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D1B" w:rsidRDefault="00DC6D1B" w:rsidP="00DC6D1B">
      <w:pPr>
        <w:rPr>
          <w:rFonts w:ascii="Calibri" w:hAnsi="Calibri"/>
          <w:b/>
          <w:bCs/>
          <w:i/>
          <w:iCs/>
          <w:color w:val="1F497D"/>
          <w:sz w:val="22"/>
          <w:szCs w:val="22"/>
        </w:rPr>
      </w:pPr>
      <w:bookmarkStart w:id="0" w:name="_MailOriginal"/>
    </w:p>
    <w:p w:rsidR="00DC6D1B" w:rsidRDefault="00DC6D1B" w:rsidP="00DC6D1B">
      <w:pPr>
        <w:outlineLvl w:val="0"/>
        <w:rPr>
          <w:rFonts w:ascii="Tahoma" w:hAnsi="Tahoma" w:cs="Tahoma"/>
          <w:sz w:val="20"/>
          <w:szCs w:val="20"/>
        </w:rPr>
      </w:pPr>
      <w:r>
        <w:rPr>
          <w:rFonts w:ascii="Tahoma" w:hAnsi="Tahoma" w:cs="Tahoma"/>
          <w:b/>
          <w:bCs/>
          <w:color w:val="002060"/>
          <w:sz w:val="20"/>
          <w:szCs w:val="20"/>
        </w:rPr>
        <w:t>                                    ----------------------------------------------------------------------------------</w:t>
      </w:r>
      <w:r>
        <w:rPr>
          <w:rFonts w:ascii="Tahoma" w:hAnsi="Tahoma" w:cs="Tahoma"/>
          <w:b/>
          <w:bCs/>
          <w:color w:val="002060"/>
          <w:sz w:val="20"/>
          <w:szCs w:val="20"/>
        </w:rPr>
        <w:br/>
      </w:r>
      <w:r>
        <w:rPr>
          <w:rFonts w:ascii="Tahoma" w:hAnsi="Tahoma" w:cs="Tahoma"/>
          <w:b/>
          <w:bCs/>
          <w:sz w:val="20"/>
          <w:szCs w:val="20"/>
        </w:rPr>
        <w:t>From:</w:t>
      </w:r>
      <w:r>
        <w:rPr>
          <w:rFonts w:ascii="Tahoma" w:hAnsi="Tahoma" w:cs="Tahoma"/>
          <w:sz w:val="20"/>
          <w:szCs w:val="20"/>
        </w:rPr>
        <w:t xml:space="preserve"> jean public [</w:t>
      </w:r>
      <w:hyperlink r:id="rId4" w:history="1">
        <w:r>
          <w:rPr>
            <w:rStyle w:val="Hyperlink"/>
            <w:rFonts w:ascii="Tahoma" w:hAnsi="Tahoma" w:cs="Tahoma"/>
            <w:sz w:val="20"/>
            <w:szCs w:val="20"/>
          </w:rPr>
          <w:t>mailto:jeanpublic1@gmail.com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March 05, 2015 11:32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5" w:history="1">
        <w:r>
          <w:rPr>
            <w:rStyle w:val="Hyperlink"/>
            <w:rFonts w:ascii="Tahoma" w:hAnsi="Tahoma" w:cs="Tahoma"/>
            <w:sz w:val="20"/>
            <w:szCs w:val="20"/>
          </w:rPr>
          <w:t>vicepresident@whitehouse.gov</w:t>
        </w:r>
      </w:hyperlink>
      <w:r>
        <w:rPr>
          <w:rFonts w:ascii="Tahoma" w:hAnsi="Tahoma" w:cs="Tahoma"/>
          <w:sz w:val="20"/>
          <w:szCs w:val="20"/>
        </w:rPr>
        <w:t xml:space="preserve">; Richardson, Tony (CDC/OD/OADS); OMB-Comments (CDC); </w:t>
      </w:r>
      <w:proofErr w:type="spellStart"/>
      <w:r>
        <w:rPr>
          <w:rFonts w:ascii="Tahoma" w:hAnsi="Tahoma" w:cs="Tahoma"/>
          <w:sz w:val="20"/>
          <w:szCs w:val="20"/>
        </w:rPr>
        <w:t>americanvoices</w:t>
      </w:r>
      <w:proofErr w:type="spellEnd"/>
      <w:r>
        <w:rPr>
          <w:rFonts w:ascii="Tahoma" w:hAnsi="Tahoma" w:cs="Tahoma"/>
          <w:sz w:val="20"/>
          <w:szCs w:val="20"/>
        </w:rPr>
        <w:t xml:space="preserve">; </w:t>
      </w:r>
      <w:hyperlink r:id="rId6" w:history="1">
        <w:r>
          <w:rPr>
            <w:rStyle w:val="Hyperlink"/>
            <w:rFonts w:ascii="Tahoma" w:hAnsi="Tahoma" w:cs="Tahoma"/>
            <w:sz w:val="20"/>
            <w:szCs w:val="20"/>
          </w:rPr>
          <w:t>info@afphq.org</w:t>
        </w:r>
      </w:hyperlink>
      <w:r>
        <w:rPr>
          <w:rFonts w:ascii="Tahoma" w:hAnsi="Tahoma" w:cs="Tahoma"/>
          <w:sz w:val="20"/>
          <w:szCs w:val="20"/>
        </w:rPr>
        <w:t>; INFO; media</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totally wasteful spending - they've been collecting this for 20 years and have enough to act on by now</w:t>
      </w:r>
    </w:p>
    <w:p w:rsidR="00DC6D1B" w:rsidRDefault="00DC6D1B" w:rsidP="00DC6D1B"/>
    <w:p w:rsidR="00DC6D1B" w:rsidRDefault="00DC6D1B" w:rsidP="00DC6D1B">
      <w:r>
        <w:t>PUBLIC COMMENT ON FEDERAL REGISTER</w:t>
      </w:r>
    </w:p>
    <w:p w:rsidR="00DC6D1B" w:rsidRDefault="00DC6D1B" w:rsidP="00DC6D1B"/>
    <w:p w:rsidR="00DC6D1B" w:rsidRDefault="00DC6D1B" w:rsidP="00DC6D1B">
      <w:r>
        <w:t xml:space="preserve">IT IS AMAZING THAT YOU STILL DONT UNDERSTAND THE ISSUES AND YOU HAVE BEEN COLLECTING TAXPAYERS DOLLAS FOR THE LAST 50 YEARS. HAVE OU BEEN SLEEPING INSTEAD OF WORKING?  CERTAINLY THE ISSUES ARE CLEARLY DEFINED AFTER 50 YEARS OF TAXPAYER SUBSIDIZATRION OF THIS PROJECT. I AM NOT IN FAVOR OF THIS FURTHER PROJECT. ITS JUST MORE ACCUMULATION OF INFORMATION THAT THE CDC WILL NEVER USE. YOU SHOULD BE SPENDING OUR TAX DOLLARS ON REAL RESEARCH AND NOT ENDLESS SURVEYS. YOU ARE BANKR\UPTING AMERICAN TAXPAYERS WITH ALL THE NEVERENDING SURVEYS YOU DO. THEY ARE THE SAME THING OVER </w:t>
      </w:r>
      <w:proofErr w:type="gramStart"/>
      <w:r>
        <w:t>AN</w:t>
      </w:r>
      <w:proofErr w:type="gramEnd"/>
      <w:r>
        <w:t xml:space="preserve"> DOVER. THERE IS NOTHING NEW HERE.</w:t>
      </w:r>
    </w:p>
    <w:p w:rsidR="00DC6D1B" w:rsidRDefault="00DC6D1B" w:rsidP="00DC6D1B"/>
    <w:p w:rsidR="00DC6D1B" w:rsidRDefault="00DC6D1B" w:rsidP="00DC6D1B">
      <w:r>
        <w:t xml:space="preserve">I SEE NO REASON FOR TAXPAYERS TO FUND THIS PROJECT AT ALL. USE THE INFORMATION YOU HAVE GATHERED IN THE LAST 50 YEARS OF SUBSIDIZATION.  STOP GOUGING TAXPAYERS FOR PROJECTS THAT ARE PIEIN TEH SKY - COLLECTING THE SAME OLD INFORMAITON IN SURVEYS OVER AND OVER AND OVER FOR 50 YEARS. CUT THE BUDGET FOR THIS PROPOSAL TO ZERO. THIS COMMENT IS FOR THE PUBILC RECORD. PLEASE RECEIPT. JEAN PUBLI </w:t>
      </w:r>
      <w:hyperlink r:id="rId7" w:history="1">
        <w:r>
          <w:rPr>
            <w:rStyle w:val="Hyperlink"/>
          </w:rPr>
          <w:t>JEANPUBLIC1@YAHOO.COM</w:t>
        </w:r>
      </w:hyperlink>
    </w:p>
    <w:p w:rsidR="00DC6D1B" w:rsidRDefault="00DC6D1B" w:rsidP="00DC6D1B"/>
    <w:p w:rsidR="00DC6D1B" w:rsidRDefault="00DC6D1B" w:rsidP="00DC6D1B">
      <w:r>
        <w:t>On Fri, Feb 27, 2015 at 10:31 AM, jean public &lt;</w:t>
      </w:r>
      <w:hyperlink r:id="rId8" w:tgtFrame="_blank" w:history="1">
        <w:r>
          <w:rPr>
            <w:rStyle w:val="Hyperlink"/>
          </w:rPr>
          <w:t>jeanpublic1@gmail.com</w:t>
        </w:r>
      </w:hyperlink>
      <w:r>
        <w:t>&gt; wrote:</w:t>
      </w:r>
    </w:p>
    <w:p w:rsidR="00DC6D1B" w:rsidRDefault="00DC6D1B" w:rsidP="00DC6D1B">
      <w:proofErr w:type="gramStart"/>
      <w:r>
        <w:t>cut</w:t>
      </w:r>
      <w:proofErr w:type="gramEnd"/>
      <w:r>
        <w:t xml:space="preserve"> this out of control spending program by 50% immediately</w:t>
      </w:r>
    </w:p>
    <w:p w:rsidR="00DC6D1B" w:rsidRDefault="00DC6D1B" w:rsidP="00DC6D1B">
      <w:bookmarkStart w:id="1" w:name="_GoBack"/>
      <w:bookmarkEnd w:id="1"/>
      <w:r>
        <w:t>let them do more with less</w:t>
      </w:r>
    </w:p>
    <w:p w:rsidR="00DC6D1B" w:rsidRDefault="00DC6D1B" w:rsidP="00DC6D1B"/>
    <w:bookmarkEnd w:id="0"/>
    <w:sectPr w:rsidR="00DC6D1B" w:rsidSect="006F290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1B"/>
    <w:rsid w:val="001051B4"/>
    <w:rsid w:val="00453DD1"/>
    <w:rsid w:val="006F290A"/>
    <w:rsid w:val="00D717E6"/>
    <w:rsid w:val="00DC6D1B"/>
    <w:rsid w:val="00FA2CE2"/>
    <w:rsid w:val="00FC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5008D-425E-4E51-8780-0DF0CF05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D1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6D1B"/>
    <w:rPr>
      <w:color w:val="0000FF"/>
      <w:u w:val="single"/>
    </w:rPr>
  </w:style>
  <w:style w:type="paragraph" w:styleId="HTMLPreformatted">
    <w:name w:val="HTML Preformatted"/>
    <w:basedOn w:val="Normal"/>
    <w:link w:val="HTMLPreformattedChar"/>
    <w:uiPriority w:val="99"/>
    <w:unhideWhenUsed/>
    <w:rsid w:val="00DC6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C6D1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public1@gmail.com" TargetMode="External"/><Relationship Id="rId3" Type="http://schemas.openxmlformats.org/officeDocument/2006/relationships/webSettings" Target="webSettings.xml"/><Relationship Id="rId7" Type="http://schemas.openxmlformats.org/officeDocument/2006/relationships/hyperlink" Target="mailto:JEANPUBLIC1@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fphq.org" TargetMode="External"/><Relationship Id="rId5" Type="http://schemas.openxmlformats.org/officeDocument/2006/relationships/hyperlink" Target="mailto:vicepresident@whitehouse.gov" TargetMode="External"/><Relationship Id="rId10" Type="http://schemas.openxmlformats.org/officeDocument/2006/relationships/theme" Target="theme/theme1.xml"/><Relationship Id="rId4" Type="http://schemas.openxmlformats.org/officeDocument/2006/relationships/hyperlink" Target="mailto:jeanpublic1@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(CDC/OID/NCHHSTP) (CTR)</cp:lastModifiedBy>
  <cp:revision>2</cp:revision>
  <dcterms:created xsi:type="dcterms:W3CDTF">2015-04-14T17:53:00Z</dcterms:created>
  <dcterms:modified xsi:type="dcterms:W3CDTF">2015-04-14T17:53:00Z</dcterms:modified>
</cp:coreProperties>
</file>