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AA7FEE">
      <w:r>
        <w:rPr>
          <w:noProof/>
        </w:rPr>
        <w:drawing>
          <wp:anchor distT="0" distB="0" distL="114300" distR="114300" simplePos="0" relativeHeight="251659264" behindDoc="0" locked="0" layoutInCell="1" allowOverlap="1" wp14:anchorId="3C9273BC" wp14:editId="596EC1BF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5532832" cy="7913370"/>
            <wp:effectExtent l="19050" t="19050" r="10795" b="1143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832" cy="7913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797" w:rsidRDefault="000A055C">
      <w:r w:rsidRPr="000A055C">
        <w:rPr>
          <w:noProof/>
        </w:rPr>
        <w:lastRenderedPageBreak/>
        <w:drawing>
          <wp:inline distT="0" distB="0" distL="0" distR="0">
            <wp:extent cx="5943600" cy="7649474"/>
            <wp:effectExtent l="19050" t="19050" r="19050" b="279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94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sectPr w:rsidR="00327797" w:rsidSect="000A0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797" w:rsidRDefault="00327797" w:rsidP="008B5D54">
      <w:pPr>
        <w:spacing w:after="0" w:line="240" w:lineRule="auto"/>
      </w:pPr>
      <w:r>
        <w:separator/>
      </w:r>
    </w:p>
  </w:endnote>
  <w:endnote w:type="continuationSeparator" w:id="0">
    <w:p w:rsidR="00327797" w:rsidRDefault="0032779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5C" w:rsidRDefault="000A0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5C" w:rsidRDefault="000A05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5C" w:rsidRDefault="000A0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797" w:rsidRDefault="00327797" w:rsidP="008B5D54">
      <w:pPr>
        <w:spacing w:after="0" w:line="240" w:lineRule="auto"/>
      </w:pPr>
      <w:r>
        <w:separator/>
      </w:r>
    </w:p>
  </w:footnote>
  <w:footnote w:type="continuationSeparator" w:id="0">
    <w:p w:rsidR="00327797" w:rsidRDefault="0032779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5C" w:rsidRDefault="000A0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55C" w:rsidRDefault="000A055C" w:rsidP="000A055C">
    <w:pPr>
      <w:pStyle w:val="Header"/>
    </w:pPr>
    <w:r>
      <w:t>Appendix B. Human Subjects Review and Approvals</w:t>
    </w:r>
  </w:p>
  <w:p w:rsidR="000A055C" w:rsidRDefault="000A0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97"/>
    <w:rsid w:val="000A055C"/>
    <w:rsid w:val="00327797"/>
    <w:rsid w:val="006C6578"/>
    <w:rsid w:val="008B5D54"/>
    <w:rsid w:val="00AA7FEE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EC73-9C92-42BF-A095-C2038787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2015-05-10T13:50:00Z</dcterms:created>
  <dcterms:modified xsi:type="dcterms:W3CDTF">2015-05-12T17:25:00Z</dcterms:modified>
</cp:coreProperties>
</file>