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90052" w14:textId="10030208" w:rsidR="00802C1D" w:rsidRPr="00802C1D" w:rsidRDefault="00802C1D" w:rsidP="00802C1D">
      <w:pPr>
        <w:pStyle w:val="Heading1"/>
        <w:spacing w:before="0"/>
        <w:rPr>
          <w:rFonts w:ascii="Candara" w:hAnsi="Candara" w:cs="Arial"/>
          <w:sz w:val="22"/>
          <w:szCs w:val="22"/>
        </w:rPr>
      </w:pPr>
      <w:bookmarkStart w:id="0" w:name="_Toc414693644"/>
      <w:r w:rsidRPr="00802C1D">
        <w:rPr>
          <w:rFonts w:ascii="Candara" w:hAnsi="Candara" w:cs="Arial"/>
          <w:sz w:val="22"/>
          <w:szCs w:val="22"/>
        </w:rPr>
        <w:t xml:space="preserve">Attachment </w:t>
      </w:r>
      <w:r w:rsidR="001C537D">
        <w:rPr>
          <w:rFonts w:ascii="Candara" w:hAnsi="Candara" w:cs="Arial"/>
          <w:sz w:val="22"/>
          <w:szCs w:val="22"/>
        </w:rPr>
        <w:t>5</w:t>
      </w:r>
    </w:p>
    <w:p w14:paraId="25FE8AA6" w14:textId="77777777" w:rsidR="00802C1D" w:rsidRDefault="00802C1D" w:rsidP="00802C1D">
      <w:pPr>
        <w:pStyle w:val="Heading1"/>
        <w:spacing w:before="0"/>
        <w:rPr>
          <w:rFonts w:ascii="Candara" w:hAnsi="Candara" w:cs="Arial"/>
          <w:sz w:val="22"/>
          <w:szCs w:val="22"/>
        </w:rPr>
      </w:pPr>
    </w:p>
    <w:p w14:paraId="12D79A59" w14:textId="4A63BC20" w:rsidR="003D0562" w:rsidRPr="00A148AE" w:rsidRDefault="00A148AE" w:rsidP="00802C1D">
      <w:pPr>
        <w:pStyle w:val="Heading1"/>
        <w:spacing w:before="0"/>
        <w:rPr>
          <w:rFonts w:ascii="Candara" w:hAnsi="Candara"/>
          <w:sz w:val="22"/>
          <w:szCs w:val="22"/>
        </w:rPr>
      </w:pPr>
      <w:r w:rsidRPr="00A148AE">
        <w:rPr>
          <w:rFonts w:ascii="Candara" w:hAnsi="Candara" w:cs="Arial"/>
          <w:sz w:val="22"/>
          <w:szCs w:val="22"/>
        </w:rPr>
        <w:t>I</w:t>
      </w:r>
      <w:r w:rsidR="00E5137E" w:rsidRPr="00A148AE">
        <w:rPr>
          <w:rFonts w:ascii="Candara" w:hAnsi="Candara" w:cs="Arial"/>
          <w:sz w:val="22"/>
          <w:szCs w:val="22"/>
        </w:rPr>
        <w:t>nformation</w:t>
      </w:r>
      <w:r w:rsidR="00E23B69" w:rsidRPr="00A148AE">
        <w:rPr>
          <w:rFonts w:ascii="Candara" w:hAnsi="Candara"/>
          <w:sz w:val="22"/>
          <w:szCs w:val="22"/>
        </w:rPr>
        <w:t xml:space="preserve"> Collection Instrument</w:t>
      </w:r>
      <w:bookmarkEnd w:id="0"/>
      <w:r w:rsidR="00F8590B">
        <w:rPr>
          <w:rFonts w:ascii="Candara" w:hAnsi="Candara"/>
          <w:sz w:val="22"/>
          <w:szCs w:val="22"/>
        </w:rPr>
        <w:t xml:space="preserve">- </w:t>
      </w:r>
      <w:r w:rsidR="00FD33E1">
        <w:rPr>
          <w:rFonts w:ascii="Candara" w:hAnsi="Candara"/>
          <w:sz w:val="22"/>
          <w:szCs w:val="22"/>
        </w:rPr>
        <w:t xml:space="preserve">Household </w:t>
      </w:r>
      <w:r w:rsidR="00F8590B">
        <w:rPr>
          <w:rFonts w:ascii="Candara" w:hAnsi="Candara"/>
          <w:sz w:val="22"/>
          <w:szCs w:val="22"/>
        </w:rPr>
        <w:t xml:space="preserve">Introduction </w:t>
      </w:r>
    </w:p>
    <w:p w14:paraId="7449010D" w14:textId="2C92CBF5" w:rsidR="00A26468" w:rsidRPr="00A62760" w:rsidRDefault="0000595D" w:rsidP="00A26468">
      <w:pPr>
        <w:rPr>
          <w:rFonts w:ascii="Candara" w:hAnsi="Candara"/>
          <w:b/>
          <w:lang w:val="en-GB"/>
        </w:rPr>
      </w:pPr>
      <w:r w:rsidRPr="00A62760">
        <w:rPr>
          <w:rFonts w:ascii="Candara" w:hAnsi="Candara"/>
          <w:b/>
          <w:lang w:val="en-GB"/>
        </w:rPr>
        <w:t>Assessment</w:t>
      </w:r>
      <w:r w:rsidR="00A26468" w:rsidRPr="00A62760">
        <w:rPr>
          <w:rFonts w:ascii="Candara" w:hAnsi="Candara"/>
          <w:b/>
          <w:lang w:val="en-GB"/>
        </w:rPr>
        <w:t xml:space="preserve"> on Public Knowledge, Attitudes, and Practices</w:t>
      </w:r>
      <w:r w:rsidR="006D140E" w:rsidRPr="00A62760">
        <w:rPr>
          <w:rFonts w:ascii="Candara" w:hAnsi="Candara"/>
          <w:b/>
          <w:lang w:val="en-GB"/>
        </w:rPr>
        <w:t xml:space="preserve"> </w:t>
      </w:r>
      <w:r w:rsidR="00A26468" w:rsidRPr="00A62760">
        <w:rPr>
          <w:rFonts w:ascii="Candara" w:hAnsi="Candara"/>
          <w:b/>
          <w:lang w:val="en-GB"/>
        </w:rPr>
        <w:t xml:space="preserve">Relating to Ebola Virus Disease (EVD) Prevention and Medical Care in </w:t>
      </w:r>
      <w:r w:rsidR="0056468D" w:rsidRPr="00A62760">
        <w:rPr>
          <w:rFonts w:ascii="Candara" w:hAnsi="Candara"/>
          <w:b/>
          <w:lang w:val="en-GB"/>
        </w:rPr>
        <w:t>Guinea</w:t>
      </w:r>
    </w:p>
    <w:p w14:paraId="16BC09C0" w14:textId="2270EABB" w:rsidR="00A26468" w:rsidRPr="00A62760" w:rsidRDefault="00A26468" w:rsidP="00A26468">
      <w:pPr>
        <w:rPr>
          <w:rFonts w:ascii="Candara" w:hAnsi="Candara"/>
          <w:b/>
          <w:lang w:val="en-GB"/>
        </w:rPr>
      </w:pPr>
      <w:r w:rsidRPr="00A62760">
        <w:rPr>
          <w:rFonts w:ascii="Candara" w:hAnsi="Candara"/>
          <w:b/>
          <w:lang w:val="en-GB"/>
        </w:rPr>
        <w:t>Statement</w:t>
      </w:r>
      <w:r w:rsidR="0000595D" w:rsidRPr="00A62760">
        <w:rPr>
          <w:rFonts w:ascii="Candara" w:hAnsi="Candara"/>
          <w:b/>
          <w:lang w:val="en-GB"/>
        </w:rPr>
        <w:t xml:space="preserve"> regarding Assessment</w:t>
      </w:r>
      <w:r w:rsidR="00795A88" w:rsidRPr="00A62760">
        <w:rPr>
          <w:rFonts w:ascii="Candara" w:hAnsi="Candara"/>
          <w:b/>
          <w:lang w:val="en-GB"/>
        </w:rPr>
        <w:t xml:space="preserve"> Participation</w:t>
      </w:r>
    </w:p>
    <w:p w14:paraId="46CECCD6" w14:textId="77777777" w:rsidR="00A26468" w:rsidRPr="00A62760" w:rsidRDefault="00A26468" w:rsidP="00A26468">
      <w:pPr>
        <w:jc w:val="both"/>
        <w:rPr>
          <w:rFonts w:ascii="Candara" w:hAnsi="Candara"/>
          <w:lang w:val="en-GB"/>
        </w:rPr>
      </w:pPr>
      <w:r w:rsidRPr="00A62760">
        <w:rPr>
          <w:rFonts w:ascii="Candara" w:hAnsi="Candara"/>
          <w:lang w:val="en-GB"/>
        </w:rPr>
        <w:t xml:space="preserve">Hello. My name is _______________________________. </w:t>
      </w:r>
    </w:p>
    <w:p w14:paraId="3AE937C7" w14:textId="3A1E2A1D" w:rsidR="00F95D40" w:rsidRPr="00F95D40" w:rsidRDefault="00F95D40" w:rsidP="00F95D40">
      <w:pPr>
        <w:jc w:val="both"/>
        <w:rPr>
          <w:rFonts w:ascii="Candara" w:hAnsi="Candara"/>
          <w:lang w:val="en-GB"/>
        </w:rPr>
      </w:pPr>
      <w:r w:rsidRPr="00F95D40">
        <w:rPr>
          <w:rFonts w:ascii="Candara" w:hAnsi="Candara"/>
          <w:lang w:val="en-GB"/>
        </w:rPr>
        <w:t>I am working with Santé Plus Guinea to gather information on how people feel about the work that has been done around the country to fight Ebola disease. Sante Plus Guine</w:t>
      </w:r>
      <w:r w:rsidR="006F4C07">
        <w:rPr>
          <w:rFonts w:ascii="Candara" w:hAnsi="Candara"/>
          <w:lang w:val="en-GB"/>
        </w:rPr>
        <w:t>a</w:t>
      </w:r>
      <w:r w:rsidRPr="00F95D40">
        <w:rPr>
          <w:rFonts w:ascii="Candara" w:hAnsi="Candara"/>
          <w:lang w:val="en-GB"/>
        </w:rPr>
        <w:t xml:space="preserve"> is a non-governmental organization led by Guine</w:t>
      </w:r>
      <w:r w:rsidR="006F4C07">
        <w:rPr>
          <w:rFonts w:ascii="Candara" w:hAnsi="Candara"/>
          <w:lang w:val="en-GB"/>
        </w:rPr>
        <w:t>a</w:t>
      </w:r>
      <w:r w:rsidRPr="00F95D40">
        <w:rPr>
          <w:rFonts w:ascii="Candara" w:hAnsi="Candara"/>
          <w:lang w:val="en-GB"/>
        </w:rPr>
        <w:t xml:space="preserve"> professionals who are working on public health issues. Many </w:t>
      </w:r>
      <w:r>
        <w:rPr>
          <w:rFonts w:ascii="Candara" w:hAnsi="Candara"/>
          <w:lang w:val="en-GB"/>
        </w:rPr>
        <w:t>people</w:t>
      </w:r>
      <w:r w:rsidRPr="00F95D40">
        <w:rPr>
          <w:rFonts w:ascii="Candara" w:hAnsi="Candara"/>
          <w:lang w:val="en-GB"/>
        </w:rPr>
        <w:t xml:space="preserve"> across the country will have the opportunity to voice their thoughts about Ebola and to help us to better understand what people know, think, and do to protect themselves from Ebola. </w:t>
      </w:r>
    </w:p>
    <w:p w14:paraId="200D9E5E" w14:textId="5144334D" w:rsidR="00F95D40" w:rsidRPr="00F95D40" w:rsidRDefault="00636FE2" w:rsidP="00F95D40">
      <w:pPr>
        <w:jc w:val="both"/>
        <w:rPr>
          <w:rFonts w:ascii="Candara" w:hAnsi="Candara"/>
          <w:lang w:val="en-GB"/>
        </w:rPr>
      </w:pPr>
      <w:r>
        <w:rPr>
          <w:rFonts w:ascii="Candara" w:hAnsi="Candara"/>
          <w:lang w:val="en-GB"/>
        </w:rPr>
        <w:t xml:space="preserve">The </w:t>
      </w:r>
      <w:r w:rsidR="00F95D40" w:rsidRPr="00F95D40">
        <w:rPr>
          <w:rFonts w:ascii="Candara" w:hAnsi="Candara"/>
          <w:lang w:val="en-GB"/>
        </w:rPr>
        <w:t xml:space="preserve">information </w:t>
      </w:r>
      <w:r>
        <w:rPr>
          <w:rFonts w:ascii="Candara" w:hAnsi="Candara"/>
          <w:lang w:val="en-GB"/>
        </w:rPr>
        <w:t xml:space="preserve">gathered from these interviews </w:t>
      </w:r>
      <w:r w:rsidR="00F95D40" w:rsidRPr="00F95D40">
        <w:rPr>
          <w:rFonts w:ascii="Candara" w:hAnsi="Candara"/>
          <w:lang w:val="en-GB"/>
        </w:rPr>
        <w:t xml:space="preserve">will help us, civil society organizations, health partners, and even Guinea government health professionals to </w:t>
      </w:r>
      <w:r>
        <w:rPr>
          <w:rFonts w:ascii="Candara" w:hAnsi="Candara"/>
          <w:lang w:val="en-GB"/>
        </w:rPr>
        <w:t>provide</w:t>
      </w:r>
      <w:r w:rsidR="00F95D40" w:rsidRPr="00F95D40">
        <w:rPr>
          <w:rFonts w:ascii="Candara" w:hAnsi="Candara"/>
          <w:lang w:val="en-GB"/>
        </w:rPr>
        <w:t xml:space="preserve"> people </w:t>
      </w:r>
      <w:r>
        <w:rPr>
          <w:rFonts w:ascii="Candara" w:hAnsi="Candara"/>
          <w:lang w:val="en-GB"/>
        </w:rPr>
        <w:t xml:space="preserve">accurate </w:t>
      </w:r>
      <w:r w:rsidR="00F95D40" w:rsidRPr="00F95D40">
        <w:rPr>
          <w:rFonts w:ascii="Candara" w:hAnsi="Candara"/>
          <w:lang w:val="en-GB"/>
        </w:rPr>
        <w:t xml:space="preserve">information on to help stop Ebola and protect the residents of your community.  </w:t>
      </w:r>
    </w:p>
    <w:p w14:paraId="45814F9E" w14:textId="54C189D5" w:rsidR="00F95D40" w:rsidRPr="00F95D40" w:rsidRDefault="00F95D40" w:rsidP="00F95D40">
      <w:pPr>
        <w:jc w:val="both"/>
        <w:rPr>
          <w:rFonts w:ascii="Candara" w:hAnsi="Candara"/>
          <w:lang w:val="en-GB"/>
        </w:rPr>
      </w:pPr>
      <w:r w:rsidRPr="00F95D40">
        <w:rPr>
          <w:rFonts w:ascii="Candara" w:hAnsi="Candara"/>
          <w:lang w:val="en-GB"/>
        </w:rPr>
        <w:t xml:space="preserve">The opinions </w:t>
      </w:r>
      <w:r w:rsidR="00636FE2">
        <w:rPr>
          <w:rFonts w:ascii="Candara" w:hAnsi="Candara"/>
          <w:lang w:val="en-GB"/>
        </w:rPr>
        <w:t>of individual community members</w:t>
      </w:r>
      <w:r>
        <w:rPr>
          <w:rFonts w:ascii="Candara" w:hAnsi="Candara"/>
          <w:lang w:val="en-GB"/>
        </w:rPr>
        <w:t xml:space="preserve"> </w:t>
      </w:r>
      <w:r w:rsidRPr="00F95D40">
        <w:rPr>
          <w:rFonts w:ascii="Candara" w:hAnsi="Candara"/>
          <w:lang w:val="en-GB"/>
        </w:rPr>
        <w:t xml:space="preserve">are very important.  We would like to ask you a few questions about your thoughts regarding the risk of Ebola, what information </w:t>
      </w:r>
      <w:r>
        <w:rPr>
          <w:rFonts w:ascii="Candara" w:hAnsi="Candara"/>
          <w:lang w:val="en-GB"/>
        </w:rPr>
        <w:t>you have</w:t>
      </w:r>
      <w:r w:rsidRPr="00F95D40">
        <w:rPr>
          <w:rFonts w:ascii="Candara" w:hAnsi="Candara"/>
          <w:lang w:val="en-GB"/>
        </w:rPr>
        <w:t xml:space="preserve"> received about Ebola, and any concerns you have about Ebola activities in your area. Then we would like to answer questions you may have about</w:t>
      </w:r>
      <w:r w:rsidR="00636FE2">
        <w:rPr>
          <w:rFonts w:ascii="Candara" w:hAnsi="Candara"/>
          <w:lang w:val="en-GB"/>
        </w:rPr>
        <w:t xml:space="preserve"> Ebola</w:t>
      </w:r>
      <w:r w:rsidRPr="00F95D40">
        <w:rPr>
          <w:rFonts w:ascii="Candara" w:hAnsi="Candara"/>
          <w:lang w:val="en-GB"/>
        </w:rPr>
        <w:t xml:space="preserve">. </w:t>
      </w:r>
      <w:r>
        <w:rPr>
          <w:rFonts w:ascii="Candara" w:hAnsi="Candara"/>
          <w:lang w:val="en-GB"/>
        </w:rPr>
        <w:t>In total, t</w:t>
      </w:r>
      <w:r w:rsidRPr="00A62760">
        <w:rPr>
          <w:rFonts w:ascii="Candara" w:hAnsi="Candara"/>
          <w:lang w:val="en-GB"/>
        </w:rPr>
        <w:t>he interview will take about 35 minutes.</w:t>
      </w:r>
    </w:p>
    <w:p w14:paraId="150EF75C" w14:textId="7F117ACC" w:rsidR="00F95D40" w:rsidRDefault="00F95D40" w:rsidP="00A26468">
      <w:pPr>
        <w:jc w:val="both"/>
        <w:rPr>
          <w:rFonts w:ascii="Candara" w:hAnsi="Candara"/>
          <w:lang w:val="en-GB"/>
        </w:rPr>
      </w:pPr>
      <w:r w:rsidRPr="00F95D40">
        <w:rPr>
          <w:rFonts w:ascii="Candara" w:hAnsi="Candara"/>
          <w:lang w:val="en-GB"/>
        </w:rPr>
        <w:t xml:space="preserve">Sante Plus will keep all the information you share with us </w:t>
      </w:r>
      <w:r w:rsidR="00806ABB">
        <w:rPr>
          <w:rFonts w:ascii="Candara" w:hAnsi="Candara"/>
          <w:lang w:val="en-GB"/>
        </w:rPr>
        <w:t>private</w:t>
      </w:r>
      <w:r w:rsidRPr="00F95D40">
        <w:rPr>
          <w:rFonts w:ascii="Candara" w:hAnsi="Candara"/>
          <w:lang w:val="en-GB"/>
        </w:rPr>
        <w:t xml:space="preserve"> </w:t>
      </w:r>
      <w:bookmarkStart w:id="1" w:name="_GoBack"/>
      <w:bookmarkEnd w:id="1"/>
      <w:r w:rsidRPr="00F95D40">
        <w:rPr>
          <w:rFonts w:ascii="Candara" w:hAnsi="Candara"/>
          <w:lang w:val="en-GB"/>
        </w:rPr>
        <w:t>– meaning that we will not link your name in any reports or identify you as the respondent in any other way. You participation in this assessment is voluntary, and you will not be paid. You may choose to stop answering questions at any point or refuse to answer questions you do not feel comfortable responding to. There are no right or wrong responses. Therefore we encourage you to be honest and truthful in your responses so that we can accurately understand the on-the-ground situation.</w:t>
      </w:r>
    </w:p>
    <w:p w14:paraId="41C35A46" w14:textId="77777777" w:rsidR="00A26468" w:rsidRPr="00A62760" w:rsidRDefault="00A26468" w:rsidP="00A26468">
      <w:pPr>
        <w:autoSpaceDE w:val="0"/>
        <w:autoSpaceDN w:val="0"/>
        <w:adjustRightInd w:val="0"/>
        <w:rPr>
          <w:rFonts w:ascii="Candara" w:hAnsi="Candara"/>
          <w:lang w:val="en-GB"/>
        </w:rPr>
      </w:pPr>
      <w:r w:rsidRPr="00A62760">
        <w:rPr>
          <w:rFonts w:ascii="Candara" w:hAnsi="Candara"/>
          <w:lang w:val="en-GB"/>
        </w:rPr>
        <w:t>ASK TO RESPONDENT:</w:t>
      </w:r>
    </w:p>
    <w:p w14:paraId="7E6AFF00" w14:textId="77777777" w:rsidR="00A26468" w:rsidRPr="00A62760" w:rsidRDefault="00A26468" w:rsidP="00040F91">
      <w:pPr>
        <w:pStyle w:val="ListParagraph"/>
        <w:numPr>
          <w:ilvl w:val="0"/>
          <w:numId w:val="1"/>
        </w:numPr>
        <w:autoSpaceDE w:val="0"/>
        <w:autoSpaceDN w:val="0"/>
        <w:adjustRightInd w:val="0"/>
        <w:spacing w:after="0" w:line="240" w:lineRule="auto"/>
        <w:contextualSpacing/>
        <w:rPr>
          <w:rFonts w:ascii="Candara" w:hAnsi="Candara"/>
          <w:color w:val="auto"/>
          <w:sz w:val="22"/>
          <w:szCs w:val="22"/>
          <w:lang w:val="en-GB"/>
        </w:rPr>
      </w:pPr>
      <w:r w:rsidRPr="00A62760">
        <w:rPr>
          <w:rFonts w:ascii="Candara" w:hAnsi="Candara"/>
          <w:color w:val="auto"/>
          <w:sz w:val="22"/>
          <w:szCs w:val="22"/>
          <w:lang w:val="en-GB"/>
        </w:rPr>
        <w:t>Do you have any questions?</w:t>
      </w:r>
    </w:p>
    <w:p w14:paraId="69C59F74" w14:textId="77777777" w:rsidR="00A26468" w:rsidRPr="00A62760" w:rsidRDefault="00A26468" w:rsidP="00040F91">
      <w:pPr>
        <w:pStyle w:val="ListParagraph"/>
        <w:numPr>
          <w:ilvl w:val="0"/>
          <w:numId w:val="1"/>
        </w:numPr>
        <w:autoSpaceDE w:val="0"/>
        <w:autoSpaceDN w:val="0"/>
        <w:adjustRightInd w:val="0"/>
        <w:spacing w:after="0" w:line="240" w:lineRule="auto"/>
        <w:contextualSpacing/>
        <w:rPr>
          <w:rFonts w:ascii="Candara" w:hAnsi="Candara"/>
          <w:color w:val="auto"/>
          <w:sz w:val="22"/>
          <w:szCs w:val="22"/>
          <w:lang w:val="en-GB"/>
        </w:rPr>
      </w:pPr>
      <w:r w:rsidRPr="00A62760">
        <w:rPr>
          <w:rFonts w:ascii="Candara" w:hAnsi="Candara"/>
          <w:color w:val="auto"/>
          <w:sz w:val="22"/>
          <w:szCs w:val="22"/>
          <w:lang w:val="en-GB"/>
        </w:rPr>
        <w:t>Do I have your permission to continue with the interview?</w:t>
      </w:r>
    </w:p>
    <w:p w14:paraId="5D831A1A" w14:textId="77777777" w:rsidR="00A26468" w:rsidRPr="00A62760" w:rsidRDefault="00A26468" w:rsidP="00A26468">
      <w:pPr>
        <w:pStyle w:val="ListParagraph"/>
        <w:autoSpaceDE w:val="0"/>
        <w:autoSpaceDN w:val="0"/>
        <w:adjustRightInd w:val="0"/>
        <w:spacing w:after="0" w:line="240" w:lineRule="auto"/>
        <w:rPr>
          <w:rFonts w:ascii="Candara" w:hAnsi="Candara"/>
          <w:color w:val="auto"/>
          <w:sz w:val="22"/>
          <w:szCs w:val="22"/>
          <w:lang w:val="en-GB"/>
        </w:rPr>
      </w:pPr>
    </w:p>
    <w:p w14:paraId="098D460B" w14:textId="77777777" w:rsidR="00A26468" w:rsidRPr="00A62760" w:rsidRDefault="00A26468" w:rsidP="00A26468">
      <w:pPr>
        <w:pStyle w:val="ListParagraph"/>
        <w:autoSpaceDE w:val="0"/>
        <w:autoSpaceDN w:val="0"/>
        <w:adjustRightInd w:val="0"/>
        <w:spacing w:after="0" w:line="240" w:lineRule="auto"/>
        <w:rPr>
          <w:rFonts w:ascii="Candara" w:hAnsi="Candara"/>
          <w:color w:val="auto"/>
          <w:sz w:val="22"/>
          <w:szCs w:val="22"/>
          <w:lang w:val="en-GB"/>
        </w:rPr>
      </w:pPr>
    </w:p>
    <w:p w14:paraId="0BC4CB5F" w14:textId="0375267F" w:rsidR="00A26468" w:rsidRPr="00A62760" w:rsidRDefault="00A26468" w:rsidP="00A26468">
      <w:pPr>
        <w:autoSpaceDE w:val="0"/>
        <w:autoSpaceDN w:val="0"/>
        <w:adjustRightInd w:val="0"/>
        <w:spacing w:after="0" w:line="240" w:lineRule="auto"/>
        <w:rPr>
          <w:rFonts w:ascii="Candara" w:hAnsi="Candara"/>
          <w:lang w:val="en-GB"/>
        </w:rPr>
      </w:pPr>
      <w:r w:rsidRPr="00A62760">
        <w:rPr>
          <w:rFonts w:ascii="Candara" w:hAnsi="Candara"/>
          <w:lang w:val="en-GB"/>
        </w:rPr>
        <w:t xml:space="preserve">1. YES I AGREE </w:t>
      </w:r>
      <w:r w:rsidRPr="00A62760">
        <w:rPr>
          <w:rFonts w:ascii="Candara" w:hAnsi="Candara"/>
          <w:lang w:val="en-GB"/>
        </w:rPr>
        <w:tab/>
      </w:r>
      <w:r w:rsidRPr="00A62760">
        <w:rPr>
          <w:rFonts w:ascii="Candara" w:hAnsi="Candara"/>
          <w:lang w:val="en-GB"/>
        </w:rPr>
        <w:tab/>
      </w:r>
      <w:r w:rsidR="00E61F8C" w:rsidRPr="00A62760">
        <w:rPr>
          <w:rFonts w:ascii="Candara" w:hAnsi="Candara"/>
          <w:lang w:val="en-GB"/>
        </w:rPr>
        <w:tab/>
      </w:r>
      <w:r w:rsidRPr="00A62760">
        <w:rPr>
          <w:rFonts w:ascii="Candara" w:hAnsi="Candara"/>
          <w:lang w:val="en-GB"/>
        </w:rPr>
        <w:sym w:font="Wingdings" w:char="F0E0"/>
      </w:r>
      <w:r w:rsidRPr="00A62760">
        <w:rPr>
          <w:rFonts w:ascii="Candara" w:hAnsi="Candara"/>
          <w:lang w:val="en-GB"/>
        </w:rPr>
        <w:t xml:space="preserve"> Continue with interview</w:t>
      </w:r>
    </w:p>
    <w:p w14:paraId="17BAB7E8" w14:textId="77777777" w:rsidR="00A26468" w:rsidRPr="00A62760" w:rsidRDefault="00A26468" w:rsidP="00A26468">
      <w:pPr>
        <w:autoSpaceDE w:val="0"/>
        <w:autoSpaceDN w:val="0"/>
        <w:adjustRightInd w:val="0"/>
        <w:spacing w:after="0" w:line="240" w:lineRule="auto"/>
        <w:rPr>
          <w:rFonts w:ascii="Candara" w:hAnsi="Candara"/>
          <w:lang w:val="en-GB"/>
        </w:rPr>
      </w:pPr>
    </w:p>
    <w:p w14:paraId="712E0231" w14:textId="77777777" w:rsidR="00A26468" w:rsidRPr="00A62760" w:rsidRDefault="00A26468" w:rsidP="00A26468">
      <w:pPr>
        <w:autoSpaceDE w:val="0"/>
        <w:autoSpaceDN w:val="0"/>
        <w:adjustRightInd w:val="0"/>
        <w:spacing w:after="0" w:line="240" w:lineRule="auto"/>
        <w:rPr>
          <w:rFonts w:ascii="Candara" w:hAnsi="Candara"/>
          <w:lang w:val="en-GB"/>
        </w:rPr>
      </w:pPr>
      <w:r w:rsidRPr="00A62760">
        <w:rPr>
          <w:rFonts w:ascii="Candara" w:hAnsi="Candara"/>
          <w:lang w:val="en-GB"/>
        </w:rPr>
        <w:t>2. NO I DECLINE</w:t>
      </w:r>
      <w:r w:rsidRPr="00A62760">
        <w:rPr>
          <w:rFonts w:ascii="Candara" w:hAnsi="Candara"/>
          <w:lang w:val="en-GB"/>
        </w:rPr>
        <w:tab/>
      </w:r>
      <w:r w:rsidRPr="00A62760">
        <w:rPr>
          <w:rFonts w:ascii="Candara" w:hAnsi="Candara"/>
          <w:lang w:val="en-GB"/>
        </w:rPr>
        <w:tab/>
      </w:r>
      <w:r w:rsidRPr="00A62760">
        <w:rPr>
          <w:rFonts w:ascii="Candara" w:hAnsi="Candara"/>
          <w:lang w:val="en-GB"/>
        </w:rPr>
        <w:sym w:font="Wingdings" w:char="F0E0"/>
      </w:r>
      <w:r w:rsidRPr="00A62760">
        <w:rPr>
          <w:rFonts w:ascii="Candara" w:hAnsi="Candara"/>
          <w:lang w:val="en-GB"/>
        </w:rPr>
        <w:t xml:space="preserve"> END interview; respectfully thank participant for their time</w:t>
      </w:r>
    </w:p>
    <w:p w14:paraId="0D16F383" w14:textId="77777777" w:rsidR="00A26468" w:rsidRPr="00A62760" w:rsidRDefault="00A26468" w:rsidP="00A26468">
      <w:pPr>
        <w:autoSpaceDE w:val="0"/>
        <w:autoSpaceDN w:val="0"/>
        <w:adjustRightInd w:val="0"/>
        <w:spacing w:after="0" w:line="240" w:lineRule="auto"/>
        <w:rPr>
          <w:rFonts w:ascii="Candara" w:hAnsi="Candara"/>
          <w:lang w:val="en-GB"/>
        </w:rPr>
      </w:pPr>
    </w:p>
    <w:p w14:paraId="448896AC" w14:textId="77777777" w:rsidR="00A26468" w:rsidRPr="00A62760" w:rsidRDefault="00A26468" w:rsidP="00A26468">
      <w:pPr>
        <w:autoSpaceDE w:val="0"/>
        <w:autoSpaceDN w:val="0"/>
        <w:adjustRightInd w:val="0"/>
        <w:spacing w:after="0" w:line="240" w:lineRule="auto"/>
        <w:rPr>
          <w:rFonts w:ascii="Candara" w:hAnsi="Candara"/>
          <w:lang w:val="en-GB"/>
        </w:rPr>
      </w:pPr>
    </w:p>
    <w:p w14:paraId="47091329" w14:textId="77777777" w:rsidR="00A26468" w:rsidRPr="00A62760" w:rsidRDefault="00A26468" w:rsidP="00A26468">
      <w:pPr>
        <w:rPr>
          <w:rFonts w:ascii="Candara" w:hAnsi="Candara"/>
          <w:b/>
          <w:lang w:val="en-GB"/>
        </w:rPr>
      </w:pPr>
      <w:r w:rsidRPr="00A62760">
        <w:rPr>
          <w:rFonts w:ascii="Candara" w:hAnsi="Candara"/>
          <w:b/>
          <w:lang w:val="en-GB"/>
        </w:rPr>
        <w:t xml:space="preserve">By signing below, I attest that I have read the above statement to the participant and he/she has agreed to continue with the interview. I have also addressed all of his/her questions and/or concerns. </w:t>
      </w:r>
    </w:p>
    <w:p w14:paraId="4230DB18" w14:textId="77777777" w:rsidR="00A26468" w:rsidRPr="00A62760" w:rsidRDefault="00A26468" w:rsidP="00A26468">
      <w:pPr>
        <w:autoSpaceDE w:val="0"/>
        <w:autoSpaceDN w:val="0"/>
        <w:adjustRightInd w:val="0"/>
        <w:spacing w:after="0" w:line="240" w:lineRule="auto"/>
        <w:rPr>
          <w:rFonts w:ascii="Candara" w:hAnsi="Candara"/>
          <w:lang w:val="en-GB"/>
        </w:rPr>
      </w:pPr>
      <w:r w:rsidRPr="00A62760">
        <w:rPr>
          <w:rFonts w:ascii="Candara" w:hAnsi="Candara"/>
          <w:lang w:val="en-GB"/>
        </w:rPr>
        <w:lastRenderedPageBreak/>
        <w:t>SIGNATURE OF INTERVIEWER: ………………………………………………..</w:t>
      </w:r>
    </w:p>
    <w:p w14:paraId="67520155" w14:textId="77777777" w:rsidR="00A26468" w:rsidRPr="00A62760" w:rsidRDefault="00A26468" w:rsidP="00A26468">
      <w:pPr>
        <w:autoSpaceDE w:val="0"/>
        <w:autoSpaceDN w:val="0"/>
        <w:adjustRightInd w:val="0"/>
        <w:spacing w:after="0" w:line="240" w:lineRule="auto"/>
        <w:rPr>
          <w:rFonts w:ascii="Candara" w:hAnsi="Candara"/>
          <w:lang w:val="en-GB"/>
        </w:rPr>
      </w:pPr>
    </w:p>
    <w:p w14:paraId="5009FD02" w14:textId="77777777" w:rsidR="00A26468" w:rsidRPr="00A62760" w:rsidRDefault="00A26468" w:rsidP="00A26468">
      <w:pPr>
        <w:autoSpaceDE w:val="0"/>
        <w:autoSpaceDN w:val="0"/>
        <w:adjustRightInd w:val="0"/>
        <w:spacing w:after="0" w:line="240" w:lineRule="auto"/>
        <w:rPr>
          <w:rFonts w:ascii="Candara" w:hAnsi="Candara"/>
          <w:lang w:val="en-GB"/>
        </w:rPr>
      </w:pPr>
      <w:r w:rsidRPr="00A62760">
        <w:rPr>
          <w:rFonts w:ascii="Candara" w:hAnsi="Candara"/>
          <w:lang w:val="en-GB"/>
        </w:rPr>
        <w:t>DATE (Day, Month, Year): /____/____/____/</w:t>
      </w:r>
    </w:p>
    <w:p w14:paraId="62816535" w14:textId="7D62BCC6" w:rsidR="00C87BF8" w:rsidRPr="00802C1D" w:rsidRDefault="00C87BF8" w:rsidP="00A148AE">
      <w:pPr>
        <w:rPr>
          <w:rFonts w:ascii="Candara" w:hAnsi="Candara"/>
          <w:b/>
          <w:lang w:val="en-GB"/>
        </w:rPr>
      </w:pPr>
    </w:p>
    <w:sectPr w:rsidR="00C87BF8" w:rsidRPr="00802C1D" w:rsidSect="00934B3A">
      <w:headerReference w:type="even" r:id="rId8"/>
      <w:headerReference w:type="default" r:id="rId9"/>
      <w:footerReference w:type="even" r:id="rId10"/>
      <w:footerReference w:type="default" r:id="rId11"/>
      <w:footerReference w:type="first" r:id="rId12"/>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B061" w14:textId="77777777" w:rsidR="004857F2" w:rsidRDefault="004857F2" w:rsidP="00C94897">
      <w:pPr>
        <w:spacing w:after="0" w:line="240" w:lineRule="auto"/>
      </w:pPr>
      <w:r>
        <w:separator/>
      </w:r>
    </w:p>
  </w:endnote>
  <w:endnote w:type="continuationSeparator" w:id="0">
    <w:p w14:paraId="60480EA4" w14:textId="77777777" w:rsidR="004857F2" w:rsidRDefault="004857F2" w:rsidP="00C94897">
      <w:pPr>
        <w:spacing w:after="0" w:line="240" w:lineRule="auto"/>
      </w:pPr>
      <w:r>
        <w:continuationSeparator/>
      </w:r>
    </w:p>
  </w:endnote>
  <w:endnote w:type="continuationNotice" w:id="1">
    <w:p w14:paraId="4541F538" w14:textId="77777777" w:rsidR="004857F2" w:rsidRDefault="00485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904204"/>
      <w:docPartObj>
        <w:docPartGallery w:val="Page Numbers (Bottom of Page)"/>
        <w:docPartUnique/>
      </w:docPartObj>
    </w:sdtPr>
    <w:sdtEndPr>
      <w:rPr>
        <w:noProof/>
      </w:rPr>
    </w:sdtEndPr>
    <w:sdtContent>
      <w:p w14:paraId="10E70354" w14:textId="77777777" w:rsidR="003B779F" w:rsidRDefault="003B779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97762F1" w14:textId="77777777" w:rsidR="003B779F" w:rsidRDefault="003B779F">
    <w:pPr>
      <w:pStyle w:val="Footer1"/>
      <w:tabs>
        <w:tab w:val="clear" w:pos="9360"/>
        <w:tab w:val="right" w:pos="9340"/>
      </w:tabs>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FB75" w14:textId="77777777" w:rsidR="003B779F" w:rsidRDefault="003B779F">
    <w:pPr>
      <w:pStyle w:val="Footer"/>
      <w:jc w:val="center"/>
    </w:pPr>
  </w:p>
  <w:p w14:paraId="7862B5D4" w14:textId="77777777" w:rsidR="003B779F" w:rsidRDefault="003B779F">
    <w:pPr>
      <w:pStyle w:val="Footer1"/>
      <w:tabs>
        <w:tab w:val="clear" w:pos="9360"/>
        <w:tab w:val="right" w:pos="9340"/>
      </w:tabs>
      <w:rPr>
        <w:rFonts w:ascii="Times New Roman" w:eastAsia="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7D38A" w14:textId="77777777" w:rsidR="003B779F" w:rsidRDefault="003B779F">
    <w:pPr>
      <w:pStyle w:val="Footer"/>
      <w:jc w:val="center"/>
    </w:pPr>
  </w:p>
  <w:p w14:paraId="3FEB18CB" w14:textId="77777777" w:rsidR="003B779F" w:rsidRDefault="003B77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22351" w14:textId="77777777" w:rsidR="004857F2" w:rsidRDefault="004857F2" w:rsidP="00C94897">
      <w:pPr>
        <w:spacing w:after="0" w:line="240" w:lineRule="auto"/>
      </w:pPr>
      <w:r>
        <w:separator/>
      </w:r>
    </w:p>
  </w:footnote>
  <w:footnote w:type="continuationSeparator" w:id="0">
    <w:p w14:paraId="6BE553B1" w14:textId="77777777" w:rsidR="004857F2" w:rsidRDefault="004857F2" w:rsidP="00C94897">
      <w:pPr>
        <w:spacing w:after="0" w:line="240" w:lineRule="auto"/>
      </w:pPr>
      <w:r>
        <w:continuationSeparator/>
      </w:r>
    </w:p>
  </w:footnote>
  <w:footnote w:type="continuationNotice" w:id="1">
    <w:p w14:paraId="49029C31" w14:textId="77777777" w:rsidR="004857F2" w:rsidRDefault="004857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853B" w14:textId="77777777" w:rsidR="003B779F" w:rsidRDefault="003B779F">
    <w:pPr>
      <w:pStyle w:val="Header1"/>
      <w:tabs>
        <w:tab w:val="clear" w:pos="9360"/>
        <w:tab w:val="right" w:pos="9340"/>
      </w:tabs>
      <w:rPr>
        <w:rFonts w:ascii="Times New Roman" w:eastAsia="Times New Roman" w:hAnsi="Times New Roman"/>
        <w:color w:val="auto"/>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459386"/>
      <w:docPartObj>
        <w:docPartGallery w:val="Page Numbers (Top of Page)"/>
        <w:docPartUnique/>
      </w:docPartObj>
    </w:sdtPr>
    <w:sdtEndPr>
      <w:rPr>
        <w:noProof/>
      </w:rPr>
    </w:sdtEndPr>
    <w:sdtContent>
      <w:p w14:paraId="3AB71067" w14:textId="77777777" w:rsidR="003B779F" w:rsidRDefault="003B779F">
        <w:pPr>
          <w:pStyle w:val="Header"/>
          <w:jc w:val="right"/>
        </w:pPr>
        <w:r>
          <w:fldChar w:fldCharType="begin"/>
        </w:r>
        <w:r>
          <w:instrText xml:space="preserve"> PAGE   \* MERGEFORMAT </w:instrText>
        </w:r>
        <w:r>
          <w:fldChar w:fldCharType="separate"/>
        </w:r>
        <w:r w:rsidR="00EA284B">
          <w:rPr>
            <w:noProof/>
          </w:rPr>
          <w:t>2</w:t>
        </w:r>
        <w:r>
          <w:rPr>
            <w:noProof/>
          </w:rPr>
          <w:fldChar w:fldCharType="end"/>
        </w:r>
      </w:p>
    </w:sdtContent>
  </w:sdt>
  <w:p w14:paraId="1BFD04F4" w14:textId="77777777" w:rsidR="003B779F" w:rsidRDefault="003B779F">
    <w:pPr>
      <w:pStyle w:val="Header1"/>
      <w:tabs>
        <w:tab w:val="clear" w:pos="9360"/>
        <w:tab w:val="right" w:pos="9340"/>
      </w:tabs>
      <w:rPr>
        <w:rFonts w:ascii="Times New Roman" w:eastAsia="Times New Roman" w:hAnsi="Times New Roman"/>
        <w:color w:val="auto"/>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2E4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0F2BD5"/>
    <w:multiLevelType w:val="hybridMultilevel"/>
    <w:tmpl w:val="228219A0"/>
    <w:lvl w:ilvl="0" w:tplc="B71E6C80">
      <w:start w:val="1"/>
      <w:numFmt w:val="decimal"/>
      <w:lvlText w:val="%1."/>
      <w:lvlJc w:val="left"/>
      <w:pPr>
        <w:ind w:left="720" w:hanging="360"/>
      </w:pPr>
      <w:rPr>
        <w:rFonts w:hint="default"/>
        <w:b/>
      </w:rPr>
    </w:lvl>
    <w:lvl w:ilvl="1" w:tplc="50C4CE1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5290"/>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96782A"/>
    <w:multiLevelType w:val="hybridMultilevel"/>
    <w:tmpl w:val="5A4EE7AA"/>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42EA5"/>
    <w:multiLevelType w:val="hybridMultilevel"/>
    <w:tmpl w:val="2916950C"/>
    <w:lvl w:ilvl="0" w:tplc="47B08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92F0E"/>
    <w:multiLevelType w:val="hybridMultilevel"/>
    <w:tmpl w:val="D3B2D6C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F0C86"/>
    <w:multiLevelType w:val="hybridMultilevel"/>
    <w:tmpl w:val="31C85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FB4935"/>
    <w:multiLevelType w:val="hybridMultilevel"/>
    <w:tmpl w:val="6AB8A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152FC6"/>
    <w:multiLevelType w:val="hybridMultilevel"/>
    <w:tmpl w:val="DD12B00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637E4"/>
    <w:multiLevelType w:val="hybridMultilevel"/>
    <w:tmpl w:val="C5BAF996"/>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44399"/>
    <w:multiLevelType w:val="hybridMultilevel"/>
    <w:tmpl w:val="8CC62156"/>
    <w:lvl w:ilvl="0" w:tplc="50483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80749"/>
    <w:multiLevelType w:val="hybridMultilevel"/>
    <w:tmpl w:val="2916950C"/>
    <w:lvl w:ilvl="0" w:tplc="47B08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91638E"/>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9C23FF"/>
    <w:multiLevelType w:val="hybridMultilevel"/>
    <w:tmpl w:val="37006E1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530F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8DD1A63"/>
    <w:multiLevelType w:val="hybridMultilevel"/>
    <w:tmpl w:val="E1B4433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7B653F"/>
    <w:multiLevelType w:val="hybridMultilevel"/>
    <w:tmpl w:val="C2D876C6"/>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2F7C30"/>
    <w:multiLevelType w:val="hybridMultilevel"/>
    <w:tmpl w:val="44ACF574"/>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24998"/>
    <w:multiLevelType w:val="hybridMultilevel"/>
    <w:tmpl w:val="4022DD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562CC1"/>
    <w:multiLevelType w:val="hybridMultilevel"/>
    <w:tmpl w:val="45A2C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12754B"/>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B03103"/>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6931F42"/>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CA206C"/>
    <w:multiLevelType w:val="hybridMultilevel"/>
    <w:tmpl w:val="F490C45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433E93"/>
    <w:multiLevelType w:val="hybridMultilevel"/>
    <w:tmpl w:val="008684FE"/>
    <w:lvl w:ilvl="0" w:tplc="9D52DBF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CB25E5"/>
    <w:multiLevelType w:val="hybridMultilevel"/>
    <w:tmpl w:val="F76A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F06C7F"/>
    <w:multiLevelType w:val="hybridMultilevel"/>
    <w:tmpl w:val="058C381C"/>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342B70"/>
    <w:multiLevelType w:val="hybridMultilevel"/>
    <w:tmpl w:val="DB54C11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7E2F86"/>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C1B487B"/>
    <w:multiLevelType w:val="hybridMultilevel"/>
    <w:tmpl w:val="B1D4A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DFF56E6"/>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EF05984"/>
    <w:multiLevelType w:val="hybridMultilevel"/>
    <w:tmpl w:val="B4D60AC2"/>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AB65C1"/>
    <w:multiLevelType w:val="hybridMultilevel"/>
    <w:tmpl w:val="F808FBD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FF75B2"/>
    <w:multiLevelType w:val="hybridMultilevel"/>
    <w:tmpl w:val="E38E6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6D42496"/>
    <w:multiLevelType w:val="hybridMultilevel"/>
    <w:tmpl w:val="7CF41658"/>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D06368"/>
    <w:multiLevelType w:val="hybridMultilevel"/>
    <w:tmpl w:val="8BC0DEA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8DE4E2C"/>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9070A11"/>
    <w:multiLevelType w:val="hybridMultilevel"/>
    <w:tmpl w:val="E4645984"/>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F1052B"/>
    <w:multiLevelType w:val="hybridMultilevel"/>
    <w:tmpl w:val="F112C064"/>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2851DC"/>
    <w:multiLevelType w:val="hybridMultilevel"/>
    <w:tmpl w:val="3404DCDA"/>
    <w:lvl w:ilvl="0" w:tplc="FC60853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FC31B9"/>
    <w:multiLevelType w:val="hybridMultilevel"/>
    <w:tmpl w:val="7DDA8EE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9440C6"/>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3D23E9"/>
    <w:multiLevelType w:val="hybridMultilevel"/>
    <w:tmpl w:val="A092941C"/>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584655"/>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90D3233"/>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A5A1190"/>
    <w:multiLevelType w:val="hybridMultilevel"/>
    <w:tmpl w:val="DCA2C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CEE7A93"/>
    <w:multiLevelType w:val="hybridMultilevel"/>
    <w:tmpl w:val="4A506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D0D23AE"/>
    <w:multiLevelType w:val="hybridMultilevel"/>
    <w:tmpl w:val="ED521C6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076357"/>
    <w:multiLevelType w:val="hybridMultilevel"/>
    <w:tmpl w:val="9E023F9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EB16FE"/>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0F16AEB"/>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16254D1"/>
    <w:multiLevelType w:val="hybridMultilevel"/>
    <w:tmpl w:val="2EACE112"/>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D84D2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80B7882"/>
    <w:multiLevelType w:val="hybridMultilevel"/>
    <w:tmpl w:val="CCBA9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8C53CA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A0F4C7F"/>
    <w:multiLevelType w:val="hybridMultilevel"/>
    <w:tmpl w:val="D4A67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D374D2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D4B4DA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DB07272"/>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DE971A8"/>
    <w:multiLevelType w:val="hybridMultilevel"/>
    <w:tmpl w:val="F1723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E3726FD"/>
    <w:multiLevelType w:val="hybridMultilevel"/>
    <w:tmpl w:val="4E16FD84"/>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5C4203"/>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F144D68"/>
    <w:multiLevelType w:val="hybridMultilevel"/>
    <w:tmpl w:val="BDCE1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2006B99"/>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34E6B91"/>
    <w:multiLevelType w:val="hybridMultilevel"/>
    <w:tmpl w:val="DEFAC804"/>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9C5EDB"/>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64001BE"/>
    <w:multiLevelType w:val="hybridMultilevel"/>
    <w:tmpl w:val="26C0011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7">
    <w:nsid w:val="669953A3"/>
    <w:multiLevelType w:val="hybridMultilevel"/>
    <w:tmpl w:val="AAD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6B04740"/>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75C6F72"/>
    <w:multiLevelType w:val="hybridMultilevel"/>
    <w:tmpl w:val="862E2710"/>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892CE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C0B3B9E"/>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ED770E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ED811AF"/>
    <w:multiLevelType w:val="hybridMultilevel"/>
    <w:tmpl w:val="27E00E0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AF6DB4"/>
    <w:multiLevelType w:val="hybridMultilevel"/>
    <w:tmpl w:val="E6C4953C"/>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F32631"/>
    <w:multiLevelType w:val="hybridMultilevel"/>
    <w:tmpl w:val="A064913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3170740"/>
    <w:multiLevelType w:val="hybridMultilevel"/>
    <w:tmpl w:val="A89E56B8"/>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572914"/>
    <w:multiLevelType w:val="hybridMultilevel"/>
    <w:tmpl w:val="5E0A119C"/>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5C7F09"/>
    <w:multiLevelType w:val="hybridMultilevel"/>
    <w:tmpl w:val="AC44416A"/>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F75080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6"/>
  </w:num>
  <w:num w:numId="2">
    <w:abstractNumId w:val="25"/>
  </w:num>
  <w:num w:numId="3">
    <w:abstractNumId w:val="42"/>
  </w:num>
  <w:num w:numId="4">
    <w:abstractNumId w:val="27"/>
  </w:num>
  <w:num w:numId="5">
    <w:abstractNumId w:val="75"/>
  </w:num>
  <w:num w:numId="6">
    <w:abstractNumId w:val="16"/>
  </w:num>
  <w:num w:numId="7">
    <w:abstractNumId w:val="4"/>
  </w:num>
  <w:num w:numId="8">
    <w:abstractNumId w:val="10"/>
  </w:num>
  <w:num w:numId="9">
    <w:abstractNumId w:val="39"/>
  </w:num>
  <w:num w:numId="10">
    <w:abstractNumId w:val="1"/>
  </w:num>
  <w:num w:numId="11">
    <w:abstractNumId w:val="35"/>
  </w:num>
  <w:num w:numId="12">
    <w:abstractNumId w:val="24"/>
  </w:num>
  <w:num w:numId="13">
    <w:abstractNumId w:val="6"/>
  </w:num>
  <w:num w:numId="14">
    <w:abstractNumId w:val="59"/>
  </w:num>
  <w:num w:numId="15">
    <w:abstractNumId w:val="67"/>
  </w:num>
  <w:num w:numId="16">
    <w:abstractNumId w:val="46"/>
  </w:num>
  <w:num w:numId="17">
    <w:abstractNumId w:val="64"/>
  </w:num>
  <w:num w:numId="18">
    <w:abstractNumId w:val="65"/>
  </w:num>
  <w:num w:numId="19">
    <w:abstractNumId w:val="45"/>
  </w:num>
  <w:num w:numId="20">
    <w:abstractNumId w:val="68"/>
  </w:num>
  <w:num w:numId="21">
    <w:abstractNumId w:val="50"/>
  </w:num>
  <w:num w:numId="22">
    <w:abstractNumId w:val="57"/>
  </w:num>
  <w:num w:numId="23">
    <w:abstractNumId w:val="19"/>
  </w:num>
  <w:num w:numId="24">
    <w:abstractNumId w:val="70"/>
  </w:num>
  <w:num w:numId="25">
    <w:abstractNumId w:val="41"/>
  </w:num>
  <w:num w:numId="26">
    <w:abstractNumId w:val="20"/>
  </w:num>
  <w:num w:numId="27">
    <w:abstractNumId w:val="30"/>
  </w:num>
  <w:num w:numId="28">
    <w:abstractNumId w:val="52"/>
  </w:num>
  <w:num w:numId="29">
    <w:abstractNumId w:val="72"/>
  </w:num>
  <w:num w:numId="30">
    <w:abstractNumId w:val="26"/>
  </w:num>
  <w:num w:numId="31">
    <w:abstractNumId w:val="60"/>
  </w:num>
  <w:num w:numId="32">
    <w:abstractNumId w:val="5"/>
  </w:num>
  <w:num w:numId="33">
    <w:abstractNumId w:val="32"/>
  </w:num>
  <w:num w:numId="34">
    <w:abstractNumId w:val="69"/>
  </w:num>
  <w:num w:numId="35">
    <w:abstractNumId w:val="18"/>
  </w:num>
  <w:num w:numId="36">
    <w:abstractNumId w:val="71"/>
  </w:num>
  <w:num w:numId="37">
    <w:abstractNumId w:val="47"/>
  </w:num>
  <w:num w:numId="38">
    <w:abstractNumId w:val="54"/>
  </w:num>
  <w:num w:numId="39">
    <w:abstractNumId w:val="29"/>
  </w:num>
  <w:num w:numId="40">
    <w:abstractNumId w:val="78"/>
  </w:num>
  <w:num w:numId="41">
    <w:abstractNumId w:val="33"/>
  </w:num>
  <w:num w:numId="42">
    <w:abstractNumId w:val="40"/>
  </w:num>
  <w:num w:numId="43">
    <w:abstractNumId w:val="31"/>
  </w:num>
  <w:num w:numId="44">
    <w:abstractNumId w:val="51"/>
  </w:num>
  <w:num w:numId="45">
    <w:abstractNumId w:val="8"/>
  </w:num>
  <w:num w:numId="46">
    <w:abstractNumId w:val="77"/>
  </w:num>
  <w:num w:numId="47">
    <w:abstractNumId w:val="9"/>
  </w:num>
  <w:num w:numId="48">
    <w:abstractNumId w:val="15"/>
  </w:num>
  <w:num w:numId="49">
    <w:abstractNumId w:val="28"/>
  </w:num>
  <w:num w:numId="50">
    <w:abstractNumId w:val="2"/>
  </w:num>
  <w:num w:numId="51">
    <w:abstractNumId w:val="0"/>
  </w:num>
  <w:num w:numId="52">
    <w:abstractNumId w:val="61"/>
  </w:num>
  <w:num w:numId="53">
    <w:abstractNumId w:val="22"/>
  </w:num>
  <w:num w:numId="54">
    <w:abstractNumId w:val="44"/>
  </w:num>
  <w:num w:numId="55">
    <w:abstractNumId w:val="62"/>
  </w:num>
  <w:num w:numId="56">
    <w:abstractNumId w:val="63"/>
  </w:num>
  <w:num w:numId="57">
    <w:abstractNumId w:val="48"/>
  </w:num>
  <w:num w:numId="58">
    <w:abstractNumId w:val="74"/>
  </w:num>
  <w:num w:numId="59">
    <w:abstractNumId w:val="58"/>
  </w:num>
  <w:num w:numId="60">
    <w:abstractNumId w:val="73"/>
  </w:num>
  <w:num w:numId="61">
    <w:abstractNumId w:val="36"/>
  </w:num>
  <w:num w:numId="62">
    <w:abstractNumId w:val="43"/>
  </w:num>
  <w:num w:numId="63">
    <w:abstractNumId w:val="14"/>
  </w:num>
  <w:num w:numId="64">
    <w:abstractNumId w:val="12"/>
  </w:num>
  <w:num w:numId="65">
    <w:abstractNumId w:val="49"/>
  </w:num>
  <w:num w:numId="66">
    <w:abstractNumId w:val="79"/>
  </w:num>
  <w:num w:numId="67">
    <w:abstractNumId w:val="56"/>
  </w:num>
  <w:num w:numId="68">
    <w:abstractNumId w:val="21"/>
  </w:num>
  <w:num w:numId="69">
    <w:abstractNumId w:val="13"/>
  </w:num>
  <w:num w:numId="70">
    <w:abstractNumId w:val="11"/>
  </w:num>
  <w:num w:numId="71">
    <w:abstractNumId w:val="38"/>
  </w:num>
  <w:num w:numId="72">
    <w:abstractNumId w:val="34"/>
  </w:num>
  <w:num w:numId="73">
    <w:abstractNumId w:val="17"/>
  </w:num>
  <w:num w:numId="74">
    <w:abstractNumId w:val="3"/>
  </w:num>
  <w:num w:numId="75">
    <w:abstractNumId w:val="76"/>
  </w:num>
  <w:num w:numId="76">
    <w:abstractNumId w:val="7"/>
  </w:num>
  <w:num w:numId="77">
    <w:abstractNumId w:val="23"/>
  </w:num>
  <w:num w:numId="78">
    <w:abstractNumId w:val="53"/>
  </w:num>
  <w:num w:numId="79">
    <w:abstractNumId w:val="37"/>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00"/>
    <w:rsid w:val="0000595D"/>
    <w:rsid w:val="00014F1F"/>
    <w:rsid w:val="00030A8C"/>
    <w:rsid w:val="000342E5"/>
    <w:rsid w:val="00036971"/>
    <w:rsid w:val="00040773"/>
    <w:rsid w:val="00040F91"/>
    <w:rsid w:val="0004137B"/>
    <w:rsid w:val="000433DA"/>
    <w:rsid w:val="000447B9"/>
    <w:rsid w:val="00057B75"/>
    <w:rsid w:val="00057EFD"/>
    <w:rsid w:val="00071164"/>
    <w:rsid w:val="000769EE"/>
    <w:rsid w:val="00091C1A"/>
    <w:rsid w:val="00095248"/>
    <w:rsid w:val="000B06E0"/>
    <w:rsid w:val="000B2C14"/>
    <w:rsid w:val="000B7228"/>
    <w:rsid w:val="000C2C2C"/>
    <w:rsid w:val="000C3D53"/>
    <w:rsid w:val="000C432A"/>
    <w:rsid w:val="000C7A99"/>
    <w:rsid w:val="000D2470"/>
    <w:rsid w:val="000E123E"/>
    <w:rsid w:val="000E35E7"/>
    <w:rsid w:val="000E58C6"/>
    <w:rsid w:val="000F36B5"/>
    <w:rsid w:val="000F3ECF"/>
    <w:rsid w:val="0010603E"/>
    <w:rsid w:val="00113587"/>
    <w:rsid w:val="0011587C"/>
    <w:rsid w:val="00126D88"/>
    <w:rsid w:val="00134C6B"/>
    <w:rsid w:val="001357C6"/>
    <w:rsid w:val="0014664E"/>
    <w:rsid w:val="001500DD"/>
    <w:rsid w:val="00150A23"/>
    <w:rsid w:val="00160562"/>
    <w:rsid w:val="00162453"/>
    <w:rsid w:val="00162B5E"/>
    <w:rsid w:val="00172928"/>
    <w:rsid w:val="00192394"/>
    <w:rsid w:val="00197C9D"/>
    <w:rsid w:val="001A4188"/>
    <w:rsid w:val="001B4164"/>
    <w:rsid w:val="001B4D0D"/>
    <w:rsid w:val="001C3128"/>
    <w:rsid w:val="001C3902"/>
    <w:rsid w:val="001C537D"/>
    <w:rsid w:val="001C5787"/>
    <w:rsid w:val="001D32AC"/>
    <w:rsid w:val="001D355A"/>
    <w:rsid w:val="001D7A70"/>
    <w:rsid w:val="001E0D8D"/>
    <w:rsid w:val="001E325D"/>
    <w:rsid w:val="001F2867"/>
    <w:rsid w:val="001F4AB7"/>
    <w:rsid w:val="001F6C4E"/>
    <w:rsid w:val="00203F63"/>
    <w:rsid w:val="002201D2"/>
    <w:rsid w:val="00221FB3"/>
    <w:rsid w:val="002230B4"/>
    <w:rsid w:val="002339F2"/>
    <w:rsid w:val="00235139"/>
    <w:rsid w:val="002370A1"/>
    <w:rsid w:val="0024387F"/>
    <w:rsid w:val="00261406"/>
    <w:rsid w:val="00261F4E"/>
    <w:rsid w:val="002717E5"/>
    <w:rsid w:val="002719FC"/>
    <w:rsid w:val="0027492F"/>
    <w:rsid w:val="002809D0"/>
    <w:rsid w:val="00280CD7"/>
    <w:rsid w:val="0028297A"/>
    <w:rsid w:val="00283AEA"/>
    <w:rsid w:val="00292F44"/>
    <w:rsid w:val="002B3A08"/>
    <w:rsid w:val="002B7536"/>
    <w:rsid w:val="002C2859"/>
    <w:rsid w:val="002C618D"/>
    <w:rsid w:val="002D5BB9"/>
    <w:rsid w:val="002E2451"/>
    <w:rsid w:val="002E4874"/>
    <w:rsid w:val="002F0EB2"/>
    <w:rsid w:val="002F4028"/>
    <w:rsid w:val="002F534B"/>
    <w:rsid w:val="002F5A3C"/>
    <w:rsid w:val="002F5A58"/>
    <w:rsid w:val="00306F57"/>
    <w:rsid w:val="0031236E"/>
    <w:rsid w:val="00313927"/>
    <w:rsid w:val="003149B1"/>
    <w:rsid w:val="00314F87"/>
    <w:rsid w:val="00316AC6"/>
    <w:rsid w:val="00316D2D"/>
    <w:rsid w:val="0032030C"/>
    <w:rsid w:val="003259B0"/>
    <w:rsid w:val="00326B4A"/>
    <w:rsid w:val="00330B96"/>
    <w:rsid w:val="00331200"/>
    <w:rsid w:val="00331C97"/>
    <w:rsid w:val="00341E7D"/>
    <w:rsid w:val="0035443D"/>
    <w:rsid w:val="00371971"/>
    <w:rsid w:val="00376BB2"/>
    <w:rsid w:val="00386818"/>
    <w:rsid w:val="0039141B"/>
    <w:rsid w:val="003956CA"/>
    <w:rsid w:val="003A4F06"/>
    <w:rsid w:val="003B779F"/>
    <w:rsid w:val="003C3EB6"/>
    <w:rsid w:val="003D0562"/>
    <w:rsid w:val="003D09D7"/>
    <w:rsid w:val="003D119B"/>
    <w:rsid w:val="003D27A1"/>
    <w:rsid w:val="003D2E61"/>
    <w:rsid w:val="003D35BA"/>
    <w:rsid w:val="003D5023"/>
    <w:rsid w:val="003E0222"/>
    <w:rsid w:val="003E21DF"/>
    <w:rsid w:val="003E4B33"/>
    <w:rsid w:val="003E4CE6"/>
    <w:rsid w:val="003E5DDC"/>
    <w:rsid w:val="003F1B24"/>
    <w:rsid w:val="003F410C"/>
    <w:rsid w:val="003F5279"/>
    <w:rsid w:val="00402D6B"/>
    <w:rsid w:val="0040409F"/>
    <w:rsid w:val="00405B9A"/>
    <w:rsid w:val="00405FDB"/>
    <w:rsid w:val="00406E08"/>
    <w:rsid w:val="00411C2E"/>
    <w:rsid w:val="00422CB7"/>
    <w:rsid w:val="00424BE2"/>
    <w:rsid w:val="00430B92"/>
    <w:rsid w:val="00450AD3"/>
    <w:rsid w:val="00454D20"/>
    <w:rsid w:val="00462D38"/>
    <w:rsid w:val="004632D2"/>
    <w:rsid w:val="004643D1"/>
    <w:rsid w:val="00471088"/>
    <w:rsid w:val="00473600"/>
    <w:rsid w:val="004804DE"/>
    <w:rsid w:val="004814CF"/>
    <w:rsid w:val="00481BEB"/>
    <w:rsid w:val="004857F2"/>
    <w:rsid w:val="00494CF3"/>
    <w:rsid w:val="004A23A0"/>
    <w:rsid w:val="004A2B14"/>
    <w:rsid w:val="004A601B"/>
    <w:rsid w:val="004C47C0"/>
    <w:rsid w:val="004D1209"/>
    <w:rsid w:val="004D1F12"/>
    <w:rsid w:val="004E47E4"/>
    <w:rsid w:val="004E79CE"/>
    <w:rsid w:val="004F00AF"/>
    <w:rsid w:val="004F2685"/>
    <w:rsid w:val="004F4472"/>
    <w:rsid w:val="004F6A6B"/>
    <w:rsid w:val="005066E6"/>
    <w:rsid w:val="00507C7D"/>
    <w:rsid w:val="00526ED9"/>
    <w:rsid w:val="00534A9C"/>
    <w:rsid w:val="00554035"/>
    <w:rsid w:val="00556B5E"/>
    <w:rsid w:val="0056468D"/>
    <w:rsid w:val="00572757"/>
    <w:rsid w:val="0057438E"/>
    <w:rsid w:val="00582532"/>
    <w:rsid w:val="0059660D"/>
    <w:rsid w:val="005A49C0"/>
    <w:rsid w:val="005A4F11"/>
    <w:rsid w:val="005B02DA"/>
    <w:rsid w:val="005B556B"/>
    <w:rsid w:val="005D03EC"/>
    <w:rsid w:val="005D129C"/>
    <w:rsid w:val="005D3008"/>
    <w:rsid w:val="005D7809"/>
    <w:rsid w:val="005E07BE"/>
    <w:rsid w:val="005E132D"/>
    <w:rsid w:val="005F0B98"/>
    <w:rsid w:val="006201B3"/>
    <w:rsid w:val="00620476"/>
    <w:rsid w:val="0062176C"/>
    <w:rsid w:val="00621B4D"/>
    <w:rsid w:val="00623D46"/>
    <w:rsid w:val="00626F75"/>
    <w:rsid w:val="00634297"/>
    <w:rsid w:val="0063520E"/>
    <w:rsid w:val="00636FE2"/>
    <w:rsid w:val="006409D1"/>
    <w:rsid w:val="0064783A"/>
    <w:rsid w:val="00654823"/>
    <w:rsid w:val="00657AB7"/>
    <w:rsid w:val="00660846"/>
    <w:rsid w:val="00662F8D"/>
    <w:rsid w:val="00663527"/>
    <w:rsid w:val="00664BB7"/>
    <w:rsid w:val="00666842"/>
    <w:rsid w:val="0067250C"/>
    <w:rsid w:val="00677D27"/>
    <w:rsid w:val="00693D40"/>
    <w:rsid w:val="006A36AB"/>
    <w:rsid w:val="006A5DF0"/>
    <w:rsid w:val="006B2A4D"/>
    <w:rsid w:val="006B622A"/>
    <w:rsid w:val="006B7003"/>
    <w:rsid w:val="006C2F5E"/>
    <w:rsid w:val="006D012F"/>
    <w:rsid w:val="006D140E"/>
    <w:rsid w:val="006E1B40"/>
    <w:rsid w:val="006F3FD1"/>
    <w:rsid w:val="006F4C07"/>
    <w:rsid w:val="006F5146"/>
    <w:rsid w:val="00710A52"/>
    <w:rsid w:val="00726017"/>
    <w:rsid w:val="00726C58"/>
    <w:rsid w:val="007315FD"/>
    <w:rsid w:val="007324F9"/>
    <w:rsid w:val="00732F66"/>
    <w:rsid w:val="007332D7"/>
    <w:rsid w:val="0073371E"/>
    <w:rsid w:val="00735E58"/>
    <w:rsid w:val="00737530"/>
    <w:rsid w:val="0074103C"/>
    <w:rsid w:val="00747679"/>
    <w:rsid w:val="00750EFB"/>
    <w:rsid w:val="007634D8"/>
    <w:rsid w:val="00764391"/>
    <w:rsid w:val="00764D8E"/>
    <w:rsid w:val="00772C5D"/>
    <w:rsid w:val="0077536B"/>
    <w:rsid w:val="007774F4"/>
    <w:rsid w:val="00781EAD"/>
    <w:rsid w:val="00786F51"/>
    <w:rsid w:val="00787667"/>
    <w:rsid w:val="00790E14"/>
    <w:rsid w:val="00793EA1"/>
    <w:rsid w:val="00795A88"/>
    <w:rsid w:val="007A4211"/>
    <w:rsid w:val="007A4A56"/>
    <w:rsid w:val="007A54B1"/>
    <w:rsid w:val="007B1327"/>
    <w:rsid w:val="007B17A1"/>
    <w:rsid w:val="007B6F87"/>
    <w:rsid w:val="007C0DFB"/>
    <w:rsid w:val="007C1846"/>
    <w:rsid w:val="007D2C15"/>
    <w:rsid w:val="007F4C4D"/>
    <w:rsid w:val="008010C3"/>
    <w:rsid w:val="00802C1D"/>
    <w:rsid w:val="00806ABB"/>
    <w:rsid w:val="00813E18"/>
    <w:rsid w:val="0081410C"/>
    <w:rsid w:val="00817DDB"/>
    <w:rsid w:val="00823449"/>
    <w:rsid w:val="008261A6"/>
    <w:rsid w:val="008275C9"/>
    <w:rsid w:val="008332CF"/>
    <w:rsid w:val="00833A80"/>
    <w:rsid w:val="00834CEA"/>
    <w:rsid w:val="00835661"/>
    <w:rsid w:val="00835A00"/>
    <w:rsid w:val="008376C8"/>
    <w:rsid w:val="008409F1"/>
    <w:rsid w:val="00841EA1"/>
    <w:rsid w:val="00857D05"/>
    <w:rsid w:val="00864929"/>
    <w:rsid w:val="00870766"/>
    <w:rsid w:val="008728BD"/>
    <w:rsid w:val="00873255"/>
    <w:rsid w:val="00875005"/>
    <w:rsid w:val="00880C26"/>
    <w:rsid w:val="0088455F"/>
    <w:rsid w:val="008907A3"/>
    <w:rsid w:val="008923FB"/>
    <w:rsid w:val="008A22C0"/>
    <w:rsid w:val="008A4C70"/>
    <w:rsid w:val="008B2CAD"/>
    <w:rsid w:val="008B73C3"/>
    <w:rsid w:val="008C5DE1"/>
    <w:rsid w:val="008C6261"/>
    <w:rsid w:val="008E50CC"/>
    <w:rsid w:val="008E649B"/>
    <w:rsid w:val="008F2144"/>
    <w:rsid w:val="008F22EC"/>
    <w:rsid w:val="008F2B62"/>
    <w:rsid w:val="008F6A04"/>
    <w:rsid w:val="008F79B0"/>
    <w:rsid w:val="00904D4A"/>
    <w:rsid w:val="00916CB0"/>
    <w:rsid w:val="00925165"/>
    <w:rsid w:val="00926F13"/>
    <w:rsid w:val="0092748B"/>
    <w:rsid w:val="00930219"/>
    <w:rsid w:val="00930704"/>
    <w:rsid w:val="00932B33"/>
    <w:rsid w:val="00934B3A"/>
    <w:rsid w:val="009438B1"/>
    <w:rsid w:val="00944C9E"/>
    <w:rsid w:val="009568CF"/>
    <w:rsid w:val="00957D80"/>
    <w:rsid w:val="00966FDC"/>
    <w:rsid w:val="0097445F"/>
    <w:rsid w:val="00976FDB"/>
    <w:rsid w:val="0098101D"/>
    <w:rsid w:val="0098217A"/>
    <w:rsid w:val="009822D4"/>
    <w:rsid w:val="0098405F"/>
    <w:rsid w:val="00984B47"/>
    <w:rsid w:val="00986425"/>
    <w:rsid w:val="00990AC8"/>
    <w:rsid w:val="00993818"/>
    <w:rsid w:val="009A5E37"/>
    <w:rsid w:val="009B2126"/>
    <w:rsid w:val="009C06A1"/>
    <w:rsid w:val="009D0358"/>
    <w:rsid w:val="009D4970"/>
    <w:rsid w:val="009D58E4"/>
    <w:rsid w:val="009D7F65"/>
    <w:rsid w:val="009E1C11"/>
    <w:rsid w:val="009E2EFA"/>
    <w:rsid w:val="009F4589"/>
    <w:rsid w:val="009F502F"/>
    <w:rsid w:val="009F50C5"/>
    <w:rsid w:val="009F6BE4"/>
    <w:rsid w:val="00A02E65"/>
    <w:rsid w:val="00A148AE"/>
    <w:rsid w:val="00A26468"/>
    <w:rsid w:val="00A34528"/>
    <w:rsid w:val="00A34F1B"/>
    <w:rsid w:val="00A43659"/>
    <w:rsid w:val="00A44B50"/>
    <w:rsid w:val="00A45729"/>
    <w:rsid w:val="00A46152"/>
    <w:rsid w:val="00A5510A"/>
    <w:rsid w:val="00A5780A"/>
    <w:rsid w:val="00A62760"/>
    <w:rsid w:val="00A660DA"/>
    <w:rsid w:val="00A7028D"/>
    <w:rsid w:val="00A730CD"/>
    <w:rsid w:val="00A7455F"/>
    <w:rsid w:val="00A75810"/>
    <w:rsid w:val="00A828EC"/>
    <w:rsid w:val="00A90B88"/>
    <w:rsid w:val="00A920D7"/>
    <w:rsid w:val="00A94B81"/>
    <w:rsid w:val="00AB18CA"/>
    <w:rsid w:val="00AB5F8D"/>
    <w:rsid w:val="00AC3448"/>
    <w:rsid w:val="00AD324E"/>
    <w:rsid w:val="00AE00ED"/>
    <w:rsid w:val="00AE3600"/>
    <w:rsid w:val="00AF4F1B"/>
    <w:rsid w:val="00B11972"/>
    <w:rsid w:val="00B155AA"/>
    <w:rsid w:val="00B26C80"/>
    <w:rsid w:val="00B32EE4"/>
    <w:rsid w:val="00B358AA"/>
    <w:rsid w:val="00B4288B"/>
    <w:rsid w:val="00B50D30"/>
    <w:rsid w:val="00B873DC"/>
    <w:rsid w:val="00B93231"/>
    <w:rsid w:val="00B96660"/>
    <w:rsid w:val="00BA64C8"/>
    <w:rsid w:val="00BB3972"/>
    <w:rsid w:val="00BB44CD"/>
    <w:rsid w:val="00BB6ED7"/>
    <w:rsid w:val="00BC3B24"/>
    <w:rsid w:val="00BC4386"/>
    <w:rsid w:val="00BD16B9"/>
    <w:rsid w:val="00BD2E68"/>
    <w:rsid w:val="00BE48B2"/>
    <w:rsid w:val="00BE6C23"/>
    <w:rsid w:val="00C0480C"/>
    <w:rsid w:val="00C147B8"/>
    <w:rsid w:val="00C157D1"/>
    <w:rsid w:val="00C36FB7"/>
    <w:rsid w:val="00C37DB1"/>
    <w:rsid w:val="00C47782"/>
    <w:rsid w:val="00C47888"/>
    <w:rsid w:val="00C50664"/>
    <w:rsid w:val="00C5149D"/>
    <w:rsid w:val="00C51FE5"/>
    <w:rsid w:val="00C55F47"/>
    <w:rsid w:val="00C67445"/>
    <w:rsid w:val="00C75158"/>
    <w:rsid w:val="00C86342"/>
    <w:rsid w:val="00C87BF8"/>
    <w:rsid w:val="00C90AB1"/>
    <w:rsid w:val="00C939EF"/>
    <w:rsid w:val="00C94897"/>
    <w:rsid w:val="00C96BEE"/>
    <w:rsid w:val="00C97EEB"/>
    <w:rsid w:val="00CA384D"/>
    <w:rsid w:val="00CA3CBD"/>
    <w:rsid w:val="00CA7CBE"/>
    <w:rsid w:val="00CB01C4"/>
    <w:rsid w:val="00CB2466"/>
    <w:rsid w:val="00CB489F"/>
    <w:rsid w:val="00CC1510"/>
    <w:rsid w:val="00CC67A1"/>
    <w:rsid w:val="00CD2E4E"/>
    <w:rsid w:val="00CD7D70"/>
    <w:rsid w:val="00CE4326"/>
    <w:rsid w:val="00CE67CD"/>
    <w:rsid w:val="00D01596"/>
    <w:rsid w:val="00D07258"/>
    <w:rsid w:val="00D14969"/>
    <w:rsid w:val="00D20B42"/>
    <w:rsid w:val="00D220CD"/>
    <w:rsid w:val="00D22679"/>
    <w:rsid w:val="00D26514"/>
    <w:rsid w:val="00D27A92"/>
    <w:rsid w:val="00D3096B"/>
    <w:rsid w:val="00D30A68"/>
    <w:rsid w:val="00D32602"/>
    <w:rsid w:val="00D4288F"/>
    <w:rsid w:val="00D46025"/>
    <w:rsid w:val="00D467FD"/>
    <w:rsid w:val="00D60A01"/>
    <w:rsid w:val="00D665AE"/>
    <w:rsid w:val="00D70CAE"/>
    <w:rsid w:val="00D73417"/>
    <w:rsid w:val="00D956C8"/>
    <w:rsid w:val="00DA63BA"/>
    <w:rsid w:val="00DB5F16"/>
    <w:rsid w:val="00DC0196"/>
    <w:rsid w:val="00DC2931"/>
    <w:rsid w:val="00DD5D78"/>
    <w:rsid w:val="00DD5EBD"/>
    <w:rsid w:val="00DD7829"/>
    <w:rsid w:val="00DE1481"/>
    <w:rsid w:val="00DE3C7D"/>
    <w:rsid w:val="00DF54BF"/>
    <w:rsid w:val="00E01C71"/>
    <w:rsid w:val="00E02054"/>
    <w:rsid w:val="00E1115F"/>
    <w:rsid w:val="00E11D62"/>
    <w:rsid w:val="00E16351"/>
    <w:rsid w:val="00E17C74"/>
    <w:rsid w:val="00E20C02"/>
    <w:rsid w:val="00E23B69"/>
    <w:rsid w:val="00E25853"/>
    <w:rsid w:val="00E347A2"/>
    <w:rsid w:val="00E36533"/>
    <w:rsid w:val="00E41ADE"/>
    <w:rsid w:val="00E42C03"/>
    <w:rsid w:val="00E4386C"/>
    <w:rsid w:val="00E4474D"/>
    <w:rsid w:val="00E5137E"/>
    <w:rsid w:val="00E56704"/>
    <w:rsid w:val="00E60C68"/>
    <w:rsid w:val="00E61F8C"/>
    <w:rsid w:val="00E71C61"/>
    <w:rsid w:val="00E7330C"/>
    <w:rsid w:val="00E762DF"/>
    <w:rsid w:val="00E84B2E"/>
    <w:rsid w:val="00E86025"/>
    <w:rsid w:val="00E86D62"/>
    <w:rsid w:val="00E93FFE"/>
    <w:rsid w:val="00EA25EB"/>
    <w:rsid w:val="00EA284B"/>
    <w:rsid w:val="00EA2C62"/>
    <w:rsid w:val="00EA3541"/>
    <w:rsid w:val="00EA3A22"/>
    <w:rsid w:val="00EB7B57"/>
    <w:rsid w:val="00EC232E"/>
    <w:rsid w:val="00EC3BB6"/>
    <w:rsid w:val="00EC4ABD"/>
    <w:rsid w:val="00EC5869"/>
    <w:rsid w:val="00EC77CA"/>
    <w:rsid w:val="00ED2030"/>
    <w:rsid w:val="00ED343F"/>
    <w:rsid w:val="00EF0955"/>
    <w:rsid w:val="00EF5C97"/>
    <w:rsid w:val="00F11BDD"/>
    <w:rsid w:val="00F2225E"/>
    <w:rsid w:val="00F22659"/>
    <w:rsid w:val="00F350E3"/>
    <w:rsid w:val="00F35D5F"/>
    <w:rsid w:val="00F4088C"/>
    <w:rsid w:val="00F54880"/>
    <w:rsid w:val="00F718DB"/>
    <w:rsid w:val="00F83C53"/>
    <w:rsid w:val="00F8590B"/>
    <w:rsid w:val="00F917DE"/>
    <w:rsid w:val="00F95D40"/>
    <w:rsid w:val="00FB099F"/>
    <w:rsid w:val="00FB267B"/>
    <w:rsid w:val="00FC2BF6"/>
    <w:rsid w:val="00FC3718"/>
    <w:rsid w:val="00FD33E1"/>
    <w:rsid w:val="00FD6FE5"/>
    <w:rsid w:val="00FF02CC"/>
    <w:rsid w:val="00FF0F43"/>
    <w:rsid w:val="00FF34B1"/>
    <w:rsid w:val="00FF54BC"/>
    <w:rsid w:val="00FF6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D1C2"/>
  <w15:docId w15:val="{96228214-FBBD-4963-B882-015A772C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9822D4"/>
    <w:pPr>
      <w:keepNext/>
      <w:keepLines/>
      <w:spacing w:before="480" w:after="0"/>
      <w:outlineLvl w:val="0"/>
    </w:pPr>
    <w:rPr>
      <w:rFonts w:ascii="Arial Narrow" w:eastAsiaTheme="majorEastAsia" w:hAnsi="Arial Narrow" w:cstheme="majorBidi"/>
      <w:b/>
      <w:bCs/>
      <w:color w:val="345A8A" w:themeColor="accent1" w:themeShade="B5"/>
      <w:sz w:val="28"/>
      <w:szCs w:val="32"/>
    </w:rPr>
  </w:style>
  <w:style w:type="paragraph" w:styleId="Heading2">
    <w:name w:val="heading 2"/>
    <w:basedOn w:val="Normal"/>
    <w:link w:val="Heading2Char"/>
    <w:uiPriority w:val="9"/>
    <w:qFormat/>
    <w:rsid w:val="009822D4"/>
    <w:pPr>
      <w:spacing w:before="100" w:beforeAutospacing="1" w:after="100" w:afterAutospacing="1" w:line="240" w:lineRule="auto"/>
      <w:outlineLvl w:val="1"/>
    </w:pPr>
    <w:rPr>
      <w:rFonts w:ascii="Arial Narrow" w:eastAsia="Times New Roman" w:hAnsi="Arial Narrow" w:cs="Times New Roman"/>
      <w:b/>
      <w:bCs/>
      <w:color w:val="4A442A" w:themeColor="background2" w:themeShade="40"/>
      <w:sz w:val="24"/>
      <w:szCs w:val="36"/>
    </w:rPr>
  </w:style>
  <w:style w:type="paragraph" w:styleId="Heading3">
    <w:name w:val="heading 3"/>
    <w:basedOn w:val="Normal"/>
    <w:next w:val="Normal"/>
    <w:link w:val="Heading3Char"/>
    <w:unhideWhenUsed/>
    <w:qFormat/>
    <w:rsid w:val="009438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4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23B69"/>
    <w:pPr>
      <w:keepNext/>
      <w:keepLines/>
      <w:spacing w:before="200" w:after="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unhideWhenUsed/>
    <w:qFormat/>
    <w:rsid w:val="00E23B69"/>
    <w:pPr>
      <w:keepNext/>
      <w:keepLines/>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unhideWhenUsed/>
    <w:qFormat/>
    <w:rsid w:val="00E23B69"/>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unhideWhenUsed/>
    <w:qFormat/>
    <w:rsid w:val="00E23B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E23B69"/>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22D4"/>
    <w:rPr>
      <w:rFonts w:ascii="Arial Narrow" w:eastAsiaTheme="majorEastAsia" w:hAnsi="Arial Narrow" w:cstheme="majorBidi"/>
      <w:b/>
      <w:bCs/>
      <w:color w:val="345A8A" w:themeColor="accent1" w:themeShade="B5"/>
      <w:sz w:val="28"/>
      <w:szCs w:val="32"/>
    </w:rPr>
  </w:style>
  <w:style w:type="character" w:customStyle="1" w:styleId="Heading2Char">
    <w:name w:val="Heading 2 Char"/>
    <w:basedOn w:val="DefaultParagraphFont"/>
    <w:link w:val="Heading2"/>
    <w:uiPriority w:val="9"/>
    <w:rsid w:val="009822D4"/>
    <w:rPr>
      <w:rFonts w:ascii="Arial Narrow" w:eastAsia="Times New Roman" w:hAnsi="Arial Narrow" w:cs="Times New Roman"/>
      <w:b/>
      <w:bCs/>
      <w:color w:val="4A442A" w:themeColor="background2" w:themeShade="40"/>
      <w:sz w:val="24"/>
      <w:szCs w:val="36"/>
    </w:rPr>
  </w:style>
  <w:style w:type="paragraph" w:customStyle="1" w:styleId="Header1">
    <w:name w:val="Header1"/>
    <w:rsid w:val="009822D4"/>
    <w:pPr>
      <w:tabs>
        <w:tab w:val="center" w:pos="4680"/>
        <w:tab w:val="right" w:pos="9360"/>
      </w:tabs>
      <w:spacing w:after="0" w:line="240" w:lineRule="auto"/>
    </w:pPr>
    <w:rPr>
      <w:rFonts w:ascii="Calibri" w:eastAsia="ヒラギノ角ゴ Pro W3" w:hAnsi="Calibri" w:cs="Times New Roman"/>
      <w:color w:val="000000"/>
      <w:szCs w:val="20"/>
    </w:rPr>
  </w:style>
  <w:style w:type="paragraph" w:customStyle="1" w:styleId="Footer1">
    <w:name w:val="Footer1"/>
    <w:rsid w:val="009822D4"/>
    <w:pPr>
      <w:tabs>
        <w:tab w:val="center" w:pos="4680"/>
        <w:tab w:val="right" w:pos="9360"/>
      </w:tabs>
      <w:spacing w:after="0" w:line="240" w:lineRule="auto"/>
    </w:pPr>
    <w:rPr>
      <w:rFonts w:ascii="Calibri" w:eastAsia="ヒラギノ角ゴ Pro W3" w:hAnsi="Calibri" w:cs="Times New Roman"/>
      <w:color w:val="000000"/>
      <w:szCs w:val="20"/>
    </w:rPr>
  </w:style>
  <w:style w:type="paragraph" w:styleId="ListParagraph">
    <w:name w:val="List Paragraph"/>
    <w:link w:val="ListParagraphChar"/>
    <w:uiPriority w:val="34"/>
    <w:qFormat/>
    <w:rsid w:val="009822D4"/>
    <w:pPr>
      <w:ind w:left="720"/>
    </w:pPr>
    <w:rPr>
      <w:rFonts w:ascii="Arial Narrow" w:eastAsia="ヒラギノ角ゴ Pro W3" w:hAnsi="Arial Narrow" w:cs="Times New Roman"/>
      <w:color w:val="000000"/>
      <w:sz w:val="24"/>
      <w:szCs w:val="20"/>
    </w:rPr>
  </w:style>
  <w:style w:type="character" w:styleId="Hyperlink">
    <w:name w:val="Hyperlink"/>
    <w:uiPriority w:val="99"/>
    <w:rsid w:val="009822D4"/>
    <w:rPr>
      <w:color w:val="0000FF"/>
      <w:u w:val="single"/>
    </w:rPr>
  </w:style>
  <w:style w:type="table" w:styleId="TableGrid">
    <w:name w:val="Table Grid"/>
    <w:basedOn w:val="TableNormal"/>
    <w:uiPriority w:val="59"/>
    <w:rsid w:val="009822D4"/>
    <w:pPr>
      <w:spacing w:before="200"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822D4"/>
    <w:pPr>
      <w:tabs>
        <w:tab w:val="center" w:pos="4320"/>
        <w:tab w:val="right" w:pos="8640"/>
      </w:tabs>
      <w:spacing w:after="0" w:line="240" w:lineRule="auto"/>
    </w:pPr>
    <w:rPr>
      <w:rFonts w:ascii="Arial Narrow" w:eastAsia="ヒラギノ角ゴ Pro W3" w:hAnsi="Arial Narrow" w:cs="Times New Roman"/>
      <w:sz w:val="24"/>
      <w:szCs w:val="24"/>
    </w:rPr>
  </w:style>
  <w:style w:type="character" w:customStyle="1" w:styleId="FooterChar">
    <w:name w:val="Footer Char"/>
    <w:basedOn w:val="DefaultParagraphFont"/>
    <w:link w:val="Footer"/>
    <w:uiPriority w:val="99"/>
    <w:rsid w:val="009822D4"/>
    <w:rPr>
      <w:rFonts w:ascii="Arial Narrow" w:eastAsia="ヒラギノ角ゴ Pro W3" w:hAnsi="Arial Narrow" w:cs="Times New Roman"/>
      <w:sz w:val="24"/>
      <w:szCs w:val="24"/>
    </w:rPr>
  </w:style>
  <w:style w:type="table" w:customStyle="1" w:styleId="TableGrid1">
    <w:name w:val="Table Grid1"/>
    <w:basedOn w:val="TableNormal"/>
    <w:next w:val="TableGrid"/>
    <w:uiPriority w:val="59"/>
    <w:rsid w:val="009822D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3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0CD"/>
    <w:rPr>
      <w:sz w:val="20"/>
      <w:szCs w:val="20"/>
    </w:rPr>
  </w:style>
  <w:style w:type="character" w:styleId="FootnoteReference">
    <w:name w:val="footnote reference"/>
    <w:basedOn w:val="DefaultParagraphFont"/>
    <w:uiPriority w:val="99"/>
    <w:semiHidden/>
    <w:unhideWhenUsed/>
    <w:rsid w:val="00A730CD"/>
    <w:rPr>
      <w:vertAlign w:val="superscript"/>
    </w:rPr>
  </w:style>
  <w:style w:type="character" w:customStyle="1" w:styleId="Heading3Char">
    <w:name w:val="Heading 3 Char"/>
    <w:basedOn w:val="DefaultParagraphFont"/>
    <w:link w:val="Heading3"/>
    <w:rsid w:val="009438B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26F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F7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6F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F75"/>
    <w:rPr>
      <w:rFonts w:asciiTheme="majorHAnsi" w:eastAsiaTheme="majorEastAsia" w:hAnsiTheme="majorHAnsi" w:cstheme="majorBidi"/>
      <w:i/>
      <w:iCs/>
      <w:color w:val="4F81BD" w:themeColor="accent1"/>
      <w:spacing w:val="15"/>
      <w:sz w:val="24"/>
      <w:szCs w:val="24"/>
    </w:rPr>
  </w:style>
  <w:style w:type="table" w:styleId="MediumGrid1-Accent6">
    <w:name w:val="Medium Grid 1 Accent 6"/>
    <w:basedOn w:val="TableNormal"/>
    <w:uiPriority w:val="67"/>
    <w:rsid w:val="002F0EB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sid w:val="00316D2D"/>
    <w:rPr>
      <w:b/>
      <w:bCs/>
    </w:rPr>
  </w:style>
  <w:style w:type="paragraph" w:styleId="NormalWeb">
    <w:name w:val="Normal (Web)"/>
    <w:basedOn w:val="Normal"/>
    <w:uiPriority w:val="99"/>
    <w:semiHidden/>
    <w:unhideWhenUsed/>
    <w:rsid w:val="00316D2D"/>
    <w:pPr>
      <w:spacing w:after="30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343F"/>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rsid w:val="00ED343F"/>
    <w:rPr>
      <w:rFonts w:ascii="Arial Narrow" w:eastAsia="ヒラギノ角ゴ Pro W3" w:hAnsi="Arial Narrow" w:cs="Times New Roman"/>
      <w:color w:val="000000"/>
      <w:sz w:val="24"/>
      <w:szCs w:val="20"/>
    </w:rPr>
  </w:style>
  <w:style w:type="paragraph" w:customStyle="1" w:styleId="Default">
    <w:name w:val="Default"/>
    <w:rsid w:val="00ED343F"/>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17DDB"/>
    <w:pPr>
      <w:spacing w:after="0" w:line="240" w:lineRule="auto"/>
    </w:pPr>
  </w:style>
  <w:style w:type="character" w:customStyle="1" w:styleId="NoSpacingChar">
    <w:name w:val="No Spacing Char"/>
    <w:basedOn w:val="DefaultParagraphFont"/>
    <w:link w:val="NoSpacing"/>
    <w:uiPriority w:val="1"/>
    <w:rsid w:val="0098217A"/>
  </w:style>
  <w:style w:type="character" w:styleId="CommentReference">
    <w:name w:val="annotation reference"/>
    <w:basedOn w:val="DefaultParagraphFont"/>
    <w:uiPriority w:val="99"/>
    <w:semiHidden/>
    <w:unhideWhenUsed/>
    <w:rsid w:val="006F5146"/>
    <w:rPr>
      <w:sz w:val="16"/>
      <w:szCs w:val="16"/>
    </w:rPr>
  </w:style>
  <w:style w:type="paragraph" w:styleId="CommentText">
    <w:name w:val="annotation text"/>
    <w:basedOn w:val="Normal"/>
    <w:link w:val="CommentTextChar"/>
    <w:uiPriority w:val="99"/>
    <w:unhideWhenUsed/>
    <w:rsid w:val="006F5146"/>
    <w:pPr>
      <w:spacing w:after="160" w:line="240" w:lineRule="auto"/>
    </w:pPr>
    <w:rPr>
      <w:sz w:val="20"/>
      <w:szCs w:val="20"/>
      <w:lang w:val="en-GB"/>
    </w:rPr>
  </w:style>
  <w:style w:type="character" w:customStyle="1" w:styleId="CommentTextChar">
    <w:name w:val="Comment Text Char"/>
    <w:basedOn w:val="DefaultParagraphFont"/>
    <w:link w:val="CommentText"/>
    <w:uiPriority w:val="99"/>
    <w:rsid w:val="006F5146"/>
    <w:rPr>
      <w:sz w:val="20"/>
      <w:szCs w:val="20"/>
      <w:lang w:val="en-GB"/>
    </w:rPr>
  </w:style>
  <w:style w:type="paragraph" w:styleId="BalloonText">
    <w:name w:val="Balloon Text"/>
    <w:basedOn w:val="Normal"/>
    <w:link w:val="BalloonTextChar"/>
    <w:uiPriority w:val="99"/>
    <w:semiHidden/>
    <w:unhideWhenUsed/>
    <w:rsid w:val="006F5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46"/>
    <w:rPr>
      <w:rFonts w:ascii="Tahoma" w:hAnsi="Tahoma" w:cs="Tahoma"/>
      <w:sz w:val="16"/>
      <w:szCs w:val="16"/>
    </w:rPr>
  </w:style>
  <w:style w:type="paragraph" w:styleId="TOCHeading">
    <w:name w:val="TOC Heading"/>
    <w:basedOn w:val="Heading1"/>
    <w:next w:val="Normal"/>
    <w:uiPriority w:val="39"/>
    <w:semiHidden/>
    <w:unhideWhenUsed/>
    <w:qFormat/>
    <w:rsid w:val="00E23B69"/>
    <w:pPr>
      <w:outlineLvl w:val="9"/>
    </w:pPr>
    <w:rPr>
      <w:rFonts w:asciiTheme="majorHAnsi" w:hAnsiTheme="majorHAnsi"/>
      <w:color w:val="365F91" w:themeColor="accent1" w:themeShade="BF"/>
      <w:szCs w:val="28"/>
    </w:rPr>
  </w:style>
  <w:style w:type="paragraph" w:styleId="TOC1">
    <w:name w:val="toc 1"/>
    <w:basedOn w:val="Normal"/>
    <w:next w:val="Normal"/>
    <w:autoRedefine/>
    <w:uiPriority w:val="39"/>
    <w:unhideWhenUsed/>
    <w:rsid w:val="00E23B69"/>
    <w:pPr>
      <w:spacing w:after="100"/>
    </w:pPr>
  </w:style>
  <w:style w:type="paragraph" w:styleId="TOC2">
    <w:name w:val="toc 2"/>
    <w:basedOn w:val="Normal"/>
    <w:next w:val="Normal"/>
    <w:autoRedefine/>
    <w:uiPriority w:val="39"/>
    <w:unhideWhenUsed/>
    <w:rsid w:val="00E23B69"/>
    <w:pPr>
      <w:spacing w:after="100"/>
      <w:ind w:left="220"/>
    </w:pPr>
  </w:style>
  <w:style w:type="paragraph" w:styleId="TOC3">
    <w:name w:val="toc 3"/>
    <w:basedOn w:val="Normal"/>
    <w:next w:val="Normal"/>
    <w:autoRedefine/>
    <w:uiPriority w:val="39"/>
    <w:unhideWhenUsed/>
    <w:rsid w:val="00E23B69"/>
    <w:pPr>
      <w:spacing w:after="100"/>
      <w:ind w:left="440"/>
    </w:pPr>
  </w:style>
  <w:style w:type="character" w:customStyle="1" w:styleId="Heading5Char">
    <w:name w:val="Heading 5 Char"/>
    <w:basedOn w:val="DefaultParagraphFont"/>
    <w:link w:val="Heading5"/>
    <w:uiPriority w:val="9"/>
    <w:rsid w:val="00E23B6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E23B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E23B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E23B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E23B69"/>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E23B69"/>
    <w:pPr>
      <w:spacing w:after="200"/>
    </w:pPr>
    <w:rPr>
      <w:b/>
      <w:bCs/>
      <w:lang w:val="en-US"/>
    </w:rPr>
  </w:style>
  <w:style w:type="character" w:customStyle="1" w:styleId="CommentSubjectChar">
    <w:name w:val="Comment Subject Char"/>
    <w:basedOn w:val="CommentTextChar"/>
    <w:link w:val="CommentSubject"/>
    <w:uiPriority w:val="99"/>
    <w:semiHidden/>
    <w:rsid w:val="00E23B69"/>
    <w:rPr>
      <w:rFonts w:eastAsiaTheme="minorEastAsia"/>
      <w:b/>
      <w:bCs/>
      <w:sz w:val="20"/>
      <w:szCs w:val="20"/>
      <w:lang w:val="en-GB"/>
    </w:rPr>
  </w:style>
  <w:style w:type="paragraph" w:styleId="Header">
    <w:name w:val="header"/>
    <w:basedOn w:val="Normal"/>
    <w:link w:val="HeaderChar"/>
    <w:uiPriority w:val="99"/>
    <w:unhideWhenUsed/>
    <w:rsid w:val="00233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F2"/>
  </w:style>
  <w:style w:type="paragraph" w:styleId="Revision">
    <w:name w:val="Revision"/>
    <w:hidden/>
    <w:uiPriority w:val="99"/>
    <w:semiHidden/>
    <w:rsid w:val="0029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188">
      <w:bodyDiv w:val="1"/>
      <w:marLeft w:val="0"/>
      <w:marRight w:val="0"/>
      <w:marTop w:val="0"/>
      <w:marBottom w:val="0"/>
      <w:divBdr>
        <w:top w:val="none" w:sz="0" w:space="0" w:color="auto"/>
        <w:left w:val="none" w:sz="0" w:space="0" w:color="auto"/>
        <w:bottom w:val="none" w:sz="0" w:space="0" w:color="auto"/>
        <w:right w:val="none" w:sz="0" w:space="0" w:color="auto"/>
      </w:divBdr>
    </w:div>
    <w:div w:id="19549398">
      <w:bodyDiv w:val="1"/>
      <w:marLeft w:val="0"/>
      <w:marRight w:val="0"/>
      <w:marTop w:val="0"/>
      <w:marBottom w:val="0"/>
      <w:divBdr>
        <w:top w:val="none" w:sz="0" w:space="0" w:color="auto"/>
        <w:left w:val="none" w:sz="0" w:space="0" w:color="auto"/>
        <w:bottom w:val="none" w:sz="0" w:space="0" w:color="auto"/>
        <w:right w:val="none" w:sz="0" w:space="0" w:color="auto"/>
      </w:divBdr>
    </w:div>
    <w:div w:id="71439087">
      <w:bodyDiv w:val="1"/>
      <w:marLeft w:val="0"/>
      <w:marRight w:val="0"/>
      <w:marTop w:val="0"/>
      <w:marBottom w:val="0"/>
      <w:divBdr>
        <w:top w:val="none" w:sz="0" w:space="0" w:color="auto"/>
        <w:left w:val="none" w:sz="0" w:space="0" w:color="auto"/>
        <w:bottom w:val="none" w:sz="0" w:space="0" w:color="auto"/>
        <w:right w:val="none" w:sz="0" w:space="0" w:color="auto"/>
      </w:divBdr>
    </w:div>
    <w:div w:id="115102139">
      <w:bodyDiv w:val="1"/>
      <w:marLeft w:val="0"/>
      <w:marRight w:val="0"/>
      <w:marTop w:val="0"/>
      <w:marBottom w:val="0"/>
      <w:divBdr>
        <w:top w:val="none" w:sz="0" w:space="0" w:color="auto"/>
        <w:left w:val="none" w:sz="0" w:space="0" w:color="auto"/>
        <w:bottom w:val="none" w:sz="0" w:space="0" w:color="auto"/>
        <w:right w:val="none" w:sz="0" w:space="0" w:color="auto"/>
      </w:divBdr>
    </w:div>
    <w:div w:id="120151467">
      <w:bodyDiv w:val="1"/>
      <w:marLeft w:val="0"/>
      <w:marRight w:val="0"/>
      <w:marTop w:val="0"/>
      <w:marBottom w:val="0"/>
      <w:divBdr>
        <w:top w:val="none" w:sz="0" w:space="0" w:color="auto"/>
        <w:left w:val="none" w:sz="0" w:space="0" w:color="auto"/>
        <w:bottom w:val="none" w:sz="0" w:space="0" w:color="auto"/>
        <w:right w:val="none" w:sz="0" w:space="0" w:color="auto"/>
      </w:divBdr>
    </w:div>
    <w:div w:id="134839119">
      <w:bodyDiv w:val="1"/>
      <w:marLeft w:val="0"/>
      <w:marRight w:val="0"/>
      <w:marTop w:val="0"/>
      <w:marBottom w:val="0"/>
      <w:divBdr>
        <w:top w:val="none" w:sz="0" w:space="0" w:color="auto"/>
        <w:left w:val="none" w:sz="0" w:space="0" w:color="auto"/>
        <w:bottom w:val="none" w:sz="0" w:space="0" w:color="auto"/>
        <w:right w:val="none" w:sz="0" w:space="0" w:color="auto"/>
      </w:divBdr>
    </w:div>
    <w:div w:id="187108694">
      <w:bodyDiv w:val="1"/>
      <w:marLeft w:val="0"/>
      <w:marRight w:val="0"/>
      <w:marTop w:val="0"/>
      <w:marBottom w:val="0"/>
      <w:divBdr>
        <w:top w:val="none" w:sz="0" w:space="0" w:color="auto"/>
        <w:left w:val="none" w:sz="0" w:space="0" w:color="auto"/>
        <w:bottom w:val="none" w:sz="0" w:space="0" w:color="auto"/>
        <w:right w:val="none" w:sz="0" w:space="0" w:color="auto"/>
      </w:divBdr>
    </w:div>
    <w:div w:id="212814415">
      <w:bodyDiv w:val="1"/>
      <w:marLeft w:val="0"/>
      <w:marRight w:val="0"/>
      <w:marTop w:val="0"/>
      <w:marBottom w:val="0"/>
      <w:divBdr>
        <w:top w:val="none" w:sz="0" w:space="0" w:color="auto"/>
        <w:left w:val="none" w:sz="0" w:space="0" w:color="auto"/>
        <w:bottom w:val="none" w:sz="0" w:space="0" w:color="auto"/>
        <w:right w:val="none" w:sz="0" w:space="0" w:color="auto"/>
      </w:divBdr>
    </w:div>
    <w:div w:id="224998234">
      <w:bodyDiv w:val="1"/>
      <w:marLeft w:val="0"/>
      <w:marRight w:val="0"/>
      <w:marTop w:val="0"/>
      <w:marBottom w:val="0"/>
      <w:divBdr>
        <w:top w:val="none" w:sz="0" w:space="0" w:color="auto"/>
        <w:left w:val="none" w:sz="0" w:space="0" w:color="auto"/>
        <w:bottom w:val="none" w:sz="0" w:space="0" w:color="auto"/>
        <w:right w:val="none" w:sz="0" w:space="0" w:color="auto"/>
      </w:divBdr>
      <w:divsChild>
        <w:div w:id="2088769411">
          <w:marLeft w:val="0"/>
          <w:marRight w:val="0"/>
          <w:marTop w:val="0"/>
          <w:marBottom w:val="0"/>
          <w:divBdr>
            <w:top w:val="none" w:sz="0" w:space="0" w:color="auto"/>
            <w:left w:val="none" w:sz="0" w:space="0" w:color="auto"/>
            <w:bottom w:val="none" w:sz="0" w:space="0" w:color="auto"/>
            <w:right w:val="none" w:sz="0" w:space="0" w:color="auto"/>
          </w:divBdr>
          <w:divsChild>
            <w:div w:id="141699768">
              <w:marLeft w:val="0"/>
              <w:marRight w:val="0"/>
              <w:marTop w:val="0"/>
              <w:marBottom w:val="0"/>
              <w:divBdr>
                <w:top w:val="none" w:sz="0" w:space="0" w:color="auto"/>
                <w:left w:val="none" w:sz="0" w:space="0" w:color="auto"/>
                <w:bottom w:val="none" w:sz="0" w:space="0" w:color="auto"/>
                <w:right w:val="none" w:sz="0" w:space="0" w:color="auto"/>
              </w:divBdr>
              <w:divsChild>
                <w:div w:id="160975190">
                  <w:marLeft w:val="0"/>
                  <w:marRight w:val="0"/>
                  <w:marTop w:val="0"/>
                  <w:marBottom w:val="0"/>
                  <w:divBdr>
                    <w:top w:val="none" w:sz="0" w:space="0" w:color="auto"/>
                    <w:left w:val="none" w:sz="0" w:space="0" w:color="auto"/>
                    <w:bottom w:val="none" w:sz="0" w:space="0" w:color="auto"/>
                    <w:right w:val="none" w:sz="0" w:space="0" w:color="auto"/>
                  </w:divBdr>
                  <w:divsChild>
                    <w:div w:id="43718845">
                      <w:marLeft w:val="0"/>
                      <w:marRight w:val="0"/>
                      <w:marTop w:val="0"/>
                      <w:marBottom w:val="0"/>
                      <w:divBdr>
                        <w:top w:val="none" w:sz="0" w:space="0" w:color="auto"/>
                        <w:left w:val="none" w:sz="0" w:space="0" w:color="auto"/>
                        <w:bottom w:val="none" w:sz="0" w:space="0" w:color="auto"/>
                        <w:right w:val="none" w:sz="0" w:space="0" w:color="auto"/>
                      </w:divBdr>
                      <w:divsChild>
                        <w:div w:id="2119835430">
                          <w:marLeft w:val="0"/>
                          <w:marRight w:val="0"/>
                          <w:marTop w:val="0"/>
                          <w:marBottom w:val="0"/>
                          <w:divBdr>
                            <w:top w:val="none" w:sz="0" w:space="0" w:color="auto"/>
                            <w:left w:val="none" w:sz="0" w:space="0" w:color="auto"/>
                            <w:bottom w:val="none" w:sz="0" w:space="0" w:color="auto"/>
                            <w:right w:val="none" w:sz="0" w:space="0" w:color="auto"/>
                          </w:divBdr>
                          <w:divsChild>
                            <w:div w:id="1149978862">
                              <w:marLeft w:val="0"/>
                              <w:marRight w:val="0"/>
                              <w:marTop w:val="0"/>
                              <w:marBottom w:val="0"/>
                              <w:divBdr>
                                <w:top w:val="single" w:sz="24" w:space="0" w:color="auto"/>
                                <w:left w:val="single" w:sz="24" w:space="0" w:color="auto"/>
                                <w:bottom w:val="single" w:sz="24" w:space="0" w:color="auto"/>
                                <w:right w:val="single" w:sz="24" w:space="0" w:color="auto"/>
                              </w:divBdr>
                              <w:divsChild>
                                <w:div w:id="766316900">
                                  <w:marLeft w:val="-14"/>
                                  <w:marRight w:val="0"/>
                                  <w:marTop w:val="0"/>
                                  <w:marBottom w:val="0"/>
                                  <w:divBdr>
                                    <w:top w:val="none" w:sz="0" w:space="0" w:color="auto"/>
                                    <w:left w:val="none" w:sz="0" w:space="0" w:color="auto"/>
                                    <w:bottom w:val="none" w:sz="0" w:space="0" w:color="auto"/>
                                    <w:right w:val="none" w:sz="0" w:space="0" w:color="auto"/>
                                  </w:divBdr>
                                  <w:divsChild>
                                    <w:div w:id="2033338901">
                                      <w:marLeft w:val="0"/>
                                      <w:marRight w:val="0"/>
                                      <w:marTop w:val="0"/>
                                      <w:marBottom w:val="0"/>
                                      <w:divBdr>
                                        <w:top w:val="none" w:sz="0" w:space="0" w:color="auto"/>
                                        <w:left w:val="none" w:sz="0" w:space="0" w:color="auto"/>
                                        <w:bottom w:val="none" w:sz="0" w:space="0" w:color="auto"/>
                                        <w:right w:val="none" w:sz="0" w:space="0" w:color="auto"/>
                                      </w:divBdr>
                                      <w:divsChild>
                                        <w:div w:id="1672179920">
                                          <w:marLeft w:val="0"/>
                                          <w:marRight w:val="0"/>
                                          <w:marTop w:val="0"/>
                                          <w:marBottom w:val="0"/>
                                          <w:divBdr>
                                            <w:top w:val="none" w:sz="0" w:space="0" w:color="auto"/>
                                            <w:left w:val="none" w:sz="0" w:space="0" w:color="auto"/>
                                            <w:bottom w:val="none" w:sz="0" w:space="0" w:color="auto"/>
                                            <w:right w:val="none" w:sz="0" w:space="0" w:color="auto"/>
                                          </w:divBdr>
                                          <w:divsChild>
                                            <w:div w:id="1427073511">
                                              <w:marLeft w:val="0"/>
                                              <w:marRight w:val="0"/>
                                              <w:marTop w:val="0"/>
                                              <w:marBottom w:val="0"/>
                                              <w:divBdr>
                                                <w:top w:val="none" w:sz="0" w:space="0" w:color="auto"/>
                                                <w:left w:val="none" w:sz="0" w:space="0" w:color="auto"/>
                                                <w:bottom w:val="none" w:sz="0" w:space="0" w:color="auto"/>
                                                <w:right w:val="none" w:sz="0" w:space="0" w:color="auto"/>
                                              </w:divBdr>
                                              <w:divsChild>
                                                <w:div w:id="2012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370825">
      <w:bodyDiv w:val="1"/>
      <w:marLeft w:val="0"/>
      <w:marRight w:val="0"/>
      <w:marTop w:val="0"/>
      <w:marBottom w:val="0"/>
      <w:divBdr>
        <w:top w:val="none" w:sz="0" w:space="0" w:color="auto"/>
        <w:left w:val="none" w:sz="0" w:space="0" w:color="auto"/>
        <w:bottom w:val="none" w:sz="0" w:space="0" w:color="auto"/>
        <w:right w:val="none" w:sz="0" w:space="0" w:color="auto"/>
      </w:divBdr>
    </w:div>
    <w:div w:id="452140666">
      <w:bodyDiv w:val="1"/>
      <w:marLeft w:val="0"/>
      <w:marRight w:val="0"/>
      <w:marTop w:val="0"/>
      <w:marBottom w:val="0"/>
      <w:divBdr>
        <w:top w:val="none" w:sz="0" w:space="0" w:color="auto"/>
        <w:left w:val="none" w:sz="0" w:space="0" w:color="auto"/>
        <w:bottom w:val="none" w:sz="0" w:space="0" w:color="auto"/>
        <w:right w:val="none" w:sz="0" w:space="0" w:color="auto"/>
      </w:divBdr>
    </w:div>
    <w:div w:id="509299654">
      <w:bodyDiv w:val="1"/>
      <w:marLeft w:val="0"/>
      <w:marRight w:val="0"/>
      <w:marTop w:val="0"/>
      <w:marBottom w:val="0"/>
      <w:divBdr>
        <w:top w:val="none" w:sz="0" w:space="0" w:color="auto"/>
        <w:left w:val="none" w:sz="0" w:space="0" w:color="auto"/>
        <w:bottom w:val="none" w:sz="0" w:space="0" w:color="auto"/>
        <w:right w:val="none" w:sz="0" w:space="0" w:color="auto"/>
      </w:divBdr>
    </w:div>
    <w:div w:id="528186081">
      <w:bodyDiv w:val="1"/>
      <w:marLeft w:val="0"/>
      <w:marRight w:val="0"/>
      <w:marTop w:val="0"/>
      <w:marBottom w:val="0"/>
      <w:divBdr>
        <w:top w:val="none" w:sz="0" w:space="0" w:color="auto"/>
        <w:left w:val="none" w:sz="0" w:space="0" w:color="auto"/>
        <w:bottom w:val="none" w:sz="0" w:space="0" w:color="auto"/>
        <w:right w:val="none" w:sz="0" w:space="0" w:color="auto"/>
      </w:divBdr>
    </w:div>
    <w:div w:id="546338841">
      <w:bodyDiv w:val="1"/>
      <w:marLeft w:val="0"/>
      <w:marRight w:val="0"/>
      <w:marTop w:val="0"/>
      <w:marBottom w:val="0"/>
      <w:divBdr>
        <w:top w:val="none" w:sz="0" w:space="0" w:color="auto"/>
        <w:left w:val="none" w:sz="0" w:space="0" w:color="auto"/>
        <w:bottom w:val="none" w:sz="0" w:space="0" w:color="auto"/>
        <w:right w:val="none" w:sz="0" w:space="0" w:color="auto"/>
      </w:divBdr>
    </w:div>
    <w:div w:id="601835816">
      <w:bodyDiv w:val="1"/>
      <w:marLeft w:val="0"/>
      <w:marRight w:val="0"/>
      <w:marTop w:val="0"/>
      <w:marBottom w:val="0"/>
      <w:divBdr>
        <w:top w:val="none" w:sz="0" w:space="0" w:color="auto"/>
        <w:left w:val="none" w:sz="0" w:space="0" w:color="auto"/>
        <w:bottom w:val="none" w:sz="0" w:space="0" w:color="auto"/>
        <w:right w:val="none" w:sz="0" w:space="0" w:color="auto"/>
      </w:divBdr>
      <w:divsChild>
        <w:div w:id="119694561">
          <w:marLeft w:val="0"/>
          <w:marRight w:val="0"/>
          <w:marTop w:val="0"/>
          <w:marBottom w:val="0"/>
          <w:divBdr>
            <w:top w:val="none" w:sz="0" w:space="0" w:color="auto"/>
            <w:left w:val="none" w:sz="0" w:space="0" w:color="auto"/>
            <w:bottom w:val="none" w:sz="0" w:space="0" w:color="auto"/>
            <w:right w:val="none" w:sz="0" w:space="0" w:color="auto"/>
          </w:divBdr>
          <w:divsChild>
            <w:div w:id="558782640">
              <w:marLeft w:val="0"/>
              <w:marRight w:val="0"/>
              <w:marTop w:val="0"/>
              <w:marBottom w:val="0"/>
              <w:divBdr>
                <w:top w:val="none" w:sz="0" w:space="0" w:color="auto"/>
                <w:left w:val="none" w:sz="0" w:space="0" w:color="auto"/>
                <w:bottom w:val="none" w:sz="0" w:space="0" w:color="auto"/>
                <w:right w:val="none" w:sz="0" w:space="0" w:color="auto"/>
              </w:divBdr>
              <w:divsChild>
                <w:div w:id="1735541652">
                  <w:marLeft w:val="0"/>
                  <w:marRight w:val="0"/>
                  <w:marTop w:val="0"/>
                  <w:marBottom w:val="0"/>
                  <w:divBdr>
                    <w:top w:val="none" w:sz="0" w:space="0" w:color="auto"/>
                    <w:left w:val="none" w:sz="0" w:space="0" w:color="auto"/>
                    <w:bottom w:val="none" w:sz="0" w:space="0" w:color="auto"/>
                    <w:right w:val="none" w:sz="0" w:space="0" w:color="auto"/>
                  </w:divBdr>
                  <w:divsChild>
                    <w:div w:id="1960255750">
                      <w:marLeft w:val="0"/>
                      <w:marRight w:val="0"/>
                      <w:marTop w:val="0"/>
                      <w:marBottom w:val="0"/>
                      <w:divBdr>
                        <w:top w:val="none" w:sz="0" w:space="0" w:color="auto"/>
                        <w:left w:val="none" w:sz="0" w:space="0" w:color="auto"/>
                        <w:bottom w:val="none" w:sz="0" w:space="0" w:color="auto"/>
                        <w:right w:val="none" w:sz="0" w:space="0" w:color="auto"/>
                      </w:divBdr>
                      <w:divsChild>
                        <w:div w:id="1858035081">
                          <w:marLeft w:val="0"/>
                          <w:marRight w:val="0"/>
                          <w:marTop w:val="0"/>
                          <w:marBottom w:val="0"/>
                          <w:divBdr>
                            <w:top w:val="none" w:sz="0" w:space="0" w:color="auto"/>
                            <w:left w:val="none" w:sz="0" w:space="0" w:color="auto"/>
                            <w:bottom w:val="none" w:sz="0" w:space="0" w:color="auto"/>
                            <w:right w:val="none" w:sz="0" w:space="0" w:color="auto"/>
                          </w:divBdr>
                          <w:divsChild>
                            <w:div w:id="1441488208">
                              <w:marLeft w:val="0"/>
                              <w:marRight w:val="0"/>
                              <w:marTop w:val="0"/>
                              <w:marBottom w:val="0"/>
                              <w:divBdr>
                                <w:top w:val="single" w:sz="24" w:space="0" w:color="auto"/>
                                <w:left w:val="single" w:sz="24" w:space="0" w:color="auto"/>
                                <w:bottom w:val="single" w:sz="24" w:space="0" w:color="auto"/>
                                <w:right w:val="single" w:sz="24" w:space="0" w:color="auto"/>
                              </w:divBdr>
                              <w:divsChild>
                                <w:div w:id="1568299150">
                                  <w:marLeft w:val="-14"/>
                                  <w:marRight w:val="0"/>
                                  <w:marTop w:val="0"/>
                                  <w:marBottom w:val="0"/>
                                  <w:divBdr>
                                    <w:top w:val="none" w:sz="0" w:space="0" w:color="auto"/>
                                    <w:left w:val="none" w:sz="0" w:space="0" w:color="auto"/>
                                    <w:bottom w:val="none" w:sz="0" w:space="0" w:color="auto"/>
                                    <w:right w:val="none" w:sz="0" w:space="0" w:color="auto"/>
                                  </w:divBdr>
                                  <w:divsChild>
                                    <w:div w:id="1596328756">
                                      <w:marLeft w:val="0"/>
                                      <w:marRight w:val="0"/>
                                      <w:marTop w:val="0"/>
                                      <w:marBottom w:val="0"/>
                                      <w:divBdr>
                                        <w:top w:val="none" w:sz="0" w:space="0" w:color="auto"/>
                                        <w:left w:val="none" w:sz="0" w:space="0" w:color="auto"/>
                                        <w:bottom w:val="none" w:sz="0" w:space="0" w:color="auto"/>
                                        <w:right w:val="none" w:sz="0" w:space="0" w:color="auto"/>
                                      </w:divBdr>
                                      <w:divsChild>
                                        <w:div w:id="1606184740">
                                          <w:marLeft w:val="0"/>
                                          <w:marRight w:val="0"/>
                                          <w:marTop w:val="0"/>
                                          <w:marBottom w:val="0"/>
                                          <w:divBdr>
                                            <w:top w:val="none" w:sz="0" w:space="0" w:color="auto"/>
                                            <w:left w:val="none" w:sz="0" w:space="0" w:color="auto"/>
                                            <w:bottom w:val="none" w:sz="0" w:space="0" w:color="auto"/>
                                            <w:right w:val="none" w:sz="0" w:space="0" w:color="auto"/>
                                          </w:divBdr>
                                          <w:divsChild>
                                            <w:div w:id="1551770525">
                                              <w:marLeft w:val="0"/>
                                              <w:marRight w:val="0"/>
                                              <w:marTop w:val="0"/>
                                              <w:marBottom w:val="0"/>
                                              <w:divBdr>
                                                <w:top w:val="none" w:sz="0" w:space="0" w:color="auto"/>
                                                <w:left w:val="none" w:sz="0" w:space="0" w:color="auto"/>
                                                <w:bottom w:val="none" w:sz="0" w:space="0" w:color="auto"/>
                                                <w:right w:val="none" w:sz="0" w:space="0" w:color="auto"/>
                                              </w:divBdr>
                                              <w:divsChild>
                                                <w:div w:id="20307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942109">
      <w:bodyDiv w:val="1"/>
      <w:marLeft w:val="0"/>
      <w:marRight w:val="0"/>
      <w:marTop w:val="0"/>
      <w:marBottom w:val="0"/>
      <w:divBdr>
        <w:top w:val="none" w:sz="0" w:space="0" w:color="auto"/>
        <w:left w:val="none" w:sz="0" w:space="0" w:color="auto"/>
        <w:bottom w:val="none" w:sz="0" w:space="0" w:color="auto"/>
        <w:right w:val="none" w:sz="0" w:space="0" w:color="auto"/>
      </w:divBdr>
    </w:div>
    <w:div w:id="626014532">
      <w:bodyDiv w:val="1"/>
      <w:marLeft w:val="0"/>
      <w:marRight w:val="0"/>
      <w:marTop w:val="0"/>
      <w:marBottom w:val="0"/>
      <w:divBdr>
        <w:top w:val="none" w:sz="0" w:space="0" w:color="auto"/>
        <w:left w:val="none" w:sz="0" w:space="0" w:color="auto"/>
        <w:bottom w:val="none" w:sz="0" w:space="0" w:color="auto"/>
        <w:right w:val="none" w:sz="0" w:space="0" w:color="auto"/>
      </w:divBdr>
    </w:div>
    <w:div w:id="639304637">
      <w:bodyDiv w:val="1"/>
      <w:marLeft w:val="0"/>
      <w:marRight w:val="0"/>
      <w:marTop w:val="0"/>
      <w:marBottom w:val="0"/>
      <w:divBdr>
        <w:top w:val="none" w:sz="0" w:space="0" w:color="auto"/>
        <w:left w:val="none" w:sz="0" w:space="0" w:color="auto"/>
        <w:bottom w:val="none" w:sz="0" w:space="0" w:color="auto"/>
        <w:right w:val="none" w:sz="0" w:space="0" w:color="auto"/>
      </w:divBdr>
    </w:div>
    <w:div w:id="743650941">
      <w:bodyDiv w:val="1"/>
      <w:marLeft w:val="0"/>
      <w:marRight w:val="0"/>
      <w:marTop w:val="0"/>
      <w:marBottom w:val="0"/>
      <w:divBdr>
        <w:top w:val="none" w:sz="0" w:space="0" w:color="auto"/>
        <w:left w:val="none" w:sz="0" w:space="0" w:color="auto"/>
        <w:bottom w:val="none" w:sz="0" w:space="0" w:color="auto"/>
        <w:right w:val="none" w:sz="0" w:space="0" w:color="auto"/>
      </w:divBdr>
    </w:div>
    <w:div w:id="754594882">
      <w:bodyDiv w:val="1"/>
      <w:marLeft w:val="0"/>
      <w:marRight w:val="0"/>
      <w:marTop w:val="0"/>
      <w:marBottom w:val="0"/>
      <w:divBdr>
        <w:top w:val="none" w:sz="0" w:space="0" w:color="auto"/>
        <w:left w:val="none" w:sz="0" w:space="0" w:color="auto"/>
        <w:bottom w:val="none" w:sz="0" w:space="0" w:color="auto"/>
        <w:right w:val="none" w:sz="0" w:space="0" w:color="auto"/>
      </w:divBdr>
    </w:div>
    <w:div w:id="820393335">
      <w:bodyDiv w:val="1"/>
      <w:marLeft w:val="0"/>
      <w:marRight w:val="0"/>
      <w:marTop w:val="0"/>
      <w:marBottom w:val="0"/>
      <w:divBdr>
        <w:top w:val="none" w:sz="0" w:space="0" w:color="auto"/>
        <w:left w:val="none" w:sz="0" w:space="0" w:color="auto"/>
        <w:bottom w:val="none" w:sz="0" w:space="0" w:color="auto"/>
        <w:right w:val="none" w:sz="0" w:space="0" w:color="auto"/>
      </w:divBdr>
    </w:div>
    <w:div w:id="936181977">
      <w:bodyDiv w:val="1"/>
      <w:marLeft w:val="0"/>
      <w:marRight w:val="0"/>
      <w:marTop w:val="0"/>
      <w:marBottom w:val="0"/>
      <w:divBdr>
        <w:top w:val="none" w:sz="0" w:space="0" w:color="auto"/>
        <w:left w:val="none" w:sz="0" w:space="0" w:color="auto"/>
        <w:bottom w:val="none" w:sz="0" w:space="0" w:color="auto"/>
        <w:right w:val="none" w:sz="0" w:space="0" w:color="auto"/>
      </w:divBdr>
    </w:div>
    <w:div w:id="938878373">
      <w:bodyDiv w:val="1"/>
      <w:marLeft w:val="0"/>
      <w:marRight w:val="0"/>
      <w:marTop w:val="0"/>
      <w:marBottom w:val="0"/>
      <w:divBdr>
        <w:top w:val="none" w:sz="0" w:space="0" w:color="auto"/>
        <w:left w:val="none" w:sz="0" w:space="0" w:color="auto"/>
        <w:bottom w:val="none" w:sz="0" w:space="0" w:color="auto"/>
        <w:right w:val="none" w:sz="0" w:space="0" w:color="auto"/>
      </w:divBdr>
    </w:div>
    <w:div w:id="965623578">
      <w:bodyDiv w:val="1"/>
      <w:marLeft w:val="0"/>
      <w:marRight w:val="0"/>
      <w:marTop w:val="0"/>
      <w:marBottom w:val="0"/>
      <w:divBdr>
        <w:top w:val="none" w:sz="0" w:space="0" w:color="auto"/>
        <w:left w:val="none" w:sz="0" w:space="0" w:color="auto"/>
        <w:bottom w:val="none" w:sz="0" w:space="0" w:color="auto"/>
        <w:right w:val="none" w:sz="0" w:space="0" w:color="auto"/>
      </w:divBdr>
      <w:divsChild>
        <w:div w:id="2036300617">
          <w:marLeft w:val="0"/>
          <w:marRight w:val="0"/>
          <w:marTop w:val="0"/>
          <w:marBottom w:val="0"/>
          <w:divBdr>
            <w:top w:val="none" w:sz="0" w:space="0" w:color="auto"/>
            <w:left w:val="none" w:sz="0" w:space="0" w:color="auto"/>
            <w:bottom w:val="none" w:sz="0" w:space="0" w:color="auto"/>
            <w:right w:val="none" w:sz="0" w:space="0" w:color="auto"/>
          </w:divBdr>
          <w:divsChild>
            <w:div w:id="696394300">
              <w:marLeft w:val="0"/>
              <w:marRight w:val="0"/>
              <w:marTop w:val="0"/>
              <w:marBottom w:val="0"/>
              <w:divBdr>
                <w:top w:val="none" w:sz="0" w:space="0" w:color="auto"/>
                <w:left w:val="none" w:sz="0" w:space="0" w:color="auto"/>
                <w:bottom w:val="none" w:sz="0" w:space="0" w:color="auto"/>
                <w:right w:val="none" w:sz="0" w:space="0" w:color="auto"/>
              </w:divBdr>
              <w:divsChild>
                <w:div w:id="239798961">
                  <w:marLeft w:val="0"/>
                  <w:marRight w:val="0"/>
                  <w:marTop w:val="0"/>
                  <w:marBottom w:val="0"/>
                  <w:divBdr>
                    <w:top w:val="none" w:sz="0" w:space="0" w:color="auto"/>
                    <w:left w:val="none" w:sz="0" w:space="0" w:color="auto"/>
                    <w:bottom w:val="none" w:sz="0" w:space="0" w:color="auto"/>
                    <w:right w:val="none" w:sz="0" w:space="0" w:color="auto"/>
                  </w:divBdr>
                  <w:divsChild>
                    <w:div w:id="1033992708">
                      <w:marLeft w:val="0"/>
                      <w:marRight w:val="0"/>
                      <w:marTop w:val="0"/>
                      <w:marBottom w:val="0"/>
                      <w:divBdr>
                        <w:top w:val="none" w:sz="0" w:space="0" w:color="auto"/>
                        <w:left w:val="none" w:sz="0" w:space="0" w:color="auto"/>
                        <w:bottom w:val="none" w:sz="0" w:space="0" w:color="auto"/>
                        <w:right w:val="none" w:sz="0" w:space="0" w:color="auto"/>
                      </w:divBdr>
                      <w:divsChild>
                        <w:div w:id="141700141">
                          <w:marLeft w:val="0"/>
                          <w:marRight w:val="0"/>
                          <w:marTop w:val="0"/>
                          <w:marBottom w:val="0"/>
                          <w:divBdr>
                            <w:top w:val="none" w:sz="0" w:space="0" w:color="auto"/>
                            <w:left w:val="none" w:sz="0" w:space="0" w:color="auto"/>
                            <w:bottom w:val="none" w:sz="0" w:space="0" w:color="auto"/>
                            <w:right w:val="none" w:sz="0" w:space="0" w:color="auto"/>
                          </w:divBdr>
                          <w:divsChild>
                            <w:div w:id="1666741840">
                              <w:marLeft w:val="0"/>
                              <w:marRight w:val="0"/>
                              <w:marTop w:val="0"/>
                              <w:marBottom w:val="0"/>
                              <w:divBdr>
                                <w:top w:val="single" w:sz="24" w:space="0" w:color="auto"/>
                                <w:left w:val="single" w:sz="24" w:space="0" w:color="auto"/>
                                <w:bottom w:val="single" w:sz="24" w:space="0" w:color="auto"/>
                                <w:right w:val="single" w:sz="24" w:space="0" w:color="auto"/>
                              </w:divBdr>
                              <w:divsChild>
                                <w:div w:id="2100707855">
                                  <w:marLeft w:val="-14"/>
                                  <w:marRight w:val="0"/>
                                  <w:marTop w:val="0"/>
                                  <w:marBottom w:val="0"/>
                                  <w:divBdr>
                                    <w:top w:val="none" w:sz="0" w:space="0" w:color="auto"/>
                                    <w:left w:val="none" w:sz="0" w:space="0" w:color="auto"/>
                                    <w:bottom w:val="none" w:sz="0" w:space="0" w:color="auto"/>
                                    <w:right w:val="none" w:sz="0" w:space="0" w:color="auto"/>
                                  </w:divBdr>
                                  <w:divsChild>
                                    <w:div w:id="838883721">
                                      <w:marLeft w:val="0"/>
                                      <w:marRight w:val="0"/>
                                      <w:marTop w:val="0"/>
                                      <w:marBottom w:val="0"/>
                                      <w:divBdr>
                                        <w:top w:val="none" w:sz="0" w:space="0" w:color="auto"/>
                                        <w:left w:val="none" w:sz="0" w:space="0" w:color="auto"/>
                                        <w:bottom w:val="none" w:sz="0" w:space="0" w:color="auto"/>
                                        <w:right w:val="none" w:sz="0" w:space="0" w:color="auto"/>
                                      </w:divBdr>
                                      <w:divsChild>
                                        <w:div w:id="2091150672">
                                          <w:marLeft w:val="0"/>
                                          <w:marRight w:val="0"/>
                                          <w:marTop w:val="0"/>
                                          <w:marBottom w:val="0"/>
                                          <w:divBdr>
                                            <w:top w:val="none" w:sz="0" w:space="0" w:color="auto"/>
                                            <w:left w:val="none" w:sz="0" w:space="0" w:color="auto"/>
                                            <w:bottom w:val="none" w:sz="0" w:space="0" w:color="auto"/>
                                            <w:right w:val="none" w:sz="0" w:space="0" w:color="auto"/>
                                          </w:divBdr>
                                          <w:divsChild>
                                            <w:div w:id="707141898">
                                              <w:marLeft w:val="0"/>
                                              <w:marRight w:val="0"/>
                                              <w:marTop w:val="0"/>
                                              <w:marBottom w:val="0"/>
                                              <w:divBdr>
                                                <w:top w:val="none" w:sz="0" w:space="0" w:color="auto"/>
                                                <w:left w:val="none" w:sz="0" w:space="0" w:color="auto"/>
                                                <w:bottom w:val="none" w:sz="0" w:space="0" w:color="auto"/>
                                                <w:right w:val="none" w:sz="0" w:space="0" w:color="auto"/>
                                              </w:divBdr>
                                              <w:divsChild>
                                                <w:div w:id="2514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511739">
      <w:bodyDiv w:val="1"/>
      <w:marLeft w:val="0"/>
      <w:marRight w:val="0"/>
      <w:marTop w:val="0"/>
      <w:marBottom w:val="0"/>
      <w:divBdr>
        <w:top w:val="none" w:sz="0" w:space="0" w:color="auto"/>
        <w:left w:val="none" w:sz="0" w:space="0" w:color="auto"/>
        <w:bottom w:val="none" w:sz="0" w:space="0" w:color="auto"/>
        <w:right w:val="none" w:sz="0" w:space="0" w:color="auto"/>
      </w:divBdr>
    </w:div>
    <w:div w:id="1196499957">
      <w:bodyDiv w:val="1"/>
      <w:marLeft w:val="0"/>
      <w:marRight w:val="0"/>
      <w:marTop w:val="0"/>
      <w:marBottom w:val="0"/>
      <w:divBdr>
        <w:top w:val="none" w:sz="0" w:space="0" w:color="auto"/>
        <w:left w:val="none" w:sz="0" w:space="0" w:color="auto"/>
        <w:bottom w:val="none" w:sz="0" w:space="0" w:color="auto"/>
        <w:right w:val="none" w:sz="0" w:space="0" w:color="auto"/>
      </w:divBdr>
    </w:div>
    <w:div w:id="1200048510">
      <w:bodyDiv w:val="1"/>
      <w:marLeft w:val="0"/>
      <w:marRight w:val="0"/>
      <w:marTop w:val="0"/>
      <w:marBottom w:val="0"/>
      <w:divBdr>
        <w:top w:val="none" w:sz="0" w:space="0" w:color="auto"/>
        <w:left w:val="none" w:sz="0" w:space="0" w:color="auto"/>
        <w:bottom w:val="none" w:sz="0" w:space="0" w:color="auto"/>
        <w:right w:val="none" w:sz="0" w:space="0" w:color="auto"/>
      </w:divBdr>
    </w:div>
    <w:div w:id="1265721749">
      <w:bodyDiv w:val="1"/>
      <w:marLeft w:val="0"/>
      <w:marRight w:val="0"/>
      <w:marTop w:val="0"/>
      <w:marBottom w:val="0"/>
      <w:divBdr>
        <w:top w:val="none" w:sz="0" w:space="0" w:color="auto"/>
        <w:left w:val="none" w:sz="0" w:space="0" w:color="auto"/>
        <w:bottom w:val="none" w:sz="0" w:space="0" w:color="auto"/>
        <w:right w:val="none" w:sz="0" w:space="0" w:color="auto"/>
      </w:divBdr>
    </w:div>
    <w:div w:id="1302807105">
      <w:bodyDiv w:val="1"/>
      <w:marLeft w:val="0"/>
      <w:marRight w:val="0"/>
      <w:marTop w:val="0"/>
      <w:marBottom w:val="0"/>
      <w:divBdr>
        <w:top w:val="none" w:sz="0" w:space="0" w:color="auto"/>
        <w:left w:val="none" w:sz="0" w:space="0" w:color="auto"/>
        <w:bottom w:val="none" w:sz="0" w:space="0" w:color="auto"/>
        <w:right w:val="none" w:sz="0" w:space="0" w:color="auto"/>
      </w:divBdr>
    </w:div>
    <w:div w:id="1407192012">
      <w:bodyDiv w:val="1"/>
      <w:marLeft w:val="0"/>
      <w:marRight w:val="0"/>
      <w:marTop w:val="0"/>
      <w:marBottom w:val="0"/>
      <w:divBdr>
        <w:top w:val="none" w:sz="0" w:space="0" w:color="auto"/>
        <w:left w:val="none" w:sz="0" w:space="0" w:color="auto"/>
        <w:bottom w:val="none" w:sz="0" w:space="0" w:color="auto"/>
        <w:right w:val="none" w:sz="0" w:space="0" w:color="auto"/>
      </w:divBdr>
    </w:div>
    <w:div w:id="1444226056">
      <w:bodyDiv w:val="1"/>
      <w:marLeft w:val="0"/>
      <w:marRight w:val="0"/>
      <w:marTop w:val="0"/>
      <w:marBottom w:val="0"/>
      <w:divBdr>
        <w:top w:val="none" w:sz="0" w:space="0" w:color="auto"/>
        <w:left w:val="none" w:sz="0" w:space="0" w:color="auto"/>
        <w:bottom w:val="none" w:sz="0" w:space="0" w:color="auto"/>
        <w:right w:val="none" w:sz="0" w:space="0" w:color="auto"/>
      </w:divBdr>
    </w:div>
    <w:div w:id="1532062362">
      <w:bodyDiv w:val="1"/>
      <w:marLeft w:val="0"/>
      <w:marRight w:val="0"/>
      <w:marTop w:val="0"/>
      <w:marBottom w:val="0"/>
      <w:divBdr>
        <w:top w:val="none" w:sz="0" w:space="0" w:color="auto"/>
        <w:left w:val="none" w:sz="0" w:space="0" w:color="auto"/>
        <w:bottom w:val="none" w:sz="0" w:space="0" w:color="auto"/>
        <w:right w:val="none" w:sz="0" w:space="0" w:color="auto"/>
      </w:divBdr>
    </w:div>
    <w:div w:id="1583636538">
      <w:bodyDiv w:val="1"/>
      <w:marLeft w:val="0"/>
      <w:marRight w:val="0"/>
      <w:marTop w:val="0"/>
      <w:marBottom w:val="0"/>
      <w:divBdr>
        <w:top w:val="none" w:sz="0" w:space="0" w:color="auto"/>
        <w:left w:val="none" w:sz="0" w:space="0" w:color="auto"/>
        <w:bottom w:val="none" w:sz="0" w:space="0" w:color="auto"/>
        <w:right w:val="none" w:sz="0" w:space="0" w:color="auto"/>
      </w:divBdr>
    </w:div>
    <w:div w:id="1625573826">
      <w:bodyDiv w:val="1"/>
      <w:marLeft w:val="0"/>
      <w:marRight w:val="0"/>
      <w:marTop w:val="0"/>
      <w:marBottom w:val="0"/>
      <w:divBdr>
        <w:top w:val="none" w:sz="0" w:space="0" w:color="auto"/>
        <w:left w:val="none" w:sz="0" w:space="0" w:color="auto"/>
        <w:bottom w:val="none" w:sz="0" w:space="0" w:color="auto"/>
        <w:right w:val="none" w:sz="0" w:space="0" w:color="auto"/>
      </w:divBdr>
    </w:div>
    <w:div w:id="1644919397">
      <w:bodyDiv w:val="1"/>
      <w:marLeft w:val="0"/>
      <w:marRight w:val="0"/>
      <w:marTop w:val="0"/>
      <w:marBottom w:val="0"/>
      <w:divBdr>
        <w:top w:val="none" w:sz="0" w:space="0" w:color="auto"/>
        <w:left w:val="none" w:sz="0" w:space="0" w:color="auto"/>
        <w:bottom w:val="none" w:sz="0" w:space="0" w:color="auto"/>
        <w:right w:val="none" w:sz="0" w:space="0" w:color="auto"/>
      </w:divBdr>
    </w:div>
    <w:div w:id="1679504548">
      <w:bodyDiv w:val="1"/>
      <w:marLeft w:val="0"/>
      <w:marRight w:val="0"/>
      <w:marTop w:val="0"/>
      <w:marBottom w:val="0"/>
      <w:divBdr>
        <w:top w:val="none" w:sz="0" w:space="0" w:color="auto"/>
        <w:left w:val="none" w:sz="0" w:space="0" w:color="auto"/>
        <w:bottom w:val="none" w:sz="0" w:space="0" w:color="auto"/>
        <w:right w:val="none" w:sz="0" w:space="0" w:color="auto"/>
      </w:divBdr>
    </w:div>
    <w:div w:id="1746879076">
      <w:bodyDiv w:val="1"/>
      <w:marLeft w:val="0"/>
      <w:marRight w:val="0"/>
      <w:marTop w:val="0"/>
      <w:marBottom w:val="0"/>
      <w:divBdr>
        <w:top w:val="none" w:sz="0" w:space="0" w:color="auto"/>
        <w:left w:val="none" w:sz="0" w:space="0" w:color="auto"/>
        <w:bottom w:val="none" w:sz="0" w:space="0" w:color="auto"/>
        <w:right w:val="none" w:sz="0" w:space="0" w:color="auto"/>
      </w:divBdr>
    </w:div>
    <w:div w:id="1817188850">
      <w:bodyDiv w:val="1"/>
      <w:marLeft w:val="0"/>
      <w:marRight w:val="0"/>
      <w:marTop w:val="0"/>
      <w:marBottom w:val="0"/>
      <w:divBdr>
        <w:top w:val="none" w:sz="0" w:space="0" w:color="auto"/>
        <w:left w:val="none" w:sz="0" w:space="0" w:color="auto"/>
        <w:bottom w:val="none" w:sz="0" w:space="0" w:color="auto"/>
        <w:right w:val="none" w:sz="0" w:space="0" w:color="auto"/>
      </w:divBdr>
    </w:div>
    <w:div w:id="1840539930">
      <w:bodyDiv w:val="1"/>
      <w:marLeft w:val="0"/>
      <w:marRight w:val="0"/>
      <w:marTop w:val="0"/>
      <w:marBottom w:val="0"/>
      <w:divBdr>
        <w:top w:val="none" w:sz="0" w:space="0" w:color="auto"/>
        <w:left w:val="none" w:sz="0" w:space="0" w:color="auto"/>
        <w:bottom w:val="none" w:sz="0" w:space="0" w:color="auto"/>
        <w:right w:val="none" w:sz="0" w:space="0" w:color="auto"/>
      </w:divBdr>
    </w:div>
    <w:div w:id="1843856710">
      <w:bodyDiv w:val="1"/>
      <w:marLeft w:val="0"/>
      <w:marRight w:val="0"/>
      <w:marTop w:val="0"/>
      <w:marBottom w:val="0"/>
      <w:divBdr>
        <w:top w:val="none" w:sz="0" w:space="0" w:color="auto"/>
        <w:left w:val="none" w:sz="0" w:space="0" w:color="auto"/>
        <w:bottom w:val="none" w:sz="0" w:space="0" w:color="auto"/>
        <w:right w:val="none" w:sz="0" w:space="0" w:color="auto"/>
      </w:divBdr>
    </w:div>
    <w:div w:id="1889300717">
      <w:bodyDiv w:val="1"/>
      <w:marLeft w:val="0"/>
      <w:marRight w:val="0"/>
      <w:marTop w:val="0"/>
      <w:marBottom w:val="0"/>
      <w:divBdr>
        <w:top w:val="none" w:sz="0" w:space="0" w:color="auto"/>
        <w:left w:val="none" w:sz="0" w:space="0" w:color="auto"/>
        <w:bottom w:val="none" w:sz="0" w:space="0" w:color="auto"/>
        <w:right w:val="none" w:sz="0" w:space="0" w:color="auto"/>
      </w:divBdr>
    </w:div>
    <w:div w:id="1916014412">
      <w:bodyDiv w:val="1"/>
      <w:marLeft w:val="0"/>
      <w:marRight w:val="0"/>
      <w:marTop w:val="0"/>
      <w:marBottom w:val="0"/>
      <w:divBdr>
        <w:top w:val="none" w:sz="0" w:space="0" w:color="auto"/>
        <w:left w:val="none" w:sz="0" w:space="0" w:color="auto"/>
        <w:bottom w:val="none" w:sz="0" w:space="0" w:color="auto"/>
        <w:right w:val="none" w:sz="0" w:space="0" w:color="auto"/>
      </w:divBdr>
    </w:div>
    <w:div w:id="1919168770">
      <w:bodyDiv w:val="1"/>
      <w:marLeft w:val="0"/>
      <w:marRight w:val="0"/>
      <w:marTop w:val="0"/>
      <w:marBottom w:val="0"/>
      <w:divBdr>
        <w:top w:val="none" w:sz="0" w:space="0" w:color="auto"/>
        <w:left w:val="none" w:sz="0" w:space="0" w:color="auto"/>
        <w:bottom w:val="none" w:sz="0" w:space="0" w:color="auto"/>
        <w:right w:val="none" w:sz="0" w:space="0" w:color="auto"/>
      </w:divBdr>
    </w:div>
    <w:div w:id="2066223593">
      <w:bodyDiv w:val="1"/>
      <w:marLeft w:val="0"/>
      <w:marRight w:val="0"/>
      <w:marTop w:val="0"/>
      <w:marBottom w:val="0"/>
      <w:divBdr>
        <w:top w:val="none" w:sz="0" w:space="0" w:color="auto"/>
        <w:left w:val="none" w:sz="0" w:space="0" w:color="auto"/>
        <w:bottom w:val="none" w:sz="0" w:space="0" w:color="auto"/>
        <w:right w:val="none" w:sz="0" w:space="0" w:color="auto"/>
      </w:divBdr>
    </w:div>
    <w:div w:id="21447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353A-98B6-4496-BEB7-5908C2B7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Davis, Stephanie I. (CDC/ONDIEH/NCEH)</cp:lastModifiedBy>
  <cp:revision>3</cp:revision>
  <cp:lastPrinted>2015-04-13T15:04:00Z</cp:lastPrinted>
  <dcterms:created xsi:type="dcterms:W3CDTF">2015-05-07T00:51:00Z</dcterms:created>
  <dcterms:modified xsi:type="dcterms:W3CDTF">2015-05-07T00:51:00Z</dcterms:modified>
</cp:coreProperties>
</file>