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E6" w:rsidRPr="00B53DAE" w:rsidRDefault="006521E6" w:rsidP="0074789C">
      <w:pPr>
        <w:tabs>
          <w:tab w:val="left" w:pos="5760"/>
          <w:tab w:val="left" w:pos="6750"/>
          <w:tab w:val="right" w:pos="9360"/>
        </w:tabs>
        <w:rPr>
          <w:rFonts w:ascii="Palatino" w:hAnsi="Palatino"/>
          <w:sz w:val="24"/>
        </w:rPr>
      </w:pPr>
      <w:r>
        <w:rPr>
          <w:rFonts w:ascii="Calibri" w:hAnsi="Calibri"/>
        </w:rPr>
        <w:t>Aaron Kesselheim, M.D., J.D., M.P.H.</w:t>
      </w:r>
      <w:r w:rsidRPr="00A46D1C">
        <w:rPr>
          <w:rFonts w:ascii="Calibri" w:hAnsi="Calibri"/>
        </w:rPr>
        <w:tab/>
      </w:r>
      <w:r w:rsidR="0074789C">
        <w:rPr>
          <w:rFonts w:ascii="Calibri" w:hAnsi="Calibri"/>
        </w:rPr>
        <w:tab/>
      </w:r>
      <w:r w:rsidR="0074789C">
        <w:rPr>
          <w:rFonts w:ascii="Calibri" w:hAnsi="Calibri"/>
        </w:rPr>
        <w:tab/>
      </w:r>
      <w:r w:rsidRPr="00A46D1C">
        <w:rPr>
          <w:rFonts w:ascii="Calibri" w:hAnsi="Calibri"/>
        </w:rPr>
        <w:t>Harvard Medical School</w:t>
      </w:r>
    </w:p>
    <w:p w:rsidR="0074789C" w:rsidRDefault="006521E6" w:rsidP="0074789C">
      <w:pPr>
        <w:tabs>
          <w:tab w:val="left" w:pos="684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>Division of Pharmacoepidemiology</w:t>
      </w:r>
      <w:r>
        <w:rPr>
          <w:rFonts w:ascii="Calibri" w:hAnsi="Calibri"/>
          <w:b/>
        </w:rPr>
        <w:t xml:space="preserve"> </w:t>
      </w:r>
      <w:r w:rsidR="0074789C">
        <w:rPr>
          <w:rFonts w:ascii="Calibri" w:hAnsi="Calibri"/>
          <w:b/>
        </w:rPr>
        <w:tab/>
      </w:r>
      <w:r w:rsidR="0074789C">
        <w:rPr>
          <w:rFonts w:ascii="Calibri" w:hAnsi="Calibri"/>
          <w:b/>
        </w:rPr>
        <w:tab/>
      </w:r>
      <w:r w:rsidR="0074789C">
        <w:rPr>
          <w:rFonts w:ascii="Calibri" w:hAnsi="Calibri"/>
        </w:rPr>
        <w:t>Associate Professor</w:t>
      </w:r>
    </w:p>
    <w:p w:rsidR="006521E6" w:rsidRPr="00A46D1C" w:rsidRDefault="006521E6" w:rsidP="0074789C">
      <w:pPr>
        <w:tabs>
          <w:tab w:val="left" w:pos="684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>Brigham and Women’s Hospital</w:t>
      </w:r>
      <w:r w:rsidRPr="00A46D1C">
        <w:rPr>
          <w:rFonts w:ascii="Calibri" w:hAnsi="Calibri"/>
        </w:rPr>
        <w:tab/>
      </w:r>
      <w:r w:rsidR="0074789C">
        <w:rPr>
          <w:rFonts w:ascii="Calibri" w:hAnsi="Calibri"/>
        </w:rPr>
        <w:tab/>
      </w:r>
      <w:r w:rsidRPr="00A46D1C">
        <w:rPr>
          <w:rFonts w:ascii="Calibri" w:hAnsi="Calibri"/>
        </w:rPr>
        <w:t xml:space="preserve">Tel: (617) </w:t>
      </w:r>
      <w:r>
        <w:rPr>
          <w:rFonts w:ascii="Calibri" w:hAnsi="Calibri"/>
        </w:rPr>
        <w:t>278</w:t>
      </w:r>
      <w:r w:rsidRPr="00A46D1C">
        <w:rPr>
          <w:rFonts w:ascii="Calibri" w:hAnsi="Calibri"/>
        </w:rPr>
        <w:t>-</w:t>
      </w:r>
      <w:r>
        <w:rPr>
          <w:rFonts w:ascii="Calibri" w:hAnsi="Calibri"/>
        </w:rPr>
        <w:t>0930</w:t>
      </w:r>
    </w:p>
    <w:p w:rsidR="006521E6" w:rsidRPr="00A46D1C" w:rsidRDefault="006521E6" w:rsidP="0074789C">
      <w:pPr>
        <w:tabs>
          <w:tab w:val="left" w:pos="684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>1620 Tremont St</w:t>
      </w:r>
      <w:r w:rsidRPr="00A46D1C">
        <w:rPr>
          <w:rFonts w:ascii="Calibri" w:hAnsi="Calibri"/>
        </w:rPr>
        <w:t>., Suite</w:t>
      </w:r>
      <w:r>
        <w:rPr>
          <w:rFonts w:ascii="Calibri" w:hAnsi="Calibri"/>
        </w:rPr>
        <w:t xml:space="preserve"> 3030</w:t>
      </w:r>
      <w:r w:rsidRPr="00A46D1C">
        <w:rPr>
          <w:rFonts w:ascii="Calibri" w:hAnsi="Calibri"/>
        </w:rPr>
        <w:tab/>
      </w:r>
    </w:p>
    <w:p w:rsidR="006521E6" w:rsidRPr="00A46D1C" w:rsidRDefault="006521E6" w:rsidP="0074789C">
      <w:pPr>
        <w:tabs>
          <w:tab w:val="left" w:pos="5220"/>
          <w:tab w:val="left" w:pos="6300"/>
          <w:tab w:val="right" w:pos="9360"/>
        </w:tabs>
        <w:rPr>
          <w:rFonts w:ascii="Calibri" w:hAnsi="Calibri"/>
        </w:rPr>
      </w:pPr>
      <w:r w:rsidRPr="00A46D1C">
        <w:rPr>
          <w:rFonts w:ascii="Calibri" w:hAnsi="Calibri"/>
        </w:rPr>
        <w:t>Boston, MA 021</w:t>
      </w:r>
      <w:r>
        <w:rPr>
          <w:rFonts w:ascii="Calibri" w:hAnsi="Calibri"/>
        </w:rPr>
        <w:t>20</w:t>
      </w:r>
    </w:p>
    <w:p w:rsidR="00131201" w:rsidRDefault="001C0094" w:rsidP="00980566">
      <w:pPr>
        <w:spacing w:line="240" w:lineRule="exact"/>
        <w:rPr>
          <w:rFonts w:ascii="Calibri" w:hAnsi="Calibri"/>
          <w:sz w:val="22"/>
          <w:szCs w:val="22"/>
        </w:rPr>
      </w:pPr>
      <w:r w:rsidRPr="001C0094">
        <w:rPr>
          <w:rFonts w:ascii="Palatino" w:hAnsi="Palatino"/>
          <w:noProof/>
          <w:sz w:val="24"/>
          <w:lang w:eastAsia="zh-CN"/>
        </w:rPr>
        <w:pict>
          <v:line id="Line 3" o:spid="_x0000_s1026" style="position:absolute;z-index:251660288;visibility:visible" from=".75pt,.1pt" to="471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GX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Pp4ulpvgDRaO9LSN4nGuv8Z65bFIwCS+Acgclp63wgQvI+JNyj9EZI&#10;GcWWCnUFXkxH05jgtBQsOEOYs4d9KS06kTAu8YtVgecxzOqjYhGs4YStb7YnQl5tuFyqgAelAJ2b&#10;dZ2HH4t0sZ6v55PBZDRbDyZpVQ0+bcrJYLbJnqbVuCrLKvsZqGWTvBGMcRXY9bOZTf5O+9sruU7V&#10;fTrvbUjeo8d+Adn+H0lHLYN810HYa3bZ2V5jGMcYfHs6Yd4f92A/PvDVLwAAAP//AwBQSwMEFAAG&#10;AAgAAAAhAInDLarYAAAAAwEAAA8AAABkcnMvZG93bnJldi54bWxMjstOwzAQRfdI/IM1SGwq6hAe&#10;ommcCgHZsekDsZ3GQxI1Hqex2wa+nukKlkf36t6TL0bXqSMNofVs4HaagCKuvG25NrBZlzdPoEJE&#10;tth5JgPfFGBRXF7kmFl/4iUdV7FWMsIhQwNNjH2mdagachimvieW7MsPDqPgUGs74EnGXafTJHnU&#10;DluWhwZ7emmo2q0OzkAoP2hf/kyqSfJ5V3tK96/vb2jM9dX4PAcVaYx/ZTjrizoU4rT1B7ZBdcIP&#10;UjSQgpJwdp/OQG3PqItc/3cvfgEAAP//AwBQSwECLQAUAAYACAAAACEAtoM4kv4AAADhAQAAEwAA&#10;AAAAAAAAAAAAAAAAAAAAW0NvbnRlbnRfVHlwZXNdLnhtbFBLAQItABQABgAIAAAAIQA4/SH/1gAA&#10;AJQBAAALAAAAAAAAAAAAAAAAAC8BAABfcmVscy8ucmVsc1BLAQItABQABgAIAAAAIQCyC5GXEwIA&#10;ACgEAAAOAAAAAAAAAAAAAAAAAC4CAABkcnMvZTJvRG9jLnhtbFBLAQItABQABgAIAAAAIQCJwy2q&#10;2AAAAAMBAAAPAAAAAAAAAAAAAAAAAG0EAABkcnMvZG93bnJldi54bWxQSwUGAAAAAAQABADzAAAA&#10;cgUAAAAA&#10;" o:allowincell="f"/>
        </w:pict>
      </w:r>
    </w:p>
    <w:p w:rsidR="00131201" w:rsidRPr="0074789C" w:rsidRDefault="00571625" w:rsidP="00980566">
      <w:pPr>
        <w:pStyle w:val="HarrisDate"/>
        <w:tabs>
          <w:tab w:val="right" w:pos="9360"/>
        </w:tabs>
        <w:rPr>
          <w:rFonts w:ascii="Calibri" w:hAnsi="Calibri"/>
          <w:sz w:val="21"/>
          <w:szCs w:val="21"/>
        </w:rPr>
      </w:pPr>
      <w:r w:rsidRPr="0074789C">
        <w:rPr>
          <w:rFonts w:ascii="Calibri" w:hAnsi="Calibri"/>
          <w:sz w:val="21"/>
          <w:szCs w:val="21"/>
        </w:rPr>
        <w:t>February 18, 201</w:t>
      </w:r>
      <w:r w:rsidR="0074789C" w:rsidRPr="0074789C">
        <w:rPr>
          <w:rFonts w:ascii="Calibri" w:hAnsi="Calibri"/>
          <w:sz w:val="21"/>
          <w:szCs w:val="21"/>
        </w:rPr>
        <w:t>5</w:t>
      </w:r>
    </w:p>
    <w:p w:rsidR="00131201" w:rsidRPr="0074789C" w:rsidRDefault="00131201" w:rsidP="00980566">
      <w:pPr>
        <w:spacing w:line="240" w:lineRule="exact"/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>Dear</w:t>
      </w:r>
      <w:r w:rsidR="00DA7774" w:rsidRPr="0074789C">
        <w:rPr>
          <w:rFonts w:ascii="Calibri" w:hAnsi="Calibri" w:cs="Arial"/>
          <w:sz w:val="21"/>
          <w:szCs w:val="21"/>
        </w:rPr>
        <w:t xml:space="preserve"> [TITLE]</w:t>
      </w:r>
      <w:r w:rsidR="00B102A2" w:rsidRPr="0074789C">
        <w:rPr>
          <w:rFonts w:ascii="Calibri" w:hAnsi="Calibri" w:cs="Arial"/>
          <w:sz w:val="21"/>
          <w:szCs w:val="21"/>
        </w:rPr>
        <w:t xml:space="preserve"> [L</w:t>
      </w:r>
      <w:r w:rsidRPr="0074789C">
        <w:rPr>
          <w:rFonts w:ascii="Calibri" w:hAnsi="Calibri" w:cs="Arial"/>
          <w:sz w:val="21"/>
          <w:szCs w:val="21"/>
        </w:rPr>
        <w:t>NAME]:</w:t>
      </w:r>
    </w:p>
    <w:p w:rsidR="003908CE" w:rsidRPr="0074789C" w:rsidRDefault="003908CE" w:rsidP="004212BA">
      <w:pPr>
        <w:rPr>
          <w:rFonts w:ascii="Calibri" w:hAnsi="Calibri" w:cs="Arial"/>
          <w:sz w:val="21"/>
          <w:szCs w:val="21"/>
        </w:rPr>
      </w:pPr>
    </w:p>
    <w:p w:rsidR="0004647D" w:rsidRPr="0074789C" w:rsidRDefault="003908CE" w:rsidP="0004647D">
      <w:pPr>
        <w:spacing w:line="240" w:lineRule="exact"/>
        <w:rPr>
          <w:rFonts w:ascii="Calibri" w:hAnsi="Calibri" w:cs="Arial"/>
          <w:color w:val="FF0000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 xml:space="preserve">Several weeks ago, I sent you </w:t>
      </w:r>
      <w:r w:rsidR="000704C3" w:rsidRPr="000704C3">
        <w:rPr>
          <w:rFonts w:ascii="Calibri" w:hAnsi="Calibri" w:cs="Arial"/>
          <w:sz w:val="21"/>
          <w:szCs w:val="21"/>
        </w:rPr>
        <w:t>a questionnaire asking for your participation</w:t>
      </w:r>
      <w:r w:rsidR="000704C3" w:rsidRPr="000704C3">
        <w:rPr>
          <w:rFonts w:ascii="Calibri" w:hAnsi="Calibri"/>
          <w:sz w:val="21"/>
          <w:szCs w:val="21"/>
        </w:rPr>
        <w:t xml:space="preserve"> in a study conducted by The Harris Poll, now a division of Nielsen Consumer Insights, on behalf of the F</w:t>
      </w:r>
      <w:r w:rsidR="00580FFF">
        <w:rPr>
          <w:rFonts w:ascii="Calibri" w:hAnsi="Calibri"/>
          <w:sz w:val="21"/>
          <w:szCs w:val="21"/>
        </w:rPr>
        <w:t xml:space="preserve">ood and </w:t>
      </w:r>
      <w:r w:rsidR="000704C3" w:rsidRPr="000704C3">
        <w:rPr>
          <w:rFonts w:ascii="Calibri" w:hAnsi="Calibri"/>
          <w:sz w:val="21"/>
          <w:szCs w:val="21"/>
        </w:rPr>
        <w:t>D</w:t>
      </w:r>
      <w:r w:rsidR="00580FFF">
        <w:rPr>
          <w:rFonts w:ascii="Calibri" w:hAnsi="Calibri"/>
          <w:sz w:val="21"/>
          <w:szCs w:val="21"/>
        </w:rPr>
        <w:t xml:space="preserve">rug </w:t>
      </w:r>
      <w:r w:rsidR="000704C3" w:rsidRPr="000704C3">
        <w:rPr>
          <w:rFonts w:ascii="Calibri" w:hAnsi="Calibri"/>
          <w:sz w:val="21"/>
          <w:szCs w:val="21"/>
        </w:rPr>
        <w:t>A</w:t>
      </w:r>
      <w:r w:rsidR="00580FFF">
        <w:rPr>
          <w:rFonts w:ascii="Calibri" w:hAnsi="Calibri"/>
          <w:sz w:val="21"/>
          <w:szCs w:val="21"/>
        </w:rPr>
        <w:t>dministration</w:t>
      </w:r>
      <w:r w:rsidR="000704C3" w:rsidRPr="000704C3">
        <w:rPr>
          <w:rFonts w:ascii="Calibri" w:hAnsi="Calibri"/>
          <w:sz w:val="21"/>
          <w:szCs w:val="21"/>
        </w:rPr>
        <w:t xml:space="preserve"> and Brigham and Women’s </w:t>
      </w:r>
      <w:r w:rsidR="0004647D" w:rsidRPr="0074789C">
        <w:rPr>
          <w:rFonts w:ascii="Calibri" w:hAnsi="Calibri"/>
          <w:sz w:val="21"/>
          <w:szCs w:val="21"/>
        </w:rPr>
        <w:t>Hospital</w:t>
      </w:r>
      <w:r w:rsidR="00D77F72" w:rsidRPr="0074789C">
        <w:rPr>
          <w:rFonts w:ascii="Calibri" w:hAnsi="Calibri"/>
          <w:sz w:val="21"/>
          <w:szCs w:val="21"/>
        </w:rPr>
        <w:t>/</w:t>
      </w:r>
      <w:r w:rsidRPr="0074789C">
        <w:rPr>
          <w:rFonts w:ascii="Calibri" w:hAnsi="Calibri"/>
          <w:sz w:val="21"/>
          <w:szCs w:val="21"/>
        </w:rPr>
        <w:t xml:space="preserve">Harvard Medical School </w:t>
      </w:r>
      <w:r w:rsidR="002C4A92" w:rsidRPr="0074789C">
        <w:rPr>
          <w:rFonts w:ascii="Calibri" w:hAnsi="Calibri"/>
          <w:sz w:val="21"/>
          <w:szCs w:val="21"/>
        </w:rPr>
        <w:t xml:space="preserve">about </w:t>
      </w:r>
      <w:r w:rsidR="0004647D" w:rsidRPr="0074789C">
        <w:rPr>
          <w:rFonts w:ascii="Calibri" w:hAnsi="Calibri"/>
          <w:sz w:val="21"/>
          <w:szCs w:val="21"/>
        </w:rPr>
        <w:t xml:space="preserve">your experience with changes in pill physical characteristics.  To the best of our knowledge, your survey has not yet been returned.  I am writing again because your input and experiences will help us </w:t>
      </w:r>
      <w:r w:rsidR="00D77F72" w:rsidRPr="0074789C">
        <w:rPr>
          <w:rFonts w:ascii="Calibri" w:hAnsi="Calibri" w:cs="Arial"/>
          <w:bCs/>
          <w:sz w:val="21"/>
          <w:szCs w:val="21"/>
        </w:rPr>
        <w:t>guide future work and programs aimed at promoting optimal patient health outcomes</w:t>
      </w:r>
      <w:r w:rsidR="0004647D" w:rsidRPr="0074789C">
        <w:rPr>
          <w:rFonts w:ascii="Calibri" w:hAnsi="Calibri"/>
          <w:sz w:val="21"/>
          <w:szCs w:val="21"/>
        </w:rPr>
        <w:t xml:space="preserve">.  </w:t>
      </w:r>
    </w:p>
    <w:p w:rsidR="003908CE" w:rsidRPr="0074789C" w:rsidRDefault="003908CE" w:rsidP="004212BA">
      <w:pPr>
        <w:rPr>
          <w:rFonts w:ascii="Calibri" w:hAnsi="Calibri" w:cs="Arial"/>
          <w:sz w:val="21"/>
          <w:szCs w:val="21"/>
        </w:rPr>
      </w:pPr>
    </w:p>
    <w:p w:rsidR="005565B0" w:rsidRPr="0074789C" w:rsidRDefault="005565B0" w:rsidP="004212BA">
      <w:pPr>
        <w:rPr>
          <w:rFonts w:ascii="Calibri" w:hAnsi="Calibri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 xml:space="preserve">The study has been funded by </w:t>
      </w:r>
      <w:r w:rsidRPr="0074789C">
        <w:rPr>
          <w:rFonts w:ascii="Calibri" w:hAnsi="Calibri"/>
          <w:sz w:val="21"/>
          <w:szCs w:val="21"/>
        </w:rPr>
        <w:t xml:space="preserve">a </w:t>
      </w:r>
      <w:r w:rsidR="004936B6">
        <w:rPr>
          <w:rFonts w:ascii="Calibri" w:hAnsi="Calibri"/>
          <w:sz w:val="21"/>
          <w:szCs w:val="21"/>
        </w:rPr>
        <w:t>contract</w:t>
      </w:r>
      <w:bookmarkStart w:id="0" w:name="_GoBack"/>
      <w:bookmarkEnd w:id="0"/>
      <w:r w:rsidR="004936B6" w:rsidRPr="0074789C">
        <w:rPr>
          <w:rFonts w:ascii="Calibri" w:hAnsi="Calibri"/>
          <w:sz w:val="21"/>
          <w:szCs w:val="21"/>
        </w:rPr>
        <w:t xml:space="preserve"> </w:t>
      </w:r>
      <w:r w:rsidRPr="0074789C">
        <w:rPr>
          <w:rFonts w:ascii="Calibri" w:hAnsi="Calibri"/>
          <w:sz w:val="21"/>
          <w:szCs w:val="21"/>
        </w:rPr>
        <w:t xml:space="preserve">from the </w:t>
      </w:r>
      <w:r w:rsidR="0004647D" w:rsidRPr="0074789C">
        <w:rPr>
          <w:rFonts w:ascii="Calibri" w:hAnsi="Calibri"/>
          <w:sz w:val="21"/>
          <w:szCs w:val="21"/>
        </w:rPr>
        <w:t>Food and Drug Administration</w:t>
      </w:r>
      <w:r w:rsidRPr="0074789C">
        <w:rPr>
          <w:rFonts w:ascii="Calibri" w:hAnsi="Calibri"/>
          <w:sz w:val="21"/>
          <w:szCs w:val="21"/>
        </w:rPr>
        <w:t xml:space="preserve">. </w:t>
      </w:r>
      <w:r w:rsidR="0074789C" w:rsidRPr="0074789C">
        <w:rPr>
          <w:rFonts w:ascii="Calibri" w:hAnsi="Calibri"/>
          <w:sz w:val="21"/>
          <w:szCs w:val="21"/>
        </w:rPr>
        <w:t xml:space="preserve"> </w:t>
      </w:r>
      <w:r w:rsidR="00131201" w:rsidRPr="0074789C">
        <w:rPr>
          <w:rFonts w:ascii="Calibri" w:hAnsi="Calibri"/>
          <w:sz w:val="21"/>
          <w:szCs w:val="21"/>
        </w:rPr>
        <w:t>We plan to widely disseminate the results of this survey in peer-reviewed journals.</w:t>
      </w:r>
      <w:r w:rsidR="00997ECC" w:rsidRPr="0074789C">
        <w:rPr>
          <w:rFonts w:ascii="Calibri" w:hAnsi="Calibri"/>
          <w:sz w:val="21"/>
          <w:szCs w:val="21"/>
        </w:rPr>
        <w:t xml:space="preserve">  </w:t>
      </w:r>
      <w:r w:rsidR="00131201" w:rsidRPr="0074789C">
        <w:rPr>
          <w:rFonts w:ascii="Calibri" w:hAnsi="Calibri"/>
          <w:sz w:val="21"/>
          <w:szCs w:val="21"/>
        </w:rPr>
        <w:t>The su</w:t>
      </w:r>
      <w:r w:rsidR="006F03A4" w:rsidRPr="0074789C">
        <w:rPr>
          <w:rFonts w:ascii="Calibri" w:hAnsi="Calibri"/>
          <w:sz w:val="21"/>
          <w:szCs w:val="21"/>
        </w:rPr>
        <w:t xml:space="preserve">rvey is designed to take </w:t>
      </w:r>
      <w:r w:rsidR="00CD2A41">
        <w:rPr>
          <w:rFonts w:ascii="Calibri" w:hAnsi="Calibri"/>
          <w:sz w:val="21"/>
          <w:szCs w:val="21"/>
        </w:rPr>
        <w:t>no more than 20</w:t>
      </w:r>
      <w:r w:rsidR="00131201" w:rsidRPr="0074789C">
        <w:rPr>
          <w:rFonts w:ascii="Calibri" w:hAnsi="Calibri"/>
          <w:sz w:val="21"/>
          <w:szCs w:val="21"/>
        </w:rPr>
        <w:t xml:space="preserve"> minutes to complete. </w:t>
      </w:r>
      <w:r w:rsidRPr="0074789C">
        <w:rPr>
          <w:rFonts w:ascii="Calibri" w:hAnsi="Calibri"/>
          <w:sz w:val="21"/>
          <w:szCs w:val="21"/>
        </w:rPr>
        <w:t xml:space="preserve"> </w:t>
      </w:r>
      <w:r w:rsidR="00131201" w:rsidRPr="0074789C">
        <w:rPr>
          <w:rFonts w:ascii="Calibri" w:hAnsi="Calibri"/>
          <w:sz w:val="21"/>
          <w:szCs w:val="21"/>
        </w:rPr>
        <w:t xml:space="preserve">This study has been reviewed and approved by </w:t>
      </w:r>
      <w:r w:rsidR="00D77F72" w:rsidRPr="0074789C">
        <w:rPr>
          <w:rFonts w:ascii="Calibri" w:hAnsi="Calibri"/>
          <w:sz w:val="21"/>
          <w:szCs w:val="21"/>
        </w:rPr>
        <w:t>our</w:t>
      </w:r>
      <w:r w:rsidR="00131201" w:rsidRPr="0074789C">
        <w:rPr>
          <w:rFonts w:ascii="Calibri" w:hAnsi="Calibri"/>
          <w:sz w:val="21"/>
          <w:szCs w:val="21"/>
        </w:rPr>
        <w:t xml:space="preserve"> Institutional Review Board. </w:t>
      </w:r>
      <w:r w:rsidR="00DA7774" w:rsidRPr="0074789C">
        <w:rPr>
          <w:rFonts w:ascii="Calibri" w:hAnsi="Calibri"/>
          <w:sz w:val="21"/>
          <w:szCs w:val="21"/>
        </w:rPr>
        <w:t xml:space="preserve"> </w:t>
      </w:r>
      <w:r w:rsidRPr="0074789C">
        <w:rPr>
          <w:rFonts w:ascii="Calibri" w:hAnsi="Calibri" w:cs="Arial"/>
          <w:i/>
          <w:sz w:val="21"/>
          <w:szCs w:val="21"/>
        </w:rPr>
        <w:t xml:space="preserve">As a thank you for your participation, we </w:t>
      </w:r>
      <w:r w:rsidR="00513970" w:rsidRPr="0074789C">
        <w:rPr>
          <w:rFonts w:ascii="Calibri" w:hAnsi="Calibri" w:cs="Arial"/>
          <w:i/>
          <w:sz w:val="21"/>
          <w:szCs w:val="21"/>
        </w:rPr>
        <w:t>enclosed</w:t>
      </w:r>
      <w:r w:rsidR="006F03A4" w:rsidRPr="0074789C">
        <w:rPr>
          <w:rFonts w:ascii="Calibri" w:hAnsi="Calibri" w:cs="Arial"/>
          <w:i/>
          <w:sz w:val="21"/>
          <w:szCs w:val="21"/>
        </w:rPr>
        <w:t xml:space="preserve"> $5</w:t>
      </w:r>
      <w:r w:rsidRPr="0074789C">
        <w:rPr>
          <w:rFonts w:ascii="Calibri" w:hAnsi="Calibri" w:cs="Arial"/>
          <w:i/>
          <w:sz w:val="21"/>
          <w:szCs w:val="21"/>
        </w:rPr>
        <w:t xml:space="preserve"> cash</w:t>
      </w:r>
      <w:r w:rsidR="004C1AD6" w:rsidRPr="0074789C">
        <w:rPr>
          <w:rFonts w:ascii="Calibri" w:hAnsi="Calibri" w:cs="Arial"/>
          <w:i/>
          <w:sz w:val="21"/>
          <w:szCs w:val="21"/>
        </w:rPr>
        <w:t xml:space="preserve"> in the questionnaire packet we sent previously</w:t>
      </w:r>
      <w:r w:rsidRPr="0074789C">
        <w:rPr>
          <w:rFonts w:ascii="Calibri" w:hAnsi="Calibri" w:cs="Arial"/>
          <w:sz w:val="21"/>
          <w:szCs w:val="21"/>
        </w:rPr>
        <w:t xml:space="preserve">.  </w:t>
      </w:r>
    </w:p>
    <w:p w:rsidR="00EE2F65" w:rsidRPr="0074789C" w:rsidRDefault="00EE2F65" w:rsidP="00EE2F65">
      <w:pPr>
        <w:spacing w:line="240" w:lineRule="exact"/>
        <w:rPr>
          <w:rFonts w:ascii="Calibri" w:hAnsi="Calibri" w:cs="Arial"/>
          <w:sz w:val="21"/>
          <w:szCs w:val="21"/>
        </w:rPr>
      </w:pPr>
    </w:p>
    <w:p w:rsidR="00131201" w:rsidRPr="0074789C" w:rsidRDefault="00131201" w:rsidP="004212BA">
      <w:pPr>
        <w:rPr>
          <w:rFonts w:ascii="Calibri" w:hAnsi="Calibri"/>
          <w:i/>
          <w:sz w:val="21"/>
          <w:szCs w:val="21"/>
        </w:rPr>
      </w:pPr>
      <w:r w:rsidRPr="0074789C">
        <w:rPr>
          <w:rFonts w:ascii="Calibri" w:hAnsi="Calibri"/>
          <w:sz w:val="21"/>
          <w:szCs w:val="21"/>
          <w:u w:val="single"/>
        </w:rPr>
        <w:t xml:space="preserve">Your responses </w:t>
      </w:r>
      <w:r w:rsidR="00666A8F">
        <w:rPr>
          <w:rFonts w:ascii="Calibri" w:hAnsi="Calibri"/>
          <w:sz w:val="21"/>
          <w:szCs w:val="21"/>
          <w:u w:val="single"/>
        </w:rPr>
        <w:t>will be</w:t>
      </w:r>
      <w:r w:rsidR="00666A8F" w:rsidRPr="0074789C">
        <w:rPr>
          <w:rFonts w:ascii="Calibri" w:hAnsi="Calibri"/>
          <w:sz w:val="21"/>
          <w:szCs w:val="21"/>
          <w:u w:val="single"/>
        </w:rPr>
        <w:t xml:space="preserve"> </w:t>
      </w:r>
      <w:r w:rsidRPr="0074789C">
        <w:rPr>
          <w:rFonts w:ascii="Calibri" w:hAnsi="Calibri"/>
          <w:sz w:val="21"/>
          <w:szCs w:val="21"/>
          <w:u w:val="single"/>
        </w:rPr>
        <w:t>completely anonymous</w:t>
      </w:r>
      <w:r w:rsidR="00666A8F" w:rsidRPr="00CD2A41">
        <w:rPr>
          <w:rFonts w:ascii="Calibri" w:hAnsi="Calibri"/>
          <w:sz w:val="21"/>
          <w:szCs w:val="21"/>
        </w:rPr>
        <w:t xml:space="preserve"> </w:t>
      </w:r>
      <w:r w:rsidR="00666A8F" w:rsidRPr="0017605C">
        <w:rPr>
          <w:rFonts w:ascii="Calibri" w:hAnsi="Calibri" w:cs="Arial"/>
          <w:sz w:val="22"/>
          <w:szCs w:val="22"/>
        </w:rPr>
        <w:t xml:space="preserve">and analyzed only in the </w:t>
      </w:r>
      <w:r w:rsidR="00666A8F">
        <w:rPr>
          <w:rFonts w:ascii="Calibri" w:hAnsi="Calibri" w:cs="Arial"/>
          <w:sz w:val="22"/>
          <w:szCs w:val="22"/>
        </w:rPr>
        <w:t xml:space="preserve">aggregate.  </w:t>
      </w:r>
      <w:r w:rsidR="00561991">
        <w:rPr>
          <w:rFonts w:ascii="Calibri" w:hAnsi="Calibri" w:cs="Arial"/>
          <w:sz w:val="22"/>
          <w:szCs w:val="22"/>
        </w:rPr>
        <w:t>Any links between</w:t>
      </w:r>
      <w:r w:rsidR="00666A8F" w:rsidRPr="00E1381E">
        <w:rPr>
          <w:rFonts w:ascii="Calibri" w:hAnsi="Calibri" w:cs="Arial"/>
          <w:sz w:val="22"/>
          <w:szCs w:val="22"/>
        </w:rPr>
        <w:t xml:space="preserve"> your identity </w:t>
      </w:r>
      <w:r w:rsidR="00561991">
        <w:rPr>
          <w:rFonts w:ascii="Calibri" w:hAnsi="Calibri" w:cs="Arial"/>
          <w:sz w:val="22"/>
          <w:szCs w:val="22"/>
        </w:rPr>
        <w:t>and</w:t>
      </w:r>
      <w:r w:rsidR="00666A8F" w:rsidRPr="00E1381E">
        <w:rPr>
          <w:rFonts w:ascii="Calibri" w:hAnsi="Calibri" w:cs="Arial"/>
          <w:sz w:val="22"/>
          <w:szCs w:val="22"/>
        </w:rPr>
        <w:t xml:space="preserve"> your responses will be maintained securely by </w:t>
      </w:r>
      <w:r w:rsidR="00666A8F">
        <w:rPr>
          <w:rFonts w:ascii="Calibri" w:hAnsi="Calibri" w:cs="Arial"/>
          <w:sz w:val="22"/>
          <w:szCs w:val="22"/>
        </w:rPr>
        <w:t>Nielsen</w:t>
      </w:r>
      <w:r w:rsidR="00666A8F" w:rsidRPr="00E1381E">
        <w:rPr>
          <w:rFonts w:ascii="Calibri" w:hAnsi="Calibri" w:cs="Arial"/>
          <w:sz w:val="22"/>
          <w:szCs w:val="22"/>
        </w:rPr>
        <w:t xml:space="preserve"> and will never be released to researchers.</w:t>
      </w:r>
      <w:r w:rsidR="00666A8F" w:rsidRPr="00CD2A41">
        <w:rPr>
          <w:rFonts w:ascii="Calibri" w:hAnsi="Calibri"/>
          <w:sz w:val="21"/>
          <w:szCs w:val="21"/>
        </w:rPr>
        <w:t xml:space="preserve"> </w:t>
      </w:r>
      <w:r w:rsidR="00CD2A41">
        <w:rPr>
          <w:rFonts w:ascii="Calibri" w:hAnsi="Calibri" w:cs="Arial"/>
          <w:sz w:val="22"/>
          <w:szCs w:val="22"/>
        </w:rPr>
        <w:t>Your participation is voluntary.</w:t>
      </w:r>
    </w:p>
    <w:p w:rsidR="00094A78" w:rsidRPr="0074789C" w:rsidRDefault="00094A78" w:rsidP="00094A78">
      <w:pPr>
        <w:spacing w:line="240" w:lineRule="exact"/>
        <w:rPr>
          <w:rFonts w:ascii="Calibri" w:hAnsi="Calibri" w:cs="Arial"/>
          <w:sz w:val="21"/>
          <w:szCs w:val="21"/>
        </w:rPr>
      </w:pPr>
    </w:p>
    <w:p w:rsidR="00094A78" w:rsidRPr="0074789C" w:rsidRDefault="00094A78" w:rsidP="004212BA">
      <w:pPr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 xml:space="preserve">If you prefer, you can complete the survey online using the following Internet address: </w:t>
      </w:r>
    </w:p>
    <w:p w:rsidR="00094A78" w:rsidRPr="0074789C" w:rsidRDefault="00094A78" w:rsidP="004212BA">
      <w:pPr>
        <w:rPr>
          <w:rFonts w:ascii="Calibri" w:hAnsi="Calibri" w:cs="Arial"/>
          <w:sz w:val="21"/>
          <w:szCs w:val="21"/>
        </w:rPr>
      </w:pPr>
    </w:p>
    <w:p w:rsidR="00094A78" w:rsidRPr="0074789C" w:rsidRDefault="00850CCE" w:rsidP="004212BA">
      <w:pPr>
        <w:jc w:val="center"/>
        <w:rPr>
          <w:rFonts w:ascii="Calibri" w:hAnsi="Calibri" w:cs="Arial"/>
          <w:b/>
          <w:sz w:val="21"/>
          <w:szCs w:val="21"/>
        </w:rPr>
      </w:pPr>
      <w:r w:rsidRPr="0074789C">
        <w:rPr>
          <w:rFonts w:ascii="Calibri" w:hAnsi="Calibri" w:cs="Arial"/>
          <w:b/>
          <w:sz w:val="21"/>
          <w:szCs w:val="21"/>
        </w:rPr>
        <w:t>[URL]</w:t>
      </w:r>
    </w:p>
    <w:p w:rsidR="004212BA" w:rsidRPr="0074789C" w:rsidRDefault="004212BA" w:rsidP="004212BA">
      <w:pPr>
        <w:tabs>
          <w:tab w:val="left" w:pos="1080"/>
        </w:tabs>
        <w:rPr>
          <w:rFonts w:ascii="Calibri" w:hAnsi="Calibri"/>
          <w:sz w:val="21"/>
          <w:szCs w:val="21"/>
        </w:rPr>
      </w:pPr>
    </w:p>
    <w:p w:rsidR="00D77F72" w:rsidRPr="0074789C" w:rsidRDefault="00D77F72" w:rsidP="00D77F72">
      <w:pPr>
        <w:tabs>
          <w:tab w:val="left" w:pos="1080"/>
        </w:tabs>
        <w:rPr>
          <w:rFonts w:ascii="Calibri" w:hAnsi="Calibri"/>
          <w:sz w:val="21"/>
          <w:szCs w:val="21"/>
        </w:rPr>
      </w:pPr>
      <w:r w:rsidRPr="0074789C">
        <w:rPr>
          <w:rFonts w:ascii="Calibri" w:hAnsi="Calibri"/>
          <w:sz w:val="21"/>
          <w:szCs w:val="21"/>
        </w:rPr>
        <w:t xml:space="preserve">If you have any questions about this survey, please </w:t>
      </w:r>
      <w:r w:rsidR="00434AF9" w:rsidRPr="00434AF9">
        <w:rPr>
          <w:rFonts w:ascii="Calibri" w:hAnsi="Calibri"/>
          <w:sz w:val="21"/>
          <w:szCs w:val="21"/>
        </w:rPr>
        <w:t>call Sandra Applebaum at Nielsen, 1-212-539-9746.</w:t>
      </w:r>
    </w:p>
    <w:p w:rsidR="00816D2E" w:rsidRPr="00D64F66" w:rsidRDefault="00816D2E" w:rsidP="00816D2E">
      <w:pPr>
        <w:tabs>
          <w:tab w:val="left" w:pos="1080"/>
        </w:tabs>
        <w:rPr>
          <w:rFonts w:ascii="Calibri" w:hAnsi="Calibri"/>
          <w:sz w:val="21"/>
          <w:szCs w:val="21"/>
        </w:rPr>
      </w:pPr>
      <w:r w:rsidRPr="00D64F66">
        <w:rPr>
          <w:rFonts w:ascii="Calibri" w:hAnsi="Calibri"/>
          <w:sz w:val="21"/>
          <w:szCs w:val="21"/>
        </w:rPr>
        <w:t xml:space="preserve">  </w:t>
      </w:r>
    </w:p>
    <w:p w:rsidR="00816D2E" w:rsidRPr="00D64F66" w:rsidRDefault="00816D2E" w:rsidP="00816D2E">
      <w:pPr>
        <w:rPr>
          <w:rFonts w:ascii="Calibri" w:hAnsi="Calibri"/>
          <w:sz w:val="21"/>
          <w:szCs w:val="21"/>
        </w:rPr>
      </w:pPr>
      <w:r w:rsidRPr="00D64F66">
        <w:rPr>
          <w:rFonts w:ascii="Calibri" w:hAnsi="Calibri"/>
          <w:sz w:val="21"/>
          <w:szCs w:val="21"/>
        </w:rPr>
        <w:t>Please return your completed questionnaire in the enclosed postage-paid envelope.</w:t>
      </w:r>
      <w:r w:rsidRPr="00D64F66" w:rsidDel="007F1816">
        <w:rPr>
          <w:rFonts w:ascii="Calibri" w:hAnsi="Calibri"/>
          <w:sz w:val="21"/>
          <w:szCs w:val="21"/>
        </w:rPr>
        <w:t xml:space="preserve"> </w:t>
      </w:r>
      <w:r w:rsidRPr="00D64F66">
        <w:rPr>
          <w:rFonts w:ascii="Calibri" w:hAnsi="Calibri"/>
          <w:sz w:val="21"/>
          <w:szCs w:val="21"/>
        </w:rPr>
        <w:t xml:space="preserve"> </w:t>
      </w:r>
      <w:r w:rsidRPr="00D64F66">
        <w:rPr>
          <w:rFonts w:ascii="Calibri" w:hAnsi="Calibri"/>
          <w:i/>
          <w:sz w:val="21"/>
          <w:szCs w:val="21"/>
        </w:rPr>
        <w:t>If you have misplaced the envelope, please mail your completed survey to:</w:t>
      </w:r>
    </w:p>
    <w:p w:rsidR="00816D2E" w:rsidRPr="00D64F66" w:rsidRDefault="00816D2E" w:rsidP="00816D2E">
      <w:pPr>
        <w:jc w:val="center"/>
        <w:rPr>
          <w:rFonts w:ascii="Calibri" w:hAnsi="Calibri"/>
          <w:i/>
          <w:sz w:val="21"/>
          <w:szCs w:val="21"/>
        </w:rPr>
      </w:pPr>
    </w:p>
    <w:p w:rsidR="00816D2E" w:rsidRPr="00D64F66" w:rsidRDefault="00816D2E" w:rsidP="00816D2E">
      <w:pPr>
        <w:jc w:val="center"/>
        <w:rPr>
          <w:rFonts w:ascii="Calibri" w:hAnsi="Calibri"/>
          <w:i/>
          <w:sz w:val="21"/>
          <w:szCs w:val="21"/>
        </w:rPr>
      </w:pPr>
      <w:r w:rsidRPr="00D64F66">
        <w:rPr>
          <w:rFonts w:ascii="Calibri" w:hAnsi="Calibri"/>
          <w:i/>
          <w:sz w:val="21"/>
          <w:szCs w:val="21"/>
        </w:rPr>
        <w:t>ADAPT Inc.</w:t>
      </w:r>
    </w:p>
    <w:p w:rsidR="00816D2E" w:rsidRPr="00D64F66" w:rsidRDefault="00816D2E" w:rsidP="00816D2E">
      <w:pPr>
        <w:jc w:val="center"/>
        <w:rPr>
          <w:rFonts w:ascii="Calibri" w:hAnsi="Calibri"/>
          <w:i/>
          <w:sz w:val="21"/>
          <w:szCs w:val="21"/>
        </w:rPr>
      </w:pPr>
      <w:r w:rsidRPr="00D64F66">
        <w:rPr>
          <w:rFonts w:ascii="Calibri" w:hAnsi="Calibri"/>
          <w:i/>
          <w:sz w:val="21"/>
          <w:szCs w:val="21"/>
        </w:rPr>
        <w:t>Job 46563</w:t>
      </w:r>
    </w:p>
    <w:p w:rsidR="00816D2E" w:rsidRPr="00D64F66" w:rsidRDefault="00816D2E" w:rsidP="00816D2E">
      <w:pPr>
        <w:jc w:val="center"/>
        <w:rPr>
          <w:rFonts w:ascii="Calibri" w:hAnsi="Calibri"/>
          <w:i/>
          <w:sz w:val="21"/>
          <w:szCs w:val="21"/>
        </w:rPr>
      </w:pPr>
      <w:r w:rsidRPr="00D64F66">
        <w:rPr>
          <w:rFonts w:ascii="Calibri" w:hAnsi="Calibri"/>
          <w:i/>
          <w:sz w:val="21"/>
          <w:szCs w:val="21"/>
        </w:rPr>
        <w:t>PO Box 5703</w:t>
      </w:r>
    </w:p>
    <w:p w:rsidR="00816D2E" w:rsidRPr="00D64F66" w:rsidRDefault="00816D2E" w:rsidP="00816D2E">
      <w:pPr>
        <w:jc w:val="center"/>
        <w:rPr>
          <w:rFonts w:ascii="Calibri" w:hAnsi="Calibri"/>
          <w:sz w:val="21"/>
          <w:szCs w:val="21"/>
        </w:rPr>
      </w:pPr>
      <w:r w:rsidRPr="00D64F66">
        <w:rPr>
          <w:rFonts w:ascii="Calibri" w:hAnsi="Calibri"/>
          <w:i/>
          <w:sz w:val="21"/>
          <w:szCs w:val="21"/>
        </w:rPr>
        <w:t>Hopkins, MN 55343</w:t>
      </w:r>
    </w:p>
    <w:p w:rsidR="00816D2E" w:rsidRDefault="00816D2E" w:rsidP="001B0F91">
      <w:pPr>
        <w:rPr>
          <w:rFonts w:ascii="Calibri" w:hAnsi="Calibri"/>
          <w:sz w:val="21"/>
          <w:szCs w:val="21"/>
        </w:rPr>
      </w:pPr>
    </w:p>
    <w:p w:rsidR="001B0F91" w:rsidRPr="0074789C" w:rsidRDefault="001B0F91" w:rsidP="001B0F91">
      <w:pPr>
        <w:rPr>
          <w:rFonts w:ascii="Calibri" w:hAnsi="Calibri"/>
          <w:sz w:val="21"/>
          <w:szCs w:val="21"/>
        </w:rPr>
      </w:pPr>
      <w:r w:rsidRPr="0074789C">
        <w:rPr>
          <w:rFonts w:ascii="Calibri" w:hAnsi="Calibri"/>
          <w:sz w:val="21"/>
          <w:szCs w:val="21"/>
        </w:rPr>
        <w:t>Sincerely,</w:t>
      </w:r>
    </w:p>
    <w:p w:rsidR="001B0F91" w:rsidRPr="0074789C" w:rsidRDefault="001B0F91" w:rsidP="001B0F91">
      <w:pPr>
        <w:rPr>
          <w:rFonts w:ascii="Times New Roman" w:hAnsi="Times New Roman"/>
          <w:b/>
          <w:sz w:val="21"/>
          <w:szCs w:val="21"/>
        </w:rPr>
      </w:pPr>
      <w:r w:rsidRPr="0074789C">
        <w:rPr>
          <w:rFonts w:ascii="Times New Roman" w:hAnsi="Times New Roman"/>
          <w:b/>
          <w:noProof/>
          <w:sz w:val="21"/>
          <w:szCs w:val="21"/>
          <w:lang w:bidi="or-IN"/>
        </w:rPr>
        <w:drawing>
          <wp:inline distT="0" distB="0" distL="0" distR="0">
            <wp:extent cx="17526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91" w:rsidRPr="0074789C" w:rsidRDefault="001B0F91" w:rsidP="001B0F91">
      <w:pPr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>Aaron Kesselheim MD, JD, MPH</w:t>
      </w:r>
    </w:p>
    <w:p w:rsidR="001B0F91" w:rsidRPr="0074789C" w:rsidRDefault="001B0F91" w:rsidP="001B0F91">
      <w:pPr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>Principal Investigator</w:t>
      </w:r>
      <w:r w:rsidRPr="0074789C">
        <w:rPr>
          <w:rFonts w:ascii="Calibri" w:hAnsi="Calibri" w:cs="Arial"/>
          <w:sz w:val="21"/>
          <w:szCs w:val="21"/>
        </w:rPr>
        <w:tab/>
      </w:r>
      <w:r w:rsidRPr="0074789C">
        <w:rPr>
          <w:sz w:val="21"/>
          <w:szCs w:val="21"/>
        </w:rPr>
        <w:tab/>
      </w:r>
      <w:r w:rsidRPr="0074789C">
        <w:rPr>
          <w:sz w:val="21"/>
          <w:szCs w:val="21"/>
        </w:rPr>
        <w:tab/>
      </w:r>
      <w:r w:rsidRPr="0074789C">
        <w:rPr>
          <w:sz w:val="21"/>
          <w:szCs w:val="21"/>
        </w:rPr>
        <w:tab/>
      </w:r>
      <w:r w:rsidRPr="0074789C">
        <w:rPr>
          <w:sz w:val="21"/>
          <w:szCs w:val="21"/>
        </w:rPr>
        <w:tab/>
      </w:r>
    </w:p>
    <w:p w:rsidR="001B0F91" w:rsidRPr="0074789C" w:rsidRDefault="001B0F91" w:rsidP="001B0F91">
      <w:pPr>
        <w:pStyle w:val="NormalWeb"/>
        <w:jc w:val="left"/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>Associate Professor, Harvard Medical School</w:t>
      </w:r>
      <w:r w:rsidRPr="0074789C">
        <w:rPr>
          <w:rFonts w:ascii="Calibri" w:hAnsi="Calibri" w:cs="Arial"/>
          <w:sz w:val="21"/>
          <w:szCs w:val="21"/>
        </w:rPr>
        <w:tab/>
      </w:r>
      <w:r w:rsidRPr="0074789C">
        <w:rPr>
          <w:rFonts w:ascii="Calibri" w:hAnsi="Calibri" w:cs="Arial"/>
          <w:sz w:val="21"/>
          <w:szCs w:val="21"/>
        </w:rPr>
        <w:tab/>
      </w:r>
      <w:r w:rsidRPr="0074789C">
        <w:rPr>
          <w:rFonts w:ascii="Calibri" w:hAnsi="Calibri" w:cs="Arial"/>
          <w:sz w:val="21"/>
          <w:szCs w:val="21"/>
        </w:rPr>
        <w:tab/>
      </w:r>
    </w:p>
    <w:p w:rsidR="001B0F91" w:rsidRPr="0074789C" w:rsidRDefault="001B0F91" w:rsidP="001B0F91">
      <w:pPr>
        <w:pStyle w:val="NormalWeb"/>
        <w:jc w:val="left"/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>Division of Pharmacoepidemiology and Pharmacoeconomics</w:t>
      </w:r>
    </w:p>
    <w:p w:rsidR="00B67D55" w:rsidRPr="0074789C" w:rsidRDefault="001B0F91" w:rsidP="0074789C">
      <w:pPr>
        <w:pStyle w:val="NormalWeb"/>
        <w:jc w:val="left"/>
        <w:rPr>
          <w:rFonts w:ascii="Calibri" w:hAnsi="Calibri" w:cs="Arial"/>
          <w:sz w:val="21"/>
          <w:szCs w:val="21"/>
        </w:rPr>
      </w:pPr>
      <w:r w:rsidRPr="0074789C">
        <w:rPr>
          <w:rFonts w:ascii="Calibri" w:hAnsi="Calibri" w:cs="Arial"/>
          <w:sz w:val="21"/>
          <w:szCs w:val="21"/>
        </w:rPr>
        <w:t>Brigham and Women’s Hospital</w:t>
      </w:r>
    </w:p>
    <w:sectPr w:rsidR="00B67D55" w:rsidRPr="0074789C" w:rsidSect="00607682">
      <w:headerReference w:type="default" r:id="rId7"/>
      <w:footerReference w:type="default" r:id="rId8"/>
      <w:pgSz w:w="12240" w:h="15840" w:code="1"/>
      <w:pgMar w:top="432" w:right="1440" w:bottom="432" w:left="144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95" w:rsidRDefault="00153F95" w:rsidP="005071AB">
      <w:r>
        <w:separator/>
      </w:r>
    </w:p>
  </w:endnote>
  <w:endnote w:type="continuationSeparator" w:id="0">
    <w:p w:rsidR="00153F95" w:rsidRDefault="00153F95" w:rsidP="0050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774" w:rsidRPr="00666A8F" w:rsidRDefault="00666A8F" w:rsidP="00666A8F">
    <w:pPr>
      <w:tabs>
        <w:tab w:val="right" w:pos="9360"/>
      </w:tabs>
      <w:jc w:val="right"/>
      <w:rPr>
        <w:rFonts w:ascii="Calibri" w:hAnsi="Calibri"/>
        <w:sz w:val="16"/>
        <w:szCs w:val="16"/>
      </w:rPr>
    </w:pPr>
    <w:r>
      <w:tab/>
    </w:r>
    <w:r w:rsidRPr="0017605C">
      <w:rPr>
        <w:rFonts w:ascii="Calibri" w:hAnsi="Calibri"/>
        <w:color w:val="808080"/>
      </w:rPr>
      <w:t>[UNIQUE ID]</w:t>
    </w:r>
    <w:r w:rsidR="00DA777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95" w:rsidRDefault="00153F95" w:rsidP="005071AB">
      <w:r>
        <w:separator/>
      </w:r>
    </w:p>
  </w:footnote>
  <w:footnote w:type="continuationSeparator" w:id="0">
    <w:p w:rsidR="00153F95" w:rsidRDefault="00153F95" w:rsidP="0050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E6" w:rsidRDefault="006521E6">
    <w:pPr>
      <w:pStyle w:val="Header"/>
    </w:pPr>
    <w:r>
      <w:rPr>
        <w:rFonts w:ascii="Palatino" w:hAnsi="Palatino"/>
        <w:noProof/>
        <w:sz w:val="24"/>
        <w:lang w:bidi="or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5425440</wp:posOffset>
          </wp:positionH>
          <wp:positionV relativeFrom="paragraph">
            <wp:posOffset>-3175</wp:posOffset>
          </wp:positionV>
          <wp:extent cx="497205" cy="564515"/>
          <wp:effectExtent l="19050" t="0" r="0" b="0"/>
          <wp:wrapTopAndBottom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" w:hAnsi="Palatino"/>
        <w:noProof/>
        <w:sz w:val="24"/>
        <w:lang w:bidi="or-IN"/>
      </w:rPr>
      <w:drawing>
        <wp:inline distT="0" distB="0" distL="0" distR="0">
          <wp:extent cx="1962150" cy="619125"/>
          <wp:effectExtent l="19050" t="0" r="0" b="0"/>
          <wp:docPr id="2" name="Picture 1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356DD"/>
    <w:rsid w:val="0004647D"/>
    <w:rsid w:val="000704C3"/>
    <w:rsid w:val="0008639A"/>
    <w:rsid w:val="00094A78"/>
    <w:rsid w:val="000C0544"/>
    <w:rsid w:val="000D3125"/>
    <w:rsid w:val="000E54F3"/>
    <w:rsid w:val="000F6BE3"/>
    <w:rsid w:val="00102570"/>
    <w:rsid w:val="00120532"/>
    <w:rsid w:val="00131201"/>
    <w:rsid w:val="00136AF2"/>
    <w:rsid w:val="00153F95"/>
    <w:rsid w:val="00165428"/>
    <w:rsid w:val="00166AC8"/>
    <w:rsid w:val="001708F5"/>
    <w:rsid w:val="00172BF7"/>
    <w:rsid w:val="001819E8"/>
    <w:rsid w:val="00182D51"/>
    <w:rsid w:val="00191D3E"/>
    <w:rsid w:val="001A59EF"/>
    <w:rsid w:val="001B0F91"/>
    <w:rsid w:val="001C0094"/>
    <w:rsid w:val="001C2976"/>
    <w:rsid w:val="001C475F"/>
    <w:rsid w:val="001E4476"/>
    <w:rsid w:val="001F6310"/>
    <w:rsid w:val="00202A4D"/>
    <w:rsid w:val="00214293"/>
    <w:rsid w:val="00256A2E"/>
    <w:rsid w:val="0026218C"/>
    <w:rsid w:val="00264B4C"/>
    <w:rsid w:val="002759DC"/>
    <w:rsid w:val="002C4A92"/>
    <w:rsid w:val="002D2D8F"/>
    <w:rsid w:val="002E6E42"/>
    <w:rsid w:val="003073D0"/>
    <w:rsid w:val="00307C0E"/>
    <w:rsid w:val="003565E1"/>
    <w:rsid w:val="00366466"/>
    <w:rsid w:val="003669B5"/>
    <w:rsid w:val="00380D70"/>
    <w:rsid w:val="003852B7"/>
    <w:rsid w:val="003908CE"/>
    <w:rsid w:val="003921BA"/>
    <w:rsid w:val="003A7ED8"/>
    <w:rsid w:val="003C7643"/>
    <w:rsid w:val="003D1325"/>
    <w:rsid w:val="003D1B00"/>
    <w:rsid w:val="003E14AD"/>
    <w:rsid w:val="003E23B4"/>
    <w:rsid w:val="003F63CA"/>
    <w:rsid w:val="0040468D"/>
    <w:rsid w:val="00407F0A"/>
    <w:rsid w:val="00412823"/>
    <w:rsid w:val="0041384F"/>
    <w:rsid w:val="004212BA"/>
    <w:rsid w:val="00424C1C"/>
    <w:rsid w:val="00425462"/>
    <w:rsid w:val="00434AF9"/>
    <w:rsid w:val="0045212B"/>
    <w:rsid w:val="004531ED"/>
    <w:rsid w:val="00453C85"/>
    <w:rsid w:val="00462621"/>
    <w:rsid w:val="00462FA9"/>
    <w:rsid w:val="00464ED9"/>
    <w:rsid w:val="00473695"/>
    <w:rsid w:val="00482ACD"/>
    <w:rsid w:val="00493131"/>
    <w:rsid w:val="004936B6"/>
    <w:rsid w:val="00497086"/>
    <w:rsid w:val="004A546E"/>
    <w:rsid w:val="004B2D89"/>
    <w:rsid w:val="004C1AD6"/>
    <w:rsid w:val="004C2745"/>
    <w:rsid w:val="004E1065"/>
    <w:rsid w:val="004E6D78"/>
    <w:rsid w:val="004F41B5"/>
    <w:rsid w:val="005071AB"/>
    <w:rsid w:val="00513970"/>
    <w:rsid w:val="00533EBA"/>
    <w:rsid w:val="00547176"/>
    <w:rsid w:val="005565B0"/>
    <w:rsid w:val="0055736B"/>
    <w:rsid w:val="00561991"/>
    <w:rsid w:val="00571625"/>
    <w:rsid w:val="00580FFF"/>
    <w:rsid w:val="005B1EB7"/>
    <w:rsid w:val="005B616C"/>
    <w:rsid w:val="005C2F1A"/>
    <w:rsid w:val="005D4996"/>
    <w:rsid w:val="005F53BC"/>
    <w:rsid w:val="005F5F18"/>
    <w:rsid w:val="00603DCB"/>
    <w:rsid w:val="00607682"/>
    <w:rsid w:val="00610859"/>
    <w:rsid w:val="0064116B"/>
    <w:rsid w:val="00643EC4"/>
    <w:rsid w:val="00651E9D"/>
    <w:rsid w:val="006521E6"/>
    <w:rsid w:val="00657E26"/>
    <w:rsid w:val="00663082"/>
    <w:rsid w:val="00666A8F"/>
    <w:rsid w:val="0066747A"/>
    <w:rsid w:val="00673DFC"/>
    <w:rsid w:val="00674146"/>
    <w:rsid w:val="006749F6"/>
    <w:rsid w:val="006A5847"/>
    <w:rsid w:val="006A70B1"/>
    <w:rsid w:val="006B2BDE"/>
    <w:rsid w:val="006B7F01"/>
    <w:rsid w:val="006C1331"/>
    <w:rsid w:val="006F03A4"/>
    <w:rsid w:val="006F049A"/>
    <w:rsid w:val="006F562D"/>
    <w:rsid w:val="00722211"/>
    <w:rsid w:val="00731F5E"/>
    <w:rsid w:val="0074789C"/>
    <w:rsid w:val="00762324"/>
    <w:rsid w:val="007664DD"/>
    <w:rsid w:val="00770E09"/>
    <w:rsid w:val="00773BD9"/>
    <w:rsid w:val="007E2936"/>
    <w:rsid w:val="007E59AA"/>
    <w:rsid w:val="0080498E"/>
    <w:rsid w:val="00807EDB"/>
    <w:rsid w:val="00816D2E"/>
    <w:rsid w:val="0084462A"/>
    <w:rsid w:val="00850CCE"/>
    <w:rsid w:val="008574C0"/>
    <w:rsid w:val="00895344"/>
    <w:rsid w:val="008973F9"/>
    <w:rsid w:val="008B4577"/>
    <w:rsid w:val="008C477A"/>
    <w:rsid w:val="008C7956"/>
    <w:rsid w:val="008D4666"/>
    <w:rsid w:val="008F7D7C"/>
    <w:rsid w:val="0090428C"/>
    <w:rsid w:val="00921B50"/>
    <w:rsid w:val="00926F66"/>
    <w:rsid w:val="009279E7"/>
    <w:rsid w:val="009306D2"/>
    <w:rsid w:val="00931C71"/>
    <w:rsid w:val="0094065E"/>
    <w:rsid w:val="00962C5A"/>
    <w:rsid w:val="0096673F"/>
    <w:rsid w:val="0097497F"/>
    <w:rsid w:val="00980566"/>
    <w:rsid w:val="009830C2"/>
    <w:rsid w:val="00997ECC"/>
    <w:rsid w:val="009C172D"/>
    <w:rsid w:val="009C57B0"/>
    <w:rsid w:val="009C7062"/>
    <w:rsid w:val="009D4E50"/>
    <w:rsid w:val="009E0F2E"/>
    <w:rsid w:val="009E354C"/>
    <w:rsid w:val="00A24FDA"/>
    <w:rsid w:val="00A46D1C"/>
    <w:rsid w:val="00A532A6"/>
    <w:rsid w:val="00A569C5"/>
    <w:rsid w:val="00A57ACA"/>
    <w:rsid w:val="00A71D1C"/>
    <w:rsid w:val="00A8741F"/>
    <w:rsid w:val="00A87A69"/>
    <w:rsid w:val="00A95DD8"/>
    <w:rsid w:val="00AB2B7F"/>
    <w:rsid w:val="00AD5EBB"/>
    <w:rsid w:val="00B00E54"/>
    <w:rsid w:val="00B102A2"/>
    <w:rsid w:val="00B10CE3"/>
    <w:rsid w:val="00B169BE"/>
    <w:rsid w:val="00B17AB4"/>
    <w:rsid w:val="00B308BE"/>
    <w:rsid w:val="00B67D55"/>
    <w:rsid w:val="00B71BBC"/>
    <w:rsid w:val="00B76BFF"/>
    <w:rsid w:val="00BD7C0A"/>
    <w:rsid w:val="00BF56F3"/>
    <w:rsid w:val="00BF712E"/>
    <w:rsid w:val="00C370A7"/>
    <w:rsid w:val="00C51170"/>
    <w:rsid w:val="00C55246"/>
    <w:rsid w:val="00C56A37"/>
    <w:rsid w:val="00C73964"/>
    <w:rsid w:val="00C84848"/>
    <w:rsid w:val="00C8639E"/>
    <w:rsid w:val="00CD2A41"/>
    <w:rsid w:val="00CD4B5F"/>
    <w:rsid w:val="00D001C1"/>
    <w:rsid w:val="00D04961"/>
    <w:rsid w:val="00D14D16"/>
    <w:rsid w:val="00D22021"/>
    <w:rsid w:val="00D3536B"/>
    <w:rsid w:val="00D72146"/>
    <w:rsid w:val="00D72A07"/>
    <w:rsid w:val="00D73EBD"/>
    <w:rsid w:val="00D751AF"/>
    <w:rsid w:val="00D768F3"/>
    <w:rsid w:val="00D77F72"/>
    <w:rsid w:val="00D87ECB"/>
    <w:rsid w:val="00DA7774"/>
    <w:rsid w:val="00DB3A47"/>
    <w:rsid w:val="00DB64F6"/>
    <w:rsid w:val="00DC424F"/>
    <w:rsid w:val="00DC5AA8"/>
    <w:rsid w:val="00DD7685"/>
    <w:rsid w:val="00DE5531"/>
    <w:rsid w:val="00DE5FBC"/>
    <w:rsid w:val="00DF06D9"/>
    <w:rsid w:val="00DF503B"/>
    <w:rsid w:val="00E01344"/>
    <w:rsid w:val="00E07B81"/>
    <w:rsid w:val="00E3172F"/>
    <w:rsid w:val="00E6000E"/>
    <w:rsid w:val="00E7488E"/>
    <w:rsid w:val="00E85D62"/>
    <w:rsid w:val="00EB02CB"/>
    <w:rsid w:val="00EC006E"/>
    <w:rsid w:val="00EE2F65"/>
    <w:rsid w:val="00EF41B5"/>
    <w:rsid w:val="00F00BEE"/>
    <w:rsid w:val="00F0702D"/>
    <w:rsid w:val="00F27FF3"/>
    <w:rsid w:val="00F3170D"/>
    <w:rsid w:val="00F356DD"/>
    <w:rsid w:val="00F42D6A"/>
    <w:rsid w:val="00F4679E"/>
    <w:rsid w:val="00F5699C"/>
    <w:rsid w:val="00F72B7D"/>
    <w:rsid w:val="00F75E2C"/>
    <w:rsid w:val="00F80152"/>
    <w:rsid w:val="00F82AA3"/>
    <w:rsid w:val="00F9061D"/>
    <w:rsid w:val="00F9128C"/>
    <w:rsid w:val="00FB478C"/>
    <w:rsid w:val="00FC4984"/>
    <w:rsid w:val="00FD2211"/>
    <w:rsid w:val="00FD3E8B"/>
    <w:rsid w:val="00FE79AF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10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1F6310"/>
    <w:pPr>
      <w:keepNext/>
      <w:tabs>
        <w:tab w:val="right" w:pos="4320"/>
        <w:tab w:val="right" w:pos="10080"/>
      </w:tabs>
      <w:ind w:left="-360" w:right="-1267"/>
      <w:outlineLvl w:val="0"/>
    </w:pPr>
    <w:rPr>
      <w:rFonts w:ascii="Palatino" w:hAnsi="Palatino"/>
      <w:i/>
      <w:sz w:val="16"/>
    </w:rPr>
  </w:style>
  <w:style w:type="paragraph" w:styleId="Heading2">
    <w:name w:val="heading 2"/>
    <w:basedOn w:val="Normal"/>
    <w:next w:val="Normal"/>
    <w:qFormat/>
    <w:rsid w:val="001F6310"/>
    <w:pPr>
      <w:keepNext/>
      <w:tabs>
        <w:tab w:val="right" w:pos="4320"/>
        <w:tab w:val="right" w:pos="10080"/>
      </w:tabs>
      <w:ind w:left="-360" w:right="-1260"/>
      <w:outlineLvl w:val="1"/>
    </w:pPr>
    <w:rPr>
      <w:rFonts w:ascii="Palatino" w:hAnsi="Palatino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F6310"/>
    <w:pPr>
      <w:ind w:left="360" w:hanging="360"/>
    </w:pPr>
  </w:style>
  <w:style w:type="paragraph" w:styleId="BodyText">
    <w:name w:val="Body Text"/>
    <w:basedOn w:val="Normal"/>
    <w:rsid w:val="001F6310"/>
    <w:pPr>
      <w:spacing w:after="120"/>
    </w:pPr>
  </w:style>
  <w:style w:type="paragraph" w:styleId="BodyTextIndent">
    <w:name w:val="Body Text Indent"/>
    <w:basedOn w:val="Normal"/>
    <w:rsid w:val="001F6310"/>
    <w:pPr>
      <w:spacing w:after="120"/>
      <w:ind w:left="360"/>
    </w:pPr>
  </w:style>
  <w:style w:type="character" w:styleId="Hyperlink">
    <w:name w:val="Hyperlink"/>
    <w:rsid w:val="001F6310"/>
    <w:rPr>
      <w:color w:val="0000FF"/>
      <w:u w:val="single"/>
    </w:rPr>
  </w:style>
  <w:style w:type="paragraph" w:styleId="HTMLPreformatted">
    <w:name w:val="HTML Preformatted"/>
    <w:basedOn w:val="Normal"/>
    <w:rsid w:val="00DF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FollowedHyperlink">
    <w:name w:val="FollowedHyperlink"/>
    <w:rsid w:val="006A70B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D5EB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5EBB"/>
    <w:rPr>
      <w:rFonts w:ascii="Tahoma" w:hAnsi="Tahoma" w:cs="Tahoma"/>
      <w:sz w:val="16"/>
      <w:szCs w:val="16"/>
    </w:rPr>
  </w:style>
  <w:style w:type="paragraph" w:customStyle="1" w:styleId="HarrisDate">
    <w:name w:val="Harris Date"/>
    <w:link w:val="HarrisDateChar"/>
    <w:rsid w:val="00663082"/>
    <w:pPr>
      <w:adjustRightInd w:val="0"/>
      <w:snapToGrid w:val="0"/>
      <w:spacing w:before="100" w:after="260"/>
    </w:pPr>
    <w:rPr>
      <w:rFonts w:eastAsia="MS Mincho"/>
      <w:bCs/>
      <w:kern w:val="2"/>
      <w:sz w:val="22"/>
      <w:szCs w:val="22"/>
      <w:lang w:eastAsia="ja-JP"/>
    </w:rPr>
  </w:style>
  <w:style w:type="character" w:customStyle="1" w:styleId="HarrisDateChar">
    <w:name w:val="Harris Date Char"/>
    <w:link w:val="HarrisDate"/>
    <w:rsid w:val="00663082"/>
    <w:rPr>
      <w:rFonts w:eastAsia="MS Mincho"/>
      <w:bCs/>
      <w:kern w:val="2"/>
      <w:sz w:val="22"/>
      <w:szCs w:val="22"/>
      <w:lang w:eastAsia="ja-JP" w:bidi="ar-SA"/>
    </w:rPr>
  </w:style>
  <w:style w:type="paragraph" w:styleId="NormalWeb">
    <w:name w:val="Normal (Web)"/>
    <w:basedOn w:val="Normal"/>
    <w:uiPriority w:val="99"/>
    <w:rsid w:val="00663082"/>
    <w:pPr>
      <w:widowControl w:val="0"/>
      <w:jc w:val="both"/>
    </w:pPr>
    <w:rPr>
      <w:rFonts w:ascii="Century" w:eastAsia="MS Mincho" w:hAnsi="Century"/>
      <w:kern w:val="2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5071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71AB"/>
    <w:rPr>
      <w:rFonts w:ascii="Helvetica" w:hAnsi="Helvetica"/>
    </w:rPr>
  </w:style>
  <w:style w:type="paragraph" w:styleId="Footer">
    <w:name w:val="footer"/>
    <w:basedOn w:val="Normal"/>
    <w:link w:val="FooterChar"/>
    <w:rsid w:val="005071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71AB"/>
    <w:rPr>
      <w:rFonts w:ascii="Helvetica" w:hAnsi="Helvetica"/>
    </w:rPr>
  </w:style>
  <w:style w:type="character" w:styleId="CommentReference">
    <w:name w:val="annotation reference"/>
    <w:basedOn w:val="DefaultParagraphFont"/>
    <w:rsid w:val="00580F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FFF"/>
  </w:style>
  <w:style w:type="character" w:customStyle="1" w:styleId="CommentTextChar">
    <w:name w:val="Comment Text Char"/>
    <w:basedOn w:val="DefaultParagraphFont"/>
    <w:link w:val="CommentText"/>
    <w:rsid w:val="00580FFF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rsid w:val="00580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0FFF"/>
    <w:rPr>
      <w:rFonts w:ascii="Helvetica" w:hAnsi="Helvetic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10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1F6310"/>
    <w:pPr>
      <w:keepNext/>
      <w:tabs>
        <w:tab w:val="right" w:pos="4320"/>
        <w:tab w:val="right" w:pos="10080"/>
      </w:tabs>
      <w:ind w:left="-360" w:right="-1267"/>
      <w:outlineLvl w:val="0"/>
    </w:pPr>
    <w:rPr>
      <w:rFonts w:ascii="Palatino" w:hAnsi="Palatino"/>
      <w:i/>
      <w:sz w:val="16"/>
    </w:rPr>
  </w:style>
  <w:style w:type="paragraph" w:styleId="Heading2">
    <w:name w:val="heading 2"/>
    <w:basedOn w:val="Normal"/>
    <w:next w:val="Normal"/>
    <w:qFormat/>
    <w:rsid w:val="001F6310"/>
    <w:pPr>
      <w:keepNext/>
      <w:tabs>
        <w:tab w:val="right" w:pos="4320"/>
        <w:tab w:val="right" w:pos="10080"/>
      </w:tabs>
      <w:ind w:left="-360" w:right="-1260"/>
      <w:outlineLvl w:val="1"/>
    </w:pPr>
    <w:rPr>
      <w:rFonts w:ascii="Palatino" w:hAnsi="Palatino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F6310"/>
    <w:pPr>
      <w:ind w:left="360" w:hanging="360"/>
    </w:pPr>
  </w:style>
  <w:style w:type="paragraph" w:styleId="BodyText">
    <w:name w:val="Body Text"/>
    <w:basedOn w:val="Normal"/>
    <w:rsid w:val="001F6310"/>
    <w:pPr>
      <w:spacing w:after="120"/>
    </w:pPr>
  </w:style>
  <w:style w:type="paragraph" w:styleId="BodyTextIndent">
    <w:name w:val="Body Text Indent"/>
    <w:basedOn w:val="Normal"/>
    <w:rsid w:val="001F6310"/>
    <w:pPr>
      <w:spacing w:after="120"/>
      <w:ind w:left="360"/>
    </w:pPr>
  </w:style>
  <w:style w:type="character" w:styleId="Hyperlink">
    <w:name w:val="Hyperlink"/>
    <w:rsid w:val="001F6310"/>
    <w:rPr>
      <w:color w:val="0000FF"/>
      <w:u w:val="single"/>
    </w:rPr>
  </w:style>
  <w:style w:type="paragraph" w:styleId="HTMLPreformatted">
    <w:name w:val="HTML Preformatted"/>
    <w:basedOn w:val="Normal"/>
    <w:rsid w:val="00DF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FollowedHyperlink">
    <w:name w:val="FollowedHyperlink"/>
    <w:rsid w:val="006A70B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D5EB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5EBB"/>
    <w:rPr>
      <w:rFonts w:ascii="Tahoma" w:hAnsi="Tahoma" w:cs="Tahoma"/>
      <w:sz w:val="16"/>
      <w:szCs w:val="16"/>
    </w:rPr>
  </w:style>
  <w:style w:type="paragraph" w:customStyle="1" w:styleId="HarrisDate">
    <w:name w:val="Harris Date"/>
    <w:link w:val="HarrisDateChar"/>
    <w:rsid w:val="00663082"/>
    <w:pPr>
      <w:adjustRightInd w:val="0"/>
      <w:snapToGrid w:val="0"/>
      <w:spacing w:before="100" w:after="260"/>
    </w:pPr>
    <w:rPr>
      <w:rFonts w:eastAsia="MS Mincho"/>
      <w:bCs/>
      <w:kern w:val="2"/>
      <w:sz w:val="22"/>
      <w:szCs w:val="22"/>
      <w:lang w:eastAsia="ja-JP"/>
    </w:rPr>
  </w:style>
  <w:style w:type="character" w:customStyle="1" w:styleId="HarrisDateChar">
    <w:name w:val="Harris Date Char"/>
    <w:link w:val="HarrisDate"/>
    <w:rsid w:val="00663082"/>
    <w:rPr>
      <w:rFonts w:eastAsia="MS Mincho"/>
      <w:bCs/>
      <w:kern w:val="2"/>
      <w:sz w:val="22"/>
      <w:szCs w:val="22"/>
      <w:lang w:eastAsia="ja-JP" w:bidi="ar-SA"/>
    </w:rPr>
  </w:style>
  <w:style w:type="paragraph" w:styleId="NormalWeb">
    <w:name w:val="Normal (Web)"/>
    <w:basedOn w:val="Normal"/>
    <w:uiPriority w:val="99"/>
    <w:rsid w:val="00663082"/>
    <w:pPr>
      <w:widowControl w:val="0"/>
      <w:jc w:val="both"/>
    </w:pPr>
    <w:rPr>
      <w:rFonts w:ascii="Century" w:eastAsia="MS Mincho" w:hAnsi="Century"/>
      <w:kern w:val="2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5071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71AB"/>
    <w:rPr>
      <w:rFonts w:ascii="Helvetica" w:hAnsi="Helvetica"/>
    </w:rPr>
  </w:style>
  <w:style w:type="paragraph" w:styleId="Footer">
    <w:name w:val="footer"/>
    <w:basedOn w:val="Normal"/>
    <w:link w:val="FooterChar"/>
    <w:rsid w:val="005071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71AB"/>
    <w:rPr>
      <w:rFonts w:ascii="Helvetica" w:hAnsi="Helvetica"/>
    </w:rPr>
  </w:style>
  <w:style w:type="character" w:styleId="CommentReference">
    <w:name w:val="annotation reference"/>
    <w:basedOn w:val="DefaultParagraphFont"/>
    <w:rsid w:val="00580F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FFF"/>
  </w:style>
  <w:style w:type="character" w:customStyle="1" w:styleId="CommentTextChar">
    <w:name w:val="Comment Text Char"/>
    <w:basedOn w:val="DefaultParagraphFont"/>
    <w:link w:val="CommentText"/>
    <w:rsid w:val="00580FFF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rsid w:val="00580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0FFF"/>
    <w:rPr>
      <w:rFonts w:ascii="Helvetica" w:hAnsi="Helvetic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gphamkanter</dc:creator>
  <cp:lastModifiedBy>Aaron Kesselheim</cp:lastModifiedBy>
  <cp:revision>5</cp:revision>
  <cp:lastPrinted>2012-04-23T16:15:00Z</cp:lastPrinted>
  <dcterms:created xsi:type="dcterms:W3CDTF">2015-03-09T17:49:00Z</dcterms:created>
  <dcterms:modified xsi:type="dcterms:W3CDTF">2015-03-12T21:41:00Z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