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16" w:rsidRDefault="00475516" w:rsidP="00475516">
      <w:pPr>
        <w:pStyle w:val="NormalWeb"/>
        <w:jc w:val="center"/>
        <w:rPr>
          <w:rFonts w:ascii="Calibri" w:hAnsi="Calibri"/>
          <w:color w:val="000000"/>
        </w:rPr>
      </w:pPr>
      <w:r>
        <w:rPr>
          <w:rStyle w:val="Strong"/>
          <w:rFonts w:ascii="Calibri" w:hAnsi="Calibri"/>
          <w:color w:val="000000"/>
        </w:rPr>
        <w:t xml:space="preserve">Collection and Compilation of Water </w:t>
      </w:r>
      <w:r w:rsidR="003644A6">
        <w:rPr>
          <w:rStyle w:val="Strong"/>
          <w:rFonts w:ascii="Calibri" w:hAnsi="Calibri"/>
          <w:color w:val="000000"/>
        </w:rPr>
        <w:t xml:space="preserve">Pipeline </w:t>
      </w:r>
      <w:r>
        <w:rPr>
          <w:rStyle w:val="Strong"/>
          <w:rFonts w:ascii="Calibri" w:hAnsi="Calibri"/>
          <w:color w:val="000000"/>
        </w:rPr>
        <w:t>Field Performance Data</w:t>
      </w:r>
    </w:p>
    <w:p w:rsidR="00475516" w:rsidRDefault="00475516" w:rsidP="00475516">
      <w:pPr>
        <w:pStyle w:val="NormalWeb"/>
        <w:jc w:val="center"/>
        <w:rPr>
          <w:rFonts w:ascii="Calibri" w:hAnsi="Calibri"/>
          <w:color w:val="000000"/>
        </w:rPr>
      </w:pPr>
      <w:r>
        <w:rPr>
          <w:rStyle w:val="Strong"/>
          <w:rFonts w:ascii="Calibri" w:hAnsi="Calibri"/>
          <w:color w:val="000000"/>
        </w:rPr>
        <w:t> </w:t>
      </w:r>
    </w:p>
    <w:p w:rsidR="00475516" w:rsidRDefault="00475516" w:rsidP="00475516">
      <w:pPr>
        <w:pStyle w:val="NormalWeb"/>
        <w:jc w:val="center"/>
        <w:rPr>
          <w:rStyle w:val="Strong"/>
          <w:rFonts w:ascii="Calibri" w:hAnsi="Calibri"/>
          <w:color w:val="000000"/>
        </w:rPr>
      </w:pPr>
      <w:r>
        <w:rPr>
          <w:rStyle w:val="Strong"/>
          <w:rFonts w:ascii="Calibri" w:hAnsi="Calibri"/>
          <w:color w:val="000000"/>
        </w:rPr>
        <w:t>WEBINAR</w:t>
      </w:r>
      <w:r w:rsidR="003644A6">
        <w:rPr>
          <w:rStyle w:val="Strong"/>
          <w:rFonts w:ascii="Calibri" w:hAnsi="Calibri"/>
          <w:color w:val="000000"/>
        </w:rPr>
        <w:t xml:space="preserve"> AGENDA</w:t>
      </w:r>
      <w:r>
        <w:rPr>
          <w:rStyle w:val="Strong"/>
          <w:rFonts w:ascii="Calibri" w:hAnsi="Calibri"/>
          <w:color w:val="000000"/>
        </w:rPr>
        <w:t> </w:t>
      </w:r>
    </w:p>
    <w:p w:rsidR="003644A6" w:rsidRDefault="003644A6" w:rsidP="00475516">
      <w:pPr>
        <w:pStyle w:val="NormalWeb"/>
        <w:jc w:val="center"/>
        <w:rPr>
          <w:rFonts w:ascii="Calibri" w:hAnsi="Calibri"/>
          <w:color w:val="000000"/>
        </w:rPr>
      </w:pPr>
    </w:p>
    <w:p w:rsidR="00475516" w:rsidRDefault="00475516" w:rsidP="00475516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This webinar will provide the information related to the purpose of </w:t>
      </w:r>
      <w:r w:rsidR="003644A6">
        <w:rPr>
          <w:rFonts w:ascii="Calibri" w:hAnsi="Calibri"/>
          <w:color w:val="000000"/>
        </w:rPr>
        <w:t xml:space="preserve">the </w:t>
      </w:r>
      <w:r>
        <w:rPr>
          <w:rFonts w:ascii="Calibri" w:hAnsi="Calibri"/>
          <w:color w:val="000000"/>
        </w:rPr>
        <w:t xml:space="preserve">research project to collect high quality field performance data on pipeline reliability for water pipelines of different materials, including cast iron, ductile iron, </w:t>
      </w:r>
      <w:proofErr w:type="spellStart"/>
      <w:r>
        <w:rPr>
          <w:rFonts w:ascii="Calibri" w:hAnsi="Calibri"/>
          <w:color w:val="000000"/>
        </w:rPr>
        <w:t>pretensioned</w:t>
      </w:r>
      <w:proofErr w:type="spellEnd"/>
      <w:r>
        <w:rPr>
          <w:rFonts w:ascii="Calibri" w:hAnsi="Calibri"/>
          <w:color w:val="000000"/>
        </w:rPr>
        <w:t xml:space="preserve"> concrete, reinforced concrete, </w:t>
      </w:r>
      <w:proofErr w:type="spellStart"/>
      <w:r w:rsidR="001B5468">
        <w:rPr>
          <w:rFonts w:ascii="Calibri" w:hAnsi="Calibri"/>
          <w:color w:val="000000"/>
        </w:rPr>
        <w:t>prestressed</w:t>
      </w:r>
      <w:proofErr w:type="spellEnd"/>
      <w:r w:rsidR="001B5468">
        <w:rPr>
          <w:rFonts w:ascii="Calibri" w:hAnsi="Calibri"/>
          <w:color w:val="000000"/>
        </w:rPr>
        <w:t xml:space="preserve"> concrete, </w:t>
      </w:r>
      <w:r>
        <w:rPr>
          <w:rFonts w:ascii="Calibri" w:hAnsi="Calibri"/>
          <w:color w:val="000000"/>
        </w:rPr>
        <w:t>steel</w:t>
      </w:r>
      <w:r w:rsidR="003644A6">
        <w:rPr>
          <w:rFonts w:ascii="Calibri" w:hAnsi="Calibri"/>
          <w:color w:val="000000"/>
        </w:rPr>
        <w:t>,</w:t>
      </w:r>
      <w:r w:rsidR="001B5468">
        <w:rPr>
          <w:rFonts w:ascii="Calibri" w:hAnsi="Calibri"/>
          <w:color w:val="000000"/>
        </w:rPr>
        <w:t xml:space="preserve"> and</w:t>
      </w:r>
      <w:r w:rsidR="003644A6">
        <w:rPr>
          <w:rFonts w:ascii="Calibri" w:hAnsi="Calibri"/>
          <w:color w:val="000000"/>
        </w:rPr>
        <w:t xml:space="preserve"> thermoplastic.  </w:t>
      </w:r>
      <w:r>
        <w:rPr>
          <w:rFonts w:ascii="Calibri" w:hAnsi="Calibri"/>
          <w:color w:val="000000"/>
        </w:rPr>
        <w:t>This project will also develop a database capable of efficiently storing the collected data and supporting studies and analysis of the performance of water pipeline infrastructure.</w:t>
      </w:r>
    </w:p>
    <w:p w:rsidR="003644A6" w:rsidRDefault="003644A6" w:rsidP="00475516">
      <w:pPr>
        <w:pStyle w:val="NormalWeb"/>
        <w:jc w:val="both"/>
        <w:rPr>
          <w:rFonts w:ascii="Calibri" w:hAnsi="Calibri"/>
          <w:color w:val="000000"/>
        </w:rPr>
      </w:pPr>
    </w:p>
    <w:p w:rsidR="00475516" w:rsidRDefault="003644A6" w:rsidP="00475516">
      <w:pPr>
        <w:pStyle w:val="NormalWeb"/>
        <w:jc w:val="both"/>
        <w:rPr>
          <w:rStyle w:val="Strong"/>
          <w:rFonts w:ascii="Calibri" w:hAnsi="Calibri"/>
          <w:color w:val="000000"/>
        </w:rPr>
      </w:pPr>
      <w:r>
        <w:rPr>
          <w:rStyle w:val="Strong"/>
          <w:rFonts w:ascii="Calibri" w:hAnsi="Calibri"/>
          <w:color w:val="000000"/>
        </w:rPr>
        <w:t>The proposed 30-</w:t>
      </w:r>
      <w:r w:rsidR="00475516">
        <w:rPr>
          <w:rStyle w:val="Strong"/>
          <w:rFonts w:ascii="Calibri" w:hAnsi="Calibri"/>
          <w:color w:val="000000"/>
        </w:rPr>
        <w:t>minute webinar will cover the following top</w:t>
      </w:r>
      <w:bookmarkStart w:id="0" w:name="_GoBack"/>
      <w:bookmarkEnd w:id="0"/>
      <w:r w:rsidR="00475516">
        <w:rPr>
          <w:rStyle w:val="Strong"/>
          <w:rFonts w:ascii="Calibri" w:hAnsi="Calibri"/>
          <w:color w:val="000000"/>
        </w:rPr>
        <w:t>ics:</w:t>
      </w:r>
    </w:p>
    <w:p w:rsidR="003644A6" w:rsidRDefault="003644A6" w:rsidP="00475516">
      <w:pPr>
        <w:pStyle w:val="NormalWeb"/>
        <w:jc w:val="both"/>
        <w:rPr>
          <w:rFonts w:ascii="Calibri" w:hAnsi="Calibri"/>
          <w:color w:val="000000"/>
        </w:rPr>
      </w:pPr>
    </w:p>
    <w:p w:rsidR="00475516" w:rsidRDefault="00475516" w:rsidP="00475516">
      <w:pPr>
        <w:pStyle w:val="NormalWeb"/>
        <w:jc w:val="both"/>
        <w:rPr>
          <w:rFonts w:ascii="Calibri" w:hAnsi="Calibri"/>
          <w:color w:val="000000"/>
        </w:rPr>
      </w:pPr>
      <w:r>
        <w:rPr>
          <w:rStyle w:val="Strong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·     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Style w:val="Strong"/>
          <w:rFonts w:ascii="Calibri" w:hAnsi="Calibri"/>
          <w:color w:val="000000"/>
        </w:rPr>
        <w:t>Scope of the research work</w:t>
      </w:r>
    </w:p>
    <w:p w:rsidR="00475516" w:rsidRDefault="00475516" w:rsidP="00475516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·     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Style w:val="Strong"/>
          <w:rFonts w:ascii="Calibri" w:hAnsi="Calibri"/>
          <w:color w:val="000000"/>
        </w:rPr>
        <w:t>Water pipe performance parameters</w:t>
      </w:r>
    </w:p>
    <w:p w:rsidR="00475516" w:rsidRDefault="00475516" w:rsidP="00475516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·     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Style w:val="Strong"/>
          <w:rFonts w:ascii="Calibri" w:hAnsi="Calibri"/>
          <w:color w:val="000000"/>
        </w:rPr>
        <w:t>Data collection strategy and methodology</w:t>
      </w:r>
    </w:p>
    <w:p w:rsidR="00475516" w:rsidRDefault="00475516" w:rsidP="00475516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·     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Style w:val="Strong"/>
          <w:rFonts w:ascii="Calibri" w:hAnsi="Calibri"/>
          <w:color w:val="000000"/>
        </w:rPr>
        <w:t>Mapping data from various sources to standard format</w:t>
      </w:r>
    </w:p>
    <w:p w:rsidR="00475516" w:rsidRDefault="00475516" w:rsidP="00475516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·     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Style w:val="Strong"/>
          <w:rFonts w:ascii="Calibri" w:hAnsi="Calibri"/>
          <w:color w:val="000000"/>
        </w:rPr>
        <w:t>Database development and data management</w:t>
      </w:r>
    </w:p>
    <w:p w:rsidR="00475516" w:rsidRDefault="00475516" w:rsidP="00475516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·     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Style w:val="Strong"/>
          <w:rFonts w:ascii="Calibri" w:hAnsi="Calibri"/>
          <w:color w:val="000000"/>
        </w:rPr>
        <w:t>Data analysis and modeling platform development</w:t>
      </w:r>
    </w:p>
    <w:p w:rsidR="00475516" w:rsidRDefault="00475516" w:rsidP="00475516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·     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Style w:val="Strong"/>
          <w:rFonts w:ascii="Calibri" w:hAnsi="Calibri"/>
          <w:color w:val="000000"/>
        </w:rPr>
        <w:t>Data visualization for decision support</w:t>
      </w:r>
    </w:p>
    <w:p w:rsidR="00480516" w:rsidRDefault="002C4629" w:rsidP="00475516">
      <w:pPr>
        <w:tabs>
          <w:tab w:val="left" w:pos="630"/>
        </w:tabs>
        <w:spacing w:after="0" w:line="240" w:lineRule="auto"/>
      </w:pPr>
    </w:p>
    <w:sectPr w:rsidR="0048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16"/>
    <w:rsid w:val="00053CFC"/>
    <w:rsid w:val="001B5468"/>
    <w:rsid w:val="002C4629"/>
    <w:rsid w:val="003644A6"/>
    <w:rsid w:val="00475516"/>
    <w:rsid w:val="004B6DD2"/>
    <w:rsid w:val="006211D0"/>
    <w:rsid w:val="0065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8873B-D4C7-44DE-A408-EDE58C3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5516"/>
    <w:rPr>
      <w:b/>
      <w:bCs/>
    </w:rPr>
  </w:style>
  <w:style w:type="character" w:customStyle="1" w:styleId="apple-converted-space">
    <w:name w:val="apple-converted-space"/>
    <w:basedOn w:val="DefaultParagraphFont"/>
    <w:rsid w:val="0047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Nagode, Jill K</dc:creator>
  <cp:keywords/>
  <dc:description/>
  <cp:lastModifiedBy>Nagode, Jill K</cp:lastModifiedBy>
  <cp:revision>3</cp:revision>
  <dcterms:created xsi:type="dcterms:W3CDTF">2017-01-19T18:16:00Z</dcterms:created>
  <dcterms:modified xsi:type="dcterms:W3CDTF">2017-01-19T18:17:00Z</dcterms:modified>
</cp:coreProperties>
</file>