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8340A" w:rsidRPr="00B47AC6" w:rsidRDefault="00CB6D97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 xml:space="preserve">Attachment </w:t>
      </w:r>
      <w:r w:rsidR="00234ACA">
        <w:rPr>
          <w:rFonts w:asciiTheme="majorHAnsi" w:hAnsiTheme="majorHAnsi"/>
          <w:b/>
          <w:sz w:val="24"/>
          <w:szCs w:val="24"/>
        </w:rPr>
        <w:t>13</w:t>
      </w:r>
      <w:bookmarkStart w:id="0" w:name="_GoBack"/>
      <w:bookmarkEnd w:id="0"/>
      <w:r w:rsidR="0088340A" w:rsidRPr="00B47AC6">
        <w:rPr>
          <w:rFonts w:asciiTheme="majorHAnsi" w:hAnsiTheme="majorHAnsi"/>
          <w:b/>
          <w:sz w:val="24"/>
          <w:szCs w:val="24"/>
        </w:rPr>
        <w:t>.</w:t>
      </w:r>
      <w:proofErr w:type="gramEnd"/>
      <w:r w:rsidR="0088340A" w:rsidRPr="00B47AC6">
        <w:rPr>
          <w:rFonts w:asciiTheme="majorHAnsi" w:hAnsiTheme="majorHAnsi"/>
          <w:b/>
          <w:sz w:val="24"/>
          <w:szCs w:val="24"/>
        </w:rPr>
        <w:t xml:space="preserve">  Example Data Analysis Table Shells</w:t>
      </w:r>
    </w:p>
    <w:p w:rsidR="009737BE" w:rsidRPr="00B47AC6" w:rsidRDefault="009737BE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b/>
          <w:sz w:val="24"/>
          <w:szCs w:val="24"/>
        </w:rPr>
      </w:pPr>
    </w:p>
    <w:p w:rsidR="009737BE" w:rsidRPr="00B47AC6" w:rsidRDefault="009737BE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b/>
          <w:sz w:val="24"/>
          <w:szCs w:val="24"/>
        </w:rPr>
      </w:pPr>
    </w:p>
    <w:p w:rsidR="0088340A" w:rsidRPr="00B47AC6" w:rsidRDefault="0088340A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</w:p>
    <w:p w:rsidR="009737BE" w:rsidRPr="00B47AC6" w:rsidRDefault="009737BE">
      <w:pPr>
        <w:spacing w:line="276" w:lineRule="auto"/>
        <w:rPr>
          <w:rFonts w:asciiTheme="majorHAnsi" w:hAnsiTheme="majorHAnsi"/>
          <w:sz w:val="24"/>
          <w:szCs w:val="24"/>
        </w:rPr>
      </w:pPr>
      <w:r w:rsidRPr="00B47AC6">
        <w:rPr>
          <w:rFonts w:asciiTheme="majorHAnsi" w:hAnsiTheme="majorHAnsi"/>
          <w:sz w:val="24"/>
          <w:szCs w:val="24"/>
        </w:rPr>
        <w:br w:type="page"/>
      </w:r>
    </w:p>
    <w:p w:rsidR="00195C27" w:rsidRPr="00B47AC6" w:rsidRDefault="00195C27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  <w:proofErr w:type="gramStart"/>
      <w:r w:rsidRPr="00B47AC6">
        <w:rPr>
          <w:rFonts w:asciiTheme="majorHAnsi" w:hAnsiTheme="majorHAnsi"/>
          <w:sz w:val="24"/>
          <w:szCs w:val="24"/>
        </w:rPr>
        <w:lastRenderedPageBreak/>
        <w:t xml:space="preserve">Table X. </w:t>
      </w:r>
      <w:r w:rsidR="00135425">
        <w:rPr>
          <w:rFonts w:asciiTheme="majorHAnsi" w:hAnsiTheme="majorHAnsi"/>
          <w:sz w:val="24"/>
          <w:szCs w:val="24"/>
        </w:rPr>
        <w:t>Descriptive summary of the clients and services provided by CBO/</w:t>
      </w:r>
      <w:r w:rsidR="00C96039">
        <w:rPr>
          <w:rFonts w:asciiTheme="majorHAnsi" w:hAnsiTheme="majorHAnsi"/>
          <w:sz w:val="24"/>
          <w:szCs w:val="24"/>
        </w:rPr>
        <w:t>HWC</w:t>
      </w:r>
      <w:r w:rsidR="00135425">
        <w:rPr>
          <w:rFonts w:asciiTheme="majorHAnsi" w:hAnsiTheme="majorHAnsi"/>
          <w:sz w:val="24"/>
          <w:szCs w:val="24"/>
        </w:rPr>
        <w:t xml:space="preserve"> partners by district and across all districts</w:t>
      </w:r>
      <w:r w:rsidR="00F95B85" w:rsidRPr="00B47AC6">
        <w:rPr>
          <w:rFonts w:asciiTheme="majorHAnsi" w:hAnsiTheme="majorHAnsi"/>
          <w:sz w:val="24"/>
          <w:szCs w:val="24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1885"/>
        <w:gridCol w:w="1568"/>
        <w:gridCol w:w="1872"/>
        <w:gridCol w:w="1600"/>
      </w:tblGrid>
      <w:tr w:rsidR="00135425" w:rsidRPr="00B47AC6" w:rsidTr="00135425">
        <w:trPr>
          <w:trHeight w:val="556"/>
        </w:trPr>
        <w:tc>
          <w:tcPr>
            <w:tcW w:w="2425" w:type="dxa"/>
          </w:tcPr>
          <w:p w:rsidR="00135425" w:rsidRPr="00B47AC6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85" w:type="dxa"/>
          </w:tcPr>
          <w:p w:rsidR="00135425" w:rsidRPr="0022216A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2216A">
              <w:rPr>
                <w:rFonts w:asciiTheme="majorHAnsi" w:hAnsiTheme="majorHAnsi"/>
                <w:b/>
                <w:sz w:val="24"/>
                <w:szCs w:val="24"/>
              </w:rPr>
              <w:t>Broward County Public Schools</w:t>
            </w:r>
          </w:p>
        </w:tc>
        <w:tc>
          <w:tcPr>
            <w:tcW w:w="1568" w:type="dxa"/>
          </w:tcPr>
          <w:p w:rsidR="00135425" w:rsidRPr="0022216A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2216A">
              <w:rPr>
                <w:rFonts w:asciiTheme="majorHAnsi" w:hAnsiTheme="majorHAnsi"/>
                <w:b/>
                <w:sz w:val="24"/>
                <w:szCs w:val="24"/>
              </w:rPr>
              <w:t>Los Angeles USD</w:t>
            </w:r>
          </w:p>
        </w:tc>
        <w:tc>
          <w:tcPr>
            <w:tcW w:w="1872" w:type="dxa"/>
          </w:tcPr>
          <w:p w:rsidR="00135425" w:rsidRPr="0022216A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2216A">
              <w:rPr>
                <w:rFonts w:asciiTheme="majorHAnsi" w:hAnsiTheme="majorHAnsi"/>
                <w:b/>
                <w:sz w:val="24"/>
                <w:szCs w:val="24"/>
              </w:rPr>
              <w:t>San Francisco USD</w:t>
            </w:r>
          </w:p>
        </w:tc>
        <w:tc>
          <w:tcPr>
            <w:tcW w:w="1600" w:type="dxa"/>
          </w:tcPr>
          <w:p w:rsidR="00135425" w:rsidRPr="00B47AC6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All Districts Combined</w:t>
            </w:r>
          </w:p>
        </w:tc>
      </w:tr>
      <w:tr w:rsidR="00C041A9" w:rsidRPr="00B47AC6" w:rsidTr="002E099F">
        <w:trPr>
          <w:trHeight w:val="395"/>
        </w:trPr>
        <w:tc>
          <w:tcPr>
            <w:tcW w:w="2425" w:type="dxa"/>
          </w:tcPr>
          <w:p w:rsidR="00C041A9" w:rsidRPr="00B47AC6" w:rsidRDefault="00C041A9" w:rsidP="00C041A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85" w:type="dxa"/>
          </w:tcPr>
          <w:p w:rsidR="00C041A9" w:rsidRPr="002E099F" w:rsidRDefault="00C041A9" w:rsidP="002E099F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2E099F">
              <w:rPr>
                <w:rFonts w:asciiTheme="majorHAnsi" w:hAnsiTheme="majorHAnsi"/>
                <w:b/>
                <w:i/>
                <w:sz w:val="24"/>
                <w:szCs w:val="24"/>
              </w:rPr>
              <w:t>% (N)</w:t>
            </w:r>
          </w:p>
        </w:tc>
        <w:tc>
          <w:tcPr>
            <w:tcW w:w="1568" w:type="dxa"/>
          </w:tcPr>
          <w:p w:rsidR="00C041A9" w:rsidRPr="002E099F" w:rsidRDefault="00C041A9" w:rsidP="002E099F">
            <w:pPr>
              <w:jc w:val="center"/>
              <w:rPr>
                <w:b/>
                <w:i/>
              </w:rPr>
            </w:pPr>
            <w:r w:rsidRPr="002E099F">
              <w:rPr>
                <w:rFonts w:asciiTheme="majorHAnsi" w:hAnsiTheme="majorHAnsi"/>
                <w:b/>
                <w:i/>
                <w:sz w:val="24"/>
                <w:szCs w:val="24"/>
              </w:rPr>
              <w:t>% (N)</w:t>
            </w:r>
          </w:p>
        </w:tc>
        <w:tc>
          <w:tcPr>
            <w:tcW w:w="1872" w:type="dxa"/>
          </w:tcPr>
          <w:p w:rsidR="00C041A9" w:rsidRPr="002E099F" w:rsidRDefault="00C041A9" w:rsidP="002E099F">
            <w:pPr>
              <w:jc w:val="center"/>
              <w:rPr>
                <w:b/>
                <w:i/>
              </w:rPr>
            </w:pPr>
            <w:r w:rsidRPr="002E099F">
              <w:rPr>
                <w:rFonts w:asciiTheme="majorHAnsi" w:hAnsiTheme="majorHAnsi"/>
                <w:b/>
                <w:i/>
                <w:sz w:val="24"/>
                <w:szCs w:val="24"/>
              </w:rPr>
              <w:t>% (N)</w:t>
            </w:r>
          </w:p>
        </w:tc>
        <w:tc>
          <w:tcPr>
            <w:tcW w:w="1600" w:type="dxa"/>
          </w:tcPr>
          <w:p w:rsidR="00C041A9" w:rsidRPr="002E099F" w:rsidRDefault="00C041A9" w:rsidP="002E099F">
            <w:pPr>
              <w:jc w:val="center"/>
              <w:rPr>
                <w:b/>
                <w:i/>
              </w:rPr>
            </w:pPr>
            <w:r w:rsidRPr="002E099F">
              <w:rPr>
                <w:rFonts w:asciiTheme="majorHAnsi" w:hAnsiTheme="majorHAnsi"/>
                <w:b/>
                <w:i/>
                <w:sz w:val="24"/>
                <w:szCs w:val="24"/>
              </w:rPr>
              <w:t>% (N)</w:t>
            </w:r>
          </w:p>
        </w:tc>
      </w:tr>
      <w:tr w:rsidR="001811AB" w:rsidRPr="00B47AC6" w:rsidTr="001811AB">
        <w:trPr>
          <w:trHeight w:val="341"/>
        </w:trPr>
        <w:tc>
          <w:tcPr>
            <w:tcW w:w="2425" w:type="dxa"/>
          </w:tcPr>
          <w:p w:rsidR="001811AB" w:rsidRPr="0022216A" w:rsidRDefault="001811AB" w:rsidP="001811A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2216A">
              <w:rPr>
                <w:rFonts w:asciiTheme="majorHAnsi" w:hAnsiTheme="majorHAnsi"/>
                <w:b/>
                <w:sz w:val="24"/>
                <w:szCs w:val="24"/>
              </w:rPr>
              <w:t>Type of Organization</w:t>
            </w:r>
          </w:p>
        </w:tc>
        <w:tc>
          <w:tcPr>
            <w:tcW w:w="1885" w:type="dxa"/>
          </w:tcPr>
          <w:p w:rsidR="001811AB" w:rsidRDefault="001811AB" w:rsidP="001811A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8" w:type="dxa"/>
          </w:tcPr>
          <w:p w:rsidR="001811AB" w:rsidRPr="00B47AC6" w:rsidRDefault="001811AB" w:rsidP="001811A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2" w:type="dxa"/>
          </w:tcPr>
          <w:p w:rsidR="001811AB" w:rsidRPr="00B47AC6" w:rsidRDefault="001811AB" w:rsidP="001811A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</w:tcPr>
          <w:p w:rsidR="001811AB" w:rsidRPr="00B47AC6" w:rsidRDefault="001811AB" w:rsidP="001811A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11AB" w:rsidRPr="00B47AC6" w:rsidTr="001811AB">
        <w:trPr>
          <w:trHeight w:val="341"/>
        </w:trPr>
        <w:tc>
          <w:tcPr>
            <w:tcW w:w="2425" w:type="dxa"/>
          </w:tcPr>
          <w:p w:rsidR="001811AB" w:rsidRDefault="001811AB" w:rsidP="001811A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CBO</w:t>
            </w:r>
          </w:p>
        </w:tc>
        <w:tc>
          <w:tcPr>
            <w:tcW w:w="1885" w:type="dxa"/>
          </w:tcPr>
          <w:p w:rsidR="001811AB" w:rsidRDefault="001811AB" w:rsidP="001811A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8" w:type="dxa"/>
          </w:tcPr>
          <w:p w:rsidR="001811AB" w:rsidRPr="00B47AC6" w:rsidRDefault="001811AB" w:rsidP="001811A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2" w:type="dxa"/>
          </w:tcPr>
          <w:p w:rsidR="001811AB" w:rsidRPr="00B47AC6" w:rsidRDefault="001811AB" w:rsidP="001811A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</w:tcPr>
          <w:p w:rsidR="001811AB" w:rsidRPr="00B47AC6" w:rsidRDefault="001811AB" w:rsidP="001811A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11AB" w:rsidRPr="00B47AC6" w:rsidTr="001811AB">
        <w:trPr>
          <w:trHeight w:val="359"/>
        </w:trPr>
        <w:tc>
          <w:tcPr>
            <w:tcW w:w="2425" w:type="dxa"/>
          </w:tcPr>
          <w:p w:rsidR="001811AB" w:rsidRDefault="0022216A" w:rsidP="00C9603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C96039">
              <w:rPr>
                <w:rFonts w:asciiTheme="majorHAnsi" w:hAnsiTheme="majorHAnsi"/>
                <w:sz w:val="24"/>
                <w:szCs w:val="24"/>
              </w:rPr>
              <w:t>Health</w:t>
            </w:r>
            <w:r w:rsidR="001811AB">
              <w:rPr>
                <w:rFonts w:asciiTheme="majorHAnsi" w:hAnsiTheme="majorHAnsi"/>
                <w:sz w:val="24"/>
                <w:szCs w:val="24"/>
              </w:rPr>
              <w:t>/Wellness</w:t>
            </w:r>
            <w:r w:rsidR="00C96039">
              <w:rPr>
                <w:rFonts w:asciiTheme="majorHAnsi" w:hAnsiTheme="majorHAnsi"/>
                <w:sz w:val="24"/>
                <w:szCs w:val="24"/>
              </w:rPr>
              <w:t xml:space="preserve"> Centers</w:t>
            </w:r>
          </w:p>
        </w:tc>
        <w:tc>
          <w:tcPr>
            <w:tcW w:w="1885" w:type="dxa"/>
          </w:tcPr>
          <w:p w:rsidR="001811AB" w:rsidRDefault="001811AB" w:rsidP="001811A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8" w:type="dxa"/>
          </w:tcPr>
          <w:p w:rsidR="001811AB" w:rsidRPr="00B47AC6" w:rsidRDefault="001811AB" w:rsidP="001811A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2" w:type="dxa"/>
          </w:tcPr>
          <w:p w:rsidR="001811AB" w:rsidRPr="00B47AC6" w:rsidRDefault="001811AB" w:rsidP="001811A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</w:tcPr>
          <w:p w:rsidR="001811AB" w:rsidRPr="00B47AC6" w:rsidRDefault="001811AB" w:rsidP="001811A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35425" w:rsidRPr="00B47AC6" w:rsidTr="00135425">
        <w:tc>
          <w:tcPr>
            <w:tcW w:w="2425" w:type="dxa"/>
          </w:tcPr>
          <w:p w:rsidR="00135425" w:rsidRPr="001811AB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811AB">
              <w:rPr>
                <w:rFonts w:asciiTheme="majorHAnsi" w:hAnsiTheme="majorHAnsi"/>
                <w:b/>
                <w:sz w:val="24"/>
                <w:szCs w:val="24"/>
              </w:rPr>
              <w:t>Client Size</w:t>
            </w:r>
          </w:p>
        </w:tc>
        <w:tc>
          <w:tcPr>
            <w:tcW w:w="1885" w:type="dxa"/>
          </w:tcPr>
          <w:p w:rsidR="00135425" w:rsidRPr="00B47AC6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8" w:type="dxa"/>
          </w:tcPr>
          <w:p w:rsidR="00135425" w:rsidRPr="00B47AC6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2" w:type="dxa"/>
          </w:tcPr>
          <w:p w:rsidR="00135425" w:rsidRPr="00B47AC6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</w:tcPr>
          <w:p w:rsidR="00135425" w:rsidRPr="00B47AC6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811AB" w:rsidRPr="00B47AC6" w:rsidTr="00135425">
        <w:tc>
          <w:tcPr>
            <w:tcW w:w="2425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Less than 10</w:t>
            </w:r>
          </w:p>
        </w:tc>
        <w:tc>
          <w:tcPr>
            <w:tcW w:w="1885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8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2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811AB" w:rsidRPr="00B47AC6" w:rsidTr="00135425">
        <w:tc>
          <w:tcPr>
            <w:tcW w:w="2425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10-50</w:t>
            </w:r>
          </w:p>
        </w:tc>
        <w:tc>
          <w:tcPr>
            <w:tcW w:w="1885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8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2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811AB" w:rsidRPr="00B47AC6" w:rsidTr="00135425">
        <w:tc>
          <w:tcPr>
            <w:tcW w:w="2425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50-100</w:t>
            </w:r>
          </w:p>
        </w:tc>
        <w:tc>
          <w:tcPr>
            <w:tcW w:w="1885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8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2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811AB" w:rsidRPr="00B47AC6" w:rsidTr="00135425">
        <w:tc>
          <w:tcPr>
            <w:tcW w:w="2425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More than 100</w:t>
            </w:r>
          </w:p>
        </w:tc>
        <w:tc>
          <w:tcPr>
            <w:tcW w:w="1885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8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2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811AB" w:rsidRPr="00B47AC6" w:rsidTr="00135425">
        <w:tc>
          <w:tcPr>
            <w:tcW w:w="2425" w:type="dxa"/>
          </w:tcPr>
          <w:p w:rsidR="001811AB" w:rsidRPr="0022216A" w:rsidRDefault="0022216A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2216A">
              <w:rPr>
                <w:rFonts w:asciiTheme="majorHAnsi" w:hAnsiTheme="majorHAnsi"/>
                <w:b/>
                <w:sz w:val="24"/>
                <w:szCs w:val="24"/>
              </w:rPr>
              <w:t>Client Age</w:t>
            </w:r>
          </w:p>
        </w:tc>
        <w:tc>
          <w:tcPr>
            <w:tcW w:w="1885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8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2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811AB" w:rsidRPr="00B47AC6" w:rsidTr="00135425">
        <w:tc>
          <w:tcPr>
            <w:tcW w:w="2425" w:type="dxa"/>
          </w:tcPr>
          <w:p w:rsidR="001811AB" w:rsidRPr="0022216A" w:rsidRDefault="0022216A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>&lt;</w:t>
            </w:r>
            <w:r w:rsidRPr="0022216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885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8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2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</w:tcPr>
          <w:p w:rsidR="001811AB" w:rsidRPr="00B47AC6" w:rsidRDefault="001811AB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35425" w:rsidRPr="00B47AC6" w:rsidTr="00135425">
        <w:tc>
          <w:tcPr>
            <w:tcW w:w="2425" w:type="dxa"/>
          </w:tcPr>
          <w:p w:rsidR="00135425" w:rsidRPr="00B47AC6" w:rsidRDefault="0022216A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15-19</w:t>
            </w:r>
          </w:p>
        </w:tc>
        <w:tc>
          <w:tcPr>
            <w:tcW w:w="1885" w:type="dxa"/>
          </w:tcPr>
          <w:p w:rsidR="00135425" w:rsidRPr="00B47AC6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8" w:type="dxa"/>
          </w:tcPr>
          <w:p w:rsidR="00135425" w:rsidRPr="00B47AC6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2" w:type="dxa"/>
          </w:tcPr>
          <w:p w:rsidR="00135425" w:rsidRPr="00B47AC6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</w:tcPr>
          <w:p w:rsidR="00135425" w:rsidRPr="00B47AC6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35425" w:rsidRPr="00B47AC6" w:rsidTr="00135425">
        <w:tc>
          <w:tcPr>
            <w:tcW w:w="2425" w:type="dxa"/>
          </w:tcPr>
          <w:p w:rsidR="00135425" w:rsidRPr="00B47AC6" w:rsidRDefault="0022216A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20-24</w:t>
            </w:r>
          </w:p>
        </w:tc>
        <w:tc>
          <w:tcPr>
            <w:tcW w:w="1885" w:type="dxa"/>
          </w:tcPr>
          <w:p w:rsidR="00135425" w:rsidRPr="00B47AC6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8" w:type="dxa"/>
          </w:tcPr>
          <w:p w:rsidR="00135425" w:rsidRPr="00B47AC6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2" w:type="dxa"/>
          </w:tcPr>
          <w:p w:rsidR="00135425" w:rsidRPr="00B47AC6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</w:tcPr>
          <w:p w:rsidR="00135425" w:rsidRPr="00B47AC6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35425" w:rsidRPr="00B47AC6" w:rsidTr="00135425">
        <w:tc>
          <w:tcPr>
            <w:tcW w:w="2425" w:type="dxa"/>
          </w:tcPr>
          <w:p w:rsidR="00135425" w:rsidRPr="0022216A" w:rsidRDefault="0022216A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22216A">
              <w:rPr>
                <w:rFonts w:asciiTheme="majorHAnsi" w:hAnsiTheme="majorHAnsi"/>
                <w:sz w:val="24"/>
                <w:szCs w:val="24"/>
              </w:rPr>
              <w:t xml:space="preserve">  25-29</w:t>
            </w:r>
          </w:p>
        </w:tc>
        <w:tc>
          <w:tcPr>
            <w:tcW w:w="1885" w:type="dxa"/>
          </w:tcPr>
          <w:p w:rsidR="00135425" w:rsidRPr="0022216A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8" w:type="dxa"/>
          </w:tcPr>
          <w:p w:rsidR="00135425" w:rsidRPr="0022216A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2" w:type="dxa"/>
          </w:tcPr>
          <w:p w:rsidR="00135425" w:rsidRPr="0022216A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</w:tcPr>
          <w:p w:rsidR="00135425" w:rsidRPr="0022216A" w:rsidRDefault="0013542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2216A" w:rsidRPr="00B47AC6" w:rsidTr="00135425">
        <w:tc>
          <w:tcPr>
            <w:tcW w:w="2425" w:type="dxa"/>
          </w:tcPr>
          <w:p w:rsidR="0022216A" w:rsidRPr="0022216A" w:rsidRDefault="0022216A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>&gt;</w:t>
            </w:r>
            <w:r w:rsidRPr="0022216A">
              <w:rPr>
                <w:rFonts w:asciiTheme="majorHAnsi" w:hAnsiTheme="majorHAnsi"/>
                <w:sz w:val="24"/>
                <w:szCs w:val="24"/>
              </w:rPr>
              <w:t xml:space="preserve"> 30</w:t>
            </w:r>
          </w:p>
        </w:tc>
        <w:tc>
          <w:tcPr>
            <w:tcW w:w="1885" w:type="dxa"/>
          </w:tcPr>
          <w:p w:rsidR="0022216A" w:rsidRPr="0022216A" w:rsidRDefault="0022216A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8" w:type="dxa"/>
          </w:tcPr>
          <w:p w:rsidR="0022216A" w:rsidRPr="0022216A" w:rsidRDefault="0022216A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2" w:type="dxa"/>
          </w:tcPr>
          <w:p w:rsidR="0022216A" w:rsidRPr="0022216A" w:rsidRDefault="0022216A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</w:tcPr>
          <w:p w:rsidR="0022216A" w:rsidRPr="0022216A" w:rsidRDefault="0022216A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C27236" w:rsidRPr="00B47AC6" w:rsidRDefault="00C27236">
      <w:pPr>
        <w:rPr>
          <w:rFonts w:asciiTheme="majorHAnsi" w:hAnsiTheme="majorHAnsi"/>
        </w:rPr>
      </w:pPr>
    </w:p>
    <w:p w:rsidR="0088340A" w:rsidRPr="00B47AC6" w:rsidRDefault="0088340A">
      <w:pPr>
        <w:spacing w:line="276" w:lineRule="auto"/>
        <w:rPr>
          <w:rFonts w:asciiTheme="majorHAnsi" w:hAnsiTheme="majorHAnsi"/>
        </w:rPr>
      </w:pPr>
      <w:r w:rsidRPr="00B47AC6">
        <w:rPr>
          <w:rFonts w:asciiTheme="majorHAnsi" w:hAnsiTheme="majorHAnsi"/>
        </w:rPr>
        <w:br w:type="page"/>
      </w:r>
    </w:p>
    <w:p w:rsidR="00A17E9E" w:rsidRPr="00B47AC6" w:rsidRDefault="00A17E9E">
      <w:pPr>
        <w:spacing w:line="276" w:lineRule="auto"/>
        <w:rPr>
          <w:rFonts w:asciiTheme="majorHAnsi" w:hAnsiTheme="majorHAnsi"/>
          <w:sz w:val="24"/>
          <w:szCs w:val="24"/>
        </w:rPr>
      </w:pPr>
      <w:r w:rsidRPr="00B47AC6">
        <w:rPr>
          <w:rFonts w:asciiTheme="majorHAnsi" w:hAnsiTheme="majorHAnsi"/>
          <w:sz w:val="24"/>
          <w:szCs w:val="24"/>
        </w:rPr>
        <w:lastRenderedPageBreak/>
        <w:t xml:space="preserve">Table X.  Results of a </w:t>
      </w:r>
      <w:r w:rsidR="00135425">
        <w:rPr>
          <w:rFonts w:asciiTheme="majorHAnsi" w:hAnsiTheme="majorHAnsi"/>
          <w:sz w:val="24"/>
          <w:szCs w:val="24"/>
        </w:rPr>
        <w:t>chi-square test</w:t>
      </w:r>
      <w:r w:rsidRPr="00B47AC6">
        <w:rPr>
          <w:rFonts w:asciiTheme="majorHAnsi" w:hAnsiTheme="majorHAnsi"/>
          <w:sz w:val="24"/>
          <w:szCs w:val="24"/>
        </w:rPr>
        <w:t xml:space="preserve"> to </w:t>
      </w:r>
      <w:r w:rsidR="00D60CA7">
        <w:rPr>
          <w:rFonts w:asciiTheme="majorHAnsi" w:hAnsiTheme="majorHAnsi"/>
          <w:sz w:val="24"/>
          <w:szCs w:val="24"/>
        </w:rPr>
        <w:t>e</w:t>
      </w:r>
      <w:r w:rsidRPr="00B47AC6">
        <w:rPr>
          <w:rFonts w:asciiTheme="majorHAnsi" w:hAnsiTheme="majorHAnsi"/>
          <w:sz w:val="24"/>
          <w:szCs w:val="24"/>
        </w:rPr>
        <w:t xml:space="preserve">xamine </w:t>
      </w:r>
      <w:r w:rsidR="00D60CA7">
        <w:rPr>
          <w:rFonts w:asciiTheme="majorHAnsi" w:hAnsiTheme="majorHAnsi"/>
          <w:sz w:val="24"/>
          <w:szCs w:val="24"/>
        </w:rPr>
        <w:t>c</w:t>
      </w:r>
      <w:r w:rsidRPr="00B47AC6">
        <w:rPr>
          <w:rFonts w:asciiTheme="majorHAnsi" w:hAnsiTheme="majorHAnsi"/>
          <w:sz w:val="24"/>
          <w:szCs w:val="24"/>
        </w:rPr>
        <w:t xml:space="preserve">hanges in </w:t>
      </w:r>
      <w:r w:rsidR="00135425">
        <w:rPr>
          <w:rFonts w:asciiTheme="majorHAnsi" w:hAnsiTheme="majorHAnsi"/>
          <w:sz w:val="24"/>
          <w:szCs w:val="24"/>
        </w:rPr>
        <w:t>the percent of CBO/</w:t>
      </w:r>
      <w:r w:rsidR="00C96039">
        <w:rPr>
          <w:rFonts w:asciiTheme="majorHAnsi" w:hAnsiTheme="majorHAnsi"/>
          <w:sz w:val="24"/>
          <w:szCs w:val="24"/>
        </w:rPr>
        <w:t>HWC</w:t>
      </w:r>
      <w:r w:rsidR="00135425">
        <w:rPr>
          <w:rFonts w:asciiTheme="majorHAnsi" w:hAnsiTheme="majorHAnsi"/>
          <w:sz w:val="24"/>
          <w:szCs w:val="24"/>
        </w:rPr>
        <w:t xml:space="preserve"> partner organizations offering STD testing to students from</w:t>
      </w:r>
      <w:r w:rsidRPr="00B47AC6">
        <w:rPr>
          <w:rFonts w:asciiTheme="majorHAnsi" w:hAnsiTheme="majorHAnsi"/>
          <w:sz w:val="24"/>
          <w:szCs w:val="24"/>
        </w:rPr>
        <w:t xml:space="preserve"> </w:t>
      </w:r>
      <w:r w:rsidR="00D60CA7">
        <w:rPr>
          <w:rFonts w:asciiTheme="majorHAnsi" w:hAnsiTheme="majorHAnsi"/>
          <w:sz w:val="24"/>
          <w:szCs w:val="24"/>
        </w:rPr>
        <w:t>b</w:t>
      </w:r>
      <w:r w:rsidRPr="00B47AC6">
        <w:rPr>
          <w:rFonts w:asciiTheme="majorHAnsi" w:hAnsiTheme="majorHAnsi"/>
          <w:sz w:val="24"/>
          <w:szCs w:val="24"/>
        </w:rPr>
        <w:t xml:space="preserve">aseline to </w:t>
      </w:r>
      <w:r w:rsidR="00D60CA7">
        <w:rPr>
          <w:rFonts w:asciiTheme="majorHAnsi" w:hAnsiTheme="majorHAnsi"/>
          <w:sz w:val="24"/>
          <w:szCs w:val="24"/>
        </w:rPr>
        <w:t>f</w:t>
      </w:r>
      <w:r w:rsidRPr="00B47AC6">
        <w:rPr>
          <w:rFonts w:asciiTheme="majorHAnsi" w:hAnsiTheme="majorHAnsi"/>
          <w:sz w:val="24"/>
          <w:szCs w:val="24"/>
        </w:rPr>
        <w:t>ollow-</w:t>
      </w:r>
      <w:r w:rsidR="00D60CA7">
        <w:rPr>
          <w:rFonts w:asciiTheme="majorHAnsi" w:hAnsiTheme="majorHAnsi"/>
          <w:sz w:val="24"/>
          <w:szCs w:val="24"/>
        </w:rPr>
        <w:t>u</w:t>
      </w:r>
      <w:r w:rsidRPr="00B47AC6">
        <w:rPr>
          <w:rFonts w:asciiTheme="majorHAnsi" w:hAnsiTheme="majorHAnsi"/>
          <w:sz w:val="24"/>
          <w:szCs w:val="24"/>
        </w:rPr>
        <w:t>p</w:t>
      </w:r>
    </w:p>
    <w:tbl>
      <w:tblPr>
        <w:tblStyle w:val="TableGrid"/>
        <w:tblW w:w="9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990"/>
        <w:gridCol w:w="990"/>
        <w:gridCol w:w="990"/>
        <w:gridCol w:w="900"/>
        <w:gridCol w:w="810"/>
        <w:gridCol w:w="810"/>
        <w:gridCol w:w="720"/>
      </w:tblGrid>
      <w:tr w:rsidR="00A17E9E" w:rsidRPr="00B47AC6" w:rsidTr="00B47AC6">
        <w:tc>
          <w:tcPr>
            <w:tcW w:w="3618" w:type="dxa"/>
            <w:vMerge w:val="restart"/>
          </w:tcPr>
          <w:p w:rsidR="00A17E9E" w:rsidRPr="00B47AC6" w:rsidRDefault="00A17E9E" w:rsidP="00F76D2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A17E9E" w:rsidRPr="00B47AC6" w:rsidRDefault="00A17E9E" w:rsidP="00A17E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 xml:space="preserve">Baseline </w:t>
            </w:r>
            <w:r w:rsidR="00135425" w:rsidRPr="00135425">
              <w:rPr>
                <w:rFonts w:asciiTheme="majorHAnsi" w:hAnsiTheme="majorHAnsi"/>
                <w:b/>
                <w:sz w:val="24"/>
                <w:szCs w:val="24"/>
              </w:rPr>
              <w:t>Percent of Organizations offering STD testing to student</w:t>
            </w:r>
            <w:r w:rsidR="00933674"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="00135425" w:rsidRPr="00135425">
              <w:rPr>
                <w:rFonts w:asciiTheme="majorHAnsi" w:hAnsiTheme="majorHAnsi"/>
                <w:b/>
                <w:sz w:val="24"/>
                <w:szCs w:val="24"/>
              </w:rPr>
              <w:t xml:space="preserve"> from target schools</w:t>
            </w:r>
          </w:p>
        </w:tc>
        <w:tc>
          <w:tcPr>
            <w:tcW w:w="1890" w:type="dxa"/>
            <w:gridSpan w:val="2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 xml:space="preserve">Follow-up </w:t>
            </w:r>
            <w:r w:rsidR="00135425" w:rsidRPr="00135425">
              <w:rPr>
                <w:rFonts w:asciiTheme="majorHAnsi" w:hAnsiTheme="majorHAnsi"/>
                <w:b/>
                <w:sz w:val="24"/>
                <w:szCs w:val="24"/>
              </w:rPr>
              <w:t>Percent of Organizations offering STD testing to student</w:t>
            </w:r>
            <w:r w:rsidR="00933674"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="00135425" w:rsidRPr="00135425">
              <w:rPr>
                <w:rFonts w:asciiTheme="majorHAnsi" w:hAnsiTheme="majorHAnsi"/>
                <w:b/>
                <w:sz w:val="24"/>
                <w:szCs w:val="24"/>
              </w:rPr>
              <w:t xml:space="preserve"> from target schools</w:t>
            </w:r>
          </w:p>
        </w:tc>
        <w:tc>
          <w:tcPr>
            <w:tcW w:w="81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17E9E" w:rsidRPr="00B47AC6" w:rsidTr="00B47AC6">
        <w:tc>
          <w:tcPr>
            <w:tcW w:w="3618" w:type="dxa"/>
            <w:vMerge/>
          </w:tcPr>
          <w:p w:rsidR="00A17E9E" w:rsidRPr="00B47AC6" w:rsidDel="00F95D07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A17E9E" w:rsidRPr="00B47AC6" w:rsidRDefault="00135425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:rsidR="00A17E9E" w:rsidRPr="00B47AC6" w:rsidRDefault="00135425" w:rsidP="00135425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CI</w:t>
            </w:r>
          </w:p>
        </w:tc>
        <w:tc>
          <w:tcPr>
            <w:tcW w:w="990" w:type="dxa"/>
          </w:tcPr>
          <w:p w:rsidR="00A17E9E" w:rsidRPr="00B47AC6" w:rsidRDefault="00135425" w:rsidP="00135425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A17E9E" w:rsidRPr="00B47AC6" w:rsidRDefault="00135425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CI</w:t>
            </w:r>
          </w:p>
        </w:tc>
        <w:tc>
          <w:tcPr>
            <w:tcW w:w="81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72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p</w:t>
            </w:r>
          </w:p>
        </w:tc>
      </w:tr>
      <w:tr w:rsidR="00B47AC6" w:rsidRPr="00B47AC6" w:rsidTr="00B47AC6">
        <w:trPr>
          <w:trHeight w:val="582"/>
        </w:trPr>
        <w:tc>
          <w:tcPr>
            <w:tcW w:w="3618" w:type="dxa"/>
          </w:tcPr>
          <w:p w:rsidR="00B47AC6" w:rsidRPr="00B47AC6" w:rsidRDefault="00B47AC6" w:rsidP="00B45D9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 xml:space="preserve">Broward County Public </w:t>
            </w:r>
            <w:proofErr w:type="spellStart"/>
            <w:r w:rsidRPr="00B47AC6">
              <w:rPr>
                <w:rFonts w:asciiTheme="majorHAnsi" w:hAnsiTheme="majorHAnsi"/>
                <w:sz w:val="24"/>
                <w:szCs w:val="24"/>
              </w:rPr>
              <w:t>Schools</w:t>
            </w:r>
            <w:r w:rsidR="00135425" w:rsidRPr="00135425">
              <w:rPr>
                <w:rFonts w:asciiTheme="majorHAnsi" w:hAnsiTheme="majorHAnsi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7AC6" w:rsidRPr="00B47AC6" w:rsidTr="00B47AC6">
        <w:trPr>
          <w:trHeight w:val="582"/>
        </w:trPr>
        <w:tc>
          <w:tcPr>
            <w:tcW w:w="3618" w:type="dxa"/>
          </w:tcPr>
          <w:p w:rsidR="00B47AC6" w:rsidRPr="00B47AC6" w:rsidRDefault="00B47AC6" w:rsidP="00B45D9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Los Angeles USD</w:t>
            </w: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7AC6" w:rsidRPr="00B47AC6" w:rsidTr="00B47AC6">
        <w:trPr>
          <w:trHeight w:val="582"/>
        </w:trPr>
        <w:tc>
          <w:tcPr>
            <w:tcW w:w="3618" w:type="dxa"/>
          </w:tcPr>
          <w:p w:rsidR="00B47AC6" w:rsidRPr="00B47AC6" w:rsidRDefault="00B47AC6" w:rsidP="00B45D9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San Francisco USD</w:t>
            </w: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7AC6" w:rsidRPr="00B47AC6" w:rsidTr="00B47AC6">
        <w:trPr>
          <w:trHeight w:val="582"/>
        </w:trPr>
        <w:tc>
          <w:tcPr>
            <w:tcW w:w="3618" w:type="dxa"/>
          </w:tcPr>
          <w:p w:rsidR="00B47AC6" w:rsidRPr="00FF3A49" w:rsidRDefault="00B47AC6" w:rsidP="00B45D9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FF3A49">
              <w:rPr>
                <w:rFonts w:asciiTheme="majorHAnsi" w:hAnsiTheme="majorHAnsi"/>
                <w:sz w:val="24"/>
                <w:szCs w:val="24"/>
              </w:rPr>
              <w:t>All Districts Combined</w:t>
            </w: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17E9E" w:rsidRDefault="00A17E9E">
      <w:pPr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B47AC6">
        <w:rPr>
          <w:rFonts w:asciiTheme="majorHAnsi" w:hAnsiTheme="majorHAnsi"/>
          <w:sz w:val="24"/>
          <w:szCs w:val="24"/>
          <w:vertAlign w:val="superscript"/>
        </w:rPr>
        <w:t>a</w:t>
      </w:r>
      <w:proofErr w:type="spellEnd"/>
      <w:proofErr w:type="gramEnd"/>
      <w:r w:rsidRPr="00B47AC6">
        <w:rPr>
          <w:rFonts w:asciiTheme="majorHAnsi" w:hAnsiTheme="majorHAnsi"/>
          <w:sz w:val="24"/>
          <w:szCs w:val="24"/>
          <w:vertAlign w:val="superscript"/>
        </w:rPr>
        <w:t xml:space="preserve"> </w:t>
      </w:r>
      <w:r w:rsidR="00135425">
        <w:rPr>
          <w:rFonts w:asciiTheme="majorHAnsi" w:hAnsiTheme="majorHAnsi"/>
          <w:sz w:val="24"/>
          <w:szCs w:val="24"/>
        </w:rPr>
        <w:t>If cell size is less than 5 at the district level, only data from all districts combined will be tested</w:t>
      </w:r>
      <w:r w:rsidRPr="00B47AC6">
        <w:rPr>
          <w:rFonts w:asciiTheme="majorHAnsi" w:hAnsiTheme="majorHAnsi"/>
          <w:sz w:val="24"/>
          <w:szCs w:val="24"/>
        </w:rPr>
        <w:t>.</w:t>
      </w:r>
      <w:r w:rsidRPr="00B47AC6">
        <w:rPr>
          <w:rFonts w:asciiTheme="majorHAnsi" w:hAnsiTheme="majorHAnsi"/>
          <w:sz w:val="24"/>
          <w:szCs w:val="24"/>
        </w:rPr>
        <w:br w:type="page"/>
      </w:r>
    </w:p>
    <w:p w:rsidR="00C041A9" w:rsidRPr="00B47AC6" w:rsidRDefault="00C041A9" w:rsidP="00C041A9">
      <w:pPr>
        <w:spacing w:line="276" w:lineRule="auto"/>
        <w:rPr>
          <w:rFonts w:asciiTheme="majorHAnsi" w:hAnsiTheme="majorHAnsi"/>
          <w:sz w:val="24"/>
          <w:szCs w:val="24"/>
        </w:rPr>
      </w:pPr>
      <w:r w:rsidRPr="00B47AC6">
        <w:rPr>
          <w:rFonts w:asciiTheme="majorHAnsi" w:hAnsiTheme="majorHAnsi"/>
          <w:sz w:val="24"/>
          <w:szCs w:val="24"/>
        </w:rPr>
        <w:lastRenderedPageBreak/>
        <w:t xml:space="preserve">Table X.  Results of a </w:t>
      </w:r>
      <w:r>
        <w:rPr>
          <w:rFonts w:asciiTheme="majorHAnsi" w:hAnsiTheme="majorHAnsi"/>
          <w:sz w:val="24"/>
          <w:szCs w:val="24"/>
        </w:rPr>
        <w:t>t-test</w:t>
      </w:r>
      <w:r w:rsidRPr="00B47AC6">
        <w:rPr>
          <w:rFonts w:asciiTheme="majorHAnsi" w:hAnsiTheme="majorHAnsi"/>
          <w:sz w:val="24"/>
          <w:szCs w:val="24"/>
        </w:rPr>
        <w:t xml:space="preserve"> to </w:t>
      </w:r>
      <w:r>
        <w:rPr>
          <w:rFonts w:asciiTheme="majorHAnsi" w:hAnsiTheme="majorHAnsi"/>
          <w:sz w:val="24"/>
          <w:szCs w:val="24"/>
        </w:rPr>
        <w:t>e</w:t>
      </w:r>
      <w:r w:rsidRPr="00B47AC6">
        <w:rPr>
          <w:rFonts w:asciiTheme="majorHAnsi" w:hAnsiTheme="majorHAnsi"/>
          <w:sz w:val="24"/>
          <w:szCs w:val="24"/>
        </w:rPr>
        <w:t xml:space="preserve">xamine </w:t>
      </w:r>
      <w:r>
        <w:rPr>
          <w:rFonts w:asciiTheme="majorHAnsi" w:hAnsiTheme="majorHAnsi"/>
          <w:sz w:val="24"/>
          <w:szCs w:val="24"/>
        </w:rPr>
        <w:t>c</w:t>
      </w:r>
      <w:r w:rsidRPr="00B47AC6">
        <w:rPr>
          <w:rFonts w:asciiTheme="majorHAnsi" w:hAnsiTheme="majorHAnsi"/>
          <w:sz w:val="24"/>
          <w:szCs w:val="24"/>
        </w:rPr>
        <w:t xml:space="preserve">hanges in </w:t>
      </w:r>
      <w:r>
        <w:rPr>
          <w:rFonts w:asciiTheme="majorHAnsi" w:hAnsiTheme="majorHAnsi"/>
          <w:sz w:val="24"/>
          <w:szCs w:val="24"/>
        </w:rPr>
        <w:t>the mean CBO/</w:t>
      </w:r>
      <w:r w:rsidR="00C96039">
        <w:rPr>
          <w:rFonts w:asciiTheme="majorHAnsi" w:hAnsiTheme="majorHAnsi"/>
          <w:sz w:val="24"/>
          <w:szCs w:val="24"/>
        </w:rPr>
        <w:t>HWC</w:t>
      </w:r>
      <w:r>
        <w:rPr>
          <w:rFonts w:asciiTheme="majorHAnsi" w:hAnsiTheme="majorHAnsi"/>
          <w:sz w:val="24"/>
          <w:szCs w:val="24"/>
        </w:rPr>
        <w:t xml:space="preserve"> and LEA</w:t>
      </w:r>
      <w:r w:rsidR="002E099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partnership scale score from</w:t>
      </w:r>
      <w:r w:rsidRPr="00B47AC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b</w:t>
      </w:r>
      <w:r w:rsidRPr="00B47AC6">
        <w:rPr>
          <w:rFonts w:asciiTheme="majorHAnsi" w:hAnsiTheme="majorHAnsi"/>
          <w:sz w:val="24"/>
          <w:szCs w:val="24"/>
        </w:rPr>
        <w:t xml:space="preserve">aseline to </w:t>
      </w:r>
      <w:r>
        <w:rPr>
          <w:rFonts w:asciiTheme="majorHAnsi" w:hAnsiTheme="majorHAnsi"/>
          <w:sz w:val="24"/>
          <w:szCs w:val="24"/>
        </w:rPr>
        <w:t>f</w:t>
      </w:r>
      <w:r w:rsidRPr="00B47AC6">
        <w:rPr>
          <w:rFonts w:asciiTheme="majorHAnsi" w:hAnsiTheme="majorHAnsi"/>
          <w:sz w:val="24"/>
          <w:szCs w:val="24"/>
        </w:rPr>
        <w:t>ollow-</w:t>
      </w:r>
      <w:r>
        <w:rPr>
          <w:rFonts w:asciiTheme="majorHAnsi" w:hAnsiTheme="majorHAnsi"/>
          <w:sz w:val="24"/>
          <w:szCs w:val="24"/>
        </w:rPr>
        <w:t>u</w:t>
      </w:r>
      <w:r w:rsidRPr="00B47AC6">
        <w:rPr>
          <w:rFonts w:asciiTheme="majorHAnsi" w:hAnsiTheme="majorHAnsi"/>
          <w:sz w:val="24"/>
          <w:szCs w:val="24"/>
        </w:rPr>
        <w:t>p</w:t>
      </w:r>
    </w:p>
    <w:tbl>
      <w:tblPr>
        <w:tblStyle w:val="TableGrid"/>
        <w:tblW w:w="9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990"/>
        <w:gridCol w:w="990"/>
        <w:gridCol w:w="990"/>
        <w:gridCol w:w="900"/>
        <w:gridCol w:w="810"/>
        <w:gridCol w:w="810"/>
        <w:gridCol w:w="720"/>
      </w:tblGrid>
      <w:tr w:rsidR="00C041A9" w:rsidRPr="00B47AC6" w:rsidTr="007E2076">
        <w:tc>
          <w:tcPr>
            <w:tcW w:w="3618" w:type="dxa"/>
            <w:vMerge w:val="restart"/>
          </w:tcPr>
          <w:p w:rsidR="00C041A9" w:rsidRDefault="00C041A9" w:rsidP="007E207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041A9" w:rsidRPr="00B47AC6" w:rsidRDefault="00C041A9" w:rsidP="007E207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041A9" w:rsidRPr="00B47AC6" w:rsidRDefault="00C041A9" w:rsidP="007E207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041A9" w:rsidRPr="00B47AC6" w:rsidRDefault="00C041A9" w:rsidP="007E207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C041A9" w:rsidRPr="00B47AC6" w:rsidRDefault="00C041A9" w:rsidP="00C041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 xml:space="preserve">Baseline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Partnership Scale Score (mean score of 15 items)</w:t>
            </w:r>
          </w:p>
        </w:tc>
        <w:tc>
          <w:tcPr>
            <w:tcW w:w="1890" w:type="dxa"/>
            <w:gridSpan w:val="2"/>
          </w:tcPr>
          <w:p w:rsidR="00C041A9" w:rsidRPr="00B47AC6" w:rsidRDefault="00C041A9" w:rsidP="007E207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 xml:space="preserve">Follow-up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Partnership Scale Score (mean score of 15 items)</w:t>
            </w:r>
          </w:p>
        </w:tc>
        <w:tc>
          <w:tcPr>
            <w:tcW w:w="810" w:type="dxa"/>
          </w:tcPr>
          <w:p w:rsidR="00C041A9" w:rsidRPr="00B47AC6" w:rsidRDefault="00C041A9" w:rsidP="007E207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1A9" w:rsidRPr="00B47AC6" w:rsidRDefault="00C041A9" w:rsidP="007E207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C041A9" w:rsidRPr="00B47AC6" w:rsidRDefault="00C041A9" w:rsidP="007E207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C041A9" w:rsidRPr="00B47AC6" w:rsidTr="007E2076">
        <w:tc>
          <w:tcPr>
            <w:tcW w:w="3618" w:type="dxa"/>
            <w:vMerge/>
          </w:tcPr>
          <w:p w:rsidR="00C041A9" w:rsidRPr="00B47AC6" w:rsidDel="00F95D07" w:rsidRDefault="00C041A9" w:rsidP="00C041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C041A9" w:rsidRPr="00B47AC6" w:rsidRDefault="00C041A9" w:rsidP="00C041A9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990" w:type="dxa"/>
          </w:tcPr>
          <w:p w:rsidR="00C041A9" w:rsidRPr="00B47AC6" w:rsidRDefault="00C041A9" w:rsidP="00C041A9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SD</w:t>
            </w:r>
          </w:p>
        </w:tc>
        <w:tc>
          <w:tcPr>
            <w:tcW w:w="990" w:type="dxa"/>
          </w:tcPr>
          <w:p w:rsidR="00C041A9" w:rsidRPr="00B47AC6" w:rsidRDefault="00C041A9" w:rsidP="00C041A9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:rsidR="00C041A9" w:rsidRPr="00B47AC6" w:rsidRDefault="00C041A9" w:rsidP="00C041A9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SD</w:t>
            </w:r>
          </w:p>
        </w:tc>
        <w:tc>
          <w:tcPr>
            <w:tcW w:w="810" w:type="dxa"/>
          </w:tcPr>
          <w:p w:rsidR="00C041A9" w:rsidRPr="00B47AC6" w:rsidRDefault="00C041A9" w:rsidP="00C041A9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:rsidR="00C041A9" w:rsidRPr="00B47AC6" w:rsidRDefault="00C041A9" w:rsidP="00C041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720" w:type="dxa"/>
          </w:tcPr>
          <w:p w:rsidR="00C041A9" w:rsidRPr="00B47AC6" w:rsidRDefault="00C041A9" w:rsidP="00C041A9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p</w:t>
            </w:r>
          </w:p>
        </w:tc>
      </w:tr>
      <w:tr w:rsidR="00C041A9" w:rsidRPr="00B47AC6" w:rsidTr="007E2076">
        <w:trPr>
          <w:trHeight w:val="582"/>
        </w:trPr>
        <w:tc>
          <w:tcPr>
            <w:tcW w:w="3618" w:type="dxa"/>
          </w:tcPr>
          <w:p w:rsidR="00C041A9" w:rsidRPr="00B47AC6" w:rsidRDefault="00C041A9" w:rsidP="007E2076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 xml:space="preserve">Broward County Public </w:t>
            </w:r>
            <w:proofErr w:type="spellStart"/>
            <w:r w:rsidRPr="00B47AC6">
              <w:rPr>
                <w:rFonts w:asciiTheme="majorHAnsi" w:hAnsiTheme="majorHAnsi"/>
                <w:sz w:val="24"/>
                <w:szCs w:val="24"/>
              </w:rPr>
              <w:t>Schools</w:t>
            </w:r>
            <w:r w:rsidRPr="00135425">
              <w:rPr>
                <w:rFonts w:asciiTheme="majorHAnsi" w:hAnsiTheme="majorHAnsi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99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41A9" w:rsidRPr="00B47AC6" w:rsidTr="007E2076">
        <w:trPr>
          <w:trHeight w:val="582"/>
        </w:trPr>
        <w:tc>
          <w:tcPr>
            <w:tcW w:w="3618" w:type="dxa"/>
          </w:tcPr>
          <w:p w:rsidR="00C041A9" w:rsidRPr="00B47AC6" w:rsidRDefault="00C041A9" w:rsidP="007E2076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Los Angeles USD</w:t>
            </w:r>
          </w:p>
        </w:tc>
        <w:tc>
          <w:tcPr>
            <w:tcW w:w="99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41A9" w:rsidRPr="00B47AC6" w:rsidTr="007E2076">
        <w:trPr>
          <w:trHeight w:val="582"/>
        </w:trPr>
        <w:tc>
          <w:tcPr>
            <w:tcW w:w="3618" w:type="dxa"/>
          </w:tcPr>
          <w:p w:rsidR="00C041A9" w:rsidRPr="00B47AC6" w:rsidRDefault="00C041A9" w:rsidP="007E2076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San Francisco USD</w:t>
            </w:r>
          </w:p>
        </w:tc>
        <w:tc>
          <w:tcPr>
            <w:tcW w:w="99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41A9" w:rsidRPr="00B47AC6" w:rsidTr="007E2076">
        <w:trPr>
          <w:trHeight w:val="582"/>
        </w:trPr>
        <w:tc>
          <w:tcPr>
            <w:tcW w:w="3618" w:type="dxa"/>
          </w:tcPr>
          <w:p w:rsidR="00C041A9" w:rsidRPr="00FF3A49" w:rsidRDefault="00C041A9" w:rsidP="007E2076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FF3A49">
              <w:rPr>
                <w:rFonts w:asciiTheme="majorHAnsi" w:hAnsiTheme="majorHAnsi"/>
                <w:sz w:val="24"/>
                <w:szCs w:val="24"/>
              </w:rPr>
              <w:t>All Districts Combined</w:t>
            </w:r>
          </w:p>
        </w:tc>
        <w:tc>
          <w:tcPr>
            <w:tcW w:w="99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041A9" w:rsidRPr="00B47AC6" w:rsidRDefault="00C041A9" w:rsidP="007E207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C041A9" w:rsidRDefault="00C041A9" w:rsidP="0088340A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</w:p>
    <w:p w:rsidR="00C041A9" w:rsidRDefault="00C041A9" w:rsidP="0088340A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</w:p>
    <w:p w:rsidR="00C041A9" w:rsidRDefault="00C041A9" w:rsidP="0088340A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</w:p>
    <w:p w:rsidR="00C041A9" w:rsidRDefault="00C041A9">
      <w:p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88340A" w:rsidRPr="00B47AC6" w:rsidRDefault="0088340A" w:rsidP="0088340A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  <w:r w:rsidRPr="00B47AC6">
        <w:rPr>
          <w:rFonts w:asciiTheme="majorHAnsi" w:hAnsiTheme="majorHAnsi"/>
          <w:sz w:val="24"/>
          <w:szCs w:val="24"/>
        </w:rPr>
        <w:lastRenderedPageBreak/>
        <w:t xml:space="preserve">Table X. </w:t>
      </w:r>
      <w:r w:rsidR="00A17E9E" w:rsidRPr="00B47AC6">
        <w:rPr>
          <w:rFonts w:asciiTheme="majorHAnsi" w:hAnsiTheme="majorHAnsi"/>
          <w:sz w:val="24"/>
          <w:szCs w:val="24"/>
        </w:rPr>
        <w:t xml:space="preserve">Results of a </w:t>
      </w:r>
      <w:r w:rsidR="00C041A9">
        <w:rPr>
          <w:rFonts w:asciiTheme="majorHAnsi" w:hAnsiTheme="majorHAnsi"/>
          <w:sz w:val="24"/>
          <w:szCs w:val="24"/>
        </w:rPr>
        <w:t>l</w:t>
      </w:r>
      <w:r w:rsidR="00A17E9E" w:rsidRPr="00B47AC6">
        <w:rPr>
          <w:rFonts w:asciiTheme="majorHAnsi" w:hAnsiTheme="majorHAnsi"/>
          <w:sz w:val="24"/>
          <w:szCs w:val="24"/>
        </w:rPr>
        <w:t xml:space="preserve">ogistic </w:t>
      </w:r>
      <w:r w:rsidR="00C041A9">
        <w:rPr>
          <w:rFonts w:asciiTheme="majorHAnsi" w:hAnsiTheme="majorHAnsi"/>
          <w:sz w:val="24"/>
          <w:szCs w:val="24"/>
        </w:rPr>
        <w:t>r</w:t>
      </w:r>
      <w:r w:rsidR="00A17E9E" w:rsidRPr="00B47AC6">
        <w:rPr>
          <w:rFonts w:asciiTheme="majorHAnsi" w:hAnsiTheme="majorHAnsi"/>
          <w:sz w:val="24"/>
          <w:szCs w:val="24"/>
        </w:rPr>
        <w:t xml:space="preserve">egression </w:t>
      </w:r>
      <w:r w:rsidR="00742FFD">
        <w:rPr>
          <w:rFonts w:asciiTheme="majorHAnsi" w:hAnsiTheme="majorHAnsi"/>
          <w:sz w:val="24"/>
          <w:szCs w:val="24"/>
        </w:rPr>
        <w:t>to identify p</w:t>
      </w:r>
      <w:r w:rsidR="00742FFD" w:rsidRPr="00742FFD">
        <w:rPr>
          <w:rFonts w:asciiTheme="majorHAnsi" w:hAnsiTheme="majorHAnsi"/>
          <w:sz w:val="24"/>
          <w:szCs w:val="24"/>
        </w:rPr>
        <w:t xml:space="preserve">redictors </w:t>
      </w:r>
      <w:r w:rsidR="00742FFD">
        <w:rPr>
          <w:rFonts w:asciiTheme="majorHAnsi" w:hAnsiTheme="majorHAnsi"/>
          <w:sz w:val="24"/>
          <w:szCs w:val="24"/>
        </w:rPr>
        <w:t>of mean partnership success.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1396"/>
        <w:gridCol w:w="1543"/>
        <w:gridCol w:w="1514"/>
        <w:gridCol w:w="1062"/>
      </w:tblGrid>
      <w:tr w:rsidR="008D161F" w:rsidRPr="00B47AC6" w:rsidTr="002E099F">
        <w:tc>
          <w:tcPr>
            <w:tcW w:w="3835" w:type="dxa"/>
            <w:vMerge w:val="restart"/>
            <w:vAlign w:val="center"/>
          </w:tcPr>
          <w:p w:rsidR="008D161F" w:rsidRPr="00B47AC6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Predictors</w:t>
            </w:r>
          </w:p>
        </w:tc>
        <w:tc>
          <w:tcPr>
            <w:tcW w:w="1396" w:type="dxa"/>
            <w:vMerge w:val="restart"/>
            <w:vAlign w:val="center"/>
          </w:tcPr>
          <w:p w:rsidR="008D161F" w:rsidRPr="00B47AC6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Odds Ratio</w:t>
            </w:r>
          </w:p>
        </w:tc>
        <w:tc>
          <w:tcPr>
            <w:tcW w:w="3057" w:type="dxa"/>
            <w:gridSpan w:val="2"/>
            <w:tcBorders>
              <w:bottom w:val="nil"/>
            </w:tcBorders>
            <w:vAlign w:val="center"/>
          </w:tcPr>
          <w:p w:rsidR="008D161F" w:rsidRPr="00B47AC6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95% Confidence Interval</w:t>
            </w:r>
          </w:p>
        </w:tc>
        <w:tc>
          <w:tcPr>
            <w:tcW w:w="1062" w:type="dxa"/>
            <w:vMerge w:val="restart"/>
            <w:vAlign w:val="center"/>
          </w:tcPr>
          <w:p w:rsidR="008D161F" w:rsidRPr="00B47AC6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p</w:t>
            </w:r>
          </w:p>
        </w:tc>
      </w:tr>
      <w:tr w:rsidR="008D161F" w:rsidRPr="00B47AC6" w:rsidTr="002E099F">
        <w:tc>
          <w:tcPr>
            <w:tcW w:w="3835" w:type="dxa"/>
            <w:vMerge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</w:tcBorders>
          </w:tcPr>
          <w:p w:rsidR="008D161F" w:rsidRPr="00B47AC6" w:rsidRDefault="008D161F" w:rsidP="008D161F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Lower Limit</w:t>
            </w:r>
          </w:p>
        </w:tc>
        <w:tc>
          <w:tcPr>
            <w:tcW w:w="1514" w:type="dxa"/>
            <w:tcBorders>
              <w:top w:val="nil"/>
            </w:tcBorders>
          </w:tcPr>
          <w:p w:rsidR="008D161F" w:rsidRPr="00B47AC6" w:rsidRDefault="008D161F" w:rsidP="008D161F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Upper Limit</w:t>
            </w:r>
          </w:p>
        </w:tc>
        <w:tc>
          <w:tcPr>
            <w:tcW w:w="1062" w:type="dxa"/>
            <w:vMerge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2E099F">
        <w:tc>
          <w:tcPr>
            <w:tcW w:w="3835" w:type="dxa"/>
          </w:tcPr>
          <w:p w:rsidR="008D161F" w:rsidRPr="00B47AC6" w:rsidRDefault="00742FFD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Organizational type</w:t>
            </w:r>
          </w:p>
        </w:tc>
        <w:tc>
          <w:tcPr>
            <w:tcW w:w="1396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3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4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62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2E099F">
        <w:tc>
          <w:tcPr>
            <w:tcW w:w="3835" w:type="dxa"/>
          </w:tcPr>
          <w:p w:rsidR="008D161F" w:rsidRPr="00B47AC6" w:rsidRDefault="00742FFD" w:rsidP="00B47AC6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Partnership scale score</w:t>
            </w:r>
          </w:p>
        </w:tc>
        <w:tc>
          <w:tcPr>
            <w:tcW w:w="1396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3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4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62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2E099F">
        <w:tc>
          <w:tcPr>
            <w:tcW w:w="3835" w:type="dxa"/>
          </w:tcPr>
          <w:p w:rsidR="008D161F" w:rsidRPr="00B47AC6" w:rsidRDefault="002E099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Existence of an agreement with LEA</w:t>
            </w:r>
          </w:p>
        </w:tc>
        <w:tc>
          <w:tcPr>
            <w:tcW w:w="1396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3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4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62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2E099F">
        <w:tc>
          <w:tcPr>
            <w:tcW w:w="3835" w:type="dxa"/>
          </w:tcPr>
          <w:p w:rsidR="008D161F" w:rsidRPr="00B47AC6" w:rsidRDefault="002E099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Length of existence of an agreement with LEA</w:t>
            </w:r>
          </w:p>
        </w:tc>
        <w:tc>
          <w:tcPr>
            <w:tcW w:w="1396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3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4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62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8340A" w:rsidRPr="00B47AC6" w:rsidRDefault="0088340A" w:rsidP="0088340A">
      <w:pPr>
        <w:rPr>
          <w:rFonts w:asciiTheme="majorHAnsi" w:hAnsiTheme="majorHAnsi"/>
        </w:rPr>
      </w:pPr>
    </w:p>
    <w:p w:rsidR="0088340A" w:rsidRPr="00B47AC6" w:rsidRDefault="0088340A">
      <w:pPr>
        <w:rPr>
          <w:rFonts w:asciiTheme="majorHAnsi" w:hAnsiTheme="majorHAnsi"/>
        </w:rPr>
      </w:pPr>
    </w:p>
    <w:sectPr w:rsidR="0088340A" w:rsidRPr="00B47AC6" w:rsidSect="00C27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B0"/>
    <w:rsid w:val="0000332C"/>
    <w:rsid w:val="00023347"/>
    <w:rsid w:val="00035C67"/>
    <w:rsid w:val="00052A90"/>
    <w:rsid w:val="000548F2"/>
    <w:rsid w:val="00097D14"/>
    <w:rsid w:val="000B2265"/>
    <w:rsid w:val="000D32C5"/>
    <w:rsid w:val="000E08FA"/>
    <w:rsid w:val="000F54B0"/>
    <w:rsid w:val="00104BCA"/>
    <w:rsid w:val="00135425"/>
    <w:rsid w:val="00170934"/>
    <w:rsid w:val="001811AB"/>
    <w:rsid w:val="0019131B"/>
    <w:rsid w:val="00195C27"/>
    <w:rsid w:val="001A31B7"/>
    <w:rsid w:val="001B7ED5"/>
    <w:rsid w:val="001C0D81"/>
    <w:rsid w:val="001C1715"/>
    <w:rsid w:val="001C1BBF"/>
    <w:rsid w:val="001C7617"/>
    <w:rsid w:val="001C76F4"/>
    <w:rsid w:val="001D3A0D"/>
    <w:rsid w:val="001F1BEC"/>
    <w:rsid w:val="0020083F"/>
    <w:rsid w:val="00202A3F"/>
    <w:rsid w:val="0022144C"/>
    <w:rsid w:val="0022216A"/>
    <w:rsid w:val="002224E3"/>
    <w:rsid w:val="00234ACA"/>
    <w:rsid w:val="00272B71"/>
    <w:rsid w:val="002A2C90"/>
    <w:rsid w:val="002E099F"/>
    <w:rsid w:val="00300214"/>
    <w:rsid w:val="00307946"/>
    <w:rsid w:val="0035776A"/>
    <w:rsid w:val="00371BBD"/>
    <w:rsid w:val="00383C6F"/>
    <w:rsid w:val="003876AE"/>
    <w:rsid w:val="003B3745"/>
    <w:rsid w:val="003D1A68"/>
    <w:rsid w:val="00426C9D"/>
    <w:rsid w:val="0046344A"/>
    <w:rsid w:val="00463DA7"/>
    <w:rsid w:val="00481414"/>
    <w:rsid w:val="004E5661"/>
    <w:rsid w:val="00524678"/>
    <w:rsid w:val="0054288A"/>
    <w:rsid w:val="005540A8"/>
    <w:rsid w:val="00564DD5"/>
    <w:rsid w:val="00591773"/>
    <w:rsid w:val="00597083"/>
    <w:rsid w:val="005F500F"/>
    <w:rsid w:val="005F7D9C"/>
    <w:rsid w:val="00604D5D"/>
    <w:rsid w:val="00610546"/>
    <w:rsid w:val="00642310"/>
    <w:rsid w:val="006561C6"/>
    <w:rsid w:val="00667AEA"/>
    <w:rsid w:val="00677832"/>
    <w:rsid w:val="00680BD2"/>
    <w:rsid w:val="006A2033"/>
    <w:rsid w:val="006B5541"/>
    <w:rsid w:val="006C1048"/>
    <w:rsid w:val="006D50CA"/>
    <w:rsid w:val="007356A1"/>
    <w:rsid w:val="00736A7E"/>
    <w:rsid w:val="00742FFD"/>
    <w:rsid w:val="0079196D"/>
    <w:rsid w:val="007C0D9F"/>
    <w:rsid w:val="007F2563"/>
    <w:rsid w:val="0080664E"/>
    <w:rsid w:val="00846376"/>
    <w:rsid w:val="0088340A"/>
    <w:rsid w:val="008B71C4"/>
    <w:rsid w:val="008D161F"/>
    <w:rsid w:val="008D5AE9"/>
    <w:rsid w:val="008E0DA7"/>
    <w:rsid w:val="008E6AB5"/>
    <w:rsid w:val="008F6CCC"/>
    <w:rsid w:val="00907F06"/>
    <w:rsid w:val="00925FF6"/>
    <w:rsid w:val="00933674"/>
    <w:rsid w:val="00956756"/>
    <w:rsid w:val="009737BE"/>
    <w:rsid w:val="00973D29"/>
    <w:rsid w:val="00994619"/>
    <w:rsid w:val="009A67E7"/>
    <w:rsid w:val="009B58DD"/>
    <w:rsid w:val="009B7ED9"/>
    <w:rsid w:val="009D34C1"/>
    <w:rsid w:val="009D72A0"/>
    <w:rsid w:val="009E18B1"/>
    <w:rsid w:val="00A17E9E"/>
    <w:rsid w:val="00A27034"/>
    <w:rsid w:val="00A633A6"/>
    <w:rsid w:val="00A65D15"/>
    <w:rsid w:val="00AE539C"/>
    <w:rsid w:val="00AE71C4"/>
    <w:rsid w:val="00B00BA7"/>
    <w:rsid w:val="00B1647D"/>
    <w:rsid w:val="00B44F71"/>
    <w:rsid w:val="00B47AC6"/>
    <w:rsid w:val="00B674F6"/>
    <w:rsid w:val="00B8059F"/>
    <w:rsid w:val="00B97078"/>
    <w:rsid w:val="00BA16EA"/>
    <w:rsid w:val="00BC13BB"/>
    <w:rsid w:val="00BC4F6A"/>
    <w:rsid w:val="00BF11A4"/>
    <w:rsid w:val="00BF4B25"/>
    <w:rsid w:val="00C041A9"/>
    <w:rsid w:val="00C14325"/>
    <w:rsid w:val="00C156C5"/>
    <w:rsid w:val="00C21C9B"/>
    <w:rsid w:val="00C27236"/>
    <w:rsid w:val="00C4686F"/>
    <w:rsid w:val="00C54088"/>
    <w:rsid w:val="00C566ED"/>
    <w:rsid w:val="00C57B7A"/>
    <w:rsid w:val="00C725F0"/>
    <w:rsid w:val="00C82078"/>
    <w:rsid w:val="00C96039"/>
    <w:rsid w:val="00CB3A61"/>
    <w:rsid w:val="00CB6D97"/>
    <w:rsid w:val="00D01202"/>
    <w:rsid w:val="00D12F46"/>
    <w:rsid w:val="00D16870"/>
    <w:rsid w:val="00D25117"/>
    <w:rsid w:val="00D307E1"/>
    <w:rsid w:val="00D51C13"/>
    <w:rsid w:val="00D60CA7"/>
    <w:rsid w:val="00D705FB"/>
    <w:rsid w:val="00D9646C"/>
    <w:rsid w:val="00DA4FBE"/>
    <w:rsid w:val="00DA6CA9"/>
    <w:rsid w:val="00DC31C7"/>
    <w:rsid w:val="00E12C4C"/>
    <w:rsid w:val="00E21ABF"/>
    <w:rsid w:val="00E34A65"/>
    <w:rsid w:val="00E4583D"/>
    <w:rsid w:val="00E906EE"/>
    <w:rsid w:val="00EA5144"/>
    <w:rsid w:val="00EB7BD9"/>
    <w:rsid w:val="00F02F83"/>
    <w:rsid w:val="00F32BC2"/>
    <w:rsid w:val="00F56F7C"/>
    <w:rsid w:val="00F66E35"/>
    <w:rsid w:val="00F700C8"/>
    <w:rsid w:val="00F9416E"/>
    <w:rsid w:val="00F95B85"/>
    <w:rsid w:val="00FC16CF"/>
    <w:rsid w:val="00FC1B50"/>
    <w:rsid w:val="00FC2843"/>
    <w:rsid w:val="00FD61EB"/>
    <w:rsid w:val="00FE2DD6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B0"/>
    <w:pPr>
      <w:spacing w:line="252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17E9E"/>
    <w:pPr>
      <w:keepNext/>
      <w:spacing w:before="200" w:after="120" w:line="240" w:lineRule="auto"/>
      <w:ind w:left="1080" w:hanging="1080"/>
    </w:pPr>
    <w:rPr>
      <w:rFonts w:ascii="Trebuchet MS" w:eastAsia="Calibri" w:hAnsi="Trebuchet MS"/>
      <w:b/>
      <w:bCs/>
      <w:sz w:val="20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222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B0"/>
    <w:pPr>
      <w:spacing w:line="252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17E9E"/>
    <w:pPr>
      <w:keepNext/>
      <w:spacing w:before="200" w:after="120" w:line="240" w:lineRule="auto"/>
      <w:ind w:left="1080" w:hanging="1080"/>
    </w:pPr>
    <w:rPr>
      <w:rFonts w:ascii="Trebuchet MS" w:eastAsia="Calibri" w:hAnsi="Trebuchet MS"/>
      <w:b/>
      <w:bCs/>
      <w:sz w:val="20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222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A5CB1-481C-499A-9DFA-5FD38FB7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275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Lesesne</dc:creator>
  <cp:lastModifiedBy>Catherine Rasberry</cp:lastModifiedBy>
  <cp:revision>2</cp:revision>
  <dcterms:created xsi:type="dcterms:W3CDTF">2015-03-16T20:12:00Z</dcterms:created>
  <dcterms:modified xsi:type="dcterms:W3CDTF">2015-03-16T20:12:00Z</dcterms:modified>
</cp:coreProperties>
</file>