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DE8" w:rsidRDefault="004E5048" w:rsidP="004E5048">
      <w:pPr>
        <w:tabs>
          <w:tab w:val="left" w:pos="1087"/>
        </w:tabs>
        <w:spacing w:after="0" w:line="240" w:lineRule="auto"/>
        <w:rPr>
          <w:sz w:val="28"/>
          <w:szCs w:val="28"/>
        </w:rPr>
      </w:pPr>
      <w:bookmarkStart w:id="0" w:name="_GoBack"/>
      <w:bookmarkEnd w:id="0"/>
      <w:r>
        <w:rPr>
          <w:sz w:val="28"/>
          <w:szCs w:val="28"/>
        </w:rPr>
        <w:tab/>
      </w:r>
    </w:p>
    <w:p w:rsidR="001047C5" w:rsidRPr="001047C5" w:rsidRDefault="001047C5" w:rsidP="001047C5">
      <w:pPr>
        <w:spacing w:after="0" w:line="240" w:lineRule="auto"/>
        <w:jc w:val="center"/>
        <w:rPr>
          <w:rFonts w:eastAsia="Times New Roman"/>
          <w:b/>
          <w:sz w:val="72"/>
          <w:szCs w:val="72"/>
        </w:rPr>
      </w:pPr>
      <w:r w:rsidRPr="001047C5">
        <w:rPr>
          <w:rFonts w:eastAsia="Times New Roman"/>
          <w:b/>
          <w:sz w:val="72"/>
          <w:szCs w:val="72"/>
        </w:rPr>
        <w:t>NURSE Corps</w:t>
      </w:r>
    </w:p>
    <w:p w:rsidR="001047C5" w:rsidRPr="001047C5" w:rsidRDefault="001047C5" w:rsidP="001047C5">
      <w:pPr>
        <w:spacing w:after="0" w:line="240" w:lineRule="auto"/>
        <w:jc w:val="center"/>
        <w:rPr>
          <w:rFonts w:eastAsia="Times New Roman"/>
          <w:b/>
          <w:sz w:val="72"/>
          <w:szCs w:val="72"/>
        </w:rPr>
      </w:pPr>
      <w:r w:rsidRPr="001047C5">
        <w:rPr>
          <w:rFonts w:eastAsia="Times New Roman"/>
          <w:b/>
          <w:sz w:val="72"/>
          <w:szCs w:val="72"/>
        </w:rPr>
        <w:t>Scholarship Program</w:t>
      </w:r>
    </w:p>
    <w:p w:rsidR="001047C5" w:rsidRPr="001047C5" w:rsidRDefault="001047C5" w:rsidP="001047C5">
      <w:pPr>
        <w:spacing w:after="0" w:line="240" w:lineRule="auto"/>
        <w:jc w:val="center"/>
        <w:rPr>
          <w:rFonts w:eastAsia="Times New Roman"/>
          <w:b/>
          <w:sz w:val="28"/>
          <w:szCs w:val="28"/>
        </w:rPr>
      </w:pPr>
    </w:p>
    <w:p w:rsidR="001047C5" w:rsidRPr="001047C5" w:rsidRDefault="001047C5" w:rsidP="001047C5">
      <w:pPr>
        <w:spacing w:after="0" w:line="240" w:lineRule="auto"/>
        <w:jc w:val="center"/>
        <w:rPr>
          <w:rFonts w:eastAsia="Times New Roman"/>
          <w:b/>
          <w:sz w:val="56"/>
          <w:szCs w:val="56"/>
        </w:rPr>
      </w:pPr>
    </w:p>
    <w:p w:rsidR="001047C5" w:rsidRPr="001047C5" w:rsidRDefault="001047C5" w:rsidP="001047C5">
      <w:pPr>
        <w:spacing w:after="0" w:line="240" w:lineRule="auto"/>
        <w:jc w:val="center"/>
        <w:rPr>
          <w:rFonts w:eastAsia="Times New Roman"/>
          <w:b/>
          <w:sz w:val="40"/>
          <w:szCs w:val="40"/>
        </w:rPr>
      </w:pPr>
      <w:r w:rsidRPr="001047C5">
        <w:rPr>
          <w:rFonts w:eastAsia="Times New Roman"/>
          <w:b/>
          <w:sz w:val="40"/>
          <w:szCs w:val="40"/>
        </w:rPr>
        <w:t xml:space="preserve">Fiscal Year </w:t>
      </w:r>
      <w:r w:rsidR="003C3CCB" w:rsidRPr="003A1ADD">
        <w:rPr>
          <w:rFonts w:eastAsia="Times New Roman"/>
          <w:b/>
          <w:sz w:val="40"/>
          <w:szCs w:val="40"/>
        </w:rPr>
        <w:t>201</w:t>
      </w:r>
      <w:r w:rsidR="00F0123F" w:rsidRPr="003A1ADD">
        <w:rPr>
          <w:rFonts w:eastAsia="Times New Roman"/>
          <w:b/>
          <w:sz w:val="40"/>
          <w:szCs w:val="40"/>
        </w:rPr>
        <w:t>5</w:t>
      </w:r>
    </w:p>
    <w:p w:rsidR="001047C5" w:rsidRPr="001047C5" w:rsidRDefault="001047C5" w:rsidP="001047C5">
      <w:pPr>
        <w:spacing w:after="0" w:line="240" w:lineRule="auto"/>
        <w:jc w:val="center"/>
        <w:rPr>
          <w:rFonts w:eastAsia="Times New Roman"/>
          <w:b/>
          <w:sz w:val="56"/>
          <w:szCs w:val="56"/>
        </w:rPr>
      </w:pPr>
      <w:r w:rsidRPr="001047C5">
        <w:rPr>
          <w:rFonts w:eastAsia="Times New Roman"/>
          <w:b/>
          <w:sz w:val="40"/>
          <w:szCs w:val="40"/>
        </w:rPr>
        <w:t>Application and Program Guidance</w:t>
      </w:r>
    </w:p>
    <w:p w:rsidR="001047C5" w:rsidRPr="001047C5" w:rsidRDefault="009539B8" w:rsidP="001047C5">
      <w:pPr>
        <w:spacing w:after="0" w:line="240" w:lineRule="auto"/>
        <w:jc w:val="center"/>
        <w:rPr>
          <w:rFonts w:eastAsia="Times New Roman"/>
          <w:sz w:val="28"/>
          <w:szCs w:val="28"/>
        </w:rPr>
      </w:pPr>
      <w:r w:rsidRPr="00CA1A17">
        <w:rPr>
          <w:rFonts w:eastAsia="Times New Roman"/>
          <w:sz w:val="28"/>
          <w:szCs w:val="28"/>
        </w:rPr>
        <w:t>March</w:t>
      </w:r>
      <w:r w:rsidR="003C3CCB" w:rsidRPr="00CA1A17">
        <w:rPr>
          <w:rFonts w:eastAsia="Times New Roman"/>
          <w:sz w:val="28"/>
          <w:szCs w:val="28"/>
        </w:rPr>
        <w:t>201</w:t>
      </w:r>
      <w:r w:rsidR="00F0123F" w:rsidRPr="00CA1A17">
        <w:rPr>
          <w:rFonts w:eastAsia="Times New Roman"/>
          <w:sz w:val="28"/>
          <w:szCs w:val="28"/>
        </w:rPr>
        <w:t>5</w:t>
      </w:r>
      <w:r w:rsidR="003C3CCB">
        <w:rPr>
          <w:rFonts w:eastAsia="Times New Roman"/>
          <w:sz w:val="28"/>
          <w:szCs w:val="28"/>
        </w:rPr>
        <w:tab/>
      </w:r>
    </w:p>
    <w:p w:rsidR="001047C5" w:rsidRPr="001047C5" w:rsidRDefault="001047C5" w:rsidP="001047C5">
      <w:pPr>
        <w:spacing w:after="0" w:line="240" w:lineRule="auto"/>
        <w:rPr>
          <w:rFonts w:eastAsia="Times New Roman"/>
          <w:sz w:val="28"/>
          <w:szCs w:val="28"/>
        </w:rPr>
      </w:pPr>
    </w:p>
    <w:p w:rsidR="001047C5" w:rsidRPr="001047C5" w:rsidRDefault="001047C5" w:rsidP="001047C5">
      <w:pPr>
        <w:spacing w:after="0" w:line="240" w:lineRule="auto"/>
        <w:rPr>
          <w:rFonts w:eastAsia="Times New Roman"/>
          <w:sz w:val="28"/>
          <w:szCs w:val="28"/>
        </w:rPr>
      </w:pPr>
    </w:p>
    <w:p w:rsidR="001047C5" w:rsidRPr="001047C5" w:rsidRDefault="001047C5" w:rsidP="001047C5">
      <w:pPr>
        <w:spacing w:after="0" w:line="240" w:lineRule="auto"/>
        <w:rPr>
          <w:rFonts w:eastAsia="Times New Roman"/>
          <w:sz w:val="28"/>
          <w:szCs w:val="28"/>
        </w:rPr>
      </w:pPr>
    </w:p>
    <w:p w:rsidR="001047C5" w:rsidRPr="001047C5" w:rsidRDefault="001047C5" w:rsidP="001047C5">
      <w:pPr>
        <w:spacing w:after="0" w:line="240" w:lineRule="auto"/>
        <w:rPr>
          <w:rFonts w:eastAsia="Times New Roman"/>
          <w:sz w:val="28"/>
          <w:szCs w:val="28"/>
        </w:rPr>
      </w:pPr>
    </w:p>
    <w:p w:rsidR="001047C5" w:rsidRPr="001047C5" w:rsidRDefault="001047C5" w:rsidP="001047C5">
      <w:pPr>
        <w:spacing w:after="0" w:line="240" w:lineRule="auto"/>
        <w:rPr>
          <w:rFonts w:eastAsia="Times New Roman"/>
          <w:sz w:val="28"/>
          <w:szCs w:val="28"/>
        </w:rPr>
      </w:pPr>
    </w:p>
    <w:p w:rsidR="001047C5" w:rsidRPr="001047C5" w:rsidRDefault="001047C5" w:rsidP="001047C5">
      <w:pPr>
        <w:spacing w:after="0" w:line="240" w:lineRule="auto"/>
        <w:rPr>
          <w:rFonts w:eastAsia="Times New Roman"/>
          <w:sz w:val="28"/>
          <w:szCs w:val="28"/>
        </w:rPr>
      </w:pPr>
    </w:p>
    <w:p w:rsidR="001047C5" w:rsidRPr="001047C5" w:rsidRDefault="001047C5" w:rsidP="001047C5">
      <w:pPr>
        <w:spacing w:after="0" w:line="240" w:lineRule="auto"/>
        <w:rPr>
          <w:rFonts w:eastAsia="Times New Roman"/>
        </w:rPr>
      </w:pPr>
      <w:r w:rsidRPr="001047C5">
        <w:rPr>
          <w:rFonts w:eastAsia="Times New Roman"/>
        </w:rPr>
        <w:t xml:space="preserve">Application Submission Deadline: </w:t>
      </w:r>
      <w:r w:rsidR="006B0011">
        <w:rPr>
          <w:rFonts w:eastAsia="Times New Roman"/>
        </w:rPr>
        <w:t>May 21</w:t>
      </w:r>
      <w:r w:rsidR="00BF00EE">
        <w:rPr>
          <w:rFonts w:eastAsia="Times New Roman"/>
        </w:rPr>
        <w:t>, 2015</w:t>
      </w:r>
      <w:r w:rsidRPr="001047C5">
        <w:rPr>
          <w:rFonts w:eastAsia="Times New Roman"/>
        </w:rPr>
        <w:t>, 7:30 pm EST</w:t>
      </w:r>
    </w:p>
    <w:p w:rsidR="001047C5" w:rsidRPr="001047C5" w:rsidRDefault="001047C5" w:rsidP="001047C5">
      <w:pPr>
        <w:spacing w:after="0" w:line="240" w:lineRule="auto"/>
        <w:rPr>
          <w:rFonts w:eastAsia="Times New Roman"/>
          <w:b/>
        </w:rPr>
      </w:pPr>
    </w:p>
    <w:p w:rsidR="00FB673E" w:rsidRDefault="001047C5" w:rsidP="001047C5">
      <w:pPr>
        <w:spacing w:after="0" w:line="240" w:lineRule="auto"/>
        <w:ind w:left="1440" w:hanging="1440"/>
        <w:rPr>
          <w:rFonts w:eastAsia="Times New Roman"/>
        </w:rPr>
      </w:pPr>
      <w:r w:rsidRPr="001047C5">
        <w:rPr>
          <w:rFonts w:eastAsia="Times New Roman"/>
          <w:b/>
        </w:rPr>
        <w:t xml:space="preserve">For Questions, </w:t>
      </w:r>
      <w:r w:rsidRPr="001047C5">
        <w:rPr>
          <w:rFonts w:eastAsia="Times New Roman"/>
        </w:rPr>
        <w:t>please call 1-800-221-9393 (TTY: 1-877-897-9910), or email GetHelp@hrsa.gov, Monday through Friday (except Federal holidays) 8:00 am to 8:00 pm</w:t>
      </w:r>
      <w:r w:rsidR="00FB673E">
        <w:rPr>
          <w:rFonts w:eastAsia="Times New Roman"/>
        </w:rPr>
        <w:t>.</w:t>
      </w:r>
    </w:p>
    <w:p w:rsidR="00FB673E" w:rsidRDefault="00FB673E" w:rsidP="001047C5">
      <w:pPr>
        <w:spacing w:after="0" w:line="240" w:lineRule="auto"/>
        <w:ind w:left="1440" w:hanging="1440"/>
        <w:rPr>
          <w:rFonts w:eastAsia="Times New Roman"/>
          <w:i/>
          <w:sz w:val="20"/>
          <w:szCs w:val="20"/>
        </w:rPr>
      </w:pPr>
    </w:p>
    <w:p w:rsidR="00B53016" w:rsidRDefault="003C2BCB" w:rsidP="00984489">
      <w:pPr>
        <w:spacing w:after="0" w:line="240" w:lineRule="auto"/>
        <w:ind w:left="1440" w:hanging="1440"/>
        <w:rPr>
          <w:rFonts w:eastAsia="Times New Roman"/>
          <w:i/>
          <w:sz w:val="20"/>
          <w:szCs w:val="20"/>
        </w:rPr>
      </w:pPr>
      <w:r w:rsidRPr="001047C5">
        <w:rPr>
          <w:rFonts w:eastAsia="Times New Roman"/>
          <w:i/>
          <w:sz w:val="20"/>
          <w:szCs w:val="20"/>
        </w:rPr>
        <w:t>Authority</w:t>
      </w:r>
      <w:r w:rsidR="001047C5" w:rsidRPr="001047C5">
        <w:rPr>
          <w:rFonts w:eastAsia="Times New Roman"/>
          <w:i/>
          <w:sz w:val="20"/>
          <w:szCs w:val="20"/>
        </w:rPr>
        <w:t xml:space="preserve">: </w:t>
      </w:r>
      <w:r w:rsidR="001047C5" w:rsidRPr="001047C5">
        <w:rPr>
          <w:rFonts w:eastAsia="Times New Roman"/>
          <w:i/>
          <w:sz w:val="20"/>
          <w:szCs w:val="20"/>
        </w:rPr>
        <w:tab/>
        <w:t>Section 846</w:t>
      </w:r>
      <w:r w:rsidR="00D87024">
        <w:rPr>
          <w:rFonts w:eastAsia="Times New Roman"/>
          <w:i/>
          <w:sz w:val="20"/>
          <w:szCs w:val="20"/>
        </w:rPr>
        <w:t>(d)</w:t>
      </w:r>
      <w:r w:rsidR="001047C5" w:rsidRPr="001047C5">
        <w:rPr>
          <w:rFonts w:eastAsia="Times New Roman"/>
          <w:i/>
          <w:sz w:val="20"/>
          <w:szCs w:val="20"/>
        </w:rPr>
        <w:t xml:space="preserve"> of the Public Health Service Act (42 United States Code 297(n)</w:t>
      </w:r>
      <w:r w:rsidR="00D87024">
        <w:rPr>
          <w:rFonts w:eastAsia="Times New Roman"/>
          <w:i/>
          <w:sz w:val="20"/>
          <w:szCs w:val="20"/>
        </w:rPr>
        <w:t>(d)</w:t>
      </w:r>
      <w:r w:rsidR="001047C5" w:rsidRPr="001047C5">
        <w:rPr>
          <w:rFonts w:eastAsia="Times New Roman"/>
          <w:i/>
          <w:sz w:val="20"/>
          <w:szCs w:val="20"/>
        </w:rPr>
        <w:t>, as amended</w:t>
      </w:r>
      <w:r w:rsidR="00D87024">
        <w:rPr>
          <w:rFonts w:eastAsia="Times New Roman"/>
          <w:i/>
          <w:sz w:val="20"/>
          <w:szCs w:val="20"/>
        </w:rPr>
        <w:t>.</w:t>
      </w:r>
      <w:r w:rsidR="001047C5" w:rsidRPr="001047C5">
        <w:rPr>
          <w:rFonts w:eastAsia="Times New Roman"/>
          <w:i/>
          <w:sz w:val="20"/>
          <w:szCs w:val="20"/>
        </w:rPr>
        <w:t>.</w:t>
      </w:r>
      <w:r w:rsidR="006A3D8A">
        <w:rPr>
          <w:rFonts w:eastAsia="Times New Roman"/>
          <w:i/>
          <w:sz w:val="20"/>
          <w:szCs w:val="20"/>
        </w:rPr>
        <w:t xml:space="preserve"> </w:t>
      </w:r>
      <w:r w:rsidR="001047C5" w:rsidRPr="001047C5">
        <w:rPr>
          <w:rFonts w:eastAsia="Times New Roman"/>
          <w:i/>
          <w:sz w:val="20"/>
          <w:szCs w:val="20"/>
        </w:rPr>
        <w:t xml:space="preserve">Future changes in the governing </w:t>
      </w:r>
      <w:r w:rsidRPr="001047C5">
        <w:rPr>
          <w:rFonts w:eastAsia="Times New Roman"/>
          <w:i/>
          <w:sz w:val="20"/>
          <w:szCs w:val="20"/>
        </w:rPr>
        <w:t>statute</w:t>
      </w:r>
      <w:r w:rsidR="00D87024">
        <w:rPr>
          <w:rFonts w:eastAsia="Times New Roman"/>
          <w:i/>
          <w:sz w:val="20"/>
          <w:szCs w:val="20"/>
        </w:rPr>
        <w:t>,</w:t>
      </w:r>
      <w:r w:rsidR="001047C5" w:rsidRPr="001047C5">
        <w:rPr>
          <w:rFonts w:eastAsia="Times New Roman"/>
          <w:i/>
          <w:sz w:val="20"/>
          <w:szCs w:val="20"/>
        </w:rPr>
        <w:t xml:space="preserve"> implementing regulations and Program </w:t>
      </w:r>
      <w:proofErr w:type="spellStart"/>
      <w:r w:rsidR="001047C5" w:rsidRPr="001047C5">
        <w:rPr>
          <w:rFonts w:eastAsia="Times New Roman"/>
          <w:i/>
          <w:sz w:val="20"/>
          <w:szCs w:val="20"/>
        </w:rPr>
        <w:t>Guidances</w:t>
      </w:r>
      <w:proofErr w:type="spellEnd"/>
      <w:r w:rsidR="001047C5" w:rsidRPr="001047C5">
        <w:rPr>
          <w:rFonts w:eastAsia="Times New Roman"/>
          <w:i/>
          <w:sz w:val="20"/>
          <w:szCs w:val="20"/>
        </w:rPr>
        <w:t xml:space="preserve"> may also be applicable to your participation in the </w:t>
      </w:r>
      <w:r w:rsidR="00F6672B" w:rsidRPr="001047C5">
        <w:rPr>
          <w:rFonts w:eastAsia="Times New Roman"/>
          <w:i/>
          <w:sz w:val="20"/>
          <w:szCs w:val="20"/>
        </w:rPr>
        <w:t>N</w:t>
      </w:r>
      <w:r w:rsidR="00F6672B">
        <w:rPr>
          <w:rFonts w:eastAsia="Times New Roman"/>
          <w:i/>
          <w:sz w:val="20"/>
          <w:szCs w:val="20"/>
        </w:rPr>
        <w:t xml:space="preserve">URSE </w:t>
      </w:r>
      <w:r>
        <w:rPr>
          <w:rFonts w:eastAsia="Times New Roman"/>
          <w:i/>
          <w:sz w:val="20"/>
          <w:szCs w:val="20"/>
        </w:rPr>
        <w:t>Corps Scholarship Program</w:t>
      </w:r>
      <w:r w:rsidR="00F6672B">
        <w:rPr>
          <w:rFonts w:eastAsia="Times New Roman"/>
          <w:i/>
          <w:sz w:val="20"/>
          <w:szCs w:val="20"/>
        </w:rPr>
        <w:t xml:space="preserve"> </w:t>
      </w:r>
      <w:r w:rsidR="00500E61">
        <w:rPr>
          <w:rFonts w:eastAsia="Times New Roman"/>
          <w:i/>
          <w:sz w:val="20"/>
          <w:szCs w:val="20"/>
        </w:rPr>
        <w:t>(</w:t>
      </w:r>
      <w:r w:rsidR="00F6672B">
        <w:rPr>
          <w:rFonts w:eastAsia="Times New Roman"/>
          <w:i/>
          <w:sz w:val="20"/>
          <w:szCs w:val="20"/>
        </w:rPr>
        <w:t>formerly known as the Nursing Scholarship Program</w:t>
      </w:r>
      <w:r w:rsidR="00500E61">
        <w:rPr>
          <w:rFonts w:eastAsia="Times New Roman"/>
          <w:i/>
          <w:sz w:val="20"/>
          <w:szCs w:val="20"/>
        </w:rPr>
        <w:t>)</w:t>
      </w:r>
      <w:r w:rsidR="00F6672B">
        <w:rPr>
          <w:rFonts w:eastAsia="Times New Roman"/>
          <w:i/>
          <w:sz w:val="20"/>
          <w:szCs w:val="20"/>
        </w:rPr>
        <w:t>.</w:t>
      </w:r>
      <w:r w:rsidR="001047C5" w:rsidRPr="001047C5">
        <w:rPr>
          <w:rFonts w:eastAsia="Times New Roman"/>
          <w:i/>
          <w:sz w:val="20"/>
          <w:szCs w:val="20"/>
        </w:rPr>
        <w:t xml:space="preserve"> </w:t>
      </w:r>
    </w:p>
    <w:p w:rsidR="00311DE8" w:rsidRDefault="00311DE8" w:rsidP="00311DE8">
      <w:pPr>
        <w:spacing w:after="0" w:line="240" w:lineRule="auto"/>
        <w:rPr>
          <w:sz w:val="28"/>
          <w:szCs w:val="28"/>
        </w:rPr>
      </w:pPr>
    </w:p>
    <w:p w:rsidR="00003FF9" w:rsidRDefault="00003FF9" w:rsidP="00311DE8">
      <w:pPr>
        <w:spacing w:after="0" w:line="240" w:lineRule="auto"/>
        <w:rPr>
          <w:sz w:val="28"/>
          <w:szCs w:val="28"/>
        </w:rPr>
      </w:pPr>
    </w:p>
    <w:p w:rsidR="007C2E76" w:rsidRDefault="007C2E76" w:rsidP="00311DE8">
      <w:pPr>
        <w:spacing w:after="0" w:line="240" w:lineRule="auto"/>
        <w:rPr>
          <w:sz w:val="28"/>
          <w:szCs w:val="28"/>
        </w:rPr>
      </w:pPr>
    </w:p>
    <w:p w:rsidR="007C2E76" w:rsidRDefault="007C2E76" w:rsidP="00311DE8">
      <w:pPr>
        <w:spacing w:after="0" w:line="240" w:lineRule="auto"/>
        <w:rPr>
          <w:sz w:val="28"/>
          <w:szCs w:val="28"/>
        </w:rPr>
      </w:pPr>
    </w:p>
    <w:p w:rsidR="00177DC0" w:rsidRDefault="00177DC0">
      <w:pPr>
        <w:pStyle w:val="TOCHeading"/>
        <w:tabs>
          <w:tab w:val="left" w:pos="630"/>
        </w:tabs>
        <w:spacing w:line="240" w:lineRule="exact"/>
        <w:jc w:val="center"/>
        <w:rPr>
          <w:rFonts w:ascii="Calibri" w:hAnsi="Calibri" w:cs="Calibri"/>
          <w:color w:val="auto"/>
          <w:sz w:val="24"/>
          <w:szCs w:val="24"/>
          <w:u w:val="single"/>
        </w:rPr>
      </w:pPr>
    </w:p>
    <w:p w:rsidR="00AF730E" w:rsidRDefault="00AF730E">
      <w:pPr>
        <w:pStyle w:val="TOCHeading"/>
        <w:tabs>
          <w:tab w:val="left" w:pos="630"/>
        </w:tabs>
        <w:spacing w:line="240" w:lineRule="exact"/>
        <w:jc w:val="center"/>
        <w:rPr>
          <w:rFonts w:ascii="Calibri" w:hAnsi="Calibri" w:cs="Calibri"/>
          <w:color w:val="auto"/>
          <w:sz w:val="24"/>
          <w:szCs w:val="24"/>
          <w:u w:val="single"/>
        </w:rPr>
      </w:pPr>
    </w:p>
    <w:p w:rsidR="00277D9E" w:rsidRDefault="001047C5">
      <w:pPr>
        <w:pStyle w:val="TOCHeading"/>
        <w:tabs>
          <w:tab w:val="left" w:pos="630"/>
        </w:tabs>
        <w:spacing w:line="240" w:lineRule="exact"/>
        <w:jc w:val="center"/>
        <w:rPr>
          <w:rFonts w:ascii="Calibri" w:hAnsi="Calibri" w:cs="Calibri"/>
          <w:sz w:val="24"/>
          <w:szCs w:val="24"/>
        </w:rPr>
      </w:pPr>
      <w:r>
        <w:rPr>
          <w:rFonts w:ascii="Calibri" w:hAnsi="Calibri" w:cs="Calibri"/>
          <w:color w:val="auto"/>
          <w:sz w:val="24"/>
          <w:szCs w:val="24"/>
          <w:u w:val="single"/>
        </w:rPr>
        <w:t>T</w:t>
      </w:r>
      <w:r w:rsidR="00F71F9A" w:rsidRPr="00504F51">
        <w:rPr>
          <w:rFonts w:ascii="Calibri" w:hAnsi="Calibri" w:cs="Calibri"/>
          <w:color w:val="auto"/>
          <w:sz w:val="24"/>
          <w:szCs w:val="24"/>
          <w:u w:val="single"/>
        </w:rPr>
        <w:t>able of Contents</w:t>
      </w:r>
    </w:p>
    <w:p w:rsidR="00F71F9A" w:rsidRPr="00504F51" w:rsidRDefault="00F71F9A" w:rsidP="009421ED">
      <w:pPr>
        <w:pStyle w:val="TOC1"/>
      </w:pPr>
    </w:p>
    <w:p w:rsidR="00F71F9A" w:rsidRPr="00186DAF" w:rsidRDefault="00F71F9A" w:rsidP="009421ED">
      <w:pPr>
        <w:pStyle w:val="TOC1"/>
        <w:rPr>
          <w:sz w:val="20"/>
          <w:szCs w:val="20"/>
        </w:rPr>
      </w:pPr>
      <w:r w:rsidRPr="00186DAF">
        <w:rPr>
          <w:sz w:val="20"/>
          <w:szCs w:val="20"/>
        </w:rPr>
        <w:t>PRIVACY ACT NOTIFICATION STATEMENT</w:t>
      </w:r>
      <w:r w:rsidR="009421ED" w:rsidRPr="00186DAF">
        <w:rPr>
          <w:sz w:val="20"/>
          <w:szCs w:val="20"/>
        </w:rPr>
        <w:t>………………………………………………………………………………….</w:t>
      </w:r>
      <w:r w:rsidR="00186DAF">
        <w:rPr>
          <w:sz w:val="20"/>
          <w:szCs w:val="20"/>
        </w:rPr>
        <w:t>.</w:t>
      </w:r>
      <w:r w:rsidR="004F4EEE">
        <w:rPr>
          <w:sz w:val="20"/>
          <w:szCs w:val="20"/>
        </w:rPr>
        <w:t>.</w:t>
      </w:r>
      <w:r w:rsidR="00300A2E">
        <w:rPr>
          <w:sz w:val="20"/>
          <w:szCs w:val="20"/>
        </w:rPr>
        <w:t>4</w:t>
      </w:r>
    </w:p>
    <w:p w:rsidR="00F71F9A" w:rsidRPr="00186DAF" w:rsidRDefault="00F71F9A" w:rsidP="009421ED">
      <w:pPr>
        <w:pStyle w:val="TOC1"/>
        <w:rPr>
          <w:sz w:val="20"/>
          <w:szCs w:val="20"/>
        </w:rPr>
      </w:pPr>
    </w:p>
    <w:p w:rsidR="00F71F9A" w:rsidRPr="00186DAF" w:rsidRDefault="00F71F9A" w:rsidP="009421ED">
      <w:pPr>
        <w:pStyle w:val="TOC1"/>
        <w:rPr>
          <w:sz w:val="20"/>
          <w:szCs w:val="20"/>
        </w:rPr>
      </w:pPr>
      <w:r w:rsidRPr="00186DAF">
        <w:rPr>
          <w:sz w:val="20"/>
          <w:szCs w:val="20"/>
        </w:rPr>
        <w:t>PROGRAM OVERVIEW</w:t>
      </w:r>
    </w:p>
    <w:p w:rsidR="00F71F9A" w:rsidRPr="00186DAF" w:rsidRDefault="00F71F9A" w:rsidP="00186DAF">
      <w:pPr>
        <w:pStyle w:val="TOC2"/>
        <w:tabs>
          <w:tab w:val="left" w:pos="7650"/>
        </w:tabs>
        <w:rPr>
          <w:sz w:val="20"/>
          <w:szCs w:val="20"/>
        </w:rPr>
      </w:pPr>
      <w:r w:rsidRPr="00186DAF">
        <w:rPr>
          <w:sz w:val="20"/>
          <w:szCs w:val="20"/>
        </w:rPr>
        <w:t>Introduction</w:t>
      </w:r>
      <w:r w:rsidR="009421ED" w:rsidRPr="00186DAF">
        <w:rPr>
          <w:sz w:val="20"/>
          <w:szCs w:val="20"/>
        </w:rPr>
        <w:t>……………………………………………………………………………</w:t>
      </w:r>
      <w:r w:rsidR="00F36E1A" w:rsidRPr="00186DAF">
        <w:rPr>
          <w:sz w:val="20"/>
          <w:szCs w:val="20"/>
        </w:rPr>
        <w:t>……………</w:t>
      </w:r>
      <w:r w:rsidR="009421ED" w:rsidRPr="00186DAF">
        <w:rPr>
          <w:sz w:val="20"/>
          <w:szCs w:val="20"/>
        </w:rPr>
        <w:t>…………………………………</w:t>
      </w:r>
      <w:r w:rsidR="00186DAF">
        <w:rPr>
          <w:sz w:val="20"/>
          <w:szCs w:val="20"/>
        </w:rPr>
        <w:t>.</w:t>
      </w:r>
      <w:r w:rsidR="00300A2E">
        <w:rPr>
          <w:sz w:val="20"/>
          <w:szCs w:val="20"/>
        </w:rPr>
        <w:t>5</w:t>
      </w:r>
    </w:p>
    <w:p w:rsidR="009421ED" w:rsidRPr="00186DAF" w:rsidRDefault="009421ED" w:rsidP="009421ED">
      <w:pPr>
        <w:pStyle w:val="ListParagraph"/>
        <w:numPr>
          <w:ilvl w:val="0"/>
          <w:numId w:val="40"/>
        </w:numPr>
        <w:spacing w:after="0" w:line="240" w:lineRule="exact"/>
        <w:ind w:left="720" w:hanging="180"/>
        <w:rPr>
          <w:rFonts w:cs="Calibri"/>
          <w:sz w:val="20"/>
          <w:szCs w:val="20"/>
        </w:rPr>
      </w:pPr>
      <w:r w:rsidRPr="00186DAF">
        <w:rPr>
          <w:rFonts w:cs="Calibri"/>
          <w:sz w:val="20"/>
          <w:szCs w:val="20"/>
        </w:rPr>
        <w:t xml:space="preserve">What </w:t>
      </w:r>
      <w:r w:rsidRPr="00186DAF">
        <w:rPr>
          <w:sz w:val="20"/>
          <w:szCs w:val="20"/>
        </w:rPr>
        <w:t xml:space="preserve">is the </w:t>
      </w:r>
      <w:r w:rsidR="00AC43EC" w:rsidRPr="00186DAF">
        <w:rPr>
          <w:sz w:val="20"/>
          <w:szCs w:val="20"/>
        </w:rPr>
        <w:t xml:space="preserve">NURSE Corps </w:t>
      </w:r>
      <w:r w:rsidRPr="00186DAF">
        <w:rPr>
          <w:sz w:val="20"/>
          <w:szCs w:val="20"/>
        </w:rPr>
        <w:t>Scholarship Program</w:t>
      </w:r>
      <w:r w:rsidR="004F4EEE">
        <w:rPr>
          <w:sz w:val="20"/>
          <w:szCs w:val="20"/>
        </w:rPr>
        <w:t>?</w:t>
      </w:r>
    </w:p>
    <w:p w:rsidR="009421ED" w:rsidRPr="00186DAF" w:rsidRDefault="009421ED" w:rsidP="009421ED">
      <w:pPr>
        <w:pStyle w:val="ListParagraph"/>
        <w:numPr>
          <w:ilvl w:val="0"/>
          <w:numId w:val="40"/>
        </w:numPr>
        <w:spacing w:after="0" w:line="240" w:lineRule="exact"/>
        <w:ind w:left="720" w:hanging="180"/>
        <w:rPr>
          <w:rFonts w:cs="Calibri"/>
          <w:sz w:val="20"/>
          <w:szCs w:val="20"/>
        </w:rPr>
      </w:pPr>
      <w:r w:rsidRPr="00186DAF">
        <w:rPr>
          <w:rFonts w:cs="Calibri"/>
          <w:sz w:val="20"/>
          <w:szCs w:val="20"/>
        </w:rPr>
        <w:t xml:space="preserve">What are the benefits of the </w:t>
      </w:r>
      <w:r w:rsidR="00F92182" w:rsidRPr="00186DAF">
        <w:rPr>
          <w:rFonts w:cs="Calibri"/>
          <w:sz w:val="20"/>
          <w:szCs w:val="20"/>
        </w:rPr>
        <w:t>NURSE C</w:t>
      </w:r>
      <w:r w:rsidR="003E77B9" w:rsidRPr="00186DAF">
        <w:rPr>
          <w:rFonts w:cs="Calibri"/>
          <w:sz w:val="20"/>
          <w:szCs w:val="20"/>
        </w:rPr>
        <w:t>orps</w:t>
      </w:r>
      <w:r w:rsidR="00F92182" w:rsidRPr="00186DAF">
        <w:rPr>
          <w:rFonts w:cs="Calibri"/>
          <w:sz w:val="20"/>
          <w:szCs w:val="20"/>
        </w:rPr>
        <w:t xml:space="preserve"> </w:t>
      </w:r>
      <w:r w:rsidR="003E0C5E">
        <w:rPr>
          <w:rFonts w:cs="Calibri"/>
          <w:sz w:val="20"/>
          <w:szCs w:val="20"/>
        </w:rPr>
        <w:t>Scholarship Program</w:t>
      </w:r>
      <w:r w:rsidRPr="00186DAF">
        <w:rPr>
          <w:rFonts w:cs="Calibri"/>
          <w:sz w:val="20"/>
          <w:szCs w:val="20"/>
        </w:rPr>
        <w:t>?</w:t>
      </w:r>
    </w:p>
    <w:p w:rsidR="00F71F9A" w:rsidRPr="00186DAF" w:rsidRDefault="00F71F9A" w:rsidP="009421ED">
      <w:pPr>
        <w:pStyle w:val="TOC1"/>
        <w:rPr>
          <w:sz w:val="20"/>
          <w:szCs w:val="20"/>
        </w:rPr>
      </w:pPr>
    </w:p>
    <w:p w:rsidR="00F71F9A" w:rsidRPr="00186DAF" w:rsidRDefault="00F71F9A" w:rsidP="009421ED">
      <w:pPr>
        <w:pStyle w:val="TOC1"/>
        <w:ind w:firstLine="0"/>
        <w:rPr>
          <w:sz w:val="20"/>
          <w:szCs w:val="20"/>
        </w:rPr>
      </w:pPr>
      <w:r w:rsidRPr="00186DAF">
        <w:rPr>
          <w:sz w:val="20"/>
          <w:szCs w:val="20"/>
        </w:rPr>
        <w:t>Eligibility Requirements</w:t>
      </w:r>
      <w:r w:rsidR="009421ED" w:rsidRPr="00186DAF">
        <w:rPr>
          <w:sz w:val="20"/>
          <w:szCs w:val="20"/>
        </w:rPr>
        <w:t>…………………………………………………………………………………………………………</w:t>
      </w:r>
      <w:r w:rsidR="00186DAF">
        <w:rPr>
          <w:sz w:val="20"/>
          <w:szCs w:val="20"/>
        </w:rPr>
        <w:t>…</w:t>
      </w:r>
      <w:r w:rsidR="00300A2E">
        <w:rPr>
          <w:sz w:val="20"/>
          <w:szCs w:val="20"/>
        </w:rPr>
        <w:t>5</w:t>
      </w:r>
      <w:r w:rsidR="00300A2E" w:rsidRPr="00186DAF">
        <w:rPr>
          <w:sz w:val="20"/>
          <w:szCs w:val="20"/>
        </w:rPr>
        <w:t xml:space="preserve"> </w:t>
      </w:r>
    </w:p>
    <w:p w:rsidR="00F71F9A" w:rsidRPr="00186DAF" w:rsidRDefault="00306139" w:rsidP="00912EA1">
      <w:pPr>
        <w:pStyle w:val="ListParagraph"/>
        <w:numPr>
          <w:ilvl w:val="0"/>
          <w:numId w:val="40"/>
        </w:numPr>
        <w:spacing w:after="0" w:line="240" w:lineRule="exact"/>
        <w:ind w:left="720" w:hanging="180"/>
        <w:rPr>
          <w:rFonts w:cs="Calibri"/>
          <w:sz w:val="20"/>
          <w:szCs w:val="20"/>
        </w:rPr>
      </w:pPr>
      <w:r w:rsidRPr="00186DAF">
        <w:rPr>
          <w:rFonts w:cs="Calibri"/>
          <w:sz w:val="20"/>
          <w:szCs w:val="20"/>
        </w:rPr>
        <w:t>Am I Eligible</w:t>
      </w:r>
      <w:r w:rsidR="00F71F9A" w:rsidRPr="00186DAF">
        <w:rPr>
          <w:rFonts w:cs="Calibri"/>
          <w:sz w:val="20"/>
          <w:szCs w:val="20"/>
        </w:rPr>
        <w:t>?</w:t>
      </w:r>
    </w:p>
    <w:p w:rsidR="00F71F9A" w:rsidRPr="00186DAF" w:rsidRDefault="00F71F9A" w:rsidP="00F71F9A">
      <w:pPr>
        <w:spacing w:after="0" w:line="240" w:lineRule="exact"/>
        <w:ind w:left="180"/>
        <w:jc w:val="center"/>
        <w:rPr>
          <w:rFonts w:cs="Calibri"/>
          <w:sz w:val="20"/>
          <w:szCs w:val="20"/>
        </w:rPr>
      </w:pPr>
    </w:p>
    <w:p w:rsidR="00BD6643" w:rsidRPr="00186DAF" w:rsidRDefault="00BD6643" w:rsidP="00F36E1A">
      <w:pPr>
        <w:spacing w:after="0" w:line="240" w:lineRule="exact"/>
        <w:ind w:left="180"/>
        <w:rPr>
          <w:rFonts w:cs="Calibri"/>
          <w:sz w:val="20"/>
          <w:szCs w:val="20"/>
        </w:rPr>
      </w:pPr>
      <w:r w:rsidRPr="00186DAF">
        <w:rPr>
          <w:rFonts w:cs="Calibri"/>
          <w:sz w:val="20"/>
          <w:szCs w:val="20"/>
        </w:rPr>
        <w:t>Funding Awards</w:t>
      </w:r>
      <w:r w:rsidR="009421ED" w:rsidRPr="00186DAF">
        <w:rPr>
          <w:rFonts w:cs="Calibri"/>
          <w:sz w:val="20"/>
          <w:szCs w:val="20"/>
        </w:rPr>
        <w:t>………………………………………………………………………………………………………………………</w:t>
      </w:r>
      <w:r w:rsidR="00186DAF">
        <w:rPr>
          <w:rFonts w:cs="Calibri"/>
          <w:sz w:val="20"/>
          <w:szCs w:val="20"/>
        </w:rPr>
        <w:t>.</w:t>
      </w:r>
      <w:r w:rsidR="00AF730E">
        <w:rPr>
          <w:rFonts w:cs="Calibri"/>
          <w:sz w:val="20"/>
          <w:szCs w:val="20"/>
        </w:rPr>
        <w:t>7</w:t>
      </w:r>
    </w:p>
    <w:p w:rsidR="00BD6643" w:rsidRPr="00186DAF" w:rsidRDefault="00BD6643" w:rsidP="00912EA1">
      <w:pPr>
        <w:pStyle w:val="ListParagraph"/>
        <w:numPr>
          <w:ilvl w:val="0"/>
          <w:numId w:val="40"/>
        </w:numPr>
        <w:spacing w:after="0" w:line="240" w:lineRule="exact"/>
        <w:ind w:left="720" w:hanging="180"/>
        <w:rPr>
          <w:rFonts w:cs="Calibri"/>
          <w:sz w:val="20"/>
          <w:szCs w:val="20"/>
        </w:rPr>
      </w:pPr>
      <w:r w:rsidRPr="00186DAF">
        <w:rPr>
          <w:rFonts w:cs="Calibri"/>
          <w:sz w:val="20"/>
          <w:szCs w:val="20"/>
        </w:rPr>
        <w:t>How does the N</w:t>
      </w:r>
      <w:r w:rsidR="00E2355C" w:rsidRPr="00186DAF">
        <w:rPr>
          <w:rFonts w:cs="Calibri"/>
          <w:sz w:val="20"/>
          <w:szCs w:val="20"/>
        </w:rPr>
        <w:t xml:space="preserve">URSE </w:t>
      </w:r>
      <w:r w:rsidR="00AC43EC" w:rsidRPr="00186DAF">
        <w:rPr>
          <w:rFonts w:cs="Calibri"/>
          <w:sz w:val="20"/>
          <w:szCs w:val="20"/>
        </w:rPr>
        <w:t>C</w:t>
      </w:r>
      <w:r w:rsidR="00E2355C" w:rsidRPr="00186DAF">
        <w:rPr>
          <w:rFonts w:cs="Calibri"/>
          <w:sz w:val="20"/>
          <w:szCs w:val="20"/>
        </w:rPr>
        <w:t xml:space="preserve">orps </w:t>
      </w:r>
      <w:r w:rsidRPr="00186DAF">
        <w:rPr>
          <w:rFonts w:cs="Calibri"/>
          <w:sz w:val="20"/>
          <w:szCs w:val="20"/>
        </w:rPr>
        <w:t>S</w:t>
      </w:r>
      <w:r w:rsidR="000E24CA">
        <w:rPr>
          <w:rFonts w:cs="Calibri"/>
          <w:sz w:val="20"/>
          <w:szCs w:val="20"/>
        </w:rPr>
        <w:t xml:space="preserve">cholarship </w:t>
      </w:r>
      <w:r w:rsidRPr="00186DAF">
        <w:rPr>
          <w:rFonts w:cs="Calibri"/>
          <w:sz w:val="20"/>
          <w:szCs w:val="20"/>
        </w:rPr>
        <w:t>P</w:t>
      </w:r>
      <w:r w:rsidR="000E24CA">
        <w:rPr>
          <w:rFonts w:cs="Calibri"/>
          <w:sz w:val="20"/>
          <w:szCs w:val="20"/>
        </w:rPr>
        <w:t>rogram</w:t>
      </w:r>
      <w:r w:rsidRPr="00186DAF">
        <w:rPr>
          <w:rFonts w:cs="Calibri"/>
          <w:sz w:val="20"/>
          <w:szCs w:val="20"/>
        </w:rPr>
        <w:t xml:space="preserve"> determine which applicants will receive scholarships?</w:t>
      </w:r>
    </w:p>
    <w:p w:rsidR="00BD6643" w:rsidRPr="00186DAF" w:rsidRDefault="00D80A92"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How many awards does the N</w:t>
      </w:r>
      <w:r w:rsidR="00E2355C" w:rsidRPr="00186DAF">
        <w:rPr>
          <w:rFonts w:cs="Calibri"/>
          <w:sz w:val="20"/>
          <w:szCs w:val="20"/>
        </w:rPr>
        <w:t xml:space="preserve">URSE </w:t>
      </w:r>
      <w:r w:rsidR="00AC43EC" w:rsidRPr="00186DAF">
        <w:rPr>
          <w:rFonts w:cs="Calibri"/>
          <w:sz w:val="20"/>
          <w:szCs w:val="20"/>
        </w:rPr>
        <w:t>C</w:t>
      </w:r>
      <w:r w:rsidR="00E2355C" w:rsidRPr="00186DAF">
        <w:rPr>
          <w:rFonts w:cs="Calibri"/>
          <w:sz w:val="20"/>
          <w:szCs w:val="20"/>
        </w:rPr>
        <w:t xml:space="preserve">orps </w:t>
      </w:r>
      <w:r w:rsidRPr="00186DAF">
        <w:rPr>
          <w:rFonts w:cs="Calibri"/>
          <w:sz w:val="20"/>
          <w:szCs w:val="20"/>
        </w:rPr>
        <w:t>S</w:t>
      </w:r>
      <w:r w:rsidR="004F4EEE">
        <w:rPr>
          <w:rFonts w:cs="Calibri"/>
          <w:sz w:val="20"/>
          <w:szCs w:val="20"/>
        </w:rPr>
        <w:t xml:space="preserve">cholarship </w:t>
      </w:r>
      <w:r w:rsidR="004F4EEE" w:rsidRPr="00186DAF">
        <w:rPr>
          <w:rFonts w:cs="Calibri"/>
          <w:sz w:val="20"/>
          <w:szCs w:val="20"/>
        </w:rPr>
        <w:t>P</w:t>
      </w:r>
      <w:r w:rsidR="004F4EEE">
        <w:rPr>
          <w:rFonts w:cs="Calibri"/>
          <w:sz w:val="20"/>
          <w:szCs w:val="20"/>
        </w:rPr>
        <w:t>rogram</w:t>
      </w:r>
      <w:r w:rsidR="004F4EEE" w:rsidRPr="00186DAF">
        <w:rPr>
          <w:rFonts w:cs="Calibri"/>
          <w:sz w:val="20"/>
          <w:szCs w:val="20"/>
        </w:rPr>
        <w:t xml:space="preserve"> expect</w:t>
      </w:r>
      <w:r w:rsidRPr="00186DAF">
        <w:rPr>
          <w:rFonts w:cs="Calibri"/>
          <w:sz w:val="20"/>
          <w:szCs w:val="20"/>
        </w:rPr>
        <w:t xml:space="preserve"> to give?</w:t>
      </w:r>
    </w:p>
    <w:p w:rsidR="00BD6643" w:rsidRPr="00186DAF" w:rsidRDefault="00BD6643" w:rsidP="00F71F9A">
      <w:pPr>
        <w:tabs>
          <w:tab w:val="right" w:leader="dot" w:pos="10224"/>
        </w:tabs>
        <w:spacing w:after="0" w:line="240" w:lineRule="exact"/>
        <w:ind w:left="180"/>
        <w:rPr>
          <w:rFonts w:cs="Calibri"/>
          <w:sz w:val="20"/>
          <w:szCs w:val="20"/>
        </w:rPr>
      </w:pPr>
    </w:p>
    <w:p w:rsidR="008D7527" w:rsidRPr="00186DAF" w:rsidRDefault="008D7527" w:rsidP="00186DAF">
      <w:pPr>
        <w:tabs>
          <w:tab w:val="left" w:pos="7740"/>
        </w:tabs>
        <w:spacing w:after="0" w:line="240" w:lineRule="exact"/>
        <w:ind w:left="180"/>
        <w:rPr>
          <w:rFonts w:cs="Calibri"/>
          <w:sz w:val="20"/>
          <w:szCs w:val="20"/>
        </w:rPr>
      </w:pPr>
      <w:r w:rsidRPr="00186DAF">
        <w:rPr>
          <w:rFonts w:cs="Calibri"/>
          <w:sz w:val="20"/>
          <w:szCs w:val="20"/>
        </w:rPr>
        <w:t xml:space="preserve">Understanding the Contract and </w:t>
      </w:r>
      <w:r w:rsidR="007E32BC" w:rsidRPr="00186DAF">
        <w:rPr>
          <w:rFonts w:cs="Calibri"/>
          <w:sz w:val="20"/>
          <w:szCs w:val="20"/>
        </w:rPr>
        <w:t>Length of</w:t>
      </w:r>
      <w:r w:rsidR="00172EF0" w:rsidRPr="00186DAF">
        <w:rPr>
          <w:rFonts w:cs="Calibri"/>
          <w:sz w:val="20"/>
          <w:szCs w:val="20"/>
        </w:rPr>
        <w:t xml:space="preserve"> </w:t>
      </w:r>
      <w:r w:rsidRPr="00186DAF">
        <w:rPr>
          <w:rFonts w:cs="Calibri"/>
          <w:sz w:val="20"/>
          <w:szCs w:val="20"/>
        </w:rPr>
        <w:t>the Service Commitment</w:t>
      </w:r>
      <w:r w:rsidR="009421ED" w:rsidRPr="00186DAF">
        <w:rPr>
          <w:rFonts w:cs="Calibri"/>
          <w:sz w:val="20"/>
          <w:szCs w:val="20"/>
        </w:rPr>
        <w:t>……………………………</w:t>
      </w:r>
      <w:r w:rsidR="00277D9E" w:rsidRPr="00186DAF">
        <w:rPr>
          <w:rFonts w:cs="Calibri"/>
          <w:sz w:val="20"/>
          <w:szCs w:val="20"/>
        </w:rPr>
        <w:t>..</w:t>
      </w:r>
      <w:r w:rsidR="009421ED" w:rsidRPr="00186DAF">
        <w:rPr>
          <w:rFonts w:cs="Calibri"/>
          <w:sz w:val="20"/>
          <w:szCs w:val="20"/>
        </w:rPr>
        <w:t>………</w:t>
      </w:r>
      <w:r w:rsidR="004F4EEE">
        <w:rPr>
          <w:rFonts w:cs="Calibri"/>
          <w:sz w:val="20"/>
          <w:szCs w:val="20"/>
        </w:rPr>
        <w:t>.</w:t>
      </w:r>
      <w:r w:rsidR="008803F1">
        <w:rPr>
          <w:rFonts w:cs="Calibri"/>
          <w:sz w:val="20"/>
          <w:szCs w:val="20"/>
        </w:rPr>
        <w:t>9</w:t>
      </w:r>
    </w:p>
    <w:p w:rsidR="008D7527" w:rsidRPr="00186DAF" w:rsidRDefault="008D7527"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How many years of school does the contract cover?</w:t>
      </w:r>
    </w:p>
    <w:p w:rsidR="008D7527" w:rsidRPr="00186DAF" w:rsidRDefault="008D7527"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Can I request additional scholarship support after I receive my award?</w:t>
      </w:r>
    </w:p>
    <w:p w:rsidR="00E051FF" w:rsidRPr="00186DAF" w:rsidRDefault="00E051FF"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 xml:space="preserve">Can I terminate my </w:t>
      </w:r>
      <w:r w:rsidR="00D80A92" w:rsidRPr="00186DAF">
        <w:rPr>
          <w:rFonts w:cs="Calibri"/>
          <w:sz w:val="20"/>
          <w:szCs w:val="20"/>
        </w:rPr>
        <w:t>N</w:t>
      </w:r>
      <w:r w:rsidR="00E2355C" w:rsidRPr="00186DAF">
        <w:rPr>
          <w:rFonts w:cs="Calibri"/>
          <w:sz w:val="20"/>
          <w:szCs w:val="20"/>
        </w:rPr>
        <w:t xml:space="preserve">URSE </w:t>
      </w:r>
      <w:r w:rsidR="00C779FE" w:rsidRPr="00186DAF">
        <w:rPr>
          <w:rFonts w:cs="Calibri"/>
          <w:sz w:val="20"/>
          <w:szCs w:val="20"/>
        </w:rPr>
        <w:t>C</w:t>
      </w:r>
      <w:r w:rsidR="00E2355C" w:rsidRPr="00186DAF">
        <w:rPr>
          <w:rFonts w:cs="Calibri"/>
          <w:sz w:val="20"/>
          <w:szCs w:val="20"/>
        </w:rPr>
        <w:t xml:space="preserve">orps </w:t>
      </w:r>
      <w:r w:rsidR="004F4EEE" w:rsidRPr="00186DAF">
        <w:rPr>
          <w:rFonts w:cs="Calibri"/>
          <w:sz w:val="20"/>
          <w:szCs w:val="20"/>
        </w:rPr>
        <w:t>S</w:t>
      </w:r>
      <w:r w:rsidR="004F4EEE">
        <w:rPr>
          <w:rFonts w:cs="Calibri"/>
          <w:sz w:val="20"/>
          <w:szCs w:val="20"/>
        </w:rPr>
        <w:t>cholarship Program</w:t>
      </w:r>
      <w:r w:rsidR="004F4EEE" w:rsidRPr="00186DAF">
        <w:rPr>
          <w:rFonts w:cs="Calibri"/>
          <w:sz w:val="20"/>
          <w:szCs w:val="20"/>
        </w:rPr>
        <w:t xml:space="preserve"> </w:t>
      </w:r>
      <w:r w:rsidRPr="00186DAF">
        <w:rPr>
          <w:rFonts w:cs="Calibri"/>
          <w:sz w:val="20"/>
          <w:szCs w:val="20"/>
        </w:rPr>
        <w:t>contract?</w:t>
      </w:r>
    </w:p>
    <w:p w:rsidR="008D7527" w:rsidRPr="00186DAF" w:rsidRDefault="008D7527"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How long is my service commitment?</w:t>
      </w:r>
    </w:p>
    <w:p w:rsidR="008D7527" w:rsidRPr="00186DAF" w:rsidRDefault="008D7527" w:rsidP="00F71F9A">
      <w:pPr>
        <w:tabs>
          <w:tab w:val="right" w:leader="dot" w:pos="10224"/>
        </w:tabs>
        <w:spacing w:after="0" w:line="240" w:lineRule="exact"/>
        <w:ind w:left="180"/>
        <w:rPr>
          <w:rFonts w:cs="Calibri"/>
          <w:sz w:val="20"/>
          <w:szCs w:val="20"/>
        </w:rPr>
      </w:pPr>
    </w:p>
    <w:p w:rsidR="00AC619F" w:rsidRPr="00186DAF" w:rsidRDefault="00AC619F" w:rsidP="00186DAF">
      <w:pPr>
        <w:tabs>
          <w:tab w:val="left" w:pos="7740"/>
          <w:tab w:val="right" w:leader="dot" w:pos="10224"/>
        </w:tabs>
        <w:spacing w:after="0" w:line="240" w:lineRule="exact"/>
        <w:ind w:left="180"/>
        <w:rPr>
          <w:rFonts w:cs="Calibri"/>
          <w:sz w:val="20"/>
          <w:szCs w:val="20"/>
        </w:rPr>
      </w:pPr>
      <w:r w:rsidRPr="00186DAF">
        <w:rPr>
          <w:rFonts w:cs="Calibri"/>
          <w:sz w:val="20"/>
          <w:szCs w:val="20"/>
        </w:rPr>
        <w:t>Program Requirements…………………………</w:t>
      </w:r>
      <w:r w:rsidR="00B811F8" w:rsidRPr="00186DAF">
        <w:rPr>
          <w:rFonts w:cs="Calibri"/>
          <w:sz w:val="20"/>
          <w:szCs w:val="20"/>
        </w:rPr>
        <w:t>………………………………………………………………………………</w:t>
      </w:r>
      <w:r w:rsidR="008837B0">
        <w:rPr>
          <w:rFonts w:cs="Calibri"/>
          <w:sz w:val="20"/>
          <w:szCs w:val="20"/>
        </w:rPr>
        <w:t>..</w:t>
      </w:r>
      <w:r w:rsidR="00300A2E">
        <w:rPr>
          <w:rFonts w:cs="Calibri"/>
          <w:sz w:val="20"/>
          <w:szCs w:val="20"/>
        </w:rPr>
        <w:t>11</w:t>
      </w:r>
    </w:p>
    <w:p w:rsidR="00AC619F" w:rsidRPr="00186DAF" w:rsidRDefault="00AC619F" w:rsidP="00AC619F">
      <w:pPr>
        <w:pStyle w:val="ListParagraph"/>
        <w:numPr>
          <w:ilvl w:val="0"/>
          <w:numId w:val="43"/>
        </w:numPr>
        <w:spacing w:after="0" w:line="240" w:lineRule="exact"/>
        <w:ind w:hanging="180"/>
        <w:rPr>
          <w:rFonts w:cs="Calibri"/>
          <w:sz w:val="20"/>
          <w:szCs w:val="20"/>
        </w:rPr>
      </w:pPr>
      <w:r w:rsidRPr="00186DAF">
        <w:rPr>
          <w:rFonts w:cs="Calibri"/>
          <w:sz w:val="20"/>
          <w:szCs w:val="20"/>
        </w:rPr>
        <w:t>What are the requirements while I am in school?</w:t>
      </w:r>
    </w:p>
    <w:p w:rsidR="00AC619F" w:rsidRPr="00186DAF" w:rsidRDefault="00AC619F" w:rsidP="00AC619F">
      <w:pPr>
        <w:pStyle w:val="ListParagraph"/>
        <w:numPr>
          <w:ilvl w:val="0"/>
          <w:numId w:val="43"/>
        </w:numPr>
        <w:spacing w:after="0" w:line="240" w:lineRule="exact"/>
        <w:ind w:hanging="180"/>
        <w:rPr>
          <w:rFonts w:cs="Calibri"/>
          <w:sz w:val="20"/>
          <w:szCs w:val="20"/>
        </w:rPr>
      </w:pPr>
      <w:r w:rsidRPr="00186DAF">
        <w:rPr>
          <w:rFonts w:cs="Calibri"/>
          <w:sz w:val="20"/>
          <w:szCs w:val="20"/>
        </w:rPr>
        <w:t>What happens if I have a change in enrollment status?</w:t>
      </w:r>
    </w:p>
    <w:p w:rsidR="00AC619F" w:rsidRPr="00186DAF" w:rsidRDefault="00AC619F" w:rsidP="00F71F9A">
      <w:pPr>
        <w:tabs>
          <w:tab w:val="right" w:leader="dot" w:pos="10224"/>
        </w:tabs>
        <w:spacing w:after="0" w:line="240" w:lineRule="exact"/>
        <w:ind w:left="180"/>
        <w:rPr>
          <w:rFonts w:cs="Calibri"/>
          <w:sz w:val="20"/>
          <w:szCs w:val="20"/>
        </w:rPr>
      </w:pPr>
    </w:p>
    <w:p w:rsidR="00F71F9A" w:rsidRPr="00186DAF" w:rsidRDefault="00306139" w:rsidP="00F71F9A">
      <w:pPr>
        <w:tabs>
          <w:tab w:val="right" w:leader="dot" w:pos="10224"/>
        </w:tabs>
        <w:spacing w:after="0" w:line="240" w:lineRule="exact"/>
        <w:ind w:left="180"/>
        <w:rPr>
          <w:rFonts w:cs="Calibri"/>
          <w:sz w:val="20"/>
          <w:szCs w:val="20"/>
        </w:rPr>
      </w:pPr>
      <w:r w:rsidRPr="00186DAF">
        <w:rPr>
          <w:rFonts w:cs="Calibri"/>
          <w:sz w:val="20"/>
          <w:szCs w:val="20"/>
        </w:rPr>
        <w:t>Tuition, Required Fees, Other Reasonable Costs, and Stipend</w:t>
      </w:r>
      <w:r w:rsidR="009421ED" w:rsidRPr="00186DAF">
        <w:rPr>
          <w:rFonts w:cs="Calibri"/>
          <w:sz w:val="20"/>
          <w:szCs w:val="20"/>
        </w:rPr>
        <w:t>……………………………………………</w:t>
      </w:r>
      <w:r w:rsidR="00186DAF">
        <w:rPr>
          <w:rFonts w:cs="Calibri"/>
          <w:sz w:val="20"/>
          <w:szCs w:val="20"/>
        </w:rPr>
        <w:t>…</w:t>
      </w:r>
      <w:r w:rsidR="008837B0">
        <w:rPr>
          <w:rFonts w:cs="Calibri"/>
          <w:sz w:val="20"/>
          <w:szCs w:val="20"/>
        </w:rPr>
        <w:t>.</w:t>
      </w:r>
      <w:r w:rsidR="004F4EEE">
        <w:rPr>
          <w:rFonts w:cs="Calibri"/>
          <w:sz w:val="20"/>
          <w:szCs w:val="20"/>
        </w:rPr>
        <w:t>.</w:t>
      </w:r>
      <w:r w:rsidR="00300A2E">
        <w:rPr>
          <w:rFonts w:cs="Calibri"/>
          <w:sz w:val="20"/>
          <w:szCs w:val="20"/>
        </w:rPr>
        <w:t>12</w:t>
      </w:r>
    </w:p>
    <w:p w:rsidR="00F71F9A" w:rsidRPr="00186DAF" w:rsidRDefault="00F71F9A"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 xml:space="preserve">What </w:t>
      </w:r>
      <w:r w:rsidR="00306139" w:rsidRPr="00186DAF">
        <w:rPr>
          <w:rFonts w:cs="Calibri"/>
          <w:sz w:val="20"/>
          <w:szCs w:val="20"/>
        </w:rPr>
        <w:t>costs does the N</w:t>
      </w:r>
      <w:r w:rsidR="00E2355C" w:rsidRPr="00186DAF">
        <w:rPr>
          <w:rFonts w:cs="Calibri"/>
          <w:sz w:val="20"/>
          <w:szCs w:val="20"/>
        </w:rPr>
        <w:t xml:space="preserve">URSE </w:t>
      </w:r>
      <w:r w:rsidR="00AC43EC" w:rsidRPr="00186DAF">
        <w:rPr>
          <w:rFonts w:cs="Calibri"/>
          <w:sz w:val="20"/>
          <w:szCs w:val="20"/>
        </w:rPr>
        <w:t>C</w:t>
      </w:r>
      <w:r w:rsidR="00E2355C" w:rsidRPr="00186DAF">
        <w:rPr>
          <w:rFonts w:cs="Calibri"/>
          <w:sz w:val="20"/>
          <w:szCs w:val="20"/>
        </w:rPr>
        <w:t xml:space="preserve">orps </w:t>
      </w:r>
      <w:r w:rsidR="00306139" w:rsidRPr="00186DAF">
        <w:rPr>
          <w:rFonts w:cs="Calibri"/>
          <w:sz w:val="20"/>
          <w:szCs w:val="20"/>
        </w:rPr>
        <w:t>S</w:t>
      </w:r>
      <w:r w:rsidR="004F4EEE">
        <w:rPr>
          <w:rFonts w:cs="Calibri"/>
          <w:sz w:val="20"/>
          <w:szCs w:val="20"/>
        </w:rPr>
        <w:t xml:space="preserve">cholarship </w:t>
      </w:r>
      <w:r w:rsidR="00306139" w:rsidRPr="00186DAF">
        <w:rPr>
          <w:rFonts w:cs="Calibri"/>
          <w:sz w:val="20"/>
          <w:szCs w:val="20"/>
        </w:rPr>
        <w:t>P</w:t>
      </w:r>
      <w:r w:rsidR="004F4EEE">
        <w:rPr>
          <w:rFonts w:cs="Calibri"/>
          <w:sz w:val="20"/>
          <w:szCs w:val="20"/>
        </w:rPr>
        <w:t>rogram</w:t>
      </w:r>
      <w:r w:rsidR="00306139" w:rsidRPr="00186DAF">
        <w:rPr>
          <w:rFonts w:cs="Calibri"/>
          <w:sz w:val="20"/>
          <w:szCs w:val="20"/>
        </w:rPr>
        <w:t xml:space="preserve"> cover</w:t>
      </w:r>
      <w:r w:rsidRPr="00186DAF">
        <w:rPr>
          <w:rFonts w:cs="Calibri"/>
          <w:sz w:val="20"/>
          <w:szCs w:val="20"/>
        </w:rPr>
        <w:t>?</w:t>
      </w:r>
    </w:p>
    <w:p w:rsidR="008D7527" w:rsidRPr="00186DAF" w:rsidRDefault="008D7527"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What if I have additional funding provided by an alternative source?</w:t>
      </w:r>
    </w:p>
    <w:p w:rsidR="00306139" w:rsidRPr="00186DAF" w:rsidRDefault="00306139" w:rsidP="00306139">
      <w:pPr>
        <w:spacing w:after="0" w:line="240" w:lineRule="exact"/>
        <w:ind w:left="180"/>
        <w:jc w:val="center"/>
        <w:rPr>
          <w:rFonts w:cs="Calibri"/>
          <w:sz w:val="20"/>
          <w:szCs w:val="20"/>
        </w:rPr>
      </w:pPr>
    </w:p>
    <w:p w:rsidR="00306139" w:rsidRPr="00186DAF" w:rsidRDefault="00306139" w:rsidP="00306139">
      <w:pPr>
        <w:tabs>
          <w:tab w:val="right" w:leader="dot" w:pos="10224"/>
        </w:tabs>
        <w:spacing w:after="0" w:line="240" w:lineRule="exact"/>
        <w:ind w:left="180"/>
        <w:rPr>
          <w:rFonts w:cs="Calibri"/>
          <w:sz w:val="20"/>
          <w:szCs w:val="20"/>
        </w:rPr>
      </w:pPr>
      <w:r w:rsidRPr="00186DAF">
        <w:rPr>
          <w:rFonts w:cs="Calibri"/>
          <w:sz w:val="20"/>
          <w:szCs w:val="20"/>
        </w:rPr>
        <w:t>Changes in Scholarship Payments</w:t>
      </w:r>
      <w:r w:rsidR="009421ED" w:rsidRPr="00186DAF">
        <w:rPr>
          <w:rFonts w:cs="Calibri"/>
          <w:sz w:val="20"/>
          <w:szCs w:val="20"/>
        </w:rPr>
        <w:t>…………</w:t>
      </w:r>
      <w:r w:rsidR="00ED4101" w:rsidRPr="00186DAF">
        <w:rPr>
          <w:rFonts w:cs="Calibri"/>
          <w:sz w:val="20"/>
          <w:szCs w:val="20"/>
        </w:rPr>
        <w:t>………………………………………………………………………………</w:t>
      </w:r>
      <w:r w:rsidR="00186DAF">
        <w:rPr>
          <w:rFonts w:cs="Calibri"/>
          <w:sz w:val="20"/>
          <w:szCs w:val="20"/>
        </w:rPr>
        <w:t>.</w:t>
      </w:r>
      <w:r w:rsidR="008837B0">
        <w:rPr>
          <w:rFonts w:cs="Calibri"/>
          <w:sz w:val="20"/>
          <w:szCs w:val="20"/>
        </w:rPr>
        <w:t>.</w:t>
      </w:r>
      <w:r w:rsidR="00AF730E">
        <w:rPr>
          <w:rFonts w:cs="Calibri"/>
          <w:sz w:val="20"/>
          <w:szCs w:val="20"/>
        </w:rPr>
        <w:t>15</w:t>
      </w:r>
    </w:p>
    <w:p w:rsidR="00306139" w:rsidRDefault="00306139"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What situations impact the N</w:t>
      </w:r>
      <w:r w:rsidR="00E2355C" w:rsidRPr="00186DAF">
        <w:rPr>
          <w:rFonts w:cs="Calibri"/>
          <w:sz w:val="20"/>
          <w:szCs w:val="20"/>
        </w:rPr>
        <w:t xml:space="preserve">URSE </w:t>
      </w:r>
      <w:r w:rsidR="00C779FE" w:rsidRPr="00186DAF">
        <w:rPr>
          <w:rFonts w:cs="Calibri"/>
          <w:sz w:val="20"/>
          <w:szCs w:val="20"/>
        </w:rPr>
        <w:t>C</w:t>
      </w:r>
      <w:r w:rsidR="00E2355C" w:rsidRPr="00186DAF">
        <w:rPr>
          <w:rFonts w:cs="Calibri"/>
          <w:sz w:val="20"/>
          <w:szCs w:val="20"/>
        </w:rPr>
        <w:t xml:space="preserve">orps </w:t>
      </w:r>
      <w:r w:rsidRPr="00186DAF">
        <w:rPr>
          <w:rFonts w:cs="Calibri"/>
          <w:sz w:val="20"/>
          <w:szCs w:val="20"/>
        </w:rPr>
        <w:t>S</w:t>
      </w:r>
      <w:r w:rsidR="004F4EEE">
        <w:rPr>
          <w:rFonts w:cs="Calibri"/>
          <w:sz w:val="20"/>
          <w:szCs w:val="20"/>
        </w:rPr>
        <w:t xml:space="preserve">cholar </w:t>
      </w:r>
      <w:r w:rsidRPr="00186DAF">
        <w:rPr>
          <w:rFonts w:cs="Calibri"/>
          <w:sz w:val="20"/>
          <w:szCs w:val="20"/>
        </w:rPr>
        <w:t>P</w:t>
      </w:r>
      <w:r w:rsidR="004F4EEE">
        <w:rPr>
          <w:rFonts w:cs="Calibri"/>
          <w:sz w:val="20"/>
          <w:szCs w:val="20"/>
        </w:rPr>
        <w:t>rogram</w:t>
      </w:r>
      <w:r w:rsidR="00D80A92" w:rsidRPr="00186DAF">
        <w:rPr>
          <w:rFonts w:cs="Calibri"/>
          <w:sz w:val="20"/>
          <w:szCs w:val="20"/>
        </w:rPr>
        <w:t>’s</w:t>
      </w:r>
      <w:r w:rsidRPr="00186DAF">
        <w:rPr>
          <w:rFonts w:cs="Calibri"/>
          <w:sz w:val="20"/>
          <w:szCs w:val="20"/>
        </w:rPr>
        <w:t xml:space="preserve"> payment of tuition and/or stipend?</w:t>
      </w:r>
    </w:p>
    <w:p w:rsidR="00126332" w:rsidRPr="00995129" w:rsidRDefault="00126332" w:rsidP="00995129">
      <w:pPr>
        <w:spacing w:after="0" w:line="240" w:lineRule="exact"/>
        <w:ind w:left="540"/>
        <w:rPr>
          <w:rFonts w:cs="Calibri"/>
          <w:sz w:val="20"/>
          <w:szCs w:val="20"/>
        </w:rPr>
      </w:pPr>
    </w:p>
    <w:p w:rsidR="00BE7DAB" w:rsidRPr="00186DAF" w:rsidRDefault="00481822" w:rsidP="00BE7DAB">
      <w:pPr>
        <w:tabs>
          <w:tab w:val="right" w:leader="dot" w:pos="10224"/>
        </w:tabs>
        <w:spacing w:after="0" w:line="240" w:lineRule="exact"/>
        <w:ind w:left="180"/>
        <w:rPr>
          <w:rFonts w:cs="Calibri"/>
          <w:sz w:val="20"/>
          <w:szCs w:val="20"/>
        </w:rPr>
      </w:pPr>
      <w:r>
        <w:rPr>
          <w:rFonts w:cs="Calibri"/>
          <w:sz w:val="20"/>
          <w:szCs w:val="20"/>
        </w:rPr>
        <w:t>Postgraduate Training</w:t>
      </w:r>
      <w:r w:rsidR="00BE7DAB" w:rsidRPr="00186DAF">
        <w:rPr>
          <w:rFonts w:cs="Calibri"/>
          <w:sz w:val="20"/>
          <w:szCs w:val="20"/>
        </w:rPr>
        <w:t>…………………………………………………………………………………………</w:t>
      </w:r>
      <w:r w:rsidR="00300A2E">
        <w:rPr>
          <w:rFonts w:cs="Calibri"/>
          <w:sz w:val="20"/>
          <w:szCs w:val="20"/>
        </w:rPr>
        <w:t>…………</w:t>
      </w:r>
      <w:r w:rsidR="005A3046">
        <w:rPr>
          <w:rFonts w:cs="Calibri"/>
          <w:sz w:val="20"/>
          <w:szCs w:val="20"/>
        </w:rPr>
        <w:t>………</w:t>
      </w:r>
      <w:r w:rsidR="00762E98">
        <w:rPr>
          <w:rFonts w:cs="Calibri"/>
          <w:sz w:val="20"/>
          <w:szCs w:val="20"/>
        </w:rPr>
        <w:t>.17</w:t>
      </w:r>
    </w:p>
    <w:p w:rsidR="00BE7DAB" w:rsidRPr="00186DAF" w:rsidRDefault="00BE7DAB" w:rsidP="00BE7DAB">
      <w:pPr>
        <w:pStyle w:val="ListParagraph"/>
        <w:numPr>
          <w:ilvl w:val="0"/>
          <w:numId w:val="41"/>
        </w:numPr>
        <w:spacing w:after="0" w:line="240" w:lineRule="exact"/>
        <w:ind w:left="720" w:hanging="180"/>
        <w:rPr>
          <w:rFonts w:cs="Calibri"/>
          <w:sz w:val="20"/>
          <w:szCs w:val="20"/>
        </w:rPr>
      </w:pPr>
      <w:r>
        <w:rPr>
          <w:rFonts w:cs="Calibri"/>
          <w:sz w:val="20"/>
          <w:szCs w:val="20"/>
        </w:rPr>
        <w:t>Will I be allowed to participate in a nursing residency program</w:t>
      </w:r>
      <w:r w:rsidRPr="00186DAF">
        <w:rPr>
          <w:rFonts w:cs="Calibri"/>
          <w:sz w:val="20"/>
          <w:szCs w:val="20"/>
        </w:rPr>
        <w:t>?</w:t>
      </w:r>
    </w:p>
    <w:p w:rsidR="00F71F9A" w:rsidRPr="00186DAF" w:rsidRDefault="00F71F9A" w:rsidP="00F71F9A">
      <w:pPr>
        <w:spacing w:after="0" w:line="240" w:lineRule="exact"/>
        <w:rPr>
          <w:rFonts w:cs="Calibri"/>
          <w:sz w:val="20"/>
          <w:szCs w:val="20"/>
        </w:rPr>
      </w:pPr>
    </w:p>
    <w:p w:rsidR="002533C9" w:rsidRPr="00186DAF" w:rsidRDefault="00663ABC" w:rsidP="008837B0">
      <w:pPr>
        <w:tabs>
          <w:tab w:val="left" w:pos="7560"/>
        </w:tabs>
        <w:spacing w:after="0" w:line="240" w:lineRule="exact"/>
        <w:rPr>
          <w:rFonts w:cs="Calibri"/>
          <w:sz w:val="20"/>
          <w:szCs w:val="20"/>
        </w:rPr>
      </w:pPr>
      <w:r>
        <w:rPr>
          <w:rFonts w:cs="Calibri"/>
          <w:sz w:val="20"/>
          <w:szCs w:val="20"/>
        </w:rPr>
        <w:t xml:space="preserve">    </w:t>
      </w:r>
      <w:r w:rsidR="00332FD9" w:rsidRPr="00186DAF">
        <w:rPr>
          <w:rFonts w:cs="Calibri"/>
          <w:sz w:val="20"/>
          <w:szCs w:val="20"/>
        </w:rPr>
        <w:t>Service Requirements and Eligible Sites under N</w:t>
      </w:r>
      <w:r w:rsidR="00E2355C" w:rsidRPr="00186DAF">
        <w:rPr>
          <w:rFonts w:cs="Calibri"/>
          <w:sz w:val="20"/>
          <w:szCs w:val="20"/>
        </w:rPr>
        <w:t xml:space="preserve">URSE </w:t>
      </w:r>
      <w:r w:rsidR="00FD6D96" w:rsidRPr="00186DAF">
        <w:rPr>
          <w:rFonts w:cs="Calibri"/>
          <w:sz w:val="20"/>
          <w:szCs w:val="20"/>
        </w:rPr>
        <w:t>Corps</w:t>
      </w:r>
      <w:r w:rsidR="009421ED" w:rsidRPr="00186DAF">
        <w:rPr>
          <w:rFonts w:cs="Calibri"/>
          <w:sz w:val="20"/>
          <w:szCs w:val="20"/>
        </w:rPr>
        <w:t>…………………</w:t>
      </w:r>
      <w:r w:rsidR="00151871" w:rsidRPr="00186DAF">
        <w:rPr>
          <w:rFonts w:cs="Calibri"/>
          <w:sz w:val="20"/>
          <w:szCs w:val="20"/>
        </w:rPr>
        <w:t>……………………………</w:t>
      </w:r>
      <w:r w:rsidR="00762E98">
        <w:rPr>
          <w:rFonts w:cs="Calibri"/>
          <w:sz w:val="20"/>
          <w:szCs w:val="20"/>
        </w:rPr>
        <w:t>…..</w:t>
      </w:r>
      <w:r w:rsidR="00802A11">
        <w:rPr>
          <w:rFonts w:cs="Calibri"/>
          <w:sz w:val="20"/>
          <w:szCs w:val="20"/>
        </w:rPr>
        <w:t>19</w:t>
      </w:r>
    </w:p>
    <w:p w:rsidR="00F71F9A" w:rsidRPr="00186DAF" w:rsidRDefault="00332FD9" w:rsidP="00912EA1">
      <w:pPr>
        <w:pStyle w:val="ListParagraph"/>
        <w:numPr>
          <w:ilvl w:val="0"/>
          <w:numId w:val="44"/>
        </w:numPr>
        <w:spacing w:after="0" w:line="240" w:lineRule="exact"/>
        <w:ind w:left="720" w:hanging="180"/>
        <w:rPr>
          <w:rFonts w:cs="Calibri"/>
          <w:sz w:val="20"/>
          <w:szCs w:val="20"/>
        </w:rPr>
      </w:pPr>
      <w:r w:rsidRPr="00186DAF">
        <w:rPr>
          <w:rFonts w:cs="Calibri"/>
          <w:sz w:val="20"/>
          <w:szCs w:val="20"/>
        </w:rPr>
        <w:t>What are the service requirements after graduation?</w:t>
      </w:r>
    </w:p>
    <w:p w:rsidR="00D80A92" w:rsidRPr="00186DAF" w:rsidRDefault="00D80A92" w:rsidP="00D80A92">
      <w:pPr>
        <w:pStyle w:val="ListParagraph"/>
        <w:numPr>
          <w:ilvl w:val="0"/>
          <w:numId w:val="44"/>
        </w:numPr>
        <w:spacing w:after="0" w:line="240" w:lineRule="exact"/>
        <w:ind w:left="720" w:hanging="180"/>
        <w:rPr>
          <w:rFonts w:cs="Calibri"/>
          <w:sz w:val="20"/>
          <w:szCs w:val="20"/>
        </w:rPr>
      </w:pPr>
      <w:r w:rsidRPr="00186DAF">
        <w:rPr>
          <w:rFonts w:cs="Calibri"/>
          <w:sz w:val="20"/>
          <w:szCs w:val="20"/>
        </w:rPr>
        <w:t>What are the types of sites where I can fulfill my service obligation?</w:t>
      </w:r>
    </w:p>
    <w:p w:rsidR="00D80A92" w:rsidRPr="00186DAF" w:rsidRDefault="00D80A92" w:rsidP="00D80A92">
      <w:pPr>
        <w:pStyle w:val="ListParagraph"/>
        <w:numPr>
          <w:ilvl w:val="0"/>
          <w:numId w:val="44"/>
        </w:numPr>
        <w:spacing w:after="0" w:line="240" w:lineRule="exact"/>
        <w:ind w:left="720" w:hanging="180"/>
        <w:rPr>
          <w:rFonts w:cs="Calibri"/>
          <w:sz w:val="20"/>
          <w:szCs w:val="20"/>
        </w:rPr>
      </w:pPr>
      <w:r w:rsidRPr="00186DAF">
        <w:rPr>
          <w:rFonts w:cs="Calibri"/>
          <w:sz w:val="20"/>
          <w:szCs w:val="20"/>
        </w:rPr>
        <w:t>What is a HPSA and how do I locate my facility’s HPSA score?</w:t>
      </w:r>
    </w:p>
    <w:p w:rsidR="009075A0" w:rsidRPr="00186DAF" w:rsidRDefault="009075A0" w:rsidP="00912EA1">
      <w:pPr>
        <w:pStyle w:val="ListParagraph"/>
        <w:numPr>
          <w:ilvl w:val="0"/>
          <w:numId w:val="44"/>
        </w:numPr>
        <w:spacing w:after="0" w:line="240" w:lineRule="exact"/>
        <w:ind w:left="720" w:hanging="180"/>
        <w:rPr>
          <w:rFonts w:cs="Calibri"/>
          <w:sz w:val="20"/>
          <w:szCs w:val="20"/>
        </w:rPr>
      </w:pPr>
      <w:r w:rsidRPr="00186DAF">
        <w:rPr>
          <w:rFonts w:cs="Calibri"/>
          <w:sz w:val="20"/>
          <w:szCs w:val="20"/>
        </w:rPr>
        <w:t>Can I leave my N</w:t>
      </w:r>
      <w:r w:rsidR="00E2355C" w:rsidRPr="00186DAF">
        <w:rPr>
          <w:rFonts w:cs="Calibri"/>
          <w:sz w:val="20"/>
          <w:szCs w:val="20"/>
        </w:rPr>
        <w:t xml:space="preserve">URSE </w:t>
      </w:r>
      <w:r w:rsidR="00C779FE" w:rsidRPr="00186DAF">
        <w:rPr>
          <w:rFonts w:cs="Calibri"/>
          <w:sz w:val="20"/>
          <w:szCs w:val="20"/>
        </w:rPr>
        <w:t>C</w:t>
      </w:r>
      <w:r w:rsidR="00E2355C" w:rsidRPr="00186DAF">
        <w:rPr>
          <w:rFonts w:cs="Calibri"/>
          <w:sz w:val="20"/>
          <w:szCs w:val="20"/>
        </w:rPr>
        <w:t xml:space="preserve">orps </w:t>
      </w:r>
      <w:r w:rsidRPr="00186DAF">
        <w:rPr>
          <w:rFonts w:cs="Calibri"/>
          <w:sz w:val="20"/>
          <w:szCs w:val="20"/>
        </w:rPr>
        <w:t>S</w:t>
      </w:r>
      <w:r w:rsidR="000E24CA">
        <w:rPr>
          <w:rFonts w:cs="Calibri"/>
          <w:sz w:val="20"/>
          <w:szCs w:val="20"/>
        </w:rPr>
        <w:t xml:space="preserve">cholarship </w:t>
      </w:r>
      <w:r w:rsidRPr="00186DAF">
        <w:rPr>
          <w:rFonts w:cs="Calibri"/>
          <w:sz w:val="20"/>
          <w:szCs w:val="20"/>
        </w:rPr>
        <w:t>P</w:t>
      </w:r>
      <w:r w:rsidR="000E24CA">
        <w:rPr>
          <w:rFonts w:cs="Calibri"/>
          <w:sz w:val="20"/>
          <w:szCs w:val="20"/>
        </w:rPr>
        <w:t>rogram</w:t>
      </w:r>
      <w:r w:rsidRPr="00186DAF">
        <w:rPr>
          <w:rFonts w:cs="Calibri"/>
          <w:sz w:val="20"/>
          <w:szCs w:val="20"/>
        </w:rPr>
        <w:t xml:space="preserve">-approved </w:t>
      </w:r>
      <w:r w:rsidR="00154314" w:rsidRPr="00186DAF">
        <w:rPr>
          <w:rFonts w:cs="Calibri"/>
          <w:sz w:val="20"/>
          <w:szCs w:val="20"/>
        </w:rPr>
        <w:t>Critical Shortage Facility</w:t>
      </w:r>
      <w:r w:rsidRPr="00186DAF">
        <w:rPr>
          <w:rFonts w:cs="Calibri"/>
          <w:sz w:val="20"/>
          <w:szCs w:val="20"/>
        </w:rPr>
        <w:t xml:space="preserve"> prior to completion of service?</w:t>
      </w:r>
    </w:p>
    <w:p w:rsidR="00F71F9A" w:rsidRPr="00186DAF" w:rsidRDefault="00F71F9A" w:rsidP="00F71F9A">
      <w:pPr>
        <w:pStyle w:val="ListParagraph"/>
        <w:spacing w:after="0" w:line="240" w:lineRule="exact"/>
        <w:ind w:left="1260"/>
        <w:rPr>
          <w:rFonts w:cs="Calibri"/>
          <w:sz w:val="20"/>
          <w:szCs w:val="20"/>
        </w:rPr>
      </w:pPr>
    </w:p>
    <w:p w:rsidR="00F71F9A" w:rsidRPr="00186DAF" w:rsidRDefault="00332FD9" w:rsidP="00F71F9A">
      <w:pPr>
        <w:tabs>
          <w:tab w:val="right" w:leader="dot" w:pos="10224"/>
        </w:tabs>
        <w:spacing w:after="0" w:line="240" w:lineRule="exact"/>
        <w:ind w:left="180"/>
        <w:rPr>
          <w:rFonts w:cs="Calibri"/>
          <w:sz w:val="20"/>
          <w:szCs w:val="20"/>
        </w:rPr>
      </w:pPr>
      <w:r w:rsidRPr="00186DAF">
        <w:rPr>
          <w:rFonts w:cs="Calibri"/>
          <w:sz w:val="20"/>
          <w:szCs w:val="20"/>
        </w:rPr>
        <w:t>Breach</w:t>
      </w:r>
      <w:r w:rsidR="00D167C4" w:rsidRPr="00186DAF">
        <w:rPr>
          <w:rFonts w:cs="Calibri"/>
          <w:sz w:val="20"/>
          <w:szCs w:val="20"/>
        </w:rPr>
        <w:t>ing the Contract</w:t>
      </w:r>
      <w:r w:rsidR="00D80A92" w:rsidRPr="00186DAF">
        <w:rPr>
          <w:rFonts w:cs="Calibri"/>
          <w:sz w:val="20"/>
          <w:szCs w:val="20"/>
        </w:rPr>
        <w:t>………………………………</w:t>
      </w:r>
      <w:r w:rsidR="00AB45B3" w:rsidRPr="00186DAF">
        <w:rPr>
          <w:rFonts w:cs="Calibri"/>
          <w:sz w:val="20"/>
          <w:szCs w:val="20"/>
        </w:rPr>
        <w:t>…….…………………………………………………………………</w:t>
      </w:r>
      <w:r w:rsidR="008837B0">
        <w:rPr>
          <w:rFonts w:cs="Calibri"/>
          <w:sz w:val="20"/>
          <w:szCs w:val="20"/>
        </w:rPr>
        <w:t>….</w:t>
      </w:r>
      <w:r w:rsidR="00177DC0">
        <w:rPr>
          <w:rFonts w:cs="Calibri"/>
          <w:sz w:val="20"/>
          <w:szCs w:val="20"/>
        </w:rPr>
        <w:t>2</w:t>
      </w:r>
      <w:r w:rsidR="00AF730E">
        <w:rPr>
          <w:rFonts w:cs="Calibri"/>
          <w:sz w:val="20"/>
          <w:szCs w:val="20"/>
        </w:rPr>
        <w:t>6</w:t>
      </w:r>
    </w:p>
    <w:p w:rsidR="00172EF0" w:rsidRPr="00186DAF" w:rsidRDefault="00172EF0" w:rsidP="00172EF0">
      <w:pPr>
        <w:pStyle w:val="ListParagraph"/>
        <w:numPr>
          <w:ilvl w:val="0"/>
          <w:numId w:val="66"/>
        </w:numPr>
        <w:tabs>
          <w:tab w:val="left" w:pos="720"/>
          <w:tab w:val="right" w:leader="dot" w:pos="10224"/>
        </w:tabs>
        <w:spacing w:after="0" w:line="240" w:lineRule="exact"/>
        <w:rPr>
          <w:rFonts w:cs="Calibri"/>
          <w:sz w:val="20"/>
          <w:szCs w:val="20"/>
        </w:rPr>
      </w:pPr>
      <w:r w:rsidRPr="00186DAF">
        <w:rPr>
          <w:rFonts w:cs="Calibri"/>
          <w:sz w:val="20"/>
          <w:szCs w:val="20"/>
        </w:rPr>
        <w:t>What is a breach of the N</w:t>
      </w:r>
      <w:r w:rsidR="00E2355C" w:rsidRPr="00186DAF">
        <w:rPr>
          <w:rFonts w:cs="Calibri"/>
          <w:sz w:val="20"/>
          <w:szCs w:val="20"/>
        </w:rPr>
        <w:t xml:space="preserve">URSE </w:t>
      </w:r>
      <w:r w:rsidR="00AC43EC" w:rsidRPr="00186DAF">
        <w:rPr>
          <w:rFonts w:cs="Calibri"/>
          <w:sz w:val="20"/>
          <w:szCs w:val="20"/>
        </w:rPr>
        <w:t>C</w:t>
      </w:r>
      <w:r w:rsidR="00E2355C" w:rsidRPr="00186DAF">
        <w:rPr>
          <w:rFonts w:cs="Calibri"/>
          <w:sz w:val="20"/>
          <w:szCs w:val="20"/>
        </w:rPr>
        <w:t xml:space="preserve">orps </w:t>
      </w:r>
      <w:r w:rsidRPr="00186DAF">
        <w:rPr>
          <w:rFonts w:cs="Calibri"/>
          <w:sz w:val="20"/>
          <w:szCs w:val="20"/>
        </w:rPr>
        <w:t>S</w:t>
      </w:r>
      <w:r w:rsidR="004F4EEE">
        <w:rPr>
          <w:rFonts w:cs="Calibri"/>
          <w:sz w:val="20"/>
          <w:szCs w:val="20"/>
        </w:rPr>
        <w:t xml:space="preserve">cholarship </w:t>
      </w:r>
      <w:r w:rsidRPr="00186DAF">
        <w:rPr>
          <w:rFonts w:cs="Calibri"/>
          <w:sz w:val="20"/>
          <w:szCs w:val="20"/>
        </w:rPr>
        <w:t>P</w:t>
      </w:r>
      <w:r w:rsidR="004F4EEE">
        <w:rPr>
          <w:rFonts w:cs="Calibri"/>
          <w:sz w:val="20"/>
          <w:szCs w:val="20"/>
        </w:rPr>
        <w:t>rogram</w:t>
      </w:r>
      <w:r w:rsidRPr="00186DAF">
        <w:rPr>
          <w:rFonts w:cs="Calibri"/>
          <w:sz w:val="20"/>
          <w:szCs w:val="20"/>
        </w:rPr>
        <w:t xml:space="preserve"> Contract?</w:t>
      </w:r>
    </w:p>
    <w:p w:rsidR="00F71F9A" w:rsidRPr="00186DAF" w:rsidRDefault="00F71F9A" w:rsidP="00912EA1">
      <w:pPr>
        <w:pStyle w:val="ListParagraph"/>
        <w:numPr>
          <w:ilvl w:val="0"/>
          <w:numId w:val="44"/>
        </w:numPr>
        <w:spacing w:after="0" w:line="240" w:lineRule="exact"/>
        <w:ind w:left="720" w:hanging="180"/>
        <w:rPr>
          <w:rFonts w:cs="Calibri"/>
          <w:sz w:val="20"/>
          <w:szCs w:val="20"/>
        </w:rPr>
      </w:pPr>
      <w:r w:rsidRPr="00186DAF">
        <w:rPr>
          <w:rFonts w:cs="Calibri"/>
          <w:sz w:val="20"/>
          <w:szCs w:val="20"/>
        </w:rPr>
        <w:t xml:space="preserve">What </w:t>
      </w:r>
      <w:r w:rsidR="00332FD9" w:rsidRPr="00186DAF">
        <w:rPr>
          <w:rFonts w:cs="Calibri"/>
          <w:sz w:val="20"/>
          <w:szCs w:val="20"/>
        </w:rPr>
        <w:t>happens if I breach the N</w:t>
      </w:r>
      <w:r w:rsidR="00E2355C" w:rsidRPr="00186DAF">
        <w:rPr>
          <w:rFonts w:cs="Calibri"/>
          <w:sz w:val="20"/>
          <w:szCs w:val="20"/>
        </w:rPr>
        <w:t xml:space="preserve">URSE </w:t>
      </w:r>
      <w:r w:rsidR="00AC43EC" w:rsidRPr="00186DAF">
        <w:rPr>
          <w:rFonts w:cs="Calibri"/>
          <w:sz w:val="20"/>
          <w:szCs w:val="20"/>
        </w:rPr>
        <w:t>C</w:t>
      </w:r>
      <w:r w:rsidR="00E2355C" w:rsidRPr="00186DAF">
        <w:rPr>
          <w:rFonts w:cs="Calibri"/>
          <w:sz w:val="20"/>
          <w:szCs w:val="20"/>
        </w:rPr>
        <w:t xml:space="preserve">orps </w:t>
      </w:r>
      <w:r w:rsidR="00332FD9" w:rsidRPr="00186DAF">
        <w:rPr>
          <w:rFonts w:cs="Calibri"/>
          <w:sz w:val="20"/>
          <w:szCs w:val="20"/>
        </w:rPr>
        <w:t>SP contract?</w:t>
      </w:r>
    </w:p>
    <w:p w:rsidR="00F71F9A" w:rsidRPr="00186DAF" w:rsidRDefault="00332FD9" w:rsidP="00912EA1">
      <w:pPr>
        <w:pStyle w:val="ListParagraph"/>
        <w:numPr>
          <w:ilvl w:val="0"/>
          <w:numId w:val="44"/>
        </w:numPr>
        <w:spacing w:after="0" w:line="240" w:lineRule="exact"/>
        <w:ind w:left="720" w:hanging="180"/>
        <w:rPr>
          <w:rFonts w:cs="Calibri"/>
          <w:sz w:val="20"/>
          <w:szCs w:val="20"/>
        </w:rPr>
      </w:pPr>
      <w:r w:rsidRPr="00186DAF">
        <w:rPr>
          <w:rFonts w:cs="Calibri"/>
          <w:sz w:val="20"/>
          <w:szCs w:val="20"/>
        </w:rPr>
        <w:t>What happens if a debt incurred by a breach of contract is not paid?</w:t>
      </w:r>
    </w:p>
    <w:p w:rsidR="00D80A92" w:rsidRPr="00186DAF" w:rsidRDefault="00D80A92" w:rsidP="00D80A92">
      <w:pPr>
        <w:pStyle w:val="ListParagraph"/>
        <w:spacing w:after="0" w:line="240" w:lineRule="exact"/>
        <w:ind w:left="0"/>
        <w:rPr>
          <w:rFonts w:cs="Calibri"/>
          <w:sz w:val="20"/>
          <w:szCs w:val="20"/>
        </w:rPr>
      </w:pPr>
    </w:p>
    <w:p w:rsidR="00D80A92" w:rsidRPr="00186DAF" w:rsidRDefault="00D80A92" w:rsidP="00D80A92">
      <w:pPr>
        <w:pStyle w:val="ListParagraph"/>
        <w:spacing w:after="0" w:line="240" w:lineRule="exact"/>
        <w:ind w:left="0" w:firstLine="180"/>
        <w:rPr>
          <w:rFonts w:cs="Calibri"/>
          <w:sz w:val="20"/>
          <w:szCs w:val="20"/>
        </w:rPr>
      </w:pPr>
      <w:r w:rsidRPr="00186DAF">
        <w:rPr>
          <w:rFonts w:cs="Calibri"/>
          <w:sz w:val="20"/>
          <w:szCs w:val="20"/>
        </w:rPr>
        <w:lastRenderedPageBreak/>
        <w:t>Suspension and Waiver…………………………</w:t>
      </w:r>
      <w:r w:rsidR="00ED4101" w:rsidRPr="00186DAF">
        <w:rPr>
          <w:rFonts w:cs="Calibri"/>
          <w:sz w:val="20"/>
          <w:szCs w:val="20"/>
        </w:rPr>
        <w:t>………………………………………………………………………………</w:t>
      </w:r>
      <w:r w:rsidR="008837B0">
        <w:rPr>
          <w:rFonts w:cs="Calibri"/>
          <w:sz w:val="20"/>
          <w:szCs w:val="20"/>
        </w:rPr>
        <w:t>..</w:t>
      </w:r>
      <w:r w:rsidR="008803F1">
        <w:rPr>
          <w:rFonts w:cs="Calibri"/>
          <w:sz w:val="20"/>
          <w:szCs w:val="20"/>
        </w:rPr>
        <w:t>2</w:t>
      </w:r>
      <w:r w:rsidR="00AF730E">
        <w:rPr>
          <w:rFonts w:cs="Calibri"/>
          <w:sz w:val="20"/>
          <w:szCs w:val="20"/>
        </w:rPr>
        <w:t>7</w:t>
      </w:r>
    </w:p>
    <w:p w:rsidR="007520DE" w:rsidRPr="004F4EEE" w:rsidRDefault="006622E8" w:rsidP="007520DE">
      <w:pPr>
        <w:pStyle w:val="ListParagraph"/>
        <w:numPr>
          <w:ilvl w:val="0"/>
          <w:numId w:val="72"/>
        </w:numPr>
        <w:spacing w:after="0" w:line="240" w:lineRule="auto"/>
        <w:rPr>
          <w:sz w:val="20"/>
          <w:szCs w:val="20"/>
        </w:rPr>
      </w:pPr>
      <w:r w:rsidRPr="004F4EEE">
        <w:rPr>
          <w:sz w:val="20"/>
          <w:szCs w:val="20"/>
        </w:rPr>
        <w:t>How do I inform the NURSE Corps S</w:t>
      </w:r>
      <w:r w:rsidR="004F4EEE">
        <w:rPr>
          <w:sz w:val="20"/>
          <w:szCs w:val="20"/>
        </w:rPr>
        <w:t xml:space="preserve">cholarship </w:t>
      </w:r>
      <w:r w:rsidRPr="004F4EEE">
        <w:rPr>
          <w:sz w:val="20"/>
          <w:szCs w:val="20"/>
        </w:rPr>
        <w:t>P</w:t>
      </w:r>
      <w:r w:rsidR="004F4EEE">
        <w:rPr>
          <w:sz w:val="20"/>
          <w:szCs w:val="20"/>
        </w:rPr>
        <w:t>rogram</w:t>
      </w:r>
      <w:r w:rsidRPr="004F4EEE">
        <w:rPr>
          <w:sz w:val="20"/>
          <w:szCs w:val="20"/>
        </w:rPr>
        <w:t xml:space="preserve"> about my upcomi</w:t>
      </w:r>
      <w:r w:rsidR="00A53C4C" w:rsidRPr="004F4EEE">
        <w:rPr>
          <w:sz w:val="20"/>
          <w:szCs w:val="20"/>
        </w:rPr>
        <w:t xml:space="preserve">ng maternity/paternity/adoption </w:t>
      </w:r>
      <w:r w:rsidRPr="004F4EEE">
        <w:rPr>
          <w:sz w:val="20"/>
          <w:szCs w:val="20"/>
        </w:rPr>
        <w:t>leave?</w:t>
      </w:r>
    </w:p>
    <w:p w:rsidR="00332FD9" w:rsidRPr="00186DAF" w:rsidRDefault="00D80A92" w:rsidP="00D80A92">
      <w:pPr>
        <w:pStyle w:val="ListParagraph"/>
        <w:numPr>
          <w:ilvl w:val="0"/>
          <w:numId w:val="72"/>
        </w:numPr>
        <w:spacing w:after="0" w:line="240" w:lineRule="exact"/>
        <w:rPr>
          <w:rFonts w:cs="Calibri"/>
          <w:sz w:val="20"/>
          <w:szCs w:val="20"/>
        </w:rPr>
      </w:pPr>
      <w:r w:rsidRPr="00186DAF">
        <w:rPr>
          <w:rFonts w:cs="Calibri"/>
          <w:sz w:val="20"/>
          <w:szCs w:val="20"/>
        </w:rPr>
        <w:t>What should I do if I cannot continue my service or payment obligation?</w:t>
      </w:r>
    </w:p>
    <w:p w:rsidR="00D80A92" w:rsidRPr="00186DAF" w:rsidRDefault="00D80A92" w:rsidP="00D80A92">
      <w:pPr>
        <w:pStyle w:val="ListParagraph"/>
        <w:numPr>
          <w:ilvl w:val="0"/>
          <w:numId w:val="72"/>
        </w:numPr>
        <w:spacing w:after="0" w:line="240" w:lineRule="exact"/>
        <w:rPr>
          <w:rFonts w:cs="Calibri"/>
          <w:sz w:val="20"/>
          <w:szCs w:val="20"/>
        </w:rPr>
      </w:pPr>
      <w:r w:rsidRPr="00186DAF">
        <w:rPr>
          <w:rFonts w:cs="Calibri"/>
          <w:sz w:val="20"/>
          <w:szCs w:val="20"/>
        </w:rPr>
        <w:t>When would my service obligation be cancelled?</w:t>
      </w:r>
    </w:p>
    <w:p w:rsidR="00F71F9A" w:rsidRPr="00186DAF" w:rsidRDefault="00F71F9A" w:rsidP="00F71F9A">
      <w:pPr>
        <w:pStyle w:val="ListParagraph"/>
        <w:tabs>
          <w:tab w:val="left" w:pos="1260"/>
        </w:tabs>
        <w:spacing w:after="0" w:line="240" w:lineRule="exact"/>
        <w:ind w:left="1260"/>
        <w:rPr>
          <w:rFonts w:cs="Calibri"/>
          <w:sz w:val="20"/>
          <w:szCs w:val="20"/>
        </w:rPr>
      </w:pPr>
    </w:p>
    <w:p w:rsidR="008D7527" w:rsidRPr="00186DAF" w:rsidRDefault="008D7527" w:rsidP="009421ED">
      <w:pPr>
        <w:pStyle w:val="TOC1"/>
        <w:rPr>
          <w:sz w:val="20"/>
          <w:szCs w:val="20"/>
        </w:rPr>
      </w:pPr>
      <w:r w:rsidRPr="00186DAF">
        <w:rPr>
          <w:sz w:val="20"/>
          <w:szCs w:val="20"/>
        </w:rPr>
        <w:t>ADDITIONAL MATERIALS</w:t>
      </w:r>
    </w:p>
    <w:p w:rsidR="00441C9F" w:rsidRPr="00186DAF" w:rsidRDefault="00441C9F" w:rsidP="009421ED">
      <w:pPr>
        <w:pStyle w:val="TOC1"/>
        <w:ind w:firstLine="0"/>
        <w:rPr>
          <w:sz w:val="20"/>
          <w:szCs w:val="20"/>
        </w:rPr>
      </w:pPr>
      <w:r w:rsidRPr="00186DAF">
        <w:rPr>
          <w:sz w:val="20"/>
          <w:szCs w:val="20"/>
        </w:rPr>
        <w:t>How To Apply</w:t>
      </w:r>
      <w:r w:rsidR="00AC619F" w:rsidRPr="00186DAF">
        <w:rPr>
          <w:sz w:val="20"/>
          <w:szCs w:val="20"/>
        </w:rPr>
        <w:t>………………………………………………………………………………………………………………………</w:t>
      </w:r>
      <w:r w:rsidR="008837B0">
        <w:rPr>
          <w:sz w:val="20"/>
          <w:szCs w:val="20"/>
        </w:rPr>
        <w:t>….</w:t>
      </w:r>
      <w:r w:rsidR="00762E98">
        <w:rPr>
          <w:sz w:val="20"/>
          <w:szCs w:val="20"/>
        </w:rPr>
        <w:t>29</w:t>
      </w:r>
    </w:p>
    <w:p w:rsidR="008D7527" w:rsidRPr="00186DAF" w:rsidRDefault="00DD626F" w:rsidP="009421ED">
      <w:pPr>
        <w:pStyle w:val="TOC1"/>
        <w:ind w:firstLine="0"/>
        <w:rPr>
          <w:sz w:val="20"/>
          <w:szCs w:val="20"/>
        </w:rPr>
      </w:pPr>
      <w:r w:rsidRPr="00186DAF">
        <w:rPr>
          <w:sz w:val="20"/>
          <w:szCs w:val="20"/>
        </w:rPr>
        <w:t>Definitions</w:t>
      </w:r>
      <w:r w:rsidR="00AC619F" w:rsidRPr="00186DAF">
        <w:rPr>
          <w:sz w:val="20"/>
          <w:szCs w:val="20"/>
        </w:rPr>
        <w:t>……………………………………………</w:t>
      </w:r>
      <w:r w:rsidR="00D80A92" w:rsidRPr="00186DAF">
        <w:rPr>
          <w:sz w:val="20"/>
          <w:szCs w:val="20"/>
        </w:rPr>
        <w:t>…</w:t>
      </w:r>
      <w:r w:rsidR="00AB45B3" w:rsidRPr="00186DAF">
        <w:rPr>
          <w:sz w:val="20"/>
          <w:szCs w:val="20"/>
        </w:rPr>
        <w:t>……………………………………………………………………………</w:t>
      </w:r>
      <w:r w:rsidR="008837B0">
        <w:rPr>
          <w:sz w:val="20"/>
          <w:szCs w:val="20"/>
        </w:rPr>
        <w:t>…</w:t>
      </w:r>
      <w:r w:rsidR="00802A11">
        <w:rPr>
          <w:sz w:val="20"/>
          <w:szCs w:val="20"/>
        </w:rPr>
        <w:t>3</w:t>
      </w:r>
      <w:r w:rsidR="00762E98">
        <w:rPr>
          <w:sz w:val="20"/>
          <w:szCs w:val="20"/>
        </w:rPr>
        <w:t>7</w:t>
      </w:r>
    </w:p>
    <w:p w:rsidR="00F71F9A" w:rsidRPr="00186DAF" w:rsidRDefault="008D7527" w:rsidP="00D80A92">
      <w:pPr>
        <w:ind w:left="180"/>
        <w:rPr>
          <w:rFonts w:cs="Calibri"/>
          <w:b/>
          <w:sz w:val="20"/>
          <w:szCs w:val="20"/>
        </w:rPr>
      </w:pPr>
      <w:r w:rsidRPr="00186DAF">
        <w:rPr>
          <w:sz w:val="20"/>
          <w:szCs w:val="20"/>
        </w:rPr>
        <w:t>Frequently Asked Questions</w:t>
      </w:r>
      <w:r w:rsidR="00AC619F" w:rsidRPr="00186DAF">
        <w:rPr>
          <w:sz w:val="20"/>
          <w:szCs w:val="20"/>
        </w:rPr>
        <w:t>……………………</w:t>
      </w:r>
      <w:r w:rsidR="00F31195" w:rsidRPr="00186DAF">
        <w:rPr>
          <w:sz w:val="20"/>
          <w:szCs w:val="20"/>
        </w:rPr>
        <w:t>…………………………………………………………………………….</w:t>
      </w:r>
      <w:r w:rsidR="008837B0">
        <w:rPr>
          <w:sz w:val="20"/>
          <w:szCs w:val="20"/>
        </w:rPr>
        <w:t>.</w:t>
      </w:r>
      <w:r w:rsidR="00802A11">
        <w:rPr>
          <w:sz w:val="20"/>
          <w:szCs w:val="20"/>
        </w:rPr>
        <w:t>.4</w:t>
      </w:r>
      <w:r w:rsidR="00762E98">
        <w:rPr>
          <w:sz w:val="20"/>
          <w:szCs w:val="20"/>
        </w:rPr>
        <w:t>2</w:t>
      </w:r>
    </w:p>
    <w:p w:rsidR="002F74E2" w:rsidRPr="00D10FB4" w:rsidRDefault="002F74E2" w:rsidP="00201ABC">
      <w:pPr>
        <w:spacing w:line="240" w:lineRule="auto"/>
        <w:jc w:val="center"/>
        <w:rPr>
          <w:rFonts w:cs="Calibri"/>
          <w:b/>
          <w:u w:val="single"/>
        </w:rPr>
      </w:pPr>
      <w:r w:rsidRPr="00504F51">
        <w:rPr>
          <w:rFonts w:cs="Calibri"/>
          <w:b/>
          <w:sz w:val="24"/>
          <w:szCs w:val="24"/>
        </w:rPr>
        <w:br w:type="page"/>
      </w:r>
      <w:r w:rsidR="00D10FB4" w:rsidRPr="00D10FB4">
        <w:rPr>
          <w:rFonts w:cs="Calibri"/>
          <w:b/>
          <w:u w:val="single"/>
        </w:rPr>
        <w:lastRenderedPageBreak/>
        <w:t>Privacy Act Notification Statement</w:t>
      </w:r>
    </w:p>
    <w:p w:rsidR="002F74E2" w:rsidRPr="00D10FB4" w:rsidRDefault="002F74E2" w:rsidP="00201ABC">
      <w:pPr>
        <w:spacing w:after="0" w:line="240" w:lineRule="auto"/>
        <w:rPr>
          <w:rFonts w:cs="Calibri"/>
          <w:b/>
        </w:rPr>
      </w:pPr>
      <w:r w:rsidRPr="00D10FB4">
        <w:rPr>
          <w:rFonts w:cs="Calibri"/>
          <w:b/>
        </w:rPr>
        <w:t>General</w:t>
      </w:r>
    </w:p>
    <w:p w:rsidR="002F74E2" w:rsidRPr="00D10FB4" w:rsidRDefault="002F74E2" w:rsidP="00201ABC">
      <w:pPr>
        <w:spacing w:after="0" w:line="240" w:lineRule="auto"/>
        <w:rPr>
          <w:rFonts w:cs="Calibri"/>
        </w:rPr>
      </w:pPr>
      <w:r w:rsidRPr="00D10FB4">
        <w:rPr>
          <w:rFonts w:cs="Calibri"/>
        </w:rPr>
        <w:t>This information is provided pursuant to the Privacy Act of 1974 (Public Law 93-579), as amended, for individuals supplying information for inclusion in a system of records.</w:t>
      </w:r>
    </w:p>
    <w:p w:rsidR="002F74E2" w:rsidRPr="00D10FB4" w:rsidRDefault="002F74E2" w:rsidP="00201ABC">
      <w:pPr>
        <w:spacing w:after="0" w:line="240" w:lineRule="auto"/>
        <w:rPr>
          <w:rFonts w:cs="Calibri"/>
        </w:rPr>
      </w:pPr>
    </w:p>
    <w:p w:rsidR="002F74E2" w:rsidRPr="00D10FB4" w:rsidRDefault="002F74E2" w:rsidP="00201ABC">
      <w:pPr>
        <w:spacing w:after="0" w:line="240" w:lineRule="auto"/>
        <w:rPr>
          <w:rFonts w:cs="Calibri"/>
          <w:b/>
        </w:rPr>
      </w:pPr>
      <w:r w:rsidRPr="00D10FB4">
        <w:rPr>
          <w:rFonts w:cs="Calibri"/>
          <w:b/>
        </w:rPr>
        <w:t xml:space="preserve">Statutory Authority </w:t>
      </w:r>
    </w:p>
    <w:p w:rsidR="002F74E2" w:rsidRPr="00D10FB4" w:rsidRDefault="002F74E2" w:rsidP="00201ABC">
      <w:pPr>
        <w:pStyle w:val="NoSpacing"/>
        <w:rPr>
          <w:rFonts w:cs="Calibri"/>
        </w:rPr>
      </w:pPr>
      <w:r w:rsidRPr="00D10FB4">
        <w:rPr>
          <w:rFonts w:cs="Calibri"/>
        </w:rPr>
        <w:t xml:space="preserve">Section 846(d) of the Public Health Service Act (42 United States Code </w:t>
      </w:r>
      <w:r w:rsidR="00277D9E" w:rsidRPr="00D10FB4">
        <w:rPr>
          <w:rFonts w:cs="Calibri"/>
        </w:rPr>
        <w:t>297n(</w:t>
      </w:r>
      <w:r w:rsidRPr="00D10FB4">
        <w:rPr>
          <w:rFonts w:cs="Calibri"/>
        </w:rPr>
        <w:t>d)), as amended.</w:t>
      </w:r>
    </w:p>
    <w:p w:rsidR="002F74E2" w:rsidRPr="00D10FB4" w:rsidRDefault="002F74E2" w:rsidP="00201ABC">
      <w:pPr>
        <w:pStyle w:val="NoSpacing"/>
        <w:rPr>
          <w:rFonts w:cs="Calibri"/>
        </w:rPr>
      </w:pPr>
    </w:p>
    <w:p w:rsidR="002F74E2" w:rsidRPr="00D10FB4" w:rsidRDefault="002F74E2" w:rsidP="00201ABC">
      <w:pPr>
        <w:pStyle w:val="NoSpacing"/>
        <w:rPr>
          <w:rFonts w:cs="Calibri"/>
          <w:b/>
        </w:rPr>
      </w:pPr>
      <w:r w:rsidRPr="00D10FB4">
        <w:rPr>
          <w:rFonts w:cs="Calibri"/>
          <w:b/>
        </w:rPr>
        <w:t>Purposes and Uses</w:t>
      </w:r>
    </w:p>
    <w:p w:rsidR="002F74E2" w:rsidRPr="00D10FB4" w:rsidRDefault="002F74E2" w:rsidP="00201ABC">
      <w:pPr>
        <w:pStyle w:val="NoSpacing"/>
        <w:rPr>
          <w:rFonts w:cs="Calibri"/>
        </w:rPr>
      </w:pPr>
      <w:r w:rsidRPr="00D10FB4">
        <w:rPr>
          <w:rFonts w:cs="Calibri"/>
        </w:rPr>
        <w:t xml:space="preserve">The purpose of the </w:t>
      </w:r>
      <w:r w:rsidR="00AC43EC">
        <w:rPr>
          <w:rFonts w:cs="Calibri"/>
        </w:rPr>
        <w:t>NURSE Corps</w:t>
      </w:r>
      <w:r w:rsidR="00AC43EC" w:rsidRPr="00D10FB4">
        <w:rPr>
          <w:rFonts w:cs="Calibri"/>
        </w:rPr>
        <w:t xml:space="preserve"> </w:t>
      </w:r>
      <w:r w:rsidRPr="00D10FB4">
        <w:rPr>
          <w:rFonts w:cs="Calibri"/>
        </w:rPr>
        <w:t>Scholarship Program</w:t>
      </w:r>
      <w:r w:rsidR="005E1147">
        <w:rPr>
          <w:rFonts w:cs="Calibri"/>
        </w:rPr>
        <w:t>,</w:t>
      </w:r>
      <w:r w:rsidR="00F6672B">
        <w:rPr>
          <w:rFonts w:cs="Calibri"/>
        </w:rPr>
        <w:t xml:space="preserve"> formerly known as the Nursing Scholarship Program</w:t>
      </w:r>
      <w:r w:rsidR="005E1147">
        <w:rPr>
          <w:rFonts w:cs="Calibri"/>
        </w:rPr>
        <w:t>,</w:t>
      </w:r>
      <w:r w:rsidR="002534EC">
        <w:rPr>
          <w:rFonts w:cs="Calibri"/>
        </w:rPr>
        <w:t xml:space="preserve"> </w:t>
      </w:r>
      <w:r w:rsidRPr="00D10FB4">
        <w:rPr>
          <w:rFonts w:cs="Calibri"/>
        </w:rPr>
        <w:t xml:space="preserve">is to provide scholarships to nursing students in exchange for a minimum 2 year full-time service commitment (or part-time equivalent), at an eligible health care facility with a critical shortage of nurses. The information </w:t>
      </w:r>
      <w:r w:rsidR="00EF03B8" w:rsidRPr="00D10FB4">
        <w:rPr>
          <w:rFonts w:cs="Calibri"/>
        </w:rPr>
        <w:t xml:space="preserve">an applicant </w:t>
      </w:r>
      <w:r w:rsidRPr="00D10FB4">
        <w:rPr>
          <w:rFonts w:cs="Calibri"/>
        </w:rPr>
        <w:t>provide</w:t>
      </w:r>
      <w:r w:rsidR="00EF03B8" w:rsidRPr="00D10FB4">
        <w:rPr>
          <w:rFonts w:cs="Calibri"/>
        </w:rPr>
        <w:t>s</w:t>
      </w:r>
      <w:r w:rsidRPr="00D10FB4">
        <w:rPr>
          <w:rFonts w:cs="Calibri"/>
        </w:rPr>
        <w:t xml:space="preserve"> will be used to evaluate eligibility for participating in</w:t>
      </w:r>
      <w:r w:rsidR="00F65732" w:rsidRPr="00D10FB4">
        <w:rPr>
          <w:rFonts w:cs="Calibri"/>
        </w:rPr>
        <w:t xml:space="preserve"> the</w:t>
      </w:r>
      <w:r w:rsidRPr="00D10FB4">
        <w:rPr>
          <w:rFonts w:cs="Calibri"/>
        </w:rPr>
        <w:t xml:space="preserve"> N</w:t>
      </w:r>
      <w:r w:rsidR="00E2355C">
        <w:rPr>
          <w:rFonts w:cs="Calibri"/>
        </w:rPr>
        <w:t xml:space="preserve">URSE </w:t>
      </w:r>
      <w:r w:rsidR="00AC43EC">
        <w:rPr>
          <w:rFonts w:cs="Calibri"/>
        </w:rPr>
        <w:t>C</w:t>
      </w:r>
      <w:r w:rsidR="00E2355C">
        <w:rPr>
          <w:rFonts w:cs="Calibri"/>
        </w:rPr>
        <w:t xml:space="preserve">orps </w:t>
      </w:r>
      <w:r w:rsidRPr="00D10FB4">
        <w:rPr>
          <w:rFonts w:cs="Calibri"/>
        </w:rPr>
        <w:t>S</w:t>
      </w:r>
      <w:r w:rsidR="00366D38">
        <w:rPr>
          <w:rFonts w:cs="Calibri"/>
        </w:rPr>
        <w:t xml:space="preserve">cholarship </w:t>
      </w:r>
      <w:r w:rsidRPr="00D10FB4">
        <w:rPr>
          <w:rFonts w:cs="Calibri"/>
        </w:rPr>
        <w:t>P</w:t>
      </w:r>
      <w:r w:rsidR="00366D38">
        <w:rPr>
          <w:rFonts w:cs="Calibri"/>
        </w:rPr>
        <w:t>rogram</w:t>
      </w:r>
      <w:r w:rsidRPr="00D10FB4">
        <w:rPr>
          <w:rFonts w:cs="Calibri"/>
        </w:rPr>
        <w:t>. In addition, information from other sources will be considered (e.g., credit bureau reports).</w:t>
      </w:r>
    </w:p>
    <w:p w:rsidR="002F74E2" w:rsidRPr="00D10FB4" w:rsidRDefault="002F74E2" w:rsidP="00201ABC">
      <w:pPr>
        <w:pStyle w:val="NoSpacing"/>
        <w:rPr>
          <w:rFonts w:cs="Calibri"/>
        </w:rPr>
      </w:pPr>
    </w:p>
    <w:p w:rsidR="002F74E2" w:rsidRPr="00D10FB4" w:rsidRDefault="002F74E2" w:rsidP="00201ABC">
      <w:pPr>
        <w:pStyle w:val="NoSpacing"/>
        <w:rPr>
          <w:rFonts w:cs="Calibri"/>
        </w:rPr>
      </w:pPr>
      <w:r w:rsidRPr="00D10FB4">
        <w:rPr>
          <w:rFonts w:cs="Calibri"/>
        </w:rPr>
        <w:t>A participant’s contract, application, required supplemental forms, supporting documentation, correspondences and related data are maintained in a system of records to be used within the U.S. Department of Health and Human Services to monitor N</w:t>
      </w:r>
      <w:r w:rsidR="00E2355C">
        <w:rPr>
          <w:rFonts w:cs="Calibri"/>
        </w:rPr>
        <w:t xml:space="preserve">URSE </w:t>
      </w:r>
      <w:r w:rsidR="00AC43EC">
        <w:rPr>
          <w:rFonts w:cs="Calibri"/>
        </w:rPr>
        <w:t>C</w:t>
      </w:r>
      <w:r w:rsidR="00E2355C">
        <w:rPr>
          <w:rFonts w:cs="Calibri"/>
        </w:rPr>
        <w:t xml:space="preserve">orps </w:t>
      </w:r>
      <w:r w:rsidRPr="00D10FB4">
        <w:rPr>
          <w:rFonts w:cs="Calibri"/>
        </w:rPr>
        <w:t>S</w:t>
      </w:r>
      <w:r w:rsidR="00366D38">
        <w:rPr>
          <w:rFonts w:cs="Calibri"/>
        </w:rPr>
        <w:t xml:space="preserve">cholarship </w:t>
      </w:r>
      <w:r w:rsidRPr="00D10FB4">
        <w:rPr>
          <w:rFonts w:cs="Calibri"/>
        </w:rPr>
        <w:t>P</w:t>
      </w:r>
      <w:r w:rsidR="00366D38">
        <w:rPr>
          <w:rFonts w:cs="Calibri"/>
        </w:rPr>
        <w:t>rogram</w:t>
      </w:r>
      <w:r w:rsidRPr="00D10FB4">
        <w:rPr>
          <w:rFonts w:cs="Calibri"/>
        </w:rPr>
        <w:t xml:space="preserve">-related activities. The information may also be disclosed outside the Department, as permitted by the Privacy Act and Freedom of Information Act, to the Congress, the National Archives, the Government Accountability Office, and pursuant to court order and various routine uses (see </w:t>
      </w:r>
      <w:hyperlink r:id="rId13" w:history="1">
        <w:r w:rsidR="00CE698D" w:rsidRPr="00D343B9">
          <w:rPr>
            <w:rStyle w:val="Hyperlink"/>
          </w:rPr>
          <w:t>http://www.hrsa.gov/about/privacyact/09150037.html</w:t>
        </w:r>
      </w:hyperlink>
      <w:r w:rsidRPr="00D10FB4">
        <w:rPr>
          <w:rFonts w:cs="Calibri"/>
        </w:rPr>
        <w:t>.</w:t>
      </w:r>
    </w:p>
    <w:p w:rsidR="002F74E2" w:rsidRPr="00D10FB4" w:rsidRDefault="002F74E2" w:rsidP="00201ABC">
      <w:pPr>
        <w:pStyle w:val="NoSpacing"/>
        <w:rPr>
          <w:rFonts w:cs="Calibri"/>
        </w:rPr>
      </w:pPr>
    </w:p>
    <w:p w:rsidR="002F74E2" w:rsidRPr="00D10FB4" w:rsidRDefault="002F74E2" w:rsidP="00201ABC">
      <w:pPr>
        <w:spacing w:after="0" w:line="240" w:lineRule="auto"/>
        <w:rPr>
          <w:rFonts w:cs="Calibri"/>
          <w:b/>
        </w:rPr>
      </w:pPr>
      <w:r w:rsidRPr="00D10FB4">
        <w:rPr>
          <w:rFonts w:cs="Calibri"/>
          <w:b/>
        </w:rPr>
        <w:t>Effects of Nondisclosure</w:t>
      </w:r>
    </w:p>
    <w:p w:rsidR="002F74E2" w:rsidRPr="00D10FB4" w:rsidRDefault="002F74E2" w:rsidP="00201ABC">
      <w:pPr>
        <w:spacing w:after="0" w:line="240" w:lineRule="auto"/>
        <w:rPr>
          <w:rFonts w:cs="Calibri"/>
        </w:rPr>
      </w:pPr>
      <w:r w:rsidRPr="00D10FB4">
        <w:rPr>
          <w:rFonts w:cs="Calibri"/>
        </w:rPr>
        <w:t>Disclosure of the information sought is voluntary; however, if not submitted, except for the replies to questions related to Race/Ethnicity of the online application, an application will be considered incomplete and therefore will not be considered for an award under this announcement.</w:t>
      </w:r>
    </w:p>
    <w:p w:rsidR="002F74E2" w:rsidRPr="00D10FB4" w:rsidRDefault="002F74E2" w:rsidP="00201ABC">
      <w:pPr>
        <w:spacing w:after="0" w:line="240" w:lineRule="auto"/>
        <w:rPr>
          <w:rFonts w:cs="Calibri"/>
          <w:b/>
        </w:rPr>
      </w:pPr>
    </w:p>
    <w:p w:rsidR="002F74E2" w:rsidRPr="00D10FB4" w:rsidRDefault="002F74E2" w:rsidP="00201ABC">
      <w:pPr>
        <w:spacing w:after="0" w:line="240" w:lineRule="auto"/>
        <w:jc w:val="center"/>
        <w:rPr>
          <w:rFonts w:cs="Calibri"/>
          <w:b/>
          <w:u w:val="single"/>
        </w:rPr>
      </w:pPr>
      <w:r w:rsidRPr="00D10FB4">
        <w:rPr>
          <w:rFonts w:cs="Calibri"/>
          <w:b/>
          <w:u w:val="single"/>
        </w:rPr>
        <w:t>Paperwork Reduction Act Public Burden Statement</w:t>
      </w:r>
    </w:p>
    <w:p w:rsidR="002F74E2" w:rsidRDefault="002F74E2" w:rsidP="00201ABC">
      <w:pPr>
        <w:spacing w:after="0" w:line="240" w:lineRule="auto"/>
        <w:rPr>
          <w:rFonts w:cs="Calibri"/>
        </w:rPr>
      </w:pPr>
      <w:r w:rsidRPr="00D10FB4">
        <w:rPr>
          <w:rFonts w:cs="Calibri"/>
        </w:rPr>
        <w:t xml:space="preserve">An agency may not conduct or sponsor, and a person is not required to respond to, a collection of information unless it displays a current </w:t>
      </w:r>
      <w:r w:rsidR="006A3D8A">
        <w:rPr>
          <w:rFonts w:cs="Calibri"/>
        </w:rPr>
        <w:t>Office of Management and Budget (</w:t>
      </w:r>
      <w:r w:rsidRPr="00D10FB4">
        <w:rPr>
          <w:rFonts w:cs="Calibri"/>
        </w:rPr>
        <w:t>OMB</w:t>
      </w:r>
      <w:r w:rsidR="006A3D8A">
        <w:rPr>
          <w:rFonts w:cs="Calibri"/>
        </w:rPr>
        <w:t>)</w:t>
      </w:r>
      <w:r w:rsidRPr="00D10FB4">
        <w:rPr>
          <w:rFonts w:cs="Calibri"/>
        </w:rPr>
        <w:t xml:space="preserve"> control number. The current OMB control number for information collected through this application process is 0915-0</w:t>
      </w:r>
      <w:r w:rsidR="00EF03B8" w:rsidRPr="00D10FB4">
        <w:rPr>
          <w:rFonts w:cs="Calibri"/>
        </w:rPr>
        <w:t>301</w:t>
      </w:r>
      <w:r w:rsidR="008526DF" w:rsidRPr="00D10FB4">
        <w:rPr>
          <w:rFonts w:cs="Calibri"/>
        </w:rPr>
        <w:t xml:space="preserve"> and expires </w:t>
      </w:r>
      <w:r w:rsidR="00E2355C">
        <w:rPr>
          <w:rFonts w:cs="Calibri"/>
        </w:rPr>
        <w:t>8</w:t>
      </w:r>
      <w:r w:rsidR="008526DF" w:rsidRPr="00D10FB4">
        <w:rPr>
          <w:rFonts w:cs="Calibri"/>
        </w:rPr>
        <w:t>/</w:t>
      </w:r>
      <w:r w:rsidR="00E2355C" w:rsidRPr="00D10FB4">
        <w:rPr>
          <w:rFonts w:cs="Calibri"/>
        </w:rPr>
        <w:t>3</w:t>
      </w:r>
      <w:r w:rsidR="00E2355C">
        <w:rPr>
          <w:rFonts w:cs="Calibri"/>
        </w:rPr>
        <w:t>1</w:t>
      </w:r>
      <w:r w:rsidR="008526DF" w:rsidRPr="00D10FB4">
        <w:rPr>
          <w:rFonts w:cs="Calibri"/>
        </w:rPr>
        <w:t>/</w:t>
      </w:r>
      <w:r w:rsidR="00E2355C">
        <w:rPr>
          <w:rFonts w:cs="Calibri"/>
        </w:rPr>
        <w:t>2015</w:t>
      </w:r>
      <w:r w:rsidRPr="00D10FB4">
        <w:rPr>
          <w:rFonts w:cs="Calibri"/>
        </w:rPr>
        <w:t>.</w:t>
      </w:r>
      <w:r w:rsidR="006A3D8A">
        <w:rPr>
          <w:rFonts w:cs="Calibri"/>
        </w:rPr>
        <w:t xml:space="preserve"> </w:t>
      </w:r>
      <w:r w:rsidR="00EF03B8" w:rsidRPr="00D10FB4">
        <w:rPr>
          <w:rFonts w:cs="Calibri"/>
        </w:rPr>
        <w:t>The p</w:t>
      </w:r>
      <w:r w:rsidRPr="00D10FB4">
        <w:rPr>
          <w:rFonts w:cs="Calibri"/>
        </w:rPr>
        <w:t xml:space="preserve">ublic reporting burden for this collection is estimated to average </w:t>
      </w:r>
      <w:r w:rsidR="00912EA1" w:rsidRPr="00D10FB4">
        <w:rPr>
          <w:rFonts w:cs="Calibri"/>
        </w:rPr>
        <w:t>5</w:t>
      </w:r>
      <w:r w:rsidRPr="00D10FB4">
        <w:rPr>
          <w:rFonts w:cs="Calibri"/>
        </w:rPr>
        <w:t xml:space="preserve"> hours per response, including the time for reviewing instructions, searching existing data sources, gathering and maintaining the data needed, and completing and reviewing the collection of information.</w:t>
      </w:r>
      <w:r w:rsidR="006A3D8A">
        <w:rPr>
          <w:rFonts w:cs="Calibri"/>
        </w:rPr>
        <w:t xml:space="preserve"> </w:t>
      </w:r>
      <w:r w:rsidRPr="00D10FB4">
        <w:rPr>
          <w:rFonts w:cs="Calibri"/>
        </w:rPr>
        <w:t>Send comments regarding this burden estimate or any other aspect of this collection of information, including suggestions for reducing this burden, to HRSA Reports Clearance Office, 5600 Fishers Lane, Room 10</w:t>
      </w:r>
      <w:r w:rsidR="00C57309">
        <w:rPr>
          <w:rFonts w:cs="Calibri"/>
        </w:rPr>
        <w:t>C</w:t>
      </w:r>
      <w:r w:rsidRPr="00D10FB4">
        <w:rPr>
          <w:rFonts w:cs="Calibri"/>
        </w:rPr>
        <w:t>-</w:t>
      </w:r>
      <w:r w:rsidR="00C57309">
        <w:rPr>
          <w:rFonts w:cs="Calibri"/>
        </w:rPr>
        <w:t>03</w:t>
      </w:r>
      <w:r w:rsidRPr="00D10FB4">
        <w:rPr>
          <w:rFonts w:cs="Calibri"/>
        </w:rPr>
        <w:t>, Rockville, Maryland 20857.</w:t>
      </w:r>
    </w:p>
    <w:p w:rsidR="00D10FB4" w:rsidRPr="00D10FB4" w:rsidRDefault="00D10FB4" w:rsidP="00201ABC">
      <w:pPr>
        <w:spacing w:after="0" w:line="240" w:lineRule="auto"/>
        <w:rPr>
          <w:rFonts w:cs="Calibri"/>
        </w:rPr>
      </w:pPr>
    </w:p>
    <w:p w:rsidR="00D10FB4" w:rsidRPr="00D10FB4" w:rsidRDefault="00D10FB4" w:rsidP="00201ABC">
      <w:pPr>
        <w:spacing w:after="0" w:line="240" w:lineRule="auto"/>
        <w:jc w:val="center"/>
        <w:rPr>
          <w:rFonts w:cs="Arial"/>
          <w:b/>
          <w:u w:val="single"/>
        </w:rPr>
      </w:pPr>
      <w:r w:rsidRPr="00D10FB4">
        <w:rPr>
          <w:rFonts w:cs="Arial"/>
          <w:b/>
          <w:u w:val="single"/>
        </w:rPr>
        <w:t>Discrimination Prohibited</w:t>
      </w:r>
    </w:p>
    <w:p w:rsidR="00D10FB4" w:rsidRPr="00D10FB4" w:rsidRDefault="00D10FB4" w:rsidP="00201ABC">
      <w:pPr>
        <w:spacing w:line="240" w:lineRule="auto"/>
        <w:rPr>
          <w:rFonts w:cs="Arial"/>
        </w:rPr>
      </w:pPr>
      <w:r w:rsidRPr="00D10FB4">
        <w:rPr>
          <w:color w:val="000000"/>
        </w:rPr>
        <w:t xml:space="preserve">In accordance with applicable Federal laws, the U.S. Department of Health and Human Services is prohibited from discrimination on the basis of race, color, national origin, sex, age, </w:t>
      </w:r>
      <w:r w:rsidR="00930955">
        <w:rPr>
          <w:color w:val="000000"/>
        </w:rPr>
        <w:t xml:space="preserve">religion </w:t>
      </w:r>
      <w:r w:rsidRPr="00D10FB4">
        <w:rPr>
          <w:color w:val="000000"/>
        </w:rPr>
        <w:t>or disability.</w:t>
      </w:r>
      <w:r w:rsidRPr="00D10FB4">
        <w:rPr>
          <w:rFonts w:cs="Arial"/>
        </w:rPr>
        <w:t xml:space="preserve"> </w:t>
      </w:r>
    </w:p>
    <w:p w:rsidR="00D10FB4" w:rsidRPr="00504F51" w:rsidRDefault="00D10FB4" w:rsidP="00201ABC">
      <w:pPr>
        <w:spacing w:after="0" w:line="240" w:lineRule="auto"/>
        <w:rPr>
          <w:rFonts w:cs="Calibri"/>
          <w:b/>
          <w:sz w:val="24"/>
          <w:szCs w:val="24"/>
          <w:u w:val="single"/>
        </w:rPr>
      </w:pPr>
    </w:p>
    <w:p w:rsidR="002F74E2" w:rsidRPr="00504F51" w:rsidRDefault="002F74E2" w:rsidP="00201ABC">
      <w:pPr>
        <w:pStyle w:val="NoSpacing"/>
        <w:rPr>
          <w:rFonts w:cs="Calibri"/>
          <w:sz w:val="24"/>
          <w:szCs w:val="24"/>
        </w:rPr>
      </w:pPr>
    </w:p>
    <w:p w:rsidR="00126332" w:rsidRPr="00995129" w:rsidRDefault="002F74E2" w:rsidP="00995129">
      <w:pPr>
        <w:pStyle w:val="NoSpacing"/>
        <w:jc w:val="center"/>
        <w:rPr>
          <w:sz w:val="20"/>
          <w:szCs w:val="20"/>
          <w:u w:val="single"/>
        </w:rPr>
      </w:pPr>
      <w:r w:rsidRPr="00504F51">
        <w:rPr>
          <w:rFonts w:cs="Calibri"/>
          <w:sz w:val="24"/>
          <w:szCs w:val="24"/>
        </w:rPr>
        <w:br w:type="page"/>
      </w:r>
      <w:r w:rsidR="005A1523" w:rsidRPr="00995129">
        <w:rPr>
          <w:rFonts w:cs="Calibri"/>
          <w:b/>
          <w:sz w:val="24"/>
          <w:szCs w:val="24"/>
          <w:u w:val="single"/>
        </w:rPr>
        <w:lastRenderedPageBreak/>
        <w:t>PROGRAM OVERVIEW</w:t>
      </w:r>
    </w:p>
    <w:p w:rsidR="00930955" w:rsidRDefault="004731BF" w:rsidP="00930955">
      <w:pPr>
        <w:spacing w:line="240" w:lineRule="auto"/>
        <w:rPr>
          <w:rFonts w:cs="Calibri"/>
          <w:sz w:val="24"/>
          <w:szCs w:val="24"/>
        </w:rPr>
      </w:pPr>
      <w:r w:rsidRPr="00504F51">
        <w:rPr>
          <w:rFonts w:cs="Calibri"/>
          <w:sz w:val="24"/>
          <w:szCs w:val="24"/>
          <w:u w:val="single"/>
        </w:rPr>
        <w:t>IN</w:t>
      </w:r>
      <w:r w:rsidR="0015594D">
        <w:rPr>
          <w:rFonts w:cs="Calibri"/>
          <w:sz w:val="24"/>
          <w:szCs w:val="24"/>
          <w:u w:val="single"/>
        </w:rPr>
        <w:t>T</w:t>
      </w:r>
      <w:r w:rsidRPr="00504F51">
        <w:rPr>
          <w:rFonts w:cs="Calibri"/>
          <w:sz w:val="24"/>
          <w:szCs w:val="24"/>
          <w:u w:val="single"/>
        </w:rPr>
        <w:t>RODUCTION</w:t>
      </w:r>
      <w:r w:rsidRPr="00504F51">
        <w:rPr>
          <w:rFonts w:cs="Calibri"/>
          <w:sz w:val="24"/>
          <w:szCs w:val="24"/>
        </w:rPr>
        <w:br/>
      </w:r>
      <w:r w:rsidRPr="00504F51">
        <w:rPr>
          <w:rFonts w:cs="Calibri"/>
          <w:b/>
          <w:sz w:val="24"/>
          <w:szCs w:val="24"/>
        </w:rPr>
        <w:t xml:space="preserve">What is the </w:t>
      </w:r>
      <w:r w:rsidR="00AC43EC">
        <w:rPr>
          <w:rFonts w:cs="Calibri"/>
          <w:b/>
          <w:sz w:val="24"/>
          <w:szCs w:val="24"/>
        </w:rPr>
        <w:t>NURSE Corps</w:t>
      </w:r>
      <w:r w:rsidR="00AC43EC" w:rsidRPr="00504F51">
        <w:rPr>
          <w:rFonts w:cs="Calibri"/>
          <w:b/>
          <w:sz w:val="24"/>
          <w:szCs w:val="24"/>
        </w:rPr>
        <w:t xml:space="preserve"> </w:t>
      </w:r>
      <w:r w:rsidRPr="00504F51">
        <w:rPr>
          <w:rFonts w:cs="Calibri"/>
          <w:b/>
          <w:sz w:val="24"/>
          <w:szCs w:val="24"/>
        </w:rPr>
        <w:t>Scholarship Program?</w:t>
      </w:r>
      <w:r w:rsidRPr="00504F51">
        <w:rPr>
          <w:rFonts w:cs="Calibri"/>
          <w:sz w:val="24"/>
          <w:szCs w:val="24"/>
        </w:rPr>
        <w:br/>
        <w:t xml:space="preserve">The purpose of the </w:t>
      </w:r>
      <w:r w:rsidR="00AC43EC">
        <w:rPr>
          <w:rFonts w:cs="Calibri"/>
          <w:sz w:val="24"/>
          <w:szCs w:val="24"/>
        </w:rPr>
        <w:t>NURSE Corps</w:t>
      </w:r>
      <w:r w:rsidR="00AC43EC" w:rsidRPr="00504F51">
        <w:rPr>
          <w:rFonts w:cs="Calibri"/>
          <w:sz w:val="24"/>
          <w:szCs w:val="24"/>
        </w:rPr>
        <w:t xml:space="preserve"> </w:t>
      </w:r>
      <w:r w:rsidRPr="00504F51">
        <w:rPr>
          <w:rFonts w:cs="Calibri"/>
          <w:sz w:val="24"/>
          <w:szCs w:val="24"/>
        </w:rPr>
        <w:t xml:space="preserve">Scholarship Program is to provide scholarships to nursing students in exchange for a minimum 2-year full-time service commitment (or part-time equivalent), at an eligible health care facility with a critical shortage of nurses. Scholarships are awarded competitively and consist of payment for tuition, </w:t>
      </w:r>
      <w:r w:rsidR="00820713">
        <w:rPr>
          <w:rFonts w:cs="Calibri"/>
          <w:sz w:val="24"/>
          <w:szCs w:val="24"/>
        </w:rPr>
        <w:t xml:space="preserve">required school </w:t>
      </w:r>
      <w:r w:rsidRPr="00504F51">
        <w:rPr>
          <w:rFonts w:cs="Calibri"/>
          <w:sz w:val="24"/>
          <w:szCs w:val="24"/>
        </w:rPr>
        <w:t xml:space="preserve">fees, </w:t>
      </w:r>
      <w:r w:rsidR="00930955">
        <w:rPr>
          <w:rFonts w:cs="Calibri"/>
          <w:sz w:val="24"/>
          <w:szCs w:val="24"/>
        </w:rPr>
        <w:t xml:space="preserve">Other Reasonable Costs (as defined on page </w:t>
      </w:r>
      <w:r w:rsidR="00090720">
        <w:rPr>
          <w:rFonts w:cs="Calibri"/>
          <w:sz w:val="24"/>
          <w:szCs w:val="24"/>
        </w:rPr>
        <w:t>12</w:t>
      </w:r>
      <w:r w:rsidR="00930955">
        <w:rPr>
          <w:rFonts w:cs="Calibri"/>
          <w:sz w:val="24"/>
          <w:szCs w:val="24"/>
        </w:rPr>
        <w:t>)</w:t>
      </w:r>
      <w:r w:rsidR="00930955" w:rsidRPr="00504F51">
        <w:rPr>
          <w:rFonts w:cs="Calibri"/>
          <w:sz w:val="24"/>
          <w:szCs w:val="24"/>
        </w:rPr>
        <w:t xml:space="preserve"> and a monthly support stipend. </w:t>
      </w:r>
    </w:p>
    <w:p w:rsidR="002533C9" w:rsidRDefault="00B656B8">
      <w:pPr>
        <w:spacing w:line="240" w:lineRule="auto"/>
        <w:rPr>
          <w:rFonts w:cs="Calibri"/>
          <w:sz w:val="24"/>
          <w:szCs w:val="24"/>
        </w:rPr>
      </w:pPr>
      <w:r w:rsidRPr="00B656B8">
        <w:rPr>
          <w:sz w:val="24"/>
          <w:szCs w:val="24"/>
        </w:rPr>
        <w:t xml:space="preserve">Applicants are </w:t>
      </w:r>
      <w:r w:rsidR="0034683E">
        <w:rPr>
          <w:sz w:val="24"/>
          <w:szCs w:val="24"/>
        </w:rPr>
        <w:t>strongly</w:t>
      </w:r>
      <w:r w:rsidRPr="00B656B8">
        <w:rPr>
          <w:sz w:val="24"/>
          <w:szCs w:val="24"/>
        </w:rPr>
        <w:t xml:space="preserve"> encouraged to explore the types of nursing opportunities that exist in critical shortage facilities before applying to the program.</w:t>
      </w:r>
    </w:p>
    <w:p w:rsidR="00D3042E" w:rsidRPr="00D3042E" w:rsidRDefault="00D3042E" w:rsidP="00201ABC">
      <w:pPr>
        <w:spacing w:line="240" w:lineRule="auto"/>
        <w:rPr>
          <w:rFonts w:cs="Calibri"/>
          <w:sz w:val="24"/>
          <w:szCs w:val="24"/>
        </w:rPr>
      </w:pPr>
      <w:r>
        <w:rPr>
          <w:rFonts w:cs="Calibri"/>
          <w:sz w:val="24"/>
          <w:szCs w:val="24"/>
        </w:rPr>
        <w:t>Up to fifty percent of N</w:t>
      </w:r>
      <w:r w:rsidR="00E2355C">
        <w:rPr>
          <w:rFonts w:cs="Calibri"/>
          <w:sz w:val="24"/>
          <w:szCs w:val="24"/>
        </w:rPr>
        <w:t xml:space="preserve">URSE </w:t>
      </w:r>
      <w:r w:rsidR="000628C3">
        <w:rPr>
          <w:rFonts w:cs="Calibri"/>
          <w:sz w:val="24"/>
          <w:szCs w:val="24"/>
        </w:rPr>
        <w:t>C</w:t>
      </w:r>
      <w:r w:rsidR="00E2355C">
        <w:rPr>
          <w:rFonts w:cs="Calibri"/>
          <w:sz w:val="24"/>
          <w:szCs w:val="24"/>
        </w:rPr>
        <w:t xml:space="preserve">orps </w:t>
      </w:r>
      <w:r>
        <w:rPr>
          <w:rFonts w:cs="Calibri"/>
          <w:sz w:val="24"/>
          <w:szCs w:val="24"/>
        </w:rPr>
        <w:t>S</w:t>
      </w:r>
      <w:r w:rsidR="000E24CA">
        <w:rPr>
          <w:rFonts w:cs="Calibri"/>
          <w:sz w:val="24"/>
          <w:szCs w:val="24"/>
        </w:rPr>
        <w:t xml:space="preserve">cholarship </w:t>
      </w:r>
      <w:r>
        <w:rPr>
          <w:rFonts w:cs="Calibri"/>
          <w:sz w:val="24"/>
          <w:szCs w:val="24"/>
        </w:rPr>
        <w:t>P</w:t>
      </w:r>
      <w:r w:rsidR="000E24CA">
        <w:rPr>
          <w:rFonts w:cs="Calibri"/>
          <w:sz w:val="24"/>
          <w:szCs w:val="24"/>
        </w:rPr>
        <w:t>rogram</w:t>
      </w:r>
      <w:r>
        <w:rPr>
          <w:rFonts w:cs="Calibri"/>
          <w:sz w:val="24"/>
          <w:szCs w:val="24"/>
        </w:rPr>
        <w:t xml:space="preserve"> funds will be made available for nurse practitioners (NPs) to address key issues pertaining to the expanding need for health care. </w:t>
      </w:r>
    </w:p>
    <w:p w:rsidR="004731BF" w:rsidRPr="00504F51" w:rsidRDefault="004731BF" w:rsidP="00201ABC">
      <w:pPr>
        <w:spacing w:line="240" w:lineRule="auto"/>
        <w:rPr>
          <w:rFonts w:cs="Calibri"/>
          <w:sz w:val="24"/>
          <w:szCs w:val="24"/>
        </w:rPr>
      </w:pPr>
      <w:r w:rsidRPr="00504F51">
        <w:rPr>
          <w:rFonts w:cs="Calibri"/>
          <w:b/>
          <w:sz w:val="24"/>
          <w:szCs w:val="24"/>
        </w:rPr>
        <w:t xml:space="preserve">What are the benefits of the </w:t>
      </w:r>
      <w:r w:rsidR="00F92182">
        <w:rPr>
          <w:rFonts w:cs="Calibri"/>
          <w:b/>
          <w:sz w:val="24"/>
          <w:szCs w:val="24"/>
        </w:rPr>
        <w:t>NURSE C</w:t>
      </w:r>
      <w:r w:rsidR="002534EC">
        <w:rPr>
          <w:rFonts w:cs="Calibri"/>
          <w:b/>
          <w:sz w:val="24"/>
          <w:szCs w:val="24"/>
        </w:rPr>
        <w:t>orps</w:t>
      </w:r>
      <w:r w:rsidR="00F92182">
        <w:rPr>
          <w:rFonts w:cs="Calibri"/>
          <w:b/>
          <w:sz w:val="24"/>
          <w:szCs w:val="24"/>
        </w:rPr>
        <w:t xml:space="preserve"> S</w:t>
      </w:r>
      <w:r w:rsidR="000E24CA">
        <w:rPr>
          <w:rFonts w:cs="Calibri"/>
          <w:b/>
          <w:sz w:val="24"/>
          <w:szCs w:val="24"/>
        </w:rPr>
        <w:t xml:space="preserve">cholarship </w:t>
      </w:r>
      <w:r w:rsidR="00F92182">
        <w:rPr>
          <w:rFonts w:cs="Calibri"/>
          <w:b/>
          <w:sz w:val="24"/>
          <w:szCs w:val="24"/>
        </w:rPr>
        <w:t>P</w:t>
      </w:r>
      <w:r w:rsidR="000E24CA">
        <w:rPr>
          <w:rFonts w:cs="Calibri"/>
          <w:b/>
          <w:sz w:val="24"/>
          <w:szCs w:val="24"/>
        </w:rPr>
        <w:t>rogram</w:t>
      </w:r>
      <w:r w:rsidRPr="00504F51">
        <w:rPr>
          <w:rFonts w:cs="Calibri"/>
          <w:b/>
          <w:sz w:val="24"/>
          <w:szCs w:val="24"/>
        </w:rPr>
        <w:t>?</w:t>
      </w:r>
    </w:p>
    <w:p w:rsidR="004731BF" w:rsidRPr="00151871" w:rsidRDefault="004731BF" w:rsidP="00201ABC">
      <w:pPr>
        <w:pStyle w:val="ListParagraph"/>
        <w:numPr>
          <w:ilvl w:val="0"/>
          <w:numId w:val="1"/>
        </w:numPr>
        <w:spacing w:line="240" w:lineRule="auto"/>
        <w:ind w:left="720" w:hanging="360"/>
        <w:rPr>
          <w:rFonts w:cs="Calibri"/>
          <w:sz w:val="24"/>
          <w:szCs w:val="24"/>
        </w:rPr>
      </w:pPr>
      <w:r w:rsidRPr="00504F51">
        <w:rPr>
          <w:rFonts w:cs="Calibri"/>
          <w:sz w:val="24"/>
          <w:szCs w:val="24"/>
        </w:rPr>
        <w:t>Service: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Pr="00504F51">
        <w:rPr>
          <w:rFonts w:cs="Calibri"/>
          <w:sz w:val="24"/>
          <w:szCs w:val="24"/>
        </w:rPr>
        <w:t>S</w:t>
      </w:r>
      <w:r w:rsidR="000E24CA">
        <w:rPr>
          <w:rFonts w:cs="Calibri"/>
          <w:sz w:val="24"/>
          <w:szCs w:val="24"/>
        </w:rPr>
        <w:t xml:space="preserve">cholarship </w:t>
      </w:r>
      <w:r w:rsidRPr="00504F51">
        <w:rPr>
          <w:rFonts w:cs="Calibri"/>
          <w:sz w:val="24"/>
          <w:szCs w:val="24"/>
        </w:rPr>
        <w:t>P</w:t>
      </w:r>
      <w:r w:rsidR="000E24CA">
        <w:rPr>
          <w:rFonts w:cs="Calibri"/>
          <w:sz w:val="24"/>
          <w:szCs w:val="24"/>
        </w:rPr>
        <w:t>rogram</w:t>
      </w:r>
      <w:r w:rsidRPr="00504F51">
        <w:rPr>
          <w:rFonts w:cs="Calibri"/>
          <w:sz w:val="24"/>
          <w:szCs w:val="24"/>
        </w:rPr>
        <w:t xml:space="preserve"> </w:t>
      </w:r>
      <w:r w:rsidR="00F36E1A">
        <w:rPr>
          <w:rFonts w:cs="Calibri"/>
          <w:sz w:val="24"/>
          <w:szCs w:val="24"/>
        </w:rPr>
        <w:t xml:space="preserve">participants will have the </w:t>
      </w:r>
      <w:r w:rsidRPr="00504F51">
        <w:rPr>
          <w:rFonts w:cs="Calibri"/>
          <w:sz w:val="24"/>
          <w:szCs w:val="24"/>
        </w:rPr>
        <w:t xml:space="preserve">opportunity to increase access to care by </w:t>
      </w:r>
      <w:r w:rsidRPr="00151871">
        <w:rPr>
          <w:rFonts w:cs="Calibri"/>
          <w:sz w:val="24"/>
          <w:szCs w:val="24"/>
        </w:rPr>
        <w:t xml:space="preserve">delivering nursing services in </w:t>
      </w:r>
      <w:r w:rsidR="008A6370">
        <w:rPr>
          <w:rFonts w:cs="Calibri"/>
          <w:sz w:val="24"/>
          <w:szCs w:val="24"/>
        </w:rPr>
        <w:t>eligible</w:t>
      </w:r>
      <w:r w:rsidR="00172EF0">
        <w:rPr>
          <w:rFonts w:cs="Calibri"/>
          <w:sz w:val="24"/>
          <w:szCs w:val="24"/>
        </w:rPr>
        <w:t xml:space="preserve"> health care</w:t>
      </w:r>
      <w:r w:rsidR="008A6370">
        <w:rPr>
          <w:rFonts w:cs="Calibri"/>
          <w:sz w:val="24"/>
          <w:szCs w:val="24"/>
        </w:rPr>
        <w:t xml:space="preserve"> facilities with a critical shortage of nurses</w:t>
      </w:r>
      <w:r w:rsidRPr="00151871">
        <w:rPr>
          <w:rFonts w:cs="Calibri"/>
          <w:sz w:val="24"/>
          <w:szCs w:val="24"/>
        </w:rPr>
        <w:t xml:space="preserve">. </w:t>
      </w:r>
    </w:p>
    <w:p w:rsidR="009A6D23" w:rsidRDefault="004731BF" w:rsidP="00201ABC">
      <w:pPr>
        <w:pStyle w:val="ListParagraph"/>
        <w:numPr>
          <w:ilvl w:val="0"/>
          <w:numId w:val="1"/>
        </w:numPr>
        <w:spacing w:line="240" w:lineRule="auto"/>
        <w:ind w:left="720" w:hanging="360"/>
        <w:rPr>
          <w:rFonts w:cs="Calibri"/>
          <w:sz w:val="24"/>
          <w:szCs w:val="24"/>
        </w:rPr>
      </w:pPr>
      <w:r w:rsidRPr="00151871">
        <w:rPr>
          <w:rFonts w:cs="Calibri"/>
          <w:sz w:val="24"/>
          <w:szCs w:val="24"/>
        </w:rPr>
        <w:t>Scholarship: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Pr="00151871">
        <w:rPr>
          <w:rFonts w:cs="Calibri"/>
          <w:sz w:val="24"/>
          <w:szCs w:val="24"/>
        </w:rPr>
        <w:t>S</w:t>
      </w:r>
      <w:r w:rsidR="000E24CA">
        <w:rPr>
          <w:rFonts w:cs="Calibri"/>
          <w:sz w:val="24"/>
          <w:szCs w:val="24"/>
        </w:rPr>
        <w:t xml:space="preserve">cholarship </w:t>
      </w:r>
      <w:r w:rsidRPr="00151871">
        <w:rPr>
          <w:rFonts w:cs="Calibri"/>
          <w:sz w:val="24"/>
          <w:szCs w:val="24"/>
        </w:rPr>
        <w:t>P</w:t>
      </w:r>
      <w:r w:rsidR="000E24CA">
        <w:rPr>
          <w:rFonts w:cs="Calibri"/>
          <w:sz w:val="24"/>
          <w:szCs w:val="24"/>
        </w:rPr>
        <w:t>rogram</w:t>
      </w:r>
      <w:r w:rsidRPr="00151871">
        <w:rPr>
          <w:rFonts w:cs="Calibri"/>
          <w:sz w:val="24"/>
          <w:szCs w:val="24"/>
        </w:rPr>
        <w:t xml:space="preserve"> provides</w:t>
      </w:r>
      <w:r w:rsidR="00AD29B1">
        <w:rPr>
          <w:rFonts w:cs="Calibri"/>
          <w:sz w:val="24"/>
          <w:szCs w:val="24"/>
        </w:rPr>
        <w:t xml:space="preserve"> </w:t>
      </w:r>
      <w:r w:rsidR="00F36E1A">
        <w:rPr>
          <w:rFonts w:cs="Calibri"/>
          <w:sz w:val="24"/>
          <w:szCs w:val="24"/>
        </w:rPr>
        <w:t>the following:</w:t>
      </w:r>
      <w:r w:rsidRPr="00151871">
        <w:rPr>
          <w:rFonts w:cs="Calibri"/>
          <w:sz w:val="24"/>
          <w:szCs w:val="24"/>
        </w:rPr>
        <w:t xml:space="preserve"> </w:t>
      </w:r>
    </w:p>
    <w:p w:rsidR="00277D9E" w:rsidRDefault="00AD29B1" w:rsidP="00201ABC">
      <w:pPr>
        <w:pStyle w:val="ListParagraph"/>
        <w:numPr>
          <w:ilvl w:val="0"/>
          <w:numId w:val="63"/>
        </w:numPr>
        <w:spacing w:line="240" w:lineRule="auto"/>
        <w:ind w:left="1080" w:hanging="360"/>
        <w:rPr>
          <w:rFonts w:cs="Calibri"/>
          <w:sz w:val="24"/>
          <w:szCs w:val="24"/>
        </w:rPr>
      </w:pPr>
      <w:r>
        <w:rPr>
          <w:rFonts w:cs="Calibri"/>
          <w:sz w:val="24"/>
          <w:szCs w:val="24"/>
        </w:rPr>
        <w:t>F</w:t>
      </w:r>
      <w:r w:rsidR="009A6D23" w:rsidRPr="00151871">
        <w:rPr>
          <w:rFonts w:cs="Calibri"/>
          <w:sz w:val="24"/>
          <w:szCs w:val="24"/>
        </w:rPr>
        <w:t xml:space="preserve">unds to support </w:t>
      </w:r>
      <w:r>
        <w:rPr>
          <w:rFonts w:cs="Calibri"/>
          <w:sz w:val="24"/>
          <w:szCs w:val="24"/>
        </w:rPr>
        <w:t xml:space="preserve">nursing school </w:t>
      </w:r>
      <w:r w:rsidR="004731BF" w:rsidRPr="00151871">
        <w:rPr>
          <w:rFonts w:cs="Calibri"/>
          <w:sz w:val="24"/>
          <w:szCs w:val="24"/>
        </w:rPr>
        <w:t>tuition</w:t>
      </w:r>
      <w:r w:rsidR="00F01B49" w:rsidRPr="00151871">
        <w:rPr>
          <w:rFonts w:cs="Calibri"/>
          <w:sz w:val="24"/>
          <w:szCs w:val="24"/>
        </w:rPr>
        <w:t xml:space="preserve"> and fees</w:t>
      </w:r>
      <w:r w:rsidR="00935F69">
        <w:rPr>
          <w:rFonts w:cs="Calibri"/>
          <w:sz w:val="24"/>
          <w:szCs w:val="24"/>
        </w:rPr>
        <w:t>;</w:t>
      </w:r>
    </w:p>
    <w:p w:rsidR="00277D9E" w:rsidRDefault="00CC4177" w:rsidP="00201ABC">
      <w:pPr>
        <w:pStyle w:val="ListParagraph"/>
        <w:numPr>
          <w:ilvl w:val="0"/>
          <w:numId w:val="63"/>
        </w:numPr>
        <w:spacing w:line="240" w:lineRule="auto"/>
        <w:ind w:left="1080" w:hanging="360"/>
        <w:rPr>
          <w:rFonts w:cs="Calibri"/>
          <w:sz w:val="24"/>
          <w:szCs w:val="24"/>
        </w:rPr>
      </w:pPr>
      <w:r w:rsidRPr="00151871">
        <w:rPr>
          <w:rFonts w:cs="Calibri"/>
          <w:sz w:val="24"/>
          <w:szCs w:val="24"/>
        </w:rPr>
        <w:t>A</w:t>
      </w:r>
      <w:r w:rsidR="00DE27E0">
        <w:rPr>
          <w:rFonts w:cs="Calibri"/>
          <w:sz w:val="24"/>
          <w:szCs w:val="24"/>
        </w:rPr>
        <w:t>n a</w:t>
      </w:r>
      <w:r w:rsidRPr="00151871">
        <w:rPr>
          <w:rFonts w:cs="Calibri"/>
          <w:sz w:val="24"/>
          <w:szCs w:val="24"/>
        </w:rPr>
        <w:t xml:space="preserve">nnual </w:t>
      </w:r>
      <w:r w:rsidR="007B32E0" w:rsidRPr="00151871">
        <w:rPr>
          <w:rFonts w:cs="Calibri"/>
          <w:sz w:val="24"/>
          <w:szCs w:val="24"/>
        </w:rPr>
        <w:t xml:space="preserve">payment for </w:t>
      </w:r>
      <w:r w:rsidR="00154314">
        <w:rPr>
          <w:rFonts w:cs="Calibri"/>
          <w:sz w:val="24"/>
          <w:szCs w:val="24"/>
        </w:rPr>
        <w:t>Other Reasonable Costs</w:t>
      </w:r>
      <w:r w:rsidR="00F01B49" w:rsidRPr="00151871">
        <w:rPr>
          <w:rFonts w:cs="Calibri"/>
          <w:sz w:val="24"/>
          <w:szCs w:val="24"/>
        </w:rPr>
        <w:t xml:space="preserve"> to cover expenses </w:t>
      </w:r>
      <w:r w:rsidR="00935F69">
        <w:rPr>
          <w:rFonts w:cs="Calibri"/>
          <w:sz w:val="24"/>
          <w:szCs w:val="24"/>
        </w:rPr>
        <w:t xml:space="preserve">for books, </w:t>
      </w:r>
      <w:r w:rsidR="00F01B49" w:rsidRPr="00151871">
        <w:rPr>
          <w:rFonts w:cs="Calibri"/>
          <w:sz w:val="24"/>
          <w:szCs w:val="24"/>
        </w:rPr>
        <w:t xml:space="preserve">clinical supplies, and </w:t>
      </w:r>
      <w:r w:rsidR="00DB5898" w:rsidRPr="00151871">
        <w:rPr>
          <w:rFonts w:cs="Calibri"/>
          <w:sz w:val="24"/>
          <w:szCs w:val="24"/>
        </w:rPr>
        <w:t>instruments</w:t>
      </w:r>
      <w:r w:rsidR="00935F69">
        <w:rPr>
          <w:rFonts w:cs="Calibri"/>
          <w:sz w:val="24"/>
          <w:szCs w:val="24"/>
        </w:rPr>
        <w:t>;</w:t>
      </w:r>
      <w:r w:rsidR="00DB5898">
        <w:rPr>
          <w:rFonts w:cs="Calibri"/>
          <w:sz w:val="24"/>
          <w:szCs w:val="24"/>
        </w:rPr>
        <w:t xml:space="preserve"> and</w:t>
      </w:r>
    </w:p>
    <w:p w:rsidR="002533C9" w:rsidRPr="008837B0" w:rsidRDefault="00DE27E0" w:rsidP="008837B0">
      <w:pPr>
        <w:pStyle w:val="ListParagraph"/>
        <w:numPr>
          <w:ilvl w:val="0"/>
          <w:numId w:val="63"/>
        </w:numPr>
        <w:spacing w:line="240" w:lineRule="auto"/>
        <w:ind w:left="1080" w:hanging="360"/>
        <w:rPr>
          <w:rFonts w:cs="Calibri"/>
          <w:sz w:val="24"/>
          <w:szCs w:val="24"/>
        </w:rPr>
      </w:pPr>
      <w:r>
        <w:rPr>
          <w:rFonts w:cs="Calibri"/>
          <w:sz w:val="24"/>
          <w:szCs w:val="24"/>
        </w:rPr>
        <w:t>M</w:t>
      </w:r>
      <w:r w:rsidR="00C802C9" w:rsidRPr="00504F51">
        <w:rPr>
          <w:rFonts w:cs="Calibri"/>
          <w:sz w:val="24"/>
          <w:szCs w:val="24"/>
        </w:rPr>
        <w:t>onthly stipend</w:t>
      </w:r>
      <w:r>
        <w:rPr>
          <w:rFonts w:cs="Calibri"/>
          <w:sz w:val="24"/>
          <w:szCs w:val="24"/>
        </w:rPr>
        <w:t>s</w:t>
      </w:r>
      <w:r w:rsidR="00277D9E">
        <w:rPr>
          <w:rFonts w:cs="Calibri"/>
          <w:sz w:val="24"/>
          <w:szCs w:val="24"/>
        </w:rPr>
        <w:t xml:space="preserve"> to cover living expenses</w:t>
      </w:r>
      <w:r w:rsidR="00C802C9" w:rsidRPr="00504F51">
        <w:rPr>
          <w:rFonts w:cs="Calibri"/>
          <w:sz w:val="24"/>
          <w:szCs w:val="24"/>
        </w:rPr>
        <w:t xml:space="preserve">. </w:t>
      </w:r>
    </w:p>
    <w:p w:rsidR="00292323" w:rsidRPr="00504F51" w:rsidRDefault="00292323" w:rsidP="00201ABC">
      <w:pPr>
        <w:spacing w:line="240" w:lineRule="auto"/>
        <w:rPr>
          <w:rFonts w:cs="Calibri"/>
          <w:sz w:val="24"/>
          <w:szCs w:val="24"/>
        </w:rPr>
      </w:pPr>
      <w:r w:rsidRPr="00504F51">
        <w:rPr>
          <w:rFonts w:cs="Calibri"/>
          <w:sz w:val="24"/>
          <w:szCs w:val="24"/>
          <w:u w:val="single"/>
        </w:rPr>
        <w:t>ELIGIBILITY REQUIREMENTS</w:t>
      </w:r>
      <w:r w:rsidRPr="00504F51">
        <w:rPr>
          <w:rFonts w:cs="Calibri"/>
          <w:sz w:val="24"/>
          <w:szCs w:val="24"/>
        </w:rPr>
        <w:br/>
      </w:r>
      <w:r w:rsidRPr="00504F51">
        <w:rPr>
          <w:rFonts w:cs="Calibri"/>
          <w:b/>
          <w:sz w:val="24"/>
          <w:szCs w:val="24"/>
        </w:rPr>
        <w:t>Am I eligible?</w:t>
      </w:r>
      <w:r w:rsidRPr="00504F51">
        <w:rPr>
          <w:rFonts w:cs="Calibri"/>
          <w:b/>
          <w:sz w:val="24"/>
          <w:szCs w:val="24"/>
        </w:rPr>
        <w:br/>
      </w:r>
      <w:r w:rsidRPr="00504F51">
        <w:rPr>
          <w:rFonts w:cs="Calibri"/>
          <w:sz w:val="24"/>
          <w:szCs w:val="24"/>
        </w:rPr>
        <w:t>To be eligible for a scholars</w:t>
      </w:r>
      <w:r w:rsidR="00E23574" w:rsidRPr="00504F51">
        <w:rPr>
          <w:rFonts w:cs="Calibri"/>
          <w:sz w:val="24"/>
          <w:szCs w:val="24"/>
        </w:rPr>
        <w:t>hip,</w:t>
      </w:r>
      <w:r w:rsidR="006038E4" w:rsidRPr="00504F51">
        <w:rPr>
          <w:rFonts w:cs="Calibri"/>
          <w:sz w:val="24"/>
          <w:szCs w:val="24"/>
        </w:rPr>
        <w:t xml:space="preserve"> </w:t>
      </w:r>
      <w:r w:rsidR="00DC386A">
        <w:rPr>
          <w:rFonts w:cs="Calibri"/>
          <w:sz w:val="24"/>
          <w:szCs w:val="24"/>
        </w:rPr>
        <w:t>a NURSE</w:t>
      </w:r>
      <w:r w:rsidR="00E2355C">
        <w:rPr>
          <w:rFonts w:cs="Calibri"/>
          <w:sz w:val="24"/>
          <w:szCs w:val="24"/>
        </w:rPr>
        <w:t xml:space="preserve"> </w:t>
      </w:r>
      <w:r w:rsidR="000628C3">
        <w:rPr>
          <w:rFonts w:cs="Calibri"/>
          <w:sz w:val="24"/>
          <w:szCs w:val="24"/>
        </w:rPr>
        <w:t>C</w:t>
      </w:r>
      <w:r w:rsidR="00E2355C">
        <w:rPr>
          <w:rFonts w:cs="Calibri"/>
          <w:sz w:val="24"/>
          <w:szCs w:val="24"/>
        </w:rPr>
        <w:t xml:space="preserve">orps </w:t>
      </w:r>
      <w:r w:rsidR="00EF03B8">
        <w:rPr>
          <w:rFonts w:cs="Calibri"/>
          <w:sz w:val="24"/>
          <w:szCs w:val="24"/>
        </w:rPr>
        <w:t>S</w:t>
      </w:r>
      <w:r w:rsidR="000E24CA">
        <w:rPr>
          <w:rFonts w:cs="Calibri"/>
          <w:sz w:val="24"/>
          <w:szCs w:val="24"/>
        </w:rPr>
        <w:t xml:space="preserve">cholarship </w:t>
      </w:r>
      <w:r w:rsidR="00EF03B8">
        <w:rPr>
          <w:rFonts w:cs="Calibri"/>
          <w:sz w:val="24"/>
          <w:szCs w:val="24"/>
        </w:rPr>
        <w:t>P</w:t>
      </w:r>
      <w:r w:rsidR="000E24CA">
        <w:rPr>
          <w:rFonts w:cs="Calibri"/>
          <w:sz w:val="24"/>
          <w:szCs w:val="24"/>
        </w:rPr>
        <w:t>rogram</w:t>
      </w:r>
      <w:r w:rsidR="00EF03B8">
        <w:rPr>
          <w:rFonts w:cs="Calibri"/>
          <w:sz w:val="24"/>
          <w:szCs w:val="24"/>
        </w:rPr>
        <w:t xml:space="preserve"> applicant</w:t>
      </w:r>
      <w:r w:rsidR="006038E4" w:rsidRPr="00504F51">
        <w:rPr>
          <w:rFonts w:cs="Calibri"/>
          <w:sz w:val="24"/>
          <w:szCs w:val="24"/>
        </w:rPr>
        <w:t xml:space="preserve"> must</w:t>
      </w:r>
      <w:r w:rsidRPr="00504F51">
        <w:rPr>
          <w:rFonts w:cs="Calibri"/>
          <w:sz w:val="24"/>
          <w:szCs w:val="24"/>
        </w:rPr>
        <w:t>:</w:t>
      </w:r>
    </w:p>
    <w:p w:rsidR="00292323" w:rsidRPr="00504F51" w:rsidRDefault="006038E4" w:rsidP="00201ABC">
      <w:pPr>
        <w:pStyle w:val="ListParagraph"/>
        <w:numPr>
          <w:ilvl w:val="0"/>
          <w:numId w:val="24"/>
        </w:numPr>
        <w:spacing w:line="240" w:lineRule="auto"/>
        <w:rPr>
          <w:rFonts w:cs="Calibri"/>
          <w:sz w:val="24"/>
          <w:szCs w:val="24"/>
        </w:rPr>
      </w:pPr>
      <w:r w:rsidRPr="00504F51">
        <w:rPr>
          <w:rFonts w:cs="Calibri"/>
          <w:sz w:val="24"/>
          <w:szCs w:val="24"/>
        </w:rPr>
        <w:t>Be a</w:t>
      </w:r>
      <w:r w:rsidR="00292323" w:rsidRPr="00504F51">
        <w:rPr>
          <w:rFonts w:cs="Calibri"/>
          <w:sz w:val="24"/>
          <w:szCs w:val="24"/>
        </w:rPr>
        <w:t xml:space="preserve"> U.S. citizen (either U.S. born or naturalized)</w:t>
      </w:r>
      <w:r w:rsidR="008A6370">
        <w:rPr>
          <w:rFonts w:cs="Calibri"/>
          <w:sz w:val="24"/>
          <w:szCs w:val="24"/>
        </w:rPr>
        <w:t xml:space="preserve">, </w:t>
      </w:r>
      <w:r w:rsidR="00292323" w:rsidRPr="00504F51">
        <w:rPr>
          <w:rFonts w:cs="Calibri"/>
          <w:sz w:val="24"/>
          <w:szCs w:val="24"/>
        </w:rPr>
        <w:t>U.S. national</w:t>
      </w:r>
      <w:r w:rsidR="008A6370">
        <w:rPr>
          <w:rFonts w:cs="Calibri"/>
          <w:sz w:val="24"/>
          <w:szCs w:val="24"/>
        </w:rPr>
        <w:t xml:space="preserve">, or a </w:t>
      </w:r>
      <w:r w:rsidR="00292323" w:rsidRPr="00504F51">
        <w:rPr>
          <w:rFonts w:cs="Calibri"/>
          <w:sz w:val="24"/>
          <w:szCs w:val="24"/>
        </w:rPr>
        <w:t>Lawful Permanent Resident</w:t>
      </w:r>
      <w:r w:rsidR="00172EF0">
        <w:rPr>
          <w:rFonts w:cs="Calibri"/>
          <w:sz w:val="24"/>
          <w:szCs w:val="24"/>
        </w:rPr>
        <w:t>.</w:t>
      </w:r>
    </w:p>
    <w:p w:rsidR="00315F2D" w:rsidRDefault="00315F2D" w:rsidP="005A3046">
      <w:pPr>
        <w:pStyle w:val="ListParagraph"/>
        <w:spacing w:line="240" w:lineRule="auto"/>
        <w:rPr>
          <w:rFonts w:cs="Calibri"/>
          <w:sz w:val="24"/>
          <w:szCs w:val="24"/>
        </w:rPr>
      </w:pPr>
    </w:p>
    <w:p w:rsidR="004D4817" w:rsidRDefault="00946356" w:rsidP="005A3046">
      <w:pPr>
        <w:pStyle w:val="ListParagraph"/>
        <w:spacing w:line="240" w:lineRule="auto"/>
        <w:rPr>
          <w:rFonts w:cs="Calibri"/>
          <w:sz w:val="24"/>
          <w:szCs w:val="24"/>
        </w:rPr>
      </w:pPr>
      <w:r>
        <w:rPr>
          <w:rFonts w:cs="Calibri"/>
          <w:noProof/>
          <w:sz w:val="24"/>
          <w:szCs w:val="24"/>
        </w:rPr>
        <mc:AlternateContent>
          <mc:Choice Requires="wps">
            <w:drawing>
              <wp:anchor distT="0" distB="0" distL="114300" distR="114300" simplePos="0" relativeHeight="251659264" behindDoc="0" locked="0" layoutInCell="1" allowOverlap="1" wp14:anchorId="3565BB33" wp14:editId="1ACB693F">
                <wp:simplePos x="0" y="0"/>
                <wp:positionH relativeFrom="column">
                  <wp:align>center</wp:align>
                </wp:positionH>
                <wp:positionV relativeFrom="paragraph">
                  <wp:posOffset>0</wp:posOffset>
                </wp:positionV>
                <wp:extent cx="4906645" cy="683895"/>
                <wp:effectExtent l="0" t="0" r="27305" b="209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683895"/>
                        </a:xfrm>
                        <a:prstGeom prst="rect">
                          <a:avLst/>
                        </a:prstGeom>
                        <a:solidFill>
                          <a:srgbClr val="FFFFFF"/>
                        </a:solidFill>
                        <a:ln w="9525">
                          <a:solidFill>
                            <a:srgbClr val="000000"/>
                          </a:solidFill>
                          <a:miter lim="800000"/>
                          <a:headEnd/>
                          <a:tailEnd/>
                        </a:ln>
                      </wps:spPr>
                      <wps:txbx>
                        <w:txbxContent>
                          <w:p w:rsidR="001E573C" w:rsidRPr="00315F2D" w:rsidRDefault="001E573C" w:rsidP="00BB4E0A">
                            <w:r w:rsidRPr="005A3046">
                              <w:rPr>
                                <w:b/>
                              </w:rPr>
                              <w:t>Please note:</w:t>
                            </w:r>
                            <w:r w:rsidRPr="005A3046">
                              <w:t xml:space="preserve"> A driver’s license and social security card are NOT acceptable documentation of US citizenship.  For a list of acceptable documentation please view page 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86.35pt;height:53.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">
                <v:textbox>
                  <w:txbxContent>
                    <w:p w:rsidR="001E573C" w:rsidRPr="00315F2D" w:rsidRDefault="001E573C" w:rsidP="00BB4E0A">
                      <w:r w:rsidRPr="005A3046">
                        <w:rPr>
                          <w:b/>
                        </w:rPr>
                        <w:t>Please note:</w:t>
                      </w:r>
                      <w:r w:rsidRPr="005A3046">
                        <w:t xml:space="preserve"> A driver’s license and social security card are NOT acceptable documentation of US citizenship.  For a list of acceptable documentation please view page 33.</w:t>
                      </w:r>
                    </w:p>
                  </w:txbxContent>
                </v:textbox>
              </v:shape>
            </w:pict>
          </mc:Fallback>
        </mc:AlternateContent>
      </w:r>
    </w:p>
    <w:p w:rsidR="004D4817" w:rsidRDefault="004D4817" w:rsidP="005A3046">
      <w:pPr>
        <w:spacing w:line="240" w:lineRule="auto"/>
        <w:ind w:left="720"/>
        <w:rPr>
          <w:rFonts w:cs="Calibri"/>
          <w:sz w:val="24"/>
          <w:szCs w:val="24"/>
        </w:rPr>
      </w:pPr>
    </w:p>
    <w:p w:rsidR="004D4817" w:rsidRPr="005A3046" w:rsidRDefault="004D4817" w:rsidP="005A3046">
      <w:pPr>
        <w:spacing w:line="240" w:lineRule="auto"/>
        <w:rPr>
          <w:rFonts w:cs="Calibri"/>
          <w:sz w:val="24"/>
          <w:szCs w:val="24"/>
        </w:rPr>
      </w:pPr>
    </w:p>
    <w:p w:rsidR="00315F2D" w:rsidRPr="005A3046" w:rsidRDefault="006038E4" w:rsidP="00201ABC">
      <w:pPr>
        <w:pStyle w:val="ListParagraph"/>
        <w:numPr>
          <w:ilvl w:val="0"/>
          <w:numId w:val="24"/>
        </w:numPr>
        <w:spacing w:line="240" w:lineRule="auto"/>
        <w:rPr>
          <w:rFonts w:cs="Calibri"/>
          <w:sz w:val="24"/>
          <w:szCs w:val="24"/>
        </w:rPr>
      </w:pPr>
      <w:r w:rsidRPr="00504F51">
        <w:rPr>
          <w:rFonts w:cs="Calibri"/>
          <w:sz w:val="24"/>
          <w:szCs w:val="24"/>
        </w:rPr>
        <w:t>Be e</w:t>
      </w:r>
      <w:r w:rsidR="00292323" w:rsidRPr="00504F51">
        <w:rPr>
          <w:rFonts w:cs="Calibri"/>
          <w:sz w:val="24"/>
          <w:szCs w:val="24"/>
        </w:rPr>
        <w:t xml:space="preserve">nrolled or accepted </w:t>
      </w:r>
      <w:r w:rsidR="006F5A1A" w:rsidRPr="00504F51">
        <w:rPr>
          <w:rFonts w:cs="Calibri"/>
          <w:sz w:val="24"/>
          <w:szCs w:val="24"/>
        </w:rPr>
        <w:t xml:space="preserve">for enrollment </w:t>
      </w:r>
      <w:r w:rsidR="00292323" w:rsidRPr="00504F51">
        <w:rPr>
          <w:rFonts w:cs="Calibri"/>
          <w:sz w:val="24"/>
          <w:szCs w:val="24"/>
        </w:rPr>
        <w:t>as a full</w:t>
      </w:r>
      <w:r w:rsidR="004F4EEE">
        <w:rPr>
          <w:rFonts w:cs="Calibri"/>
          <w:sz w:val="24"/>
          <w:szCs w:val="24"/>
        </w:rPr>
        <w:t>-time</w:t>
      </w:r>
      <w:r w:rsidR="00292323" w:rsidRPr="00504F51">
        <w:rPr>
          <w:rFonts w:cs="Calibri"/>
          <w:sz w:val="24"/>
          <w:szCs w:val="24"/>
        </w:rPr>
        <w:t xml:space="preserve"> </w:t>
      </w:r>
      <w:r w:rsidR="006F4D94">
        <w:rPr>
          <w:rFonts w:cs="Calibri"/>
          <w:sz w:val="24"/>
          <w:szCs w:val="24"/>
        </w:rPr>
        <w:t xml:space="preserve">or part-time </w:t>
      </w:r>
      <w:r w:rsidR="00292323" w:rsidRPr="00504F51">
        <w:rPr>
          <w:rFonts w:cs="Calibri"/>
          <w:sz w:val="24"/>
          <w:szCs w:val="24"/>
        </w:rPr>
        <w:t>student in a</w:t>
      </w:r>
      <w:r w:rsidR="00CD0E10" w:rsidRPr="00504F51">
        <w:rPr>
          <w:rFonts w:cs="Calibri"/>
          <w:sz w:val="24"/>
          <w:szCs w:val="24"/>
        </w:rPr>
        <w:t>n accredited</w:t>
      </w:r>
      <w:r w:rsidR="00292323" w:rsidRPr="00504F51">
        <w:rPr>
          <w:rFonts w:cs="Calibri"/>
          <w:sz w:val="24"/>
          <w:szCs w:val="24"/>
        </w:rPr>
        <w:t xml:space="preserve"> nursing degree program </w:t>
      </w:r>
      <w:r w:rsidR="0062746E">
        <w:rPr>
          <w:rFonts w:cs="Calibri"/>
          <w:sz w:val="24"/>
          <w:szCs w:val="24"/>
        </w:rPr>
        <w:t>at</w:t>
      </w:r>
      <w:r w:rsidR="00292323" w:rsidRPr="00504F51">
        <w:rPr>
          <w:rFonts w:cs="Calibri"/>
          <w:sz w:val="24"/>
          <w:szCs w:val="24"/>
        </w:rPr>
        <w:t xml:space="preserve"> one of the following:</w:t>
      </w:r>
      <w:r w:rsidR="00BB508B">
        <w:rPr>
          <w:rFonts w:cs="Calibri"/>
          <w:sz w:val="24"/>
          <w:szCs w:val="24"/>
        </w:rPr>
        <w:br/>
      </w:r>
    </w:p>
    <w:p w:rsidR="00BB508B" w:rsidRDefault="00292323" w:rsidP="00DC34A2">
      <w:pPr>
        <w:pStyle w:val="ListParagraph"/>
        <w:spacing w:line="240" w:lineRule="auto"/>
        <w:rPr>
          <w:rFonts w:cs="Calibri"/>
          <w:sz w:val="24"/>
          <w:szCs w:val="24"/>
        </w:rPr>
      </w:pPr>
      <w:r w:rsidRPr="00BB508B">
        <w:rPr>
          <w:rFonts w:cs="Calibri"/>
          <w:b/>
          <w:sz w:val="24"/>
          <w:szCs w:val="24"/>
        </w:rPr>
        <w:t>AN ASSOCIATE DEGREE SCHOOL OF NURSING</w:t>
      </w:r>
      <w:r w:rsidRPr="00BB508B">
        <w:rPr>
          <w:rFonts w:cs="Calibri"/>
          <w:sz w:val="24"/>
          <w:szCs w:val="24"/>
        </w:rPr>
        <w:t>: A department, division, or other administrative unit in a junior college, community college, college, or university which provides primarily or exclusively a two-year program of education in professional nursing and allied subjects leading to an associate degree in nursing or to an equivalent degree and is an accredited program</w:t>
      </w:r>
      <w:r w:rsidR="0081604F">
        <w:rPr>
          <w:rFonts w:cs="Calibri"/>
          <w:sz w:val="24"/>
          <w:szCs w:val="24"/>
        </w:rPr>
        <w:t>.</w:t>
      </w:r>
    </w:p>
    <w:p w:rsidR="00315F2D" w:rsidRDefault="00292323" w:rsidP="00201ABC">
      <w:pPr>
        <w:pStyle w:val="ListParagraph"/>
        <w:spacing w:line="240" w:lineRule="auto"/>
        <w:rPr>
          <w:rFonts w:cs="Calibri"/>
          <w:b/>
          <w:sz w:val="24"/>
          <w:szCs w:val="24"/>
        </w:rPr>
      </w:pPr>
      <w:r w:rsidRPr="00BB508B">
        <w:rPr>
          <w:rFonts w:cs="Calibri"/>
          <w:b/>
          <w:sz w:val="24"/>
          <w:szCs w:val="24"/>
        </w:rPr>
        <w:lastRenderedPageBreak/>
        <w:t>A COLLEGIATE SCHOOL OF NURSING</w:t>
      </w:r>
      <w:r w:rsidR="00EC06B4" w:rsidRPr="00BB508B">
        <w:rPr>
          <w:rFonts w:cs="Calibri"/>
          <w:sz w:val="24"/>
          <w:szCs w:val="24"/>
        </w:rPr>
        <w:t xml:space="preserve">: A department, division, or the </w:t>
      </w:r>
      <w:r w:rsidR="00222500" w:rsidRPr="00BB508B">
        <w:rPr>
          <w:rFonts w:cs="Calibri"/>
          <w:sz w:val="24"/>
          <w:szCs w:val="24"/>
        </w:rPr>
        <w:t>administrative unit in a college or university which provides primarily or exclusively a program of education in professional nursing and related subjects leading to a degree of bachelor of arts, bachelor of science, bachelor of nursing, graduate degree in nursing</w:t>
      </w:r>
      <w:r w:rsidR="008A6370" w:rsidRPr="00BB508B">
        <w:rPr>
          <w:rFonts w:cs="Calibri"/>
          <w:sz w:val="24"/>
          <w:szCs w:val="24"/>
        </w:rPr>
        <w:t>,</w:t>
      </w:r>
      <w:r w:rsidR="00222500" w:rsidRPr="00BB508B">
        <w:rPr>
          <w:rFonts w:cs="Calibri"/>
          <w:sz w:val="24"/>
          <w:szCs w:val="24"/>
        </w:rPr>
        <w:t xml:space="preserve"> or to an equivalent degree, and including advanced training related to such program of education provided by such school a</w:t>
      </w:r>
      <w:r w:rsidR="00BB508B">
        <w:rPr>
          <w:rFonts w:cs="Calibri"/>
          <w:sz w:val="24"/>
          <w:szCs w:val="24"/>
        </w:rPr>
        <w:t>nd is an accredited program</w:t>
      </w:r>
      <w:r w:rsidR="0081604F">
        <w:rPr>
          <w:rFonts w:cs="Calibri"/>
          <w:sz w:val="24"/>
          <w:szCs w:val="24"/>
        </w:rPr>
        <w:t>.</w:t>
      </w:r>
      <w:r w:rsidR="00BB508B">
        <w:rPr>
          <w:rFonts w:cs="Calibri"/>
          <w:sz w:val="24"/>
          <w:szCs w:val="24"/>
        </w:rPr>
        <w:br/>
      </w:r>
    </w:p>
    <w:p w:rsidR="00CD0E10" w:rsidRDefault="00222500" w:rsidP="00201ABC">
      <w:pPr>
        <w:pStyle w:val="ListParagraph"/>
        <w:spacing w:line="240" w:lineRule="auto"/>
        <w:rPr>
          <w:rFonts w:cs="Calibri"/>
          <w:sz w:val="24"/>
          <w:szCs w:val="24"/>
        </w:rPr>
      </w:pPr>
      <w:r w:rsidRPr="00BB508B">
        <w:rPr>
          <w:rFonts w:cs="Calibri"/>
          <w:b/>
          <w:sz w:val="24"/>
          <w:szCs w:val="24"/>
        </w:rPr>
        <w:t>A DIPLOMA SCHOOL OF NURSING</w:t>
      </w:r>
      <w:r w:rsidRPr="00BB508B">
        <w:rPr>
          <w:rFonts w:cs="Calibri"/>
          <w:sz w:val="24"/>
          <w:szCs w:val="24"/>
        </w:rPr>
        <w:t>: A school affiliated with a hospital or university, or an independent school, which provides primarily or exclusively a program of education in professional nursing and allied subject</w:t>
      </w:r>
      <w:r w:rsidR="00EF03B8" w:rsidRPr="00BB508B">
        <w:rPr>
          <w:rFonts w:cs="Calibri"/>
          <w:sz w:val="24"/>
          <w:szCs w:val="24"/>
        </w:rPr>
        <w:t>s</w:t>
      </w:r>
      <w:r w:rsidRPr="00BB508B">
        <w:rPr>
          <w:rFonts w:cs="Calibri"/>
          <w:sz w:val="24"/>
          <w:szCs w:val="24"/>
        </w:rPr>
        <w:t xml:space="preserve"> leading to a diploma or to </w:t>
      </w:r>
      <w:r w:rsidR="00277D9E" w:rsidRPr="00BB508B">
        <w:rPr>
          <w:rFonts w:cs="Calibri"/>
          <w:sz w:val="24"/>
          <w:szCs w:val="24"/>
        </w:rPr>
        <w:t xml:space="preserve">an </w:t>
      </w:r>
      <w:r w:rsidRPr="00BB508B">
        <w:rPr>
          <w:rFonts w:cs="Calibri"/>
          <w:sz w:val="24"/>
          <w:szCs w:val="24"/>
        </w:rPr>
        <w:t xml:space="preserve">equivalent </w:t>
      </w:r>
      <w:r w:rsidR="0062746E" w:rsidRPr="00BB508B">
        <w:rPr>
          <w:rFonts w:cs="Calibri"/>
          <w:sz w:val="24"/>
          <w:szCs w:val="24"/>
        </w:rPr>
        <w:t>evidence of</w:t>
      </w:r>
      <w:r w:rsidR="00ED5B35" w:rsidRPr="00BB508B">
        <w:rPr>
          <w:rFonts w:cs="Calibri"/>
          <w:sz w:val="24"/>
          <w:szCs w:val="24"/>
        </w:rPr>
        <w:t xml:space="preserve"> </w:t>
      </w:r>
      <w:r w:rsidR="0062746E" w:rsidRPr="00BB508B">
        <w:rPr>
          <w:rFonts w:cs="Calibri"/>
          <w:sz w:val="24"/>
          <w:szCs w:val="24"/>
        </w:rPr>
        <w:t>completion</w:t>
      </w:r>
      <w:r w:rsidRPr="00BB508B">
        <w:rPr>
          <w:rFonts w:cs="Calibri"/>
          <w:sz w:val="24"/>
          <w:szCs w:val="24"/>
        </w:rPr>
        <w:t xml:space="preserve"> and is an ac</w:t>
      </w:r>
      <w:r w:rsidR="00CD0E10" w:rsidRPr="00BB508B">
        <w:rPr>
          <w:rFonts w:cs="Calibri"/>
          <w:sz w:val="24"/>
          <w:szCs w:val="24"/>
        </w:rPr>
        <w:t>credited program.</w:t>
      </w:r>
    </w:p>
    <w:p w:rsidR="00222183" w:rsidRPr="00BB508B" w:rsidRDefault="00222183" w:rsidP="004F4EEE">
      <w:pPr>
        <w:pStyle w:val="ListParagraph"/>
        <w:spacing w:after="0" w:line="240" w:lineRule="auto"/>
        <w:rPr>
          <w:rFonts w:cs="Calibri"/>
          <w:sz w:val="24"/>
          <w:szCs w:val="24"/>
        </w:rPr>
      </w:pPr>
    </w:p>
    <w:p w:rsidR="005C329B" w:rsidRPr="00DC34A2" w:rsidRDefault="00CD0E10" w:rsidP="00201ABC">
      <w:pPr>
        <w:spacing w:line="240" w:lineRule="auto"/>
        <w:ind w:left="720"/>
        <w:rPr>
          <w:rStyle w:val="Hyperlink"/>
        </w:rPr>
      </w:pPr>
      <w:r w:rsidRPr="00504F51">
        <w:rPr>
          <w:rFonts w:cs="Calibri"/>
          <w:b/>
          <w:sz w:val="24"/>
          <w:szCs w:val="24"/>
        </w:rPr>
        <w:t>Accredited Program</w:t>
      </w:r>
      <w:r w:rsidRPr="00504F51">
        <w:rPr>
          <w:rFonts w:cs="Calibri"/>
          <w:sz w:val="24"/>
          <w:szCs w:val="24"/>
        </w:rPr>
        <w:t>. The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Pr="00504F51">
        <w:rPr>
          <w:rFonts w:cs="Calibri"/>
          <w:sz w:val="24"/>
          <w:szCs w:val="24"/>
        </w:rPr>
        <w:t>S</w:t>
      </w:r>
      <w:r w:rsidR="000E24CA">
        <w:rPr>
          <w:rFonts w:cs="Calibri"/>
          <w:sz w:val="24"/>
          <w:szCs w:val="24"/>
        </w:rPr>
        <w:t xml:space="preserve">cholarship </w:t>
      </w:r>
      <w:r w:rsidRPr="00504F51">
        <w:rPr>
          <w:rFonts w:cs="Calibri"/>
          <w:sz w:val="24"/>
          <w:szCs w:val="24"/>
        </w:rPr>
        <w:t>P</w:t>
      </w:r>
      <w:r w:rsidR="000E24CA">
        <w:rPr>
          <w:rFonts w:cs="Calibri"/>
          <w:sz w:val="24"/>
          <w:szCs w:val="24"/>
        </w:rPr>
        <w:t>rogram</w:t>
      </w:r>
      <w:r w:rsidRPr="00504F51">
        <w:rPr>
          <w:rFonts w:cs="Calibri"/>
          <w:sz w:val="24"/>
          <w:szCs w:val="24"/>
        </w:rPr>
        <w:t xml:space="preserve"> considers a nursing program to be accredited if it is accredited by a national </w:t>
      </w:r>
      <w:r w:rsidR="00D3042E">
        <w:rPr>
          <w:rFonts w:cs="Calibri"/>
          <w:sz w:val="24"/>
          <w:szCs w:val="24"/>
        </w:rPr>
        <w:t xml:space="preserve">or regional </w:t>
      </w:r>
      <w:r w:rsidRPr="00504F51">
        <w:rPr>
          <w:rFonts w:cs="Calibri"/>
          <w:sz w:val="24"/>
          <w:szCs w:val="24"/>
        </w:rPr>
        <w:t xml:space="preserve">nurse education accrediting agency or state approval agency recognized by the Secretary of the U.S. Department of Education. </w:t>
      </w:r>
      <w:r w:rsidR="00CE26D2" w:rsidRPr="00CE3755">
        <w:rPr>
          <w:rFonts w:cs="Calibri"/>
          <w:sz w:val="24"/>
          <w:szCs w:val="24"/>
        </w:rPr>
        <w:t xml:space="preserve">For a complete list of </w:t>
      </w:r>
      <w:r w:rsidR="00DC386A">
        <w:rPr>
          <w:rFonts w:cs="Calibri"/>
          <w:sz w:val="24"/>
          <w:szCs w:val="24"/>
        </w:rPr>
        <w:t xml:space="preserve">nursing accreditation </w:t>
      </w:r>
      <w:r w:rsidR="00CE26D2" w:rsidRPr="00CE3755">
        <w:rPr>
          <w:rFonts w:cs="Calibri"/>
          <w:sz w:val="24"/>
          <w:szCs w:val="24"/>
        </w:rPr>
        <w:t xml:space="preserve">agencies recognized by the Secretary of the U.S. Department of Education, please visit: </w:t>
      </w:r>
      <w:hyperlink r:id="rId14" w:history="1">
        <w:r w:rsidR="001C5D01" w:rsidRPr="006802C3">
          <w:rPr>
            <w:rStyle w:val="Hyperlink"/>
            <w:rFonts w:cs="Calibri"/>
            <w:sz w:val="24"/>
            <w:szCs w:val="24"/>
          </w:rPr>
          <w:t>http://ope.ed.gov/accreditation/Agencies.aspx</w:t>
        </w:r>
      </w:hyperlink>
    </w:p>
    <w:p w:rsidR="00F01B49" w:rsidRDefault="00F01B49" w:rsidP="00201ABC">
      <w:pPr>
        <w:pStyle w:val="ListParagraph"/>
        <w:spacing w:line="240" w:lineRule="auto"/>
        <w:rPr>
          <w:rFonts w:cs="Calibri"/>
          <w:sz w:val="24"/>
          <w:szCs w:val="24"/>
        </w:rPr>
      </w:pPr>
    </w:p>
    <w:p w:rsidR="006F5A1A" w:rsidRPr="00F01B49" w:rsidRDefault="003C2BCB" w:rsidP="00201ABC">
      <w:pPr>
        <w:pStyle w:val="ListParagraph"/>
        <w:numPr>
          <w:ilvl w:val="0"/>
          <w:numId w:val="24"/>
        </w:numPr>
        <w:spacing w:line="240" w:lineRule="auto"/>
        <w:rPr>
          <w:rFonts w:cs="Calibri"/>
          <w:sz w:val="24"/>
          <w:szCs w:val="24"/>
        </w:rPr>
      </w:pPr>
      <w:r w:rsidRPr="00F01B49">
        <w:rPr>
          <w:rFonts w:cs="Calibri"/>
          <w:sz w:val="24"/>
          <w:szCs w:val="24"/>
        </w:rPr>
        <w:t>Is</w:t>
      </w:r>
      <w:r w:rsidR="006038E4" w:rsidRPr="00F01B49">
        <w:rPr>
          <w:rFonts w:cs="Calibri"/>
          <w:sz w:val="24"/>
          <w:szCs w:val="24"/>
        </w:rPr>
        <w:t xml:space="preserve"> e</w:t>
      </w:r>
      <w:r w:rsidR="006F5A1A" w:rsidRPr="00F01B49">
        <w:rPr>
          <w:rFonts w:cs="Calibri"/>
          <w:sz w:val="24"/>
          <w:szCs w:val="24"/>
        </w:rPr>
        <w:t xml:space="preserve">nrolled </w:t>
      </w:r>
      <w:r w:rsidR="00EF03B8">
        <w:rPr>
          <w:rFonts w:cs="Calibri"/>
          <w:sz w:val="24"/>
          <w:szCs w:val="24"/>
        </w:rPr>
        <w:t xml:space="preserve">in </w:t>
      </w:r>
      <w:r w:rsidR="006F5A1A" w:rsidRPr="00F01B49">
        <w:rPr>
          <w:rFonts w:cs="Calibri"/>
          <w:sz w:val="24"/>
          <w:szCs w:val="24"/>
        </w:rPr>
        <w:t xml:space="preserve">or accepted for enrollment in </w:t>
      </w:r>
      <w:r w:rsidR="0073370F" w:rsidRPr="00F01B49">
        <w:rPr>
          <w:rFonts w:cs="Calibri"/>
          <w:sz w:val="24"/>
          <w:szCs w:val="24"/>
        </w:rPr>
        <w:t>a school</w:t>
      </w:r>
      <w:r w:rsidR="00ED5B35">
        <w:rPr>
          <w:rFonts w:cs="Calibri"/>
          <w:sz w:val="24"/>
          <w:szCs w:val="24"/>
        </w:rPr>
        <w:t xml:space="preserve"> of nursing</w:t>
      </w:r>
      <w:r w:rsidR="0073370F" w:rsidRPr="00F01B49">
        <w:rPr>
          <w:rFonts w:cs="Calibri"/>
          <w:sz w:val="24"/>
          <w:szCs w:val="24"/>
        </w:rPr>
        <w:t xml:space="preserve"> </w:t>
      </w:r>
      <w:r w:rsidR="00ED5B35">
        <w:rPr>
          <w:rFonts w:cs="Calibri"/>
          <w:sz w:val="24"/>
          <w:szCs w:val="24"/>
        </w:rPr>
        <w:t>(as outlined above)</w:t>
      </w:r>
      <w:r w:rsidR="0073370F" w:rsidRPr="00F01B49">
        <w:rPr>
          <w:rFonts w:cs="Calibri"/>
          <w:sz w:val="24"/>
          <w:szCs w:val="24"/>
        </w:rPr>
        <w:t xml:space="preserve"> located in a state</w:t>
      </w:r>
      <w:r w:rsidR="00277D9E">
        <w:rPr>
          <w:rFonts w:cs="Calibri"/>
          <w:sz w:val="24"/>
          <w:szCs w:val="24"/>
        </w:rPr>
        <w:t>, the District of Columbia, or a U.S. Territory</w:t>
      </w:r>
      <w:r w:rsidR="0073370F" w:rsidRPr="00F01B49">
        <w:rPr>
          <w:rFonts w:cs="Calibri"/>
          <w:sz w:val="24"/>
          <w:szCs w:val="24"/>
        </w:rPr>
        <w:t xml:space="preserve">. </w:t>
      </w:r>
    </w:p>
    <w:p w:rsidR="006F5A1A" w:rsidRPr="00504F51" w:rsidRDefault="006F5A1A" w:rsidP="00201ABC">
      <w:pPr>
        <w:pStyle w:val="ListParagraph"/>
        <w:spacing w:line="240" w:lineRule="auto"/>
        <w:rPr>
          <w:rFonts w:cs="Calibri"/>
          <w:sz w:val="24"/>
          <w:szCs w:val="24"/>
        </w:rPr>
      </w:pPr>
    </w:p>
    <w:p w:rsidR="006F5A1A" w:rsidRPr="00504F51" w:rsidRDefault="006F5A1A" w:rsidP="00201ABC">
      <w:pPr>
        <w:pStyle w:val="ListParagraph"/>
        <w:spacing w:line="240" w:lineRule="auto"/>
        <w:rPr>
          <w:rFonts w:cs="Calibri"/>
          <w:sz w:val="24"/>
          <w:szCs w:val="24"/>
        </w:rPr>
      </w:pPr>
      <w:r w:rsidRPr="00504F51">
        <w:rPr>
          <w:rFonts w:cs="Calibri"/>
          <w:b/>
          <w:sz w:val="24"/>
          <w:szCs w:val="24"/>
        </w:rPr>
        <w:t xml:space="preserve">Located in a </w:t>
      </w:r>
      <w:r w:rsidR="00B03612">
        <w:rPr>
          <w:rFonts w:cs="Calibri"/>
          <w:b/>
          <w:sz w:val="24"/>
          <w:szCs w:val="24"/>
        </w:rPr>
        <w:t>S</w:t>
      </w:r>
      <w:r w:rsidRPr="00504F51">
        <w:rPr>
          <w:rFonts w:cs="Calibri"/>
          <w:b/>
          <w:sz w:val="24"/>
          <w:szCs w:val="24"/>
        </w:rPr>
        <w:t>tate</w:t>
      </w:r>
      <w:r w:rsidR="00B03612">
        <w:rPr>
          <w:rFonts w:cs="Calibri"/>
          <w:b/>
          <w:sz w:val="24"/>
          <w:szCs w:val="24"/>
        </w:rPr>
        <w:t xml:space="preserve">, the District of Columbia, or a </w:t>
      </w:r>
      <w:r w:rsidR="00277D9E">
        <w:rPr>
          <w:rFonts w:cs="Calibri"/>
          <w:b/>
          <w:sz w:val="24"/>
          <w:szCs w:val="24"/>
        </w:rPr>
        <w:t xml:space="preserve">U.S. </w:t>
      </w:r>
      <w:r w:rsidR="00B03612">
        <w:rPr>
          <w:rFonts w:cs="Calibri"/>
          <w:b/>
          <w:sz w:val="24"/>
          <w:szCs w:val="24"/>
        </w:rPr>
        <w:t>Territory</w:t>
      </w:r>
      <w:r w:rsidRPr="00504F51">
        <w:rPr>
          <w:rFonts w:cs="Calibri"/>
          <w:b/>
          <w:sz w:val="24"/>
          <w:szCs w:val="24"/>
        </w:rPr>
        <w:t>.</w:t>
      </w:r>
      <w:r w:rsidR="006906E2" w:rsidRPr="00504F51">
        <w:rPr>
          <w:rFonts w:cs="Calibri"/>
          <w:b/>
          <w:sz w:val="24"/>
          <w:szCs w:val="24"/>
        </w:rPr>
        <w:t xml:space="preserve"> </w:t>
      </w:r>
      <w:r w:rsidR="0073370F" w:rsidRPr="00504F51">
        <w:rPr>
          <w:rFonts w:cs="Calibri"/>
          <w:sz w:val="24"/>
          <w:szCs w:val="24"/>
        </w:rPr>
        <w:t xml:space="preserve">The schools and educational programs for which scholarship </w:t>
      </w:r>
      <w:r w:rsidR="0080110A">
        <w:rPr>
          <w:rFonts w:cs="Calibri"/>
          <w:sz w:val="24"/>
          <w:szCs w:val="24"/>
        </w:rPr>
        <w:t>support is requested must be in</w:t>
      </w:r>
      <w:r w:rsidR="00B03612">
        <w:rPr>
          <w:rFonts w:cs="Calibri"/>
          <w:sz w:val="24"/>
          <w:szCs w:val="24"/>
        </w:rPr>
        <w:t xml:space="preserve"> </w:t>
      </w:r>
      <w:r w:rsidR="00A21457">
        <w:rPr>
          <w:rFonts w:cs="Calibri"/>
          <w:sz w:val="24"/>
          <w:szCs w:val="24"/>
        </w:rPr>
        <w:t xml:space="preserve">one of </w:t>
      </w:r>
      <w:r w:rsidR="0073370F" w:rsidRPr="00504F51">
        <w:rPr>
          <w:rFonts w:cs="Calibri"/>
          <w:sz w:val="24"/>
          <w:szCs w:val="24"/>
        </w:rPr>
        <w:t xml:space="preserve">the 50 States, the District of Columbia, the Commonwealth of Puerto Rico, the Commonwealth of the Northern Marianas, the U.S. Virgin Islands, the Territory of Guam, the Territory of American Samoa, the Republic of Palau, the Republic of the Marshall Islands, </w:t>
      </w:r>
      <w:r w:rsidR="00A21457">
        <w:rPr>
          <w:rFonts w:cs="Calibri"/>
          <w:sz w:val="24"/>
          <w:szCs w:val="24"/>
        </w:rPr>
        <w:t>or</w:t>
      </w:r>
      <w:r w:rsidR="0073370F" w:rsidRPr="00504F51">
        <w:rPr>
          <w:rFonts w:cs="Calibri"/>
          <w:sz w:val="24"/>
          <w:szCs w:val="24"/>
        </w:rPr>
        <w:t xml:space="preserve"> the Federated States of Micronesia. </w:t>
      </w:r>
      <w:r w:rsidR="00EF03B8" w:rsidRPr="00277D9E">
        <w:rPr>
          <w:rFonts w:cs="Calibri"/>
          <w:sz w:val="24"/>
          <w:szCs w:val="24"/>
        </w:rPr>
        <w:t>A s</w:t>
      </w:r>
      <w:r w:rsidR="0073370F" w:rsidRPr="00277D9E">
        <w:rPr>
          <w:rFonts w:cs="Calibri"/>
          <w:sz w:val="24"/>
          <w:szCs w:val="24"/>
        </w:rPr>
        <w:t xml:space="preserve">tudent attending </w:t>
      </w:r>
      <w:r w:rsidR="00EF03B8" w:rsidRPr="00277D9E">
        <w:rPr>
          <w:rFonts w:cs="Calibri"/>
          <w:sz w:val="24"/>
          <w:szCs w:val="24"/>
        </w:rPr>
        <w:t>a school</w:t>
      </w:r>
      <w:r w:rsidR="0073370F" w:rsidRPr="00277D9E">
        <w:rPr>
          <w:rFonts w:cs="Calibri"/>
          <w:sz w:val="24"/>
          <w:szCs w:val="24"/>
        </w:rPr>
        <w:t xml:space="preserve"> outside of these areas </w:t>
      </w:r>
      <w:r w:rsidR="00EF03B8" w:rsidRPr="00277D9E">
        <w:rPr>
          <w:rFonts w:cs="Calibri"/>
          <w:sz w:val="24"/>
          <w:szCs w:val="24"/>
        </w:rPr>
        <w:t>is</w:t>
      </w:r>
      <w:r w:rsidR="0073370F" w:rsidRPr="00277D9E">
        <w:rPr>
          <w:rFonts w:cs="Calibri"/>
          <w:sz w:val="24"/>
          <w:szCs w:val="24"/>
        </w:rPr>
        <w:t xml:space="preserve"> not eligible for the </w:t>
      </w:r>
      <w:r w:rsidR="008F522D">
        <w:rPr>
          <w:rFonts w:cs="Calibri"/>
          <w:sz w:val="24"/>
          <w:szCs w:val="24"/>
        </w:rPr>
        <w:t xml:space="preserve">NURSE Corps </w:t>
      </w:r>
      <w:r w:rsidR="0073370F" w:rsidRPr="00277D9E">
        <w:rPr>
          <w:rFonts w:cs="Calibri"/>
          <w:sz w:val="24"/>
          <w:szCs w:val="24"/>
        </w:rPr>
        <w:t>Scholarship</w:t>
      </w:r>
      <w:r w:rsidR="00702FE7" w:rsidRPr="00277D9E">
        <w:rPr>
          <w:rFonts w:cs="Calibri"/>
          <w:sz w:val="24"/>
          <w:szCs w:val="24"/>
        </w:rPr>
        <w:t xml:space="preserve"> Program</w:t>
      </w:r>
      <w:r w:rsidR="0073370F" w:rsidRPr="00277D9E">
        <w:rPr>
          <w:rFonts w:cs="Calibri"/>
          <w:sz w:val="24"/>
          <w:szCs w:val="24"/>
        </w:rPr>
        <w:t xml:space="preserve">, even though </w:t>
      </w:r>
      <w:r w:rsidR="00EF03B8" w:rsidRPr="00277D9E">
        <w:rPr>
          <w:rFonts w:cs="Calibri"/>
          <w:sz w:val="24"/>
          <w:szCs w:val="24"/>
        </w:rPr>
        <w:t>the student</w:t>
      </w:r>
      <w:r w:rsidR="0073370F" w:rsidRPr="00277D9E">
        <w:rPr>
          <w:rFonts w:cs="Calibri"/>
          <w:sz w:val="24"/>
          <w:szCs w:val="24"/>
        </w:rPr>
        <w:t xml:space="preserve"> may be </w:t>
      </w:r>
      <w:r w:rsidR="00EF03B8" w:rsidRPr="00277D9E">
        <w:rPr>
          <w:rFonts w:cs="Calibri"/>
          <w:sz w:val="24"/>
          <w:szCs w:val="24"/>
        </w:rPr>
        <w:t>a citizen</w:t>
      </w:r>
      <w:r w:rsidR="00A21457" w:rsidRPr="00277D9E">
        <w:rPr>
          <w:rFonts w:cs="Calibri"/>
          <w:sz w:val="24"/>
          <w:szCs w:val="24"/>
        </w:rPr>
        <w:t>/national/lawful permanent resident</w:t>
      </w:r>
      <w:r w:rsidR="0073370F" w:rsidRPr="00277D9E">
        <w:rPr>
          <w:rFonts w:cs="Calibri"/>
          <w:sz w:val="24"/>
          <w:szCs w:val="24"/>
        </w:rPr>
        <w:t xml:space="preserve"> of the United States.</w:t>
      </w:r>
    </w:p>
    <w:p w:rsidR="0073370F" w:rsidRPr="00504F51" w:rsidRDefault="0073370F" w:rsidP="00201ABC">
      <w:pPr>
        <w:pStyle w:val="ListParagraph"/>
        <w:spacing w:line="240" w:lineRule="auto"/>
        <w:rPr>
          <w:rFonts w:cs="Calibri"/>
          <w:sz w:val="24"/>
          <w:szCs w:val="24"/>
        </w:rPr>
      </w:pPr>
    </w:p>
    <w:p w:rsidR="006038E4" w:rsidRPr="00504F51" w:rsidRDefault="006038E4" w:rsidP="00201ABC">
      <w:pPr>
        <w:pStyle w:val="ListParagraph"/>
        <w:numPr>
          <w:ilvl w:val="0"/>
          <w:numId w:val="24"/>
        </w:numPr>
        <w:spacing w:line="240" w:lineRule="auto"/>
        <w:rPr>
          <w:rFonts w:cs="Calibri"/>
          <w:sz w:val="24"/>
          <w:szCs w:val="24"/>
        </w:rPr>
      </w:pPr>
      <w:r w:rsidRPr="00504F51">
        <w:rPr>
          <w:rFonts w:cs="Calibri"/>
          <w:sz w:val="24"/>
          <w:szCs w:val="24"/>
        </w:rPr>
        <w:t>Begin</w:t>
      </w:r>
      <w:r w:rsidR="0073370F" w:rsidRPr="00504F51">
        <w:rPr>
          <w:rFonts w:cs="Calibri"/>
          <w:sz w:val="24"/>
          <w:szCs w:val="24"/>
        </w:rPr>
        <w:t xml:space="preserve"> </w:t>
      </w:r>
      <w:r w:rsidR="00610B4A">
        <w:rPr>
          <w:rFonts w:cs="Calibri"/>
          <w:sz w:val="24"/>
          <w:szCs w:val="24"/>
        </w:rPr>
        <w:t>taking classes for the</w:t>
      </w:r>
      <w:r w:rsidR="0073370F" w:rsidRPr="00504F51">
        <w:rPr>
          <w:rFonts w:cs="Calibri"/>
          <w:sz w:val="24"/>
          <w:szCs w:val="24"/>
        </w:rPr>
        <w:t xml:space="preserve"> nursing degree program </w:t>
      </w:r>
      <w:r w:rsidR="004B2FA5">
        <w:rPr>
          <w:rFonts w:cs="Calibri"/>
          <w:sz w:val="24"/>
          <w:szCs w:val="24"/>
        </w:rPr>
        <w:t xml:space="preserve">in which you are enrolled or accepted </w:t>
      </w:r>
      <w:r w:rsidR="0073370F" w:rsidRPr="00504F51">
        <w:rPr>
          <w:rFonts w:cs="Calibri"/>
          <w:sz w:val="24"/>
          <w:szCs w:val="24"/>
        </w:rPr>
        <w:t xml:space="preserve">on or before September 30, </w:t>
      </w:r>
      <w:r w:rsidR="00F0123F" w:rsidRPr="005A3046">
        <w:rPr>
          <w:rFonts w:cs="Calibri"/>
          <w:sz w:val="24"/>
          <w:szCs w:val="24"/>
        </w:rPr>
        <w:t>2015</w:t>
      </w:r>
      <w:r w:rsidR="0073370F" w:rsidRPr="00504F51">
        <w:rPr>
          <w:rFonts w:cs="Calibri"/>
          <w:sz w:val="24"/>
          <w:szCs w:val="24"/>
        </w:rPr>
        <w:t xml:space="preserve">. </w:t>
      </w:r>
    </w:p>
    <w:p w:rsidR="006038E4" w:rsidRPr="00504F51" w:rsidRDefault="006038E4" w:rsidP="00201ABC">
      <w:pPr>
        <w:pStyle w:val="ListParagraph"/>
        <w:spacing w:line="240" w:lineRule="auto"/>
        <w:rPr>
          <w:rFonts w:cs="Calibri"/>
          <w:sz w:val="24"/>
          <w:szCs w:val="24"/>
        </w:rPr>
      </w:pPr>
    </w:p>
    <w:p w:rsidR="00170A11" w:rsidRPr="00A933B1" w:rsidRDefault="006038E4" w:rsidP="00DC34A2">
      <w:pPr>
        <w:pStyle w:val="ListParagraph"/>
        <w:numPr>
          <w:ilvl w:val="0"/>
          <w:numId w:val="24"/>
        </w:numPr>
        <w:spacing w:line="240" w:lineRule="auto"/>
        <w:rPr>
          <w:rFonts w:cs="Calibri"/>
          <w:sz w:val="24"/>
          <w:szCs w:val="24"/>
        </w:rPr>
      </w:pPr>
      <w:r w:rsidRPr="00055483">
        <w:rPr>
          <w:rFonts w:cs="Calibri"/>
          <w:sz w:val="24"/>
          <w:szCs w:val="24"/>
        </w:rPr>
        <w:t>Submit a complete application and signed contract</w:t>
      </w:r>
      <w:r w:rsidR="00EF03B8" w:rsidRPr="00055483">
        <w:rPr>
          <w:rFonts w:cs="Calibri"/>
          <w:sz w:val="24"/>
          <w:szCs w:val="24"/>
        </w:rPr>
        <w:t xml:space="preserve"> a</w:t>
      </w:r>
      <w:r w:rsidR="00E23574" w:rsidRPr="00055483">
        <w:rPr>
          <w:rFonts w:cs="Calibri"/>
          <w:sz w:val="24"/>
          <w:szCs w:val="24"/>
        </w:rPr>
        <w:t xml:space="preserve">pplicant will be deemed </w:t>
      </w:r>
      <w:r w:rsidR="00E23574" w:rsidRPr="00055483">
        <w:rPr>
          <w:rFonts w:cs="Calibri"/>
          <w:sz w:val="24"/>
          <w:szCs w:val="24"/>
          <w:u w:val="single"/>
        </w:rPr>
        <w:t>ineligible</w:t>
      </w:r>
      <w:r w:rsidR="00E23574" w:rsidRPr="00055483">
        <w:rPr>
          <w:rFonts w:cs="Calibri"/>
          <w:sz w:val="24"/>
          <w:szCs w:val="24"/>
        </w:rPr>
        <w:t xml:space="preserve"> if the</w:t>
      </w:r>
      <w:r w:rsidR="00EF03B8" w:rsidRPr="00055483">
        <w:rPr>
          <w:rFonts w:cs="Calibri"/>
          <w:sz w:val="24"/>
          <w:szCs w:val="24"/>
        </w:rPr>
        <w:t xml:space="preserve"> applicant</w:t>
      </w:r>
      <w:r w:rsidR="00E23574" w:rsidRPr="00A933B1">
        <w:rPr>
          <w:rFonts w:cs="Calibri"/>
          <w:sz w:val="24"/>
          <w:szCs w:val="24"/>
        </w:rPr>
        <w:t xml:space="preserve">: </w:t>
      </w:r>
    </w:p>
    <w:p w:rsidR="00170A11" w:rsidRPr="00504F51" w:rsidRDefault="00EF03B8" w:rsidP="00201ABC">
      <w:pPr>
        <w:pStyle w:val="ListParagraph"/>
        <w:numPr>
          <w:ilvl w:val="0"/>
          <w:numId w:val="26"/>
        </w:numPr>
        <w:spacing w:line="240" w:lineRule="auto"/>
        <w:rPr>
          <w:rFonts w:cs="Calibri"/>
          <w:sz w:val="24"/>
          <w:szCs w:val="24"/>
        </w:rPr>
      </w:pPr>
      <w:r>
        <w:rPr>
          <w:rFonts w:cs="Calibri"/>
          <w:sz w:val="24"/>
          <w:szCs w:val="24"/>
        </w:rPr>
        <w:t>Has</w:t>
      </w:r>
      <w:r w:rsidR="00170A11" w:rsidRPr="00504F51">
        <w:rPr>
          <w:rFonts w:cs="Calibri"/>
          <w:sz w:val="24"/>
          <w:szCs w:val="24"/>
        </w:rPr>
        <w:t xml:space="preserve"> any judgment liens against </w:t>
      </w:r>
      <w:r w:rsidR="00F857B0">
        <w:rPr>
          <w:rFonts w:cs="Calibri"/>
          <w:sz w:val="24"/>
          <w:szCs w:val="24"/>
        </w:rPr>
        <w:t>his or her</w:t>
      </w:r>
      <w:r w:rsidR="00B11C25" w:rsidRPr="00504F51">
        <w:rPr>
          <w:rFonts w:cs="Calibri"/>
          <w:sz w:val="24"/>
          <w:szCs w:val="24"/>
        </w:rPr>
        <w:t xml:space="preserve"> </w:t>
      </w:r>
      <w:r w:rsidR="00170A11" w:rsidRPr="00504F51">
        <w:rPr>
          <w:rFonts w:cs="Calibri"/>
          <w:sz w:val="24"/>
          <w:szCs w:val="24"/>
        </w:rPr>
        <w:t>property arising from a</w:t>
      </w:r>
      <w:r w:rsidR="00E23574" w:rsidRPr="00504F51">
        <w:rPr>
          <w:rFonts w:cs="Calibri"/>
          <w:sz w:val="24"/>
          <w:szCs w:val="24"/>
        </w:rPr>
        <w:t xml:space="preserve"> debt owed to the United States;</w:t>
      </w:r>
    </w:p>
    <w:p w:rsidR="004A3CF8" w:rsidRPr="00504F51" w:rsidRDefault="004A3CF8" w:rsidP="004A3CF8">
      <w:pPr>
        <w:pStyle w:val="ListParagraph"/>
        <w:numPr>
          <w:ilvl w:val="0"/>
          <w:numId w:val="26"/>
        </w:numPr>
        <w:spacing w:line="240" w:lineRule="auto"/>
        <w:rPr>
          <w:rFonts w:cs="Calibri"/>
          <w:sz w:val="24"/>
          <w:szCs w:val="24"/>
        </w:rPr>
      </w:pPr>
      <w:r w:rsidRPr="00504F51">
        <w:rPr>
          <w:rFonts w:cs="Calibri"/>
          <w:sz w:val="24"/>
          <w:szCs w:val="24"/>
        </w:rPr>
        <w:t>Default</w:t>
      </w:r>
      <w:r>
        <w:rPr>
          <w:rFonts w:cs="Calibri"/>
          <w:sz w:val="24"/>
          <w:szCs w:val="24"/>
        </w:rPr>
        <w:t>ed</w:t>
      </w:r>
      <w:r w:rsidRPr="00504F51">
        <w:rPr>
          <w:rFonts w:cs="Calibri"/>
          <w:sz w:val="24"/>
          <w:szCs w:val="24"/>
        </w:rPr>
        <w:t xml:space="preserve"> on a prior service obligation to the Federal government, a State or local government, or other entity, even if the applicant subsequently satisfied that obligation through service, monetary payment, or other means. </w:t>
      </w:r>
    </w:p>
    <w:p w:rsidR="00732E13" w:rsidRPr="00504F51" w:rsidRDefault="00CA1C3F" w:rsidP="00201ABC">
      <w:pPr>
        <w:pStyle w:val="ListParagraph"/>
        <w:numPr>
          <w:ilvl w:val="0"/>
          <w:numId w:val="26"/>
        </w:numPr>
        <w:spacing w:line="240" w:lineRule="auto"/>
        <w:rPr>
          <w:rFonts w:cs="Calibri"/>
          <w:sz w:val="24"/>
          <w:szCs w:val="24"/>
        </w:rPr>
      </w:pPr>
      <w:r>
        <w:rPr>
          <w:rFonts w:cs="Calibri"/>
          <w:sz w:val="24"/>
          <w:szCs w:val="24"/>
        </w:rPr>
        <w:t>Is</w:t>
      </w:r>
      <w:r w:rsidR="00170A11" w:rsidRPr="00504F51">
        <w:rPr>
          <w:rFonts w:cs="Calibri"/>
          <w:sz w:val="24"/>
          <w:szCs w:val="24"/>
        </w:rPr>
        <w:t xml:space="preserve"> excluded, debarred, suspended, or disqualified by a Federal Agency</w:t>
      </w:r>
      <w:r w:rsidR="00732E13" w:rsidRPr="00504F51">
        <w:rPr>
          <w:rFonts w:cs="Calibri"/>
          <w:sz w:val="24"/>
          <w:szCs w:val="24"/>
        </w:rPr>
        <w:t>; OR</w:t>
      </w:r>
    </w:p>
    <w:p w:rsidR="00170A11" w:rsidRDefault="00CA1C3F" w:rsidP="00201ABC">
      <w:pPr>
        <w:pStyle w:val="ListParagraph"/>
        <w:numPr>
          <w:ilvl w:val="0"/>
          <w:numId w:val="26"/>
        </w:numPr>
        <w:spacing w:line="240" w:lineRule="auto"/>
        <w:rPr>
          <w:rFonts w:cs="Calibri"/>
          <w:sz w:val="24"/>
          <w:szCs w:val="24"/>
        </w:rPr>
      </w:pPr>
      <w:r>
        <w:rPr>
          <w:rFonts w:cs="Calibri"/>
          <w:b/>
          <w:sz w:val="24"/>
          <w:szCs w:val="24"/>
        </w:rPr>
        <w:lastRenderedPageBreak/>
        <w:t>Has</w:t>
      </w:r>
      <w:r w:rsidR="00732E13" w:rsidRPr="000C4AB5">
        <w:rPr>
          <w:rFonts w:cs="Calibri"/>
          <w:b/>
          <w:sz w:val="24"/>
          <w:szCs w:val="24"/>
        </w:rPr>
        <w:t xml:space="preserve"> a</w:t>
      </w:r>
      <w:r w:rsidR="00F857B0">
        <w:rPr>
          <w:rFonts w:cs="Calibri"/>
          <w:b/>
          <w:sz w:val="24"/>
          <w:szCs w:val="24"/>
        </w:rPr>
        <w:t xml:space="preserve">n existing </w:t>
      </w:r>
      <w:r w:rsidR="00732E13" w:rsidRPr="000C4AB5">
        <w:rPr>
          <w:rFonts w:cs="Calibri"/>
          <w:b/>
          <w:sz w:val="24"/>
          <w:szCs w:val="24"/>
        </w:rPr>
        <w:t>service obligation.</w:t>
      </w:r>
      <w:r w:rsidR="000C4AB5">
        <w:rPr>
          <w:rFonts w:cs="Calibri"/>
          <w:sz w:val="24"/>
          <w:szCs w:val="24"/>
        </w:rPr>
        <w:t xml:space="preserve"> </w:t>
      </w:r>
      <w:r>
        <w:rPr>
          <w:rFonts w:cs="Calibri"/>
          <w:sz w:val="24"/>
          <w:szCs w:val="24"/>
        </w:rPr>
        <w:t>An applicant</w:t>
      </w:r>
      <w:r w:rsidR="00732E13" w:rsidRPr="000C4AB5">
        <w:rPr>
          <w:rFonts w:cs="Calibri"/>
          <w:sz w:val="24"/>
          <w:szCs w:val="24"/>
        </w:rPr>
        <w:t xml:space="preserve"> who </w:t>
      </w:r>
      <w:r>
        <w:rPr>
          <w:rFonts w:cs="Calibri"/>
          <w:sz w:val="24"/>
          <w:szCs w:val="24"/>
        </w:rPr>
        <w:t>is</w:t>
      </w:r>
      <w:r w:rsidR="00732E13" w:rsidRPr="000C4AB5">
        <w:rPr>
          <w:rFonts w:cs="Calibri"/>
          <w:sz w:val="24"/>
          <w:szCs w:val="24"/>
        </w:rPr>
        <w:t xml:space="preserve"> already obligated to a Federal, State</w:t>
      </w:r>
      <w:r w:rsidR="00816D21">
        <w:rPr>
          <w:rFonts w:cs="Calibri"/>
          <w:sz w:val="24"/>
          <w:szCs w:val="24"/>
        </w:rPr>
        <w:t>,</w:t>
      </w:r>
      <w:r w:rsidR="00732E13" w:rsidRPr="000C4AB5">
        <w:rPr>
          <w:rFonts w:cs="Calibri"/>
          <w:sz w:val="24"/>
          <w:szCs w:val="24"/>
        </w:rPr>
        <w:t xml:space="preserve"> or other entity for professional practice or service after academic training </w:t>
      </w:r>
      <w:r>
        <w:rPr>
          <w:rFonts w:cs="Calibri"/>
          <w:sz w:val="24"/>
          <w:szCs w:val="24"/>
        </w:rPr>
        <w:t>is</w:t>
      </w:r>
      <w:r w:rsidR="00732E13" w:rsidRPr="000C4AB5">
        <w:rPr>
          <w:rFonts w:cs="Calibri"/>
          <w:sz w:val="24"/>
          <w:szCs w:val="24"/>
        </w:rPr>
        <w:t xml:space="preserve"> not eligible for </w:t>
      </w:r>
      <w:r w:rsidR="00DC386A">
        <w:rPr>
          <w:rFonts w:cs="Calibri"/>
          <w:sz w:val="24"/>
          <w:szCs w:val="24"/>
        </w:rPr>
        <w:t>a NURSE</w:t>
      </w:r>
      <w:r w:rsidR="00E2355C">
        <w:rPr>
          <w:rFonts w:cs="Calibri"/>
          <w:sz w:val="24"/>
          <w:szCs w:val="24"/>
        </w:rPr>
        <w:t xml:space="preserve"> </w:t>
      </w:r>
      <w:r w:rsidR="000628C3">
        <w:rPr>
          <w:rFonts w:cs="Calibri"/>
          <w:sz w:val="24"/>
          <w:szCs w:val="24"/>
        </w:rPr>
        <w:t>C</w:t>
      </w:r>
      <w:r w:rsidR="00E2355C">
        <w:rPr>
          <w:rFonts w:cs="Calibri"/>
          <w:sz w:val="24"/>
          <w:szCs w:val="24"/>
        </w:rPr>
        <w:t xml:space="preserve">orps </w:t>
      </w:r>
      <w:r>
        <w:rPr>
          <w:rFonts w:cs="Calibri"/>
          <w:sz w:val="24"/>
          <w:szCs w:val="24"/>
        </w:rPr>
        <w:t>S</w:t>
      </w:r>
      <w:r w:rsidR="000E24CA">
        <w:rPr>
          <w:rFonts w:cs="Calibri"/>
          <w:sz w:val="24"/>
          <w:szCs w:val="24"/>
        </w:rPr>
        <w:t xml:space="preserve">cholarship </w:t>
      </w:r>
      <w:r>
        <w:rPr>
          <w:rFonts w:cs="Calibri"/>
          <w:sz w:val="24"/>
          <w:szCs w:val="24"/>
        </w:rPr>
        <w:t>P</w:t>
      </w:r>
      <w:r w:rsidR="000E24CA">
        <w:rPr>
          <w:rFonts w:cs="Calibri"/>
          <w:sz w:val="24"/>
          <w:szCs w:val="24"/>
        </w:rPr>
        <w:t>rogram</w:t>
      </w:r>
      <w:r>
        <w:rPr>
          <w:rFonts w:cs="Calibri"/>
          <w:sz w:val="24"/>
          <w:szCs w:val="24"/>
        </w:rPr>
        <w:t xml:space="preserve"> award</w:t>
      </w:r>
      <w:r w:rsidR="00732E13" w:rsidRPr="000C4AB5">
        <w:rPr>
          <w:rFonts w:cs="Calibri"/>
          <w:sz w:val="24"/>
          <w:szCs w:val="24"/>
        </w:rPr>
        <w:t>.</w:t>
      </w:r>
      <w:r w:rsidR="006A3D8A">
        <w:rPr>
          <w:rFonts w:cs="Calibri"/>
          <w:sz w:val="24"/>
          <w:szCs w:val="24"/>
        </w:rPr>
        <w:t xml:space="preserve">  </w:t>
      </w:r>
      <w:r w:rsidR="00732E13" w:rsidRPr="000C4AB5">
        <w:rPr>
          <w:rFonts w:cs="Calibri"/>
          <w:sz w:val="24"/>
          <w:szCs w:val="24"/>
        </w:rPr>
        <w:t xml:space="preserve">An exception may be made if the entity </w:t>
      </w:r>
      <w:r w:rsidR="00F857B0">
        <w:rPr>
          <w:rFonts w:cs="Calibri"/>
          <w:sz w:val="24"/>
          <w:szCs w:val="24"/>
        </w:rPr>
        <w:t xml:space="preserve">to which the obligation is owed </w:t>
      </w:r>
      <w:r w:rsidR="00732E13" w:rsidRPr="000C4AB5">
        <w:rPr>
          <w:rFonts w:cs="Calibri"/>
          <w:sz w:val="24"/>
          <w:szCs w:val="24"/>
        </w:rPr>
        <w:t>provides documentation that there is no potential conflict in fulfilling the service commitment to the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00732E13" w:rsidRPr="000C4AB5">
        <w:rPr>
          <w:rFonts w:cs="Calibri"/>
          <w:sz w:val="24"/>
          <w:szCs w:val="24"/>
        </w:rPr>
        <w:t>S</w:t>
      </w:r>
      <w:r w:rsidR="000E24CA">
        <w:rPr>
          <w:rFonts w:cs="Calibri"/>
          <w:sz w:val="24"/>
          <w:szCs w:val="24"/>
        </w:rPr>
        <w:t xml:space="preserve">cholarship </w:t>
      </w:r>
      <w:r w:rsidR="00732E13" w:rsidRPr="000C4AB5">
        <w:rPr>
          <w:rFonts w:cs="Calibri"/>
          <w:sz w:val="24"/>
          <w:szCs w:val="24"/>
        </w:rPr>
        <w:t>P</w:t>
      </w:r>
      <w:r w:rsidR="000E24CA">
        <w:rPr>
          <w:rFonts w:cs="Calibri"/>
          <w:sz w:val="24"/>
          <w:szCs w:val="24"/>
        </w:rPr>
        <w:t>rogram</w:t>
      </w:r>
      <w:r w:rsidR="00732E13" w:rsidRPr="000C4AB5">
        <w:rPr>
          <w:rFonts w:cs="Calibri"/>
          <w:sz w:val="24"/>
          <w:szCs w:val="24"/>
        </w:rPr>
        <w:t xml:space="preserve"> and that the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00732E13" w:rsidRPr="000C4AB5">
        <w:rPr>
          <w:rFonts w:cs="Calibri"/>
          <w:sz w:val="24"/>
          <w:szCs w:val="24"/>
        </w:rPr>
        <w:t>S</w:t>
      </w:r>
      <w:r w:rsidR="000E24CA">
        <w:rPr>
          <w:rFonts w:cs="Calibri"/>
          <w:sz w:val="24"/>
          <w:szCs w:val="24"/>
        </w:rPr>
        <w:t xml:space="preserve">cholarship </w:t>
      </w:r>
      <w:r w:rsidR="00732E13" w:rsidRPr="000C4AB5">
        <w:rPr>
          <w:rFonts w:cs="Calibri"/>
          <w:sz w:val="24"/>
          <w:szCs w:val="24"/>
        </w:rPr>
        <w:t>P</w:t>
      </w:r>
      <w:r w:rsidR="000E24CA">
        <w:rPr>
          <w:rFonts w:cs="Calibri"/>
          <w:sz w:val="24"/>
          <w:szCs w:val="24"/>
        </w:rPr>
        <w:t>rogram</w:t>
      </w:r>
      <w:r w:rsidR="00732E13" w:rsidRPr="000C4AB5">
        <w:rPr>
          <w:rFonts w:cs="Calibri"/>
          <w:sz w:val="24"/>
          <w:szCs w:val="24"/>
        </w:rPr>
        <w:t xml:space="preserve"> service commitment will be served first.</w:t>
      </w:r>
      <w:r w:rsidR="006A3D8A">
        <w:rPr>
          <w:rFonts w:cs="Calibri"/>
          <w:sz w:val="24"/>
          <w:szCs w:val="24"/>
        </w:rPr>
        <w:t xml:space="preserve">  </w:t>
      </w:r>
      <w:r w:rsidR="00DC386A">
        <w:rPr>
          <w:rFonts w:cs="Calibri"/>
          <w:sz w:val="24"/>
          <w:szCs w:val="24"/>
        </w:rPr>
        <w:t>A NURSE</w:t>
      </w:r>
      <w:r w:rsidR="00E2355C">
        <w:rPr>
          <w:rFonts w:cs="Calibri"/>
          <w:sz w:val="24"/>
          <w:szCs w:val="24"/>
        </w:rPr>
        <w:t xml:space="preserve"> </w:t>
      </w:r>
      <w:r w:rsidR="000628C3">
        <w:rPr>
          <w:rFonts w:cs="Calibri"/>
          <w:sz w:val="24"/>
          <w:szCs w:val="24"/>
        </w:rPr>
        <w:t>C</w:t>
      </w:r>
      <w:r w:rsidR="00E2355C">
        <w:rPr>
          <w:rFonts w:cs="Calibri"/>
          <w:sz w:val="24"/>
          <w:szCs w:val="24"/>
        </w:rPr>
        <w:t xml:space="preserve">orps </w:t>
      </w:r>
      <w:r w:rsidR="00690D77" w:rsidDel="00F857B0">
        <w:rPr>
          <w:rFonts w:cs="Calibri"/>
          <w:sz w:val="24"/>
          <w:szCs w:val="24"/>
        </w:rPr>
        <w:t>S</w:t>
      </w:r>
      <w:r w:rsidR="000E24CA">
        <w:rPr>
          <w:rFonts w:cs="Calibri"/>
          <w:sz w:val="24"/>
          <w:szCs w:val="24"/>
        </w:rPr>
        <w:t xml:space="preserve">cholarship </w:t>
      </w:r>
      <w:r w:rsidR="00690D77" w:rsidDel="00F857B0">
        <w:rPr>
          <w:rFonts w:cs="Calibri"/>
          <w:sz w:val="24"/>
          <w:szCs w:val="24"/>
        </w:rPr>
        <w:t>P</w:t>
      </w:r>
      <w:r w:rsidR="000E24CA">
        <w:rPr>
          <w:rFonts w:cs="Calibri"/>
          <w:sz w:val="24"/>
          <w:szCs w:val="24"/>
        </w:rPr>
        <w:t>rogram</w:t>
      </w:r>
      <w:r w:rsidR="00690D77" w:rsidDel="00F857B0">
        <w:rPr>
          <w:rFonts w:cs="Calibri"/>
          <w:sz w:val="24"/>
          <w:szCs w:val="24"/>
        </w:rPr>
        <w:t xml:space="preserve"> participant</w:t>
      </w:r>
      <w:r w:rsidR="00690D77" w:rsidRPr="000C4AB5" w:rsidDel="00F857B0">
        <w:rPr>
          <w:rFonts w:cs="Calibri"/>
          <w:sz w:val="24"/>
          <w:szCs w:val="24"/>
        </w:rPr>
        <w:t xml:space="preserve"> who subsequently enter</w:t>
      </w:r>
      <w:r w:rsidR="00690D77" w:rsidDel="00F857B0">
        <w:rPr>
          <w:rFonts w:cs="Calibri"/>
          <w:sz w:val="24"/>
          <w:szCs w:val="24"/>
        </w:rPr>
        <w:t>s into another service commitment</w:t>
      </w:r>
      <w:r w:rsidR="00690D77" w:rsidRPr="000C4AB5" w:rsidDel="00F857B0">
        <w:rPr>
          <w:rFonts w:cs="Calibri"/>
          <w:sz w:val="24"/>
          <w:szCs w:val="24"/>
        </w:rPr>
        <w:t xml:space="preserve"> and </w:t>
      </w:r>
      <w:r w:rsidR="00690D77" w:rsidDel="00F857B0">
        <w:rPr>
          <w:rFonts w:cs="Calibri"/>
          <w:sz w:val="24"/>
          <w:szCs w:val="24"/>
        </w:rPr>
        <w:t>is</w:t>
      </w:r>
      <w:r w:rsidR="00690D77" w:rsidRPr="000C4AB5" w:rsidDel="00F857B0">
        <w:rPr>
          <w:rFonts w:cs="Calibri"/>
          <w:sz w:val="24"/>
          <w:szCs w:val="24"/>
        </w:rPr>
        <w:t xml:space="preserve"> not immediately available after completion of </w:t>
      </w:r>
      <w:r w:rsidR="00690D77" w:rsidDel="00F857B0">
        <w:rPr>
          <w:rFonts w:cs="Calibri"/>
          <w:sz w:val="24"/>
          <w:szCs w:val="24"/>
        </w:rPr>
        <w:t>the participant’s</w:t>
      </w:r>
      <w:r w:rsidR="00690D77" w:rsidRPr="000C4AB5" w:rsidDel="00F857B0">
        <w:rPr>
          <w:rFonts w:cs="Calibri"/>
          <w:sz w:val="24"/>
          <w:szCs w:val="24"/>
        </w:rPr>
        <w:t xml:space="preserve"> degree to fulfill </w:t>
      </w:r>
      <w:r w:rsidR="00690D77" w:rsidDel="00F857B0">
        <w:rPr>
          <w:rFonts w:cs="Calibri"/>
          <w:sz w:val="24"/>
          <w:szCs w:val="24"/>
        </w:rPr>
        <w:t>his/her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00690D77" w:rsidDel="00F857B0">
        <w:rPr>
          <w:rFonts w:cs="Calibri"/>
          <w:sz w:val="24"/>
          <w:szCs w:val="24"/>
        </w:rPr>
        <w:t>S</w:t>
      </w:r>
      <w:r w:rsidR="000E24CA">
        <w:rPr>
          <w:rFonts w:cs="Calibri"/>
          <w:sz w:val="24"/>
          <w:szCs w:val="24"/>
        </w:rPr>
        <w:t xml:space="preserve">cholarship </w:t>
      </w:r>
      <w:r w:rsidR="00690D77" w:rsidDel="00F857B0">
        <w:rPr>
          <w:rFonts w:cs="Calibri"/>
          <w:sz w:val="24"/>
          <w:szCs w:val="24"/>
        </w:rPr>
        <w:t>P</w:t>
      </w:r>
      <w:r w:rsidR="000E24CA">
        <w:rPr>
          <w:rFonts w:cs="Calibri"/>
          <w:sz w:val="24"/>
          <w:szCs w:val="24"/>
        </w:rPr>
        <w:t>rogram</w:t>
      </w:r>
      <w:r w:rsidR="00690D77" w:rsidDel="00F857B0">
        <w:rPr>
          <w:rFonts w:cs="Calibri"/>
          <w:sz w:val="24"/>
          <w:szCs w:val="24"/>
        </w:rPr>
        <w:t xml:space="preserve"> service commitment</w:t>
      </w:r>
      <w:r w:rsidR="00690D77" w:rsidRPr="000C4AB5" w:rsidDel="00F857B0">
        <w:rPr>
          <w:rFonts w:cs="Calibri"/>
          <w:sz w:val="24"/>
          <w:szCs w:val="24"/>
        </w:rPr>
        <w:t xml:space="preserve"> will be subject to the breach-of-contract provisions described on </w:t>
      </w:r>
      <w:r w:rsidR="00690D77" w:rsidRPr="00A836C1" w:rsidDel="00F857B0">
        <w:rPr>
          <w:rFonts w:cs="Calibri"/>
          <w:sz w:val="24"/>
          <w:szCs w:val="24"/>
        </w:rPr>
        <w:t xml:space="preserve">page </w:t>
      </w:r>
      <w:r w:rsidR="00F66547">
        <w:rPr>
          <w:rFonts w:cs="Calibri"/>
          <w:sz w:val="24"/>
          <w:szCs w:val="24"/>
        </w:rPr>
        <w:t>26</w:t>
      </w:r>
      <w:r w:rsidR="00690D77" w:rsidRPr="00A836C1" w:rsidDel="00F857B0">
        <w:rPr>
          <w:rFonts w:cs="Calibri"/>
          <w:sz w:val="24"/>
          <w:szCs w:val="24"/>
        </w:rPr>
        <w:t>.</w:t>
      </w:r>
      <w:r w:rsidR="006A3D8A">
        <w:rPr>
          <w:rFonts w:cs="Calibri"/>
          <w:sz w:val="24"/>
          <w:szCs w:val="24"/>
        </w:rPr>
        <w:t xml:space="preserve">  </w:t>
      </w:r>
      <w:r w:rsidR="00222183">
        <w:rPr>
          <w:rFonts w:cs="Calibri"/>
          <w:sz w:val="24"/>
          <w:szCs w:val="24"/>
        </w:rPr>
        <w:t xml:space="preserve">The applicant may still apply as long as </w:t>
      </w:r>
      <w:r w:rsidR="008E2F86">
        <w:rPr>
          <w:rFonts w:cs="Calibri"/>
          <w:sz w:val="24"/>
          <w:szCs w:val="24"/>
        </w:rPr>
        <w:t>all</w:t>
      </w:r>
      <w:r w:rsidR="00222183">
        <w:rPr>
          <w:rFonts w:cs="Calibri"/>
          <w:sz w:val="24"/>
          <w:szCs w:val="24"/>
        </w:rPr>
        <w:t xml:space="preserve"> service obligation</w:t>
      </w:r>
      <w:r w:rsidR="008E2F86">
        <w:rPr>
          <w:rFonts w:cs="Calibri"/>
          <w:sz w:val="24"/>
          <w:szCs w:val="24"/>
        </w:rPr>
        <w:t>s</w:t>
      </w:r>
      <w:r w:rsidR="00222183">
        <w:rPr>
          <w:rFonts w:cs="Calibri"/>
          <w:sz w:val="24"/>
          <w:szCs w:val="24"/>
        </w:rPr>
        <w:t xml:space="preserve"> </w:t>
      </w:r>
      <w:r w:rsidR="008E2F86">
        <w:rPr>
          <w:rFonts w:cs="Calibri"/>
          <w:sz w:val="24"/>
          <w:szCs w:val="24"/>
        </w:rPr>
        <w:t>are</w:t>
      </w:r>
      <w:r w:rsidR="00222183">
        <w:rPr>
          <w:rFonts w:cs="Calibri"/>
          <w:sz w:val="24"/>
          <w:szCs w:val="24"/>
        </w:rPr>
        <w:t xml:space="preserve"> completed </w:t>
      </w:r>
      <w:r w:rsidR="008E2F86">
        <w:rPr>
          <w:rFonts w:cs="Calibri"/>
          <w:sz w:val="24"/>
          <w:szCs w:val="24"/>
        </w:rPr>
        <w:t>by</w:t>
      </w:r>
      <w:r w:rsidR="00222183">
        <w:rPr>
          <w:rFonts w:cs="Calibri"/>
          <w:sz w:val="24"/>
          <w:szCs w:val="24"/>
        </w:rPr>
        <w:t xml:space="preserve"> the date the applicant submits the N</w:t>
      </w:r>
      <w:r w:rsidR="00E2355C">
        <w:rPr>
          <w:rFonts w:cs="Calibri"/>
          <w:sz w:val="24"/>
          <w:szCs w:val="24"/>
        </w:rPr>
        <w:t xml:space="preserve">URSE Corps </w:t>
      </w:r>
      <w:r w:rsidR="00222183">
        <w:rPr>
          <w:rFonts w:cs="Calibri"/>
          <w:sz w:val="24"/>
          <w:szCs w:val="24"/>
        </w:rPr>
        <w:t>S</w:t>
      </w:r>
      <w:r w:rsidR="000E24CA">
        <w:rPr>
          <w:rFonts w:cs="Calibri"/>
          <w:sz w:val="24"/>
          <w:szCs w:val="24"/>
        </w:rPr>
        <w:t xml:space="preserve">cholarship </w:t>
      </w:r>
      <w:r w:rsidR="00222183">
        <w:rPr>
          <w:rFonts w:cs="Calibri"/>
          <w:sz w:val="24"/>
          <w:szCs w:val="24"/>
        </w:rPr>
        <w:t>P</w:t>
      </w:r>
      <w:r w:rsidR="000E24CA">
        <w:rPr>
          <w:rFonts w:cs="Calibri"/>
          <w:sz w:val="24"/>
          <w:szCs w:val="24"/>
        </w:rPr>
        <w:t>rogram</w:t>
      </w:r>
      <w:r w:rsidR="00222183">
        <w:rPr>
          <w:rFonts w:cs="Calibri"/>
          <w:sz w:val="24"/>
          <w:szCs w:val="24"/>
        </w:rPr>
        <w:t xml:space="preserve"> application.</w:t>
      </w:r>
    </w:p>
    <w:p w:rsidR="000C4AB5" w:rsidRPr="000C4AB5" w:rsidRDefault="000C4AB5" w:rsidP="00201ABC">
      <w:pPr>
        <w:pStyle w:val="ListParagraph"/>
        <w:spacing w:line="240" w:lineRule="auto"/>
        <w:rPr>
          <w:rFonts w:cs="Calibri"/>
          <w:sz w:val="24"/>
          <w:szCs w:val="24"/>
        </w:rPr>
      </w:pPr>
    </w:p>
    <w:p w:rsidR="00172EF0" w:rsidRPr="00D80A92" w:rsidRDefault="007707EC" w:rsidP="00201ABC">
      <w:pPr>
        <w:spacing w:line="240" w:lineRule="auto"/>
        <w:rPr>
          <w:rFonts w:cs="Calibri"/>
          <w:b/>
          <w:sz w:val="24"/>
          <w:szCs w:val="24"/>
        </w:rPr>
      </w:pPr>
      <w:r w:rsidRPr="00504F51">
        <w:rPr>
          <w:rFonts w:cs="Calibri"/>
          <w:sz w:val="24"/>
          <w:szCs w:val="24"/>
          <w:u w:val="single"/>
        </w:rPr>
        <w:t xml:space="preserve">FUNDING </w:t>
      </w:r>
      <w:r w:rsidR="004474DB" w:rsidRPr="00504F51">
        <w:rPr>
          <w:rFonts w:cs="Calibri"/>
          <w:sz w:val="24"/>
          <w:szCs w:val="24"/>
          <w:u w:val="single"/>
        </w:rPr>
        <w:t>AWARDS</w:t>
      </w:r>
      <w:r w:rsidR="00D80A92">
        <w:rPr>
          <w:rFonts w:cs="Calibri"/>
          <w:sz w:val="24"/>
          <w:szCs w:val="24"/>
          <w:u w:val="single"/>
        </w:rPr>
        <w:br/>
      </w:r>
      <w:r w:rsidRPr="00504F51">
        <w:rPr>
          <w:rFonts w:cs="Calibri"/>
          <w:b/>
          <w:sz w:val="24"/>
          <w:szCs w:val="24"/>
        </w:rPr>
        <w:t>How does the N</w:t>
      </w:r>
      <w:r w:rsidR="00E2355C">
        <w:rPr>
          <w:rFonts w:cs="Calibri"/>
          <w:b/>
          <w:sz w:val="24"/>
          <w:szCs w:val="24"/>
        </w:rPr>
        <w:t xml:space="preserve">URSE </w:t>
      </w:r>
      <w:r w:rsidR="00AC43EC">
        <w:rPr>
          <w:rFonts w:cs="Calibri"/>
          <w:b/>
          <w:sz w:val="24"/>
          <w:szCs w:val="24"/>
        </w:rPr>
        <w:t>C</w:t>
      </w:r>
      <w:r w:rsidR="00E2355C">
        <w:rPr>
          <w:rFonts w:cs="Calibri"/>
          <w:b/>
          <w:sz w:val="24"/>
          <w:szCs w:val="24"/>
        </w:rPr>
        <w:t xml:space="preserve">orps </w:t>
      </w:r>
      <w:r w:rsidR="00146875">
        <w:rPr>
          <w:rFonts w:cs="Calibri"/>
          <w:b/>
          <w:sz w:val="24"/>
          <w:szCs w:val="24"/>
        </w:rPr>
        <w:t xml:space="preserve">Scholarship </w:t>
      </w:r>
      <w:r w:rsidRPr="00504F51">
        <w:rPr>
          <w:rFonts w:cs="Calibri"/>
          <w:b/>
          <w:sz w:val="24"/>
          <w:szCs w:val="24"/>
        </w:rPr>
        <w:t>P</w:t>
      </w:r>
      <w:r w:rsidR="00B11BB6">
        <w:rPr>
          <w:rFonts w:cs="Calibri"/>
          <w:b/>
          <w:sz w:val="24"/>
          <w:szCs w:val="24"/>
        </w:rPr>
        <w:t>rogram</w:t>
      </w:r>
      <w:r w:rsidRPr="00504F51">
        <w:rPr>
          <w:rFonts w:cs="Calibri"/>
          <w:b/>
          <w:sz w:val="24"/>
          <w:szCs w:val="24"/>
        </w:rPr>
        <w:t xml:space="preserve"> determine which applicants will receive scholarships?</w:t>
      </w:r>
      <w:r w:rsidR="00D80A92">
        <w:rPr>
          <w:rFonts w:cs="Calibri"/>
          <w:b/>
          <w:sz w:val="24"/>
          <w:szCs w:val="24"/>
        </w:rPr>
        <w:br/>
      </w:r>
      <w:r w:rsidR="00172EF0">
        <w:rPr>
          <w:rFonts w:cs="Calibri"/>
          <w:sz w:val="24"/>
          <w:szCs w:val="24"/>
        </w:rPr>
        <w:t>Among eligible applicants, the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00172EF0">
        <w:rPr>
          <w:rFonts w:cs="Calibri"/>
          <w:sz w:val="24"/>
          <w:szCs w:val="24"/>
        </w:rPr>
        <w:t>S</w:t>
      </w:r>
      <w:r w:rsidR="000E24CA">
        <w:rPr>
          <w:rFonts w:cs="Calibri"/>
          <w:sz w:val="24"/>
          <w:szCs w:val="24"/>
        </w:rPr>
        <w:t xml:space="preserve">cholarship </w:t>
      </w:r>
      <w:r w:rsidR="00172EF0">
        <w:rPr>
          <w:rFonts w:cs="Calibri"/>
          <w:sz w:val="24"/>
          <w:szCs w:val="24"/>
        </w:rPr>
        <w:t>P</w:t>
      </w:r>
      <w:r w:rsidR="000E24CA">
        <w:rPr>
          <w:rFonts w:cs="Calibri"/>
          <w:sz w:val="24"/>
          <w:szCs w:val="24"/>
        </w:rPr>
        <w:t>rogram</w:t>
      </w:r>
      <w:r w:rsidR="00172EF0">
        <w:rPr>
          <w:rFonts w:cs="Calibri"/>
          <w:sz w:val="24"/>
          <w:szCs w:val="24"/>
        </w:rPr>
        <w:t xml:space="preserve"> determine</w:t>
      </w:r>
      <w:r w:rsidR="00423106">
        <w:rPr>
          <w:rFonts w:cs="Calibri"/>
          <w:sz w:val="24"/>
          <w:szCs w:val="24"/>
        </w:rPr>
        <w:t>s scholarship</w:t>
      </w:r>
      <w:r w:rsidR="00172EF0">
        <w:rPr>
          <w:rFonts w:cs="Calibri"/>
          <w:sz w:val="24"/>
          <w:szCs w:val="24"/>
        </w:rPr>
        <w:t xml:space="preserve"> awardees utilizing funding preferences</w:t>
      </w:r>
      <w:r w:rsidR="005A453E">
        <w:rPr>
          <w:rFonts w:cs="Calibri"/>
          <w:sz w:val="24"/>
          <w:szCs w:val="24"/>
        </w:rPr>
        <w:t xml:space="preserve"> and selection factors</w:t>
      </w:r>
      <w:r w:rsidR="00172EF0">
        <w:rPr>
          <w:rFonts w:cs="Calibri"/>
          <w:sz w:val="24"/>
          <w:szCs w:val="24"/>
        </w:rPr>
        <w:t>.</w:t>
      </w:r>
    </w:p>
    <w:p w:rsidR="007707EC" w:rsidRDefault="00423106" w:rsidP="00201ABC">
      <w:pPr>
        <w:spacing w:line="240" w:lineRule="auto"/>
        <w:rPr>
          <w:rFonts w:cs="Calibri"/>
          <w:sz w:val="24"/>
          <w:szCs w:val="24"/>
        </w:rPr>
      </w:pPr>
      <w:r>
        <w:rPr>
          <w:rFonts w:cs="Calibri"/>
          <w:i/>
          <w:sz w:val="24"/>
          <w:szCs w:val="24"/>
        </w:rPr>
        <w:t>Funding Preferences</w:t>
      </w:r>
      <w:r w:rsidR="004E0B8F" w:rsidRPr="00504F51">
        <w:rPr>
          <w:rFonts w:cs="Calibri"/>
          <w:sz w:val="24"/>
          <w:szCs w:val="24"/>
        </w:rPr>
        <w:br/>
      </w:r>
      <w:r w:rsidR="003224BF">
        <w:rPr>
          <w:rFonts w:cs="Calibri"/>
          <w:sz w:val="24"/>
          <w:szCs w:val="24"/>
        </w:rPr>
        <w:t>There is a funding preference for applicants of greatest financial need.</w:t>
      </w:r>
      <w:r w:rsidR="006A3D8A">
        <w:rPr>
          <w:rFonts w:cs="Calibri"/>
          <w:sz w:val="24"/>
          <w:szCs w:val="24"/>
        </w:rPr>
        <w:t xml:space="preserve">  </w:t>
      </w:r>
      <w:r w:rsidR="003224BF">
        <w:rPr>
          <w:rFonts w:cs="Calibri"/>
          <w:sz w:val="24"/>
          <w:szCs w:val="24"/>
        </w:rPr>
        <w:t xml:space="preserve">An applicant’s financial need </w:t>
      </w:r>
      <w:r w:rsidR="007707EC" w:rsidRPr="00504F51">
        <w:rPr>
          <w:rFonts w:cs="Calibri"/>
          <w:sz w:val="24"/>
          <w:szCs w:val="24"/>
        </w:rPr>
        <w:t>is</w:t>
      </w:r>
      <w:r w:rsidR="003224BF">
        <w:rPr>
          <w:rFonts w:cs="Calibri"/>
          <w:sz w:val="24"/>
          <w:szCs w:val="24"/>
        </w:rPr>
        <w:t xml:space="preserve"> determined</w:t>
      </w:r>
      <w:r w:rsidR="007707EC" w:rsidRPr="00504F51">
        <w:rPr>
          <w:rFonts w:cs="Calibri"/>
          <w:sz w:val="24"/>
          <w:szCs w:val="24"/>
        </w:rPr>
        <w:t xml:space="preserve"> based on the </w:t>
      </w:r>
      <w:r w:rsidR="006F77E8">
        <w:rPr>
          <w:rFonts w:cs="Calibri"/>
          <w:sz w:val="24"/>
          <w:szCs w:val="24"/>
        </w:rPr>
        <w:t>applicant’s</w:t>
      </w:r>
      <w:r w:rsidR="007707EC" w:rsidRPr="00504F51">
        <w:rPr>
          <w:rFonts w:cs="Calibri"/>
          <w:sz w:val="24"/>
          <w:szCs w:val="24"/>
        </w:rPr>
        <w:t xml:space="preserve"> </w:t>
      </w:r>
      <w:r w:rsidR="00CC4177">
        <w:rPr>
          <w:rFonts w:cs="Calibri"/>
          <w:sz w:val="24"/>
          <w:szCs w:val="24"/>
        </w:rPr>
        <w:t>E</w:t>
      </w:r>
      <w:r w:rsidR="007707EC" w:rsidRPr="00504F51">
        <w:rPr>
          <w:rFonts w:cs="Calibri"/>
          <w:sz w:val="24"/>
          <w:szCs w:val="24"/>
        </w:rPr>
        <w:t xml:space="preserve">xpected </w:t>
      </w:r>
      <w:r w:rsidR="00CC4177">
        <w:rPr>
          <w:rFonts w:cs="Calibri"/>
          <w:sz w:val="24"/>
          <w:szCs w:val="24"/>
        </w:rPr>
        <w:t>F</w:t>
      </w:r>
      <w:r w:rsidR="007707EC" w:rsidRPr="00504F51">
        <w:rPr>
          <w:rFonts w:cs="Calibri"/>
          <w:sz w:val="24"/>
          <w:szCs w:val="24"/>
        </w:rPr>
        <w:t xml:space="preserve">amily </w:t>
      </w:r>
      <w:r w:rsidR="00CC4177">
        <w:rPr>
          <w:rFonts w:cs="Calibri"/>
          <w:sz w:val="24"/>
          <w:szCs w:val="24"/>
        </w:rPr>
        <w:t>C</w:t>
      </w:r>
      <w:r w:rsidR="007707EC" w:rsidRPr="00504F51">
        <w:rPr>
          <w:rFonts w:cs="Calibri"/>
          <w:sz w:val="24"/>
          <w:szCs w:val="24"/>
        </w:rPr>
        <w:t>ontribution</w:t>
      </w:r>
      <w:r w:rsidR="00CC4177">
        <w:rPr>
          <w:rFonts w:cs="Calibri"/>
          <w:sz w:val="24"/>
          <w:szCs w:val="24"/>
        </w:rPr>
        <w:t xml:space="preserve"> (EFC)</w:t>
      </w:r>
      <w:r w:rsidR="00F56729" w:rsidRPr="00504F51">
        <w:rPr>
          <w:rFonts w:cs="Calibri"/>
          <w:sz w:val="24"/>
          <w:szCs w:val="24"/>
        </w:rPr>
        <w:t>,</w:t>
      </w:r>
      <w:r w:rsidR="007707EC" w:rsidRPr="00504F51">
        <w:rPr>
          <w:rFonts w:cs="Calibri"/>
          <w:sz w:val="24"/>
          <w:szCs w:val="24"/>
        </w:rPr>
        <w:t xml:space="preserve"> which is provided on the </w:t>
      </w:r>
      <w:r w:rsidR="00950A17">
        <w:rPr>
          <w:rFonts w:cs="Calibri"/>
          <w:sz w:val="24"/>
          <w:szCs w:val="24"/>
        </w:rPr>
        <w:t>Official Student Aid Report</w:t>
      </w:r>
      <w:r w:rsidR="00702FE7">
        <w:rPr>
          <w:rFonts w:cs="Calibri"/>
          <w:sz w:val="24"/>
          <w:szCs w:val="24"/>
        </w:rPr>
        <w:t xml:space="preserve"> (SAR)</w:t>
      </w:r>
      <w:r w:rsidR="007C2E76">
        <w:rPr>
          <w:rFonts w:cs="Calibri"/>
          <w:sz w:val="24"/>
          <w:szCs w:val="24"/>
        </w:rPr>
        <w:t xml:space="preserve"> generated through the Free Application for Federal Student Aid (FAFSA)</w:t>
      </w:r>
      <w:r w:rsidR="007707EC" w:rsidRPr="00504F51">
        <w:rPr>
          <w:rFonts w:cs="Calibri"/>
          <w:sz w:val="24"/>
          <w:szCs w:val="24"/>
        </w:rPr>
        <w:t>.</w:t>
      </w:r>
      <w:r w:rsidR="007232AA">
        <w:rPr>
          <w:rFonts w:cs="Calibri"/>
          <w:sz w:val="24"/>
          <w:szCs w:val="24"/>
        </w:rPr>
        <w:t xml:space="preserve"> Applicants with an EFC between $0 and $5,</w:t>
      </w:r>
      <w:r w:rsidR="004800CB">
        <w:rPr>
          <w:rFonts w:cs="Calibri"/>
          <w:sz w:val="24"/>
          <w:szCs w:val="24"/>
        </w:rPr>
        <w:t>158</w:t>
      </w:r>
      <w:r w:rsidR="007232AA">
        <w:rPr>
          <w:rFonts w:cs="Calibri"/>
          <w:sz w:val="24"/>
          <w:szCs w:val="24"/>
        </w:rPr>
        <w:t xml:space="preserve"> will be considered as having the greatest financial need. </w:t>
      </w:r>
      <w:r w:rsidR="00C540F0">
        <w:rPr>
          <w:rFonts w:cs="Calibri"/>
          <w:sz w:val="24"/>
          <w:szCs w:val="24"/>
        </w:rPr>
        <w:t xml:space="preserve">The FAFSA’s SAR is calculated by the Department of Education and NOT by the </w:t>
      </w:r>
      <w:r w:rsidR="00023774">
        <w:rPr>
          <w:rFonts w:cs="Calibri"/>
          <w:sz w:val="24"/>
          <w:szCs w:val="24"/>
        </w:rPr>
        <w:t>NURSE Corps Scholarship Program</w:t>
      </w:r>
      <w:r w:rsidR="00C540F0">
        <w:rPr>
          <w:rFonts w:cs="Calibri"/>
          <w:sz w:val="24"/>
          <w:szCs w:val="24"/>
        </w:rPr>
        <w:t xml:space="preserve">. </w:t>
      </w:r>
    </w:p>
    <w:p w:rsidR="007232AA" w:rsidRPr="00504F51" w:rsidRDefault="007232AA" w:rsidP="00201ABC">
      <w:pPr>
        <w:spacing w:line="240" w:lineRule="auto"/>
        <w:rPr>
          <w:rFonts w:cs="Calibri"/>
          <w:sz w:val="24"/>
          <w:szCs w:val="24"/>
        </w:rPr>
      </w:pPr>
      <w:r>
        <w:rPr>
          <w:rFonts w:cs="Calibri"/>
          <w:sz w:val="24"/>
          <w:szCs w:val="24"/>
        </w:rPr>
        <w:t>Among qualified applicants with the greatest financial need (i.e.</w:t>
      </w:r>
      <w:r w:rsidR="006F40AD">
        <w:rPr>
          <w:rFonts w:cs="Calibri"/>
          <w:sz w:val="24"/>
          <w:szCs w:val="24"/>
        </w:rPr>
        <w:t>,</w:t>
      </w:r>
      <w:r>
        <w:rPr>
          <w:rFonts w:cs="Calibri"/>
          <w:sz w:val="24"/>
          <w:szCs w:val="24"/>
        </w:rPr>
        <w:t xml:space="preserve"> applicants with an EFC between $0 and $5,</w:t>
      </w:r>
      <w:r w:rsidR="004800CB">
        <w:rPr>
          <w:rFonts w:cs="Calibri"/>
          <w:sz w:val="24"/>
          <w:szCs w:val="24"/>
        </w:rPr>
        <w:t>158</w:t>
      </w:r>
      <w:r>
        <w:rPr>
          <w:rFonts w:cs="Calibri"/>
          <w:sz w:val="24"/>
          <w:szCs w:val="24"/>
        </w:rPr>
        <w:t>):</w:t>
      </w:r>
    </w:p>
    <w:p w:rsidR="004E0B8F" w:rsidRPr="00DC34A2" w:rsidRDefault="007707EC" w:rsidP="00DC34A2">
      <w:pPr>
        <w:spacing w:line="240" w:lineRule="auto"/>
        <w:ind w:left="360"/>
        <w:rPr>
          <w:b/>
          <w:sz w:val="24"/>
        </w:rPr>
      </w:pPr>
      <w:bookmarkStart w:id="1" w:name="OLE_LINK1"/>
      <w:bookmarkStart w:id="2" w:name="OLE_LINK2"/>
      <w:r w:rsidRPr="004F4EEE">
        <w:rPr>
          <w:rFonts w:cs="Calibri"/>
          <w:b/>
          <w:sz w:val="24"/>
          <w:szCs w:val="24"/>
        </w:rPr>
        <w:t>First Funding Preference</w:t>
      </w:r>
      <w:r w:rsidRPr="00504F51">
        <w:rPr>
          <w:rFonts w:cs="Calibri"/>
          <w:sz w:val="24"/>
          <w:szCs w:val="24"/>
        </w:rPr>
        <w:t xml:space="preserve"> will be given to qualif</w:t>
      </w:r>
      <w:r w:rsidR="00702FE7">
        <w:rPr>
          <w:rFonts w:cs="Calibri"/>
          <w:sz w:val="24"/>
          <w:szCs w:val="24"/>
        </w:rPr>
        <w:t xml:space="preserve">ied applicants who </w:t>
      </w:r>
      <w:r w:rsidRPr="00504F51">
        <w:rPr>
          <w:rFonts w:cs="Calibri"/>
          <w:sz w:val="24"/>
          <w:szCs w:val="24"/>
        </w:rPr>
        <w:t xml:space="preserve">are enrolled or accepted for enrollment </w:t>
      </w:r>
      <w:r w:rsidRPr="00CE3755">
        <w:rPr>
          <w:rFonts w:cs="Calibri"/>
          <w:sz w:val="24"/>
          <w:szCs w:val="24"/>
        </w:rPr>
        <w:t xml:space="preserve">in an accredited </w:t>
      </w:r>
      <w:r w:rsidR="001E5786">
        <w:rPr>
          <w:rFonts w:cs="Calibri"/>
          <w:sz w:val="24"/>
          <w:szCs w:val="24"/>
        </w:rPr>
        <w:t xml:space="preserve">diploma, </w:t>
      </w:r>
      <w:r w:rsidRPr="00CE3755">
        <w:rPr>
          <w:rFonts w:cs="Calibri"/>
          <w:sz w:val="24"/>
          <w:szCs w:val="24"/>
        </w:rPr>
        <w:t xml:space="preserve">undergraduate nursing program </w:t>
      </w:r>
      <w:r w:rsidR="00845A24" w:rsidRPr="00CE3755">
        <w:rPr>
          <w:rFonts w:cs="Calibri"/>
          <w:sz w:val="24"/>
          <w:szCs w:val="24"/>
        </w:rPr>
        <w:t>or</w:t>
      </w:r>
      <w:r w:rsidR="006A3D8A">
        <w:rPr>
          <w:rFonts w:cs="Calibri"/>
          <w:sz w:val="24"/>
          <w:szCs w:val="24"/>
        </w:rPr>
        <w:t xml:space="preserve"> </w:t>
      </w:r>
      <w:r w:rsidR="00665FE8">
        <w:rPr>
          <w:rFonts w:cs="Calibri"/>
          <w:sz w:val="24"/>
          <w:szCs w:val="24"/>
        </w:rPr>
        <w:t>approved NURSE Corps S</w:t>
      </w:r>
      <w:r w:rsidR="000E24CA">
        <w:rPr>
          <w:rFonts w:cs="Calibri"/>
          <w:sz w:val="24"/>
          <w:szCs w:val="24"/>
        </w:rPr>
        <w:t xml:space="preserve">cholarship </w:t>
      </w:r>
      <w:r w:rsidR="00665FE8">
        <w:rPr>
          <w:rFonts w:cs="Calibri"/>
          <w:sz w:val="24"/>
          <w:szCs w:val="24"/>
        </w:rPr>
        <w:t>P</w:t>
      </w:r>
      <w:r w:rsidR="000E24CA">
        <w:rPr>
          <w:rFonts w:cs="Calibri"/>
          <w:sz w:val="24"/>
          <w:szCs w:val="24"/>
        </w:rPr>
        <w:t>rogram</w:t>
      </w:r>
      <w:r w:rsidR="00665FE8">
        <w:rPr>
          <w:rFonts w:cs="Calibri"/>
          <w:sz w:val="24"/>
          <w:szCs w:val="24"/>
        </w:rPr>
        <w:t xml:space="preserve"> </w:t>
      </w:r>
      <w:r w:rsidR="001E5786">
        <w:rPr>
          <w:rFonts w:cs="Calibri"/>
          <w:sz w:val="24"/>
          <w:szCs w:val="24"/>
        </w:rPr>
        <w:t xml:space="preserve">graduate level </w:t>
      </w:r>
      <w:r w:rsidR="003C2BCB" w:rsidRPr="00DC34A2">
        <w:rPr>
          <w:b/>
          <w:sz w:val="24"/>
        </w:rPr>
        <w:t>nurse</w:t>
      </w:r>
      <w:r w:rsidR="00845A24" w:rsidRPr="00DC34A2">
        <w:rPr>
          <w:b/>
          <w:sz w:val="24"/>
        </w:rPr>
        <w:t xml:space="preserve"> practitioner</w:t>
      </w:r>
      <w:r w:rsidR="00845A24" w:rsidRPr="00CE3755">
        <w:rPr>
          <w:rFonts w:cs="Calibri"/>
          <w:sz w:val="24"/>
          <w:szCs w:val="24"/>
        </w:rPr>
        <w:t xml:space="preserve"> program </w:t>
      </w:r>
      <w:r w:rsidR="00675EED">
        <w:rPr>
          <w:rFonts w:cs="Calibri"/>
          <w:sz w:val="24"/>
          <w:szCs w:val="24"/>
        </w:rPr>
        <w:t xml:space="preserve">registered </w:t>
      </w:r>
      <w:r w:rsidRPr="00CE3755">
        <w:rPr>
          <w:rFonts w:cs="Calibri"/>
          <w:sz w:val="24"/>
          <w:szCs w:val="24"/>
        </w:rPr>
        <w:t>as full-time students</w:t>
      </w:r>
      <w:r w:rsidR="00774198">
        <w:rPr>
          <w:rFonts w:cs="Calibri"/>
          <w:sz w:val="24"/>
          <w:szCs w:val="24"/>
        </w:rPr>
        <w:t xml:space="preserve"> for </w:t>
      </w:r>
      <w:r w:rsidR="00A8578A">
        <w:rPr>
          <w:rFonts w:cs="Calibri"/>
          <w:sz w:val="24"/>
          <w:szCs w:val="24"/>
        </w:rPr>
        <w:t xml:space="preserve">every </w:t>
      </w:r>
      <w:r w:rsidR="0015287D" w:rsidRPr="0015287D">
        <w:rPr>
          <w:rFonts w:cs="Calibri"/>
          <w:sz w:val="24"/>
          <w:szCs w:val="24"/>
        </w:rPr>
        <w:t>consecutive</w:t>
      </w:r>
      <w:r w:rsidR="00774198" w:rsidRPr="005A3046">
        <w:rPr>
          <w:rFonts w:cs="Calibri"/>
          <w:sz w:val="24"/>
          <w:szCs w:val="24"/>
        </w:rPr>
        <w:t xml:space="preserve"> term</w:t>
      </w:r>
      <w:r w:rsidRPr="005A3046">
        <w:rPr>
          <w:rFonts w:cs="Calibri"/>
          <w:b/>
          <w:sz w:val="24"/>
          <w:szCs w:val="24"/>
        </w:rPr>
        <w:t xml:space="preserve">. </w:t>
      </w:r>
      <w:r w:rsidR="00FE2FD0" w:rsidRPr="005A3046">
        <w:rPr>
          <w:rFonts w:cs="Calibri"/>
          <w:b/>
          <w:sz w:val="24"/>
          <w:szCs w:val="24"/>
        </w:rPr>
        <w:t xml:space="preserve">In the past, NURSE Corps Scholarship Program funds have </w:t>
      </w:r>
      <w:r w:rsidR="002B4C38" w:rsidRPr="005A3046">
        <w:rPr>
          <w:b/>
          <w:sz w:val="24"/>
          <w:szCs w:val="24"/>
        </w:rPr>
        <w:t>been sufficient to reach applicants in the first funding preference</w:t>
      </w:r>
      <w:r w:rsidR="00A8578A">
        <w:rPr>
          <w:b/>
          <w:sz w:val="24"/>
          <w:szCs w:val="24"/>
        </w:rPr>
        <w:t xml:space="preserve"> only</w:t>
      </w:r>
      <w:r w:rsidR="002B4C38" w:rsidRPr="005A3046">
        <w:rPr>
          <w:b/>
          <w:sz w:val="24"/>
          <w:szCs w:val="24"/>
        </w:rPr>
        <w:t xml:space="preserve">.  </w:t>
      </w:r>
      <w:r w:rsidRPr="00DC34A2">
        <w:rPr>
          <w:b/>
          <w:sz w:val="24"/>
        </w:rPr>
        <w:t xml:space="preserve"> </w:t>
      </w:r>
    </w:p>
    <w:p w:rsidR="004E0B8F" w:rsidRPr="00CE3755" w:rsidRDefault="007707EC" w:rsidP="00DC34A2">
      <w:pPr>
        <w:spacing w:line="240" w:lineRule="auto"/>
        <w:ind w:left="360"/>
        <w:rPr>
          <w:rFonts w:cs="Calibri"/>
          <w:sz w:val="24"/>
          <w:szCs w:val="24"/>
        </w:rPr>
      </w:pPr>
      <w:r w:rsidRPr="004F4EEE">
        <w:rPr>
          <w:rFonts w:cs="Calibri"/>
          <w:b/>
          <w:sz w:val="24"/>
          <w:szCs w:val="24"/>
        </w:rPr>
        <w:t>Second Funding Preference</w:t>
      </w:r>
      <w:r w:rsidRPr="00CE3755">
        <w:rPr>
          <w:rFonts w:cs="Calibri"/>
          <w:sz w:val="24"/>
          <w:szCs w:val="24"/>
        </w:rPr>
        <w:t xml:space="preserve"> will be given to qualified applicant</w:t>
      </w:r>
      <w:r w:rsidR="004E0B8F" w:rsidRPr="00CE3755">
        <w:rPr>
          <w:rFonts w:cs="Calibri"/>
          <w:sz w:val="24"/>
          <w:szCs w:val="24"/>
        </w:rPr>
        <w:t xml:space="preserve">s who are </w:t>
      </w:r>
      <w:r w:rsidRPr="00CE3755">
        <w:rPr>
          <w:rFonts w:cs="Calibri"/>
          <w:sz w:val="24"/>
          <w:szCs w:val="24"/>
        </w:rPr>
        <w:t xml:space="preserve">enrolled or accepted for enrollment in an accredited graduate nursing program </w:t>
      </w:r>
      <w:r w:rsidR="00534D4F">
        <w:rPr>
          <w:rFonts w:cs="Calibri"/>
          <w:sz w:val="24"/>
          <w:szCs w:val="24"/>
        </w:rPr>
        <w:t xml:space="preserve">for </w:t>
      </w:r>
      <w:r w:rsidR="00C978EA">
        <w:rPr>
          <w:rFonts w:cs="Calibri"/>
          <w:sz w:val="24"/>
          <w:szCs w:val="24"/>
        </w:rPr>
        <w:t xml:space="preserve">Doctor of Nursing Practice programs, </w:t>
      </w:r>
      <w:r w:rsidR="00CE26D2" w:rsidRPr="00CE3755">
        <w:rPr>
          <w:rFonts w:cs="Calibri"/>
          <w:sz w:val="24"/>
          <w:szCs w:val="24"/>
        </w:rPr>
        <w:t xml:space="preserve">programs for certified nurse midwives, certified registered nurse anesthetists, or clinical nurse specialists </w:t>
      </w:r>
      <w:r w:rsidRPr="00CE3755">
        <w:rPr>
          <w:rFonts w:cs="Calibri"/>
          <w:sz w:val="24"/>
          <w:szCs w:val="24"/>
        </w:rPr>
        <w:t>as full-time students</w:t>
      </w:r>
      <w:r w:rsidR="00774198">
        <w:rPr>
          <w:rFonts w:cs="Calibri"/>
          <w:sz w:val="24"/>
          <w:szCs w:val="24"/>
        </w:rPr>
        <w:t xml:space="preserve"> for </w:t>
      </w:r>
      <w:r w:rsidR="006F4D94">
        <w:rPr>
          <w:rFonts w:cs="Calibri"/>
          <w:sz w:val="24"/>
          <w:szCs w:val="24"/>
        </w:rPr>
        <w:t>consecutive</w:t>
      </w:r>
      <w:r w:rsidR="00774198">
        <w:rPr>
          <w:rFonts w:cs="Calibri"/>
          <w:sz w:val="24"/>
          <w:szCs w:val="24"/>
        </w:rPr>
        <w:t xml:space="preserve"> terms</w:t>
      </w:r>
      <w:r w:rsidRPr="00CE3755">
        <w:rPr>
          <w:rFonts w:cs="Calibri"/>
          <w:sz w:val="24"/>
          <w:szCs w:val="24"/>
        </w:rPr>
        <w:t xml:space="preserve">. </w:t>
      </w:r>
    </w:p>
    <w:p w:rsidR="00A7670D" w:rsidRDefault="007707EC" w:rsidP="00DC34A2">
      <w:pPr>
        <w:spacing w:line="240" w:lineRule="auto"/>
        <w:ind w:left="360"/>
        <w:rPr>
          <w:rFonts w:cs="Calibri"/>
          <w:sz w:val="24"/>
          <w:szCs w:val="24"/>
        </w:rPr>
      </w:pPr>
      <w:r w:rsidRPr="004F4EEE">
        <w:rPr>
          <w:rFonts w:cs="Calibri"/>
          <w:b/>
          <w:sz w:val="24"/>
          <w:szCs w:val="24"/>
        </w:rPr>
        <w:t>Third Funding Preference</w:t>
      </w:r>
      <w:r w:rsidRPr="00CE3755">
        <w:rPr>
          <w:rFonts w:cs="Calibri"/>
          <w:sz w:val="24"/>
          <w:szCs w:val="24"/>
        </w:rPr>
        <w:t xml:space="preserve"> will be given to qualified applicants who are enrolled or accepted for enrollment in an accredited</w:t>
      </w:r>
      <w:r w:rsidRPr="00504F51">
        <w:rPr>
          <w:rFonts w:cs="Calibri"/>
          <w:sz w:val="24"/>
          <w:szCs w:val="24"/>
        </w:rPr>
        <w:t xml:space="preserve"> </w:t>
      </w:r>
      <w:r w:rsidR="00534D4F">
        <w:rPr>
          <w:rFonts w:cs="Calibri"/>
          <w:sz w:val="24"/>
          <w:szCs w:val="24"/>
        </w:rPr>
        <w:t xml:space="preserve">diploma, </w:t>
      </w:r>
      <w:r w:rsidRPr="00504F51">
        <w:rPr>
          <w:rFonts w:cs="Calibri"/>
          <w:sz w:val="24"/>
          <w:szCs w:val="24"/>
        </w:rPr>
        <w:t>undergraduate or graduate nursing program as part-time students</w:t>
      </w:r>
      <w:r w:rsidR="000428F7">
        <w:rPr>
          <w:rFonts w:cs="Calibri"/>
          <w:sz w:val="24"/>
          <w:szCs w:val="24"/>
        </w:rPr>
        <w:t xml:space="preserve"> as determined by school’s registrar</w:t>
      </w:r>
      <w:r w:rsidRPr="00504F51">
        <w:rPr>
          <w:rFonts w:cs="Calibri"/>
          <w:sz w:val="24"/>
          <w:szCs w:val="24"/>
        </w:rPr>
        <w:t>.</w:t>
      </w:r>
      <w:bookmarkEnd w:id="1"/>
      <w:bookmarkEnd w:id="2"/>
      <w:r w:rsidRPr="00504F51">
        <w:rPr>
          <w:rFonts w:cs="Calibri"/>
          <w:sz w:val="24"/>
          <w:szCs w:val="24"/>
        </w:rPr>
        <w:t xml:space="preserve"> </w:t>
      </w:r>
      <w:r w:rsidR="00D14482">
        <w:rPr>
          <w:rFonts w:cs="Calibri"/>
          <w:sz w:val="24"/>
          <w:szCs w:val="24"/>
        </w:rPr>
        <w:t xml:space="preserve">Instances where </w:t>
      </w:r>
      <w:r w:rsidR="00C73957" w:rsidRPr="00A6693E">
        <w:rPr>
          <w:rFonts w:cs="Calibri"/>
          <w:sz w:val="24"/>
          <w:szCs w:val="24"/>
        </w:rPr>
        <w:t xml:space="preserve">students </w:t>
      </w:r>
      <w:r w:rsidR="00C73957">
        <w:rPr>
          <w:rFonts w:cs="Calibri"/>
          <w:sz w:val="24"/>
          <w:szCs w:val="24"/>
        </w:rPr>
        <w:t xml:space="preserve">may be </w:t>
      </w:r>
      <w:r w:rsidR="00C73957" w:rsidRPr="00A6693E">
        <w:rPr>
          <w:rFonts w:cs="Calibri"/>
          <w:sz w:val="24"/>
          <w:szCs w:val="24"/>
        </w:rPr>
        <w:lastRenderedPageBreak/>
        <w:t xml:space="preserve">enrolled in </w:t>
      </w:r>
      <w:r w:rsidR="00C73957">
        <w:rPr>
          <w:rFonts w:cs="Calibri"/>
          <w:sz w:val="24"/>
          <w:szCs w:val="24"/>
        </w:rPr>
        <w:t>the maximum credits allowable by their</w:t>
      </w:r>
      <w:r w:rsidR="00C73957" w:rsidRPr="00A6693E">
        <w:rPr>
          <w:rFonts w:cs="Calibri"/>
          <w:sz w:val="24"/>
          <w:szCs w:val="24"/>
        </w:rPr>
        <w:t xml:space="preserve"> programs but </w:t>
      </w:r>
      <w:r w:rsidR="00C73957">
        <w:rPr>
          <w:rFonts w:cs="Calibri"/>
          <w:sz w:val="24"/>
          <w:szCs w:val="24"/>
        </w:rPr>
        <w:t>whose credit load falls below a level deemed acceptable by the N</w:t>
      </w:r>
      <w:r w:rsidR="006F40AD">
        <w:rPr>
          <w:rFonts w:cs="Calibri"/>
          <w:sz w:val="24"/>
          <w:szCs w:val="24"/>
        </w:rPr>
        <w:t xml:space="preserve">URSE </w:t>
      </w:r>
      <w:r w:rsidR="00C73957">
        <w:rPr>
          <w:rFonts w:cs="Calibri"/>
          <w:sz w:val="24"/>
          <w:szCs w:val="24"/>
        </w:rPr>
        <w:t>C</w:t>
      </w:r>
      <w:r w:rsidR="006F40AD">
        <w:rPr>
          <w:rFonts w:cs="Calibri"/>
          <w:sz w:val="24"/>
          <w:szCs w:val="24"/>
        </w:rPr>
        <w:t xml:space="preserve">orps </w:t>
      </w:r>
      <w:r w:rsidR="00C73957">
        <w:rPr>
          <w:rFonts w:cs="Calibri"/>
          <w:sz w:val="24"/>
          <w:szCs w:val="24"/>
        </w:rPr>
        <w:t>S</w:t>
      </w:r>
      <w:r w:rsidR="000E24CA">
        <w:rPr>
          <w:rFonts w:cs="Calibri"/>
          <w:sz w:val="24"/>
          <w:szCs w:val="24"/>
        </w:rPr>
        <w:t xml:space="preserve">cholarship </w:t>
      </w:r>
      <w:r w:rsidR="00C73957">
        <w:rPr>
          <w:rFonts w:cs="Calibri"/>
          <w:sz w:val="24"/>
          <w:szCs w:val="24"/>
        </w:rPr>
        <w:t>P</w:t>
      </w:r>
      <w:r w:rsidR="000E24CA">
        <w:rPr>
          <w:rFonts w:cs="Calibri"/>
          <w:sz w:val="24"/>
          <w:szCs w:val="24"/>
        </w:rPr>
        <w:t>rogram</w:t>
      </w:r>
      <w:r w:rsidR="00C73957">
        <w:rPr>
          <w:rFonts w:cs="Calibri"/>
          <w:sz w:val="24"/>
          <w:szCs w:val="24"/>
        </w:rPr>
        <w:t xml:space="preserve"> may be considered part-time enrollment.</w:t>
      </w:r>
    </w:p>
    <w:p w:rsidR="007232AA" w:rsidRDefault="007707EC" w:rsidP="00201ABC">
      <w:pPr>
        <w:spacing w:line="240" w:lineRule="auto"/>
        <w:rPr>
          <w:rFonts w:cs="Calibri"/>
          <w:sz w:val="24"/>
          <w:szCs w:val="24"/>
        </w:rPr>
      </w:pPr>
      <w:r w:rsidRPr="00BE1040">
        <w:rPr>
          <w:rFonts w:cs="Calibri"/>
          <w:sz w:val="24"/>
          <w:szCs w:val="24"/>
        </w:rPr>
        <w:t xml:space="preserve">To the extent that funds remain available, </w:t>
      </w:r>
      <w:r w:rsidR="00A7670D" w:rsidRPr="00BE1040">
        <w:rPr>
          <w:rFonts w:cs="Calibri"/>
          <w:sz w:val="24"/>
          <w:szCs w:val="24"/>
        </w:rPr>
        <w:t xml:space="preserve">all other </w:t>
      </w:r>
      <w:r w:rsidRPr="00BE1040">
        <w:rPr>
          <w:rFonts w:cs="Calibri"/>
          <w:sz w:val="24"/>
          <w:szCs w:val="24"/>
        </w:rPr>
        <w:t xml:space="preserve">applicants will be considered in the order of decreasing </w:t>
      </w:r>
      <w:r w:rsidR="001A4086">
        <w:rPr>
          <w:rFonts w:cs="Calibri"/>
          <w:sz w:val="24"/>
          <w:szCs w:val="24"/>
        </w:rPr>
        <w:t xml:space="preserve">financial </w:t>
      </w:r>
      <w:r w:rsidRPr="00BE1040">
        <w:rPr>
          <w:rFonts w:cs="Calibri"/>
          <w:sz w:val="24"/>
          <w:szCs w:val="24"/>
        </w:rPr>
        <w:t>need.</w:t>
      </w:r>
    </w:p>
    <w:p w:rsidR="005A453E" w:rsidRPr="005A453E" w:rsidRDefault="005A453E" w:rsidP="00201ABC">
      <w:pPr>
        <w:spacing w:line="240" w:lineRule="auto"/>
        <w:rPr>
          <w:rFonts w:cs="Calibri"/>
          <w:sz w:val="24"/>
          <w:szCs w:val="24"/>
        </w:rPr>
      </w:pPr>
      <w:r w:rsidRPr="00BE1040">
        <w:rPr>
          <w:rFonts w:cs="Calibri"/>
          <w:i/>
          <w:sz w:val="24"/>
          <w:szCs w:val="24"/>
        </w:rPr>
        <w:t>Selection Factors</w:t>
      </w:r>
      <w:r>
        <w:rPr>
          <w:rFonts w:cs="Calibri"/>
          <w:sz w:val="24"/>
          <w:szCs w:val="24"/>
        </w:rPr>
        <w:br/>
        <w:t xml:space="preserve">The following selection factors will be considered when </w:t>
      </w:r>
      <w:r w:rsidR="003C0033">
        <w:rPr>
          <w:rFonts w:cs="Calibri"/>
          <w:sz w:val="24"/>
          <w:szCs w:val="24"/>
        </w:rPr>
        <w:t>determining scholarship awardees</w:t>
      </w:r>
      <w:r>
        <w:rPr>
          <w:rFonts w:cs="Calibri"/>
          <w:sz w:val="24"/>
          <w:szCs w:val="24"/>
        </w:rPr>
        <w:t>:</w:t>
      </w:r>
    </w:p>
    <w:p w:rsidR="005A453E" w:rsidRPr="00A7670D" w:rsidRDefault="005A453E" w:rsidP="00201ABC">
      <w:pPr>
        <w:pStyle w:val="ListParagraph"/>
        <w:numPr>
          <w:ilvl w:val="0"/>
          <w:numId w:val="69"/>
        </w:numPr>
        <w:spacing w:line="240" w:lineRule="auto"/>
        <w:rPr>
          <w:rFonts w:cs="Calibri"/>
          <w:sz w:val="24"/>
          <w:szCs w:val="24"/>
        </w:rPr>
      </w:pPr>
      <w:r w:rsidRPr="005A453E">
        <w:rPr>
          <w:rFonts w:cs="Calibri"/>
          <w:b/>
          <w:sz w:val="24"/>
          <w:szCs w:val="24"/>
        </w:rPr>
        <w:t>A history of not honoring a prior legal obligation</w:t>
      </w:r>
      <w:r>
        <w:rPr>
          <w:rFonts w:cs="Calibri"/>
          <w:sz w:val="24"/>
          <w:szCs w:val="24"/>
        </w:rPr>
        <w:t>.</w:t>
      </w:r>
      <w:r w:rsidRPr="00A7670D">
        <w:rPr>
          <w:rFonts w:cs="Calibri"/>
          <w:sz w:val="24"/>
          <w:szCs w:val="24"/>
        </w:rPr>
        <w:t xml:space="preserve"> </w:t>
      </w:r>
      <w:r w:rsidR="00DC386A">
        <w:rPr>
          <w:rFonts w:cs="Calibri"/>
          <w:sz w:val="24"/>
          <w:szCs w:val="24"/>
        </w:rPr>
        <w:t>A NURSE</w:t>
      </w:r>
      <w:r w:rsidR="00E2355C">
        <w:rPr>
          <w:rFonts w:cs="Calibri"/>
          <w:sz w:val="24"/>
          <w:szCs w:val="24"/>
        </w:rPr>
        <w:t xml:space="preserve"> Corps </w:t>
      </w:r>
      <w:r w:rsidRPr="00A7670D">
        <w:rPr>
          <w:rFonts w:cs="Calibri"/>
          <w:sz w:val="24"/>
          <w:szCs w:val="24"/>
        </w:rPr>
        <w:t>S</w:t>
      </w:r>
      <w:r w:rsidR="000E24CA">
        <w:rPr>
          <w:rFonts w:cs="Calibri"/>
          <w:sz w:val="24"/>
          <w:szCs w:val="24"/>
        </w:rPr>
        <w:t xml:space="preserve">cholarship </w:t>
      </w:r>
      <w:r w:rsidRPr="00A7670D">
        <w:rPr>
          <w:rFonts w:cs="Calibri"/>
          <w:sz w:val="24"/>
          <w:szCs w:val="24"/>
        </w:rPr>
        <w:t>P</w:t>
      </w:r>
      <w:r w:rsidR="000E24CA">
        <w:rPr>
          <w:rFonts w:cs="Calibri"/>
          <w:sz w:val="24"/>
          <w:szCs w:val="24"/>
        </w:rPr>
        <w:t>rogram</w:t>
      </w:r>
      <w:r w:rsidRPr="00A7670D">
        <w:rPr>
          <w:rFonts w:cs="Calibri"/>
          <w:sz w:val="24"/>
          <w:szCs w:val="24"/>
        </w:rPr>
        <w:t xml:space="preserve"> applicant who has a history of not honoring a prior legal obligation, as evidenced by one or more of the following factors, </w:t>
      </w:r>
      <w:r w:rsidRPr="005A453E">
        <w:rPr>
          <w:rFonts w:cs="Calibri"/>
          <w:sz w:val="24"/>
          <w:szCs w:val="24"/>
          <w:u w:val="single"/>
        </w:rPr>
        <w:t>may not</w:t>
      </w:r>
      <w:r w:rsidRPr="00A7670D">
        <w:rPr>
          <w:rFonts w:cs="Calibri"/>
          <w:sz w:val="24"/>
          <w:szCs w:val="24"/>
        </w:rPr>
        <w:t xml:space="preserve"> be selected</w:t>
      </w:r>
      <w:r w:rsidR="00BF31B5">
        <w:rPr>
          <w:rFonts w:cs="Calibri"/>
          <w:sz w:val="24"/>
          <w:szCs w:val="24"/>
        </w:rPr>
        <w:t xml:space="preserve"> for </w:t>
      </w:r>
      <w:r w:rsidR="00534D4F">
        <w:rPr>
          <w:rFonts w:cs="Calibri"/>
          <w:sz w:val="24"/>
          <w:szCs w:val="24"/>
        </w:rPr>
        <w:t>an award</w:t>
      </w:r>
      <w:r w:rsidRPr="00A7670D">
        <w:rPr>
          <w:rFonts w:cs="Calibri"/>
          <w:sz w:val="24"/>
          <w:szCs w:val="24"/>
        </w:rPr>
        <w:t>:</w:t>
      </w:r>
    </w:p>
    <w:p w:rsidR="005A453E" w:rsidRPr="00504F51" w:rsidRDefault="005A453E" w:rsidP="00201ABC">
      <w:pPr>
        <w:pStyle w:val="ListParagraph"/>
        <w:numPr>
          <w:ilvl w:val="0"/>
          <w:numId w:val="67"/>
        </w:numPr>
        <w:spacing w:line="240" w:lineRule="auto"/>
        <w:ind w:left="1080"/>
        <w:rPr>
          <w:rFonts w:cs="Calibri"/>
          <w:sz w:val="24"/>
          <w:szCs w:val="24"/>
        </w:rPr>
      </w:pPr>
      <w:r w:rsidRPr="00504F51">
        <w:rPr>
          <w:rFonts w:cs="Calibri"/>
          <w:sz w:val="24"/>
          <w:szCs w:val="24"/>
        </w:rPr>
        <w:t xml:space="preserve">Default on any Federal payment obligations (e.g., </w:t>
      </w:r>
      <w:r>
        <w:rPr>
          <w:rFonts w:cs="Calibri"/>
          <w:sz w:val="24"/>
          <w:szCs w:val="24"/>
        </w:rPr>
        <w:t>student l</w:t>
      </w:r>
      <w:r w:rsidRPr="00504F51">
        <w:rPr>
          <w:rFonts w:cs="Calibri"/>
          <w:sz w:val="24"/>
          <w:szCs w:val="24"/>
        </w:rPr>
        <w:t xml:space="preserve">oans, Federal income tax liabilities, </w:t>
      </w:r>
      <w:r>
        <w:rPr>
          <w:rFonts w:cs="Calibri"/>
          <w:sz w:val="24"/>
          <w:szCs w:val="24"/>
        </w:rPr>
        <w:t>mortgages</w:t>
      </w:r>
      <w:r w:rsidRPr="00504F51">
        <w:rPr>
          <w:rFonts w:cs="Calibri"/>
          <w:sz w:val="24"/>
          <w:szCs w:val="24"/>
        </w:rPr>
        <w:t>, etc.) or non-Federal payment obligations (e.g., court-ordered child support payments); OR</w:t>
      </w:r>
    </w:p>
    <w:p w:rsidR="005A453E" w:rsidRDefault="005A453E" w:rsidP="00201ABC">
      <w:pPr>
        <w:pStyle w:val="ListParagraph"/>
        <w:numPr>
          <w:ilvl w:val="0"/>
          <w:numId w:val="67"/>
        </w:numPr>
        <w:spacing w:line="240" w:lineRule="auto"/>
        <w:ind w:left="1080"/>
        <w:rPr>
          <w:rFonts w:cs="Calibri"/>
          <w:sz w:val="24"/>
          <w:szCs w:val="24"/>
        </w:rPr>
      </w:pPr>
      <w:r w:rsidRPr="00D472CE">
        <w:rPr>
          <w:rFonts w:cs="Calibri"/>
          <w:sz w:val="24"/>
          <w:szCs w:val="24"/>
        </w:rPr>
        <w:t xml:space="preserve">Write off of any Federal or non-Federal debt as uncollectible. </w:t>
      </w:r>
    </w:p>
    <w:p w:rsidR="005A453E" w:rsidRDefault="005A453E" w:rsidP="00201ABC">
      <w:pPr>
        <w:pStyle w:val="ListParagraph"/>
        <w:numPr>
          <w:ilvl w:val="0"/>
          <w:numId w:val="69"/>
        </w:numPr>
        <w:spacing w:line="240" w:lineRule="auto"/>
        <w:rPr>
          <w:rFonts w:cs="Calibri"/>
          <w:sz w:val="24"/>
          <w:szCs w:val="24"/>
        </w:rPr>
      </w:pPr>
      <w:r>
        <w:rPr>
          <w:rFonts w:cs="Calibri"/>
          <w:b/>
          <w:sz w:val="24"/>
          <w:szCs w:val="24"/>
        </w:rPr>
        <w:t>Academic performance</w:t>
      </w:r>
      <w:r>
        <w:rPr>
          <w:rFonts w:cs="Calibri"/>
          <w:sz w:val="24"/>
          <w:szCs w:val="24"/>
        </w:rPr>
        <w:t xml:space="preserve">. Demonstrates the ability to excel and maintain </w:t>
      </w:r>
      <w:r w:rsidR="00C978EA">
        <w:rPr>
          <w:rFonts w:cs="Calibri"/>
          <w:sz w:val="24"/>
          <w:szCs w:val="24"/>
        </w:rPr>
        <w:t>an acceptable level of</w:t>
      </w:r>
      <w:r>
        <w:rPr>
          <w:rFonts w:cs="Calibri"/>
          <w:sz w:val="24"/>
          <w:szCs w:val="24"/>
        </w:rPr>
        <w:t xml:space="preserve"> academic standing in school. </w:t>
      </w:r>
    </w:p>
    <w:p w:rsidR="00A0319D" w:rsidRDefault="00CD0935" w:rsidP="00201ABC">
      <w:pPr>
        <w:pStyle w:val="ListParagraph"/>
        <w:numPr>
          <w:ilvl w:val="0"/>
          <w:numId w:val="69"/>
        </w:numPr>
        <w:spacing w:line="240" w:lineRule="auto"/>
        <w:rPr>
          <w:rFonts w:cs="Calibri"/>
          <w:sz w:val="24"/>
          <w:szCs w:val="24"/>
        </w:rPr>
      </w:pPr>
      <w:r>
        <w:rPr>
          <w:rFonts w:cs="Calibri"/>
          <w:b/>
          <w:sz w:val="24"/>
          <w:szCs w:val="24"/>
        </w:rPr>
        <w:t>Response to e</w:t>
      </w:r>
      <w:r w:rsidR="005A453E">
        <w:rPr>
          <w:rFonts w:cs="Calibri"/>
          <w:b/>
          <w:sz w:val="24"/>
          <w:szCs w:val="24"/>
        </w:rPr>
        <w:t xml:space="preserve">ssay </w:t>
      </w:r>
      <w:r w:rsidR="005A453E" w:rsidRPr="005A453E">
        <w:rPr>
          <w:rFonts w:cs="Calibri"/>
          <w:b/>
          <w:sz w:val="24"/>
          <w:szCs w:val="24"/>
        </w:rPr>
        <w:t>questions</w:t>
      </w:r>
      <w:r w:rsidR="005A453E">
        <w:rPr>
          <w:rFonts w:cs="Calibri"/>
          <w:sz w:val="24"/>
          <w:szCs w:val="24"/>
        </w:rPr>
        <w:t>.</w:t>
      </w:r>
      <w:r w:rsidR="00E96CC3">
        <w:rPr>
          <w:rFonts w:cs="Calibri"/>
          <w:sz w:val="24"/>
          <w:szCs w:val="24"/>
        </w:rPr>
        <w:t xml:space="preserve"> Demonstrates</w:t>
      </w:r>
      <w:r w:rsidR="005A453E">
        <w:rPr>
          <w:rFonts w:cs="Calibri"/>
          <w:sz w:val="24"/>
          <w:szCs w:val="24"/>
        </w:rPr>
        <w:t xml:space="preserve"> a thorough commitment to a career in nursing</w:t>
      </w:r>
      <w:r w:rsidR="00E96CC3">
        <w:rPr>
          <w:rFonts w:cs="Calibri"/>
          <w:sz w:val="24"/>
          <w:szCs w:val="24"/>
        </w:rPr>
        <w:t>;</w:t>
      </w:r>
      <w:r w:rsidR="005A453E">
        <w:rPr>
          <w:rFonts w:cs="Calibri"/>
          <w:sz w:val="24"/>
          <w:szCs w:val="24"/>
        </w:rPr>
        <w:t xml:space="preserve"> interest/motivation </w:t>
      </w:r>
      <w:r w:rsidR="00BA0717">
        <w:rPr>
          <w:rFonts w:cs="Calibri"/>
          <w:sz w:val="24"/>
          <w:szCs w:val="24"/>
        </w:rPr>
        <w:t>in</w:t>
      </w:r>
      <w:r w:rsidR="005A453E">
        <w:rPr>
          <w:rFonts w:cs="Calibri"/>
          <w:sz w:val="24"/>
          <w:szCs w:val="24"/>
        </w:rPr>
        <w:t xml:space="preserve"> providing </w:t>
      </w:r>
      <w:r w:rsidR="00E96CC3">
        <w:rPr>
          <w:rFonts w:cs="Calibri"/>
          <w:sz w:val="24"/>
          <w:szCs w:val="24"/>
        </w:rPr>
        <w:t>care to underserved communities;</w:t>
      </w:r>
      <w:r w:rsidR="005A453E">
        <w:rPr>
          <w:rFonts w:cs="Calibri"/>
          <w:sz w:val="24"/>
          <w:szCs w:val="24"/>
        </w:rPr>
        <w:t xml:space="preserve"> and relevant work experience and/or activities (i.e., community service, research, and internship</w:t>
      </w:r>
      <w:r w:rsidR="00E96CC3">
        <w:rPr>
          <w:rFonts w:cs="Calibri"/>
          <w:sz w:val="24"/>
          <w:szCs w:val="24"/>
        </w:rPr>
        <w:t>s</w:t>
      </w:r>
      <w:r w:rsidR="005A453E">
        <w:rPr>
          <w:rFonts w:cs="Calibri"/>
          <w:sz w:val="24"/>
          <w:szCs w:val="24"/>
        </w:rPr>
        <w:t>) that have prepared the applicant to work with underserved populations.</w:t>
      </w:r>
    </w:p>
    <w:p w:rsidR="00F8457B" w:rsidRPr="00A0319D" w:rsidRDefault="00F8457B" w:rsidP="00201ABC">
      <w:pPr>
        <w:pStyle w:val="ListParagraph"/>
        <w:numPr>
          <w:ilvl w:val="0"/>
          <w:numId w:val="69"/>
        </w:numPr>
        <w:spacing w:line="240" w:lineRule="auto"/>
        <w:rPr>
          <w:rFonts w:cs="Calibri"/>
          <w:sz w:val="24"/>
          <w:szCs w:val="24"/>
        </w:rPr>
      </w:pPr>
      <w:r>
        <w:rPr>
          <w:rFonts w:cs="Calibri"/>
          <w:b/>
          <w:sz w:val="24"/>
          <w:szCs w:val="24"/>
        </w:rPr>
        <w:t>Resume</w:t>
      </w:r>
      <w:r w:rsidR="0049414B">
        <w:rPr>
          <w:rFonts w:cs="Calibri"/>
          <w:b/>
          <w:sz w:val="24"/>
          <w:szCs w:val="24"/>
        </w:rPr>
        <w:t>/C</w:t>
      </w:r>
      <w:r w:rsidR="000E185E">
        <w:rPr>
          <w:rFonts w:cs="Calibri"/>
          <w:b/>
          <w:sz w:val="24"/>
          <w:szCs w:val="24"/>
        </w:rPr>
        <w:t xml:space="preserve">urriculum </w:t>
      </w:r>
      <w:r w:rsidR="0049414B">
        <w:rPr>
          <w:rFonts w:cs="Calibri"/>
          <w:b/>
          <w:sz w:val="24"/>
          <w:szCs w:val="24"/>
        </w:rPr>
        <w:t>V</w:t>
      </w:r>
      <w:r w:rsidR="000E185E">
        <w:rPr>
          <w:rFonts w:cs="Calibri"/>
          <w:b/>
          <w:sz w:val="24"/>
          <w:szCs w:val="24"/>
        </w:rPr>
        <w:t>itae</w:t>
      </w:r>
      <w:r w:rsidRPr="00F8457B">
        <w:rPr>
          <w:rFonts w:cs="Calibri"/>
          <w:sz w:val="24"/>
          <w:szCs w:val="24"/>
        </w:rPr>
        <w:t>.</w:t>
      </w:r>
      <w:r w:rsidR="000E185E">
        <w:rPr>
          <w:rFonts w:cs="Calibri"/>
          <w:sz w:val="24"/>
          <w:szCs w:val="24"/>
        </w:rPr>
        <w:t xml:space="preserve"> Summarizes educational qualifications, work experience, and volunteer/community service in chronological order.</w:t>
      </w:r>
      <w:r w:rsidR="006A3D8A">
        <w:rPr>
          <w:rFonts w:cs="Calibri"/>
          <w:sz w:val="24"/>
          <w:szCs w:val="24"/>
        </w:rPr>
        <w:t xml:space="preserve"> </w:t>
      </w:r>
    </w:p>
    <w:p w:rsidR="005A453E" w:rsidRPr="00A7670D" w:rsidRDefault="005A453E" w:rsidP="00201ABC">
      <w:pPr>
        <w:pStyle w:val="ListParagraph"/>
        <w:numPr>
          <w:ilvl w:val="0"/>
          <w:numId w:val="69"/>
        </w:numPr>
        <w:spacing w:line="240" w:lineRule="auto"/>
        <w:rPr>
          <w:rFonts w:cs="Calibri"/>
          <w:sz w:val="24"/>
          <w:szCs w:val="24"/>
        </w:rPr>
      </w:pPr>
      <w:r>
        <w:rPr>
          <w:rFonts w:cs="Calibri"/>
          <w:b/>
          <w:sz w:val="24"/>
          <w:szCs w:val="24"/>
        </w:rPr>
        <w:t>Recommendation letters</w:t>
      </w:r>
      <w:r w:rsidRPr="005A453E">
        <w:rPr>
          <w:rFonts w:cs="Calibri"/>
          <w:sz w:val="24"/>
          <w:szCs w:val="24"/>
        </w:rPr>
        <w:t>.</w:t>
      </w:r>
      <w:r>
        <w:rPr>
          <w:rFonts w:cs="Calibri"/>
          <w:b/>
          <w:sz w:val="24"/>
          <w:szCs w:val="24"/>
        </w:rPr>
        <w:t xml:space="preserve"> </w:t>
      </w:r>
      <w:r>
        <w:rPr>
          <w:rFonts w:cs="Calibri"/>
          <w:sz w:val="24"/>
          <w:szCs w:val="24"/>
        </w:rPr>
        <w:t>Provides a detailed description of the applicant’s performance</w:t>
      </w:r>
      <w:r w:rsidR="00E96CC3">
        <w:rPr>
          <w:rFonts w:cs="Calibri"/>
          <w:sz w:val="24"/>
          <w:szCs w:val="24"/>
        </w:rPr>
        <w:t xml:space="preserve"> in school</w:t>
      </w:r>
      <w:r>
        <w:rPr>
          <w:rFonts w:cs="Calibri"/>
          <w:sz w:val="24"/>
          <w:szCs w:val="24"/>
        </w:rPr>
        <w:t xml:space="preserve">; education/work achievements; community/civic or other non-academic achievements; </w:t>
      </w:r>
      <w:r w:rsidR="000C1914">
        <w:rPr>
          <w:rFonts w:cs="Calibri"/>
          <w:sz w:val="24"/>
          <w:szCs w:val="24"/>
        </w:rPr>
        <w:t xml:space="preserve">demonstration of cultural awareness and </w:t>
      </w:r>
      <w:r>
        <w:rPr>
          <w:rFonts w:cs="Calibri"/>
          <w:sz w:val="24"/>
          <w:szCs w:val="24"/>
        </w:rPr>
        <w:t>ability to work and communicate constructively with others from diverse backgrounds; and interest and motivation to serve underserved populations through work experience, course work, special projects</w:t>
      </w:r>
      <w:r w:rsidR="00896526">
        <w:rPr>
          <w:rFonts w:cs="Calibri"/>
          <w:sz w:val="24"/>
          <w:szCs w:val="24"/>
        </w:rPr>
        <w:t xml:space="preserve"> and </w:t>
      </w:r>
      <w:r>
        <w:rPr>
          <w:rFonts w:cs="Calibri"/>
          <w:sz w:val="24"/>
          <w:szCs w:val="24"/>
        </w:rPr>
        <w:t>research</w:t>
      </w:r>
      <w:r w:rsidR="00896526">
        <w:rPr>
          <w:rFonts w:cs="Calibri"/>
          <w:sz w:val="24"/>
          <w:szCs w:val="24"/>
        </w:rPr>
        <w:t>.</w:t>
      </w:r>
      <w:r>
        <w:rPr>
          <w:rFonts w:cs="Calibri"/>
          <w:sz w:val="24"/>
          <w:szCs w:val="24"/>
        </w:rPr>
        <w:t xml:space="preserve"> </w:t>
      </w:r>
    </w:p>
    <w:p w:rsidR="00001AAB" w:rsidRPr="001B6BC3" w:rsidRDefault="000A07DC" w:rsidP="00201ABC">
      <w:pPr>
        <w:spacing w:line="240" w:lineRule="auto"/>
        <w:rPr>
          <w:rFonts w:cs="Calibri"/>
          <w:b/>
          <w:sz w:val="24"/>
          <w:szCs w:val="24"/>
        </w:rPr>
      </w:pPr>
      <w:r>
        <w:rPr>
          <w:rFonts w:cs="Calibri"/>
          <w:b/>
          <w:sz w:val="24"/>
          <w:szCs w:val="24"/>
        </w:rPr>
        <w:t>How many awards does the N</w:t>
      </w:r>
      <w:r w:rsidR="00E2355C">
        <w:rPr>
          <w:rFonts w:cs="Calibri"/>
          <w:b/>
          <w:sz w:val="24"/>
          <w:szCs w:val="24"/>
        </w:rPr>
        <w:t xml:space="preserve">URSE </w:t>
      </w:r>
      <w:r w:rsidR="00AC43EC">
        <w:rPr>
          <w:rFonts w:cs="Calibri"/>
          <w:b/>
          <w:sz w:val="24"/>
          <w:szCs w:val="24"/>
        </w:rPr>
        <w:t>C</w:t>
      </w:r>
      <w:r w:rsidR="00E2355C">
        <w:rPr>
          <w:rFonts w:cs="Calibri"/>
          <w:b/>
          <w:sz w:val="24"/>
          <w:szCs w:val="24"/>
        </w:rPr>
        <w:t xml:space="preserve">orps </w:t>
      </w:r>
      <w:r>
        <w:rPr>
          <w:rFonts w:cs="Calibri"/>
          <w:b/>
          <w:sz w:val="24"/>
          <w:szCs w:val="24"/>
        </w:rPr>
        <w:t>S</w:t>
      </w:r>
      <w:r w:rsidR="000E24CA">
        <w:rPr>
          <w:rFonts w:cs="Calibri"/>
          <w:b/>
          <w:sz w:val="24"/>
          <w:szCs w:val="24"/>
        </w:rPr>
        <w:t xml:space="preserve">cholarship </w:t>
      </w:r>
      <w:r>
        <w:rPr>
          <w:rFonts w:cs="Calibri"/>
          <w:b/>
          <w:sz w:val="24"/>
          <w:szCs w:val="24"/>
        </w:rPr>
        <w:t>P</w:t>
      </w:r>
      <w:r w:rsidR="000E24CA">
        <w:rPr>
          <w:rFonts w:cs="Calibri"/>
          <w:b/>
          <w:sz w:val="24"/>
          <w:szCs w:val="24"/>
        </w:rPr>
        <w:t>rogram</w:t>
      </w:r>
      <w:r>
        <w:rPr>
          <w:rFonts w:cs="Calibri"/>
          <w:b/>
          <w:sz w:val="24"/>
          <w:szCs w:val="24"/>
        </w:rPr>
        <w:t xml:space="preserve"> expect to give</w:t>
      </w:r>
      <w:r w:rsidR="004474DB" w:rsidRPr="00504F51">
        <w:rPr>
          <w:rFonts w:cs="Calibri"/>
          <w:b/>
          <w:sz w:val="24"/>
          <w:szCs w:val="24"/>
        </w:rPr>
        <w:t>?</w:t>
      </w:r>
      <w:r w:rsidR="00497F69" w:rsidRPr="00504F51">
        <w:rPr>
          <w:rFonts w:cs="Calibri"/>
          <w:b/>
          <w:sz w:val="24"/>
          <w:szCs w:val="24"/>
        </w:rPr>
        <w:br/>
      </w:r>
      <w:r w:rsidR="00CD0935">
        <w:rPr>
          <w:rFonts w:cs="Calibri"/>
          <w:sz w:val="24"/>
          <w:szCs w:val="24"/>
        </w:rPr>
        <w:t>F</w:t>
      </w:r>
      <w:r w:rsidR="00CD0935" w:rsidRPr="00504F51">
        <w:rPr>
          <w:rFonts w:cs="Calibri"/>
          <w:sz w:val="24"/>
          <w:szCs w:val="24"/>
        </w:rPr>
        <w:t xml:space="preserve">or the </w:t>
      </w:r>
      <w:r w:rsidR="00CD0935">
        <w:rPr>
          <w:rFonts w:cs="Calibri"/>
          <w:sz w:val="24"/>
          <w:szCs w:val="24"/>
        </w:rPr>
        <w:t>2015</w:t>
      </w:r>
      <w:r w:rsidR="00F0123F" w:rsidRPr="005A3046">
        <w:rPr>
          <w:rFonts w:cs="Calibri"/>
          <w:sz w:val="24"/>
          <w:szCs w:val="24"/>
        </w:rPr>
        <w:t>-2016</w:t>
      </w:r>
      <w:r w:rsidR="00CD0935">
        <w:rPr>
          <w:rFonts w:cs="Calibri"/>
          <w:sz w:val="24"/>
          <w:szCs w:val="24"/>
        </w:rPr>
        <w:t xml:space="preserve"> </w:t>
      </w:r>
      <w:r w:rsidR="004244AD">
        <w:rPr>
          <w:rFonts w:cs="Calibri"/>
          <w:sz w:val="24"/>
          <w:szCs w:val="24"/>
        </w:rPr>
        <w:t>academic y</w:t>
      </w:r>
      <w:r w:rsidR="00CD0935">
        <w:rPr>
          <w:rFonts w:cs="Calibri"/>
          <w:sz w:val="24"/>
          <w:szCs w:val="24"/>
        </w:rPr>
        <w:t>ear, t</w:t>
      </w:r>
      <w:r w:rsidR="007707EC" w:rsidRPr="00504F51">
        <w:rPr>
          <w:rFonts w:cs="Calibri"/>
          <w:sz w:val="24"/>
          <w:szCs w:val="24"/>
        </w:rPr>
        <w:t>he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007707EC" w:rsidRPr="00504F51">
        <w:rPr>
          <w:rFonts w:cs="Calibri"/>
          <w:sz w:val="24"/>
          <w:szCs w:val="24"/>
        </w:rPr>
        <w:t>S</w:t>
      </w:r>
      <w:r w:rsidR="000E24CA">
        <w:rPr>
          <w:rFonts w:cs="Calibri"/>
          <w:sz w:val="24"/>
          <w:szCs w:val="24"/>
        </w:rPr>
        <w:t xml:space="preserve">cholarship </w:t>
      </w:r>
      <w:r w:rsidR="007707EC" w:rsidRPr="00504F51">
        <w:rPr>
          <w:rFonts w:cs="Calibri"/>
          <w:sz w:val="24"/>
          <w:szCs w:val="24"/>
        </w:rPr>
        <w:t>P</w:t>
      </w:r>
      <w:r w:rsidR="000E24CA">
        <w:rPr>
          <w:rFonts w:cs="Calibri"/>
          <w:sz w:val="24"/>
          <w:szCs w:val="24"/>
        </w:rPr>
        <w:t>rogram</w:t>
      </w:r>
      <w:r w:rsidR="007707EC" w:rsidRPr="00504F51">
        <w:rPr>
          <w:rFonts w:cs="Calibri"/>
          <w:sz w:val="24"/>
          <w:szCs w:val="24"/>
        </w:rPr>
        <w:t xml:space="preserve"> </w:t>
      </w:r>
      <w:r w:rsidR="0080110A">
        <w:rPr>
          <w:rFonts w:cs="Calibri"/>
          <w:sz w:val="24"/>
          <w:szCs w:val="24"/>
        </w:rPr>
        <w:t>is expected to be</w:t>
      </w:r>
      <w:r w:rsidR="004C66AC">
        <w:rPr>
          <w:rFonts w:cs="Calibri"/>
          <w:sz w:val="24"/>
          <w:szCs w:val="24"/>
        </w:rPr>
        <w:t xml:space="preserve"> highly </w:t>
      </w:r>
      <w:r w:rsidR="007707EC" w:rsidRPr="00504F51">
        <w:rPr>
          <w:rFonts w:cs="Calibri"/>
          <w:sz w:val="24"/>
          <w:szCs w:val="24"/>
        </w:rPr>
        <w:t xml:space="preserve">competitive. The </w:t>
      </w:r>
      <w:r>
        <w:rPr>
          <w:rFonts w:cs="Calibri"/>
          <w:sz w:val="24"/>
          <w:szCs w:val="24"/>
        </w:rPr>
        <w:t>program</w:t>
      </w:r>
      <w:r w:rsidR="007707EC" w:rsidRPr="00504F51">
        <w:rPr>
          <w:rFonts w:cs="Calibri"/>
          <w:sz w:val="24"/>
          <w:szCs w:val="24"/>
        </w:rPr>
        <w:t xml:space="preserve"> anticipates more applicants for scholarship awards than there are funds </w:t>
      </w:r>
      <w:r w:rsidR="007707EC" w:rsidRPr="00151871">
        <w:rPr>
          <w:rFonts w:cs="Calibri"/>
          <w:sz w:val="24"/>
          <w:szCs w:val="24"/>
        </w:rPr>
        <w:t xml:space="preserve">available. It is expected that </w:t>
      </w:r>
      <w:r w:rsidR="004474DB" w:rsidRPr="00151871">
        <w:rPr>
          <w:rFonts w:cs="Calibri"/>
          <w:sz w:val="24"/>
          <w:szCs w:val="24"/>
        </w:rPr>
        <w:t xml:space="preserve">approximately </w:t>
      </w:r>
      <w:r w:rsidR="00030BCE">
        <w:rPr>
          <w:rFonts w:cs="Calibri"/>
          <w:sz w:val="24"/>
          <w:szCs w:val="24"/>
        </w:rPr>
        <w:t>225</w:t>
      </w:r>
      <w:r w:rsidR="00CD0935">
        <w:rPr>
          <w:rFonts w:cs="Calibri"/>
          <w:sz w:val="24"/>
          <w:szCs w:val="24"/>
        </w:rPr>
        <w:t xml:space="preserve"> </w:t>
      </w:r>
      <w:r w:rsidR="007707EC" w:rsidRPr="00151871">
        <w:rPr>
          <w:rFonts w:cs="Calibri"/>
          <w:sz w:val="24"/>
          <w:szCs w:val="24"/>
        </w:rPr>
        <w:t xml:space="preserve">awards will be made for the </w:t>
      </w:r>
      <w:r w:rsidR="003C3CCB">
        <w:rPr>
          <w:rFonts w:cs="Calibri"/>
          <w:sz w:val="24"/>
          <w:szCs w:val="24"/>
        </w:rPr>
        <w:t>2015</w:t>
      </w:r>
      <w:r w:rsidR="00222183" w:rsidRPr="005A3046">
        <w:rPr>
          <w:rFonts w:cs="Calibri"/>
          <w:sz w:val="24"/>
          <w:szCs w:val="24"/>
        </w:rPr>
        <w:t>-</w:t>
      </w:r>
      <w:r w:rsidR="00F0123F" w:rsidRPr="005A3046">
        <w:rPr>
          <w:rFonts w:cs="Calibri"/>
          <w:sz w:val="24"/>
          <w:szCs w:val="24"/>
        </w:rPr>
        <w:t>2016</w:t>
      </w:r>
      <w:r w:rsidR="007707EC" w:rsidRPr="00151871">
        <w:rPr>
          <w:rFonts w:cs="Calibri"/>
          <w:sz w:val="24"/>
          <w:szCs w:val="24"/>
        </w:rPr>
        <w:t xml:space="preserve"> </w:t>
      </w:r>
      <w:r w:rsidR="004244AD">
        <w:rPr>
          <w:rFonts w:cs="Calibri"/>
          <w:sz w:val="24"/>
          <w:szCs w:val="24"/>
        </w:rPr>
        <w:t xml:space="preserve">academic </w:t>
      </w:r>
      <w:r w:rsidR="007707EC" w:rsidRPr="00151871">
        <w:rPr>
          <w:rFonts w:cs="Calibri"/>
          <w:sz w:val="24"/>
          <w:szCs w:val="24"/>
        </w:rPr>
        <w:t>year.</w:t>
      </w:r>
      <w:r w:rsidR="0087085B" w:rsidRPr="00DC34A2">
        <w:rPr>
          <w:b/>
          <w:sz w:val="24"/>
        </w:rPr>
        <w:t xml:space="preserve"> </w:t>
      </w:r>
      <w:r w:rsidR="00BD3279" w:rsidRPr="00151871">
        <w:rPr>
          <w:rFonts w:cs="Calibri"/>
          <w:sz w:val="24"/>
          <w:szCs w:val="24"/>
        </w:rPr>
        <w:t>In the past, N</w:t>
      </w:r>
      <w:r w:rsidR="00B56693">
        <w:rPr>
          <w:rFonts w:cs="Calibri"/>
          <w:sz w:val="24"/>
          <w:szCs w:val="24"/>
        </w:rPr>
        <w:t xml:space="preserve">URSE Corps </w:t>
      </w:r>
      <w:r w:rsidR="00BD3279" w:rsidRPr="00151871">
        <w:rPr>
          <w:rFonts w:cs="Calibri"/>
          <w:sz w:val="24"/>
          <w:szCs w:val="24"/>
        </w:rPr>
        <w:t>S</w:t>
      </w:r>
      <w:r w:rsidR="000E24CA">
        <w:rPr>
          <w:rFonts w:cs="Calibri"/>
          <w:sz w:val="24"/>
          <w:szCs w:val="24"/>
        </w:rPr>
        <w:t xml:space="preserve">cholarship </w:t>
      </w:r>
      <w:r w:rsidR="00BD3279" w:rsidRPr="00151871">
        <w:rPr>
          <w:rFonts w:cs="Calibri"/>
          <w:sz w:val="24"/>
          <w:szCs w:val="24"/>
        </w:rPr>
        <w:t>P</w:t>
      </w:r>
      <w:r w:rsidR="000E24CA">
        <w:rPr>
          <w:rFonts w:cs="Calibri"/>
          <w:sz w:val="24"/>
          <w:szCs w:val="24"/>
        </w:rPr>
        <w:t>rogram</w:t>
      </w:r>
      <w:r w:rsidR="00BD3279" w:rsidRPr="00151871">
        <w:rPr>
          <w:rFonts w:cs="Calibri"/>
          <w:sz w:val="24"/>
          <w:szCs w:val="24"/>
        </w:rPr>
        <w:t xml:space="preserve"> funds have </w:t>
      </w:r>
      <w:r w:rsidR="002B4C38" w:rsidRPr="005A3046">
        <w:rPr>
          <w:sz w:val="24"/>
          <w:szCs w:val="24"/>
        </w:rPr>
        <w:t>been sufficient to reach applicants</w:t>
      </w:r>
      <w:r w:rsidR="00BD3279" w:rsidRPr="00151871">
        <w:rPr>
          <w:rFonts w:cs="Calibri"/>
          <w:sz w:val="24"/>
          <w:szCs w:val="24"/>
        </w:rPr>
        <w:t xml:space="preserve"> in the first funding preference. </w:t>
      </w:r>
      <w:r w:rsidR="0087085B" w:rsidRPr="00151871">
        <w:rPr>
          <w:rFonts w:cs="Calibri"/>
          <w:sz w:val="24"/>
          <w:szCs w:val="24"/>
        </w:rPr>
        <w:t xml:space="preserve">Below is a table </w:t>
      </w:r>
      <w:r w:rsidR="00CD0935">
        <w:rPr>
          <w:rFonts w:cs="Calibri"/>
          <w:sz w:val="24"/>
          <w:szCs w:val="24"/>
        </w:rPr>
        <w:t xml:space="preserve">of the award history for </w:t>
      </w:r>
      <w:r w:rsidR="0087085B" w:rsidRPr="00151871">
        <w:rPr>
          <w:rFonts w:cs="Calibri"/>
          <w:sz w:val="24"/>
          <w:szCs w:val="24"/>
        </w:rPr>
        <w:t>previous years.</w:t>
      </w:r>
    </w:p>
    <w:p w:rsidR="00F66547" w:rsidRDefault="00F66547" w:rsidP="00201ABC">
      <w:pPr>
        <w:spacing w:line="240" w:lineRule="auto"/>
        <w:jc w:val="center"/>
        <w:rPr>
          <w:rFonts w:cs="Calibri"/>
          <w:sz w:val="24"/>
          <w:szCs w:val="24"/>
        </w:rPr>
      </w:pPr>
    </w:p>
    <w:p w:rsidR="00F66547" w:rsidRDefault="00F66547" w:rsidP="00201ABC">
      <w:pPr>
        <w:spacing w:line="240" w:lineRule="auto"/>
        <w:jc w:val="center"/>
        <w:rPr>
          <w:rFonts w:cs="Calibri"/>
          <w:sz w:val="24"/>
          <w:szCs w:val="24"/>
        </w:rPr>
      </w:pPr>
    </w:p>
    <w:p w:rsidR="00F66547" w:rsidRDefault="00F66547" w:rsidP="00201ABC">
      <w:pPr>
        <w:spacing w:line="240" w:lineRule="auto"/>
        <w:jc w:val="center"/>
        <w:rPr>
          <w:rFonts w:cs="Calibri"/>
          <w:sz w:val="24"/>
          <w:szCs w:val="24"/>
        </w:rPr>
      </w:pPr>
    </w:p>
    <w:p w:rsidR="004474DB" w:rsidRPr="00504F51" w:rsidRDefault="004474DB" w:rsidP="00201ABC">
      <w:pPr>
        <w:spacing w:line="240" w:lineRule="auto"/>
        <w:jc w:val="center"/>
        <w:rPr>
          <w:rFonts w:cs="Calibri"/>
          <w:sz w:val="24"/>
          <w:szCs w:val="24"/>
        </w:rPr>
      </w:pPr>
      <w:r w:rsidRPr="00504F51">
        <w:rPr>
          <w:rFonts w:cs="Calibri"/>
          <w:sz w:val="24"/>
          <w:szCs w:val="24"/>
        </w:rPr>
        <w:lastRenderedPageBreak/>
        <w:t>Award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061"/>
        <w:gridCol w:w="1440"/>
        <w:gridCol w:w="1582"/>
      </w:tblGrid>
      <w:tr w:rsidR="004474DB" w:rsidRPr="00A47F45" w:rsidTr="004F4EEE">
        <w:trPr>
          <w:jc w:val="center"/>
        </w:trPr>
        <w:tc>
          <w:tcPr>
            <w:tcW w:w="1278" w:type="dxa"/>
            <w:tcBorders>
              <w:bottom w:val="single" w:sz="4" w:space="0" w:color="auto"/>
            </w:tcBorders>
            <w:shd w:val="clear" w:color="auto" w:fill="BFBFBF"/>
            <w:vAlign w:val="center"/>
          </w:tcPr>
          <w:p w:rsidR="004474DB" w:rsidRPr="00A47F45" w:rsidRDefault="004474DB" w:rsidP="00CD0935">
            <w:pPr>
              <w:spacing w:after="0" w:line="240" w:lineRule="auto"/>
              <w:jc w:val="center"/>
              <w:rPr>
                <w:rFonts w:cs="Calibri"/>
                <w:sz w:val="24"/>
                <w:szCs w:val="24"/>
              </w:rPr>
            </w:pPr>
            <w:r w:rsidRPr="00A47F45">
              <w:rPr>
                <w:rFonts w:cs="Calibri"/>
                <w:sz w:val="24"/>
                <w:szCs w:val="24"/>
              </w:rPr>
              <w:t>Fiscal Year</w:t>
            </w:r>
          </w:p>
        </w:tc>
        <w:tc>
          <w:tcPr>
            <w:tcW w:w="2061" w:type="dxa"/>
            <w:tcBorders>
              <w:bottom w:val="single" w:sz="4" w:space="0" w:color="auto"/>
            </w:tcBorders>
            <w:shd w:val="clear" w:color="auto" w:fill="BFBFBF"/>
            <w:vAlign w:val="center"/>
          </w:tcPr>
          <w:p w:rsidR="004474DB" w:rsidRPr="00A47F45" w:rsidRDefault="004474DB" w:rsidP="002B6C86">
            <w:pPr>
              <w:spacing w:after="0" w:line="240" w:lineRule="auto"/>
              <w:jc w:val="center"/>
              <w:rPr>
                <w:rFonts w:cs="Calibri"/>
                <w:sz w:val="24"/>
                <w:szCs w:val="24"/>
              </w:rPr>
            </w:pPr>
            <w:r w:rsidRPr="00A47F45">
              <w:rPr>
                <w:rFonts w:cs="Calibri"/>
                <w:sz w:val="24"/>
                <w:szCs w:val="24"/>
              </w:rPr>
              <w:t># of Eligible Applications Received</w:t>
            </w:r>
          </w:p>
        </w:tc>
        <w:tc>
          <w:tcPr>
            <w:tcW w:w="1440" w:type="dxa"/>
            <w:tcBorders>
              <w:bottom w:val="single" w:sz="4" w:space="0" w:color="auto"/>
            </w:tcBorders>
            <w:shd w:val="clear" w:color="auto" w:fill="BFBFBF"/>
            <w:vAlign w:val="center"/>
          </w:tcPr>
          <w:p w:rsidR="004474DB" w:rsidRPr="00A47F45" w:rsidRDefault="004474DB" w:rsidP="002B6C86">
            <w:pPr>
              <w:spacing w:after="0" w:line="240" w:lineRule="auto"/>
              <w:jc w:val="center"/>
              <w:rPr>
                <w:rFonts w:cs="Calibri"/>
                <w:sz w:val="24"/>
                <w:szCs w:val="24"/>
              </w:rPr>
            </w:pPr>
            <w:r w:rsidRPr="00A47F45">
              <w:rPr>
                <w:rFonts w:cs="Calibri"/>
                <w:sz w:val="24"/>
                <w:szCs w:val="24"/>
              </w:rPr>
              <w:t xml:space="preserve"># </w:t>
            </w:r>
            <w:r w:rsidR="00A7027F">
              <w:rPr>
                <w:rFonts w:cs="Calibri"/>
                <w:sz w:val="24"/>
                <w:szCs w:val="24"/>
              </w:rPr>
              <w:t xml:space="preserve">of </w:t>
            </w:r>
            <w:r w:rsidRPr="00A47F45">
              <w:rPr>
                <w:rFonts w:cs="Calibri"/>
                <w:sz w:val="24"/>
                <w:szCs w:val="24"/>
              </w:rPr>
              <w:t>Initial Awards Made</w:t>
            </w:r>
          </w:p>
        </w:tc>
        <w:tc>
          <w:tcPr>
            <w:tcW w:w="1582" w:type="dxa"/>
            <w:tcBorders>
              <w:bottom w:val="single" w:sz="4" w:space="0" w:color="auto"/>
            </w:tcBorders>
            <w:shd w:val="clear" w:color="auto" w:fill="BFBFBF"/>
            <w:vAlign w:val="center"/>
          </w:tcPr>
          <w:p w:rsidR="004474DB" w:rsidRDefault="004474DB" w:rsidP="000E0991">
            <w:pPr>
              <w:spacing w:after="0" w:line="240" w:lineRule="auto"/>
              <w:jc w:val="center"/>
              <w:rPr>
                <w:rFonts w:cs="Calibri"/>
                <w:sz w:val="24"/>
                <w:szCs w:val="24"/>
              </w:rPr>
            </w:pPr>
            <w:r w:rsidRPr="00A47F45">
              <w:rPr>
                <w:rFonts w:cs="Calibri"/>
                <w:sz w:val="24"/>
                <w:szCs w:val="24"/>
              </w:rPr>
              <w:t xml:space="preserve"># </w:t>
            </w:r>
            <w:r w:rsidR="00A7027F">
              <w:rPr>
                <w:rFonts w:cs="Calibri"/>
                <w:sz w:val="24"/>
                <w:szCs w:val="24"/>
              </w:rPr>
              <w:t xml:space="preserve">of </w:t>
            </w:r>
            <w:r w:rsidRPr="00A47F45">
              <w:rPr>
                <w:rFonts w:cs="Calibri"/>
                <w:sz w:val="24"/>
                <w:szCs w:val="24"/>
              </w:rPr>
              <w:t>Continuations</w:t>
            </w:r>
          </w:p>
          <w:p w:rsidR="00CD0935" w:rsidRPr="00A47F45" w:rsidRDefault="00CD0935" w:rsidP="000E0991">
            <w:pPr>
              <w:spacing w:after="0" w:line="240" w:lineRule="auto"/>
              <w:jc w:val="center"/>
              <w:rPr>
                <w:rFonts w:cs="Calibri"/>
                <w:sz w:val="24"/>
                <w:szCs w:val="24"/>
              </w:rPr>
            </w:pPr>
            <w:r>
              <w:rPr>
                <w:rFonts w:cs="Calibri"/>
                <w:sz w:val="24"/>
                <w:szCs w:val="24"/>
              </w:rPr>
              <w:t>Made</w:t>
            </w:r>
          </w:p>
        </w:tc>
      </w:tr>
      <w:tr w:rsidR="003C3CCB" w:rsidRPr="00E079D4" w:rsidTr="00973ED7">
        <w:trPr>
          <w:jc w:val="center"/>
        </w:trPr>
        <w:tc>
          <w:tcPr>
            <w:tcW w:w="1278" w:type="dxa"/>
            <w:shd w:val="clear" w:color="auto" w:fill="auto"/>
          </w:tcPr>
          <w:p w:rsidR="003C3CCB" w:rsidRDefault="00030BCE" w:rsidP="004F4EEE">
            <w:pPr>
              <w:spacing w:after="0" w:line="240" w:lineRule="auto"/>
              <w:jc w:val="center"/>
              <w:rPr>
                <w:rFonts w:cs="Calibri"/>
                <w:sz w:val="24"/>
                <w:szCs w:val="24"/>
              </w:rPr>
            </w:pPr>
            <w:r>
              <w:rPr>
                <w:rFonts w:cs="Calibri"/>
                <w:sz w:val="24"/>
                <w:szCs w:val="24"/>
              </w:rPr>
              <w:t>2014</w:t>
            </w:r>
          </w:p>
        </w:tc>
        <w:tc>
          <w:tcPr>
            <w:tcW w:w="2061" w:type="dxa"/>
            <w:shd w:val="clear" w:color="auto" w:fill="auto"/>
          </w:tcPr>
          <w:p w:rsidR="003C3CCB" w:rsidRPr="00A10E8E" w:rsidRDefault="00CD6A35" w:rsidP="00201ABC">
            <w:pPr>
              <w:spacing w:after="0" w:line="240" w:lineRule="auto"/>
              <w:jc w:val="center"/>
              <w:rPr>
                <w:rFonts w:cs="Calibri"/>
                <w:sz w:val="24"/>
                <w:szCs w:val="24"/>
              </w:rPr>
            </w:pPr>
            <w:r>
              <w:rPr>
                <w:rFonts w:cs="Calibri"/>
                <w:sz w:val="24"/>
                <w:szCs w:val="24"/>
              </w:rPr>
              <w:t>2,467</w:t>
            </w:r>
          </w:p>
        </w:tc>
        <w:tc>
          <w:tcPr>
            <w:tcW w:w="1440" w:type="dxa"/>
            <w:shd w:val="clear" w:color="auto" w:fill="auto"/>
          </w:tcPr>
          <w:p w:rsidR="003C3CCB" w:rsidRPr="00A10E8E" w:rsidRDefault="00CD6A35" w:rsidP="0067703F">
            <w:pPr>
              <w:spacing w:after="0" w:line="240" w:lineRule="auto"/>
              <w:jc w:val="center"/>
              <w:rPr>
                <w:rFonts w:cs="Calibri"/>
                <w:sz w:val="24"/>
                <w:szCs w:val="24"/>
              </w:rPr>
            </w:pPr>
            <w:r>
              <w:rPr>
                <w:rFonts w:cs="Calibri"/>
                <w:sz w:val="24"/>
                <w:szCs w:val="24"/>
              </w:rPr>
              <w:t>242</w:t>
            </w:r>
          </w:p>
        </w:tc>
        <w:tc>
          <w:tcPr>
            <w:tcW w:w="1582" w:type="dxa"/>
            <w:shd w:val="clear" w:color="auto" w:fill="auto"/>
          </w:tcPr>
          <w:p w:rsidR="003C3CCB" w:rsidRPr="00A10E8E" w:rsidRDefault="00CD6A35" w:rsidP="00201ABC">
            <w:pPr>
              <w:spacing w:after="0" w:line="240" w:lineRule="auto"/>
              <w:jc w:val="center"/>
              <w:rPr>
                <w:rFonts w:cs="Calibri"/>
                <w:sz w:val="24"/>
                <w:szCs w:val="24"/>
              </w:rPr>
            </w:pPr>
            <w:r>
              <w:rPr>
                <w:rFonts w:cs="Calibri"/>
                <w:sz w:val="24"/>
                <w:szCs w:val="24"/>
              </w:rPr>
              <w:t>13</w:t>
            </w:r>
          </w:p>
        </w:tc>
      </w:tr>
      <w:tr w:rsidR="00222183" w:rsidRPr="00E079D4" w:rsidTr="00973ED7">
        <w:trPr>
          <w:jc w:val="center"/>
        </w:trPr>
        <w:tc>
          <w:tcPr>
            <w:tcW w:w="1278" w:type="dxa"/>
            <w:shd w:val="clear" w:color="auto" w:fill="auto"/>
          </w:tcPr>
          <w:p w:rsidR="00222183" w:rsidRPr="00A10E8E" w:rsidRDefault="003C3CCB" w:rsidP="004F4EEE">
            <w:pPr>
              <w:spacing w:after="0" w:line="240" w:lineRule="auto"/>
              <w:jc w:val="center"/>
              <w:rPr>
                <w:rFonts w:cs="Calibri"/>
                <w:sz w:val="24"/>
                <w:szCs w:val="24"/>
              </w:rPr>
            </w:pPr>
            <w:r>
              <w:rPr>
                <w:rFonts w:cs="Calibri"/>
                <w:sz w:val="24"/>
                <w:szCs w:val="24"/>
              </w:rPr>
              <w:t>2013</w:t>
            </w:r>
          </w:p>
        </w:tc>
        <w:tc>
          <w:tcPr>
            <w:tcW w:w="2061" w:type="dxa"/>
            <w:shd w:val="clear" w:color="auto" w:fill="auto"/>
          </w:tcPr>
          <w:p w:rsidR="00222183" w:rsidRPr="00A10E8E" w:rsidRDefault="003452E2" w:rsidP="003452E2">
            <w:pPr>
              <w:spacing w:after="0" w:line="240" w:lineRule="auto"/>
              <w:jc w:val="center"/>
              <w:rPr>
                <w:rFonts w:cs="Calibri"/>
                <w:sz w:val="24"/>
                <w:szCs w:val="24"/>
              </w:rPr>
            </w:pPr>
            <w:r>
              <w:rPr>
                <w:rFonts w:cs="Calibri"/>
                <w:sz w:val="24"/>
                <w:szCs w:val="24"/>
              </w:rPr>
              <w:t>2639</w:t>
            </w:r>
          </w:p>
        </w:tc>
        <w:tc>
          <w:tcPr>
            <w:tcW w:w="1440" w:type="dxa"/>
            <w:shd w:val="clear" w:color="auto" w:fill="auto"/>
          </w:tcPr>
          <w:p w:rsidR="00222183" w:rsidRPr="00A10E8E" w:rsidRDefault="00030BCE" w:rsidP="0067703F">
            <w:pPr>
              <w:spacing w:after="0" w:line="240" w:lineRule="auto"/>
              <w:jc w:val="center"/>
              <w:rPr>
                <w:rFonts w:cs="Calibri"/>
                <w:sz w:val="24"/>
                <w:szCs w:val="24"/>
              </w:rPr>
            </w:pPr>
            <w:r>
              <w:rPr>
                <w:rFonts w:cs="Calibri"/>
                <w:sz w:val="24"/>
                <w:szCs w:val="24"/>
              </w:rPr>
              <w:t>239</w:t>
            </w:r>
          </w:p>
        </w:tc>
        <w:tc>
          <w:tcPr>
            <w:tcW w:w="1582" w:type="dxa"/>
            <w:shd w:val="clear" w:color="auto" w:fill="auto"/>
          </w:tcPr>
          <w:p w:rsidR="00222183" w:rsidRPr="00A10E8E" w:rsidRDefault="00030BCE" w:rsidP="00201ABC">
            <w:pPr>
              <w:spacing w:after="0" w:line="240" w:lineRule="auto"/>
              <w:jc w:val="center"/>
              <w:rPr>
                <w:rFonts w:cs="Calibri"/>
                <w:sz w:val="24"/>
                <w:szCs w:val="24"/>
              </w:rPr>
            </w:pPr>
            <w:r>
              <w:rPr>
                <w:rFonts w:cs="Calibri"/>
                <w:sz w:val="24"/>
                <w:szCs w:val="24"/>
              </w:rPr>
              <w:t>21</w:t>
            </w:r>
          </w:p>
        </w:tc>
      </w:tr>
      <w:tr w:rsidR="00A0319D" w:rsidRPr="00A47F45" w:rsidTr="00A0319D">
        <w:trPr>
          <w:jc w:val="center"/>
        </w:trPr>
        <w:tc>
          <w:tcPr>
            <w:tcW w:w="1278" w:type="dxa"/>
          </w:tcPr>
          <w:p w:rsidR="00A0319D" w:rsidRPr="00A47F45" w:rsidRDefault="00030BCE" w:rsidP="00201ABC">
            <w:pPr>
              <w:spacing w:after="0" w:line="240" w:lineRule="auto"/>
              <w:jc w:val="center"/>
              <w:rPr>
                <w:rFonts w:cs="Calibri"/>
                <w:sz w:val="24"/>
                <w:szCs w:val="24"/>
              </w:rPr>
            </w:pPr>
            <w:r w:rsidRPr="00A10E8E">
              <w:rPr>
                <w:rFonts w:cs="Calibri"/>
                <w:sz w:val="24"/>
                <w:szCs w:val="24"/>
              </w:rPr>
              <w:t>2012</w:t>
            </w:r>
          </w:p>
        </w:tc>
        <w:tc>
          <w:tcPr>
            <w:tcW w:w="2061" w:type="dxa"/>
          </w:tcPr>
          <w:p w:rsidR="00A0319D" w:rsidRPr="00A47F45" w:rsidRDefault="003452E2" w:rsidP="00201ABC">
            <w:pPr>
              <w:spacing w:after="0" w:line="240" w:lineRule="auto"/>
              <w:jc w:val="center"/>
              <w:rPr>
                <w:rFonts w:cs="Calibri"/>
                <w:sz w:val="24"/>
                <w:szCs w:val="24"/>
              </w:rPr>
            </w:pPr>
            <w:r>
              <w:rPr>
                <w:rFonts w:cs="Calibri"/>
                <w:sz w:val="24"/>
                <w:szCs w:val="24"/>
              </w:rPr>
              <w:t>2030</w:t>
            </w:r>
          </w:p>
        </w:tc>
        <w:tc>
          <w:tcPr>
            <w:tcW w:w="1440" w:type="dxa"/>
          </w:tcPr>
          <w:p w:rsidR="00A0319D" w:rsidRPr="00A47F45" w:rsidRDefault="00030BCE" w:rsidP="00201ABC">
            <w:pPr>
              <w:spacing w:after="0" w:line="240" w:lineRule="auto"/>
              <w:jc w:val="center"/>
              <w:rPr>
                <w:rFonts w:cs="Calibri"/>
                <w:sz w:val="24"/>
                <w:szCs w:val="24"/>
              </w:rPr>
            </w:pPr>
            <w:r w:rsidRPr="00A10E8E">
              <w:rPr>
                <w:rFonts w:cs="Calibri"/>
                <w:sz w:val="24"/>
                <w:szCs w:val="24"/>
              </w:rPr>
              <w:t>233</w:t>
            </w:r>
          </w:p>
        </w:tc>
        <w:tc>
          <w:tcPr>
            <w:tcW w:w="1582" w:type="dxa"/>
          </w:tcPr>
          <w:p w:rsidR="00A0319D" w:rsidRPr="00A47F45" w:rsidRDefault="00030BCE" w:rsidP="00201ABC">
            <w:pPr>
              <w:spacing w:after="0" w:line="240" w:lineRule="auto"/>
              <w:jc w:val="center"/>
              <w:rPr>
                <w:rFonts w:cs="Calibri"/>
                <w:sz w:val="24"/>
                <w:szCs w:val="24"/>
              </w:rPr>
            </w:pPr>
            <w:r w:rsidRPr="00A10E8E">
              <w:rPr>
                <w:rFonts w:cs="Calibri"/>
                <w:sz w:val="24"/>
                <w:szCs w:val="24"/>
              </w:rPr>
              <w:t>31</w:t>
            </w:r>
          </w:p>
        </w:tc>
      </w:tr>
    </w:tbl>
    <w:p w:rsidR="00E45704" w:rsidRPr="00E45704" w:rsidRDefault="00E45704" w:rsidP="00E45704">
      <w:pPr>
        <w:pStyle w:val="NoSpacing"/>
        <w:rPr>
          <w:sz w:val="24"/>
          <w:szCs w:val="24"/>
        </w:rPr>
      </w:pPr>
      <w:r>
        <w:rPr>
          <w:sz w:val="24"/>
          <w:szCs w:val="24"/>
        </w:rPr>
        <w:br/>
        <w:t xml:space="preserve">Once an applicant has been selected for an award, the applicant will be provided with information for logging into the </w:t>
      </w:r>
      <w:r w:rsidR="002B28B9">
        <w:rPr>
          <w:sz w:val="24"/>
          <w:szCs w:val="24"/>
        </w:rPr>
        <w:t>BHW</w:t>
      </w:r>
      <w:r w:rsidR="007C2E76">
        <w:rPr>
          <w:sz w:val="24"/>
          <w:szCs w:val="24"/>
        </w:rPr>
        <w:t xml:space="preserve"> </w:t>
      </w:r>
      <w:r w:rsidR="00F065CE">
        <w:rPr>
          <w:sz w:val="24"/>
          <w:szCs w:val="24"/>
        </w:rPr>
        <w:t xml:space="preserve">Program </w:t>
      </w:r>
      <w:r>
        <w:rPr>
          <w:sz w:val="24"/>
          <w:szCs w:val="24"/>
        </w:rPr>
        <w:t>Portal.</w:t>
      </w:r>
      <w:r w:rsidR="006A3D8A">
        <w:rPr>
          <w:sz w:val="24"/>
          <w:szCs w:val="24"/>
        </w:rPr>
        <w:t xml:space="preserve">  </w:t>
      </w:r>
      <w:r>
        <w:rPr>
          <w:sz w:val="24"/>
          <w:szCs w:val="24"/>
        </w:rPr>
        <w:t>This web-based system will allow N</w:t>
      </w:r>
      <w:r w:rsidR="00E2355C">
        <w:rPr>
          <w:sz w:val="24"/>
          <w:szCs w:val="24"/>
        </w:rPr>
        <w:t xml:space="preserve">URSE </w:t>
      </w:r>
      <w:r w:rsidR="00AC43EC">
        <w:rPr>
          <w:sz w:val="24"/>
          <w:szCs w:val="24"/>
        </w:rPr>
        <w:t>C</w:t>
      </w:r>
      <w:r w:rsidR="00E2355C">
        <w:rPr>
          <w:sz w:val="24"/>
          <w:szCs w:val="24"/>
        </w:rPr>
        <w:t xml:space="preserve">orps </w:t>
      </w:r>
      <w:r>
        <w:rPr>
          <w:sz w:val="24"/>
          <w:szCs w:val="24"/>
        </w:rPr>
        <w:t>S</w:t>
      </w:r>
      <w:r w:rsidR="000E24CA">
        <w:rPr>
          <w:sz w:val="24"/>
          <w:szCs w:val="24"/>
        </w:rPr>
        <w:t xml:space="preserve">cholarship </w:t>
      </w:r>
      <w:r>
        <w:rPr>
          <w:sz w:val="24"/>
          <w:szCs w:val="24"/>
        </w:rPr>
        <w:t>P</w:t>
      </w:r>
      <w:r w:rsidR="000E24CA">
        <w:rPr>
          <w:sz w:val="24"/>
          <w:szCs w:val="24"/>
        </w:rPr>
        <w:t>rogram</w:t>
      </w:r>
      <w:r>
        <w:rPr>
          <w:sz w:val="24"/>
          <w:szCs w:val="24"/>
        </w:rPr>
        <w:t xml:space="preserve"> participants to communicate with the N</w:t>
      </w:r>
      <w:r w:rsidR="00E2355C">
        <w:rPr>
          <w:sz w:val="24"/>
          <w:szCs w:val="24"/>
        </w:rPr>
        <w:t xml:space="preserve">URSE </w:t>
      </w:r>
      <w:r w:rsidR="00AC43EC">
        <w:rPr>
          <w:sz w:val="24"/>
          <w:szCs w:val="24"/>
        </w:rPr>
        <w:t>C</w:t>
      </w:r>
      <w:r w:rsidR="00E2355C">
        <w:rPr>
          <w:sz w:val="24"/>
          <w:szCs w:val="24"/>
        </w:rPr>
        <w:t xml:space="preserve">orps </w:t>
      </w:r>
      <w:r>
        <w:rPr>
          <w:sz w:val="24"/>
          <w:szCs w:val="24"/>
        </w:rPr>
        <w:t>S</w:t>
      </w:r>
      <w:r w:rsidR="000E24CA">
        <w:rPr>
          <w:sz w:val="24"/>
          <w:szCs w:val="24"/>
        </w:rPr>
        <w:t xml:space="preserve">cholarship </w:t>
      </w:r>
      <w:r>
        <w:rPr>
          <w:sz w:val="24"/>
          <w:szCs w:val="24"/>
        </w:rPr>
        <w:t>P</w:t>
      </w:r>
      <w:r w:rsidR="000E24CA">
        <w:rPr>
          <w:sz w:val="24"/>
          <w:szCs w:val="24"/>
        </w:rPr>
        <w:t>rogram</w:t>
      </w:r>
      <w:r>
        <w:rPr>
          <w:sz w:val="24"/>
          <w:szCs w:val="24"/>
        </w:rPr>
        <w:t xml:space="preserve"> and to manage several customer service inquiries, such as contact information changes.</w:t>
      </w:r>
      <w:r w:rsidR="006A3D8A">
        <w:rPr>
          <w:sz w:val="24"/>
          <w:szCs w:val="24"/>
        </w:rPr>
        <w:t xml:space="preserve">  </w:t>
      </w:r>
      <w:r>
        <w:rPr>
          <w:sz w:val="24"/>
          <w:szCs w:val="24"/>
        </w:rPr>
        <w:t xml:space="preserve">The </w:t>
      </w:r>
      <w:r w:rsidR="00F065CE">
        <w:rPr>
          <w:sz w:val="24"/>
          <w:szCs w:val="24"/>
        </w:rPr>
        <w:t>Program</w:t>
      </w:r>
      <w:r>
        <w:rPr>
          <w:sz w:val="24"/>
          <w:szCs w:val="24"/>
        </w:rPr>
        <w:t xml:space="preserve"> Portal is available at </w:t>
      </w:r>
      <w:hyperlink r:id="rId15" w:history="1">
        <w:r w:rsidRPr="005F505E">
          <w:rPr>
            <w:rStyle w:val="Hyperlink"/>
            <w:sz w:val="24"/>
            <w:szCs w:val="24"/>
          </w:rPr>
          <w:t>https://programportal.hrsa.gov/.</w:t>
        </w:r>
      </w:hyperlink>
      <w:r>
        <w:rPr>
          <w:sz w:val="24"/>
          <w:szCs w:val="24"/>
        </w:rPr>
        <w:br/>
      </w:r>
    </w:p>
    <w:p w:rsidR="000E4D74" w:rsidRPr="00CE3755" w:rsidRDefault="000E4D74" w:rsidP="00201ABC">
      <w:pPr>
        <w:spacing w:line="240" w:lineRule="auto"/>
        <w:rPr>
          <w:sz w:val="24"/>
          <w:szCs w:val="24"/>
        </w:rPr>
      </w:pPr>
      <w:r w:rsidRPr="005541F5">
        <w:rPr>
          <w:sz w:val="24"/>
          <w:szCs w:val="24"/>
          <w:u w:val="single"/>
        </w:rPr>
        <w:t>UNDERSTANDING THE CONTRACT AND</w:t>
      </w:r>
      <w:r w:rsidR="007E32BC">
        <w:rPr>
          <w:sz w:val="24"/>
          <w:szCs w:val="24"/>
          <w:u w:val="single"/>
        </w:rPr>
        <w:t xml:space="preserve"> LENGTH OF</w:t>
      </w:r>
      <w:r w:rsidR="006A25A6">
        <w:rPr>
          <w:sz w:val="24"/>
          <w:szCs w:val="24"/>
          <w:u w:val="single"/>
        </w:rPr>
        <w:t xml:space="preserve"> </w:t>
      </w:r>
      <w:r w:rsidRPr="005541F5">
        <w:rPr>
          <w:sz w:val="24"/>
          <w:szCs w:val="24"/>
          <w:u w:val="single"/>
        </w:rPr>
        <w:t>THE SERVICE COMMITMENT</w:t>
      </w:r>
      <w:r w:rsidRPr="005541F5">
        <w:rPr>
          <w:sz w:val="24"/>
          <w:szCs w:val="24"/>
        </w:rPr>
        <w:br/>
      </w:r>
      <w:r w:rsidR="008D7527" w:rsidRPr="005541F5">
        <w:rPr>
          <w:b/>
          <w:sz w:val="24"/>
          <w:szCs w:val="24"/>
        </w:rPr>
        <w:t>How many years of school does the contract cover?</w:t>
      </w:r>
      <w:r w:rsidR="008D7527" w:rsidRPr="005541F5">
        <w:rPr>
          <w:sz w:val="24"/>
          <w:szCs w:val="24"/>
        </w:rPr>
        <w:br/>
      </w:r>
      <w:r w:rsidRPr="005541F5">
        <w:rPr>
          <w:sz w:val="24"/>
          <w:szCs w:val="24"/>
        </w:rPr>
        <w:t>The N</w:t>
      </w:r>
      <w:r w:rsidR="00E2355C">
        <w:rPr>
          <w:sz w:val="24"/>
          <w:szCs w:val="24"/>
        </w:rPr>
        <w:t xml:space="preserve">URSE </w:t>
      </w:r>
      <w:r w:rsidR="00AC43EC">
        <w:rPr>
          <w:sz w:val="24"/>
          <w:szCs w:val="24"/>
        </w:rPr>
        <w:t>C</w:t>
      </w:r>
      <w:r w:rsidR="00E2355C">
        <w:rPr>
          <w:sz w:val="24"/>
          <w:szCs w:val="24"/>
        </w:rPr>
        <w:t xml:space="preserve">orps </w:t>
      </w:r>
      <w:r w:rsidRPr="005541F5">
        <w:rPr>
          <w:sz w:val="24"/>
          <w:szCs w:val="24"/>
        </w:rPr>
        <w:t>S</w:t>
      </w:r>
      <w:r w:rsidR="000E24CA">
        <w:rPr>
          <w:sz w:val="24"/>
          <w:szCs w:val="24"/>
        </w:rPr>
        <w:t xml:space="preserve">cholarship </w:t>
      </w:r>
      <w:r w:rsidRPr="005541F5">
        <w:rPr>
          <w:sz w:val="24"/>
          <w:szCs w:val="24"/>
        </w:rPr>
        <w:t>P</w:t>
      </w:r>
      <w:r w:rsidR="000E24CA">
        <w:rPr>
          <w:sz w:val="24"/>
          <w:szCs w:val="24"/>
        </w:rPr>
        <w:t>rogram</w:t>
      </w:r>
      <w:r w:rsidRPr="005541F5">
        <w:rPr>
          <w:sz w:val="24"/>
          <w:szCs w:val="24"/>
        </w:rPr>
        <w:t xml:space="preserve"> award and contract is for the </w:t>
      </w:r>
      <w:r w:rsidR="003C3CCB">
        <w:rPr>
          <w:sz w:val="24"/>
          <w:szCs w:val="24"/>
        </w:rPr>
        <w:t>2015</w:t>
      </w:r>
      <w:r w:rsidR="00222183" w:rsidRPr="005A3046">
        <w:rPr>
          <w:sz w:val="24"/>
          <w:szCs w:val="24"/>
        </w:rPr>
        <w:t>-</w:t>
      </w:r>
      <w:r w:rsidR="00F0123F" w:rsidRPr="005A3046">
        <w:rPr>
          <w:sz w:val="24"/>
          <w:szCs w:val="24"/>
        </w:rPr>
        <w:t>2016</w:t>
      </w:r>
      <w:r w:rsidR="00A0319D">
        <w:rPr>
          <w:sz w:val="24"/>
          <w:szCs w:val="24"/>
        </w:rPr>
        <w:t xml:space="preserve"> </w:t>
      </w:r>
      <w:r w:rsidR="004244AD">
        <w:rPr>
          <w:sz w:val="24"/>
          <w:szCs w:val="24"/>
        </w:rPr>
        <w:t>academic</w:t>
      </w:r>
      <w:r w:rsidR="004244AD" w:rsidRPr="005541F5">
        <w:rPr>
          <w:sz w:val="24"/>
          <w:szCs w:val="24"/>
        </w:rPr>
        <w:t xml:space="preserve"> </w:t>
      </w:r>
      <w:r w:rsidRPr="005541F5">
        <w:rPr>
          <w:sz w:val="24"/>
          <w:szCs w:val="24"/>
        </w:rPr>
        <w:t xml:space="preserve">year </w:t>
      </w:r>
      <w:r w:rsidR="00185FCE">
        <w:rPr>
          <w:sz w:val="24"/>
          <w:szCs w:val="24"/>
        </w:rPr>
        <w:t xml:space="preserve">(July 1, </w:t>
      </w:r>
      <w:r w:rsidR="00F0123F" w:rsidRPr="005A3046">
        <w:rPr>
          <w:sz w:val="24"/>
          <w:szCs w:val="24"/>
        </w:rPr>
        <w:t>2015</w:t>
      </w:r>
      <w:r w:rsidR="00222183">
        <w:rPr>
          <w:sz w:val="24"/>
          <w:szCs w:val="24"/>
        </w:rPr>
        <w:t xml:space="preserve"> </w:t>
      </w:r>
      <w:r w:rsidR="00A0319D">
        <w:rPr>
          <w:sz w:val="24"/>
          <w:szCs w:val="24"/>
        </w:rPr>
        <w:t xml:space="preserve">– June 30, </w:t>
      </w:r>
      <w:r w:rsidR="00F0123F" w:rsidRPr="005A3046">
        <w:rPr>
          <w:sz w:val="24"/>
          <w:szCs w:val="24"/>
        </w:rPr>
        <w:t>2016</w:t>
      </w:r>
      <w:r w:rsidR="00FA7EE1">
        <w:rPr>
          <w:sz w:val="24"/>
          <w:szCs w:val="24"/>
        </w:rPr>
        <w:t>).</w:t>
      </w:r>
      <w:r w:rsidR="006A3D8A">
        <w:rPr>
          <w:sz w:val="24"/>
          <w:szCs w:val="24"/>
        </w:rPr>
        <w:t xml:space="preserve">  </w:t>
      </w:r>
      <w:r w:rsidR="00FA7EE1">
        <w:rPr>
          <w:sz w:val="24"/>
          <w:szCs w:val="24"/>
        </w:rPr>
        <w:t xml:space="preserve">Any funding </w:t>
      </w:r>
      <w:r w:rsidR="00E42288">
        <w:rPr>
          <w:sz w:val="24"/>
          <w:szCs w:val="24"/>
        </w:rPr>
        <w:t xml:space="preserve">provided </w:t>
      </w:r>
      <w:r w:rsidR="00FA7EE1">
        <w:rPr>
          <w:sz w:val="24"/>
          <w:szCs w:val="24"/>
        </w:rPr>
        <w:t>after June 30</w:t>
      </w:r>
      <w:r w:rsidR="002B6C86">
        <w:rPr>
          <w:sz w:val="24"/>
          <w:szCs w:val="24"/>
        </w:rPr>
        <w:t xml:space="preserve">, </w:t>
      </w:r>
      <w:r w:rsidR="00F0123F" w:rsidRPr="0080230A">
        <w:rPr>
          <w:sz w:val="24"/>
          <w:szCs w:val="24"/>
        </w:rPr>
        <w:t>2016</w:t>
      </w:r>
      <w:r w:rsidR="002B6C86">
        <w:rPr>
          <w:sz w:val="24"/>
          <w:szCs w:val="24"/>
        </w:rPr>
        <w:t>,</w:t>
      </w:r>
      <w:r w:rsidR="00FA7EE1">
        <w:rPr>
          <w:sz w:val="24"/>
          <w:szCs w:val="24"/>
        </w:rPr>
        <w:t xml:space="preserve"> is considered another contract year.</w:t>
      </w:r>
      <w:r w:rsidR="006A3D8A">
        <w:rPr>
          <w:sz w:val="24"/>
          <w:szCs w:val="24"/>
        </w:rPr>
        <w:t xml:space="preserve">  </w:t>
      </w:r>
      <w:r w:rsidR="00FA7EE1">
        <w:rPr>
          <w:sz w:val="24"/>
          <w:szCs w:val="24"/>
        </w:rPr>
        <w:t>A</w:t>
      </w:r>
      <w:r w:rsidRPr="005541F5">
        <w:rPr>
          <w:sz w:val="24"/>
          <w:szCs w:val="24"/>
        </w:rPr>
        <w:t xml:space="preserve">ny additional school years (Optional Contracts) requested by the applicant and agreed to by the Secretary or </w:t>
      </w:r>
      <w:r w:rsidR="0067703F" w:rsidRPr="005541F5">
        <w:rPr>
          <w:sz w:val="24"/>
          <w:szCs w:val="24"/>
        </w:rPr>
        <w:t xml:space="preserve">his/her designee </w:t>
      </w:r>
      <w:r w:rsidR="0067703F">
        <w:rPr>
          <w:sz w:val="24"/>
          <w:szCs w:val="24"/>
        </w:rPr>
        <w:t>is</w:t>
      </w:r>
      <w:r w:rsidR="00FA7EE1">
        <w:rPr>
          <w:sz w:val="24"/>
          <w:szCs w:val="24"/>
        </w:rPr>
        <w:t xml:space="preserve"> </w:t>
      </w:r>
      <w:r w:rsidRPr="005541F5">
        <w:rPr>
          <w:sz w:val="24"/>
          <w:szCs w:val="24"/>
        </w:rPr>
        <w:t xml:space="preserve">indicated </w:t>
      </w:r>
      <w:r w:rsidR="00FA7EE1">
        <w:rPr>
          <w:sz w:val="24"/>
          <w:szCs w:val="24"/>
        </w:rPr>
        <w:t>i</w:t>
      </w:r>
      <w:r w:rsidRPr="005541F5">
        <w:rPr>
          <w:sz w:val="24"/>
          <w:szCs w:val="24"/>
        </w:rPr>
        <w:t xml:space="preserve">n the </w:t>
      </w:r>
      <w:r w:rsidR="002A5039">
        <w:rPr>
          <w:sz w:val="24"/>
          <w:szCs w:val="24"/>
        </w:rPr>
        <w:t>executed</w:t>
      </w:r>
      <w:r w:rsidR="002A5039" w:rsidRPr="005541F5">
        <w:rPr>
          <w:sz w:val="24"/>
          <w:szCs w:val="24"/>
        </w:rPr>
        <w:t xml:space="preserve"> </w:t>
      </w:r>
      <w:r w:rsidRPr="005541F5">
        <w:rPr>
          <w:sz w:val="24"/>
          <w:szCs w:val="24"/>
        </w:rPr>
        <w:t xml:space="preserve">contracts. Support will be provided during the </w:t>
      </w:r>
      <w:r w:rsidR="004244AD">
        <w:rPr>
          <w:sz w:val="24"/>
          <w:szCs w:val="24"/>
        </w:rPr>
        <w:t>academic</w:t>
      </w:r>
      <w:r w:rsidR="004244AD" w:rsidRPr="005541F5">
        <w:rPr>
          <w:sz w:val="24"/>
          <w:szCs w:val="24"/>
        </w:rPr>
        <w:t xml:space="preserve"> </w:t>
      </w:r>
      <w:r w:rsidRPr="005541F5">
        <w:rPr>
          <w:sz w:val="24"/>
          <w:szCs w:val="24"/>
        </w:rPr>
        <w:t xml:space="preserve">years agreed to in the </w:t>
      </w:r>
      <w:r w:rsidR="002A5039">
        <w:rPr>
          <w:sz w:val="24"/>
          <w:szCs w:val="24"/>
        </w:rPr>
        <w:t xml:space="preserve">executed </w:t>
      </w:r>
      <w:r w:rsidRPr="005541F5">
        <w:rPr>
          <w:sz w:val="24"/>
          <w:szCs w:val="24"/>
        </w:rPr>
        <w:t xml:space="preserve">contracts (not to exceed 4 years), </w:t>
      </w:r>
      <w:r w:rsidR="00424B24">
        <w:rPr>
          <w:sz w:val="24"/>
          <w:szCs w:val="24"/>
        </w:rPr>
        <w:t xml:space="preserve">beginning with the </w:t>
      </w:r>
      <w:r w:rsidR="003C3CCB">
        <w:rPr>
          <w:sz w:val="24"/>
          <w:szCs w:val="24"/>
        </w:rPr>
        <w:t>2015</w:t>
      </w:r>
      <w:r w:rsidR="00424B24" w:rsidRPr="005A3046">
        <w:rPr>
          <w:sz w:val="24"/>
          <w:szCs w:val="24"/>
        </w:rPr>
        <w:t>-</w:t>
      </w:r>
      <w:r w:rsidR="00F0123F" w:rsidRPr="005A3046">
        <w:rPr>
          <w:sz w:val="24"/>
          <w:szCs w:val="24"/>
        </w:rPr>
        <w:t>2016</w:t>
      </w:r>
      <w:r w:rsidR="00424B24">
        <w:rPr>
          <w:sz w:val="24"/>
          <w:szCs w:val="24"/>
        </w:rPr>
        <w:t xml:space="preserve"> </w:t>
      </w:r>
      <w:r w:rsidR="004244AD">
        <w:rPr>
          <w:sz w:val="24"/>
          <w:szCs w:val="24"/>
        </w:rPr>
        <w:t xml:space="preserve">academic </w:t>
      </w:r>
      <w:r w:rsidR="00424B24">
        <w:rPr>
          <w:sz w:val="24"/>
          <w:szCs w:val="24"/>
        </w:rPr>
        <w:t xml:space="preserve">year and will be </w:t>
      </w:r>
      <w:r w:rsidRPr="005541F5">
        <w:rPr>
          <w:sz w:val="24"/>
          <w:szCs w:val="24"/>
        </w:rPr>
        <w:t>based on the cost of the initial school of record</w:t>
      </w:r>
      <w:r w:rsidR="007E32BC">
        <w:rPr>
          <w:sz w:val="24"/>
          <w:szCs w:val="24"/>
        </w:rPr>
        <w:t xml:space="preserve"> (i.e.,</w:t>
      </w:r>
      <w:r w:rsidRPr="005541F5">
        <w:rPr>
          <w:sz w:val="24"/>
          <w:szCs w:val="24"/>
        </w:rPr>
        <w:t xml:space="preserve"> the school </w:t>
      </w:r>
      <w:r w:rsidRPr="00CE3755">
        <w:rPr>
          <w:sz w:val="24"/>
          <w:szCs w:val="24"/>
        </w:rPr>
        <w:t>attended at the time the initial contract is executed</w:t>
      </w:r>
      <w:r w:rsidR="007E32BC" w:rsidRPr="00CE3755">
        <w:rPr>
          <w:sz w:val="24"/>
          <w:szCs w:val="24"/>
        </w:rPr>
        <w:t>)</w:t>
      </w:r>
      <w:r w:rsidRPr="00CE3755">
        <w:rPr>
          <w:sz w:val="24"/>
          <w:szCs w:val="24"/>
        </w:rPr>
        <w:t xml:space="preserve">. </w:t>
      </w:r>
      <w:r w:rsidR="001E5786">
        <w:rPr>
          <w:sz w:val="24"/>
          <w:szCs w:val="24"/>
        </w:rPr>
        <w:t xml:space="preserve">Application funding may not be </w:t>
      </w:r>
      <w:r w:rsidR="003C2BCB">
        <w:rPr>
          <w:sz w:val="24"/>
          <w:szCs w:val="24"/>
        </w:rPr>
        <w:t xml:space="preserve">deferred. </w:t>
      </w:r>
      <w:r w:rsidR="00537480">
        <w:rPr>
          <w:sz w:val="24"/>
          <w:szCs w:val="24"/>
        </w:rPr>
        <w:t xml:space="preserve">Awards are for consecutive </w:t>
      </w:r>
      <w:r w:rsidR="004244AD">
        <w:rPr>
          <w:sz w:val="24"/>
          <w:szCs w:val="24"/>
        </w:rPr>
        <w:t xml:space="preserve">academic </w:t>
      </w:r>
      <w:r w:rsidR="00537480">
        <w:rPr>
          <w:sz w:val="24"/>
          <w:szCs w:val="24"/>
        </w:rPr>
        <w:t>terms.</w:t>
      </w:r>
      <w:r w:rsidR="006A3D8A">
        <w:rPr>
          <w:sz w:val="24"/>
          <w:szCs w:val="24"/>
        </w:rPr>
        <w:t xml:space="preserve">  </w:t>
      </w:r>
    </w:p>
    <w:p w:rsidR="000E4D74" w:rsidRPr="00704164" w:rsidRDefault="000E4D74" w:rsidP="00201ABC">
      <w:pPr>
        <w:spacing w:line="240" w:lineRule="auto"/>
        <w:rPr>
          <w:sz w:val="24"/>
          <w:szCs w:val="24"/>
        </w:rPr>
      </w:pPr>
      <w:r w:rsidRPr="00CE3755">
        <w:rPr>
          <w:b/>
          <w:sz w:val="24"/>
          <w:szCs w:val="24"/>
        </w:rPr>
        <w:t>Can I request additional scholarship support after I receive my award?</w:t>
      </w:r>
      <w:r w:rsidRPr="00CE3755">
        <w:rPr>
          <w:b/>
          <w:sz w:val="24"/>
          <w:szCs w:val="24"/>
        </w:rPr>
        <w:br/>
      </w:r>
      <w:r w:rsidR="00A0319D" w:rsidRPr="00CE3755">
        <w:rPr>
          <w:sz w:val="24"/>
          <w:szCs w:val="24"/>
        </w:rPr>
        <w:t>Additional scholarship support will only be provided</w:t>
      </w:r>
      <w:r w:rsidR="00A0319D">
        <w:rPr>
          <w:sz w:val="24"/>
          <w:szCs w:val="24"/>
        </w:rPr>
        <w:t xml:space="preserve"> for the same nursing degree that the N</w:t>
      </w:r>
      <w:r w:rsidR="00E2355C">
        <w:rPr>
          <w:sz w:val="24"/>
          <w:szCs w:val="24"/>
        </w:rPr>
        <w:t xml:space="preserve">URSE Corps </w:t>
      </w:r>
      <w:r w:rsidR="00A0319D">
        <w:rPr>
          <w:sz w:val="24"/>
          <w:szCs w:val="24"/>
        </w:rPr>
        <w:t>S</w:t>
      </w:r>
      <w:r w:rsidR="000E24CA">
        <w:rPr>
          <w:sz w:val="24"/>
          <w:szCs w:val="24"/>
        </w:rPr>
        <w:t xml:space="preserve">cholarship </w:t>
      </w:r>
      <w:r w:rsidR="00A0319D">
        <w:rPr>
          <w:sz w:val="24"/>
          <w:szCs w:val="24"/>
        </w:rPr>
        <w:t>P</w:t>
      </w:r>
      <w:r w:rsidR="000E24CA">
        <w:rPr>
          <w:sz w:val="24"/>
          <w:szCs w:val="24"/>
        </w:rPr>
        <w:t>rogram</w:t>
      </w:r>
      <w:r w:rsidR="00A0319D">
        <w:rPr>
          <w:sz w:val="24"/>
          <w:szCs w:val="24"/>
        </w:rPr>
        <w:t xml:space="preserve"> participant’s original contract funded. </w:t>
      </w:r>
      <w:r w:rsidRPr="005541F5">
        <w:rPr>
          <w:sz w:val="24"/>
          <w:szCs w:val="24"/>
        </w:rPr>
        <w:t xml:space="preserve">To request additional scholarship support for the </w:t>
      </w:r>
      <w:r w:rsidR="00222183">
        <w:rPr>
          <w:sz w:val="24"/>
          <w:szCs w:val="24"/>
        </w:rPr>
        <w:t>201</w:t>
      </w:r>
      <w:r w:rsidR="00E6690B">
        <w:rPr>
          <w:sz w:val="24"/>
          <w:szCs w:val="24"/>
        </w:rPr>
        <w:t>6</w:t>
      </w:r>
      <w:r w:rsidR="00222183" w:rsidRPr="005A3046">
        <w:rPr>
          <w:sz w:val="24"/>
          <w:szCs w:val="24"/>
        </w:rPr>
        <w:t>-201</w:t>
      </w:r>
      <w:r w:rsidR="00F0123F" w:rsidRPr="005A3046">
        <w:rPr>
          <w:sz w:val="24"/>
          <w:szCs w:val="24"/>
        </w:rPr>
        <w:t>7</w:t>
      </w:r>
      <w:r w:rsidRPr="005541F5">
        <w:rPr>
          <w:sz w:val="24"/>
          <w:szCs w:val="24"/>
        </w:rPr>
        <w:t xml:space="preserve"> or any subsequent </w:t>
      </w:r>
      <w:r w:rsidR="004244AD">
        <w:rPr>
          <w:sz w:val="24"/>
          <w:szCs w:val="24"/>
        </w:rPr>
        <w:t>academic</w:t>
      </w:r>
      <w:r w:rsidR="004244AD" w:rsidRPr="005541F5">
        <w:rPr>
          <w:sz w:val="24"/>
          <w:szCs w:val="24"/>
        </w:rPr>
        <w:t xml:space="preserve"> </w:t>
      </w:r>
      <w:r w:rsidRPr="005541F5">
        <w:rPr>
          <w:sz w:val="24"/>
          <w:szCs w:val="24"/>
        </w:rPr>
        <w:t xml:space="preserve">years, the </w:t>
      </w:r>
      <w:r w:rsidR="006F77E8" w:rsidRPr="005541F5">
        <w:rPr>
          <w:sz w:val="24"/>
          <w:szCs w:val="24"/>
        </w:rPr>
        <w:t>N</w:t>
      </w:r>
      <w:r w:rsidR="00E2355C">
        <w:rPr>
          <w:sz w:val="24"/>
          <w:szCs w:val="24"/>
        </w:rPr>
        <w:t xml:space="preserve">URSE </w:t>
      </w:r>
      <w:r w:rsidR="00AC43EC">
        <w:rPr>
          <w:sz w:val="24"/>
          <w:szCs w:val="24"/>
        </w:rPr>
        <w:t>C</w:t>
      </w:r>
      <w:r w:rsidR="00E2355C">
        <w:rPr>
          <w:sz w:val="24"/>
          <w:szCs w:val="24"/>
        </w:rPr>
        <w:t xml:space="preserve">orps </w:t>
      </w:r>
      <w:r w:rsidR="006F77E8" w:rsidRPr="005541F5">
        <w:rPr>
          <w:sz w:val="24"/>
          <w:szCs w:val="24"/>
        </w:rPr>
        <w:t>S</w:t>
      </w:r>
      <w:r w:rsidR="000E24CA">
        <w:rPr>
          <w:sz w:val="24"/>
          <w:szCs w:val="24"/>
        </w:rPr>
        <w:t xml:space="preserve">cholarship </w:t>
      </w:r>
      <w:r w:rsidR="006F77E8" w:rsidRPr="005541F5">
        <w:rPr>
          <w:sz w:val="24"/>
          <w:szCs w:val="24"/>
        </w:rPr>
        <w:t>P</w:t>
      </w:r>
      <w:r w:rsidR="000E24CA">
        <w:rPr>
          <w:sz w:val="24"/>
          <w:szCs w:val="24"/>
        </w:rPr>
        <w:t>rogram</w:t>
      </w:r>
      <w:r w:rsidR="006F77E8" w:rsidRPr="005541F5">
        <w:rPr>
          <w:sz w:val="24"/>
          <w:szCs w:val="24"/>
        </w:rPr>
        <w:t xml:space="preserve"> participant</w:t>
      </w:r>
      <w:r w:rsidRPr="005541F5">
        <w:rPr>
          <w:sz w:val="24"/>
          <w:szCs w:val="24"/>
        </w:rPr>
        <w:t xml:space="preserve"> must submit </w:t>
      </w:r>
      <w:r w:rsidR="00A7027F" w:rsidRPr="005541F5">
        <w:rPr>
          <w:sz w:val="24"/>
          <w:szCs w:val="24"/>
        </w:rPr>
        <w:t xml:space="preserve">a signed contract for that </w:t>
      </w:r>
      <w:r w:rsidR="004244AD">
        <w:rPr>
          <w:sz w:val="24"/>
          <w:szCs w:val="24"/>
        </w:rPr>
        <w:t>academic</w:t>
      </w:r>
      <w:r w:rsidR="004244AD" w:rsidRPr="005541F5">
        <w:rPr>
          <w:sz w:val="24"/>
          <w:szCs w:val="24"/>
        </w:rPr>
        <w:t xml:space="preserve"> </w:t>
      </w:r>
      <w:r w:rsidR="00A7027F" w:rsidRPr="005541F5">
        <w:rPr>
          <w:sz w:val="24"/>
          <w:szCs w:val="24"/>
        </w:rPr>
        <w:t xml:space="preserve">year and </w:t>
      </w:r>
      <w:r w:rsidRPr="005541F5">
        <w:rPr>
          <w:sz w:val="24"/>
          <w:szCs w:val="24"/>
        </w:rPr>
        <w:t xml:space="preserve">a report verifying that he/she is </w:t>
      </w:r>
      <w:r w:rsidR="00D936C6">
        <w:rPr>
          <w:sz w:val="24"/>
          <w:szCs w:val="24"/>
        </w:rPr>
        <w:t xml:space="preserve">still in </w:t>
      </w:r>
      <w:r w:rsidR="00C978EA">
        <w:rPr>
          <w:sz w:val="24"/>
          <w:szCs w:val="24"/>
        </w:rPr>
        <w:t>an acceptable level of</w:t>
      </w:r>
      <w:r w:rsidR="00D936C6">
        <w:rPr>
          <w:sz w:val="24"/>
          <w:szCs w:val="24"/>
        </w:rPr>
        <w:t xml:space="preserve"> academic standing</w:t>
      </w:r>
      <w:r w:rsidRPr="005541F5">
        <w:rPr>
          <w:sz w:val="24"/>
          <w:szCs w:val="24"/>
        </w:rPr>
        <w:t xml:space="preserve">. The </w:t>
      </w:r>
      <w:r w:rsidR="002A5039">
        <w:rPr>
          <w:sz w:val="24"/>
          <w:szCs w:val="24"/>
        </w:rPr>
        <w:t>participant</w:t>
      </w:r>
      <w:r w:rsidR="002A5039" w:rsidRPr="005541F5">
        <w:rPr>
          <w:sz w:val="24"/>
          <w:szCs w:val="24"/>
        </w:rPr>
        <w:t xml:space="preserve"> </w:t>
      </w:r>
      <w:r w:rsidRPr="005541F5">
        <w:rPr>
          <w:sz w:val="24"/>
          <w:szCs w:val="24"/>
        </w:rPr>
        <w:t xml:space="preserve">may also request optional contracts for subsequent </w:t>
      </w:r>
      <w:r w:rsidR="004244AD">
        <w:rPr>
          <w:sz w:val="24"/>
          <w:szCs w:val="24"/>
        </w:rPr>
        <w:t>academic</w:t>
      </w:r>
      <w:r w:rsidR="004244AD" w:rsidRPr="005541F5">
        <w:rPr>
          <w:sz w:val="24"/>
          <w:szCs w:val="24"/>
        </w:rPr>
        <w:t xml:space="preserve"> </w:t>
      </w:r>
      <w:r w:rsidRPr="005541F5">
        <w:rPr>
          <w:sz w:val="24"/>
          <w:szCs w:val="24"/>
        </w:rPr>
        <w:t xml:space="preserve">years </w:t>
      </w:r>
      <w:r w:rsidR="004A1D1F">
        <w:rPr>
          <w:sz w:val="24"/>
          <w:szCs w:val="24"/>
        </w:rPr>
        <w:t>while pursuing the same nursing degree</w:t>
      </w:r>
      <w:r w:rsidR="00C97838" w:rsidRPr="0080230A">
        <w:rPr>
          <w:sz w:val="24"/>
          <w:szCs w:val="24"/>
        </w:rPr>
        <w:t>, program, and specialty</w:t>
      </w:r>
      <w:r w:rsidR="004A1D1F">
        <w:rPr>
          <w:sz w:val="24"/>
          <w:szCs w:val="24"/>
        </w:rPr>
        <w:t xml:space="preserve"> on the original contract </w:t>
      </w:r>
      <w:r w:rsidRPr="005541F5">
        <w:rPr>
          <w:sz w:val="24"/>
          <w:szCs w:val="24"/>
        </w:rPr>
        <w:t xml:space="preserve">through graduation for a maximum of 4 </w:t>
      </w:r>
      <w:r w:rsidR="004244AD">
        <w:rPr>
          <w:sz w:val="24"/>
          <w:szCs w:val="24"/>
        </w:rPr>
        <w:t>academic</w:t>
      </w:r>
      <w:r w:rsidR="004244AD" w:rsidRPr="00704164">
        <w:rPr>
          <w:sz w:val="24"/>
          <w:szCs w:val="24"/>
        </w:rPr>
        <w:t xml:space="preserve"> </w:t>
      </w:r>
      <w:r w:rsidRPr="00704164">
        <w:rPr>
          <w:sz w:val="24"/>
          <w:szCs w:val="24"/>
        </w:rPr>
        <w:t xml:space="preserve">years of support. </w:t>
      </w:r>
      <w:r w:rsidR="002A5039">
        <w:rPr>
          <w:sz w:val="24"/>
          <w:szCs w:val="24"/>
        </w:rPr>
        <w:t>The N</w:t>
      </w:r>
      <w:r w:rsidR="00F92182">
        <w:rPr>
          <w:sz w:val="24"/>
          <w:szCs w:val="24"/>
        </w:rPr>
        <w:t xml:space="preserve">URSE </w:t>
      </w:r>
      <w:r w:rsidR="00AC43EC">
        <w:rPr>
          <w:sz w:val="24"/>
          <w:szCs w:val="24"/>
        </w:rPr>
        <w:t>C</w:t>
      </w:r>
      <w:r w:rsidR="00F92182">
        <w:rPr>
          <w:sz w:val="24"/>
          <w:szCs w:val="24"/>
        </w:rPr>
        <w:t xml:space="preserve">orps </w:t>
      </w:r>
      <w:r w:rsidR="002A5039">
        <w:rPr>
          <w:sz w:val="24"/>
          <w:szCs w:val="24"/>
        </w:rPr>
        <w:t>S</w:t>
      </w:r>
      <w:r w:rsidR="000E24CA">
        <w:rPr>
          <w:sz w:val="24"/>
          <w:szCs w:val="24"/>
        </w:rPr>
        <w:t xml:space="preserve">cholarship </w:t>
      </w:r>
      <w:r w:rsidR="002A5039">
        <w:rPr>
          <w:sz w:val="24"/>
          <w:szCs w:val="24"/>
        </w:rPr>
        <w:t>P</w:t>
      </w:r>
      <w:r w:rsidR="000E24CA">
        <w:rPr>
          <w:sz w:val="24"/>
          <w:szCs w:val="24"/>
        </w:rPr>
        <w:t>rogram</w:t>
      </w:r>
      <w:r w:rsidR="002A5039">
        <w:rPr>
          <w:sz w:val="24"/>
          <w:szCs w:val="24"/>
        </w:rPr>
        <w:t xml:space="preserve"> will notify the participant when t</w:t>
      </w:r>
      <w:r w:rsidRPr="00704164">
        <w:rPr>
          <w:sz w:val="24"/>
          <w:szCs w:val="24"/>
        </w:rPr>
        <w:t xml:space="preserve">his submission </w:t>
      </w:r>
      <w:r w:rsidR="002A5039">
        <w:rPr>
          <w:sz w:val="24"/>
          <w:szCs w:val="24"/>
        </w:rPr>
        <w:t>is due.</w:t>
      </w:r>
    </w:p>
    <w:p w:rsidR="000E4D74" w:rsidRPr="00704164" w:rsidRDefault="000E4D74" w:rsidP="00201ABC">
      <w:pPr>
        <w:spacing w:line="240" w:lineRule="auto"/>
        <w:rPr>
          <w:sz w:val="24"/>
          <w:szCs w:val="24"/>
        </w:rPr>
      </w:pPr>
      <w:r w:rsidRPr="00704164">
        <w:rPr>
          <w:sz w:val="24"/>
          <w:szCs w:val="24"/>
        </w:rPr>
        <w:t>The granting of continuation awards depends upon the availability of funds for the N</w:t>
      </w:r>
      <w:r w:rsidR="00F92182">
        <w:rPr>
          <w:sz w:val="24"/>
          <w:szCs w:val="24"/>
        </w:rPr>
        <w:t xml:space="preserve">URSE Corps </w:t>
      </w:r>
      <w:r w:rsidRPr="00704164">
        <w:rPr>
          <w:sz w:val="24"/>
          <w:szCs w:val="24"/>
        </w:rPr>
        <w:t xml:space="preserve">SP and is contingent upon the participant’s: </w:t>
      </w:r>
    </w:p>
    <w:p w:rsidR="000E4D74" w:rsidRPr="00704164" w:rsidRDefault="000E4D74" w:rsidP="00201ABC">
      <w:pPr>
        <w:pStyle w:val="ListParagraph"/>
        <w:numPr>
          <w:ilvl w:val="0"/>
          <w:numId w:val="48"/>
        </w:numPr>
        <w:spacing w:line="240" w:lineRule="auto"/>
        <w:rPr>
          <w:sz w:val="24"/>
          <w:szCs w:val="24"/>
        </w:rPr>
      </w:pPr>
      <w:r w:rsidRPr="00704164">
        <w:rPr>
          <w:sz w:val="24"/>
          <w:szCs w:val="24"/>
        </w:rPr>
        <w:t>Continued eligibility to participate in the N</w:t>
      </w:r>
      <w:r w:rsidR="00F92182">
        <w:rPr>
          <w:sz w:val="24"/>
          <w:szCs w:val="24"/>
        </w:rPr>
        <w:t xml:space="preserve">URSE </w:t>
      </w:r>
      <w:r w:rsidR="00AC43EC">
        <w:rPr>
          <w:sz w:val="24"/>
          <w:szCs w:val="24"/>
        </w:rPr>
        <w:t>C</w:t>
      </w:r>
      <w:r w:rsidR="00F92182">
        <w:rPr>
          <w:sz w:val="24"/>
          <w:szCs w:val="24"/>
        </w:rPr>
        <w:t xml:space="preserve">orps </w:t>
      </w:r>
      <w:r w:rsidRPr="00704164">
        <w:rPr>
          <w:sz w:val="24"/>
          <w:szCs w:val="24"/>
        </w:rPr>
        <w:t>S</w:t>
      </w:r>
      <w:r w:rsidR="000E24CA">
        <w:rPr>
          <w:sz w:val="24"/>
          <w:szCs w:val="24"/>
        </w:rPr>
        <w:t xml:space="preserve">cholarship </w:t>
      </w:r>
      <w:r w:rsidRPr="00704164">
        <w:rPr>
          <w:sz w:val="24"/>
          <w:szCs w:val="24"/>
        </w:rPr>
        <w:t>P</w:t>
      </w:r>
      <w:r w:rsidR="000E24CA">
        <w:rPr>
          <w:sz w:val="24"/>
          <w:szCs w:val="24"/>
        </w:rPr>
        <w:t>rogram</w:t>
      </w:r>
      <w:r w:rsidRPr="00704164">
        <w:rPr>
          <w:sz w:val="24"/>
          <w:szCs w:val="24"/>
        </w:rPr>
        <w:t xml:space="preserve"> (</w:t>
      </w:r>
      <w:r w:rsidR="00E42288">
        <w:rPr>
          <w:sz w:val="24"/>
          <w:szCs w:val="24"/>
        </w:rPr>
        <w:t xml:space="preserve">e.g., </w:t>
      </w:r>
      <w:r w:rsidR="00C978EA">
        <w:rPr>
          <w:sz w:val="24"/>
          <w:szCs w:val="24"/>
        </w:rPr>
        <w:t>acceptable level of</w:t>
      </w:r>
      <w:r w:rsidRPr="00704164">
        <w:rPr>
          <w:sz w:val="24"/>
          <w:szCs w:val="24"/>
        </w:rPr>
        <w:t xml:space="preserve"> academic standing, not repeating coursework, etc.)</w:t>
      </w:r>
      <w:r w:rsidR="00185FCE">
        <w:rPr>
          <w:sz w:val="24"/>
          <w:szCs w:val="24"/>
        </w:rPr>
        <w:t>.</w:t>
      </w:r>
      <w:r w:rsidR="006A3D8A">
        <w:rPr>
          <w:sz w:val="24"/>
          <w:szCs w:val="24"/>
        </w:rPr>
        <w:t xml:space="preserve">  </w:t>
      </w:r>
      <w:r w:rsidRPr="00704164">
        <w:rPr>
          <w:sz w:val="24"/>
          <w:szCs w:val="24"/>
        </w:rPr>
        <w:t>Please be advised that a credit check will be conducted as part of the eligibility process;</w:t>
      </w:r>
    </w:p>
    <w:p w:rsidR="000E4D74" w:rsidRPr="00704164" w:rsidRDefault="000E4D74" w:rsidP="00201ABC">
      <w:pPr>
        <w:pStyle w:val="ListParagraph"/>
        <w:numPr>
          <w:ilvl w:val="0"/>
          <w:numId w:val="48"/>
        </w:numPr>
        <w:spacing w:line="240" w:lineRule="auto"/>
        <w:rPr>
          <w:sz w:val="24"/>
          <w:szCs w:val="24"/>
        </w:rPr>
      </w:pPr>
      <w:r w:rsidRPr="00704164">
        <w:rPr>
          <w:sz w:val="24"/>
          <w:szCs w:val="24"/>
        </w:rPr>
        <w:t>Compliance with policies and procedures established by the N</w:t>
      </w:r>
      <w:r w:rsidR="00F92182">
        <w:rPr>
          <w:sz w:val="24"/>
          <w:szCs w:val="24"/>
        </w:rPr>
        <w:t xml:space="preserve">URSE </w:t>
      </w:r>
      <w:r w:rsidR="00AC43EC">
        <w:rPr>
          <w:sz w:val="24"/>
          <w:szCs w:val="24"/>
        </w:rPr>
        <w:t>C</w:t>
      </w:r>
      <w:r w:rsidR="00F92182">
        <w:rPr>
          <w:sz w:val="24"/>
          <w:szCs w:val="24"/>
        </w:rPr>
        <w:t xml:space="preserve">orps </w:t>
      </w:r>
      <w:r w:rsidRPr="00704164">
        <w:rPr>
          <w:sz w:val="24"/>
          <w:szCs w:val="24"/>
        </w:rPr>
        <w:t>S</w:t>
      </w:r>
      <w:r w:rsidR="000E24CA">
        <w:rPr>
          <w:sz w:val="24"/>
          <w:szCs w:val="24"/>
        </w:rPr>
        <w:t xml:space="preserve">cholarship </w:t>
      </w:r>
      <w:r w:rsidRPr="00704164">
        <w:rPr>
          <w:sz w:val="24"/>
          <w:szCs w:val="24"/>
        </w:rPr>
        <w:t>P</w:t>
      </w:r>
      <w:r w:rsidR="000E24CA">
        <w:rPr>
          <w:sz w:val="24"/>
          <w:szCs w:val="24"/>
        </w:rPr>
        <w:t>rogram</w:t>
      </w:r>
      <w:r w:rsidRPr="00704164">
        <w:rPr>
          <w:sz w:val="24"/>
          <w:szCs w:val="24"/>
        </w:rPr>
        <w:t xml:space="preserve"> for requesting continued support; AND</w:t>
      </w:r>
    </w:p>
    <w:p w:rsidR="000E4D74" w:rsidRPr="00704164" w:rsidRDefault="000E4D74" w:rsidP="00201ABC">
      <w:pPr>
        <w:pStyle w:val="ListParagraph"/>
        <w:numPr>
          <w:ilvl w:val="0"/>
          <w:numId w:val="48"/>
        </w:numPr>
        <w:spacing w:line="240" w:lineRule="auto"/>
        <w:rPr>
          <w:sz w:val="24"/>
          <w:szCs w:val="24"/>
        </w:rPr>
      </w:pPr>
      <w:r w:rsidRPr="00704164">
        <w:rPr>
          <w:sz w:val="24"/>
          <w:szCs w:val="24"/>
        </w:rPr>
        <w:lastRenderedPageBreak/>
        <w:t>Past compliance with program policies and requirements.</w:t>
      </w:r>
    </w:p>
    <w:p w:rsidR="000E4D74" w:rsidRPr="003C0033" w:rsidRDefault="000E4D74" w:rsidP="00201ABC">
      <w:pPr>
        <w:spacing w:line="240" w:lineRule="auto"/>
        <w:rPr>
          <w:sz w:val="24"/>
          <w:szCs w:val="24"/>
        </w:rPr>
      </w:pPr>
      <w:r w:rsidRPr="00704164">
        <w:rPr>
          <w:sz w:val="24"/>
          <w:szCs w:val="24"/>
        </w:rPr>
        <w:t xml:space="preserve">Participants requesting continued support must be able </w:t>
      </w:r>
      <w:r w:rsidRPr="003C0033">
        <w:rPr>
          <w:sz w:val="24"/>
          <w:szCs w:val="24"/>
        </w:rPr>
        <w:t xml:space="preserve">to financially support themselves until the scholarship benefit payment schedule can be reinstated. If a continuation award is granted, the first payment may not be received until mid-November but will include stipends retroactive to July 1 and the annual </w:t>
      </w:r>
      <w:r w:rsidR="00CC4177" w:rsidRPr="003C0033">
        <w:rPr>
          <w:sz w:val="24"/>
          <w:szCs w:val="24"/>
        </w:rPr>
        <w:t>Other Reasonable Costs (</w:t>
      </w:r>
      <w:r w:rsidRPr="003C0033">
        <w:rPr>
          <w:sz w:val="24"/>
          <w:szCs w:val="24"/>
        </w:rPr>
        <w:t>ORC</w:t>
      </w:r>
      <w:r w:rsidR="00CC4177" w:rsidRPr="003C0033">
        <w:rPr>
          <w:sz w:val="24"/>
          <w:szCs w:val="24"/>
        </w:rPr>
        <w:t>)</w:t>
      </w:r>
      <w:r w:rsidRPr="003C0033">
        <w:rPr>
          <w:sz w:val="24"/>
          <w:szCs w:val="24"/>
        </w:rPr>
        <w:t xml:space="preserve"> payment.</w:t>
      </w:r>
      <w:r w:rsidR="006A3D8A">
        <w:rPr>
          <w:sz w:val="24"/>
          <w:szCs w:val="24"/>
        </w:rPr>
        <w:t xml:space="preserve"> </w:t>
      </w:r>
      <w:r w:rsidR="000E24CA">
        <w:rPr>
          <w:sz w:val="24"/>
          <w:szCs w:val="24"/>
        </w:rPr>
        <w:t>See page 1</w:t>
      </w:r>
      <w:r w:rsidR="00A11ECE">
        <w:rPr>
          <w:sz w:val="24"/>
          <w:szCs w:val="24"/>
        </w:rPr>
        <w:t>4</w:t>
      </w:r>
      <w:r w:rsidR="000E24CA">
        <w:rPr>
          <w:sz w:val="24"/>
          <w:szCs w:val="24"/>
        </w:rPr>
        <w:t xml:space="preserve"> for more information.</w:t>
      </w:r>
    </w:p>
    <w:p w:rsidR="00B12279" w:rsidRDefault="00E051FF" w:rsidP="00201ABC">
      <w:pPr>
        <w:spacing w:line="240" w:lineRule="auto"/>
        <w:rPr>
          <w:rFonts w:cs="Calibri"/>
          <w:sz w:val="24"/>
          <w:szCs w:val="24"/>
        </w:rPr>
      </w:pPr>
      <w:r w:rsidRPr="00504F51">
        <w:rPr>
          <w:rFonts w:cs="Calibri"/>
          <w:b/>
          <w:sz w:val="24"/>
          <w:szCs w:val="24"/>
        </w:rPr>
        <w:t xml:space="preserve">Can I terminate my </w:t>
      </w:r>
      <w:r w:rsidR="002A5039">
        <w:rPr>
          <w:rFonts w:cs="Calibri"/>
          <w:b/>
          <w:sz w:val="24"/>
          <w:szCs w:val="24"/>
        </w:rPr>
        <w:t>N</w:t>
      </w:r>
      <w:r w:rsidR="00F92182">
        <w:rPr>
          <w:rFonts w:cs="Calibri"/>
          <w:b/>
          <w:sz w:val="24"/>
          <w:szCs w:val="24"/>
        </w:rPr>
        <w:t xml:space="preserve">URSE Corps </w:t>
      </w:r>
      <w:r w:rsidR="002A5039">
        <w:rPr>
          <w:rFonts w:cs="Calibri"/>
          <w:b/>
          <w:sz w:val="24"/>
          <w:szCs w:val="24"/>
        </w:rPr>
        <w:t>S</w:t>
      </w:r>
      <w:r w:rsidR="00B11BB6">
        <w:rPr>
          <w:rFonts w:cs="Calibri"/>
          <w:b/>
          <w:sz w:val="24"/>
          <w:szCs w:val="24"/>
        </w:rPr>
        <w:t xml:space="preserve">cholarship </w:t>
      </w:r>
      <w:r w:rsidR="002A5039">
        <w:rPr>
          <w:rFonts w:cs="Calibri"/>
          <w:b/>
          <w:sz w:val="24"/>
          <w:szCs w:val="24"/>
        </w:rPr>
        <w:t>P</w:t>
      </w:r>
      <w:r w:rsidR="00B11BB6">
        <w:rPr>
          <w:rFonts w:cs="Calibri"/>
          <w:b/>
          <w:sz w:val="24"/>
          <w:szCs w:val="24"/>
        </w:rPr>
        <w:t>rogram</w:t>
      </w:r>
      <w:r w:rsidR="002A5039">
        <w:rPr>
          <w:rFonts w:cs="Calibri"/>
          <w:b/>
          <w:sz w:val="24"/>
          <w:szCs w:val="24"/>
        </w:rPr>
        <w:t xml:space="preserve"> </w:t>
      </w:r>
      <w:r w:rsidRPr="00504F51">
        <w:rPr>
          <w:rFonts w:cs="Calibri"/>
          <w:b/>
          <w:sz w:val="24"/>
          <w:szCs w:val="24"/>
        </w:rPr>
        <w:t>contract?</w:t>
      </w:r>
      <w:r w:rsidRPr="00504F51">
        <w:rPr>
          <w:rFonts w:cs="Calibri"/>
          <w:sz w:val="24"/>
          <w:szCs w:val="24"/>
        </w:rPr>
        <w:t xml:space="preserve"> </w:t>
      </w:r>
      <w:r w:rsidRPr="00504F51">
        <w:rPr>
          <w:rFonts w:cs="Calibri"/>
          <w:sz w:val="24"/>
          <w:szCs w:val="24"/>
        </w:rPr>
        <w:br/>
        <w:t xml:space="preserve">The Secretary of Health and Human Services or his/her designee may terminate </w:t>
      </w:r>
      <w:r w:rsidR="00DC386A">
        <w:rPr>
          <w:rFonts w:cs="Calibri"/>
          <w:sz w:val="24"/>
          <w:szCs w:val="24"/>
        </w:rPr>
        <w:t>a NURSE</w:t>
      </w:r>
      <w:r w:rsidR="00F92182">
        <w:rPr>
          <w:rFonts w:cs="Calibri"/>
          <w:sz w:val="24"/>
          <w:szCs w:val="24"/>
        </w:rPr>
        <w:t xml:space="preserve"> Corps </w:t>
      </w:r>
      <w:r w:rsidRPr="00504F51">
        <w:rPr>
          <w:rFonts w:cs="Calibri"/>
          <w:sz w:val="24"/>
          <w:szCs w:val="24"/>
        </w:rPr>
        <w:t>SP contract for a</w:t>
      </w:r>
      <w:r w:rsidR="004244AD">
        <w:rPr>
          <w:rFonts w:cs="Calibri"/>
          <w:sz w:val="24"/>
          <w:szCs w:val="24"/>
        </w:rPr>
        <w:t>n</w:t>
      </w:r>
      <w:r w:rsidRPr="00504F51">
        <w:rPr>
          <w:rFonts w:cs="Calibri"/>
          <w:sz w:val="24"/>
          <w:szCs w:val="24"/>
        </w:rPr>
        <w:t xml:space="preserve"> </w:t>
      </w:r>
      <w:r w:rsidR="004244AD">
        <w:rPr>
          <w:rFonts w:cs="Calibri"/>
          <w:sz w:val="24"/>
          <w:szCs w:val="24"/>
        </w:rPr>
        <w:t>academic</w:t>
      </w:r>
      <w:r w:rsidR="004244AD" w:rsidRPr="00504F51">
        <w:rPr>
          <w:rFonts w:cs="Calibri"/>
          <w:sz w:val="24"/>
          <w:szCs w:val="24"/>
        </w:rPr>
        <w:t xml:space="preserve"> </w:t>
      </w:r>
      <w:r w:rsidRPr="00504F51">
        <w:rPr>
          <w:rFonts w:cs="Calibri"/>
          <w:sz w:val="24"/>
          <w:szCs w:val="24"/>
        </w:rPr>
        <w:t xml:space="preserve">year if the </w:t>
      </w:r>
      <w:r w:rsidR="001224E7">
        <w:rPr>
          <w:rFonts w:cs="Calibri"/>
          <w:sz w:val="24"/>
          <w:szCs w:val="24"/>
        </w:rPr>
        <w:t>participant</w:t>
      </w:r>
      <w:r w:rsidRPr="00504F51">
        <w:rPr>
          <w:rFonts w:cs="Calibri"/>
          <w:sz w:val="24"/>
          <w:szCs w:val="24"/>
        </w:rPr>
        <w:t>, on or before June 1</w:t>
      </w:r>
      <w:r>
        <w:rPr>
          <w:rFonts w:cs="Calibri"/>
          <w:sz w:val="24"/>
          <w:szCs w:val="24"/>
        </w:rPr>
        <w:t xml:space="preserve"> </w:t>
      </w:r>
      <w:r w:rsidRPr="00504F51">
        <w:rPr>
          <w:rFonts w:cs="Calibri"/>
          <w:sz w:val="24"/>
          <w:szCs w:val="24"/>
        </w:rPr>
        <w:t>of the school year</w:t>
      </w:r>
      <w:r w:rsidR="0006440D">
        <w:rPr>
          <w:rFonts w:cs="Calibri"/>
          <w:sz w:val="24"/>
          <w:szCs w:val="24"/>
        </w:rPr>
        <w:t>:</w:t>
      </w:r>
      <w:r w:rsidRPr="00504F51">
        <w:rPr>
          <w:rFonts w:cs="Calibri"/>
          <w:sz w:val="24"/>
          <w:szCs w:val="24"/>
        </w:rPr>
        <w:t xml:space="preserve"> (1) submits a written request to terminate his</w:t>
      </w:r>
      <w:r w:rsidR="00E42288">
        <w:rPr>
          <w:rFonts w:cs="Calibri"/>
          <w:sz w:val="24"/>
          <w:szCs w:val="24"/>
        </w:rPr>
        <w:t>/</w:t>
      </w:r>
      <w:r w:rsidRPr="00504F51">
        <w:rPr>
          <w:rFonts w:cs="Calibri"/>
          <w:sz w:val="24"/>
          <w:szCs w:val="24"/>
        </w:rPr>
        <w:t xml:space="preserve">her contract for that </w:t>
      </w:r>
      <w:r w:rsidR="004244AD">
        <w:rPr>
          <w:rFonts w:cs="Calibri"/>
          <w:sz w:val="24"/>
          <w:szCs w:val="24"/>
        </w:rPr>
        <w:t>academic</w:t>
      </w:r>
      <w:r w:rsidR="004244AD" w:rsidRPr="00504F51">
        <w:rPr>
          <w:rFonts w:cs="Calibri"/>
          <w:sz w:val="24"/>
          <w:szCs w:val="24"/>
        </w:rPr>
        <w:t xml:space="preserve"> </w:t>
      </w:r>
      <w:r w:rsidRPr="00504F51">
        <w:rPr>
          <w:rFonts w:cs="Calibri"/>
          <w:sz w:val="24"/>
          <w:szCs w:val="24"/>
        </w:rPr>
        <w:t xml:space="preserve">year; and (2) repays all amounts paid to, or on behalf of, that </w:t>
      </w:r>
      <w:r>
        <w:rPr>
          <w:rFonts w:cs="Calibri"/>
          <w:sz w:val="24"/>
          <w:szCs w:val="24"/>
        </w:rPr>
        <w:t>participant</w:t>
      </w:r>
      <w:r w:rsidRPr="00504F51">
        <w:rPr>
          <w:rFonts w:cs="Calibri"/>
          <w:sz w:val="24"/>
          <w:szCs w:val="24"/>
        </w:rPr>
        <w:t xml:space="preserve"> </w:t>
      </w:r>
      <w:r w:rsidR="00B12279">
        <w:rPr>
          <w:rFonts w:cs="Calibri"/>
          <w:sz w:val="24"/>
          <w:szCs w:val="24"/>
        </w:rPr>
        <w:t xml:space="preserve">(tuition, stipends and Other Reasonable Cost) </w:t>
      </w:r>
      <w:r w:rsidRPr="00504F51">
        <w:rPr>
          <w:rFonts w:cs="Calibri"/>
          <w:sz w:val="24"/>
          <w:szCs w:val="24"/>
        </w:rPr>
        <w:t xml:space="preserve">for that </w:t>
      </w:r>
      <w:r w:rsidR="004244AD">
        <w:rPr>
          <w:rFonts w:cs="Calibri"/>
          <w:sz w:val="24"/>
          <w:szCs w:val="24"/>
        </w:rPr>
        <w:t>academic</w:t>
      </w:r>
      <w:r w:rsidR="004244AD" w:rsidRPr="00504F51">
        <w:rPr>
          <w:rFonts w:cs="Calibri"/>
          <w:sz w:val="24"/>
          <w:szCs w:val="24"/>
        </w:rPr>
        <w:t xml:space="preserve"> </w:t>
      </w:r>
      <w:r w:rsidRPr="00504F51">
        <w:rPr>
          <w:rFonts w:cs="Calibri"/>
          <w:sz w:val="24"/>
          <w:szCs w:val="24"/>
        </w:rPr>
        <w:t xml:space="preserve">year. </w:t>
      </w:r>
    </w:p>
    <w:p w:rsidR="00E051FF" w:rsidRPr="00151871" w:rsidRDefault="00E051FF" w:rsidP="00201ABC">
      <w:pPr>
        <w:spacing w:line="240" w:lineRule="auto"/>
        <w:rPr>
          <w:b/>
          <w:sz w:val="24"/>
          <w:szCs w:val="24"/>
        </w:rPr>
      </w:pPr>
      <w:r w:rsidRPr="00504F51">
        <w:rPr>
          <w:rFonts w:cs="Calibri"/>
          <w:sz w:val="24"/>
          <w:szCs w:val="24"/>
        </w:rPr>
        <w:t xml:space="preserve">If a scholarship </w:t>
      </w:r>
      <w:r>
        <w:rPr>
          <w:rFonts w:cs="Calibri"/>
          <w:sz w:val="24"/>
          <w:szCs w:val="24"/>
        </w:rPr>
        <w:t>participant</w:t>
      </w:r>
      <w:r w:rsidRPr="00504F51">
        <w:rPr>
          <w:rFonts w:cs="Calibri"/>
          <w:sz w:val="24"/>
          <w:szCs w:val="24"/>
        </w:rPr>
        <w:t xml:space="preserve"> does not meet these requirements, he</w:t>
      </w:r>
      <w:r w:rsidR="00E42288">
        <w:rPr>
          <w:rFonts w:cs="Calibri"/>
          <w:sz w:val="24"/>
          <w:szCs w:val="24"/>
        </w:rPr>
        <w:t>/</w:t>
      </w:r>
      <w:r w:rsidRPr="00504F51">
        <w:rPr>
          <w:rFonts w:cs="Calibri"/>
          <w:sz w:val="24"/>
          <w:szCs w:val="24"/>
        </w:rPr>
        <w:t xml:space="preserve">she will incur a </w:t>
      </w:r>
      <w:r w:rsidR="00DE35F8">
        <w:rPr>
          <w:rFonts w:cs="Calibri"/>
          <w:sz w:val="24"/>
          <w:szCs w:val="24"/>
        </w:rPr>
        <w:t xml:space="preserve">minimum 2-year </w:t>
      </w:r>
      <w:r w:rsidRPr="00504F51">
        <w:rPr>
          <w:rFonts w:cs="Calibri"/>
          <w:sz w:val="24"/>
          <w:szCs w:val="24"/>
        </w:rPr>
        <w:t xml:space="preserve">service commitment for the full or partial year of support received, as set forth in </w:t>
      </w:r>
      <w:r w:rsidRPr="00151871">
        <w:rPr>
          <w:rFonts w:cs="Calibri"/>
          <w:sz w:val="24"/>
          <w:szCs w:val="24"/>
        </w:rPr>
        <w:t>the “Program Requirements” Section of this Guidance</w:t>
      </w:r>
      <w:r w:rsidR="004F4EEE">
        <w:rPr>
          <w:rFonts w:cs="Calibri"/>
          <w:sz w:val="24"/>
          <w:szCs w:val="24"/>
        </w:rPr>
        <w:t xml:space="preserve"> on page 11.</w:t>
      </w:r>
    </w:p>
    <w:p w:rsidR="0033683A" w:rsidRDefault="000E4D74" w:rsidP="00201ABC">
      <w:pPr>
        <w:spacing w:line="240" w:lineRule="auto"/>
        <w:rPr>
          <w:rFonts w:cs="Calibri"/>
          <w:sz w:val="24"/>
          <w:szCs w:val="24"/>
        </w:rPr>
      </w:pPr>
      <w:r w:rsidRPr="00151871">
        <w:rPr>
          <w:b/>
          <w:sz w:val="24"/>
          <w:szCs w:val="24"/>
        </w:rPr>
        <w:t>How long is my service commitment?</w:t>
      </w:r>
      <w:r w:rsidRPr="00151871">
        <w:rPr>
          <w:rFonts w:cs="Calibri"/>
          <w:sz w:val="24"/>
          <w:szCs w:val="24"/>
        </w:rPr>
        <w:t xml:space="preserve"> </w:t>
      </w:r>
      <w:r w:rsidRPr="00151871">
        <w:rPr>
          <w:rFonts w:cs="Calibri"/>
          <w:sz w:val="24"/>
          <w:szCs w:val="24"/>
        </w:rPr>
        <w:br/>
      </w:r>
      <w:r w:rsidR="005A7755" w:rsidRPr="005A7755">
        <w:rPr>
          <w:rFonts w:cs="Calibri"/>
          <w:sz w:val="24"/>
          <w:szCs w:val="24"/>
        </w:rPr>
        <w:t>All participants</w:t>
      </w:r>
      <w:r w:rsidR="0033683A">
        <w:rPr>
          <w:rFonts w:cs="Calibri"/>
          <w:sz w:val="24"/>
          <w:szCs w:val="24"/>
        </w:rPr>
        <w:t xml:space="preserve"> incur, at a minimum, a 2-year full-time service obligation (or part-time equivalent) and may have a longer service obligation, as set forth below.</w:t>
      </w:r>
      <w:r w:rsidR="006A3D8A">
        <w:rPr>
          <w:rFonts w:cs="Calibri"/>
          <w:sz w:val="24"/>
          <w:szCs w:val="24"/>
        </w:rPr>
        <w:t xml:space="preserve"> </w:t>
      </w:r>
    </w:p>
    <w:p w:rsidR="000E4D74" w:rsidRDefault="000E4D74" w:rsidP="00201ABC">
      <w:pPr>
        <w:spacing w:line="240" w:lineRule="auto"/>
        <w:rPr>
          <w:rFonts w:cs="Calibri"/>
          <w:sz w:val="24"/>
          <w:szCs w:val="24"/>
        </w:rPr>
      </w:pPr>
      <w:r w:rsidRPr="00151871">
        <w:rPr>
          <w:rFonts w:cs="Calibri"/>
          <w:sz w:val="24"/>
          <w:szCs w:val="24"/>
          <w:u w:val="single"/>
        </w:rPr>
        <w:t>Participants who sign “Full-Time Student” contracts</w:t>
      </w:r>
      <w:r w:rsidR="00643B11" w:rsidRPr="00290E45">
        <w:rPr>
          <w:rFonts w:cs="Calibri"/>
          <w:sz w:val="24"/>
          <w:szCs w:val="24"/>
        </w:rPr>
        <w:t xml:space="preserve"> incur an obligation to provide one year of full-time service </w:t>
      </w:r>
      <w:r w:rsidR="00003FF9" w:rsidRPr="00290E45">
        <w:rPr>
          <w:rFonts w:cs="Calibri"/>
          <w:sz w:val="24"/>
          <w:szCs w:val="24"/>
        </w:rPr>
        <w:t xml:space="preserve">for each full </w:t>
      </w:r>
      <w:r w:rsidR="00003FF9" w:rsidRPr="00151871">
        <w:rPr>
          <w:rFonts w:cs="Calibri"/>
          <w:sz w:val="24"/>
          <w:szCs w:val="24"/>
        </w:rPr>
        <w:t>or partial school year of support received beyond two years</w:t>
      </w:r>
      <w:r w:rsidR="00643B11">
        <w:rPr>
          <w:rFonts w:cs="Calibri"/>
          <w:sz w:val="24"/>
          <w:szCs w:val="24"/>
        </w:rPr>
        <w:t xml:space="preserve"> as set forth in the table below</w:t>
      </w:r>
      <w:r w:rsidR="00003FF9" w:rsidRPr="00151871">
        <w:rPr>
          <w:rFonts w:cs="Calibri"/>
          <w:sz w:val="24"/>
          <w:szCs w:val="24"/>
        </w:rPr>
        <w:t xml:space="preserve">. </w:t>
      </w:r>
      <w:r w:rsidRPr="00151871">
        <w:rPr>
          <w:rFonts w:cs="Calibri"/>
          <w:sz w:val="24"/>
          <w:szCs w:val="24"/>
        </w:rPr>
        <w:t>For example, a student who receives a full year of support (12 months) the first school year, a partial year of support (6 months) the second school year, and a full year of support the third school year will owe the equivalent of 3 years of full-time clinical service.</w:t>
      </w:r>
      <w:r w:rsidR="00003FF9" w:rsidRPr="00151871">
        <w:rPr>
          <w:rFonts w:cs="Calibri"/>
          <w:sz w:val="24"/>
          <w:szCs w:val="24"/>
        </w:rPr>
        <w:t xml:space="preserve"> If a </w:t>
      </w:r>
      <w:r w:rsidR="001224E7" w:rsidRPr="00151871">
        <w:rPr>
          <w:rFonts w:cs="Calibri"/>
          <w:sz w:val="24"/>
          <w:szCs w:val="24"/>
        </w:rPr>
        <w:t>participant</w:t>
      </w:r>
      <w:r w:rsidR="00003FF9" w:rsidRPr="00151871">
        <w:rPr>
          <w:rFonts w:cs="Calibri"/>
          <w:sz w:val="24"/>
          <w:szCs w:val="24"/>
        </w:rPr>
        <w:t xml:space="preserve"> receives support for one year or less, there is still an obligation to serve two years.</w:t>
      </w:r>
    </w:p>
    <w:p w:rsidR="00973ED7" w:rsidRPr="00151871" w:rsidRDefault="00973ED7" w:rsidP="00201ABC">
      <w:pPr>
        <w:spacing w:line="240" w:lineRule="auto"/>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3474"/>
      </w:tblGrid>
      <w:tr w:rsidR="000E4D74" w:rsidRPr="00151871" w:rsidTr="004244AD">
        <w:trPr>
          <w:jc w:val="center"/>
        </w:trPr>
        <w:tc>
          <w:tcPr>
            <w:tcW w:w="3654" w:type="dxa"/>
            <w:shd w:val="clear" w:color="auto" w:fill="F2F2F2"/>
            <w:vAlign w:val="center"/>
          </w:tcPr>
          <w:p w:rsidR="000E4D74" w:rsidRPr="00151871" w:rsidRDefault="000E4D74" w:rsidP="004244AD">
            <w:pPr>
              <w:spacing w:after="0" w:line="240" w:lineRule="auto"/>
              <w:jc w:val="center"/>
              <w:rPr>
                <w:b/>
                <w:sz w:val="24"/>
                <w:szCs w:val="24"/>
              </w:rPr>
            </w:pPr>
            <w:r w:rsidRPr="00151871">
              <w:rPr>
                <w:b/>
                <w:sz w:val="24"/>
                <w:szCs w:val="24"/>
              </w:rPr>
              <w:t>Years of Scholarship Support</w:t>
            </w:r>
          </w:p>
        </w:tc>
        <w:tc>
          <w:tcPr>
            <w:tcW w:w="3474" w:type="dxa"/>
            <w:shd w:val="clear" w:color="auto" w:fill="F2F2F2"/>
            <w:vAlign w:val="center"/>
          </w:tcPr>
          <w:p w:rsidR="000E4D74" w:rsidRPr="00151871" w:rsidRDefault="000E4D74" w:rsidP="004244AD">
            <w:pPr>
              <w:spacing w:after="0" w:line="240" w:lineRule="auto"/>
              <w:jc w:val="center"/>
              <w:rPr>
                <w:b/>
                <w:sz w:val="24"/>
                <w:szCs w:val="24"/>
              </w:rPr>
            </w:pPr>
            <w:r w:rsidRPr="00151871">
              <w:rPr>
                <w:b/>
                <w:sz w:val="24"/>
                <w:szCs w:val="24"/>
              </w:rPr>
              <w:t>Years of Service Obligation</w:t>
            </w:r>
          </w:p>
        </w:tc>
      </w:tr>
      <w:tr w:rsidR="000E4D74" w:rsidRPr="00151871" w:rsidTr="004244AD">
        <w:trPr>
          <w:jc w:val="center"/>
        </w:trPr>
        <w:tc>
          <w:tcPr>
            <w:tcW w:w="3654" w:type="dxa"/>
          </w:tcPr>
          <w:p w:rsidR="000E4D74" w:rsidRPr="00151871" w:rsidRDefault="00E61921" w:rsidP="004244AD">
            <w:pPr>
              <w:spacing w:after="0" w:line="240" w:lineRule="auto"/>
              <w:jc w:val="center"/>
              <w:rPr>
                <w:sz w:val="24"/>
                <w:szCs w:val="24"/>
              </w:rPr>
            </w:pPr>
            <w:r>
              <w:rPr>
                <w:sz w:val="24"/>
                <w:szCs w:val="24"/>
              </w:rPr>
              <w:t xml:space="preserve">Up to </w:t>
            </w:r>
            <w:r w:rsidR="000E4D74" w:rsidRPr="00151871">
              <w:rPr>
                <w:sz w:val="24"/>
                <w:szCs w:val="24"/>
              </w:rPr>
              <w:t>1 Full-Time School Year (</w:t>
            </w:r>
            <w:r w:rsidR="003C3CCB">
              <w:rPr>
                <w:sz w:val="24"/>
                <w:szCs w:val="24"/>
              </w:rPr>
              <w:t>2015</w:t>
            </w:r>
            <w:r w:rsidR="000E4D74" w:rsidRPr="005A3046">
              <w:rPr>
                <w:sz w:val="24"/>
                <w:szCs w:val="24"/>
              </w:rPr>
              <w:t>-</w:t>
            </w:r>
            <w:r w:rsidR="00F0123F" w:rsidRPr="005A3046">
              <w:rPr>
                <w:sz w:val="24"/>
                <w:szCs w:val="24"/>
              </w:rPr>
              <w:t>2016</w:t>
            </w:r>
            <w:r w:rsidR="000E4D74" w:rsidRPr="00151871">
              <w:rPr>
                <w:sz w:val="24"/>
                <w:szCs w:val="24"/>
              </w:rPr>
              <w:t>)</w:t>
            </w:r>
          </w:p>
        </w:tc>
        <w:tc>
          <w:tcPr>
            <w:tcW w:w="3474" w:type="dxa"/>
            <w:vAlign w:val="center"/>
          </w:tcPr>
          <w:p w:rsidR="000E4D74" w:rsidRPr="00151871" w:rsidRDefault="000E4D74" w:rsidP="004244AD">
            <w:pPr>
              <w:spacing w:after="0" w:line="240" w:lineRule="auto"/>
              <w:jc w:val="center"/>
              <w:rPr>
                <w:sz w:val="24"/>
                <w:szCs w:val="24"/>
              </w:rPr>
            </w:pPr>
            <w:r w:rsidRPr="00151871">
              <w:rPr>
                <w:sz w:val="24"/>
                <w:szCs w:val="24"/>
              </w:rPr>
              <w:t>2 Years Full-Time</w:t>
            </w:r>
          </w:p>
        </w:tc>
      </w:tr>
      <w:tr w:rsidR="000E4D74" w:rsidRPr="00151871" w:rsidTr="004244AD">
        <w:trPr>
          <w:jc w:val="center"/>
        </w:trPr>
        <w:tc>
          <w:tcPr>
            <w:tcW w:w="3654" w:type="dxa"/>
          </w:tcPr>
          <w:p w:rsidR="000E4D74" w:rsidRPr="00151871" w:rsidRDefault="00E61921" w:rsidP="004244AD">
            <w:pPr>
              <w:spacing w:after="0" w:line="240" w:lineRule="auto"/>
              <w:jc w:val="center"/>
              <w:rPr>
                <w:sz w:val="24"/>
                <w:szCs w:val="24"/>
              </w:rPr>
            </w:pPr>
            <w:r>
              <w:rPr>
                <w:sz w:val="24"/>
                <w:szCs w:val="24"/>
              </w:rPr>
              <w:t xml:space="preserve">Up to </w:t>
            </w:r>
            <w:r w:rsidR="000E4D74" w:rsidRPr="00151871">
              <w:rPr>
                <w:sz w:val="24"/>
                <w:szCs w:val="24"/>
              </w:rPr>
              <w:t>2 Full-Time School Years (</w:t>
            </w:r>
            <w:r w:rsidR="00F0123F" w:rsidRPr="005A3046">
              <w:rPr>
                <w:sz w:val="24"/>
                <w:szCs w:val="24"/>
              </w:rPr>
              <w:t>2015-201</w:t>
            </w:r>
            <w:r w:rsidR="00077355" w:rsidRPr="005A3046">
              <w:rPr>
                <w:sz w:val="24"/>
                <w:szCs w:val="24"/>
              </w:rPr>
              <w:t>7</w:t>
            </w:r>
            <w:r w:rsidR="000E4D74" w:rsidRPr="00151871">
              <w:rPr>
                <w:sz w:val="24"/>
                <w:szCs w:val="24"/>
              </w:rPr>
              <w:t>)</w:t>
            </w:r>
          </w:p>
        </w:tc>
        <w:tc>
          <w:tcPr>
            <w:tcW w:w="3474" w:type="dxa"/>
            <w:vAlign w:val="center"/>
          </w:tcPr>
          <w:p w:rsidR="000E4D74" w:rsidRPr="00151871" w:rsidRDefault="000E4D74" w:rsidP="004244AD">
            <w:pPr>
              <w:spacing w:after="0" w:line="240" w:lineRule="auto"/>
              <w:jc w:val="center"/>
              <w:rPr>
                <w:sz w:val="24"/>
                <w:szCs w:val="24"/>
              </w:rPr>
            </w:pPr>
            <w:r w:rsidRPr="00151871">
              <w:rPr>
                <w:sz w:val="24"/>
                <w:szCs w:val="24"/>
              </w:rPr>
              <w:t>2 Years Full-Time</w:t>
            </w:r>
          </w:p>
        </w:tc>
      </w:tr>
      <w:tr w:rsidR="000E4D74" w:rsidRPr="00151871" w:rsidTr="004244AD">
        <w:trPr>
          <w:jc w:val="center"/>
        </w:trPr>
        <w:tc>
          <w:tcPr>
            <w:tcW w:w="3654" w:type="dxa"/>
          </w:tcPr>
          <w:p w:rsidR="000E4D74" w:rsidRPr="00151871" w:rsidRDefault="00E61921" w:rsidP="004244AD">
            <w:pPr>
              <w:spacing w:after="0" w:line="240" w:lineRule="auto"/>
              <w:jc w:val="center"/>
              <w:rPr>
                <w:sz w:val="24"/>
                <w:szCs w:val="24"/>
              </w:rPr>
            </w:pPr>
            <w:r>
              <w:rPr>
                <w:sz w:val="24"/>
                <w:szCs w:val="24"/>
              </w:rPr>
              <w:t xml:space="preserve">Up to </w:t>
            </w:r>
            <w:r w:rsidR="000E4D74" w:rsidRPr="00151871">
              <w:rPr>
                <w:sz w:val="24"/>
                <w:szCs w:val="24"/>
              </w:rPr>
              <w:t>3 Fu</w:t>
            </w:r>
            <w:r w:rsidR="00340F8D">
              <w:rPr>
                <w:sz w:val="24"/>
                <w:szCs w:val="24"/>
              </w:rPr>
              <w:t>ll-Time School Years (</w:t>
            </w:r>
            <w:r w:rsidR="003C3CCB" w:rsidRPr="005A3046">
              <w:rPr>
                <w:sz w:val="24"/>
                <w:szCs w:val="24"/>
              </w:rPr>
              <w:t>201</w:t>
            </w:r>
            <w:r w:rsidR="00F0123F" w:rsidRPr="005A3046">
              <w:rPr>
                <w:sz w:val="24"/>
                <w:szCs w:val="24"/>
              </w:rPr>
              <w:t>5</w:t>
            </w:r>
            <w:r w:rsidR="00340F8D" w:rsidRPr="005A3046">
              <w:rPr>
                <w:sz w:val="24"/>
                <w:szCs w:val="24"/>
              </w:rPr>
              <w:t>-201</w:t>
            </w:r>
            <w:r w:rsidR="00F0123F" w:rsidRPr="005A3046">
              <w:rPr>
                <w:sz w:val="24"/>
                <w:szCs w:val="24"/>
              </w:rPr>
              <w:t>8</w:t>
            </w:r>
            <w:r w:rsidR="000E4D74" w:rsidRPr="00151871">
              <w:rPr>
                <w:sz w:val="24"/>
                <w:szCs w:val="24"/>
              </w:rPr>
              <w:t>)</w:t>
            </w:r>
          </w:p>
        </w:tc>
        <w:tc>
          <w:tcPr>
            <w:tcW w:w="3474" w:type="dxa"/>
            <w:vAlign w:val="center"/>
          </w:tcPr>
          <w:p w:rsidR="000E4D74" w:rsidRPr="00151871" w:rsidRDefault="000E4D74" w:rsidP="004244AD">
            <w:pPr>
              <w:spacing w:after="0" w:line="240" w:lineRule="auto"/>
              <w:jc w:val="center"/>
              <w:rPr>
                <w:sz w:val="24"/>
                <w:szCs w:val="24"/>
              </w:rPr>
            </w:pPr>
            <w:r w:rsidRPr="00151871">
              <w:rPr>
                <w:sz w:val="24"/>
                <w:szCs w:val="24"/>
              </w:rPr>
              <w:t>3 Years Full-Time</w:t>
            </w:r>
          </w:p>
        </w:tc>
      </w:tr>
      <w:tr w:rsidR="000E4D74" w:rsidRPr="00151871" w:rsidTr="004244AD">
        <w:trPr>
          <w:jc w:val="center"/>
        </w:trPr>
        <w:tc>
          <w:tcPr>
            <w:tcW w:w="3654" w:type="dxa"/>
          </w:tcPr>
          <w:p w:rsidR="000E4D74" w:rsidRPr="00151871" w:rsidRDefault="00E61921" w:rsidP="004244AD">
            <w:pPr>
              <w:spacing w:after="0" w:line="240" w:lineRule="auto"/>
              <w:jc w:val="center"/>
              <w:rPr>
                <w:sz w:val="24"/>
                <w:szCs w:val="24"/>
              </w:rPr>
            </w:pPr>
            <w:r>
              <w:rPr>
                <w:sz w:val="24"/>
                <w:szCs w:val="24"/>
              </w:rPr>
              <w:t xml:space="preserve">Up to </w:t>
            </w:r>
            <w:r w:rsidR="00340F8D">
              <w:rPr>
                <w:sz w:val="24"/>
                <w:szCs w:val="24"/>
              </w:rPr>
              <w:t>4 Full-Time School Years (</w:t>
            </w:r>
            <w:r w:rsidR="003C3CCB" w:rsidRPr="005A3046">
              <w:rPr>
                <w:sz w:val="24"/>
                <w:szCs w:val="24"/>
              </w:rPr>
              <w:t>201</w:t>
            </w:r>
            <w:r w:rsidR="00F0123F" w:rsidRPr="005A3046">
              <w:rPr>
                <w:sz w:val="24"/>
                <w:szCs w:val="24"/>
              </w:rPr>
              <w:t>5</w:t>
            </w:r>
            <w:r w:rsidR="000E4D74" w:rsidRPr="005A3046">
              <w:rPr>
                <w:sz w:val="24"/>
                <w:szCs w:val="24"/>
              </w:rPr>
              <w:t>-201</w:t>
            </w:r>
            <w:r w:rsidR="00F0123F" w:rsidRPr="005A3046">
              <w:rPr>
                <w:sz w:val="24"/>
                <w:szCs w:val="24"/>
              </w:rPr>
              <w:t>9</w:t>
            </w:r>
            <w:r w:rsidR="000E4D74" w:rsidRPr="00151871">
              <w:rPr>
                <w:sz w:val="24"/>
                <w:szCs w:val="24"/>
              </w:rPr>
              <w:t>)</w:t>
            </w:r>
          </w:p>
        </w:tc>
        <w:tc>
          <w:tcPr>
            <w:tcW w:w="3474" w:type="dxa"/>
            <w:vAlign w:val="center"/>
          </w:tcPr>
          <w:p w:rsidR="000E4D74" w:rsidRPr="00151871" w:rsidRDefault="000E4D74" w:rsidP="004244AD">
            <w:pPr>
              <w:spacing w:after="0" w:line="240" w:lineRule="auto"/>
              <w:jc w:val="center"/>
              <w:rPr>
                <w:sz w:val="24"/>
                <w:szCs w:val="24"/>
              </w:rPr>
            </w:pPr>
            <w:r w:rsidRPr="00151871">
              <w:rPr>
                <w:sz w:val="24"/>
                <w:szCs w:val="24"/>
              </w:rPr>
              <w:t>4 Years Full-Time</w:t>
            </w:r>
          </w:p>
        </w:tc>
      </w:tr>
    </w:tbl>
    <w:p w:rsidR="000E4D74" w:rsidRPr="00151871" w:rsidRDefault="000E4D74" w:rsidP="00201ABC">
      <w:pPr>
        <w:spacing w:line="240" w:lineRule="auto"/>
        <w:rPr>
          <w:rFonts w:cs="Calibri"/>
          <w:sz w:val="24"/>
          <w:szCs w:val="24"/>
        </w:rPr>
      </w:pPr>
    </w:p>
    <w:p w:rsidR="000E4D74" w:rsidRDefault="000E4D74" w:rsidP="00201ABC">
      <w:pPr>
        <w:spacing w:line="240" w:lineRule="auto"/>
        <w:rPr>
          <w:rFonts w:cs="Calibri"/>
          <w:sz w:val="24"/>
          <w:szCs w:val="24"/>
        </w:rPr>
      </w:pPr>
      <w:r w:rsidRPr="00151871">
        <w:rPr>
          <w:rFonts w:cs="Calibri"/>
          <w:sz w:val="24"/>
          <w:szCs w:val="24"/>
          <w:u w:val="single"/>
        </w:rPr>
        <w:t>Participants who sign “Part-Time Student” contracts</w:t>
      </w:r>
      <w:r w:rsidRPr="00151871">
        <w:rPr>
          <w:rFonts w:cs="Calibri"/>
          <w:sz w:val="24"/>
          <w:szCs w:val="24"/>
        </w:rPr>
        <w:t xml:space="preserve"> will have their part-time enrollment aggregated to determine </w:t>
      </w:r>
      <w:r w:rsidR="006D066B">
        <w:rPr>
          <w:rFonts w:cs="Calibri"/>
          <w:sz w:val="24"/>
          <w:szCs w:val="24"/>
        </w:rPr>
        <w:t>the</w:t>
      </w:r>
      <w:r w:rsidR="006D066B" w:rsidRPr="00151871">
        <w:rPr>
          <w:rFonts w:cs="Calibri"/>
          <w:sz w:val="24"/>
          <w:szCs w:val="24"/>
        </w:rPr>
        <w:t xml:space="preserve"> </w:t>
      </w:r>
      <w:r w:rsidRPr="00151871">
        <w:rPr>
          <w:rFonts w:cs="Calibri"/>
          <w:sz w:val="24"/>
          <w:szCs w:val="24"/>
        </w:rPr>
        <w:t>full-time equivalent.</w:t>
      </w:r>
      <w:r w:rsidR="006A3D8A">
        <w:rPr>
          <w:rFonts w:cs="Calibri"/>
          <w:sz w:val="24"/>
          <w:szCs w:val="24"/>
        </w:rPr>
        <w:t xml:space="preserve"> </w:t>
      </w:r>
    </w:p>
    <w:p w:rsidR="000872E3" w:rsidRDefault="00AC619F" w:rsidP="001A68F2">
      <w:pPr>
        <w:spacing w:line="240" w:lineRule="auto"/>
        <w:rPr>
          <w:rFonts w:cs="Calibri"/>
          <w:b/>
          <w:sz w:val="24"/>
          <w:szCs w:val="24"/>
        </w:rPr>
      </w:pPr>
      <w:r w:rsidRPr="00504F51">
        <w:rPr>
          <w:rFonts w:cs="Calibri"/>
          <w:sz w:val="24"/>
          <w:szCs w:val="24"/>
          <w:u w:val="single"/>
        </w:rPr>
        <w:lastRenderedPageBreak/>
        <w:t>PROGRAM REQUIREMENTS</w:t>
      </w:r>
      <w:r w:rsidRPr="00504F51">
        <w:rPr>
          <w:rFonts w:cs="Calibri"/>
          <w:b/>
          <w:sz w:val="24"/>
          <w:szCs w:val="24"/>
        </w:rPr>
        <w:br/>
        <w:t xml:space="preserve">What are the requirements </w:t>
      </w:r>
      <w:r>
        <w:rPr>
          <w:rFonts w:cs="Calibri"/>
          <w:b/>
          <w:sz w:val="24"/>
          <w:szCs w:val="24"/>
        </w:rPr>
        <w:t xml:space="preserve">while I am </w:t>
      </w:r>
      <w:r w:rsidRPr="00504F51">
        <w:rPr>
          <w:rFonts w:cs="Calibri"/>
          <w:b/>
          <w:sz w:val="24"/>
          <w:szCs w:val="24"/>
        </w:rPr>
        <w:t>in school?</w:t>
      </w:r>
      <w:r w:rsidR="00E079D4">
        <w:rPr>
          <w:rFonts w:cs="Calibri"/>
          <w:b/>
          <w:sz w:val="24"/>
          <w:szCs w:val="24"/>
        </w:rPr>
        <w:t xml:space="preserve"> </w:t>
      </w:r>
    </w:p>
    <w:p w:rsidR="00B53016" w:rsidRDefault="006622E8" w:rsidP="00984489">
      <w:pPr>
        <w:pStyle w:val="ListParagraph"/>
        <w:numPr>
          <w:ilvl w:val="0"/>
          <w:numId w:val="64"/>
        </w:numPr>
        <w:spacing w:line="240" w:lineRule="auto"/>
        <w:rPr>
          <w:sz w:val="24"/>
          <w:szCs w:val="24"/>
        </w:rPr>
      </w:pPr>
      <w:r w:rsidRPr="00984489">
        <w:rPr>
          <w:rFonts w:cs="Calibri"/>
          <w:b/>
          <w:sz w:val="24"/>
          <w:szCs w:val="24"/>
        </w:rPr>
        <w:t>Maintain Enrollment</w:t>
      </w:r>
      <w:r w:rsidRPr="00984489">
        <w:rPr>
          <w:rFonts w:cs="Calibri"/>
          <w:sz w:val="24"/>
          <w:szCs w:val="24"/>
        </w:rPr>
        <w:t>. The NURSE Corps S</w:t>
      </w:r>
      <w:r w:rsidR="000E24CA">
        <w:rPr>
          <w:rFonts w:cs="Calibri"/>
          <w:sz w:val="24"/>
          <w:szCs w:val="24"/>
        </w:rPr>
        <w:t xml:space="preserve">cholarship </w:t>
      </w:r>
      <w:r w:rsidRPr="00984489">
        <w:rPr>
          <w:rFonts w:cs="Calibri"/>
          <w:sz w:val="24"/>
          <w:szCs w:val="24"/>
        </w:rPr>
        <w:t>P</w:t>
      </w:r>
      <w:r w:rsidR="000E24CA">
        <w:rPr>
          <w:rFonts w:cs="Calibri"/>
          <w:sz w:val="24"/>
          <w:szCs w:val="24"/>
        </w:rPr>
        <w:t>rogram</w:t>
      </w:r>
      <w:r w:rsidRPr="00984489">
        <w:rPr>
          <w:rFonts w:cs="Calibri"/>
          <w:sz w:val="24"/>
          <w:szCs w:val="24"/>
        </w:rPr>
        <w:t xml:space="preserve"> participant must maintain enrollment in the nursing program until the program is complete. </w:t>
      </w:r>
      <w:r w:rsidRPr="00984489">
        <w:rPr>
          <w:sz w:val="24"/>
          <w:szCs w:val="24"/>
        </w:rPr>
        <w:t>Every NURSE Corps S</w:t>
      </w:r>
      <w:r w:rsidR="000E24CA">
        <w:rPr>
          <w:sz w:val="24"/>
          <w:szCs w:val="24"/>
        </w:rPr>
        <w:t xml:space="preserve">cholarship </w:t>
      </w:r>
      <w:r w:rsidRPr="00984489">
        <w:rPr>
          <w:sz w:val="24"/>
          <w:szCs w:val="24"/>
        </w:rPr>
        <w:t>P</w:t>
      </w:r>
      <w:r w:rsidR="000E24CA">
        <w:rPr>
          <w:sz w:val="24"/>
          <w:szCs w:val="24"/>
        </w:rPr>
        <w:t>rogram</w:t>
      </w:r>
      <w:r w:rsidRPr="00984489">
        <w:rPr>
          <w:sz w:val="24"/>
          <w:szCs w:val="24"/>
        </w:rPr>
        <w:t xml:space="preserve"> participant must verify their enrollment status through the </w:t>
      </w:r>
      <w:r w:rsidR="00F065CE">
        <w:rPr>
          <w:sz w:val="24"/>
          <w:szCs w:val="24"/>
        </w:rPr>
        <w:t xml:space="preserve">Program </w:t>
      </w:r>
      <w:r w:rsidRPr="00984489">
        <w:rPr>
          <w:sz w:val="24"/>
          <w:szCs w:val="24"/>
        </w:rPr>
        <w:t xml:space="preserve">Portal for each term (semester, quarter). In this process, an appropriate </w:t>
      </w:r>
      <w:r w:rsidR="006D066B">
        <w:rPr>
          <w:sz w:val="24"/>
          <w:szCs w:val="24"/>
        </w:rPr>
        <w:t xml:space="preserve">school </w:t>
      </w:r>
      <w:r w:rsidRPr="00984489">
        <w:rPr>
          <w:sz w:val="24"/>
          <w:szCs w:val="24"/>
        </w:rPr>
        <w:t>official must certify the participant’s full-time (part-time, if approved) enrollment</w:t>
      </w:r>
      <w:r w:rsidR="00E34561">
        <w:rPr>
          <w:sz w:val="24"/>
          <w:szCs w:val="24"/>
        </w:rPr>
        <w:t xml:space="preserve">, and </w:t>
      </w:r>
      <w:r w:rsidRPr="00984489">
        <w:rPr>
          <w:sz w:val="24"/>
          <w:szCs w:val="24"/>
        </w:rPr>
        <w:t xml:space="preserve">submit </w:t>
      </w:r>
      <w:r w:rsidR="000428F7">
        <w:rPr>
          <w:sz w:val="24"/>
          <w:szCs w:val="24"/>
        </w:rPr>
        <w:t>a list of</w:t>
      </w:r>
      <w:r w:rsidR="00335F43">
        <w:rPr>
          <w:sz w:val="24"/>
          <w:szCs w:val="24"/>
        </w:rPr>
        <w:t xml:space="preserve"> the courses and credit hours each term for which the N</w:t>
      </w:r>
      <w:r w:rsidR="008857F0">
        <w:rPr>
          <w:sz w:val="24"/>
          <w:szCs w:val="24"/>
        </w:rPr>
        <w:t xml:space="preserve">urse </w:t>
      </w:r>
      <w:r w:rsidR="00335F43">
        <w:rPr>
          <w:sz w:val="24"/>
          <w:szCs w:val="24"/>
        </w:rPr>
        <w:t>C</w:t>
      </w:r>
      <w:r w:rsidR="008857F0">
        <w:rPr>
          <w:sz w:val="24"/>
          <w:szCs w:val="24"/>
        </w:rPr>
        <w:t xml:space="preserve">orps </w:t>
      </w:r>
      <w:r w:rsidR="00335F43">
        <w:rPr>
          <w:sz w:val="24"/>
          <w:szCs w:val="24"/>
        </w:rPr>
        <w:t>S</w:t>
      </w:r>
      <w:r w:rsidR="008857F0">
        <w:rPr>
          <w:sz w:val="24"/>
          <w:szCs w:val="24"/>
        </w:rPr>
        <w:t xml:space="preserve">cholarship </w:t>
      </w:r>
      <w:r w:rsidR="00335F43">
        <w:rPr>
          <w:sz w:val="24"/>
          <w:szCs w:val="24"/>
        </w:rPr>
        <w:t>P</w:t>
      </w:r>
      <w:r w:rsidR="008857F0">
        <w:rPr>
          <w:sz w:val="24"/>
          <w:szCs w:val="24"/>
        </w:rPr>
        <w:t>rogram</w:t>
      </w:r>
      <w:r w:rsidR="00335F43">
        <w:rPr>
          <w:sz w:val="24"/>
          <w:szCs w:val="24"/>
        </w:rPr>
        <w:t xml:space="preserve"> will </w:t>
      </w:r>
      <w:r w:rsidR="00633F96">
        <w:rPr>
          <w:sz w:val="24"/>
          <w:szCs w:val="24"/>
        </w:rPr>
        <w:t>receive an invoice and</w:t>
      </w:r>
      <w:r w:rsidRPr="00984489">
        <w:rPr>
          <w:sz w:val="24"/>
          <w:szCs w:val="24"/>
        </w:rPr>
        <w:t xml:space="preserve"> describ</w:t>
      </w:r>
      <w:r w:rsidR="00633F96">
        <w:rPr>
          <w:sz w:val="24"/>
          <w:szCs w:val="24"/>
        </w:rPr>
        <w:t>e</w:t>
      </w:r>
      <w:r w:rsidRPr="00984489">
        <w:rPr>
          <w:sz w:val="24"/>
          <w:szCs w:val="24"/>
        </w:rPr>
        <w:t xml:space="preserve"> </w:t>
      </w:r>
      <w:r w:rsidR="00335F43">
        <w:rPr>
          <w:sz w:val="24"/>
          <w:szCs w:val="24"/>
        </w:rPr>
        <w:t xml:space="preserve">the </w:t>
      </w:r>
      <w:r w:rsidRPr="00984489">
        <w:rPr>
          <w:sz w:val="24"/>
          <w:szCs w:val="24"/>
        </w:rPr>
        <w:t>tuition and fees</w:t>
      </w:r>
      <w:r w:rsidR="00335F43">
        <w:rPr>
          <w:sz w:val="24"/>
          <w:szCs w:val="24"/>
        </w:rPr>
        <w:t>.</w:t>
      </w:r>
      <w:r w:rsidRPr="00984489">
        <w:rPr>
          <w:sz w:val="24"/>
          <w:szCs w:val="24"/>
        </w:rPr>
        <w:t xml:space="preserve"> The participant must also upload an unofficial transcript. Participants who fail to complete and submit their enrollment verification through the </w:t>
      </w:r>
      <w:r w:rsidR="00F065CE">
        <w:rPr>
          <w:sz w:val="24"/>
          <w:szCs w:val="24"/>
        </w:rPr>
        <w:t>Program</w:t>
      </w:r>
      <w:r w:rsidRPr="00984489">
        <w:rPr>
          <w:sz w:val="24"/>
          <w:szCs w:val="24"/>
        </w:rPr>
        <w:t xml:space="preserve"> Portal </w:t>
      </w:r>
      <w:r w:rsidR="00D019AD">
        <w:rPr>
          <w:sz w:val="24"/>
          <w:szCs w:val="24"/>
        </w:rPr>
        <w:t>each</w:t>
      </w:r>
      <w:r w:rsidR="00995975">
        <w:rPr>
          <w:sz w:val="24"/>
          <w:szCs w:val="24"/>
        </w:rPr>
        <w:t xml:space="preserve"> academic </w:t>
      </w:r>
      <w:r w:rsidR="00D019AD">
        <w:rPr>
          <w:sz w:val="24"/>
          <w:szCs w:val="24"/>
        </w:rPr>
        <w:t>term could</w:t>
      </w:r>
      <w:r w:rsidRPr="00984489">
        <w:rPr>
          <w:sz w:val="24"/>
          <w:szCs w:val="24"/>
        </w:rPr>
        <w:t xml:space="preserve"> jeopardize their scholarship and stipend</w:t>
      </w:r>
      <w:r w:rsidR="00995975">
        <w:rPr>
          <w:sz w:val="24"/>
          <w:szCs w:val="24"/>
        </w:rPr>
        <w:t>.</w:t>
      </w:r>
      <w:r w:rsidRPr="00984489">
        <w:rPr>
          <w:sz w:val="24"/>
          <w:szCs w:val="24"/>
        </w:rPr>
        <w:t xml:space="preserve"> </w:t>
      </w:r>
      <w:r w:rsidR="00B26AF4">
        <w:rPr>
          <w:sz w:val="24"/>
          <w:szCs w:val="24"/>
        </w:rPr>
        <w:t>P</w:t>
      </w:r>
      <w:r w:rsidR="00995975">
        <w:rPr>
          <w:sz w:val="24"/>
          <w:szCs w:val="24"/>
        </w:rPr>
        <w:t>articipants</w:t>
      </w:r>
      <w:r w:rsidRPr="00984489">
        <w:rPr>
          <w:sz w:val="24"/>
          <w:szCs w:val="24"/>
        </w:rPr>
        <w:t xml:space="preserve"> </w:t>
      </w:r>
      <w:r w:rsidR="00B26AF4">
        <w:rPr>
          <w:sz w:val="24"/>
          <w:szCs w:val="24"/>
        </w:rPr>
        <w:t xml:space="preserve">not in compliance </w:t>
      </w:r>
      <w:r w:rsidRPr="00984489">
        <w:rPr>
          <w:sz w:val="24"/>
          <w:szCs w:val="24"/>
        </w:rPr>
        <w:t xml:space="preserve">may be recommended for default. </w:t>
      </w:r>
    </w:p>
    <w:p w:rsidR="00B53016" w:rsidRPr="00984489" w:rsidRDefault="000872E3" w:rsidP="00984489">
      <w:pPr>
        <w:pStyle w:val="ListParagraph"/>
        <w:numPr>
          <w:ilvl w:val="0"/>
          <w:numId w:val="64"/>
        </w:numPr>
        <w:spacing w:line="240" w:lineRule="auto"/>
        <w:rPr>
          <w:sz w:val="24"/>
          <w:szCs w:val="24"/>
        </w:rPr>
      </w:pPr>
      <w:r w:rsidRPr="00C978EA">
        <w:rPr>
          <w:rFonts w:cs="Calibri"/>
          <w:b/>
          <w:sz w:val="24"/>
          <w:szCs w:val="24"/>
        </w:rPr>
        <w:t xml:space="preserve">Maintain an Acceptable Level of Academic Standing. </w:t>
      </w:r>
      <w:r w:rsidRPr="00C978EA">
        <w:rPr>
          <w:rFonts w:cs="Calibri"/>
          <w:sz w:val="24"/>
          <w:szCs w:val="24"/>
        </w:rPr>
        <w:t xml:space="preserve">A scholarship participant must be in an acceptable level of academic standing, or the </w:t>
      </w:r>
      <w:r w:rsidRPr="00C978EA">
        <w:rPr>
          <w:rFonts w:eastAsia="Times New Roman" w:cs="Calibri"/>
          <w:color w:val="000000"/>
          <w:sz w:val="24"/>
          <w:szCs w:val="24"/>
        </w:rPr>
        <w:t>level at which a student retains eligibility to continue attending school under the school’s standards and practices,</w:t>
      </w:r>
      <w:r w:rsidRPr="00C978EA">
        <w:rPr>
          <w:rFonts w:cs="Calibri"/>
          <w:sz w:val="24"/>
          <w:szCs w:val="24"/>
        </w:rPr>
        <w:t xml:space="preserve"> for the duration of the academic year.</w:t>
      </w:r>
      <w:r w:rsidRPr="00C978EA">
        <w:rPr>
          <w:rFonts w:eastAsia="Times New Roman" w:cs="Calibri"/>
          <w:color w:val="000000"/>
          <w:sz w:val="24"/>
          <w:szCs w:val="24"/>
        </w:rPr>
        <w:t xml:space="preserve"> Applicants on academic probation </w:t>
      </w:r>
      <w:r w:rsidR="00E34561">
        <w:rPr>
          <w:rFonts w:eastAsia="Times New Roman" w:cs="Calibri"/>
          <w:color w:val="000000"/>
          <w:sz w:val="24"/>
          <w:szCs w:val="24"/>
        </w:rPr>
        <w:t xml:space="preserve">are </w:t>
      </w:r>
      <w:r w:rsidRPr="00C978EA">
        <w:rPr>
          <w:rFonts w:eastAsia="Times New Roman" w:cs="Calibri"/>
          <w:color w:val="000000"/>
          <w:sz w:val="24"/>
          <w:szCs w:val="24"/>
        </w:rPr>
        <w:t xml:space="preserve">not considered </w:t>
      </w:r>
      <w:r w:rsidR="00E34561">
        <w:rPr>
          <w:rFonts w:eastAsia="Times New Roman" w:cs="Calibri"/>
          <w:color w:val="000000"/>
          <w:sz w:val="24"/>
          <w:szCs w:val="24"/>
        </w:rPr>
        <w:t xml:space="preserve">to be </w:t>
      </w:r>
      <w:r w:rsidRPr="00C978EA">
        <w:rPr>
          <w:rFonts w:eastAsia="Times New Roman" w:cs="Calibri"/>
          <w:color w:val="000000"/>
          <w:sz w:val="24"/>
          <w:szCs w:val="24"/>
        </w:rPr>
        <w:t>in an acceptable level of academic standing by the N</w:t>
      </w:r>
      <w:r>
        <w:rPr>
          <w:rFonts w:eastAsia="Times New Roman" w:cs="Calibri"/>
          <w:color w:val="000000"/>
          <w:sz w:val="24"/>
          <w:szCs w:val="24"/>
        </w:rPr>
        <w:t xml:space="preserve">URSE Corps </w:t>
      </w:r>
      <w:r w:rsidRPr="00C978EA">
        <w:rPr>
          <w:rFonts w:eastAsia="Times New Roman" w:cs="Calibri"/>
          <w:color w:val="000000"/>
          <w:sz w:val="24"/>
          <w:szCs w:val="24"/>
        </w:rPr>
        <w:t>S</w:t>
      </w:r>
      <w:r w:rsidR="000E24CA">
        <w:rPr>
          <w:rFonts w:eastAsia="Times New Roman" w:cs="Calibri"/>
          <w:color w:val="000000"/>
          <w:sz w:val="24"/>
          <w:szCs w:val="24"/>
        </w:rPr>
        <w:t xml:space="preserve">cholarship </w:t>
      </w:r>
      <w:r w:rsidRPr="00C978EA">
        <w:rPr>
          <w:rFonts w:eastAsia="Times New Roman" w:cs="Calibri"/>
          <w:color w:val="000000"/>
          <w:sz w:val="24"/>
          <w:szCs w:val="24"/>
        </w:rPr>
        <w:t>P</w:t>
      </w:r>
      <w:r w:rsidR="000E24CA">
        <w:rPr>
          <w:rFonts w:eastAsia="Times New Roman" w:cs="Calibri"/>
          <w:color w:val="000000"/>
          <w:sz w:val="24"/>
          <w:szCs w:val="24"/>
        </w:rPr>
        <w:t>rogram</w:t>
      </w:r>
      <w:r w:rsidRPr="00C978EA">
        <w:rPr>
          <w:rFonts w:eastAsia="Times New Roman" w:cs="Calibri"/>
          <w:color w:val="000000"/>
          <w:sz w:val="24"/>
          <w:szCs w:val="24"/>
        </w:rPr>
        <w:t>.</w:t>
      </w:r>
      <w:r w:rsidR="006A3D8A">
        <w:rPr>
          <w:rFonts w:eastAsia="Times New Roman" w:cs="Calibri"/>
          <w:color w:val="000000"/>
          <w:sz w:val="24"/>
          <w:szCs w:val="24"/>
        </w:rPr>
        <w:t xml:space="preserve"> </w:t>
      </w:r>
    </w:p>
    <w:p w:rsidR="00B53016" w:rsidRPr="00984489" w:rsidRDefault="005E7614" w:rsidP="00984489">
      <w:pPr>
        <w:pStyle w:val="ListParagraph"/>
        <w:numPr>
          <w:ilvl w:val="0"/>
          <w:numId w:val="64"/>
        </w:numPr>
        <w:spacing w:line="240" w:lineRule="auto"/>
        <w:rPr>
          <w:sz w:val="24"/>
          <w:szCs w:val="24"/>
        </w:rPr>
      </w:pPr>
      <w:r w:rsidRPr="002E77EE">
        <w:rPr>
          <w:rFonts w:cs="Calibri"/>
          <w:b/>
          <w:sz w:val="24"/>
          <w:szCs w:val="24"/>
        </w:rPr>
        <w:t>Notify NURSE Corps S</w:t>
      </w:r>
      <w:r w:rsidR="000E24CA">
        <w:rPr>
          <w:rFonts w:cs="Calibri"/>
          <w:b/>
          <w:sz w:val="24"/>
          <w:szCs w:val="24"/>
        </w:rPr>
        <w:t xml:space="preserve">cholarship </w:t>
      </w:r>
      <w:r w:rsidRPr="002E77EE">
        <w:rPr>
          <w:rFonts w:cs="Calibri"/>
          <w:b/>
          <w:sz w:val="24"/>
          <w:szCs w:val="24"/>
        </w:rPr>
        <w:t>P</w:t>
      </w:r>
      <w:r w:rsidR="000E24CA">
        <w:rPr>
          <w:rFonts w:cs="Calibri"/>
          <w:b/>
          <w:sz w:val="24"/>
          <w:szCs w:val="24"/>
        </w:rPr>
        <w:t>rogram</w:t>
      </w:r>
      <w:r w:rsidRPr="002E77EE">
        <w:rPr>
          <w:rFonts w:cs="Calibri"/>
          <w:b/>
          <w:sz w:val="24"/>
          <w:szCs w:val="24"/>
        </w:rPr>
        <w:t xml:space="preserve"> of Any Changes in Enrollment Status</w:t>
      </w:r>
      <w:r w:rsidRPr="002E77EE">
        <w:rPr>
          <w:rFonts w:cs="Calibri"/>
          <w:sz w:val="24"/>
          <w:szCs w:val="24"/>
        </w:rPr>
        <w:t xml:space="preserve">. A participant is required to notify the </w:t>
      </w:r>
      <w:r w:rsidR="002343FE">
        <w:rPr>
          <w:rFonts w:cs="Calibri"/>
          <w:sz w:val="24"/>
          <w:szCs w:val="24"/>
        </w:rPr>
        <w:t xml:space="preserve">NURSE </w:t>
      </w:r>
      <w:r w:rsidR="000E24CA">
        <w:rPr>
          <w:rFonts w:cs="Calibri"/>
          <w:sz w:val="24"/>
          <w:szCs w:val="24"/>
        </w:rPr>
        <w:t>Corps Scholarship Program</w:t>
      </w:r>
      <w:r w:rsidRPr="002E77EE">
        <w:rPr>
          <w:rFonts w:cs="Calibri"/>
          <w:sz w:val="24"/>
          <w:szCs w:val="24"/>
        </w:rPr>
        <w:t xml:space="preserve"> through the </w:t>
      </w:r>
      <w:r w:rsidR="00BB5A89">
        <w:rPr>
          <w:rFonts w:cs="Calibri"/>
          <w:sz w:val="24"/>
          <w:szCs w:val="24"/>
        </w:rPr>
        <w:t>Program</w:t>
      </w:r>
      <w:r w:rsidRPr="002E77EE">
        <w:rPr>
          <w:rFonts w:cs="Calibri"/>
          <w:sz w:val="24"/>
          <w:szCs w:val="24"/>
        </w:rPr>
        <w:t xml:space="preserve"> Portal as soon as one of the following events is anticipated</w:t>
      </w:r>
      <w:r>
        <w:rPr>
          <w:rFonts w:cs="Calibri"/>
          <w:sz w:val="24"/>
          <w:szCs w:val="24"/>
        </w:rPr>
        <w:t>:</w:t>
      </w:r>
    </w:p>
    <w:p w:rsidR="005E7614" w:rsidRPr="00504F51"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 xml:space="preserve">Repeat course work for which the </w:t>
      </w:r>
      <w:r>
        <w:rPr>
          <w:rFonts w:cs="Calibri"/>
          <w:sz w:val="24"/>
          <w:szCs w:val="24"/>
        </w:rPr>
        <w:t>NURSE Corps S</w:t>
      </w:r>
      <w:r w:rsidR="000E24CA">
        <w:rPr>
          <w:rFonts w:cs="Calibri"/>
          <w:sz w:val="24"/>
          <w:szCs w:val="24"/>
        </w:rPr>
        <w:t xml:space="preserve">cholarship </w:t>
      </w:r>
      <w:r>
        <w:rPr>
          <w:rFonts w:cs="Calibri"/>
          <w:sz w:val="24"/>
          <w:szCs w:val="24"/>
        </w:rPr>
        <w:t>P</w:t>
      </w:r>
      <w:r w:rsidR="000E24CA">
        <w:rPr>
          <w:rFonts w:cs="Calibri"/>
          <w:sz w:val="24"/>
          <w:szCs w:val="24"/>
        </w:rPr>
        <w:t>rogram</w:t>
      </w:r>
      <w:r w:rsidRPr="00504F51">
        <w:rPr>
          <w:rFonts w:cs="Calibri"/>
          <w:sz w:val="24"/>
          <w:szCs w:val="24"/>
        </w:rPr>
        <w:t xml:space="preserve"> has already made payments;</w:t>
      </w:r>
    </w:p>
    <w:p w:rsidR="005E7614" w:rsidRPr="00504F51"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A change in the applicant’s graduation date;</w:t>
      </w:r>
    </w:p>
    <w:p w:rsidR="005E7614" w:rsidRPr="00504F51"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A leave of absence approved by the school;</w:t>
      </w:r>
    </w:p>
    <w:p w:rsidR="005E7614" w:rsidRPr="00504F51"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Withdrawal or dismissal from school;</w:t>
      </w:r>
    </w:p>
    <w:p w:rsidR="005E7614" w:rsidRPr="00504F51"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A change from full-time student status</w:t>
      </w:r>
      <w:r>
        <w:rPr>
          <w:rFonts w:cs="Calibri"/>
          <w:sz w:val="24"/>
          <w:szCs w:val="24"/>
        </w:rPr>
        <w:t xml:space="preserve"> as determined by the school’s </w:t>
      </w:r>
      <w:r w:rsidR="00A933B1">
        <w:rPr>
          <w:rFonts w:cs="Calibri"/>
          <w:sz w:val="24"/>
          <w:szCs w:val="24"/>
        </w:rPr>
        <w:t>registrar</w:t>
      </w:r>
      <w:r>
        <w:rPr>
          <w:rFonts w:cs="Calibri"/>
          <w:sz w:val="24"/>
          <w:szCs w:val="24"/>
        </w:rPr>
        <w:t xml:space="preserve">, </w:t>
      </w:r>
      <w:r w:rsidRPr="00504F51">
        <w:rPr>
          <w:rFonts w:cs="Calibri"/>
          <w:sz w:val="24"/>
          <w:szCs w:val="24"/>
        </w:rPr>
        <w:t xml:space="preserve">to a less than full-time student status for participants who sign “Full-Time Student” </w:t>
      </w:r>
      <w:r>
        <w:rPr>
          <w:rFonts w:cs="Calibri"/>
          <w:sz w:val="24"/>
          <w:szCs w:val="24"/>
        </w:rPr>
        <w:t>C</w:t>
      </w:r>
      <w:r w:rsidRPr="00504F51">
        <w:rPr>
          <w:rFonts w:cs="Calibri"/>
          <w:sz w:val="24"/>
          <w:szCs w:val="24"/>
        </w:rPr>
        <w:t xml:space="preserve">ontracts (a change from part-time student status for participants who sign “Part-Time Student” </w:t>
      </w:r>
      <w:r>
        <w:rPr>
          <w:rFonts w:cs="Calibri"/>
          <w:sz w:val="24"/>
          <w:szCs w:val="24"/>
        </w:rPr>
        <w:t>C</w:t>
      </w:r>
      <w:r w:rsidRPr="00504F51">
        <w:rPr>
          <w:rFonts w:cs="Calibri"/>
          <w:sz w:val="24"/>
          <w:szCs w:val="24"/>
        </w:rPr>
        <w:t xml:space="preserve">ontracts). </w:t>
      </w:r>
    </w:p>
    <w:p w:rsidR="005E7614" w:rsidRPr="00504F51"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Voluntary withdrawal from courses during an academic term; OR</w:t>
      </w:r>
    </w:p>
    <w:p w:rsidR="005E7614"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A transfer to another school or program.</w:t>
      </w:r>
    </w:p>
    <w:p w:rsidR="00B7451D" w:rsidRDefault="00DB25E2" w:rsidP="00201ABC">
      <w:pPr>
        <w:spacing w:line="240" w:lineRule="auto"/>
        <w:rPr>
          <w:rFonts w:cs="Calibri"/>
          <w:sz w:val="24"/>
          <w:szCs w:val="24"/>
        </w:rPr>
      </w:pPr>
      <w:r>
        <w:rPr>
          <w:rFonts w:cs="Calibri"/>
          <w:sz w:val="24"/>
          <w:szCs w:val="24"/>
        </w:rPr>
        <w:t xml:space="preserve">These events could have an adverse impact on a participant’s receipt of </w:t>
      </w:r>
      <w:r w:rsidR="002343FE">
        <w:rPr>
          <w:rFonts w:cs="Calibri"/>
          <w:sz w:val="24"/>
          <w:szCs w:val="24"/>
        </w:rPr>
        <w:t xml:space="preserve">NURSE </w:t>
      </w:r>
      <w:r w:rsidR="000E24CA">
        <w:rPr>
          <w:rFonts w:cs="Calibri"/>
          <w:sz w:val="24"/>
          <w:szCs w:val="24"/>
        </w:rPr>
        <w:t>Corps Scholarship Program</w:t>
      </w:r>
      <w:r>
        <w:rPr>
          <w:rFonts w:cs="Calibri"/>
          <w:sz w:val="24"/>
          <w:szCs w:val="24"/>
        </w:rPr>
        <w:t xml:space="preserve"> payments. </w:t>
      </w:r>
      <w:r w:rsidR="005E6BFA">
        <w:rPr>
          <w:rFonts w:cs="Calibri"/>
          <w:sz w:val="24"/>
          <w:szCs w:val="24"/>
        </w:rPr>
        <w:t>Participants may be placed in default and may have to repay the support they received.</w:t>
      </w:r>
    </w:p>
    <w:p w:rsidR="00AC619F" w:rsidRPr="00504F51" w:rsidRDefault="00AC619F" w:rsidP="00201ABC">
      <w:pPr>
        <w:spacing w:line="240" w:lineRule="auto"/>
        <w:rPr>
          <w:rFonts w:cs="Calibri"/>
          <w:sz w:val="24"/>
          <w:szCs w:val="24"/>
        </w:rPr>
      </w:pPr>
      <w:r w:rsidRPr="00504F51">
        <w:rPr>
          <w:rFonts w:cs="Calibri"/>
          <w:b/>
          <w:sz w:val="24"/>
          <w:szCs w:val="24"/>
        </w:rPr>
        <w:t>What happens if I have a change in enrollment status?</w:t>
      </w:r>
      <w:r w:rsidRPr="00504F51">
        <w:rPr>
          <w:rFonts w:cs="Calibri"/>
          <w:sz w:val="24"/>
          <w:szCs w:val="24"/>
        </w:rPr>
        <w:br/>
        <w:t>A change in enrollment status can result in a reduction or discontinuation of benefits</w:t>
      </w:r>
      <w:r w:rsidR="00E2368A">
        <w:rPr>
          <w:rFonts w:cs="Calibri"/>
          <w:sz w:val="24"/>
          <w:szCs w:val="24"/>
        </w:rPr>
        <w:t xml:space="preserve"> (See </w:t>
      </w:r>
      <w:r w:rsidR="00E2368A" w:rsidRPr="004F4EEE">
        <w:rPr>
          <w:rFonts w:cs="Calibri"/>
          <w:i/>
          <w:sz w:val="24"/>
          <w:szCs w:val="24"/>
        </w:rPr>
        <w:t>Changes in Scholarship Payment</w:t>
      </w:r>
      <w:r w:rsidR="00E2368A">
        <w:rPr>
          <w:rFonts w:cs="Calibri"/>
          <w:sz w:val="24"/>
          <w:szCs w:val="24"/>
        </w:rPr>
        <w:t xml:space="preserve"> on page </w:t>
      </w:r>
      <w:r w:rsidR="00391F0A">
        <w:rPr>
          <w:rFonts w:cs="Calibri"/>
          <w:sz w:val="24"/>
          <w:szCs w:val="24"/>
        </w:rPr>
        <w:t>1</w:t>
      </w:r>
      <w:r w:rsidR="00A11ECE">
        <w:rPr>
          <w:rFonts w:cs="Calibri"/>
          <w:sz w:val="24"/>
          <w:szCs w:val="24"/>
        </w:rPr>
        <w:t>6</w:t>
      </w:r>
      <w:r w:rsidR="00E2368A">
        <w:rPr>
          <w:rFonts w:cs="Calibri"/>
          <w:sz w:val="24"/>
          <w:szCs w:val="24"/>
        </w:rPr>
        <w:t>)</w:t>
      </w:r>
      <w:r w:rsidRPr="00504F51">
        <w:rPr>
          <w:rFonts w:cs="Calibri"/>
          <w:sz w:val="24"/>
          <w:szCs w:val="24"/>
        </w:rPr>
        <w:t>.</w:t>
      </w:r>
      <w:r w:rsidR="006A3D8A">
        <w:rPr>
          <w:rFonts w:cs="Calibri"/>
          <w:sz w:val="24"/>
          <w:szCs w:val="24"/>
        </w:rPr>
        <w:t xml:space="preserve">  </w:t>
      </w:r>
      <w:r w:rsidRPr="00504F51">
        <w:rPr>
          <w:rFonts w:cs="Calibri"/>
          <w:sz w:val="24"/>
          <w:szCs w:val="24"/>
        </w:rPr>
        <w:t xml:space="preserve">A </w:t>
      </w:r>
      <w:r w:rsidR="001224E7">
        <w:rPr>
          <w:rFonts w:cs="Calibri"/>
          <w:sz w:val="24"/>
          <w:szCs w:val="24"/>
        </w:rPr>
        <w:t>participant</w:t>
      </w:r>
      <w:r w:rsidRPr="00504F51">
        <w:rPr>
          <w:rFonts w:cs="Calibri"/>
          <w:sz w:val="24"/>
          <w:szCs w:val="24"/>
        </w:rPr>
        <w:t xml:space="preserve"> is required to notify the </w:t>
      </w:r>
      <w:r w:rsidR="000E24CA">
        <w:rPr>
          <w:rFonts w:cs="Calibri"/>
          <w:sz w:val="24"/>
          <w:szCs w:val="24"/>
        </w:rPr>
        <w:t>Nurse Corps Scholarship Program</w:t>
      </w:r>
      <w:r>
        <w:rPr>
          <w:rFonts w:cs="Calibri"/>
          <w:sz w:val="24"/>
          <w:szCs w:val="24"/>
        </w:rPr>
        <w:t xml:space="preserve"> </w:t>
      </w:r>
      <w:r w:rsidRPr="00504F51">
        <w:rPr>
          <w:rFonts w:cs="Calibri"/>
          <w:sz w:val="24"/>
          <w:szCs w:val="24"/>
        </w:rPr>
        <w:t xml:space="preserve">promptly </w:t>
      </w:r>
      <w:r w:rsidR="00E8792F">
        <w:rPr>
          <w:rFonts w:cs="Calibri"/>
          <w:sz w:val="24"/>
          <w:szCs w:val="24"/>
        </w:rPr>
        <w:t xml:space="preserve">through the </w:t>
      </w:r>
      <w:r w:rsidR="00BB5A89">
        <w:rPr>
          <w:rFonts w:cs="Calibri"/>
          <w:sz w:val="24"/>
          <w:szCs w:val="24"/>
        </w:rPr>
        <w:t>Program</w:t>
      </w:r>
      <w:r w:rsidR="00E8792F">
        <w:rPr>
          <w:rFonts w:cs="Calibri"/>
          <w:sz w:val="24"/>
          <w:szCs w:val="24"/>
        </w:rPr>
        <w:t xml:space="preserve"> Portal</w:t>
      </w:r>
      <w:r w:rsidRPr="00504F51">
        <w:rPr>
          <w:rFonts w:cs="Calibri"/>
          <w:sz w:val="24"/>
          <w:szCs w:val="24"/>
        </w:rPr>
        <w:t xml:space="preserve"> as soon as one of the events listed above is anticipated. If a change in enrollment status has already occurred, the participant must submit a letter </w:t>
      </w:r>
      <w:r w:rsidR="008F6F9E">
        <w:rPr>
          <w:rFonts w:cs="Calibri"/>
          <w:sz w:val="24"/>
          <w:szCs w:val="24"/>
        </w:rPr>
        <w:t xml:space="preserve">through the </w:t>
      </w:r>
      <w:r w:rsidR="00BB5A89">
        <w:rPr>
          <w:rFonts w:cs="Calibri"/>
          <w:sz w:val="24"/>
          <w:szCs w:val="24"/>
        </w:rPr>
        <w:t>Program</w:t>
      </w:r>
      <w:r w:rsidR="008F6F9E">
        <w:rPr>
          <w:rFonts w:cs="Calibri"/>
          <w:sz w:val="24"/>
          <w:szCs w:val="24"/>
        </w:rPr>
        <w:t xml:space="preserve"> Portal</w:t>
      </w:r>
      <w:r w:rsidR="008F6F9E" w:rsidRPr="00504F51">
        <w:rPr>
          <w:rFonts w:cs="Calibri"/>
          <w:sz w:val="24"/>
          <w:szCs w:val="24"/>
        </w:rPr>
        <w:t xml:space="preserve"> </w:t>
      </w:r>
      <w:r w:rsidRPr="00504F51">
        <w:rPr>
          <w:rFonts w:cs="Calibri"/>
          <w:sz w:val="24"/>
          <w:szCs w:val="24"/>
        </w:rPr>
        <w:t>from the school verifying that the change has occurred</w:t>
      </w:r>
      <w:r w:rsidR="008F6F9E">
        <w:rPr>
          <w:rFonts w:cs="Calibri"/>
          <w:sz w:val="24"/>
          <w:szCs w:val="24"/>
        </w:rPr>
        <w:t>.</w:t>
      </w:r>
    </w:p>
    <w:p w:rsidR="00AC619F" w:rsidRPr="00504F51" w:rsidRDefault="00AC619F" w:rsidP="00201ABC">
      <w:pPr>
        <w:spacing w:line="240" w:lineRule="auto"/>
        <w:rPr>
          <w:rFonts w:cs="Calibri"/>
          <w:sz w:val="24"/>
          <w:szCs w:val="24"/>
        </w:rPr>
      </w:pPr>
      <w:r w:rsidRPr="00504F51">
        <w:rPr>
          <w:rFonts w:cs="Calibri"/>
          <w:sz w:val="24"/>
          <w:szCs w:val="24"/>
        </w:rPr>
        <w:lastRenderedPageBreak/>
        <w:t xml:space="preserve">Please be advised that if the </w:t>
      </w:r>
      <w:r w:rsidR="002343FE">
        <w:rPr>
          <w:rFonts w:cs="Calibri"/>
          <w:sz w:val="24"/>
          <w:szCs w:val="24"/>
        </w:rPr>
        <w:t xml:space="preserve">NURSE </w:t>
      </w:r>
      <w:r w:rsidR="000E24CA">
        <w:rPr>
          <w:rFonts w:cs="Calibri"/>
          <w:sz w:val="24"/>
          <w:szCs w:val="24"/>
        </w:rPr>
        <w:t>Corps Scholarship Program</w:t>
      </w:r>
      <w:r w:rsidRPr="00504F51">
        <w:rPr>
          <w:rFonts w:cs="Calibri"/>
          <w:sz w:val="24"/>
          <w:szCs w:val="24"/>
        </w:rPr>
        <w:t xml:space="preserve"> has any questions concerning a participant’s eligibility for continued support, the </w:t>
      </w:r>
      <w:r w:rsidR="002343FE">
        <w:rPr>
          <w:rFonts w:cs="Calibri"/>
          <w:sz w:val="24"/>
          <w:szCs w:val="24"/>
        </w:rPr>
        <w:t xml:space="preserve">NURSE </w:t>
      </w:r>
      <w:r w:rsidR="000E24CA">
        <w:rPr>
          <w:rFonts w:cs="Calibri"/>
          <w:sz w:val="24"/>
          <w:szCs w:val="24"/>
        </w:rPr>
        <w:t>Corps Scholarship Program</w:t>
      </w:r>
      <w:r w:rsidRPr="00504F51">
        <w:rPr>
          <w:rFonts w:cs="Calibri"/>
          <w:sz w:val="24"/>
          <w:szCs w:val="24"/>
        </w:rPr>
        <w:t xml:space="preserve"> may delay the payment of all benefits to that participant pending clarification of the participant’s </w:t>
      </w:r>
      <w:r>
        <w:rPr>
          <w:rFonts w:cs="Calibri"/>
          <w:sz w:val="24"/>
          <w:szCs w:val="24"/>
        </w:rPr>
        <w:t xml:space="preserve">continuing </w:t>
      </w:r>
      <w:r w:rsidRPr="00504F51">
        <w:rPr>
          <w:rFonts w:cs="Calibri"/>
          <w:sz w:val="24"/>
          <w:szCs w:val="24"/>
        </w:rPr>
        <w:t xml:space="preserve">eligibility </w:t>
      </w:r>
      <w:r>
        <w:rPr>
          <w:rFonts w:cs="Calibri"/>
          <w:sz w:val="24"/>
          <w:szCs w:val="24"/>
        </w:rPr>
        <w:t xml:space="preserve">and </w:t>
      </w:r>
      <w:r w:rsidRPr="00504F51">
        <w:rPr>
          <w:rFonts w:cs="Calibri"/>
          <w:sz w:val="24"/>
          <w:szCs w:val="24"/>
        </w:rPr>
        <w:t>status.</w:t>
      </w:r>
    </w:p>
    <w:p w:rsidR="00C21063" w:rsidRDefault="007707EC" w:rsidP="007F3133">
      <w:pPr>
        <w:spacing w:line="240" w:lineRule="auto"/>
        <w:rPr>
          <w:sz w:val="24"/>
          <w:szCs w:val="24"/>
        </w:rPr>
      </w:pPr>
      <w:r w:rsidRPr="005541F5">
        <w:rPr>
          <w:rFonts w:cs="Calibri"/>
          <w:sz w:val="24"/>
          <w:szCs w:val="24"/>
          <w:u w:val="single"/>
        </w:rPr>
        <w:t>TUITION, REQUIRED FEES, OTHER REASONABLE COSTS, AND STIPEND</w:t>
      </w:r>
      <w:r w:rsidR="004E0B8F" w:rsidRPr="005541F5">
        <w:rPr>
          <w:rFonts w:cs="Calibri"/>
          <w:sz w:val="24"/>
          <w:szCs w:val="24"/>
        </w:rPr>
        <w:br/>
      </w:r>
      <w:r w:rsidR="00C21063">
        <w:rPr>
          <w:sz w:val="24"/>
          <w:szCs w:val="24"/>
        </w:rPr>
        <w:t>T</w:t>
      </w:r>
      <w:r w:rsidR="00C21063" w:rsidRPr="0017411F">
        <w:rPr>
          <w:sz w:val="24"/>
          <w:szCs w:val="24"/>
        </w:rPr>
        <w:t xml:space="preserve">he </w:t>
      </w:r>
      <w:r w:rsidR="00C21063">
        <w:rPr>
          <w:sz w:val="24"/>
          <w:szCs w:val="24"/>
        </w:rPr>
        <w:t>NURSE C</w:t>
      </w:r>
      <w:r w:rsidR="008F6F9E">
        <w:rPr>
          <w:sz w:val="24"/>
          <w:szCs w:val="24"/>
        </w:rPr>
        <w:t>orps</w:t>
      </w:r>
      <w:r w:rsidR="00C21063">
        <w:rPr>
          <w:sz w:val="24"/>
          <w:szCs w:val="24"/>
        </w:rPr>
        <w:t xml:space="preserve"> S</w:t>
      </w:r>
      <w:r w:rsidR="00B11BB6">
        <w:rPr>
          <w:sz w:val="24"/>
          <w:szCs w:val="24"/>
        </w:rPr>
        <w:t xml:space="preserve">cholarship </w:t>
      </w:r>
      <w:r w:rsidR="00C21063">
        <w:rPr>
          <w:sz w:val="24"/>
          <w:szCs w:val="24"/>
        </w:rPr>
        <w:t>P</w:t>
      </w:r>
      <w:r w:rsidR="00B11BB6">
        <w:rPr>
          <w:sz w:val="24"/>
          <w:szCs w:val="24"/>
        </w:rPr>
        <w:t>rogram</w:t>
      </w:r>
      <w:r w:rsidR="00C21063" w:rsidRPr="0017411F">
        <w:rPr>
          <w:sz w:val="24"/>
          <w:szCs w:val="24"/>
        </w:rPr>
        <w:t xml:space="preserve"> uses a Data Collection Worksheet (DCW) to collect information on tuition, fees, and student expenses for the current and upcoming school years.</w:t>
      </w:r>
      <w:r w:rsidR="006A3D8A">
        <w:rPr>
          <w:sz w:val="24"/>
          <w:szCs w:val="24"/>
        </w:rPr>
        <w:t xml:space="preserve">  </w:t>
      </w:r>
      <w:r w:rsidR="007C7145">
        <w:rPr>
          <w:sz w:val="24"/>
          <w:szCs w:val="24"/>
        </w:rPr>
        <w:t>A</w:t>
      </w:r>
      <w:r w:rsidR="007C7145" w:rsidRPr="0017411F">
        <w:rPr>
          <w:sz w:val="24"/>
          <w:szCs w:val="24"/>
        </w:rPr>
        <w:t xml:space="preserve"> </w:t>
      </w:r>
      <w:r w:rsidR="00C21063" w:rsidRPr="0017411F">
        <w:rPr>
          <w:sz w:val="24"/>
          <w:szCs w:val="24"/>
        </w:rPr>
        <w:t xml:space="preserve">school official </w:t>
      </w:r>
      <w:r w:rsidR="0036056F">
        <w:rPr>
          <w:sz w:val="24"/>
          <w:szCs w:val="24"/>
        </w:rPr>
        <w:t xml:space="preserve">will </w:t>
      </w:r>
      <w:r w:rsidR="00C21063">
        <w:rPr>
          <w:sz w:val="24"/>
          <w:szCs w:val="24"/>
        </w:rPr>
        <w:t>be asked to complete</w:t>
      </w:r>
      <w:r w:rsidR="00C21063" w:rsidRPr="0017411F">
        <w:rPr>
          <w:sz w:val="24"/>
          <w:szCs w:val="24"/>
        </w:rPr>
        <w:t xml:space="preserve"> a DCW for </w:t>
      </w:r>
      <w:r w:rsidR="0036056F">
        <w:rPr>
          <w:sz w:val="24"/>
          <w:szCs w:val="24"/>
        </w:rPr>
        <w:t>each applicant</w:t>
      </w:r>
      <w:r w:rsidR="00C21063">
        <w:rPr>
          <w:sz w:val="24"/>
          <w:szCs w:val="24"/>
        </w:rPr>
        <w:t xml:space="preserve"> </w:t>
      </w:r>
      <w:r w:rsidR="0036056F">
        <w:rPr>
          <w:sz w:val="24"/>
          <w:szCs w:val="24"/>
        </w:rPr>
        <w:t>considered</w:t>
      </w:r>
      <w:r w:rsidR="00C21063">
        <w:rPr>
          <w:sz w:val="24"/>
          <w:szCs w:val="24"/>
        </w:rPr>
        <w:t xml:space="preserve"> for an award. </w:t>
      </w:r>
      <w:r w:rsidR="0036056F">
        <w:rPr>
          <w:sz w:val="24"/>
          <w:szCs w:val="24"/>
        </w:rPr>
        <w:t>This information</w:t>
      </w:r>
      <w:r w:rsidR="00C21063" w:rsidRPr="00365F57">
        <w:rPr>
          <w:sz w:val="24"/>
          <w:szCs w:val="24"/>
        </w:rPr>
        <w:t xml:space="preserve"> will </w:t>
      </w:r>
      <w:r w:rsidR="0036056F">
        <w:rPr>
          <w:sz w:val="24"/>
          <w:szCs w:val="24"/>
        </w:rPr>
        <w:t xml:space="preserve">be </w:t>
      </w:r>
      <w:r w:rsidR="00C21063">
        <w:rPr>
          <w:sz w:val="24"/>
          <w:szCs w:val="24"/>
        </w:rPr>
        <w:t>use</w:t>
      </w:r>
      <w:r w:rsidR="0036056F">
        <w:rPr>
          <w:sz w:val="24"/>
          <w:szCs w:val="24"/>
        </w:rPr>
        <w:t>d</w:t>
      </w:r>
      <w:r w:rsidR="00C21063">
        <w:rPr>
          <w:sz w:val="24"/>
          <w:szCs w:val="24"/>
        </w:rPr>
        <w:t xml:space="preserve"> to determine award calculations including: </w:t>
      </w:r>
      <w:r w:rsidR="00C21063" w:rsidRPr="00B56693">
        <w:rPr>
          <w:sz w:val="24"/>
          <w:szCs w:val="24"/>
        </w:rPr>
        <w:t>Annual</w:t>
      </w:r>
      <w:r w:rsidR="00C21063" w:rsidRPr="0036056F">
        <w:rPr>
          <w:color w:val="1F497D"/>
          <w:sz w:val="24"/>
          <w:szCs w:val="24"/>
        </w:rPr>
        <w:t xml:space="preserve"> </w:t>
      </w:r>
      <w:r w:rsidR="00B656B8" w:rsidRPr="00B656B8">
        <w:rPr>
          <w:bCs/>
          <w:sz w:val="24"/>
          <w:szCs w:val="24"/>
        </w:rPr>
        <w:t>Tuition</w:t>
      </w:r>
      <w:r w:rsidR="00C21063" w:rsidRPr="0036056F">
        <w:rPr>
          <w:sz w:val="24"/>
          <w:szCs w:val="24"/>
        </w:rPr>
        <w:t xml:space="preserve"> (both In-state and Out-of-state)</w:t>
      </w:r>
      <w:r w:rsidR="00C21063" w:rsidRPr="0036056F">
        <w:rPr>
          <w:color w:val="1F497D"/>
          <w:sz w:val="24"/>
          <w:szCs w:val="24"/>
        </w:rPr>
        <w:t>,</w:t>
      </w:r>
      <w:r w:rsidR="00C21063" w:rsidRPr="0036056F">
        <w:rPr>
          <w:sz w:val="24"/>
          <w:szCs w:val="24"/>
        </w:rPr>
        <w:t xml:space="preserve"> </w:t>
      </w:r>
      <w:r w:rsidR="00B656B8" w:rsidRPr="00B656B8">
        <w:rPr>
          <w:bCs/>
          <w:sz w:val="24"/>
          <w:szCs w:val="24"/>
        </w:rPr>
        <w:t>Eligible Program</w:t>
      </w:r>
      <w:r w:rsidR="00C21063" w:rsidRPr="0036056F">
        <w:rPr>
          <w:sz w:val="24"/>
          <w:szCs w:val="24"/>
        </w:rPr>
        <w:t xml:space="preserve"> </w:t>
      </w:r>
      <w:r w:rsidR="00B656B8" w:rsidRPr="00B656B8">
        <w:rPr>
          <w:bCs/>
          <w:sz w:val="24"/>
          <w:szCs w:val="24"/>
        </w:rPr>
        <w:t>Fees, Books, and Other Reasonable Costs (</w:t>
      </w:r>
      <w:r w:rsidR="008F6F9E">
        <w:rPr>
          <w:bCs/>
          <w:sz w:val="24"/>
          <w:szCs w:val="24"/>
        </w:rPr>
        <w:t>e.g.</w:t>
      </w:r>
      <w:r w:rsidR="00B656B8" w:rsidRPr="00B656B8">
        <w:rPr>
          <w:bCs/>
          <w:sz w:val="24"/>
          <w:szCs w:val="24"/>
        </w:rPr>
        <w:t xml:space="preserve">, Clinical Supplies/Instruments, and Uniforms) </w:t>
      </w:r>
      <w:r w:rsidR="00C21063" w:rsidRPr="0036056F">
        <w:rPr>
          <w:sz w:val="24"/>
          <w:szCs w:val="24"/>
          <w:u w:val="single"/>
        </w:rPr>
        <w:t xml:space="preserve">for the </w:t>
      </w:r>
      <w:r w:rsidR="00B656B8" w:rsidRPr="00B56693">
        <w:rPr>
          <w:b/>
          <w:sz w:val="24"/>
          <w:szCs w:val="24"/>
          <w:u w:val="single"/>
        </w:rPr>
        <w:t>entire</w:t>
      </w:r>
      <w:r w:rsidR="00C21063" w:rsidRPr="0036056F">
        <w:rPr>
          <w:color w:val="1F497D"/>
          <w:sz w:val="24"/>
          <w:szCs w:val="24"/>
          <w:u w:val="single"/>
        </w:rPr>
        <w:t xml:space="preserve"> </w:t>
      </w:r>
      <w:r w:rsidR="00C21063" w:rsidRPr="0036056F">
        <w:rPr>
          <w:sz w:val="24"/>
          <w:szCs w:val="24"/>
          <w:u w:val="single"/>
        </w:rPr>
        <w:t>aca</w:t>
      </w:r>
      <w:r w:rsidR="00C21063" w:rsidRPr="00365F57">
        <w:rPr>
          <w:sz w:val="24"/>
          <w:szCs w:val="24"/>
          <w:u w:val="single"/>
        </w:rPr>
        <w:t>demic year</w:t>
      </w:r>
      <w:r w:rsidR="00C21063" w:rsidRPr="00365F57">
        <w:rPr>
          <w:color w:val="1F497D"/>
          <w:sz w:val="24"/>
          <w:szCs w:val="24"/>
          <w:u w:val="single"/>
        </w:rPr>
        <w:t xml:space="preserve"> </w:t>
      </w:r>
      <w:r w:rsidR="00C21063" w:rsidRPr="00B56693">
        <w:rPr>
          <w:sz w:val="24"/>
          <w:szCs w:val="24"/>
          <w:u w:val="single"/>
        </w:rPr>
        <w:t>(including estimated summer fees)</w:t>
      </w:r>
      <w:r w:rsidR="00C21063" w:rsidRPr="00B56693">
        <w:rPr>
          <w:sz w:val="24"/>
          <w:szCs w:val="24"/>
        </w:rPr>
        <w:t>. </w:t>
      </w:r>
      <w:r w:rsidR="00C21063" w:rsidRPr="007F3133">
        <w:rPr>
          <w:sz w:val="24"/>
          <w:szCs w:val="24"/>
        </w:rPr>
        <w:t xml:space="preserve">If the </w:t>
      </w:r>
      <w:r w:rsidR="00391F0A">
        <w:rPr>
          <w:sz w:val="24"/>
          <w:szCs w:val="24"/>
        </w:rPr>
        <w:t xml:space="preserve">school official </w:t>
      </w:r>
      <w:r w:rsidR="00C21063" w:rsidRPr="007F3133">
        <w:rPr>
          <w:sz w:val="24"/>
          <w:szCs w:val="24"/>
        </w:rPr>
        <w:t xml:space="preserve">does not complete the DCW, program participants may experience delays in the process of their future tuition payments to their institutions. </w:t>
      </w:r>
    </w:p>
    <w:p w:rsidR="00807617" w:rsidRDefault="00807617" w:rsidP="007F3133">
      <w:pPr>
        <w:spacing w:line="240" w:lineRule="auto"/>
        <w:rPr>
          <w:sz w:val="24"/>
          <w:szCs w:val="24"/>
        </w:rPr>
      </w:pPr>
      <w:r>
        <w:rPr>
          <w:sz w:val="24"/>
          <w:szCs w:val="24"/>
        </w:rPr>
        <w:t>Please note, once submitted, information on the DCW cannot be changed</w:t>
      </w:r>
      <w:r w:rsidR="003748CB">
        <w:rPr>
          <w:sz w:val="24"/>
          <w:szCs w:val="24"/>
        </w:rPr>
        <w:t xml:space="preserve"> after</w:t>
      </w:r>
      <w:r>
        <w:rPr>
          <w:sz w:val="24"/>
          <w:szCs w:val="24"/>
        </w:rPr>
        <w:t xml:space="preserve"> the award is made.</w:t>
      </w:r>
    </w:p>
    <w:p w:rsidR="00D5453E" w:rsidRPr="007F3133" w:rsidRDefault="00D5453E" w:rsidP="007F3133">
      <w:pPr>
        <w:spacing w:line="240" w:lineRule="auto"/>
        <w:rPr>
          <w:rFonts w:cs="Calibri"/>
          <w:b/>
          <w:sz w:val="24"/>
          <w:szCs w:val="24"/>
        </w:rPr>
      </w:pPr>
      <w:r>
        <w:rPr>
          <w:sz w:val="24"/>
          <w:szCs w:val="24"/>
        </w:rPr>
        <w:t xml:space="preserve">Please ensure that school officials are aware of </w:t>
      </w:r>
      <w:r w:rsidR="002343FE">
        <w:rPr>
          <w:sz w:val="24"/>
          <w:szCs w:val="24"/>
        </w:rPr>
        <w:t xml:space="preserve">NURSE </w:t>
      </w:r>
      <w:r w:rsidR="000E24CA">
        <w:rPr>
          <w:sz w:val="24"/>
          <w:szCs w:val="24"/>
        </w:rPr>
        <w:t>Corps Scholarship Program</w:t>
      </w:r>
      <w:r>
        <w:rPr>
          <w:sz w:val="24"/>
          <w:szCs w:val="24"/>
        </w:rPr>
        <w:t xml:space="preserve"> specific invoicing and payment requirements. All educational institutions will be required to submit an invoice to the </w:t>
      </w:r>
      <w:r w:rsidR="002343FE">
        <w:rPr>
          <w:sz w:val="24"/>
          <w:szCs w:val="24"/>
        </w:rPr>
        <w:t xml:space="preserve">NURSE </w:t>
      </w:r>
      <w:r w:rsidR="000E24CA">
        <w:rPr>
          <w:sz w:val="24"/>
          <w:szCs w:val="24"/>
        </w:rPr>
        <w:t>Corps Scholarship Program</w:t>
      </w:r>
      <w:r>
        <w:rPr>
          <w:sz w:val="24"/>
          <w:szCs w:val="24"/>
        </w:rPr>
        <w:t xml:space="preserve"> for the payment of tuition and eligible fees for each term that the student is enrolled. All funds will be disbursed electronically</w:t>
      </w:r>
      <w:r w:rsidR="00F86622">
        <w:rPr>
          <w:sz w:val="24"/>
          <w:szCs w:val="24"/>
        </w:rPr>
        <w:t>;</w:t>
      </w:r>
      <w:r>
        <w:rPr>
          <w:sz w:val="24"/>
          <w:szCs w:val="24"/>
        </w:rPr>
        <w:t xml:space="preserve"> therefore</w:t>
      </w:r>
      <w:r w:rsidR="00F86622">
        <w:rPr>
          <w:sz w:val="24"/>
          <w:szCs w:val="24"/>
        </w:rPr>
        <w:t>,</w:t>
      </w:r>
      <w:r>
        <w:rPr>
          <w:sz w:val="24"/>
          <w:szCs w:val="24"/>
        </w:rPr>
        <w:t xml:space="preserve"> each institution must make sure they are registered with the System for Award Management (SAM</w:t>
      </w:r>
      <w:r w:rsidR="007A5D41">
        <w:rPr>
          <w:sz w:val="24"/>
          <w:szCs w:val="24"/>
        </w:rPr>
        <w:t>) at the following web address:</w:t>
      </w:r>
      <w:r>
        <w:rPr>
          <w:sz w:val="24"/>
          <w:szCs w:val="24"/>
        </w:rPr>
        <w:t xml:space="preserve"> </w:t>
      </w:r>
      <w:hyperlink r:id="rId16" w:history="1">
        <w:r w:rsidRPr="00C0702F">
          <w:rPr>
            <w:rStyle w:val="Hyperlink"/>
            <w:sz w:val="24"/>
            <w:szCs w:val="24"/>
          </w:rPr>
          <w:t>www.sam.gov</w:t>
        </w:r>
      </w:hyperlink>
      <w:r w:rsidR="007A5D41">
        <w:rPr>
          <w:sz w:val="24"/>
          <w:szCs w:val="24"/>
        </w:rPr>
        <w:t>.</w:t>
      </w:r>
      <w:r>
        <w:rPr>
          <w:sz w:val="24"/>
          <w:szCs w:val="24"/>
        </w:rPr>
        <w:t xml:space="preserve"> </w:t>
      </w:r>
    </w:p>
    <w:p w:rsidR="00C21063" w:rsidRDefault="0036056F" w:rsidP="00201ABC">
      <w:pPr>
        <w:spacing w:line="240" w:lineRule="auto"/>
        <w:rPr>
          <w:rFonts w:cs="Calibri"/>
          <w:b/>
          <w:sz w:val="24"/>
          <w:szCs w:val="24"/>
        </w:rPr>
      </w:pPr>
      <w:r w:rsidRPr="005541F5">
        <w:rPr>
          <w:rFonts w:cs="Calibri"/>
          <w:sz w:val="24"/>
          <w:szCs w:val="24"/>
        </w:rPr>
        <w:t xml:space="preserve">The first payment for new </w:t>
      </w:r>
      <w:r w:rsidR="002343FE">
        <w:rPr>
          <w:rFonts w:cs="Calibri"/>
          <w:sz w:val="24"/>
          <w:szCs w:val="24"/>
        </w:rPr>
        <w:t xml:space="preserve">NURSE </w:t>
      </w:r>
      <w:r w:rsidR="000E24CA">
        <w:rPr>
          <w:rFonts w:cs="Calibri"/>
          <w:sz w:val="24"/>
          <w:szCs w:val="24"/>
        </w:rPr>
        <w:t>Corps Scholarship Program</w:t>
      </w:r>
      <w:r w:rsidRPr="005541F5">
        <w:rPr>
          <w:rFonts w:cs="Calibri"/>
          <w:sz w:val="24"/>
          <w:szCs w:val="24"/>
        </w:rPr>
        <w:t xml:space="preserve"> awardees will be made no later than November </w:t>
      </w:r>
      <w:r w:rsidR="00F0123F" w:rsidRPr="005A3046">
        <w:rPr>
          <w:rFonts w:cs="Calibri"/>
          <w:sz w:val="24"/>
          <w:szCs w:val="24"/>
        </w:rPr>
        <w:t>2015</w:t>
      </w:r>
      <w:r w:rsidRPr="005541F5">
        <w:rPr>
          <w:rFonts w:cs="Calibri"/>
          <w:sz w:val="24"/>
          <w:szCs w:val="24"/>
        </w:rPr>
        <w:t xml:space="preserve"> and will include stipend payments retroactive to July 1</w:t>
      </w:r>
      <w:r w:rsidR="00850DCC">
        <w:rPr>
          <w:rFonts w:cs="Calibri"/>
          <w:sz w:val="24"/>
          <w:szCs w:val="24"/>
        </w:rPr>
        <w:t xml:space="preserve">, </w:t>
      </w:r>
      <w:r w:rsidR="00F0123F" w:rsidRPr="005A3046">
        <w:rPr>
          <w:rFonts w:cs="Calibri"/>
          <w:sz w:val="24"/>
          <w:szCs w:val="24"/>
        </w:rPr>
        <w:t>2015</w:t>
      </w:r>
      <w:r w:rsidR="00850DCC">
        <w:rPr>
          <w:rFonts w:cs="Calibri"/>
          <w:sz w:val="24"/>
          <w:szCs w:val="24"/>
        </w:rPr>
        <w:t>,</w:t>
      </w:r>
      <w:r w:rsidRPr="005541F5">
        <w:rPr>
          <w:rFonts w:cs="Calibri"/>
          <w:sz w:val="24"/>
          <w:szCs w:val="24"/>
        </w:rPr>
        <w:t xml:space="preserve"> and the </w:t>
      </w:r>
      <w:r>
        <w:rPr>
          <w:rFonts w:cs="Calibri"/>
          <w:sz w:val="24"/>
          <w:szCs w:val="24"/>
        </w:rPr>
        <w:t>annual</w:t>
      </w:r>
      <w:r w:rsidRPr="005541F5">
        <w:rPr>
          <w:rFonts w:cs="Calibri"/>
          <w:sz w:val="24"/>
          <w:szCs w:val="24"/>
        </w:rPr>
        <w:t xml:space="preserve"> payment for </w:t>
      </w:r>
      <w:r>
        <w:rPr>
          <w:rFonts w:cs="Calibri"/>
          <w:sz w:val="24"/>
          <w:szCs w:val="24"/>
        </w:rPr>
        <w:t>O</w:t>
      </w:r>
      <w:r w:rsidRPr="005541F5">
        <w:rPr>
          <w:rFonts w:cs="Calibri"/>
          <w:sz w:val="24"/>
          <w:szCs w:val="24"/>
        </w:rPr>
        <w:t xml:space="preserve">ther </w:t>
      </w:r>
      <w:r>
        <w:rPr>
          <w:rFonts w:cs="Calibri"/>
          <w:sz w:val="24"/>
          <w:szCs w:val="24"/>
        </w:rPr>
        <w:t>R</w:t>
      </w:r>
      <w:r w:rsidRPr="005541F5">
        <w:rPr>
          <w:rFonts w:cs="Calibri"/>
          <w:sz w:val="24"/>
          <w:szCs w:val="24"/>
        </w:rPr>
        <w:t xml:space="preserve">easonable </w:t>
      </w:r>
      <w:r>
        <w:rPr>
          <w:rFonts w:cs="Calibri"/>
          <w:sz w:val="24"/>
          <w:szCs w:val="24"/>
        </w:rPr>
        <w:t>C</w:t>
      </w:r>
      <w:r w:rsidRPr="005541F5">
        <w:rPr>
          <w:rFonts w:cs="Calibri"/>
          <w:sz w:val="24"/>
          <w:szCs w:val="24"/>
        </w:rPr>
        <w:t>osts.</w:t>
      </w:r>
    </w:p>
    <w:p w:rsidR="007707EC" w:rsidRPr="005541F5" w:rsidRDefault="007707EC" w:rsidP="00201ABC">
      <w:pPr>
        <w:spacing w:line="240" w:lineRule="auto"/>
        <w:rPr>
          <w:rFonts w:cs="Calibri"/>
          <w:sz w:val="24"/>
          <w:szCs w:val="24"/>
        </w:rPr>
      </w:pPr>
      <w:r w:rsidRPr="005541F5">
        <w:rPr>
          <w:rFonts w:cs="Calibri"/>
          <w:b/>
          <w:sz w:val="24"/>
          <w:szCs w:val="24"/>
        </w:rPr>
        <w:t xml:space="preserve">What costs </w:t>
      </w:r>
      <w:r w:rsidR="00497F69" w:rsidRPr="005541F5">
        <w:rPr>
          <w:rFonts w:cs="Calibri"/>
          <w:b/>
          <w:sz w:val="24"/>
          <w:szCs w:val="24"/>
        </w:rPr>
        <w:t xml:space="preserve">does the </w:t>
      </w:r>
      <w:r w:rsidR="002343FE">
        <w:rPr>
          <w:rFonts w:cs="Calibri"/>
          <w:b/>
          <w:sz w:val="24"/>
          <w:szCs w:val="24"/>
        </w:rPr>
        <w:t xml:space="preserve">NURSE </w:t>
      </w:r>
      <w:r w:rsidR="000E24CA">
        <w:rPr>
          <w:rFonts w:cs="Calibri"/>
          <w:b/>
          <w:sz w:val="24"/>
          <w:szCs w:val="24"/>
        </w:rPr>
        <w:t>Corps Scholarship Program</w:t>
      </w:r>
      <w:r w:rsidR="00497F69" w:rsidRPr="005541F5">
        <w:rPr>
          <w:rFonts w:cs="Calibri"/>
          <w:b/>
          <w:sz w:val="24"/>
          <w:szCs w:val="24"/>
        </w:rPr>
        <w:t xml:space="preserve"> cover</w:t>
      </w:r>
      <w:r w:rsidRPr="005541F5">
        <w:rPr>
          <w:rFonts w:cs="Calibri"/>
          <w:b/>
          <w:sz w:val="24"/>
          <w:szCs w:val="24"/>
        </w:rPr>
        <w:t>?</w:t>
      </w:r>
    </w:p>
    <w:p w:rsidR="004E0B8F" w:rsidRPr="005541F5" w:rsidRDefault="007707EC" w:rsidP="00201ABC">
      <w:pPr>
        <w:pStyle w:val="ListParagraph"/>
        <w:numPr>
          <w:ilvl w:val="0"/>
          <w:numId w:val="3"/>
        </w:numPr>
        <w:spacing w:line="240" w:lineRule="auto"/>
        <w:rPr>
          <w:rFonts w:cs="Calibri"/>
          <w:sz w:val="24"/>
          <w:szCs w:val="24"/>
        </w:rPr>
      </w:pPr>
      <w:r w:rsidRPr="005541F5">
        <w:rPr>
          <w:rFonts w:cs="Calibri"/>
          <w:sz w:val="24"/>
          <w:szCs w:val="24"/>
        </w:rPr>
        <w:t>Tuition and Required Fees</w:t>
      </w:r>
    </w:p>
    <w:p w:rsidR="0004013D" w:rsidRDefault="007707EC" w:rsidP="00201ABC">
      <w:pPr>
        <w:pStyle w:val="ListParagraph"/>
        <w:numPr>
          <w:ilvl w:val="1"/>
          <w:numId w:val="3"/>
        </w:numPr>
        <w:spacing w:line="240" w:lineRule="auto"/>
        <w:ind w:left="1080"/>
        <w:rPr>
          <w:rFonts w:cs="Calibri"/>
          <w:sz w:val="24"/>
          <w:szCs w:val="24"/>
        </w:rPr>
      </w:pPr>
      <w:r w:rsidRPr="005541F5">
        <w:rPr>
          <w:rFonts w:cs="Calibri"/>
          <w:b/>
          <w:sz w:val="24"/>
          <w:szCs w:val="24"/>
        </w:rPr>
        <w:t>Tuition and</w:t>
      </w:r>
      <w:r w:rsidRPr="0080230A">
        <w:rPr>
          <w:rFonts w:cs="Calibri"/>
          <w:b/>
          <w:sz w:val="24"/>
          <w:szCs w:val="24"/>
        </w:rPr>
        <w:t xml:space="preserve"> </w:t>
      </w:r>
      <w:r w:rsidR="00F745F7" w:rsidRPr="005A3046">
        <w:rPr>
          <w:rFonts w:cs="Calibri"/>
          <w:b/>
          <w:sz w:val="24"/>
          <w:szCs w:val="24"/>
        </w:rPr>
        <w:t>eligible</w:t>
      </w:r>
      <w:r w:rsidRPr="005541F5">
        <w:rPr>
          <w:rFonts w:cs="Calibri"/>
          <w:b/>
          <w:sz w:val="24"/>
          <w:szCs w:val="24"/>
        </w:rPr>
        <w:t xml:space="preserve"> required fees will be paid directly to the nursing school</w:t>
      </w:r>
      <w:r w:rsidR="00497F69" w:rsidRPr="005541F5">
        <w:rPr>
          <w:rFonts w:cs="Calibri"/>
          <w:b/>
          <w:sz w:val="24"/>
          <w:szCs w:val="24"/>
        </w:rPr>
        <w:t>.</w:t>
      </w:r>
      <w:r w:rsidR="00497F69" w:rsidRPr="005541F5">
        <w:rPr>
          <w:rFonts w:cs="Calibri"/>
          <w:sz w:val="24"/>
          <w:szCs w:val="24"/>
        </w:rPr>
        <w:t xml:space="preserve"> The nursing school </w:t>
      </w:r>
      <w:r w:rsidR="00DC74E4">
        <w:rPr>
          <w:rFonts w:cs="Calibri"/>
          <w:sz w:val="24"/>
          <w:szCs w:val="24"/>
        </w:rPr>
        <w:t>or</w:t>
      </w:r>
      <w:r w:rsidR="00DA11A3">
        <w:rPr>
          <w:rFonts w:cs="Calibri"/>
          <w:sz w:val="24"/>
          <w:szCs w:val="24"/>
        </w:rPr>
        <w:t xml:space="preserve"> the s</w:t>
      </w:r>
      <w:r w:rsidR="00290570">
        <w:rPr>
          <w:rFonts w:cs="Calibri"/>
          <w:sz w:val="24"/>
          <w:szCs w:val="24"/>
        </w:rPr>
        <w:t>c</w:t>
      </w:r>
      <w:r w:rsidR="00DA11A3">
        <w:rPr>
          <w:rFonts w:cs="Calibri"/>
          <w:sz w:val="24"/>
          <w:szCs w:val="24"/>
        </w:rPr>
        <w:t xml:space="preserve">hool’s </w:t>
      </w:r>
      <w:r w:rsidR="00DC74E4">
        <w:rPr>
          <w:rFonts w:cs="Calibri"/>
          <w:sz w:val="24"/>
          <w:szCs w:val="24"/>
        </w:rPr>
        <w:t xml:space="preserve">authorized financial office </w:t>
      </w:r>
      <w:r w:rsidR="005C7BFB">
        <w:rPr>
          <w:rFonts w:cs="Calibri"/>
          <w:sz w:val="24"/>
          <w:szCs w:val="24"/>
        </w:rPr>
        <w:t>must</w:t>
      </w:r>
      <w:r w:rsidR="00497F69" w:rsidRPr="005541F5">
        <w:rPr>
          <w:rFonts w:cs="Calibri"/>
          <w:sz w:val="24"/>
          <w:szCs w:val="24"/>
        </w:rPr>
        <w:t xml:space="preserve"> submit an invoice to the </w:t>
      </w:r>
      <w:r w:rsidR="002343FE">
        <w:rPr>
          <w:rFonts w:cs="Calibri"/>
          <w:sz w:val="24"/>
          <w:szCs w:val="24"/>
        </w:rPr>
        <w:t>NURSE</w:t>
      </w:r>
      <w:r w:rsidR="000E24CA">
        <w:rPr>
          <w:rFonts w:cs="Calibri"/>
          <w:sz w:val="24"/>
          <w:szCs w:val="24"/>
        </w:rPr>
        <w:t xml:space="preserve"> Corps Scholarship Program</w:t>
      </w:r>
      <w:r w:rsidR="00497F69" w:rsidRPr="005541F5">
        <w:rPr>
          <w:rFonts w:cs="Calibri"/>
          <w:sz w:val="24"/>
          <w:szCs w:val="24"/>
        </w:rPr>
        <w:t xml:space="preserve"> for payment</w:t>
      </w:r>
      <w:r w:rsidR="00497F69" w:rsidRPr="0004013D">
        <w:rPr>
          <w:rFonts w:cs="Calibri"/>
          <w:sz w:val="24"/>
          <w:szCs w:val="24"/>
        </w:rPr>
        <w:t xml:space="preserve"> of tuition and fees </w:t>
      </w:r>
      <w:r w:rsidR="00664997">
        <w:rPr>
          <w:rFonts w:cs="Calibri"/>
          <w:sz w:val="24"/>
          <w:szCs w:val="24"/>
        </w:rPr>
        <w:t xml:space="preserve">for </w:t>
      </w:r>
      <w:r w:rsidR="00497F69" w:rsidRPr="0004013D">
        <w:rPr>
          <w:rFonts w:cs="Calibri"/>
          <w:sz w:val="24"/>
          <w:szCs w:val="24"/>
        </w:rPr>
        <w:t xml:space="preserve">each term. Any fees on the invoice that are included in the Other Reasonable Costs (discussed below) will not be approved for payment to the nursing school. </w:t>
      </w:r>
    </w:p>
    <w:p w:rsidR="007707EC" w:rsidRPr="0004013D" w:rsidRDefault="007E61EB" w:rsidP="00201ABC">
      <w:pPr>
        <w:pStyle w:val="ListParagraph"/>
        <w:numPr>
          <w:ilvl w:val="1"/>
          <w:numId w:val="3"/>
        </w:numPr>
        <w:spacing w:line="240" w:lineRule="auto"/>
        <w:ind w:left="1080"/>
        <w:rPr>
          <w:rFonts w:cs="Calibri"/>
          <w:sz w:val="24"/>
          <w:szCs w:val="24"/>
        </w:rPr>
      </w:pPr>
      <w:r w:rsidRPr="0004013D">
        <w:rPr>
          <w:rFonts w:cs="Calibri"/>
          <w:b/>
          <w:sz w:val="24"/>
          <w:szCs w:val="24"/>
        </w:rPr>
        <w:t>Summer sessions.</w:t>
      </w:r>
      <w:r w:rsidRPr="0004013D">
        <w:rPr>
          <w:rFonts w:cs="Calibri"/>
          <w:sz w:val="24"/>
          <w:szCs w:val="24"/>
        </w:rPr>
        <w:t xml:space="preserve"> </w:t>
      </w:r>
      <w:r w:rsidR="002343FE">
        <w:rPr>
          <w:rFonts w:cs="Calibri"/>
          <w:sz w:val="24"/>
          <w:szCs w:val="24"/>
        </w:rPr>
        <w:t>NURSE</w:t>
      </w:r>
      <w:r w:rsidR="000E24CA">
        <w:rPr>
          <w:rFonts w:cs="Calibri"/>
          <w:sz w:val="24"/>
          <w:szCs w:val="24"/>
        </w:rPr>
        <w:t xml:space="preserve"> Corps Scholarship Program</w:t>
      </w:r>
      <w:r w:rsidR="007707EC" w:rsidRPr="0004013D">
        <w:rPr>
          <w:rFonts w:cs="Calibri"/>
          <w:sz w:val="24"/>
          <w:szCs w:val="24"/>
        </w:rPr>
        <w:t xml:space="preserve"> will only pay tuition and fees for required courses in summer school sessions when</w:t>
      </w:r>
      <w:r w:rsidR="005A28AA" w:rsidRPr="0004013D">
        <w:rPr>
          <w:rFonts w:cs="Calibri"/>
          <w:sz w:val="24"/>
          <w:szCs w:val="24"/>
        </w:rPr>
        <w:t xml:space="preserve"> (1) s</w:t>
      </w:r>
      <w:r w:rsidR="007707EC" w:rsidRPr="0004013D">
        <w:rPr>
          <w:rFonts w:cs="Calibri"/>
          <w:sz w:val="24"/>
          <w:szCs w:val="24"/>
        </w:rPr>
        <w:t xml:space="preserve">ummer </w:t>
      </w:r>
      <w:r w:rsidR="00AA067D">
        <w:rPr>
          <w:rFonts w:cs="Calibri"/>
          <w:sz w:val="24"/>
          <w:szCs w:val="24"/>
        </w:rPr>
        <w:t>session</w:t>
      </w:r>
      <w:r w:rsidR="007707EC" w:rsidRPr="0004013D">
        <w:rPr>
          <w:rFonts w:cs="Calibri"/>
          <w:sz w:val="24"/>
          <w:szCs w:val="24"/>
        </w:rPr>
        <w:t xml:space="preserve"> is an academic term normally required by the school for all students in the same program</w:t>
      </w:r>
      <w:r w:rsidR="005A28AA" w:rsidRPr="0004013D">
        <w:rPr>
          <w:rFonts w:cs="Calibri"/>
          <w:sz w:val="24"/>
          <w:szCs w:val="24"/>
        </w:rPr>
        <w:t xml:space="preserve"> and (2) t</w:t>
      </w:r>
      <w:r w:rsidR="005118DA" w:rsidRPr="0004013D">
        <w:rPr>
          <w:rFonts w:cs="Calibri"/>
          <w:sz w:val="24"/>
          <w:szCs w:val="24"/>
        </w:rPr>
        <w:t xml:space="preserve">he summer session </w:t>
      </w:r>
      <w:r w:rsidR="001F6BDF">
        <w:rPr>
          <w:rFonts w:cs="Calibri"/>
          <w:sz w:val="24"/>
          <w:szCs w:val="24"/>
        </w:rPr>
        <w:t xml:space="preserve">is in progress during the </w:t>
      </w:r>
      <w:r w:rsidR="001224E7">
        <w:rPr>
          <w:rFonts w:cs="Calibri"/>
          <w:sz w:val="24"/>
          <w:szCs w:val="24"/>
        </w:rPr>
        <w:t>participant’s</w:t>
      </w:r>
      <w:r w:rsidR="001F6BDF">
        <w:rPr>
          <w:rFonts w:cs="Calibri"/>
          <w:sz w:val="24"/>
          <w:szCs w:val="24"/>
        </w:rPr>
        <w:t xml:space="preserve"> contract period</w:t>
      </w:r>
      <w:r w:rsidR="005118DA" w:rsidRPr="0004013D">
        <w:rPr>
          <w:rFonts w:cs="Calibri"/>
          <w:sz w:val="24"/>
          <w:szCs w:val="24"/>
        </w:rPr>
        <w:t xml:space="preserve">. </w:t>
      </w:r>
    </w:p>
    <w:p w:rsidR="007E61EB" w:rsidRPr="008771AC" w:rsidRDefault="00112AF1" w:rsidP="00201ABC">
      <w:pPr>
        <w:pStyle w:val="ListParagraph"/>
        <w:numPr>
          <w:ilvl w:val="1"/>
          <w:numId w:val="3"/>
        </w:numPr>
        <w:spacing w:line="240" w:lineRule="auto"/>
        <w:ind w:left="1080"/>
        <w:rPr>
          <w:rFonts w:cs="Calibri"/>
          <w:sz w:val="24"/>
          <w:szCs w:val="24"/>
        </w:rPr>
      </w:pPr>
      <w:r w:rsidRPr="00504F51">
        <w:rPr>
          <w:rFonts w:cs="Calibri"/>
          <w:b/>
          <w:sz w:val="24"/>
          <w:szCs w:val="24"/>
        </w:rPr>
        <w:t xml:space="preserve">Repeated coursework. </w:t>
      </w:r>
      <w:r w:rsidR="004E0B8F" w:rsidRPr="00504F51">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4E0B8F" w:rsidRPr="00504F51">
        <w:rPr>
          <w:rFonts w:cs="Calibri"/>
          <w:sz w:val="24"/>
          <w:szCs w:val="24"/>
        </w:rPr>
        <w:t xml:space="preserve"> </w:t>
      </w:r>
      <w:r w:rsidR="0092289C">
        <w:rPr>
          <w:rFonts w:cs="Calibri"/>
          <w:sz w:val="24"/>
          <w:szCs w:val="24"/>
        </w:rPr>
        <w:t>will</w:t>
      </w:r>
      <w:r w:rsidR="004E0B8F" w:rsidRPr="00504F51">
        <w:rPr>
          <w:rFonts w:cs="Calibri"/>
          <w:sz w:val="24"/>
          <w:szCs w:val="24"/>
        </w:rPr>
        <w:t xml:space="preserve"> not pay </w:t>
      </w:r>
      <w:r w:rsidR="004E0B8F" w:rsidRPr="00D167C4">
        <w:rPr>
          <w:rFonts w:cs="Calibri"/>
          <w:sz w:val="24"/>
          <w:szCs w:val="24"/>
        </w:rPr>
        <w:t>tuition and fees for repeated coursework</w:t>
      </w:r>
      <w:r w:rsidR="007E61EB" w:rsidRPr="00D167C4">
        <w:rPr>
          <w:rFonts w:cs="Calibri"/>
          <w:sz w:val="24"/>
          <w:szCs w:val="24"/>
        </w:rPr>
        <w:t xml:space="preserve"> for which the </w:t>
      </w:r>
      <w:r w:rsidR="002343FE">
        <w:rPr>
          <w:rFonts w:cs="Calibri"/>
          <w:sz w:val="24"/>
          <w:szCs w:val="24"/>
        </w:rPr>
        <w:t>NURSE</w:t>
      </w:r>
      <w:r w:rsidR="000E24CA">
        <w:rPr>
          <w:rFonts w:cs="Calibri"/>
          <w:sz w:val="24"/>
          <w:szCs w:val="24"/>
        </w:rPr>
        <w:t xml:space="preserve"> Corps Scholarship Program</w:t>
      </w:r>
      <w:r w:rsidR="007E61EB" w:rsidRPr="00D167C4">
        <w:rPr>
          <w:rFonts w:cs="Calibri"/>
          <w:sz w:val="24"/>
          <w:szCs w:val="24"/>
        </w:rPr>
        <w:t xml:space="preserve"> has previously made a payment</w:t>
      </w:r>
      <w:r w:rsidR="005C7BFB">
        <w:rPr>
          <w:rFonts w:cs="Calibri"/>
          <w:sz w:val="24"/>
          <w:szCs w:val="24"/>
        </w:rPr>
        <w:t xml:space="preserve"> </w:t>
      </w:r>
      <w:r w:rsidR="005C7BFB" w:rsidRPr="00CE3755">
        <w:rPr>
          <w:sz w:val="24"/>
          <w:szCs w:val="24"/>
        </w:rPr>
        <w:t>(e.g.</w:t>
      </w:r>
      <w:r w:rsidR="005C7BFB">
        <w:rPr>
          <w:sz w:val="24"/>
          <w:szCs w:val="24"/>
        </w:rPr>
        <w:t>,</w:t>
      </w:r>
      <w:r w:rsidR="005C7BFB" w:rsidRPr="00CE3755">
        <w:rPr>
          <w:sz w:val="24"/>
          <w:szCs w:val="24"/>
        </w:rPr>
        <w:t xml:space="preserve"> </w:t>
      </w:r>
      <w:r w:rsidR="005C7BFB">
        <w:rPr>
          <w:sz w:val="24"/>
          <w:szCs w:val="24"/>
        </w:rPr>
        <w:t xml:space="preserve">cost of the repeated course, </w:t>
      </w:r>
      <w:r w:rsidR="005C7BFB" w:rsidRPr="00CE3755">
        <w:rPr>
          <w:sz w:val="24"/>
          <w:szCs w:val="24"/>
        </w:rPr>
        <w:t>overload fees)</w:t>
      </w:r>
      <w:r w:rsidR="004E0B8F" w:rsidRPr="00D167C4">
        <w:rPr>
          <w:rFonts w:cs="Calibri"/>
          <w:sz w:val="24"/>
          <w:szCs w:val="24"/>
        </w:rPr>
        <w:t>.</w:t>
      </w:r>
      <w:r w:rsidR="00D167C4" w:rsidRPr="00D167C4">
        <w:rPr>
          <w:rFonts w:cs="Calibri"/>
          <w:sz w:val="24"/>
          <w:szCs w:val="24"/>
        </w:rPr>
        <w:t xml:space="preserve"> </w:t>
      </w:r>
      <w:r w:rsidR="00D167C4" w:rsidRPr="00D167C4">
        <w:rPr>
          <w:sz w:val="24"/>
          <w:szCs w:val="24"/>
        </w:rPr>
        <w:t xml:space="preserve">If the repeated course work does not delay the </w:t>
      </w:r>
      <w:r w:rsidR="00D167C4" w:rsidRPr="00CE3755">
        <w:rPr>
          <w:sz w:val="24"/>
          <w:szCs w:val="24"/>
        </w:rPr>
        <w:t xml:space="preserve">participant’s graduation date, the scholarship payments </w:t>
      </w:r>
      <w:r w:rsidR="005C7BFB">
        <w:rPr>
          <w:sz w:val="24"/>
          <w:szCs w:val="24"/>
        </w:rPr>
        <w:t xml:space="preserve">for other tuition and fees </w:t>
      </w:r>
      <w:r w:rsidR="004C0F1D" w:rsidRPr="00CE3755">
        <w:rPr>
          <w:sz w:val="24"/>
          <w:szCs w:val="24"/>
        </w:rPr>
        <w:t xml:space="preserve">may </w:t>
      </w:r>
      <w:r w:rsidR="00D167C4" w:rsidRPr="00CE3755">
        <w:rPr>
          <w:sz w:val="24"/>
          <w:szCs w:val="24"/>
        </w:rPr>
        <w:t>continue</w:t>
      </w:r>
      <w:r w:rsidR="005C7BFB">
        <w:rPr>
          <w:sz w:val="24"/>
          <w:szCs w:val="24"/>
        </w:rPr>
        <w:t>.</w:t>
      </w:r>
      <w:r w:rsidR="00D167C4" w:rsidRPr="00CE3755">
        <w:rPr>
          <w:sz w:val="24"/>
          <w:szCs w:val="24"/>
        </w:rPr>
        <w:t xml:space="preserve"> </w:t>
      </w:r>
      <w:r w:rsidR="004C0F1D" w:rsidRPr="00CE3755">
        <w:rPr>
          <w:sz w:val="24"/>
          <w:szCs w:val="24"/>
        </w:rPr>
        <w:t xml:space="preserve">The decision to </w:t>
      </w:r>
      <w:r w:rsidR="004C0F1D" w:rsidRPr="00CE3755">
        <w:rPr>
          <w:sz w:val="24"/>
          <w:szCs w:val="24"/>
        </w:rPr>
        <w:lastRenderedPageBreak/>
        <w:t>continue scholarship payments while a participant is repeating coursework will be made</w:t>
      </w:r>
      <w:r w:rsidR="002563B2">
        <w:rPr>
          <w:sz w:val="24"/>
          <w:szCs w:val="24"/>
        </w:rPr>
        <w:t xml:space="preserve"> at the discretion of</w:t>
      </w:r>
      <w:r w:rsidR="004C0F1D" w:rsidRPr="00CE3755">
        <w:rPr>
          <w:sz w:val="24"/>
          <w:szCs w:val="24"/>
        </w:rPr>
        <w:t xml:space="preserve"> </w:t>
      </w:r>
      <w:r w:rsidR="009F5A14">
        <w:rPr>
          <w:sz w:val="24"/>
          <w:szCs w:val="24"/>
        </w:rPr>
        <w:t xml:space="preserve">the </w:t>
      </w:r>
      <w:r w:rsidR="002343FE">
        <w:rPr>
          <w:sz w:val="24"/>
          <w:szCs w:val="24"/>
        </w:rPr>
        <w:t>NURSE</w:t>
      </w:r>
      <w:r w:rsidR="000E24CA">
        <w:rPr>
          <w:sz w:val="24"/>
          <w:szCs w:val="24"/>
        </w:rPr>
        <w:t xml:space="preserve"> Corps Scholarship Program</w:t>
      </w:r>
      <w:r w:rsidR="004C0F1D" w:rsidRPr="00CE3755">
        <w:rPr>
          <w:sz w:val="24"/>
          <w:szCs w:val="24"/>
        </w:rPr>
        <w:t>.</w:t>
      </w:r>
      <w:r w:rsidR="00152A8C" w:rsidRPr="00CE3755">
        <w:rPr>
          <w:sz w:val="24"/>
          <w:szCs w:val="24"/>
        </w:rPr>
        <w:t xml:space="preserve"> Participants who must repeat coursework should immediately contact</w:t>
      </w:r>
      <w:r w:rsidR="00152A8C">
        <w:rPr>
          <w:sz w:val="24"/>
          <w:szCs w:val="24"/>
        </w:rPr>
        <w:t xml:space="preserve"> the </w:t>
      </w:r>
      <w:r w:rsidR="002343FE">
        <w:rPr>
          <w:sz w:val="24"/>
          <w:szCs w:val="24"/>
        </w:rPr>
        <w:t>NURSE</w:t>
      </w:r>
      <w:r w:rsidR="000E24CA">
        <w:rPr>
          <w:sz w:val="24"/>
          <w:szCs w:val="24"/>
        </w:rPr>
        <w:t xml:space="preserve"> Corps Scholarship Program</w:t>
      </w:r>
      <w:r w:rsidR="0092289C">
        <w:rPr>
          <w:sz w:val="24"/>
          <w:szCs w:val="24"/>
        </w:rPr>
        <w:t xml:space="preserve"> </w:t>
      </w:r>
      <w:r w:rsidR="00DC74E4">
        <w:rPr>
          <w:sz w:val="24"/>
          <w:szCs w:val="24"/>
        </w:rPr>
        <w:t xml:space="preserve">via the </w:t>
      </w:r>
      <w:r w:rsidR="00BB5A89">
        <w:rPr>
          <w:sz w:val="24"/>
          <w:szCs w:val="24"/>
        </w:rPr>
        <w:t>Program</w:t>
      </w:r>
      <w:r w:rsidR="00DC74E4">
        <w:rPr>
          <w:sz w:val="24"/>
          <w:szCs w:val="24"/>
        </w:rPr>
        <w:t xml:space="preserve"> Portal</w:t>
      </w:r>
      <w:r w:rsidR="0015594D">
        <w:rPr>
          <w:sz w:val="24"/>
          <w:szCs w:val="24"/>
        </w:rPr>
        <w:t xml:space="preserve"> </w:t>
      </w:r>
      <w:r w:rsidR="0092289C">
        <w:rPr>
          <w:sz w:val="24"/>
          <w:szCs w:val="24"/>
        </w:rPr>
        <w:t>or risk losing their monthly stipend payments</w:t>
      </w:r>
      <w:r w:rsidR="00152A8C">
        <w:rPr>
          <w:sz w:val="24"/>
          <w:szCs w:val="24"/>
        </w:rPr>
        <w:t xml:space="preserve">. </w:t>
      </w:r>
    </w:p>
    <w:p w:rsidR="007E61EB" w:rsidRPr="00CE3755" w:rsidRDefault="007E61EB" w:rsidP="00201ABC">
      <w:pPr>
        <w:pStyle w:val="ListParagraph"/>
        <w:numPr>
          <w:ilvl w:val="1"/>
          <w:numId w:val="3"/>
        </w:numPr>
        <w:spacing w:line="240" w:lineRule="auto"/>
        <w:ind w:left="1080"/>
        <w:rPr>
          <w:rFonts w:cs="Calibri"/>
          <w:sz w:val="24"/>
          <w:szCs w:val="24"/>
        </w:rPr>
      </w:pPr>
      <w:r w:rsidRPr="008771AC">
        <w:rPr>
          <w:rFonts w:cs="Calibri"/>
          <w:b/>
          <w:sz w:val="24"/>
          <w:szCs w:val="24"/>
        </w:rPr>
        <w:t>Increases in tuition or require</w:t>
      </w:r>
      <w:r w:rsidR="00B000C4" w:rsidRPr="008771AC">
        <w:rPr>
          <w:rFonts w:cs="Calibri"/>
          <w:b/>
          <w:sz w:val="24"/>
          <w:szCs w:val="24"/>
        </w:rPr>
        <w:t>d</w:t>
      </w:r>
      <w:r w:rsidRPr="008771AC">
        <w:rPr>
          <w:rFonts w:cs="Calibri"/>
          <w:b/>
          <w:sz w:val="24"/>
          <w:szCs w:val="24"/>
        </w:rPr>
        <w:t xml:space="preserve"> fees.</w:t>
      </w:r>
      <w:r w:rsidRPr="008771AC">
        <w:rPr>
          <w:rFonts w:cs="Calibri"/>
          <w:sz w:val="24"/>
          <w:szCs w:val="24"/>
        </w:rPr>
        <w:t xml:space="preserve"> Payment</w:t>
      </w:r>
      <w:r w:rsidR="0011333C">
        <w:rPr>
          <w:rFonts w:cs="Calibri"/>
          <w:sz w:val="24"/>
          <w:szCs w:val="24"/>
        </w:rPr>
        <w:t>s</w:t>
      </w:r>
      <w:r w:rsidRPr="008771AC">
        <w:rPr>
          <w:rFonts w:cs="Calibri"/>
          <w:sz w:val="24"/>
          <w:szCs w:val="24"/>
        </w:rPr>
        <w:t xml:space="preserve"> for </w:t>
      </w:r>
      <w:r w:rsidR="00664997" w:rsidRPr="008771AC">
        <w:rPr>
          <w:rFonts w:cs="Calibri"/>
          <w:sz w:val="24"/>
          <w:szCs w:val="24"/>
        </w:rPr>
        <w:t>any increase</w:t>
      </w:r>
      <w:r w:rsidR="007A5D41">
        <w:rPr>
          <w:rFonts w:cs="Calibri"/>
          <w:sz w:val="24"/>
          <w:szCs w:val="24"/>
        </w:rPr>
        <w:t>s</w:t>
      </w:r>
      <w:r w:rsidR="00664997" w:rsidRPr="008771AC">
        <w:rPr>
          <w:rFonts w:cs="Calibri"/>
          <w:sz w:val="24"/>
          <w:szCs w:val="24"/>
        </w:rPr>
        <w:t xml:space="preserve"> in </w:t>
      </w:r>
      <w:r w:rsidR="0004013D" w:rsidRPr="008771AC">
        <w:rPr>
          <w:rFonts w:cs="Calibri"/>
          <w:sz w:val="24"/>
          <w:szCs w:val="24"/>
        </w:rPr>
        <w:t xml:space="preserve">tuition </w:t>
      </w:r>
      <w:r w:rsidR="00664997" w:rsidRPr="008771AC">
        <w:rPr>
          <w:rFonts w:cs="Calibri"/>
          <w:sz w:val="24"/>
          <w:szCs w:val="24"/>
        </w:rPr>
        <w:t>or</w:t>
      </w:r>
      <w:r w:rsidR="0004013D" w:rsidRPr="008771AC">
        <w:rPr>
          <w:rFonts w:cs="Calibri"/>
          <w:sz w:val="24"/>
          <w:szCs w:val="24"/>
        </w:rPr>
        <w:t xml:space="preserve"> required </w:t>
      </w:r>
      <w:r w:rsidR="005C7BFB" w:rsidRPr="008771AC">
        <w:rPr>
          <w:rFonts w:cs="Calibri"/>
          <w:sz w:val="24"/>
          <w:szCs w:val="24"/>
        </w:rPr>
        <w:t>fees</w:t>
      </w:r>
      <w:r w:rsidR="005C7BFB">
        <w:rPr>
          <w:rFonts w:cs="Calibri"/>
          <w:sz w:val="24"/>
          <w:szCs w:val="24"/>
        </w:rPr>
        <w:t xml:space="preserve"> that are reported by the school after the award has been made</w:t>
      </w:r>
      <w:r w:rsidR="00664997" w:rsidRPr="00CE3755">
        <w:rPr>
          <w:rFonts w:cs="Calibri"/>
          <w:sz w:val="24"/>
          <w:szCs w:val="24"/>
        </w:rPr>
        <w:t xml:space="preserve"> </w:t>
      </w:r>
      <w:r w:rsidR="005C7BFB">
        <w:rPr>
          <w:rFonts w:cs="Calibri"/>
          <w:sz w:val="24"/>
          <w:szCs w:val="24"/>
        </w:rPr>
        <w:t xml:space="preserve">are </w:t>
      </w:r>
      <w:r w:rsidR="00664997" w:rsidRPr="00CE3755">
        <w:rPr>
          <w:rFonts w:cs="Calibri"/>
          <w:sz w:val="24"/>
          <w:szCs w:val="24"/>
        </w:rPr>
        <w:t xml:space="preserve">not guaranteed and </w:t>
      </w:r>
      <w:r w:rsidR="005C7BFB">
        <w:rPr>
          <w:rFonts w:cs="Calibri"/>
          <w:sz w:val="24"/>
          <w:szCs w:val="24"/>
        </w:rPr>
        <w:t>are</w:t>
      </w:r>
      <w:r w:rsidR="00664997" w:rsidRPr="00CE3755">
        <w:rPr>
          <w:rFonts w:cs="Calibri"/>
          <w:sz w:val="24"/>
          <w:szCs w:val="24"/>
        </w:rPr>
        <w:t xml:space="preserve"> subject to the availability of funds.</w:t>
      </w:r>
      <w:r w:rsidR="0004013D" w:rsidRPr="00CE3755">
        <w:rPr>
          <w:rFonts w:cs="Calibri"/>
          <w:sz w:val="24"/>
          <w:szCs w:val="24"/>
        </w:rPr>
        <w:t xml:space="preserve"> </w:t>
      </w:r>
    </w:p>
    <w:p w:rsidR="007E61EB" w:rsidRPr="00CE3755" w:rsidRDefault="007E61EB" w:rsidP="00201ABC">
      <w:pPr>
        <w:pStyle w:val="ListParagraph"/>
        <w:numPr>
          <w:ilvl w:val="1"/>
          <w:numId w:val="3"/>
        </w:numPr>
        <w:spacing w:line="240" w:lineRule="auto"/>
        <w:ind w:left="1080"/>
        <w:rPr>
          <w:rFonts w:cs="Calibri"/>
          <w:sz w:val="24"/>
          <w:szCs w:val="24"/>
        </w:rPr>
      </w:pPr>
      <w:r w:rsidRPr="00CE3755">
        <w:rPr>
          <w:rFonts w:cs="Calibri"/>
          <w:b/>
          <w:sz w:val="24"/>
          <w:szCs w:val="24"/>
        </w:rPr>
        <w:t>Attending more than one school.</w:t>
      </w:r>
      <w:r w:rsidRPr="00CE3755">
        <w:rPr>
          <w:rFonts w:cs="Calibri"/>
          <w:sz w:val="24"/>
          <w:szCs w:val="24"/>
        </w:rPr>
        <w:t xml:space="preserve"> For participants</w:t>
      </w:r>
      <w:r w:rsidR="00001AAB" w:rsidRPr="00CE3755">
        <w:rPr>
          <w:rFonts w:cs="Calibri"/>
          <w:sz w:val="24"/>
          <w:szCs w:val="24"/>
        </w:rPr>
        <w:t xml:space="preserve"> enrolled in programs </w:t>
      </w:r>
      <w:r w:rsidR="00907E4E">
        <w:rPr>
          <w:rFonts w:cs="Calibri"/>
          <w:sz w:val="24"/>
          <w:szCs w:val="24"/>
        </w:rPr>
        <w:t xml:space="preserve">that </w:t>
      </w:r>
      <w:r w:rsidR="00001AAB" w:rsidRPr="00CE3755">
        <w:rPr>
          <w:rFonts w:cs="Calibri"/>
          <w:sz w:val="24"/>
          <w:szCs w:val="24"/>
        </w:rPr>
        <w:t xml:space="preserve">require </w:t>
      </w:r>
      <w:r w:rsidRPr="00CE3755">
        <w:rPr>
          <w:rFonts w:cs="Calibri"/>
          <w:sz w:val="24"/>
          <w:szCs w:val="24"/>
        </w:rPr>
        <w:t>tak</w:t>
      </w:r>
      <w:r w:rsidR="00147B48" w:rsidRPr="00CE3755">
        <w:rPr>
          <w:rFonts w:cs="Calibri"/>
          <w:sz w:val="24"/>
          <w:szCs w:val="24"/>
        </w:rPr>
        <w:t xml:space="preserve">ing </w:t>
      </w:r>
      <w:r w:rsidRPr="00CE3755">
        <w:rPr>
          <w:rFonts w:cs="Calibri"/>
          <w:sz w:val="24"/>
          <w:szCs w:val="24"/>
        </w:rPr>
        <w:t>classes at more than one school</w:t>
      </w:r>
      <w:r w:rsidR="00001AAB" w:rsidRPr="00CE3755">
        <w:rPr>
          <w:rFonts w:cs="Calibri"/>
          <w:sz w:val="24"/>
          <w:szCs w:val="24"/>
        </w:rPr>
        <w:t>/campus</w:t>
      </w:r>
      <w:r w:rsidRPr="00CE3755">
        <w:rPr>
          <w:rFonts w:cs="Calibri"/>
          <w:sz w:val="24"/>
          <w:szCs w:val="24"/>
        </w:rPr>
        <w:t xml:space="preserve">, please be advised that </w:t>
      </w:r>
      <w:r w:rsidR="004C0F1D" w:rsidRPr="00CE3755">
        <w:rPr>
          <w:rFonts w:cs="Calibri"/>
          <w:sz w:val="24"/>
          <w:szCs w:val="24"/>
        </w:rPr>
        <w:t xml:space="preserve">payments will only be made to other institutions which have degree program agreements with the nursing institution </w:t>
      </w:r>
      <w:r w:rsidR="00785276" w:rsidRPr="00CE3755">
        <w:rPr>
          <w:rFonts w:cs="Calibri"/>
          <w:sz w:val="24"/>
          <w:szCs w:val="24"/>
        </w:rPr>
        <w:t>as indicated</w:t>
      </w:r>
      <w:r w:rsidR="004C0F1D" w:rsidRPr="00CE3755">
        <w:rPr>
          <w:rFonts w:cs="Calibri"/>
          <w:sz w:val="24"/>
          <w:szCs w:val="24"/>
        </w:rPr>
        <w:t xml:space="preserve"> on the </w:t>
      </w:r>
      <w:r w:rsidR="002343FE">
        <w:rPr>
          <w:rFonts w:cs="Calibri"/>
          <w:sz w:val="24"/>
          <w:szCs w:val="24"/>
        </w:rPr>
        <w:t>NURSE</w:t>
      </w:r>
      <w:r w:rsidR="000E24CA">
        <w:rPr>
          <w:rFonts w:cs="Calibri"/>
          <w:sz w:val="24"/>
          <w:szCs w:val="24"/>
        </w:rPr>
        <w:t xml:space="preserve"> Corps Scholarship Program</w:t>
      </w:r>
      <w:r w:rsidR="004C0F1D" w:rsidRPr="00CE3755">
        <w:rPr>
          <w:rFonts w:cs="Calibri"/>
          <w:sz w:val="24"/>
          <w:szCs w:val="24"/>
        </w:rPr>
        <w:t xml:space="preserve"> application and only for courses required as part of the degree program.</w:t>
      </w:r>
      <w:r w:rsidR="006A3D8A">
        <w:rPr>
          <w:rFonts w:cs="Calibri"/>
          <w:sz w:val="24"/>
          <w:szCs w:val="24"/>
        </w:rPr>
        <w:t xml:space="preserve"> </w:t>
      </w:r>
    </w:p>
    <w:p w:rsidR="007E61EB" w:rsidRPr="00504F51" w:rsidRDefault="007E61EB" w:rsidP="00201ABC">
      <w:pPr>
        <w:pStyle w:val="ListParagraph"/>
        <w:numPr>
          <w:ilvl w:val="1"/>
          <w:numId w:val="3"/>
        </w:numPr>
        <w:spacing w:line="240" w:lineRule="auto"/>
        <w:ind w:left="1080"/>
        <w:rPr>
          <w:rFonts w:cs="Calibri"/>
          <w:sz w:val="24"/>
          <w:szCs w:val="24"/>
        </w:rPr>
      </w:pPr>
      <w:r w:rsidRPr="00CE3755">
        <w:rPr>
          <w:rFonts w:cs="Calibri"/>
          <w:b/>
          <w:sz w:val="24"/>
          <w:szCs w:val="24"/>
        </w:rPr>
        <w:t xml:space="preserve">The </w:t>
      </w:r>
      <w:r w:rsidR="002343FE">
        <w:rPr>
          <w:rFonts w:cs="Calibri"/>
          <w:b/>
          <w:sz w:val="24"/>
          <w:szCs w:val="24"/>
        </w:rPr>
        <w:t>NURSE</w:t>
      </w:r>
      <w:r w:rsidR="000E24CA">
        <w:rPr>
          <w:rFonts w:cs="Calibri"/>
          <w:b/>
          <w:sz w:val="24"/>
          <w:szCs w:val="24"/>
        </w:rPr>
        <w:t xml:space="preserve"> Corps Scholarship Program</w:t>
      </w:r>
      <w:r w:rsidRPr="00CE3755">
        <w:rPr>
          <w:rFonts w:cs="Calibri"/>
          <w:b/>
          <w:sz w:val="24"/>
          <w:szCs w:val="24"/>
        </w:rPr>
        <w:t xml:space="preserve"> will pay for ONLY the courses that are required for graduation.</w:t>
      </w:r>
      <w:r w:rsidRPr="00CE3755">
        <w:rPr>
          <w:rFonts w:cs="Calibri"/>
          <w:sz w:val="24"/>
          <w:szCs w:val="24"/>
        </w:rPr>
        <w:t xml:space="preserve"> </w:t>
      </w:r>
      <w:r w:rsidR="008042F7" w:rsidRPr="00CE3755">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8042F7" w:rsidRPr="00CE3755">
        <w:rPr>
          <w:rFonts w:cs="Calibri"/>
          <w:sz w:val="24"/>
          <w:szCs w:val="24"/>
        </w:rPr>
        <w:t xml:space="preserve"> will not pay for</w:t>
      </w:r>
      <w:r w:rsidR="008042F7">
        <w:rPr>
          <w:rFonts w:cs="Calibri"/>
          <w:sz w:val="24"/>
          <w:szCs w:val="24"/>
        </w:rPr>
        <w:t xml:space="preserve"> additional courses beyond those required </w:t>
      </w:r>
      <w:r w:rsidRPr="00504F51">
        <w:rPr>
          <w:rFonts w:cs="Calibri"/>
          <w:sz w:val="24"/>
          <w:szCs w:val="24"/>
        </w:rPr>
        <w:t xml:space="preserve">for graduation. </w:t>
      </w:r>
      <w:r w:rsidR="008042F7">
        <w:rPr>
          <w:rFonts w:cs="Calibri"/>
          <w:sz w:val="24"/>
          <w:szCs w:val="24"/>
        </w:rPr>
        <w:t>Also, t</w:t>
      </w:r>
      <w:r w:rsidRPr="00504F51">
        <w:rPr>
          <w:rFonts w:cs="Calibri"/>
          <w:sz w:val="24"/>
          <w:szCs w:val="24"/>
        </w:rPr>
        <w:t xml:space="preserve">he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will not pay for tuition costs </w:t>
      </w:r>
      <w:r w:rsidR="00233308">
        <w:rPr>
          <w:rFonts w:cs="Calibri"/>
          <w:sz w:val="24"/>
          <w:szCs w:val="24"/>
        </w:rPr>
        <w:t xml:space="preserve">or fees </w:t>
      </w:r>
      <w:r w:rsidRPr="00504F51">
        <w:rPr>
          <w:rFonts w:cs="Calibri"/>
          <w:sz w:val="24"/>
          <w:szCs w:val="24"/>
        </w:rPr>
        <w:t>unrelated to the degree/program,</w:t>
      </w:r>
      <w:r w:rsidR="00B000C4" w:rsidRPr="00504F51">
        <w:rPr>
          <w:rFonts w:cs="Calibri"/>
          <w:sz w:val="24"/>
          <w:szCs w:val="24"/>
        </w:rPr>
        <w:t xml:space="preserve"> such as</w:t>
      </w:r>
      <w:r w:rsidRPr="00504F51">
        <w:rPr>
          <w:rFonts w:cs="Calibri"/>
          <w:sz w:val="24"/>
          <w:szCs w:val="24"/>
        </w:rPr>
        <w:t xml:space="preserve"> membership dues for student societies/association</w:t>
      </w:r>
      <w:r w:rsidR="006A6D92">
        <w:rPr>
          <w:rFonts w:cs="Calibri"/>
          <w:sz w:val="24"/>
          <w:szCs w:val="24"/>
        </w:rPr>
        <w:t>s</w:t>
      </w:r>
      <w:r w:rsidRPr="00504F51">
        <w:rPr>
          <w:rFonts w:cs="Calibri"/>
          <w:sz w:val="24"/>
          <w:szCs w:val="24"/>
        </w:rPr>
        <w:t xml:space="preserve">, loan processing fees, </w:t>
      </w:r>
      <w:r w:rsidR="009A6750" w:rsidRPr="00504F51">
        <w:rPr>
          <w:rFonts w:cs="Calibri"/>
          <w:sz w:val="24"/>
          <w:szCs w:val="24"/>
        </w:rPr>
        <w:t xml:space="preserve">penalty or late fees, </w:t>
      </w:r>
      <w:r w:rsidRPr="00504F51">
        <w:rPr>
          <w:rFonts w:cs="Calibri"/>
          <w:sz w:val="24"/>
          <w:szCs w:val="24"/>
        </w:rPr>
        <w:t>and other similar expenses.</w:t>
      </w:r>
    </w:p>
    <w:p w:rsidR="008E7DEC" w:rsidRDefault="00B000C4" w:rsidP="00201ABC">
      <w:pPr>
        <w:pStyle w:val="ListParagraph"/>
        <w:numPr>
          <w:ilvl w:val="1"/>
          <w:numId w:val="3"/>
        </w:numPr>
        <w:spacing w:line="240" w:lineRule="auto"/>
        <w:ind w:left="1080"/>
        <w:rPr>
          <w:rFonts w:cs="Calibri"/>
          <w:sz w:val="24"/>
          <w:szCs w:val="24"/>
        </w:rPr>
      </w:pPr>
      <w:r w:rsidRPr="0004013D">
        <w:rPr>
          <w:rFonts w:cs="Calibri"/>
          <w:b/>
          <w:sz w:val="24"/>
          <w:szCs w:val="24"/>
        </w:rPr>
        <w:t xml:space="preserve">Transfers to other </w:t>
      </w:r>
      <w:r w:rsidR="00147B48" w:rsidRPr="0004013D">
        <w:rPr>
          <w:rFonts w:cs="Calibri"/>
          <w:b/>
          <w:sz w:val="24"/>
          <w:szCs w:val="24"/>
        </w:rPr>
        <w:t>academic institutions</w:t>
      </w:r>
      <w:r w:rsidRPr="0004013D">
        <w:rPr>
          <w:rFonts w:cs="Calibri"/>
          <w:b/>
          <w:sz w:val="24"/>
          <w:szCs w:val="24"/>
        </w:rPr>
        <w:t xml:space="preserve"> are strongly discouraged. </w:t>
      </w:r>
      <w:r w:rsidR="002E0668" w:rsidRPr="0004013D">
        <w:rPr>
          <w:rFonts w:cs="Calibri"/>
          <w:sz w:val="24"/>
          <w:szCs w:val="24"/>
        </w:rPr>
        <w:t>Transfers</w:t>
      </w:r>
      <w:r w:rsidR="007E61EB" w:rsidRPr="0004013D">
        <w:rPr>
          <w:rFonts w:cs="Calibri"/>
          <w:sz w:val="24"/>
          <w:szCs w:val="24"/>
        </w:rPr>
        <w:t xml:space="preserve"> </w:t>
      </w:r>
      <w:r w:rsidR="00691D06">
        <w:rPr>
          <w:rFonts w:cs="Calibri"/>
          <w:sz w:val="24"/>
          <w:szCs w:val="24"/>
        </w:rPr>
        <w:t>to other</w:t>
      </w:r>
      <w:r w:rsidR="00691D06" w:rsidRPr="0004013D">
        <w:rPr>
          <w:rFonts w:cs="Calibri"/>
          <w:sz w:val="24"/>
          <w:szCs w:val="24"/>
        </w:rPr>
        <w:t xml:space="preserve"> </w:t>
      </w:r>
      <w:r w:rsidR="00001AAB" w:rsidRPr="0004013D">
        <w:rPr>
          <w:rFonts w:cs="Calibri"/>
          <w:sz w:val="24"/>
          <w:szCs w:val="24"/>
        </w:rPr>
        <w:t xml:space="preserve">academic institutions </w:t>
      </w:r>
      <w:r w:rsidR="007E61EB" w:rsidRPr="0004013D">
        <w:rPr>
          <w:rFonts w:cs="Calibri"/>
          <w:sz w:val="24"/>
          <w:szCs w:val="24"/>
        </w:rPr>
        <w:t xml:space="preserve">are strongly discouraged once the applicant has been accepted into the </w:t>
      </w:r>
      <w:r w:rsidR="002343FE">
        <w:rPr>
          <w:rFonts w:cs="Calibri"/>
          <w:sz w:val="24"/>
          <w:szCs w:val="24"/>
        </w:rPr>
        <w:t>NURSE</w:t>
      </w:r>
      <w:r w:rsidR="000E24CA">
        <w:rPr>
          <w:rFonts w:cs="Calibri"/>
          <w:sz w:val="24"/>
          <w:szCs w:val="24"/>
        </w:rPr>
        <w:t xml:space="preserve"> Corps Scholarship Program</w:t>
      </w:r>
      <w:r w:rsidR="00147B48" w:rsidRPr="0004013D">
        <w:rPr>
          <w:rFonts w:cs="Calibri"/>
          <w:sz w:val="24"/>
          <w:szCs w:val="24"/>
        </w:rPr>
        <w:t>. Transfers</w:t>
      </w:r>
      <w:r w:rsidR="007E61EB" w:rsidRPr="0004013D">
        <w:rPr>
          <w:rFonts w:cs="Calibri"/>
          <w:sz w:val="24"/>
          <w:szCs w:val="24"/>
        </w:rPr>
        <w:t xml:space="preserve"> </w:t>
      </w:r>
      <w:r w:rsidR="00C66DDC" w:rsidRPr="008771AC">
        <w:rPr>
          <w:rFonts w:cs="Calibri"/>
          <w:sz w:val="24"/>
          <w:szCs w:val="24"/>
        </w:rPr>
        <w:t xml:space="preserve">will be considered </w:t>
      </w:r>
      <w:r w:rsidR="00DC74E4">
        <w:rPr>
          <w:rFonts w:cs="Calibri"/>
          <w:sz w:val="24"/>
          <w:szCs w:val="24"/>
        </w:rPr>
        <w:t xml:space="preserve">on a case-by-case basis and </w:t>
      </w:r>
      <w:r w:rsidR="005A1523" w:rsidRPr="00995129">
        <w:rPr>
          <w:rFonts w:cs="Calibri"/>
          <w:sz w:val="24"/>
          <w:szCs w:val="24"/>
          <w:u w:val="single"/>
        </w:rPr>
        <w:t>only</w:t>
      </w:r>
      <w:r w:rsidR="00C66DDC" w:rsidRPr="008771AC">
        <w:rPr>
          <w:rFonts w:cs="Calibri"/>
          <w:sz w:val="24"/>
          <w:szCs w:val="24"/>
        </w:rPr>
        <w:t xml:space="preserve"> for exceptional circumstances</w:t>
      </w:r>
      <w:r w:rsidR="00DC74E4">
        <w:rPr>
          <w:rFonts w:cs="Calibri"/>
          <w:sz w:val="24"/>
          <w:szCs w:val="24"/>
        </w:rPr>
        <w:t>.</w:t>
      </w:r>
      <w:r w:rsidR="006A3D8A">
        <w:rPr>
          <w:rFonts w:cs="Calibri"/>
          <w:sz w:val="24"/>
          <w:szCs w:val="24"/>
        </w:rPr>
        <w:t xml:space="preserve">  </w:t>
      </w:r>
      <w:r w:rsidR="00290570">
        <w:rPr>
          <w:rFonts w:cs="Calibri"/>
          <w:sz w:val="24"/>
          <w:szCs w:val="24"/>
        </w:rPr>
        <w:t>Transfers</w:t>
      </w:r>
      <w:r w:rsidR="0015594D">
        <w:rPr>
          <w:rFonts w:cs="Calibri"/>
          <w:sz w:val="24"/>
          <w:szCs w:val="24"/>
        </w:rPr>
        <w:t xml:space="preserve"> </w:t>
      </w:r>
      <w:r w:rsidR="007E61EB" w:rsidRPr="0004013D">
        <w:rPr>
          <w:rFonts w:cs="Calibri"/>
          <w:sz w:val="24"/>
          <w:szCs w:val="24"/>
        </w:rPr>
        <w:t xml:space="preserve">must be approved by </w:t>
      </w:r>
      <w:r w:rsidR="00147B48" w:rsidRPr="0004013D">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7E61EB" w:rsidRPr="0004013D">
        <w:rPr>
          <w:rFonts w:cs="Calibri"/>
          <w:sz w:val="24"/>
          <w:szCs w:val="24"/>
        </w:rPr>
        <w:t xml:space="preserve"> in advance to ensure continued </w:t>
      </w:r>
      <w:r w:rsidR="007E61EB" w:rsidRPr="008771AC">
        <w:rPr>
          <w:rFonts w:cs="Calibri"/>
          <w:sz w:val="24"/>
          <w:szCs w:val="24"/>
        </w:rPr>
        <w:t>eligibility for funding</w:t>
      </w:r>
      <w:r w:rsidR="00D167C4" w:rsidRPr="008771AC">
        <w:rPr>
          <w:rFonts w:cs="Calibri"/>
          <w:sz w:val="24"/>
          <w:szCs w:val="24"/>
        </w:rPr>
        <w:t xml:space="preserve">. </w:t>
      </w:r>
      <w:r w:rsidR="00664997" w:rsidRPr="008771AC">
        <w:rPr>
          <w:rFonts w:cs="Calibri"/>
          <w:sz w:val="24"/>
          <w:szCs w:val="24"/>
        </w:rPr>
        <w:t xml:space="preserve">Scholarship awards are based on the cost of attendance at the initial school of record for all school year contracts executed during the FY </w:t>
      </w:r>
      <w:r w:rsidR="00F0123F" w:rsidRPr="0011333C">
        <w:rPr>
          <w:rFonts w:cs="Calibri"/>
          <w:sz w:val="24"/>
          <w:szCs w:val="24"/>
        </w:rPr>
        <w:t>2015</w:t>
      </w:r>
      <w:r w:rsidR="00222183" w:rsidRPr="00DC34A2">
        <w:rPr>
          <w:color w:val="FF0000"/>
          <w:sz w:val="24"/>
        </w:rPr>
        <w:t xml:space="preserve"> </w:t>
      </w:r>
      <w:r w:rsidR="00664997" w:rsidRPr="008771AC">
        <w:rPr>
          <w:rFonts w:cs="Calibri"/>
          <w:sz w:val="24"/>
          <w:szCs w:val="24"/>
        </w:rPr>
        <w:t xml:space="preserve">application cycle. If a transfer is approved, the </w:t>
      </w:r>
      <w:r w:rsidR="002343FE">
        <w:rPr>
          <w:rFonts w:cs="Calibri"/>
          <w:sz w:val="24"/>
          <w:szCs w:val="24"/>
        </w:rPr>
        <w:t>NURSE</w:t>
      </w:r>
      <w:r w:rsidR="000E24CA">
        <w:rPr>
          <w:rFonts w:cs="Calibri"/>
          <w:sz w:val="24"/>
          <w:szCs w:val="24"/>
        </w:rPr>
        <w:t xml:space="preserve"> Corps Scholarship Program</w:t>
      </w:r>
      <w:r w:rsidR="00664997" w:rsidRPr="008771AC">
        <w:rPr>
          <w:rFonts w:cs="Calibri"/>
          <w:sz w:val="24"/>
          <w:szCs w:val="24"/>
        </w:rPr>
        <w:t xml:space="preserve"> will not cover any increase in tuition and/or fees for the new institution; the participant will be responsible for the difference.</w:t>
      </w:r>
      <w:r w:rsidR="00222E1C">
        <w:rPr>
          <w:rFonts w:cs="Calibri"/>
          <w:sz w:val="24"/>
          <w:szCs w:val="24"/>
        </w:rPr>
        <w:t xml:space="preserve"> Changes in </w:t>
      </w:r>
      <w:r w:rsidR="00222E1C" w:rsidRPr="00B656B8">
        <w:rPr>
          <w:rFonts w:cs="Calibri"/>
          <w:sz w:val="24"/>
          <w:szCs w:val="24"/>
          <w:u w:val="single"/>
        </w:rPr>
        <w:t>type</w:t>
      </w:r>
      <w:r w:rsidR="00222E1C">
        <w:rPr>
          <w:rFonts w:cs="Calibri"/>
          <w:sz w:val="24"/>
          <w:szCs w:val="24"/>
        </w:rPr>
        <w:t xml:space="preserve"> of nursing program </w:t>
      </w:r>
      <w:r w:rsidR="00222E1C" w:rsidRPr="00B656B8">
        <w:rPr>
          <w:rFonts w:cs="Calibri"/>
          <w:b/>
          <w:sz w:val="24"/>
          <w:szCs w:val="24"/>
          <w:u w:val="single"/>
        </w:rPr>
        <w:t>will not</w:t>
      </w:r>
      <w:r w:rsidR="00222E1C">
        <w:rPr>
          <w:rFonts w:cs="Calibri"/>
          <w:sz w:val="24"/>
          <w:szCs w:val="24"/>
        </w:rPr>
        <w:t xml:space="preserve"> be approved.</w:t>
      </w:r>
    </w:p>
    <w:p w:rsidR="00850DCC" w:rsidRDefault="00850DCC" w:rsidP="00B56693">
      <w:pPr>
        <w:pStyle w:val="ListParagraph"/>
        <w:spacing w:line="240" w:lineRule="auto"/>
        <w:ind w:left="1080"/>
        <w:rPr>
          <w:rFonts w:cs="Calibri"/>
          <w:sz w:val="24"/>
          <w:szCs w:val="24"/>
        </w:rPr>
      </w:pPr>
    </w:p>
    <w:p w:rsidR="00AA067D" w:rsidRPr="00AA067D" w:rsidRDefault="00C77DBE" w:rsidP="00201ABC">
      <w:pPr>
        <w:pStyle w:val="ListParagraph"/>
        <w:numPr>
          <w:ilvl w:val="0"/>
          <w:numId w:val="3"/>
        </w:numPr>
        <w:spacing w:line="240" w:lineRule="auto"/>
        <w:rPr>
          <w:rFonts w:cs="Calibri"/>
          <w:sz w:val="24"/>
          <w:szCs w:val="24"/>
        </w:rPr>
      </w:pPr>
      <w:r w:rsidRPr="00504F51">
        <w:rPr>
          <w:rFonts w:cs="Calibri"/>
          <w:b/>
          <w:sz w:val="24"/>
          <w:szCs w:val="24"/>
        </w:rPr>
        <w:t>Other Reasonable Costs (ORC)</w:t>
      </w:r>
    </w:p>
    <w:p w:rsidR="00AA067D" w:rsidRDefault="00F9161A" w:rsidP="00201ABC">
      <w:pPr>
        <w:pStyle w:val="ListParagraph"/>
        <w:numPr>
          <w:ilvl w:val="1"/>
          <w:numId w:val="3"/>
        </w:numPr>
        <w:spacing w:line="240" w:lineRule="auto"/>
        <w:ind w:left="1080"/>
        <w:rPr>
          <w:rFonts w:cs="Calibri"/>
          <w:sz w:val="24"/>
          <w:szCs w:val="24"/>
        </w:rPr>
      </w:pPr>
      <w:r w:rsidRPr="00504F51">
        <w:rPr>
          <w:rFonts w:cs="Calibri"/>
          <w:sz w:val="24"/>
          <w:szCs w:val="24"/>
        </w:rPr>
        <w:t>The ORC is an additional,</w:t>
      </w:r>
      <w:r w:rsidR="00E051FF">
        <w:rPr>
          <w:rFonts w:cs="Calibri"/>
          <w:sz w:val="24"/>
          <w:szCs w:val="24"/>
        </w:rPr>
        <w:t xml:space="preserve"> annual</w:t>
      </w:r>
      <w:r w:rsidRPr="00504F51">
        <w:rPr>
          <w:rFonts w:cs="Calibri"/>
          <w:sz w:val="24"/>
          <w:szCs w:val="24"/>
        </w:rPr>
        <w:t xml:space="preserve"> payment provided </w:t>
      </w:r>
      <w:r w:rsidR="00EF0406" w:rsidRPr="00504F51">
        <w:rPr>
          <w:rFonts w:cs="Calibri"/>
          <w:sz w:val="24"/>
          <w:szCs w:val="24"/>
        </w:rPr>
        <w:t xml:space="preserve">directly </w:t>
      </w:r>
      <w:r w:rsidRPr="00504F51">
        <w:rPr>
          <w:rFonts w:cs="Calibri"/>
          <w:sz w:val="24"/>
          <w:szCs w:val="24"/>
        </w:rPr>
        <w:t xml:space="preserve">to each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participant to </w:t>
      </w:r>
      <w:r w:rsidR="00EF0406" w:rsidRPr="00504F51">
        <w:rPr>
          <w:rFonts w:cs="Calibri"/>
          <w:sz w:val="24"/>
          <w:szCs w:val="24"/>
        </w:rPr>
        <w:t>assist in the payment of</w:t>
      </w:r>
      <w:r w:rsidR="00E00965">
        <w:rPr>
          <w:rFonts w:cs="Calibri"/>
          <w:sz w:val="24"/>
          <w:szCs w:val="24"/>
        </w:rPr>
        <w:t xml:space="preserve"> books, clinical supplies/instruments, and uniforms.</w:t>
      </w:r>
      <w:r w:rsidR="00AA067D">
        <w:rPr>
          <w:rFonts w:cs="Calibri"/>
          <w:sz w:val="24"/>
          <w:szCs w:val="24"/>
        </w:rPr>
        <w:t xml:space="preserve"> </w:t>
      </w:r>
      <w:r w:rsidR="00BE55CB">
        <w:rPr>
          <w:rFonts w:cs="Calibri"/>
          <w:sz w:val="24"/>
          <w:szCs w:val="24"/>
        </w:rPr>
        <w:t xml:space="preserve">This information is obtained directly from the </w:t>
      </w:r>
      <w:r w:rsidR="00233308">
        <w:rPr>
          <w:rFonts w:cs="Calibri"/>
          <w:sz w:val="24"/>
          <w:szCs w:val="24"/>
        </w:rPr>
        <w:t>institution</w:t>
      </w:r>
      <w:r w:rsidR="0076206A">
        <w:rPr>
          <w:rFonts w:cs="Calibri"/>
          <w:sz w:val="24"/>
          <w:szCs w:val="24"/>
        </w:rPr>
        <w:t xml:space="preserve"> and is determined independently </w:t>
      </w:r>
      <w:r w:rsidR="00AD6C3B">
        <w:rPr>
          <w:rFonts w:cs="Calibri"/>
          <w:sz w:val="24"/>
          <w:szCs w:val="24"/>
        </w:rPr>
        <w:t xml:space="preserve">for </w:t>
      </w:r>
      <w:r w:rsidR="0076206A">
        <w:rPr>
          <w:rFonts w:cs="Calibri"/>
          <w:sz w:val="24"/>
          <w:szCs w:val="24"/>
        </w:rPr>
        <w:t>each application</w:t>
      </w:r>
      <w:r w:rsidR="00BE55CB">
        <w:rPr>
          <w:rFonts w:cs="Calibri"/>
          <w:sz w:val="24"/>
          <w:szCs w:val="24"/>
        </w:rPr>
        <w:t xml:space="preserve">. ORC payments will vary from student to student depending on the student’s program and graduation date. </w:t>
      </w:r>
    </w:p>
    <w:p w:rsidR="00F9161A" w:rsidRPr="00E00965" w:rsidRDefault="00AA067D" w:rsidP="00201ABC">
      <w:pPr>
        <w:pStyle w:val="ListParagraph"/>
        <w:numPr>
          <w:ilvl w:val="1"/>
          <w:numId w:val="3"/>
        </w:numPr>
        <w:spacing w:line="240" w:lineRule="auto"/>
        <w:ind w:left="1080"/>
        <w:rPr>
          <w:rFonts w:cs="Calibri"/>
          <w:sz w:val="24"/>
          <w:szCs w:val="24"/>
        </w:rPr>
      </w:pPr>
      <w:r>
        <w:rPr>
          <w:rFonts w:cs="Calibri"/>
          <w:sz w:val="24"/>
          <w:szCs w:val="24"/>
        </w:rPr>
        <w:t xml:space="preserve">The ORC payment will be reduced proportionately for students who plan to attend less than a full school year (e.g., December graduates) and for part-time students. </w:t>
      </w:r>
      <w:r w:rsidR="00E00965">
        <w:rPr>
          <w:rFonts w:cs="Calibri"/>
          <w:sz w:val="24"/>
          <w:szCs w:val="24"/>
        </w:rPr>
        <w:br/>
      </w:r>
    </w:p>
    <w:p w:rsidR="00C77DBE" w:rsidRPr="00504F51" w:rsidRDefault="00C77DBE" w:rsidP="00201ABC">
      <w:pPr>
        <w:pStyle w:val="ListParagraph"/>
        <w:numPr>
          <w:ilvl w:val="0"/>
          <w:numId w:val="3"/>
        </w:numPr>
        <w:spacing w:line="240" w:lineRule="auto"/>
        <w:rPr>
          <w:rFonts w:cs="Calibri"/>
          <w:sz w:val="24"/>
          <w:szCs w:val="24"/>
        </w:rPr>
      </w:pPr>
      <w:r w:rsidRPr="00504F51">
        <w:rPr>
          <w:rFonts w:cs="Calibri"/>
          <w:b/>
          <w:sz w:val="24"/>
          <w:szCs w:val="24"/>
        </w:rPr>
        <w:t>Stipend Amount</w:t>
      </w:r>
    </w:p>
    <w:p w:rsidR="00C77DBE" w:rsidRPr="002E67E1" w:rsidRDefault="002677DB" w:rsidP="00201ABC">
      <w:pPr>
        <w:pStyle w:val="ListParagraph"/>
        <w:numPr>
          <w:ilvl w:val="1"/>
          <w:numId w:val="3"/>
        </w:numPr>
        <w:spacing w:line="240" w:lineRule="auto"/>
        <w:ind w:left="1080"/>
        <w:rPr>
          <w:rFonts w:cs="Calibri"/>
          <w:sz w:val="24"/>
          <w:szCs w:val="24"/>
        </w:rPr>
      </w:pPr>
      <w:r w:rsidRPr="002E67E1">
        <w:rPr>
          <w:rFonts w:cs="Calibri"/>
          <w:sz w:val="24"/>
          <w:szCs w:val="24"/>
        </w:rPr>
        <w:t xml:space="preserve">During the </w:t>
      </w:r>
      <w:r w:rsidR="003C3CCB">
        <w:rPr>
          <w:rFonts w:cs="Calibri"/>
          <w:sz w:val="24"/>
          <w:szCs w:val="24"/>
        </w:rPr>
        <w:t>2015</w:t>
      </w:r>
      <w:r w:rsidR="00222183" w:rsidRPr="005A3046">
        <w:rPr>
          <w:rFonts w:cs="Calibri"/>
          <w:sz w:val="24"/>
          <w:szCs w:val="24"/>
        </w:rPr>
        <w:t>-</w:t>
      </w:r>
      <w:r w:rsidR="00F0123F" w:rsidRPr="005A3046">
        <w:rPr>
          <w:rFonts w:cs="Calibri"/>
          <w:sz w:val="24"/>
          <w:szCs w:val="24"/>
        </w:rPr>
        <w:t>2016</w:t>
      </w:r>
      <w:r w:rsidR="00FD6D96">
        <w:rPr>
          <w:rFonts w:cs="Calibri"/>
          <w:sz w:val="24"/>
          <w:szCs w:val="24"/>
        </w:rPr>
        <w:t xml:space="preserve"> </w:t>
      </w:r>
      <w:r w:rsidR="00850DCC">
        <w:rPr>
          <w:rFonts w:cs="Calibri"/>
          <w:sz w:val="24"/>
          <w:szCs w:val="24"/>
        </w:rPr>
        <w:t xml:space="preserve">academic </w:t>
      </w:r>
      <w:r w:rsidR="00290570">
        <w:rPr>
          <w:rFonts w:cs="Calibri"/>
          <w:sz w:val="24"/>
          <w:szCs w:val="24"/>
        </w:rPr>
        <w:t>year,</w:t>
      </w:r>
      <w:r w:rsidRPr="002E67E1">
        <w:rPr>
          <w:rFonts w:cs="Calibri"/>
          <w:sz w:val="24"/>
          <w:szCs w:val="24"/>
        </w:rPr>
        <w:t xml:space="preserve"> the </w:t>
      </w:r>
      <w:r w:rsidR="002343FE">
        <w:rPr>
          <w:rFonts w:cs="Calibri"/>
          <w:sz w:val="24"/>
          <w:szCs w:val="24"/>
        </w:rPr>
        <w:t>NURSE</w:t>
      </w:r>
      <w:r w:rsidR="000E24CA">
        <w:rPr>
          <w:rFonts w:cs="Calibri"/>
          <w:sz w:val="24"/>
          <w:szCs w:val="24"/>
        </w:rPr>
        <w:t xml:space="preserve"> Corps Scholarship Program</w:t>
      </w:r>
      <w:r w:rsidRPr="002E67E1">
        <w:rPr>
          <w:rFonts w:cs="Calibri"/>
          <w:sz w:val="24"/>
          <w:szCs w:val="24"/>
        </w:rPr>
        <w:t xml:space="preserve"> will pay </w:t>
      </w:r>
      <w:r w:rsidR="0002076F" w:rsidRPr="002E67E1">
        <w:rPr>
          <w:rFonts w:cs="Calibri"/>
          <w:sz w:val="24"/>
          <w:szCs w:val="24"/>
        </w:rPr>
        <w:t xml:space="preserve">each </w:t>
      </w:r>
      <w:r w:rsidRPr="002E67E1">
        <w:rPr>
          <w:rFonts w:cs="Calibri"/>
          <w:sz w:val="24"/>
          <w:szCs w:val="24"/>
        </w:rPr>
        <w:t>full-time</w:t>
      </w:r>
      <w:r w:rsidR="006F77E8" w:rsidRPr="002E67E1">
        <w:rPr>
          <w:rFonts w:cs="Calibri"/>
          <w:sz w:val="24"/>
          <w:szCs w:val="24"/>
        </w:rPr>
        <w:t xml:space="preserve"> student</w:t>
      </w:r>
      <w:r w:rsidRPr="002E67E1">
        <w:rPr>
          <w:rFonts w:cs="Calibri"/>
          <w:sz w:val="24"/>
          <w:szCs w:val="24"/>
        </w:rPr>
        <w:t xml:space="preserve"> a monthly amount of $1,</w:t>
      </w:r>
      <w:r w:rsidR="00F46D03">
        <w:rPr>
          <w:rFonts w:cs="Calibri"/>
          <w:sz w:val="24"/>
          <w:szCs w:val="24"/>
        </w:rPr>
        <w:t>3</w:t>
      </w:r>
      <w:r w:rsidR="00ED40D5">
        <w:rPr>
          <w:rFonts w:cs="Calibri"/>
          <w:sz w:val="24"/>
          <w:szCs w:val="24"/>
        </w:rPr>
        <w:t>16</w:t>
      </w:r>
      <w:r w:rsidRPr="002E67E1">
        <w:rPr>
          <w:rFonts w:cs="Calibri"/>
          <w:sz w:val="24"/>
          <w:szCs w:val="24"/>
        </w:rPr>
        <w:t xml:space="preserve">.00 (before Federal taxes). </w:t>
      </w:r>
      <w:r w:rsidR="00C77DBE" w:rsidRPr="002E67E1">
        <w:rPr>
          <w:rFonts w:cs="Calibri"/>
          <w:sz w:val="24"/>
          <w:szCs w:val="24"/>
        </w:rPr>
        <w:t>A part-time stu</w:t>
      </w:r>
      <w:r w:rsidRPr="002E67E1">
        <w:rPr>
          <w:rFonts w:cs="Calibri"/>
          <w:sz w:val="24"/>
          <w:szCs w:val="24"/>
        </w:rPr>
        <w:t>dent will receive a proportionately reduced</w:t>
      </w:r>
      <w:r w:rsidR="00C77DBE" w:rsidRPr="002E67E1">
        <w:rPr>
          <w:rFonts w:cs="Calibri"/>
          <w:sz w:val="24"/>
          <w:szCs w:val="24"/>
        </w:rPr>
        <w:t xml:space="preserve"> stipend amount.</w:t>
      </w:r>
      <w:r w:rsidR="00F85607" w:rsidRPr="002E67E1">
        <w:rPr>
          <w:rFonts w:cs="Calibri"/>
          <w:sz w:val="24"/>
          <w:szCs w:val="24"/>
        </w:rPr>
        <w:t xml:space="preserve"> </w:t>
      </w:r>
    </w:p>
    <w:p w:rsidR="00C77DBE" w:rsidRPr="00504F51" w:rsidRDefault="00C77DBE" w:rsidP="00201ABC">
      <w:pPr>
        <w:pStyle w:val="ListParagraph"/>
        <w:numPr>
          <w:ilvl w:val="1"/>
          <w:numId w:val="3"/>
        </w:numPr>
        <w:spacing w:line="240" w:lineRule="auto"/>
        <w:ind w:left="1080"/>
        <w:rPr>
          <w:rFonts w:cs="Calibri"/>
          <w:sz w:val="24"/>
          <w:szCs w:val="24"/>
        </w:rPr>
      </w:pPr>
      <w:r w:rsidRPr="00504F51">
        <w:rPr>
          <w:rFonts w:cs="Calibri"/>
          <w:sz w:val="24"/>
          <w:szCs w:val="24"/>
        </w:rPr>
        <w:lastRenderedPageBreak/>
        <w:t xml:space="preserve">The stipend </w:t>
      </w:r>
      <w:r w:rsidR="00BE55CB">
        <w:rPr>
          <w:rFonts w:cs="Calibri"/>
          <w:sz w:val="24"/>
          <w:szCs w:val="24"/>
        </w:rPr>
        <w:t xml:space="preserve">payments may be delayed or placed on hold if requested </w:t>
      </w:r>
      <w:r w:rsidR="002343FE">
        <w:rPr>
          <w:rFonts w:cs="Calibri"/>
          <w:sz w:val="24"/>
          <w:szCs w:val="24"/>
        </w:rPr>
        <w:t>NURSE</w:t>
      </w:r>
      <w:r w:rsidR="000E24CA">
        <w:rPr>
          <w:rFonts w:cs="Calibri"/>
          <w:sz w:val="24"/>
          <w:szCs w:val="24"/>
        </w:rPr>
        <w:t xml:space="preserve"> Corps Scholarship Program</w:t>
      </w:r>
      <w:r w:rsidR="00BE55CB">
        <w:rPr>
          <w:rFonts w:cs="Calibri"/>
          <w:sz w:val="24"/>
          <w:szCs w:val="24"/>
        </w:rPr>
        <w:t xml:space="preserve"> documents</w:t>
      </w:r>
      <w:r w:rsidR="004077FF">
        <w:rPr>
          <w:rFonts w:cs="Calibri"/>
          <w:sz w:val="24"/>
          <w:szCs w:val="24"/>
        </w:rPr>
        <w:t xml:space="preserve">—invoices, enrollment verification forms, </w:t>
      </w:r>
      <w:r w:rsidR="00E261F0">
        <w:rPr>
          <w:rFonts w:cs="Calibri"/>
          <w:sz w:val="24"/>
          <w:szCs w:val="24"/>
        </w:rPr>
        <w:t xml:space="preserve">transcripts, </w:t>
      </w:r>
      <w:r w:rsidR="004077FF">
        <w:rPr>
          <w:rFonts w:cs="Calibri"/>
          <w:sz w:val="24"/>
          <w:szCs w:val="24"/>
        </w:rPr>
        <w:t>etc.—</w:t>
      </w:r>
      <w:r w:rsidR="007B3A1B">
        <w:rPr>
          <w:rFonts w:cs="Calibri"/>
          <w:sz w:val="24"/>
          <w:szCs w:val="24"/>
        </w:rPr>
        <w:t xml:space="preserve">have </w:t>
      </w:r>
      <w:r w:rsidR="00BE55CB">
        <w:rPr>
          <w:rFonts w:cs="Calibri"/>
          <w:sz w:val="24"/>
          <w:szCs w:val="24"/>
        </w:rPr>
        <w:t xml:space="preserve">not </w:t>
      </w:r>
      <w:r w:rsidR="007B3A1B">
        <w:rPr>
          <w:rFonts w:cs="Calibri"/>
          <w:sz w:val="24"/>
          <w:szCs w:val="24"/>
        </w:rPr>
        <w:t xml:space="preserve">been </w:t>
      </w:r>
      <w:r w:rsidR="00BE55CB">
        <w:rPr>
          <w:rFonts w:cs="Calibri"/>
          <w:sz w:val="24"/>
          <w:szCs w:val="24"/>
        </w:rPr>
        <w:t>received. Stipend payments</w:t>
      </w:r>
      <w:r w:rsidRPr="00504F51">
        <w:rPr>
          <w:rFonts w:cs="Calibri"/>
          <w:sz w:val="24"/>
          <w:szCs w:val="24"/>
        </w:rPr>
        <w:t xml:space="preserve"> </w:t>
      </w:r>
      <w:r w:rsidR="00A93C00">
        <w:rPr>
          <w:rFonts w:cs="Calibri"/>
          <w:sz w:val="24"/>
          <w:szCs w:val="24"/>
        </w:rPr>
        <w:t xml:space="preserve">may </w:t>
      </w:r>
      <w:r w:rsidR="00BE55CB">
        <w:rPr>
          <w:rFonts w:cs="Calibri"/>
          <w:sz w:val="24"/>
          <w:szCs w:val="24"/>
        </w:rPr>
        <w:t xml:space="preserve">also </w:t>
      </w:r>
      <w:r w:rsidR="00A93C00">
        <w:rPr>
          <w:rFonts w:cs="Calibri"/>
          <w:sz w:val="24"/>
          <w:szCs w:val="24"/>
        </w:rPr>
        <w:t>be</w:t>
      </w:r>
      <w:r w:rsidRPr="00504F51">
        <w:rPr>
          <w:rFonts w:cs="Calibri"/>
          <w:sz w:val="24"/>
          <w:szCs w:val="24"/>
        </w:rPr>
        <w:t xml:space="preserve"> stopped </w:t>
      </w:r>
      <w:r w:rsidR="00BE55CB">
        <w:rPr>
          <w:rFonts w:cs="Calibri"/>
          <w:sz w:val="24"/>
          <w:szCs w:val="24"/>
        </w:rPr>
        <w:t xml:space="preserve">if </w:t>
      </w:r>
      <w:r w:rsidRPr="00504F51">
        <w:rPr>
          <w:rFonts w:cs="Calibri"/>
          <w:sz w:val="24"/>
          <w:szCs w:val="24"/>
        </w:rPr>
        <w:t>a student is repeating coursework</w:t>
      </w:r>
      <w:r w:rsidR="00707FD5">
        <w:rPr>
          <w:rFonts w:cs="Calibri"/>
          <w:sz w:val="24"/>
          <w:szCs w:val="24"/>
        </w:rPr>
        <w:t xml:space="preserve"> </w:t>
      </w:r>
      <w:r w:rsidR="00966169">
        <w:rPr>
          <w:rFonts w:cs="Calibri"/>
          <w:sz w:val="24"/>
          <w:szCs w:val="24"/>
        </w:rPr>
        <w:t>that</w:t>
      </w:r>
      <w:r w:rsidR="00707FD5">
        <w:rPr>
          <w:rFonts w:cs="Calibri"/>
          <w:sz w:val="24"/>
          <w:szCs w:val="24"/>
        </w:rPr>
        <w:t xml:space="preserve"> has already been paid for by the </w:t>
      </w:r>
      <w:r w:rsidR="002343FE">
        <w:rPr>
          <w:rFonts w:cs="Calibri"/>
          <w:sz w:val="24"/>
          <w:szCs w:val="24"/>
        </w:rPr>
        <w:t>NURSE</w:t>
      </w:r>
      <w:r w:rsidR="000E24CA">
        <w:rPr>
          <w:rFonts w:cs="Calibri"/>
          <w:sz w:val="24"/>
          <w:szCs w:val="24"/>
        </w:rPr>
        <w:t xml:space="preserve"> Corps Scholarship Program</w:t>
      </w:r>
      <w:r w:rsidR="00707FD5">
        <w:rPr>
          <w:rFonts w:cs="Calibri"/>
          <w:sz w:val="24"/>
          <w:szCs w:val="24"/>
        </w:rPr>
        <w:t>.</w:t>
      </w:r>
      <w:r w:rsidR="00A93C00">
        <w:rPr>
          <w:rFonts w:cs="Calibri"/>
          <w:sz w:val="24"/>
          <w:szCs w:val="24"/>
        </w:rPr>
        <w:t xml:space="preserve"> </w:t>
      </w:r>
      <w:r w:rsidR="007B3A1B">
        <w:rPr>
          <w:rFonts w:cs="Calibri"/>
          <w:sz w:val="24"/>
          <w:szCs w:val="24"/>
        </w:rPr>
        <w:t>(</w:t>
      </w:r>
      <w:r w:rsidR="00A93C00">
        <w:rPr>
          <w:rFonts w:cs="Calibri"/>
          <w:sz w:val="24"/>
          <w:szCs w:val="24"/>
        </w:rPr>
        <w:t xml:space="preserve">See “Changes in Scholarship Payments” on </w:t>
      </w:r>
      <w:r w:rsidR="00A93C00" w:rsidRPr="002C6EE7">
        <w:rPr>
          <w:rFonts w:cs="Calibri"/>
          <w:sz w:val="24"/>
          <w:szCs w:val="24"/>
        </w:rPr>
        <w:t xml:space="preserve">page </w:t>
      </w:r>
      <w:r w:rsidR="00391F0A">
        <w:rPr>
          <w:rFonts w:cs="Calibri"/>
          <w:sz w:val="24"/>
          <w:szCs w:val="24"/>
        </w:rPr>
        <w:t>1</w:t>
      </w:r>
      <w:r w:rsidR="00FA5EA1">
        <w:rPr>
          <w:rFonts w:cs="Calibri"/>
          <w:sz w:val="24"/>
          <w:szCs w:val="24"/>
        </w:rPr>
        <w:t>6</w:t>
      </w:r>
      <w:r w:rsidR="00A93C00" w:rsidRPr="002C6EE7">
        <w:rPr>
          <w:rFonts w:cs="Calibri"/>
          <w:sz w:val="24"/>
          <w:szCs w:val="24"/>
        </w:rPr>
        <w:t xml:space="preserve"> for</w:t>
      </w:r>
      <w:r w:rsidR="00A93C00">
        <w:rPr>
          <w:rFonts w:cs="Calibri"/>
          <w:sz w:val="24"/>
          <w:szCs w:val="24"/>
        </w:rPr>
        <w:t xml:space="preserve"> more information. </w:t>
      </w:r>
    </w:p>
    <w:p w:rsidR="00F85607" w:rsidRPr="00B4503B" w:rsidRDefault="00823FD7" w:rsidP="00201ABC">
      <w:pPr>
        <w:pStyle w:val="ListParagraph"/>
        <w:numPr>
          <w:ilvl w:val="1"/>
          <w:numId w:val="3"/>
        </w:numPr>
        <w:spacing w:line="240" w:lineRule="auto"/>
        <w:ind w:left="1080"/>
        <w:rPr>
          <w:rFonts w:cs="Calibri"/>
          <w:sz w:val="24"/>
          <w:szCs w:val="24"/>
        </w:rPr>
      </w:pPr>
      <w:r w:rsidRPr="00504F51">
        <w:rPr>
          <w:rFonts w:cs="Calibri"/>
          <w:sz w:val="24"/>
          <w:szCs w:val="24"/>
        </w:rPr>
        <w:t xml:space="preserve">Stipend payments will stop the month the nursing </w:t>
      </w:r>
      <w:r w:rsidR="00702FE7">
        <w:rPr>
          <w:rFonts w:cs="Calibri"/>
          <w:sz w:val="24"/>
          <w:szCs w:val="24"/>
        </w:rPr>
        <w:t>course work is completed</w:t>
      </w:r>
      <w:r w:rsidRPr="00504F51">
        <w:rPr>
          <w:rFonts w:cs="Calibri"/>
          <w:sz w:val="24"/>
          <w:szCs w:val="24"/>
        </w:rPr>
        <w:t xml:space="preserve"> or </w:t>
      </w:r>
      <w:r w:rsidR="0002076F" w:rsidRPr="00504F51">
        <w:rPr>
          <w:rFonts w:cs="Calibri"/>
          <w:sz w:val="24"/>
          <w:szCs w:val="24"/>
        </w:rPr>
        <w:t xml:space="preserve">when </w:t>
      </w:r>
      <w:r w:rsidRPr="00504F51">
        <w:rPr>
          <w:rFonts w:cs="Calibri"/>
          <w:sz w:val="24"/>
          <w:szCs w:val="24"/>
        </w:rPr>
        <w:t>the contract ends, whichever comes first.</w:t>
      </w:r>
      <w:r w:rsidR="00BD6643" w:rsidRPr="00BD6643">
        <w:rPr>
          <w:rFonts w:cs="Calibri"/>
          <w:sz w:val="24"/>
          <w:szCs w:val="24"/>
        </w:rPr>
        <w:t xml:space="preserve"> </w:t>
      </w:r>
    </w:p>
    <w:p w:rsidR="00823FD7" w:rsidRDefault="00946356" w:rsidP="00201ABC">
      <w:pPr>
        <w:spacing w:line="240" w:lineRule="auto"/>
      </w:pPr>
      <w:r>
        <w:rPr>
          <w:noProof/>
        </w:rPr>
        <mc:AlternateContent>
          <mc:Choice Requires="wps">
            <w:drawing>
              <wp:anchor distT="0" distB="0" distL="114300" distR="114300" simplePos="0" relativeHeight="251663360" behindDoc="0" locked="0" layoutInCell="1" allowOverlap="1" wp14:anchorId="4F01AF0F" wp14:editId="0EA5BFA0">
                <wp:simplePos x="0" y="0"/>
                <wp:positionH relativeFrom="character">
                  <wp:posOffset>0</wp:posOffset>
                </wp:positionH>
                <wp:positionV relativeFrom="line">
                  <wp:posOffset>36195</wp:posOffset>
                </wp:positionV>
                <wp:extent cx="6125210" cy="682625"/>
                <wp:effectExtent l="19050" t="19050" r="27940" b="222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682625"/>
                        </a:xfrm>
                        <a:prstGeom prst="rect">
                          <a:avLst/>
                        </a:prstGeom>
                        <a:solidFill>
                          <a:srgbClr val="FFFFFF"/>
                        </a:solidFill>
                        <a:ln w="38100" cmpd="dbl">
                          <a:solidFill>
                            <a:srgbClr val="000000"/>
                          </a:solidFill>
                          <a:miter lim="800000"/>
                          <a:headEnd/>
                          <a:tailEnd/>
                        </a:ln>
                      </wps:spPr>
                      <wps:txbx>
                        <w:txbxContent>
                          <w:p w:rsidR="001E573C" w:rsidRDefault="001E573C" w:rsidP="00BD6643">
                            <w:r w:rsidRPr="00B656B8">
                              <w:t>Receipt of the stipend payment does not mean that the NURSE Corps S</w:t>
                            </w:r>
                            <w:r>
                              <w:t xml:space="preserve">cholarship </w:t>
                            </w:r>
                            <w:r w:rsidRPr="00B656B8">
                              <w:t>P</w:t>
                            </w:r>
                            <w:r>
                              <w:t>rogram</w:t>
                            </w:r>
                            <w:r w:rsidRPr="00B656B8">
                              <w:t xml:space="preserve"> participant is employed by the Federal Government or participates in any of the benefits available to Federal</w:t>
                            </w:r>
                            <w:r w:rsidRPr="00BD6643">
                              <w:rPr>
                                <w:sz w:val="24"/>
                                <w:szCs w:val="24"/>
                              </w:rPr>
                              <w:t xml:space="preserve"> </w:t>
                            </w:r>
                            <w:r w:rsidRPr="005A3046">
                              <w:t>employees.</w:t>
                            </w:r>
                          </w:p>
                          <w:p w:rsidR="001E573C" w:rsidRPr="00BD6643" w:rsidRDefault="001E573C" w:rsidP="00BD6643">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0;margin-top:2.85pt;width:482.3pt;height:53.75pt;z-index:2516633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" strokeweight="3pt">
                <v:stroke linestyle="thinThin"/>
                <v:textbox>
                  <w:txbxContent>
                    <w:p w:rsidR="001E573C" w:rsidRDefault="001E573C" w:rsidP="00BD6643">
                      <w:r w:rsidRPr="00B656B8">
                        <w:t>Receipt of the stipend payment does not mean that the NURSE Corps S</w:t>
                      </w:r>
                      <w:r>
                        <w:t xml:space="preserve">cholarship </w:t>
                      </w:r>
                      <w:r w:rsidRPr="00B656B8">
                        <w:t>P</w:t>
                      </w:r>
                      <w:r>
                        <w:t>rogram</w:t>
                      </w:r>
                      <w:r w:rsidRPr="00B656B8">
                        <w:t xml:space="preserve"> participant is employed by the Federal Government or participates in any of the benefits available to Federal</w:t>
                      </w:r>
                      <w:r w:rsidRPr="00BD6643">
                        <w:rPr>
                          <w:sz w:val="24"/>
                          <w:szCs w:val="24"/>
                        </w:rPr>
                        <w:t xml:space="preserve"> </w:t>
                      </w:r>
                      <w:r w:rsidRPr="005A3046">
                        <w:t>employees.</w:t>
                      </w:r>
                    </w:p>
                    <w:p w:rsidR="001E573C" w:rsidRPr="00BD6643" w:rsidRDefault="001E573C" w:rsidP="00BD6643">
                      <w:pPr>
                        <w:rPr>
                          <w:sz w:val="24"/>
                          <w:szCs w:val="24"/>
                        </w:rPr>
                      </w:pPr>
                    </w:p>
                  </w:txbxContent>
                </v:textbox>
                <w10:wrap anchory="line"/>
              </v:shape>
            </w:pict>
          </mc:Fallback>
        </mc:AlternateContent>
      </w:r>
      <w:r>
        <w:rPr>
          <w:noProof/>
        </w:rPr>
        <mc:AlternateContent>
          <mc:Choice Requires="wps">
            <w:drawing>
              <wp:inline distT="0" distB="0" distL="0" distR="0" wp14:anchorId="07B50331" wp14:editId="46482CC4">
                <wp:extent cx="4104005" cy="382905"/>
                <wp:effectExtent l="0" t="0" r="0" b="0"/>
                <wp:docPr id="1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0400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323.15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" filled="f" stroked="f">
                <o:lock v:ext="edit" aspectratio="t"/>
                <w10:anchorlock/>
              </v:rect>
            </w:pict>
          </mc:Fallback>
        </mc:AlternateContent>
      </w:r>
    </w:p>
    <w:p w:rsidR="00E5777B" w:rsidRPr="00BD6643" w:rsidRDefault="00E5777B" w:rsidP="00201ABC">
      <w:pPr>
        <w:spacing w:line="240" w:lineRule="auto"/>
        <w:rPr>
          <w:rFonts w:cs="Calibri"/>
          <w:sz w:val="24"/>
          <w:szCs w:val="24"/>
        </w:rPr>
      </w:pPr>
    </w:p>
    <w:p w:rsidR="002E0668" w:rsidRDefault="00946356" w:rsidP="00201ABC">
      <w:pPr>
        <w:spacing w:line="240" w:lineRule="auto"/>
        <w:rPr>
          <w:rFonts w:cs="Calibri"/>
          <w:sz w:val="24"/>
          <w:szCs w:val="24"/>
          <w:u w:val="single"/>
        </w:rPr>
      </w:pPr>
      <w:r>
        <w:rPr>
          <w:rFonts w:cs="Calibri"/>
          <w:i/>
          <w:noProof/>
          <w:sz w:val="24"/>
          <w:szCs w:val="24"/>
        </w:rPr>
        <mc:AlternateContent>
          <mc:Choice Requires="wps">
            <w:drawing>
              <wp:inline distT="0" distB="0" distL="0" distR="0" wp14:anchorId="59EA3D5C" wp14:editId="0A40CA51">
                <wp:extent cx="6093460" cy="3825850"/>
                <wp:effectExtent l="19050" t="19050" r="21590" b="2286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3825850"/>
                        </a:xfrm>
                        <a:prstGeom prst="rect">
                          <a:avLst/>
                        </a:prstGeom>
                        <a:solidFill>
                          <a:srgbClr val="FFFFFF"/>
                        </a:solidFill>
                        <a:ln w="38100" cmpd="dbl">
                          <a:solidFill>
                            <a:srgbClr val="000000"/>
                          </a:solidFill>
                          <a:miter lim="800000"/>
                          <a:headEnd/>
                          <a:tailEnd/>
                        </a:ln>
                      </wps:spPr>
                      <wps:txbx>
                        <w:txbxContent>
                          <w:p w:rsidR="001E573C" w:rsidRDefault="001E573C" w:rsidP="00AB45B3">
                            <w:pPr>
                              <w:spacing w:line="240" w:lineRule="auto"/>
                              <w:jc w:val="center"/>
                              <w:rPr>
                                <w:b/>
                              </w:rPr>
                            </w:pPr>
                            <w:r>
                              <w:rPr>
                                <w:b/>
                              </w:rPr>
                              <w:t>NURSE CORPS Scholarship Program TAX ADVISORY</w:t>
                            </w:r>
                          </w:p>
                          <w:p w:rsidR="001E573C" w:rsidRDefault="001E573C" w:rsidP="004F4EEE">
                            <w:pPr>
                              <w:spacing w:after="0" w:line="240" w:lineRule="auto"/>
                            </w:pPr>
                            <w:r w:rsidRPr="00AA6E48">
                              <w:t xml:space="preserve">The </w:t>
                            </w:r>
                            <w:r>
                              <w:t>ENTIRE</w:t>
                            </w:r>
                            <w:r w:rsidRPr="00AA6E48">
                              <w:t xml:space="preserve"> N</w:t>
                            </w:r>
                            <w:r>
                              <w:t xml:space="preserve">URSE Corps </w:t>
                            </w:r>
                            <w:r w:rsidRPr="00AA6E48">
                              <w:t>S</w:t>
                            </w:r>
                            <w:r>
                              <w:t xml:space="preserve">cholarship </w:t>
                            </w:r>
                            <w:r w:rsidRPr="00AA6E48">
                              <w:t>P</w:t>
                            </w:r>
                            <w:r>
                              <w:t>rogram</w:t>
                            </w:r>
                            <w:r w:rsidRPr="00AA6E48">
                              <w:t xml:space="preserve"> award is taxable.</w:t>
                            </w:r>
                            <w:r>
                              <w:t xml:space="preserve"> </w:t>
                            </w:r>
                          </w:p>
                          <w:p w:rsidR="001E573C" w:rsidRDefault="001E573C" w:rsidP="004F4EEE">
                            <w:pPr>
                              <w:spacing w:after="0" w:line="240" w:lineRule="auto"/>
                            </w:pPr>
                          </w:p>
                          <w:p w:rsidR="001E573C" w:rsidRDefault="001E573C" w:rsidP="004F4EEE">
                            <w:pPr>
                              <w:spacing w:after="0" w:line="240" w:lineRule="auto"/>
                            </w:pPr>
                            <w:r>
                              <w:t xml:space="preserve">Although the </w:t>
                            </w:r>
                            <w:r w:rsidRPr="00AA6E48">
                              <w:t>N</w:t>
                            </w:r>
                            <w:r>
                              <w:t xml:space="preserve">URSE Corps </w:t>
                            </w:r>
                            <w:r w:rsidRPr="00AA6E48">
                              <w:t>S</w:t>
                            </w:r>
                            <w:r>
                              <w:t xml:space="preserve">cholarship </w:t>
                            </w:r>
                            <w:r w:rsidRPr="00AA6E48">
                              <w:t>P</w:t>
                            </w:r>
                            <w:r>
                              <w:t>rogram</w:t>
                            </w:r>
                            <w:r w:rsidRPr="00AA6E48">
                              <w:t xml:space="preserve"> </w:t>
                            </w:r>
                            <w:r>
                              <w:t>does NOT withhold</w:t>
                            </w:r>
                            <w:r w:rsidRPr="00AA6E48">
                              <w:t xml:space="preserve"> Federal</w:t>
                            </w:r>
                            <w:r>
                              <w:t>, State, or local</w:t>
                            </w:r>
                            <w:r w:rsidRPr="00AA6E48">
                              <w:t xml:space="preserve"> income taxes </w:t>
                            </w:r>
                            <w:r>
                              <w:t>from a scholar’s tuition and fees, the scholar DOES owe taxes on the value of the ENTIRE AWARD.</w:t>
                            </w:r>
                          </w:p>
                          <w:p w:rsidR="001E573C" w:rsidRDefault="001E573C" w:rsidP="004F4EEE">
                            <w:pPr>
                              <w:spacing w:after="0" w:line="240" w:lineRule="auto"/>
                            </w:pPr>
                            <w:r>
                              <w:t xml:space="preserve"> </w:t>
                            </w:r>
                          </w:p>
                          <w:p w:rsidR="001E573C" w:rsidRDefault="001E573C" w:rsidP="004F4EEE">
                            <w:pPr>
                              <w:spacing w:after="0" w:line="240" w:lineRule="auto"/>
                            </w:pPr>
                            <w:r>
                              <w:t xml:space="preserve">The NURSE Corps Scholarship Program does withhold Federal income taxes </w:t>
                            </w:r>
                            <w:r w:rsidRPr="00AA6E48">
                              <w:t xml:space="preserve">owed on the stipend payments and ORC </w:t>
                            </w:r>
                            <w:r>
                              <w:t>(</w:t>
                            </w:r>
                            <w:r w:rsidRPr="00AA6E48">
                              <w:t xml:space="preserve">based on information provided </w:t>
                            </w:r>
                            <w:r>
                              <w:t xml:space="preserve">by the participant </w:t>
                            </w:r>
                            <w:r w:rsidRPr="00AA6E48">
                              <w:t>on the W-4, Employee’s Wi</w:t>
                            </w:r>
                            <w:r>
                              <w:t xml:space="preserve">thholding Allowance Certificate), but please note that </w:t>
                            </w:r>
                            <w:r w:rsidRPr="00AA6E48">
                              <w:t>State and/or local taxes are not withheld from stipend and ORC payments.</w:t>
                            </w:r>
                            <w:r>
                              <w:t xml:space="preserve"> </w:t>
                            </w:r>
                          </w:p>
                          <w:p w:rsidR="001E573C" w:rsidRPr="00AA6E48" w:rsidRDefault="001E573C" w:rsidP="004F4EEE">
                            <w:pPr>
                              <w:spacing w:after="0" w:line="240" w:lineRule="auto"/>
                            </w:pPr>
                          </w:p>
                          <w:p w:rsidR="001E573C" w:rsidRPr="00AA6E48" w:rsidRDefault="001E573C" w:rsidP="00AB45B3">
                            <w:pPr>
                              <w:spacing w:line="240" w:lineRule="auto"/>
                            </w:pPr>
                            <w:r w:rsidRPr="00AA6E48">
                              <w:t xml:space="preserve">Any participant who wants additional funds withheld </w:t>
                            </w:r>
                            <w:r>
                              <w:t xml:space="preserve">from the stipend amount </w:t>
                            </w:r>
                            <w:r w:rsidRPr="00AA6E48">
                              <w:t xml:space="preserve">to cover the income tax on his or her tuition and fees should indicate the additional amount to be deducted on the appropriate line on the W-4. It is the participant’s responsibility to ensure that federal income tax is paid on the </w:t>
                            </w:r>
                            <w:r>
                              <w:t xml:space="preserve">full amount </w:t>
                            </w:r>
                            <w:r w:rsidRPr="00AA6E48">
                              <w:t>of the award.</w:t>
                            </w:r>
                          </w:p>
                          <w:p w:rsidR="001E573C" w:rsidRPr="00AA6E48" w:rsidRDefault="001E573C" w:rsidP="00AB45B3">
                            <w:pPr>
                              <w:spacing w:line="240" w:lineRule="auto"/>
                            </w:pPr>
                            <w:r w:rsidRPr="00AA6E48">
                              <w:t>Each year, participants will receive a 1099-Miscellaneous Income form for amounts paid for tuition and fees and a W-2-Wage and Tax Statement form for amounts paid for stipends and ORC.</w:t>
                            </w:r>
                          </w:p>
                          <w:p w:rsidR="001E573C" w:rsidRPr="00AA6E48" w:rsidRDefault="001E573C" w:rsidP="00AB45B3">
                            <w:pPr>
                              <w:spacing w:line="240" w:lineRule="auto"/>
                            </w:pPr>
                            <w:r w:rsidRPr="00AA6E48">
                              <w:t>N</w:t>
                            </w:r>
                            <w:r>
                              <w:t xml:space="preserve">URSE Corps </w:t>
                            </w:r>
                            <w:r w:rsidRPr="00AA6E48">
                              <w:t>S</w:t>
                            </w:r>
                            <w:r>
                              <w:t xml:space="preserve">cholarship </w:t>
                            </w:r>
                            <w:r w:rsidRPr="00AA6E48">
                              <w:t>P</w:t>
                            </w:r>
                            <w:r>
                              <w:t>rogram</w:t>
                            </w:r>
                            <w:r w:rsidRPr="00AA6E48">
                              <w:t xml:space="preserve"> participants should consult their local tax authority regarding applicable federal, state or local taxes for which they may be liable.</w:t>
                            </w:r>
                          </w:p>
                        </w:txbxContent>
                      </wps:txbx>
                      <wps:bodyPr rot="0" vert="horz" wrap="square" lIns="91440" tIns="45720" rIns="91440" bIns="45720" anchor="t" anchorCtr="0" upright="1">
                        <a:noAutofit/>
                      </wps:bodyPr>
                    </wps:wsp>
                  </a:graphicData>
                </a:graphic>
              </wp:inline>
            </w:drawing>
          </mc:Choice>
          <mc:Fallback>
            <w:pict>
              <v:shape id="Text Box 11" o:spid="_x0000_s1028" type="#_x0000_t202" style="width:479.8pt;height:30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" strokeweight="3pt">
                <v:stroke linestyle="thinThin"/>
                <v:textbox>
                  <w:txbxContent>
                    <w:p w:rsidR="001E573C" w:rsidRDefault="001E573C" w:rsidP="00AB45B3">
                      <w:pPr>
                        <w:spacing w:line="240" w:lineRule="auto"/>
                        <w:jc w:val="center"/>
                        <w:rPr>
                          <w:b/>
                        </w:rPr>
                      </w:pPr>
                      <w:r>
                        <w:rPr>
                          <w:b/>
                        </w:rPr>
                        <w:t>NURSE CORPS Scholarship Program TAX ADVISORY</w:t>
                      </w:r>
                    </w:p>
                    <w:p w:rsidR="001E573C" w:rsidRDefault="001E573C" w:rsidP="004F4EEE">
                      <w:pPr>
                        <w:spacing w:after="0" w:line="240" w:lineRule="auto"/>
                      </w:pPr>
                      <w:r w:rsidRPr="00AA6E48">
                        <w:t xml:space="preserve">The </w:t>
                      </w:r>
                      <w:r>
                        <w:t>ENTIRE</w:t>
                      </w:r>
                      <w:r w:rsidRPr="00AA6E48">
                        <w:t xml:space="preserve"> N</w:t>
                      </w:r>
                      <w:r>
                        <w:t xml:space="preserve">URSE Corps </w:t>
                      </w:r>
                      <w:r w:rsidRPr="00AA6E48">
                        <w:t>S</w:t>
                      </w:r>
                      <w:r>
                        <w:t xml:space="preserve">cholarship </w:t>
                      </w:r>
                      <w:r w:rsidRPr="00AA6E48">
                        <w:t>P</w:t>
                      </w:r>
                      <w:r>
                        <w:t>rogram</w:t>
                      </w:r>
                      <w:r w:rsidRPr="00AA6E48">
                        <w:t xml:space="preserve"> award is taxable.</w:t>
                      </w:r>
                      <w:r>
                        <w:t xml:space="preserve"> </w:t>
                      </w:r>
                    </w:p>
                    <w:p w:rsidR="001E573C" w:rsidRDefault="001E573C" w:rsidP="004F4EEE">
                      <w:pPr>
                        <w:spacing w:after="0" w:line="240" w:lineRule="auto"/>
                      </w:pPr>
                    </w:p>
                    <w:p w:rsidR="001E573C" w:rsidRDefault="001E573C" w:rsidP="004F4EEE">
                      <w:pPr>
                        <w:spacing w:after="0" w:line="240" w:lineRule="auto"/>
                      </w:pPr>
                      <w:r>
                        <w:t xml:space="preserve">Although the </w:t>
                      </w:r>
                      <w:r w:rsidRPr="00AA6E48">
                        <w:t>N</w:t>
                      </w:r>
                      <w:r>
                        <w:t xml:space="preserve">URSE Corps </w:t>
                      </w:r>
                      <w:r w:rsidRPr="00AA6E48">
                        <w:t>S</w:t>
                      </w:r>
                      <w:r>
                        <w:t xml:space="preserve">cholarship </w:t>
                      </w:r>
                      <w:r w:rsidRPr="00AA6E48">
                        <w:t>P</w:t>
                      </w:r>
                      <w:r>
                        <w:t>rogram</w:t>
                      </w:r>
                      <w:r w:rsidRPr="00AA6E48">
                        <w:t xml:space="preserve"> </w:t>
                      </w:r>
                      <w:r>
                        <w:t>does NOT withhold</w:t>
                      </w:r>
                      <w:r w:rsidRPr="00AA6E48">
                        <w:t xml:space="preserve"> Federal</w:t>
                      </w:r>
                      <w:r>
                        <w:t>, State, or local</w:t>
                      </w:r>
                      <w:r w:rsidRPr="00AA6E48">
                        <w:t xml:space="preserve"> income taxes </w:t>
                      </w:r>
                      <w:r>
                        <w:t>from a scholar’s tuition and fees, the scholar DOES owe taxes on the value of the ENTIRE AWARD.</w:t>
                      </w:r>
                    </w:p>
                    <w:p w:rsidR="001E573C" w:rsidRDefault="001E573C" w:rsidP="004F4EEE">
                      <w:pPr>
                        <w:spacing w:after="0" w:line="240" w:lineRule="auto"/>
                      </w:pPr>
                      <w:r>
                        <w:t xml:space="preserve"> </w:t>
                      </w:r>
                    </w:p>
                    <w:p w:rsidR="001E573C" w:rsidRDefault="001E573C" w:rsidP="004F4EEE">
                      <w:pPr>
                        <w:spacing w:after="0" w:line="240" w:lineRule="auto"/>
                      </w:pPr>
                      <w:r>
                        <w:t xml:space="preserve">The NURSE Corps Scholarship Program does withhold Federal income taxes </w:t>
                      </w:r>
                      <w:r w:rsidRPr="00AA6E48">
                        <w:t xml:space="preserve">owed on the stipend payments and ORC </w:t>
                      </w:r>
                      <w:r>
                        <w:t>(</w:t>
                      </w:r>
                      <w:r w:rsidRPr="00AA6E48">
                        <w:t xml:space="preserve">based on information provided </w:t>
                      </w:r>
                      <w:r>
                        <w:t xml:space="preserve">by the participant </w:t>
                      </w:r>
                      <w:r w:rsidRPr="00AA6E48">
                        <w:t>on the W-4, Employee’s Wi</w:t>
                      </w:r>
                      <w:r>
                        <w:t xml:space="preserve">thholding Allowance Certificate), but please note that </w:t>
                      </w:r>
                      <w:r w:rsidRPr="00AA6E48">
                        <w:t>State and/or local taxes are not withheld from stipend and ORC payments.</w:t>
                      </w:r>
                      <w:r>
                        <w:t xml:space="preserve"> </w:t>
                      </w:r>
                    </w:p>
                    <w:p w:rsidR="001E573C" w:rsidRPr="00AA6E48" w:rsidRDefault="001E573C" w:rsidP="004F4EEE">
                      <w:pPr>
                        <w:spacing w:after="0" w:line="240" w:lineRule="auto"/>
                      </w:pPr>
                    </w:p>
                    <w:p w:rsidR="001E573C" w:rsidRPr="00AA6E48" w:rsidRDefault="001E573C" w:rsidP="00AB45B3">
                      <w:pPr>
                        <w:spacing w:line="240" w:lineRule="auto"/>
                      </w:pPr>
                      <w:r w:rsidRPr="00AA6E48">
                        <w:t xml:space="preserve">Any participant who wants additional funds withheld </w:t>
                      </w:r>
                      <w:r>
                        <w:t xml:space="preserve">from the stipend amount </w:t>
                      </w:r>
                      <w:r w:rsidRPr="00AA6E48">
                        <w:t xml:space="preserve">to cover the income tax on his or her tuition and fees should indicate the additional amount to be deducted on the appropriate line on the W-4. It is the participant’s responsibility to ensure that federal income tax is paid on the </w:t>
                      </w:r>
                      <w:r>
                        <w:t xml:space="preserve">full amount </w:t>
                      </w:r>
                      <w:r w:rsidRPr="00AA6E48">
                        <w:t>of the award.</w:t>
                      </w:r>
                    </w:p>
                    <w:p w:rsidR="001E573C" w:rsidRPr="00AA6E48" w:rsidRDefault="001E573C" w:rsidP="00AB45B3">
                      <w:pPr>
                        <w:spacing w:line="240" w:lineRule="auto"/>
                      </w:pPr>
                      <w:r w:rsidRPr="00AA6E48">
                        <w:t>Each year, participants will receive a 1099-Miscellaneous Income form for amounts paid for tuition and fees and a W-2-Wage and Tax Statement form for amounts paid for stipends and ORC.</w:t>
                      </w:r>
                    </w:p>
                    <w:p w:rsidR="001E573C" w:rsidRPr="00AA6E48" w:rsidRDefault="001E573C" w:rsidP="00AB45B3">
                      <w:pPr>
                        <w:spacing w:line="240" w:lineRule="auto"/>
                      </w:pPr>
                      <w:r w:rsidRPr="00AA6E48">
                        <w:t>N</w:t>
                      </w:r>
                      <w:r>
                        <w:t xml:space="preserve">URSE Corps </w:t>
                      </w:r>
                      <w:r w:rsidRPr="00AA6E48">
                        <w:t>S</w:t>
                      </w:r>
                      <w:r>
                        <w:t xml:space="preserve">cholarship </w:t>
                      </w:r>
                      <w:r w:rsidRPr="00AA6E48">
                        <w:t>P</w:t>
                      </w:r>
                      <w:r>
                        <w:t>rogram</w:t>
                      </w:r>
                      <w:r w:rsidRPr="00AA6E48">
                        <w:t xml:space="preserve"> participants should consult their local tax authority regarding applicable federal, state or local taxes for which they may be liable.</w:t>
                      </w:r>
                    </w:p>
                  </w:txbxContent>
                </v:textbox>
                <w10:anchorlock/>
              </v:shape>
            </w:pict>
          </mc:Fallback>
        </mc:AlternateContent>
      </w:r>
    </w:p>
    <w:p w:rsidR="003715D4" w:rsidRPr="00FD193D" w:rsidRDefault="003715D4" w:rsidP="00201ABC">
      <w:pPr>
        <w:spacing w:line="240" w:lineRule="auto"/>
        <w:rPr>
          <w:rFonts w:cs="Calibri"/>
          <w:b/>
          <w:sz w:val="24"/>
          <w:szCs w:val="24"/>
        </w:rPr>
      </w:pPr>
      <w:r w:rsidRPr="00FD193D">
        <w:rPr>
          <w:rFonts w:cs="Calibri"/>
          <w:b/>
          <w:sz w:val="24"/>
          <w:szCs w:val="24"/>
        </w:rPr>
        <w:t xml:space="preserve">What if I have additional funding provided by an alternative source? </w:t>
      </w:r>
    </w:p>
    <w:p w:rsidR="008F471A" w:rsidRPr="00FD193D" w:rsidRDefault="008F471A" w:rsidP="00201ABC">
      <w:pPr>
        <w:spacing w:line="240" w:lineRule="auto"/>
        <w:rPr>
          <w:rFonts w:cs="Calibri"/>
          <w:b/>
          <w:sz w:val="24"/>
          <w:szCs w:val="24"/>
        </w:rPr>
      </w:pPr>
      <w:r>
        <w:rPr>
          <w:sz w:val="23"/>
          <w:szCs w:val="23"/>
        </w:rPr>
        <w:t xml:space="preserve">Receipt of the Nurse Corps Scholarship </w:t>
      </w:r>
      <w:r w:rsidR="00BF051C">
        <w:rPr>
          <w:sz w:val="23"/>
          <w:szCs w:val="23"/>
        </w:rPr>
        <w:t xml:space="preserve">Program </w:t>
      </w:r>
      <w:r>
        <w:rPr>
          <w:sz w:val="23"/>
          <w:szCs w:val="23"/>
        </w:rPr>
        <w:t xml:space="preserve">award does not automatically preclude an applicant from receiving funds from other programs, as long as no service obligation is involved. However, many student assistance programs are based on the applicant’s financial need, or may be limited to the payment of expenses already paid by HRSA. Applicants should contact their financial aid officer to determine how the receipt of a </w:t>
      </w:r>
      <w:r w:rsidR="00BF051C">
        <w:rPr>
          <w:sz w:val="23"/>
          <w:szCs w:val="23"/>
        </w:rPr>
        <w:t xml:space="preserve">Nurse Corps </w:t>
      </w:r>
      <w:r>
        <w:rPr>
          <w:sz w:val="23"/>
          <w:szCs w:val="23"/>
        </w:rPr>
        <w:t>Scholarship Program award may affect them.</w:t>
      </w:r>
    </w:p>
    <w:p w:rsidR="00205061" w:rsidRPr="00205061" w:rsidRDefault="00205061" w:rsidP="00201ABC">
      <w:pPr>
        <w:numPr>
          <w:ilvl w:val="6"/>
          <w:numId w:val="67"/>
        </w:numPr>
        <w:spacing w:line="240" w:lineRule="auto"/>
        <w:ind w:left="720"/>
        <w:rPr>
          <w:rFonts w:cs="Calibri"/>
          <w:sz w:val="24"/>
          <w:szCs w:val="24"/>
        </w:rPr>
      </w:pPr>
      <w:r>
        <w:rPr>
          <w:rFonts w:cs="Calibri"/>
          <w:i/>
          <w:sz w:val="24"/>
          <w:szCs w:val="24"/>
        </w:rPr>
        <w:t>Financial Aid Received Before Notice of Award.</w:t>
      </w:r>
      <w:r w:rsidR="006A3D8A">
        <w:rPr>
          <w:rFonts w:cs="Calibri"/>
          <w:i/>
          <w:sz w:val="24"/>
          <w:szCs w:val="24"/>
        </w:rPr>
        <w:t xml:space="preserve"> </w:t>
      </w:r>
    </w:p>
    <w:p w:rsidR="00A51B0A" w:rsidRDefault="00205061" w:rsidP="00201ABC">
      <w:pPr>
        <w:tabs>
          <w:tab w:val="left" w:pos="8460"/>
        </w:tabs>
        <w:spacing w:line="240" w:lineRule="auto"/>
        <w:ind w:left="720"/>
        <w:rPr>
          <w:rFonts w:cs="Calibri"/>
          <w:sz w:val="24"/>
          <w:szCs w:val="24"/>
        </w:rPr>
      </w:pPr>
      <w:r>
        <w:rPr>
          <w:rFonts w:cs="Calibri"/>
          <w:i/>
          <w:sz w:val="24"/>
          <w:szCs w:val="24"/>
        </w:rPr>
        <w:lastRenderedPageBreak/>
        <w:t>Grants and Scholarships.</w:t>
      </w:r>
      <w:r w:rsidR="006A3D8A">
        <w:rPr>
          <w:rFonts w:cs="Calibri"/>
          <w:i/>
          <w:sz w:val="24"/>
          <w:szCs w:val="24"/>
        </w:rPr>
        <w:t xml:space="preserve">  </w:t>
      </w:r>
      <w:r>
        <w:rPr>
          <w:rFonts w:cs="Calibri"/>
          <w:sz w:val="24"/>
          <w:szCs w:val="24"/>
        </w:rPr>
        <w:t>I</w:t>
      </w:r>
      <w:r w:rsidR="003715D4" w:rsidRPr="00504F51">
        <w:rPr>
          <w:rFonts w:cs="Calibri"/>
          <w:sz w:val="24"/>
          <w:szCs w:val="24"/>
        </w:rPr>
        <w:t xml:space="preserve">f tuition and fees for the </w:t>
      </w:r>
      <w:r w:rsidR="00D139E7">
        <w:rPr>
          <w:rFonts w:cs="Calibri"/>
          <w:sz w:val="24"/>
          <w:szCs w:val="24"/>
        </w:rPr>
        <w:t>academic</w:t>
      </w:r>
      <w:r w:rsidR="00D139E7" w:rsidRPr="00504F51">
        <w:rPr>
          <w:rFonts w:cs="Calibri"/>
          <w:sz w:val="24"/>
          <w:szCs w:val="24"/>
        </w:rPr>
        <w:t xml:space="preserve"> </w:t>
      </w:r>
      <w:r w:rsidR="003715D4" w:rsidRPr="00504F51">
        <w:rPr>
          <w:rFonts w:cs="Calibri"/>
          <w:sz w:val="24"/>
          <w:szCs w:val="24"/>
        </w:rPr>
        <w:t xml:space="preserve">year have been paid </w:t>
      </w:r>
      <w:r>
        <w:rPr>
          <w:rFonts w:cs="Calibri"/>
          <w:sz w:val="24"/>
          <w:szCs w:val="24"/>
        </w:rPr>
        <w:t>by</w:t>
      </w:r>
      <w:r w:rsidR="003715D4" w:rsidRPr="00504F51">
        <w:rPr>
          <w:rFonts w:cs="Calibri"/>
          <w:sz w:val="24"/>
          <w:szCs w:val="24"/>
        </w:rPr>
        <w:t xml:space="preserve"> another source of financial aid (e.g.</w:t>
      </w:r>
      <w:r w:rsidR="00D56CE3">
        <w:rPr>
          <w:rFonts w:cs="Calibri"/>
          <w:sz w:val="24"/>
          <w:szCs w:val="24"/>
        </w:rPr>
        <w:t>,</w:t>
      </w:r>
      <w:r w:rsidR="003715D4" w:rsidRPr="00504F51">
        <w:rPr>
          <w:rFonts w:cs="Calibri"/>
          <w:sz w:val="24"/>
          <w:szCs w:val="24"/>
        </w:rPr>
        <w:t xml:space="preserve"> Pell Grant, state grants or other scholarships)</w:t>
      </w:r>
      <w:r>
        <w:rPr>
          <w:rFonts w:cs="Calibri"/>
          <w:sz w:val="24"/>
          <w:szCs w:val="24"/>
        </w:rPr>
        <w:t xml:space="preserve"> before the student received notice of the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 award</w:t>
      </w:r>
      <w:r w:rsidR="003715D4" w:rsidRPr="00504F51">
        <w:rPr>
          <w:rFonts w:cs="Calibri"/>
          <w:sz w:val="24"/>
          <w:szCs w:val="24"/>
        </w:rPr>
        <w:t xml:space="preserve">, then the school </w:t>
      </w:r>
      <w:r w:rsidR="006C5E6B">
        <w:rPr>
          <w:rFonts w:cs="Calibri"/>
          <w:sz w:val="24"/>
          <w:szCs w:val="24"/>
        </w:rPr>
        <w:t>may</w:t>
      </w:r>
      <w:r w:rsidR="00233308" w:rsidRPr="00504F51">
        <w:rPr>
          <w:rFonts w:cs="Calibri"/>
          <w:sz w:val="24"/>
          <w:szCs w:val="24"/>
        </w:rPr>
        <w:t xml:space="preserve"> </w:t>
      </w:r>
      <w:r w:rsidR="003715D4" w:rsidRPr="00504F51">
        <w:rPr>
          <w:rFonts w:cs="Calibri"/>
          <w:sz w:val="24"/>
          <w:szCs w:val="24"/>
        </w:rPr>
        <w:t xml:space="preserve">return payments to the funding source and submit an invoice to the </w:t>
      </w:r>
      <w:r w:rsidR="002343FE">
        <w:rPr>
          <w:rFonts w:cs="Calibri"/>
          <w:sz w:val="24"/>
          <w:szCs w:val="24"/>
        </w:rPr>
        <w:t>NURSE</w:t>
      </w:r>
      <w:r w:rsidR="000E24CA">
        <w:rPr>
          <w:rFonts w:cs="Calibri"/>
          <w:sz w:val="24"/>
          <w:szCs w:val="24"/>
        </w:rPr>
        <w:t xml:space="preserve"> Corps Scholarship Program</w:t>
      </w:r>
      <w:r w:rsidR="003715D4" w:rsidRPr="00504F51">
        <w:rPr>
          <w:rFonts w:cs="Calibri"/>
          <w:sz w:val="24"/>
          <w:szCs w:val="24"/>
        </w:rPr>
        <w:t xml:space="preserve"> for payment. </w:t>
      </w:r>
    </w:p>
    <w:p w:rsidR="00D1424E" w:rsidRDefault="00205061" w:rsidP="00201ABC">
      <w:pPr>
        <w:tabs>
          <w:tab w:val="left" w:pos="8460"/>
        </w:tabs>
        <w:spacing w:line="240" w:lineRule="auto"/>
        <w:ind w:left="720"/>
        <w:rPr>
          <w:rFonts w:cs="Calibri"/>
          <w:sz w:val="24"/>
          <w:szCs w:val="24"/>
        </w:rPr>
      </w:pPr>
      <w:r>
        <w:rPr>
          <w:rFonts w:cs="Calibri"/>
          <w:i/>
          <w:sz w:val="24"/>
          <w:szCs w:val="24"/>
        </w:rPr>
        <w:t>Loans.</w:t>
      </w:r>
      <w:r w:rsidR="006A3D8A">
        <w:rPr>
          <w:rFonts w:cs="Calibri"/>
          <w:i/>
          <w:sz w:val="24"/>
          <w:szCs w:val="24"/>
        </w:rPr>
        <w:t xml:space="preserve">  </w:t>
      </w:r>
      <w:r w:rsidR="00D1424E" w:rsidRPr="005541F5">
        <w:rPr>
          <w:rFonts w:cs="Calibri"/>
          <w:sz w:val="24"/>
          <w:szCs w:val="24"/>
        </w:rPr>
        <w:t xml:space="preserve">If a new </w:t>
      </w:r>
      <w:r w:rsidR="002343FE">
        <w:rPr>
          <w:rFonts w:cs="Calibri"/>
          <w:sz w:val="24"/>
          <w:szCs w:val="24"/>
        </w:rPr>
        <w:t>NURSE</w:t>
      </w:r>
      <w:r w:rsidR="000E24CA">
        <w:rPr>
          <w:rFonts w:cs="Calibri"/>
          <w:sz w:val="24"/>
          <w:szCs w:val="24"/>
        </w:rPr>
        <w:t xml:space="preserve"> Corps Scholarship Program</w:t>
      </w:r>
      <w:r w:rsidR="00D1424E" w:rsidRPr="005541F5">
        <w:rPr>
          <w:rFonts w:cs="Calibri"/>
          <w:sz w:val="24"/>
          <w:szCs w:val="24"/>
        </w:rPr>
        <w:t xml:space="preserve"> </w:t>
      </w:r>
      <w:r w:rsidR="006F77E8" w:rsidRPr="00CE3755">
        <w:rPr>
          <w:rFonts w:cs="Calibri"/>
          <w:sz w:val="24"/>
          <w:szCs w:val="24"/>
        </w:rPr>
        <w:t>participant</w:t>
      </w:r>
      <w:r w:rsidR="00D1424E" w:rsidRPr="00CE3755">
        <w:rPr>
          <w:rFonts w:cs="Calibri"/>
          <w:sz w:val="24"/>
          <w:szCs w:val="24"/>
        </w:rPr>
        <w:t xml:space="preserve"> has taken out a student loan to cover the cost of tuition and fees for their summer and/or fall </w:t>
      </w:r>
      <w:r w:rsidR="00F0123F" w:rsidRPr="0011333C">
        <w:rPr>
          <w:rFonts w:cs="Calibri"/>
          <w:sz w:val="24"/>
          <w:szCs w:val="24"/>
        </w:rPr>
        <w:t>2015</w:t>
      </w:r>
      <w:r w:rsidR="00222183" w:rsidRPr="00DC34A2">
        <w:rPr>
          <w:color w:val="FF0000"/>
          <w:sz w:val="24"/>
        </w:rPr>
        <w:t xml:space="preserve"> </w:t>
      </w:r>
      <w:r w:rsidR="00D1424E" w:rsidRPr="00CE3755">
        <w:rPr>
          <w:rFonts w:cs="Calibri"/>
          <w:sz w:val="24"/>
          <w:szCs w:val="24"/>
        </w:rPr>
        <w:t>semester(s)</w:t>
      </w:r>
      <w:r w:rsidR="00233308">
        <w:rPr>
          <w:rFonts w:cs="Calibri"/>
          <w:sz w:val="24"/>
          <w:szCs w:val="24"/>
        </w:rPr>
        <w:t>,</w:t>
      </w:r>
      <w:r w:rsidR="00D1424E" w:rsidRPr="00CE3755">
        <w:rPr>
          <w:rFonts w:cs="Calibri"/>
          <w:sz w:val="24"/>
          <w:szCs w:val="24"/>
        </w:rPr>
        <w:t xml:space="preserve"> while waiting for notice of a </w:t>
      </w:r>
      <w:r w:rsidR="002343FE">
        <w:rPr>
          <w:rFonts w:cs="Calibri"/>
          <w:sz w:val="24"/>
          <w:szCs w:val="24"/>
        </w:rPr>
        <w:t>NURSE</w:t>
      </w:r>
      <w:r w:rsidR="000E24CA">
        <w:rPr>
          <w:rFonts w:cs="Calibri"/>
          <w:sz w:val="24"/>
          <w:szCs w:val="24"/>
        </w:rPr>
        <w:t xml:space="preserve"> Corps Scholarship Program</w:t>
      </w:r>
      <w:r w:rsidR="00D1424E" w:rsidRPr="00CE3755">
        <w:rPr>
          <w:rFonts w:cs="Calibri"/>
          <w:sz w:val="24"/>
          <w:szCs w:val="24"/>
        </w:rPr>
        <w:t xml:space="preserve"> award, the student</w:t>
      </w:r>
      <w:r w:rsidR="00593FE0" w:rsidRPr="00CE3755">
        <w:rPr>
          <w:rFonts w:cs="Calibri"/>
          <w:sz w:val="24"/>
          <w:szCs w:val="24"/>
        </w:rPr>
        <w:t>’s academic institution</w:t>
      </w:r>
      <w:r w:rsidR="00D1424E" w:rsidRPr="00CE3755">
        <w:rPr>
          <w:rFonts w:cs="Calibri"/>
          <w:sz w:val="24"/>
          <w:szCs w:val="24"/>
        </w:rPr>
        <w:t xml:space="preserve"> should supply an itemized invoice to the </w:t>
      </w:r>
      <w:r w:rsidR="002343FE">
        <w:rPr>
          <w:rFonts w:cs="Calibri"/>
          <w:sz w:val="24"/>
          <w:szCs w:val="24"/>
        </w:rPr>
        <w:t>NURSE</w:t>
      </w:r>
      <w:r w:rsidR="000E24CA">
        <w:rPr>
          <w:rFonts w:cs="Calibri"/>
          <w:sz w:val="24"/>
          <w:szCs w:val="24"/>
        </w:rPr>
        <w:t xml:space="preserve"> Corps Scholarship Program</w:t>
      </w:r>
      <w:r w:rsidR="00D1424E" w:rsidRPr="00CE3755">
        <w:rPr>
          <w:rFonts w:cs="Calibri"/>
          <w:sz w:val="24"/>
          <w:szCs w:val="24"/>
        </w:rPr>
        <w:t xml:space="preserve"> showing the amount of tuition and fees paid for with </w:t>
      </w:r>
      <w:r w:rsidR="00BD3279" w:rsidRPr="00CE3755">
        <w:rPr>
          <w:rFonts w:cs="Calibri"/>
          <w:sz w:val="24"/>
          <w:szCs w:val="24"/>
        </w:rPr>
        <w:t>that</w:t>
      </w:r>
      <w:r w:rsidR="00D1424E" w:rsidRPr="00CE3755">
        <w:rPr>
          <w:rFonts w:cs="Calibri"/>
          <w:sz w:val="24"/>
          <w:szCs w:val="24"/>
        </w:rPr>
        <w:t xml:space="preserve"> student loan. </w:t>
      </w:r>
      <w:r w:rsidR="00873704" w:rsidRPr="00CE3755">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873704" w:rsidRPr="00CE3755">
        <w:rPr>
          <w:rFonts w:cs="Calibri"/>
          <w:sz w:val="24"/>
          <w:szCs w:val="24"/>
        </w:rPr>
        <w:t xml:space="preserve"> will pay that amount to the academic institution to cover the tuition costs covered by the loan. </w:t>
      </w:r>
      <w:r w:rsidR="00873704" w:rsidRPr="002F4B99">
        <w:rPr>
          <w:rFonts w:cs="Calibri"/>
          <w:sz w:val="24"/>
          <w:szCs w:val="24"/>
        </w:rPr>
        <w:t xml:space="preserve">After the fall </w:t>
      </w:r>
      <w:r w:rsidR="00F0123F" w:rsidRPr="0011333C">
        <w:rPr>
          <w:rFonts w:cs="Calibri"/>
          <w:sz w:val="24"/>
          <w:szCs w:val="24"/>
        </w:rPr>
        <w:t>2015</w:t>
      </w:r>
      <w:r w:rsidR="00222183" w:rsidRPr="00DC34A2">
        <w:rPr>
          <w:sz w:val="24"/>
        </w:rPr>
        <w:t xml:space="preserve"> </w:t>
      </w:r>
      <w:r w:rsidR="00873704" w:rsidRPr="002F4B99">
        <w:rPr>
          <w:rFonts w:cs="Calibri"/>
          <w:sz w:val="24"/>
          <w:szCs w:val="24"/>
        </w:rPr>
        <w:t xml:space="preserve">semester, </w:t>
      </w:r>
      <w:r w:rsidR="00873704">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873704">
        <w:rPr>
          <w:rFonts w:cs="Calibri"/>
          <w:sz w:val="24"/>
          <w:szCs w:val="24"/>
        </w:rPr>
        <w:t xml:space="preserve"> will not pay tuition </w:t>
      </w:r>
      <w:r w:rsidR="00EF24A7">
        <w:rPr>
          <w:rFonts w:cs="Calibri"/>
          <w:sz w:val="24"/>
          <w:szCs w:val="24"/>
        </w:rPr>
        <w:t xml:space="preserve">and fee </w:t>
      </w:r>
      <w:r w:rsidR="00873704">
        <w:rPr>
          <w:rFonts w:cs="Calibri"/>
          <w:sz w:val="24"/>
          <w:szCs w:val="24"/>
        </w:rPr>
        <w:t>costs covered by any student loans</w:t>
      </w:r>
      <w:r w:rsidR="00873704" w:rsidRPr="002F4B99">
        <w:rPr>
          <w:rFonts w:cs="Calibri"/>
          <w:sz w:val="24"/>
          <w:szCs w:val="24"/>
        </w:rPr>
        <w:t>.</w:t>
      </w:r>
    </w:p>
    <w:p w:rsidR="006776E2" w:rsidRPr="00AB45B3" w:rsidRDefault="001C59F2" w:rsidP="00AB45B3">
      <w:pPr>
        <w:pStyle w:val="ListParagraph"/>
        <w:numPr>
          <w:ilvl w:val="3"/>
          <w:numId w:val="67"/>
        </w:numPr>
        <w:spacing w:line="240" w:lineRule="auto"/>
        <w:ind w:left="720"/>
        <w:rPr>
          <w:rFonts w:cs="Calibri"/>
          <w:sz w:val="24"/>
          <w:szCs w:val="24"/>
        </w:rPr>
      </w:pPr>
      <w:r>
        <w:rPr>
          <w:rFonts w:cs="Calibri"/>
          <w:i/>
          <w:sz w:val="24"/>
          <w:szCs w:val="24"/>
        </w:rPr>
        <w:t>Financial Aid Received After Notice of Award.</w:t>
      </w:r>
      <w:r w:rsidR="006A3D8A">
        <w:rPr>
          <w:rFonts w:cs="Calibri"/>
          <w:i/>
          <w:sz w:val="24"/>
          <w:szCs w:val="24"/>
        </w:rPr>
        <w:t xml:space="preserve">  </w:t>
      </w:r>
      <w:r>
        <w:rPr>
          <w:rFonts w:cs="Calibri"/>
          <w:sz w:val="24"/>
          <w:szCs w:val="24"/>
        </w:rPr>
        <w:t>If</w:t>
      </w:r>
      <w:r w:rsidR="00205061" w:rsidRPr="00205061">
        <w:rPr>
          <w:rFonts w:cs="Calibri"/>
          <w:i/>
          <w:sz w:val="24"/>
          <w:szCs w:val="24"/>
        </w:rPr>
        <w:t xml:space="preserve"> </w:t>
      </w:r>
      <w:r w:rsidR="00205061" w:rsidRPr="001C59F2">
        <w:rPr>
          <w:rFonts w:cs="Calibri"/>
          <w:sz w:val="24"/>
          <w:szCs w:val="24"/>
        </w:rPr>
        <w:t xml:space="preserve">a student receives </w:t>
      </w:r>
      <w:r w:rsidR="00205061" w:rsidRPr="00205061">
        <w:rPr>
          <w:rFonts w:cs="Calibri"/>
          <w:sz w:val="24"/>
          <w:szCs w:val="24"/>
        </w:rPr>
        <w:t>financial aid</w:t>
      </w:r>
      <w:r>
        <w:rPr>
          <w:rFonts w:cs="Calibri"/>
          <w:sz w:val="24"/>
          <w:szCs w:val="24"/>
        </w:rPr>
        <w:t xml:space="preserve"> to pay tuition and fees from sources</w:t>
      </w:r>
      <w:r w:rsidR="00205061" w:rsidRPr="00205061">
        <w:rPr>
          <w:rFonts w:cs="Calibri"/>
          <w:sz w:val="24"/>
          <w:szCs w:val="24"/>
        </w:rPr>
        <w:t xml:space="preserve"> other than </w:t>
      </w:r>
      <w:r w:rsidR="002343FE">
        <w:rPr>
          <w:rFonts w:cs="Calibri"/>
          <w:sz w:val="24"/>
          <w:szCs w:val="24"/>
        </w:rPr>
        <w:t>NURSE</w:t>
      </w:r>
      <w:r w:rsidR="000E24CA">
        <w:rPr>
          <w:rFonts w:cs="Calibri"/>
          <w:sz w:val="24"/>
          <w:szCs w:val="24"/>
        </w:rPr>
        <w:t xml:space="preserve"> Corps Scholarship Program</w:t>
      </w:r>
      <w:r w:rsidR="00205061" w:rsidRPr="00205061">
        <w:rPr>
          <w:rFonts w:cs="Calibri"/>
          <w:sz w:val="24"/>
          <w:szCs w:val="24"/>
        </w:rPr>
        <w:t xml:space="preserve"> </w:t>
      </w:r>
      <w:r>
        <w:rPr>
          <w:rFonts w:cs="Calibri"/>
          <w:sz w:val="24"/>
          <w:szCs w:val="24"/>
        </w:rPr>
        <w:t xml:space="preserve">after he or she has received notice of the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 award</w:t>
      </w:r>
      <w:r w:rsidR="00205061" w:rsidRPr="00205061">
        <w:rPr>
          <w:rFonts w:cs="Calibri"/>
          <w:sz w:val="24"/>
          <w:szCs w:val="24"/>
        </w:rPr>
        <w:t xml:space="preserve">, the school will be instructed not to submit an invoice to the </w:t>
      </w:r>
      <w:r w:rsidR="002343FE">
        <w:rPr>
          <w:rFonts w:cs="Calibri"/>
          <w:sz w:val="24"/>
          <w:szCs w:val="24"/>
        </w:rPr>
        <w:t>NURSE</w:t>
      </w:r>
      <w:r w:rsidR="000E24CA">
        <w:rPr>
          <w:rFonts w:cs="Calibri"/>
          <w:sz w:val="24"/>
          <w:szCs w:val="24"/>
        </w:rPr>
        <w:t xml:space="preserve"> Corps Scholarship Program</w:t>
      </w:r>
      <w:r w:rsidR="00205061" w:rsidRPr="00205061">
        <w:rPr>
          <w:rFonts w:cs="Calibri"/>
          <w:sz w:val="24"/>
          <w:szCs w:val="24"/>
        </w:rPr>
        <w:t xml:space="preserve"> for costs that have already been covered</w:t>
      </w:r>
      <w:r>
        <w:rPr>
          <w:rFonts w:cs="Calibri"/>
          <w:sz w:val="24"/>
          <w:szCs w:val="24"/>
        </w:rPr>
        <w:t xml:space="preserve"> by the other source of financial aid. If the other source of financial aid </w:t>
      </w:r>
      <w:r w:rsidR="00562E8B">
        <w:rPr>
          <w:rFonts w:cs="Calibri"/>
          <w:sz w:val="24"/>
          <w:szCs w:val="24"/>
        </w:rPr>
        <w:t xml:space="preserve">covers the full cost of tuition and fees, the school should </w:t>
      </w:r>
      <w:r w:rsidR="00205061" w:rsidRPr="00205061">
        <w:rPr>
          <w:rFonts w:cs="Calibri"/>
          <w:sz w:val="24"/>
          <w:szCs w:val="24"/>
        </w:rPr>
        <w:t xml:space="preserve">submit documentation stating that it will not be seeking payment for the term. However, if a balance </w:t>
      </w:r>
      <w:r w:rsidR="000B7FA1" w:rsidRPr="00205061">
        <w:rPr>
          <w:rFonts w:cs="Calibri"/>
          <w:sz w:val="24"/>
          <w:szCs w:val="24"/>
        </w:rPr>
        <w:t>remains</w:t>
      </w:r>
      <w:r w:rsidR="000B7FA1">
        <w:rPr>
          <w:rFonts w:cs="Calibri"/>
          <w:sz w:val="24"/>
          <w:szCs w:val="24"/>
        </w:rPr>
        <w:t>,</w:t>
      </w:r>
      <w:r w:rsidR="00205061" w:rsidRPr="00205061">
        <w:rPr>
          <w:rFonts w:cs="Calibri"/>
          <w:sz w:val="24"/>
          <w:szCs w:val="24"/>
        </w:rPr>
        <w:t xml:space="preserve"> then the school may submit an invoice for the balance remaining.</w:t>
      </w:r>
      <w:r w:rsidR="000D2AB5">
        <w:rPr>
          <w:rFonts w:cs="Calibri"/>
          <w:sz w:val="24"/>
          <w:szCs w:val="24"/>
        </w:rPr>
        <w:t xml:space="preserve"> Please note </w:t>
      </w:r>
      <w:r w:rsidR="00101718">
        <w:rPr>
          <w:rFonts w:cs="Calibri"/>
          <w:sz w:val="24"/>
          <w:szCs w:val="24"/>
        </w:rPr>
        <w:t xml:space="preserve">this section </w:t>
      </w:r>
      <w:r w:rsidR="00515604">
        <w:rPr>
          <w:rFonts w:cs="Calibri"/>
          <w:sz w:val="24"/>
          <w:szCs w:val="24"/>
        </w:rPr>
        <w:t>only relates</w:t>
      </w:r>
      <w:r w:rsidR="00101718">
        <w:rPr>
          <w:rFonts w:cs="Calibri"/>
          <w:sz w:val="24"/>
          <w:szCs w:val="24"/>
        </w:rPr>
        <w:t xml:space="preserve"> to financial aid/loans that are used for tuition and fees.</w:t>
      </w:r>
      <w:r w:rsidR="006A3D8A">
        <w:rPr>
          <w:rFonts w:cs="Calibri"/>
          <w:sz w:val="24"/>
          <w:szCs w:val="24"/>
        </w:rPr>
        <w:t xml:space="preserve">  </w:t>
      </w:r>
      <w:r w:rsidR="00515604">
        <w:rPr>
          <w:rFonts w:cs="Calibri"/>
          <w:sz w:val="24"/>
          <w:szCs w:val="24"/>
        </w:rPr>
        <w:t xml:space="preserve">The amount of </w:t>
      </w:r>
      <w:r w:rsidR="000D2AB5">
        <w:rPr>
          <w:rFonts w:cs="Calibri"/>
          <w:sz w:val="24"/>
          <w:szCs w:val="24"/>
        </w:rPr>
        <w:t>the student</w:t>
      </w:r>
      <w:r w:rsidR="00515604">
        <w:rPr>
          <w:rFonts w:cs="Calibri"/>
          <w:sz w:val="24"/>
          <w:szCs w:val="24"/>
        </w:rPr>
        <w:t xml:space="preserve">’s </w:t>
      </w:r>
      <w:r w:rsidR="002343FE">
        <w:rPr>
          <w:rFonts w:cs="Calibri"/>
          <w:sz w:val="24"/>
          <w:szCs w:val="24"/>
        </w:rPr>
        <w:t>NURSE</w:t>
      </w:r>
      <w:r w:rsidR="000E24CA">
        <w:rPr>
          <w:rFonts w:cs="Calibri"/>
          <w:sz w:val="24"/>
          <w:szCs w:val="24"/>
        </w:rPr>
        <w:t xml:space="preserve"> Corps Scholarship Program</w:t>
      </w:r>
      <w:r w:rsidR="00515604">
        <w:rPr>
          <w:rFonts w:cs="Calibri"/>
          <w:sz w:val="24"/>
          <w:szCs w:val="24"/>
        </w:rPr>
        <w:t xml:space="preserve"> award is not affected if the student collects financial aid/loans for non-tuition expenses such as cost of living expenses.</w:t>
      </w:r>
      <w:r w:rsidR="006A3D8A">
        <w:rPr>
          <w:rFonts w:cs="Calibri"/>
          <w:sz w:val="24"/>
          <w:szCs w:val="24"/>
        </w:rPr>
        <w:t xml:space="preserve">  </w:t>
      </w:r>
      <w:r w:rsidR="00515604">
        <w:rPr>
          <w:rFonts w:cs="Calibri"/>
          <w:sz w:val="24"/>
          <w:szCs w:val="24"/>
        </w:rPr>
        <w:t>However, the invoice must demonstrate the use of the financial aid/loan before NURSE Corp S</w:t>
      </w:r>
      <w:r w:rsidR="00B11BB6">
        <w:rPr>
          <w:rFonts w:cs="Calibri"/>
          <w:sz w:val="24"/>
          <w:szCs w:val="24"/>
        </w:rPr>
        <w:t xml:space="preserve">cholarship </w:t>
      </w:r>
      <w:r w:rsidR="00515604">
        <w:rPr>
          <w:rFonts w:cs="Calibri"/>
          <w:sz w:val="24"/>
          <w:szCs w:val="24"/>
        </w:rPr>
        <w:t>P</w:t>
      </w:r>
      <w:r w:rsidR="00B11BB6">
        <w:rPr>
          <w:rFonts w:cs="Calibri"/>
          <w:sz w:val="24"/>
          <w:szCs w:val="24"/>
        </w:rPr>
        <w:t>rogram</w:t>
      </w:r>
      <w:r w:rsidR="00515604">
        <w:rPr>
          <w:rFonts w:cs="Calibri"/>
          <w:sz w:val="24"/>
          <w:szCs w:val="24"/>
        </w:rPr>
        <w:t xml:space="preserve"> determines the amount to pay for tuition and fees.</w:t>
      </w:r>
      <w:r w:rsidR="000D2AB5">
        <w:rPr>
          <w:rFonts w:cs="Calibri"/>
          <w:sz w:val="24"/>
          <w:szCs w:val="24"/>
        </w:rPr>
        <w:t xml:space="preserve"> </w:t>
      </w:r>
    </w:p>
    <w:p w:rsidR="00FF7F28" w:rsidRPr="00CE3755" w:rsidRDefault="00FF7F28" w:rsidP="00201ABC">
      <w:pPr>
        <w:spacing w:line="240" w:lineRule="auto"/>
        <w:rPr>
          <w:rFonts w:cs="Calibri"/>
          <w:sz w:val="24"/>
          <w:szCs w:val="24"/>
        </w:rPr>
      </w:pPr>
      <w:r w:rsidRPr="005541F5">
        <w:rPr>
          <w:rFonts w:cs="Calibri"/>
          <w:sz w:val="24"/>
          <w:szCs w:val="24"/>
          <w:u w:val="single"/>
        </w:rPr>
        <w:t>CHANGES IN SCHOLARSHIP PAYMENTS</w:t>
      </w:r>
      <w:r w:rsidRPr="005541F5">
        <w:rPr>
          <w:rFonts w:cs="Calibri"/>
          <w:b/>
          <w:sz w:val="24"/>
          <w:szCs w:val="24"/>
        </w:rPr>
        <w:br/>
        <w:t xml:space="preserve">What situations impact the </w:t>
      </w:r>
      <w:r w:rsidR="002343FE">
        <w:rPr>
          <w:rFonts w:cs="Calibri"/>
          <w:b/>
          <w:sz w:val="24"/>
          <w:szCs w:val="24"/>
        </w:rPr>
        <w:t>NURSE</w:t>
      </w:r>
      <w:r w:rsidR="000E24CA">
        <w:rPr>
          <w:rFonts w:cs="Calibri"/>
          <w:b/>
          <w:sz w:val="24"/>
          <w:szCs w:val="24"/>
        </w:rPr>
        <w:t xml:space="preserve"> Corps Scholarship Program</w:t>
      </w:r>
      <w:r w:rsidR="00BD3279">
        <w:rPr>
          <w:rFonts w:cs="Calibri"/>
          <w:b/>
          <w:sz w:val="24"/>
          <w:szCs w:val="24"/>
        </w:rPr>
        <w:t>’s</w:t>
      </w:r>
      <w:r w:rsidRPr="005541F5">
        <w:rPr>
          <w:rFonts w:cs="Calibri"/>
          <w:b/>
          <w:sz w:val="24"/>
          <w:szCs w:val="24"/>
        </w:rPr>
        <w:t xml:space="preserve"> payment of tuition and/or </w:t>
      </w:r>
      <w:r w:rsidRPr="00CE3755">
        <w:rPr>
          <w:rFonts w:cs="Calibri"/>
          <w:b/>
          <w:sz w:val="24"/>
          <w:szCs w:val="24"/>
        </w:rPr>
        <w:t>stipend?</w:t>
      </w:r>
    </w:p>
    <w:p w:rsidR="00211D75" w:rsidRPr="00CE3755" w:rsidRDefault="00211D75" w:rsidP="00201ABC">
      <w:pPr>
        <w:pStyle w:val="ListParagraph"/>
        <w:numPr>
          <w:ilvl w:val="0"/>
          <w:numId w:val="12"/>
        </w:numPr>
        <w:spacing w:line="240" w:lineRule="auto"/>
        <w:rPr>
          <w:rFonts w:cs="Calibri"/>
          <w:b/>
          <w:sz w:val="24"/>
          <w:szCs w:val="24"/>
        </w:rPr>
      </w:pPr>
      <w:r w:rsidRPr="00CE3755">
        <w:rPr>
          <w:rFonts w:cs="Calibri"/>
          <w:b/>
          <w:sz w:val="24"/>
          <w:szCs w:val="24"/>
        </w:rPr>
        <w:t xml:space="preserve">Changes in Enrollment Status. </w:t>
      </w:r>
      <w:r w:rsidRPr="00CE3755">
        <w:rPr>
          <w:rFonts w:cs="Calibri"/>
          <w:sz w:val="24"/>
          <w:szCs w:val="24"/>
        </w:rPr>
        <w:t xml:space="preserve">A change in enrollment status </w:t>
      </w:r>
      <w:r w:rsidR="007817F7">
        <w:rPr>
          <w:rFonts w:cs="Calibri"/>
          <w:sz w:val="24"/>
          <w:szCs w:val="24"/>
        </w:rPr>
        <w:t>may</w:t>
      </w:r>
      <w:r w:rsidR="007817F7" w:rsidRPr="00CE3755">
        <w:rPr>
          <w:rFonts w:cs="Calibri"/>
          <w:sz w:val="24"/>
          <w:szCs w:val="24"/>
        </w:rPr>
        <w:t xml:space="preserve"> </w:t>
      </w:r>
      <w:r w:rsidRPr="00CE3755">
        <w:rPr>
          <w:rFonts w:cs="Calibri"/>
          <w:sz w:val="24"/>
          <w:szCs w:val="24"/>
        </w:rPr>
        <w:t xml:space="preserve">result in a discontinuation of benefits. A </w:t>
      </w:r>
      <w:r w:rsidR="006F77E8" w:rsidRPr="00CE3755">
        <w:rPr>
          <w:rFonts w:cs="Calibri"/>
          <w:sz w:val="24"/>
          <w:szCs w:val="24"/>
        </w:rPr>
        <w:t>participant</w:t>
      </w:r>
      <w:r w:rsidRPr="00CE3755">
        <w:rPr>
          <w:rFonts w:cs="Calibri"/>
          <w:sz w:val="24"/>
          <w:szCs w:val="24"/>
        </w:rPr>
        <w:t xml:space="preserve"> is required to </w:t>
      </w:r>
      <w:r w:rsidR="003652D0" w:rsidRPr="00CE3755">
        <w:rPr>
          <w:rFonts w:cs="Calibri"/>
          <w:sz w:val="24"/>
          <w:szCs w:val="24"/>
        </w:rPr>
        <w:t xml:space="preserve">promptly </w:t>
      </w:r>
      <w:r w:rsidRPr="00CE3755">
        <w:rPr>
          <w:rFonts w:cs="Calibri"/>
          <w:sz w:val="24"/>
          <w:szCs w:val="24"/>
        </w:rPr>
        <w:t xml:space="preserve">notify the </w:t>
      </w:r>
      <w:r w:rsidR="002343FE">
        <w:rPr>
          <w:rFonts w:cs="Calibri"/>
          <w:sz w:val="24"/>
          <w:szCs w:val="24"/>
        </w:rPr>
        <w:t>NURSE</w:t>
      </w:r>
      <w:r w:rsidR="000E24CA">
        <w:rPr>
          <w:rFonts w:cs="Calibri"/>
          <w:sz w:val="24"/>
          <w:szCs w:val="24"/>
        </w:rPr>
        <w:t xml:space="preserve"> Corps Scholarship Program</w:t>
      </w:r>
      <w:r w:rsidR="007817F7">
        <w:rPr>
          <w:rFonts w:cs="Calibri"/>
          <w:sz w:val="24"/>
          <w:szCs w:val="24"/>
        </w:rPr>
        <w:t>,</w:t>
      </w:r>
      <w:r w:rsidRPr="00CE3755">
        <w:rPr>
          <w:rFonts w:cs="Calibri"/>
          <w:sz w:val="24"/>
          <w:szCs w:val="24"/>
        </w:rPr>
        <w:t xml:space="preserve"> </w:t>
      </w:r>
      <w:r w:rsidR="00E03BCA">
        <w:rPr>
          <w:rFonts w:cs="Calibri"/>
          <w:sz w:val="24"/>
          <w:szCs w:val="24"/>
        </w:rPr>
        <w:t xml:space="preserve">through the </w:t>
      </w:r>
      <w:r w:rsidR="00BB5A89">
        <w:rPr>
          <w:rFonts w:cs="Calibri"/>
          <w:sz w:val="24"/>
          <w:szCs w:val="24"/>
        </w:rPr>
        <w:t>Program</w:t>
      </w:r>
      <w:r w:rsidR="00E03BCA">
        <w:rPr>
          <w:rFonts w:cs="Calibri"/>
          <w:sz w:val="24"/>
          <w:szCs w:val="24"/>
        </w:rPr>
        <w:t xml:space="preserve"> Portal</w:t>
      </w:r>
      <w:r w:rsidR="007817F7">
        <w:rPr>
          <w:rFonts w:cs="Calibri"/>
          <w:sz w:val="24"/>
          <w:szCs w:val="24"/>
        </w:rPr>
        <w:t>,</w:t>
      </w:r>
      <w:r w:rsidR="00E03BCA">
        <w:rPr>
          <w:rFonts w:cs="Calibri"/>
          <w:sz w:val="24"/>
          <w:szCs w:val="24"/>
        </w:rPr>
        <w:t xml:space="preserve"> </w:t>
      </w:r>
      <w:r w:rsidR="007817F7">
        <w:rPr>
          <w:rFonts w:cs="Calibri"/>
          <w:sz w:val="24"/>
          <w:szCs w:val="24"/>
        </w:rPr>
        <w:t>if</w:t>
      </w:r>
      <w:r w:rsidR="0058547C">
        <w:rPr>
          <w:rFonts w:cs="Calibri"/>
          <w:sz w:val="24"/>
          <w:szCs w:val="24"/>
        </w:rPr>
        <w:t xml:space="preserve"> </w:t>
      </w:r>
      <w:r w:rsidRPr="00CE3755">
        <w:rPr>
          <w:rFonts w:cs="Calibri"/>
          <w:sz w:val="24"/>
          <w:szCs w:val="24"/>
        </w:rPr>
        <w:t xml:space="preserve">one of the events listed below is anticipated. If a change in enrollment status has already occurred, the participant must submit a letter from the school verifying </w:t>
      </w:r>
      <w:r w:rsidR="003652D0" w:rsidRPr="00CE3755">
        <w:rPr>
          <w:rFonts w:cs="Calibri"/>
          <w:sz w:val="24"/>
          <w:szCs w:val="24"/>
        </w:rPr>
        <w:t>the status change</w:t>
      </w:r>
      <w:r w:rsidR="00E03BCA">
        <w:rPr>
          <w:rFonts w:cs="Calibri"/>
          <w:sz w:val="24"/>
          <w:szCs w:val="24"/>
        </w:rPr>
        <w:t xml:space="preserve"> through the </w:t>
      </w:r>
      <w:r w:rsidR="00BB5A89">
        <w:rPr>
          <w:rFonts w:cs="Calibri"/>
          <w:sz w:val="24"/>
          <w:szCs w:val="24"/>
        </w:rPr>
        <w:t xml:space="preserve">Program </w:t>
      </w:r>
      <w:r w:rsidR="00E03BCA">
        <w:rPr>
          <w:rFonts w:cs="Calibri"/>
          <w:sz w:val="24"/>
          <w:szCs w:val="24"/>
        </w:rPr>
        <w:t>Portal</w:t>
      </w:r>
      <w:r w:rsidRPr="00CE3755">
        <w:rPr>
          <w:rFonts w:cs="Calibri"/>
          <w:sz w:val="24"/>
          <w:szCs w:val="24"/>
        </w:rPr>
        <w:t>.</w:t>
      </w:r>
      <w:r w:rsidR="00E03BCA">
        <w:rPr>
          <w:rFonts w:cs="Calibri"/>
          <w:sz w:val="24"/>
          <w:szCs w:val="24"/>
        </w:rPr>
        <w:t xml:space="preserve"> </w:t>
      </w:r>
    </w:p>
    <w:p w:rsidR="00211D75" w:rsidRPr="00CE3755" w:rsidRDefault="00211D75" w:rsidP="00201ABC">
      <w:pPr>
        <w:pStyle w:val="ListParagraph"/>
        <w:numPr>
          <w:ilvl w:val="1"/>
          <w:numId w:val="12"/>
        </w:numPr>
        <w:spacing w:line="240" w:lineRule="auto"/>
        <w:rPr>
          <w:rFonts w:cs="Calibri"/>
          <w:sz w:val="24"/>
          <w:szCs w:val="24"/>
        </w:rPr>
      </w:pPr>
      <w:r w:rsidRPr="005541F5">
        <w:rPr>
          <w:rFonts w:cs="Calibri"/>
          <w:sz w:val="24"/>
          <w:szCs w:val="24"/>
        </w:rPr>
        <w:t xml:space="preserve">Repeat course work for which the </w:t>
      </w:r>
      <w:r w:rsidR="002343FE">
        <w:rPr>
          <w:rFonts w:cs="Calibri"/>
          <w:sz w:val="24"/>
          <w:szCs w:val="24"/>
        </w:rPr>
        <w:t>NURSE</w:t>
      </w:r>
      <w:r w:rsidR="000E24CA">
        <w:rPr>
          <w:rFonts w:cs="Calibri"/>
          <w:sz w:val="24"/>
          <w:szCs w:val="24"/>
        </w:rPr>
        <w:t xml:space="preserve"> Corps Scholarship Program</w:t>
      </w:r>
      <w:r w:rsidRPr="005541F5">
        <w:rPr>
          <w:rFonts w:cs="Calibri"/>
          <w:sz w:val="24"/>
          <w:szCs w:val="24"/>
        </w:rPr>
        <w:t xml:space="preserve"> has </w:t>
      </w:r>
      <w:r w:rsidRPr="00CE3755">
        <w:rPr>
          <w:rFonts w:cs="Calibri"/>
          <w:sz w:val="24"/>
          <w:szCs w:val="24"/>
        </w:rPr>
        <w:t xml:space="preserve">already made payments. The </w:t>
      </w:r>
      <w:r w:rsidR="002343FE">
        <w:rPr>
          <w:rFonts w:cs="Calibri"/>
          <w:sz w:val="24"/>
          <w:szCs w:val="24"/>
        </w:rPr>
        <w:t>NURSE</w:t>
      </w:r>
      <w:r w:rsidR="000E24CA">
        <w:rPr>
          <w:rFonts w:cs="Calibri"/>
          <w:sz w:val="24"/>
          <w:szCs w:val="24"/>
        </w:rPr>
        <w:t xml:space="preserve"> Corps Scholarship Program</w:t>
      </w:r>
      <w:r w:rsidRPr="00CE3755">
        <w:rPr>
          <w:rFonts w:cs="Calibri"/>
          <w:sz w:val="24"/>
          <w:szCs w:val="24"/>
        </w:rPr>
        <w:t xml:space="preserve"> </w:t>
      </w:r>
      <w:r w:rsidR="00593FE0" w:rsidRPr="00CE3755">
        <w:rPr>
          <w:rFonts w:cs="Calibri"/>
          <w:sz w:val="24"/>
          <w:szCs w:val="24"/>
        </w:rPr>
        <w:t xml:space="preserve">may </w:t>
      </w:r>
      <w:r w:rsidRPr="00CE3755">
        <w:rPr>
          <w:rFonts w:cs="Calibri"/>
          <w:sz w:val="24"/>
          <w:szCs w:val="24"/>
        </w:rPr>
        <w:t xml:space="preserve">continue payments for </w:t>
      </w:r>
      <w:r w:rsidR="00BD3279" w:rsidRPr="00CE3755">
        <w:rPr>
          <w:rFonts w:cs="Calibri"/>
          <w:sz w:val="24"/>
          <w:szCs w:val="24"/>
        </w:rPr>
        <w:t xml:space="preserve">stipends and </w:t>
      </w:r>
      <w:r w:rsidRPr="00CE3755">
        <w:rPr>
          <w:rFonts w:cs="Calibri"/>
          <w:sz w:val="24"/>
          <w:szCs w:val="24"/>
        </w:rPr>
        <w:t>all other non-repeated course work</w:t>
      </w:r>
      <w:r w:rsidR="00CC4177" w:rsidRPr="00CE3755">
        <w:rPr>
          <w:rFonts w:cs="Calibri"/>
          <w:sz w:val="24"/>
          <w:szCs w:val="24"/>
        </w:rPr>
        <w:t xml:space="preserve">, provided that the </w:t>
      </w:r>
      <w:r w:rsidR="00CC4177" w:rsidRPr="00CE3755">
        <w:rPr>
          <w:rFonts w:cs="Calibri"/>
          <w:sz w:val="24"/>
          <w:szCs w:val="24"/>
        </w:rPr>
        <w:lastRenderedPageBreak/>
        <w:t>participant continu</w:t>
      </w:r>
      <w:r w:rsidR="00D96BB0" w:rsidRPr="00CE3755">
        <w:rPr>
          <w:rFonts w:cs="Calibri"/>
          <w:sz w:val="24"/>
          <w:szCs w:val="24"/>
        </w:rPr>
        <w:t xml:space="preserve">es to meet the </w:t>
      </w:r>
      <w:r w:rsidR="002343FE">
        <w:rPr>
          <w:rFonts w:cs="Calibri"/>
          <w:sz w:val="24"/>
          <w:szCs w:val="24"/>
        </w:rPr>
        <w:t>NURSE</w:t>
      </w:r>
      <w:r w:rsidR="000E24CA">
        <w:rPr>
          <w:rFonts w:cs="Calibri"/>
          <w:sz w:val="24"/>
          <w:szCs w:val="24"/>
        </w:rPr>
        <w:t xml:space="preserve"> Corps Scholarship Program</w:t>
      </w:r>
      <w:r w:rsidR="00D96BB0" w:rsidRPr="00CE3755">
        <w:rPr>
          <w:rFonts w:cs="Calibri"/>
          <w:sz w:val="24"/>
          <w:szCs w:val="24"/>
        </w:rPr>
        <w:t xml:space="preserve"> requirements</w:t>
      </w:r>
      <w:r w:rsidRPr="00CE3755">
        <w:rPr>
          <w:rFonts w:cs="Calibri"/>
          <w:sz w:val="24"/>
          <w:szCs w:val="24"/>
        </w:rPr>
        <w:t>;</w:t>
      </w:r>
    </w:p>
    <w:p w:rsidR="00211D75" w:rsidRPr="00CE3755" w:rsidRDefault="00211D75" w:rsidP="00201ABC">
      <w:pPr>
        <w:pStyle w:val="ListParagraph"/>
        <w:numPr>
          <w:ilvl w:val="1"/>
          <w:numId w:val="12"/>
        </w:numPr>
        <w:spacing w:line="240" w:lineRule="auto"/>
        <w:rPr>
          <w:rFonts w:cs="Calibri"/>
          <w:sz w:val="24"/>
          <w:szCs w:val="24"/>
        </w:rPr>
      </w:pPr>
      <w:r w:rsidRPr="00CE3755">
        <w:rPr>
          <w:rFonts w:cs="Calibri"/>
          <w:sz w:val="24"/>
          <w:szCs w:val="24"/>
        </w:rPr>
        <w:t xml:space="preserve">A change in the </w:t>
      </w:r>
      <w:r w:rsidR="00BD3279" w:rsidRPr="00CE3755">
        <w:rPr>
          <w:rFonts w:cs="Calibri"/>
          <w:sz w:val="24"/>
          <w:szCs w:val="24"/>
        </w:rPr>
        <w:t>participant’s</w:t>
      </w:r>
      <w:r w:rsidRPr="00CE3755">
        <w:rPr>
          <w:rFonts w:cs="Calibri"/>
          <w:sz w:val="24"/>
          <w:szCs w:val="24"/>
        </w:rPr>
        <w:t xml:space="preserve"> graduation date;</w:t>
      </w:r>
    </w:p>
    <w:p w:rsidR="00211D75" w:rsidRPr="00CE3755" w:rsidRDefault="00211D75" w:rsidP="00201ABC">
      <w:pPr>
        <w:pStyle w:val="ListParagraph"/>
        <w:numPr>
          <w:ilvl w:val="1"/>
          <w:numId w:val="12"/>
        </w:numPr>
        <w:spacing w:line="240" w:lineRule="auto"/>
        <w:rPr>
          <w:rFonts w:cs="Calibri"/>
          <w:sz w:val="24"/>
          <w:szCs w:val="24"/>
        </w:rPr>
      </w:pPr>
      <w:r w:rsidRPr="00CE3755">
        <w:rPr>
          <w:rFonts w:cs="Calibri"/>
          <w:sz w:val="24"/>
          <w:szCs w:val="24"/>
        </w:rPr>
        <w:t>A leave of absence approved by the school. All payments will be discontinued;</w:t>
      </w:r>
    </w:p>
    <w:p w:rsidR="00211D75" w:rsidRPr="00CE3755" w:rsidRDefault="007817F7" w:rsidP="00201ABC">
      <w:pPr>
        <w:pStyle w:val="ListParagraph"/>
        <w:numPr>
          <w:ilvl w:val="1"/>
          <w:numId w:val="12"/>
        </w:numPr>
        <w:spacing w:line="240" w:lineRule="auto"/>
        <w:rPr>
          <w:rFonts w:cs="Calibri"/>
          <w:sz w:val="24"/>
          <w:szCs w:val="24"/>
        </w:rPr>
      </w:pPr>
      <w:r>
        <w:rPr>
          <w:rFonts w:cs="Calibri"/>
          <w:sz w:val="24"/>
          <w:szCs w:val="24"/>
        </w:rPr>
        <w:t xml:space="preserve">A </w:t>
      </w:r>
      <w:r w:rsidR="004B435C">
        <w:rPr>
          <w:rFonts w:cs="Calibri"/>
          <w:sz w:val="24"/>
          <w:szCs w:val="24"/>
        </w:rPr>
        <w:t>w</w:t>
      </w:r>
      <w:r w:rsidR="004B435C" w:rsidRPr="00CE3755">
        <w:rPr>
          <w:rFonts w:cs="Calibri"/>
          <w:sz w:val="24"/>
          <w:szCs w:val="24"/>
        </w:rPr>
        <w:t xml:space="preserve">ithdrawal </w:t>
      </w:r>
      <w:r w:rsidR="00211D75" w:rsidRPr="00CE3755">
        <w:rPr>
          <w:rFonts w:cs="Calibri"/>
          <w:sz w:val="24"/>
          <w:szCs w:val="24"/>
        </w:rPr>
        <w:t>or dismissal from school. All payments will be discontinued;</w:t>
      </w:r>
    </w:p>
    <w:p w:rsidR="00211D75" w:rsidRPr="005541F5" w:rsidRDefault="00211D75" w:rsidP="00201ABC">
      <w:pPr>
        <w:pStyle w:val="ListParagraph"/>
        <w:numPr>
          <w:ilvl w:val="1"/>
          <w:numId w:val="12"/>
        </w:numPr>
        <w:spacing w:line="240" w:lineRule="auto"/>
        <w:rPr>
          <w:rFonts w:cs="Calibri"/>
          <w:sz w:val="24"/>
          <w:szCs w:val="24"/>
        </w:rPr>
      </w:pPr>
      <w:r w:rsidRPr="00CE3755">
        <w:rPr>
          <w:rFonts w:cs="Calibri"/>
          <w:sz w:val="24"/>
          <w:szCs w:val="24"/>
        </w:rPr>
        <w:t xml:space="preserve">A change from full-time student status to a less than full-time student status for </w:t>
      </w:r>
      <w:r w:rsidR="00236B7C" w:rsidRPr="00CE3755">
        <w:rPr>
          <w:rFonts w:cs="Calibri"/>
          <w:sz w:val="24"/>
          <w:szCs w:val="24"/>
        </w:rPr>
        <w:t xml:space="preserve">a participant </w:t>
      </w:r>
      <w:r w:rsidRPr="00CE3755">
        <w:rPr>
          <w:rFonts w:cs="Calibri"/>
          <w:sz w:val="24"/>
          <w:szCs w:val="24"/>
        </w:rPr>
        <w:t>who sign</w:t>
      </w:r>
      <w:r w:rsidR="00236B7C" w:rsidRPr="00CE3755">
        <w:rPr>
          <w:rFonts w:cs="Calibri"/>
          <w:sz w:val="24"/>
          <w:szCs w:val="24"/>
        </w:rPr>
        <w:t xml:space="preserve">s a “Full-Time Student” </w:t>
      </w:r>
      <w:r w:rsidR="00593FE0" w:rsidRPr="00CE3755">
        <w:rPr>
          <w:rFonts w:cs="Calibri"/>
          <w:sz w:val="24"/>
          <w:szCs w:val="24"/>
        </w:rPr>
        <w:t>Contract</w:t>
      </w:r>
      <w:r w:rsidR="007817F7">
        <w:rPr>
          <w:rFonts w:cs="Calibri"/>
          <w:sz w:val="24"/>
          <w:szCs w:val="24"/>
        </w:rPr>
        <w:t>. All benefits</w:t>
      </w:r>
      <w:r w:rsidR="00ED20FB">
        <w:rPr>
          <w:rFonts w:cs="Calibri"/>
          <w:sz w:val="24"/>
          <w:szCs w:val="24"/>
        </w:rPr>
        <w:t xml:space="preserve"> may</w:t>
      </w:r>
      <w:r w:rsidR="004B435C">
        <w:rPr>
          <w:rFonts w:cs="Calibri"/>
          <w:sz w:val="24"/>
          <w:szCs w:val="24"/>
        </w:rPr>
        <w:t xml:space="preserve"> </w:t>
      </w:r>
      <w:r w:rsidR="007817F7">
        <w:rPr>
          <w:rFonts w:cs="Calibri"/>
          <w:sz w:val="24"/>
          <w:szCs w:val="24"/>
        </w:rPr>
        <w:t>be</w:t>
      </w:r>
      <w:r w:rsidR="00ED20FB">
        <w:rPr>
          <w:rFonts w:cs="Calibri"/>
          <w:sz w:val="24"/>
          <w:szCs w:val="24"/>
        </w:rPr>
        <w:t xml:space="preserve"> </w:t>
      </w:r>
      <w:r w:rsidR="007817F7">
        <w:rPr>
          <w:rFonts w:cs="Calibri"/>
          <w:sz w:val="24"/>
          <w:szCs w:val="24"/>
        </w:rPr>
        <w:t>discontinued.</w:t>
      </w:r>
      <w:r w:rsidRPr="00CE3755">
        <w:rPr>
          <w:rFonts w:cs="Calibri"/>
          <w:sz w:val="24"/>
          <w:szCs w:val="24"/>
        </w:rPr>
        <w:t xml:space="preserve"> </w:t>
      </w:r>
      <w:r w:rsidR="00BE1040" w:rsidRPr="00CE3755">
        <w:rPr>
          <w:rFonts w:cs="Calibri"/>
          <w:sz w:val="24"/>
          <w:szCs w:val="24"/>
        </w:rPr>
        <w:t xml:space="preserve">An exception may be made if the participant is in his or her </w:t>
      </w:r>
      <w:r w:rsidR="00B31041" w:rsidRPr="00CE3755">
        <w:rPr>
          <w:rFonts w:cs="Calibri"/>
          <w:sz w:val="24"/>
          <w:szCs w:val="24"/>
        </w:rPr>
        <w:t>final academic term</w:t>
      </w:r>
      <w:r w:rsidR="00BE1040" w:rsidRPr="00CE3755">
        <w:rPr>
          <w:rFonts w:cs="Calibri"/>
          <w:sz w:val="24"/>
          <w:szCs w:val="24"/>
        </w:rPr>
        <w:t>. In</w:t>
      </w:r>
      <w:r w:rsidR="00BE1040">
        <w:rPr>
          <w:rFonts w:cs="Calibri"/>
          <w:sz w:val="24"/>
          <w:szCs w:val="24"/>
        </w:rPr>
        <w:t xml:space="preserve"> such instances, a participant with a student status change m</w:t>
      </w:r>
      <w:r w:rsidR="008771AC">
        <w:rPr>
          <w:rFonts w:cs="Calibri"/>
          <w:sz w:val="24"/>
          <w:szCs w:val="24"/>
        </w:rPr>
        <w:t xml:space="preserve">ay receive scholarship support as long as the participant maintains enrollment and </w:t>
      </w:r>
      <w:r w:rsidR="00C978EA">
        <w:rPr>
          <w:rFonts w:cs="Calibri"/>
          <w:sz w:val="24"/>
          <w:szCs w:val="24"/>
        </w:rPr>
        <w:t>an acceptable level of</w:t>
      </w:r>
      <w:r w:rsidR="008771AC">
        <w:rPr>
          <w:rFonts w:cs="Calibri"/>
          <w:sz w:val="24"/>
          <w:szCs w:val="24"/>
        </w:rPr>
        <w:t xml:space="preserve"> academic standing</w:t>
      </w:r>
      <w:r w:rsidR="00C35EBF">
        <w:rPr>
          <w:rFonts w:cs="Calibri"/>
          <w:sz w:val="24"/>
          <w:szCs w:val="24"/>
        </w:rPr>
        <w:t xml:space="preserve"> </w:t>
      </w:r>
      <w:r w:rsidR="008771AC">
        <w:rPr>
          <w:rFonts w:cs="Calibri"/>
          <w:sz w:val="24"/>
          <w:szCs w:val="24"/>
        </w:rPr>
        <w:t>and does not change the graduation date.</w:t>
      </w:r>
    </w:p>
    <w:p w:rsidR="00211D75" w:rsidRPr="00C0771F" w:rsidRDefault="007817F7" w:rsidP="00201ABC">
      <w:pPr>
        <w:pStyle w:val="ListParagraph"/>
        <w:numPr>
          <w:ilvl w:val="1"/>
          <w:numId w:val="12"/>
        </w:numPr>
        <w:spacing w:line="240" w:lineRule="auto"/>
        <w:rPr>
          <w:rFonts w:cs="Calibri"/>
          <w:sz w:val="24"/>
          <w:szCs w:val="24"/>
        </w:rPr>
      </w:pPr>
      <w:r>
        <w:rPr>
          <w:rFonts w:cs="Calibri"/>
          <w:sz w:val="24"/>
          <w:szCs w:val="24"/>
        </w:rPr>
        <w:t xml:space="preserve">A </w:t>
      </w:r>
      <w:r w:rsidR="0016094B">
        <w:rPr>
          <w:rFonts w:cs="Calibri"/>
          <w:sz w:val="24"/>
          <w:szCs w:val="24"/>
        </w:rPr>
        <w:t>v</w:t>
      </w:r>
      <w:r w:rsidR="00211D75" w:rsidRPr="00C0771F">
        <w:rPr>
          <w:rFonts w:cs="Calibri"/>
          <w:sz w:val="24"/>
          <w:szCs w:val="24"/>
        </w:rPr>
        <w:t>oluntary withdrawal from courses during an academic term</w:t>
      </w:r>
      <w:r w:rsidR="00222E1C">
        <w:rPr>
          <w:rFonts w:cs="Calibri"/>
          <w:sz w:val="24"/>
          <w:szCs w:val="24"/>
        </w:rPr>
        <w:t>. All payments will be discontinued</w:t>
      </w:r>
      <w:r w:rsidR="00211D75" w:rsidRPr="00C0771F">
        <w:rPr>
          <w:rFonts w:cs="Calibri"/>
          <w:sz w:val="24"/>
          <w:szCs w:val="24"/>
        </w:rPr>
        <w:t>; OR</w:t>
      </w:r>
    </w:p>
    <w:p w:rsidR="00211D75" w:rsidRPr="00C0771F" w:rsidRDefault="00211D75" w:rsidP="00201ABC">
      <w:pPr>
        <w:pStyle w:val="ListParagraph"/>
        <w:numPr>
          <w:ilvl w:val="1"/>
          <w:numId w:val="12"/>
        </w:numPr>
        <w:spacing w:line="240" w:lineRule="auto"/>
        <w:rPr>
          <w:rFonts w:cs="Calibri"/>
          <w:sz w:val="24"/>
          <w:szCs w:val="24"/>
        </w:rPr>
      </w:pPr>
      <w:r w:rsidRPr="00C0771F">
        <w:rPr>
          <w:rFonts w:cs="Calibri"/>
          <w:sz w:val="24"/>
          <w:szCs w:val="24"/>
        </w:rPr>
        <w:t xml:space="preserve">A transfer to another school or </w:t>
      </w:r>
      <w:r w:rsidR="00222E1C">
        <w:rPr>
          <w:rFonts w:cs="Calibri"/>
          <w:sz w:val="24"/>
          <w:szCs w:val="24"/>
        </w:rPr>
        <w:t xml:space="preserve">nursing </w:t>
      </w:r>
      <w:r w:rsidRPr="00C0771F">
        <w:rPr>
          <w:rFonts w:cs="Calibri"/>
          <w:sz w:val="24"/>
          <w:szCs w:val="24"/>
        </w:rPr>
        <w:t>program (See below).</w:t>
      </w:r>
    </w:p>
    <w:p w:rsidR="00211D75" w:rsidRPr="00C0771F" w:rsidRDefault="00211D75" w:rsidP="00201ABC">
      <w:pPr>
        <w:pStyle w:val="ListParagraph"/>
        <w:spacing w:line="240" w:lineRule="auto"/>
        <w:rPr>
          <w:rFonts w:cs="Calibri"/>
          <w:b/>
          <w:sz w:val="24"/>
          <w:szCs w:val="24"/>
        </w:rPr>
      </w:pPr>
    </w:p>
    <w:p w:rsidR="00FF7F28" w:rsidRPr="008771AC" w:rsidRDefault="00FF7F28" w:rsidP="00201ABC">
      <w:pPr>
        <w:pStyle w:val="ListParagraph"/>
        <w:numPr>
          <w:ilvl w:val="0"/>
          <w:numId w:val="12"/>
        </w:numPr>
        <w:spacing w:line="240" w:lineRule="auto"/>
        <w:rPr>
          <w:rFonts w:cs="Calibri"/>
          <w:sz w:val="24"/>
          <w:szCs w:val="24"/>
        </w:rPr>
      </w:pPr>
      <w:r w:rsidRPr="00C0771F">
        <w:rPr>
          <w:rFonts w:cs="Calibri"/>
          <w:b/>
          <w:sz w:val="24"/>
          <w:szCs w:val="24"/>
        </w:rPr>
        <w:t>Changes in Schools/Pr</w:t>
      </w:r>
      <w:r w:rsidRPr="005541F5">
        <w:rPr>
          <w:rFonts w:cs="Calibri"/>
          <w:b/>
          <w:sz w:val="24"/>
          <w:szCs w:val="24"/>
        </w:rPr>
        <w:t>o</w:t>
      </w:r>
      <w:r w:rsidRPr="00C0771F">
        <w:rPr>
          <w:rFonts w:cs="Calibri"/>
          <w:b/>
          <w:sz w:val="24"/>
          <w:szCs w:val="24"/>
        </w:rPr>
        <w:t xml:space="preserve">grams. </w:t>
      </w:r>
      <w:r w:rsidRPr="00C0771F">
        <w:rPr>
          <w:rFonts w:cs="Calibri"/>
          <w:sz w:val="24"/>
          <w:szCs w:val="24"/>
        </w:rPr>
        <w:t xml:space="preserve">Changes in schools or nursing programs are strongly discouraged once the applicant has been accepted into the </w:t>
      </w:r>
      <w:r w:rsidR="002343FE">
        <w:rPr>
          <w:rFonts w:cs="Calibri"/>
          <w:sz w:val="24"/>
          <w:szCs w:val="24"/>
        </w:rPr>
        <w:t>NURSE</w:t>
      </w:r>
      <w:r w:rsidR="000E24CA">
        <w:rPr>
          <w:rFonts w:cs="Calibri"/>
          <w:sz w:val="24"/>
          <w:szCs w:val="24"/>
        </w:rPr>
        <w:t xml:space="preserve"> Corps Scholarship Program</w:t>
      </w:r>
      <w:r w:rsidRPr="00C0771F">
        <w:rPr>
          <w:rFonts w:cs="Calibri"/>
          <w:sz w:val="24"/>
          <w:szCs w:val="24"/>
        </w:rPr>
        <w:t>. Changes in schoo</w:t>
      </w:r>
      <w:r w:rsidRPr="005541F5">
        <w:rPr>
          <w:rFonts w:cs="Calibri"/>
          <w:sz w:val="24"/>
          <w:szCs w:val="24"/>
        </w:rPr>
        <w:t>l</w:t>
      </w:r>
      <w:r w:rsidRPr="00C0771F">
        <w:rPr>
          <w:rFonts w:cs="Calibri"/>
          <w:sz w:val="24"/>
          <w:szCs w:val="24"/>
        </w:rPr>
        <w:t xml:space="preserve">s/programs must be approved in advance by the </w:t>
      </w:r>
      <w:r w:rsidR="002343FE">
        <w:rPr>
          <w:rFonts w:cs="Calibri"/>
          <w:sz w:val="24"/>
          <w:szCs w:val="24"/>
        </w:rPr>
        <w:t>NURSE</w:t>
      </w:r>
      <w:r w:rsidR="000E24CA">
        <w:rPr>
          <w:rFonts w:cs="Calibri"/>
          <w:sz w:val="24"/>
          <w:szCs w:val="24"/>
        </w:rPr>
        <w:t xml:space="preserve"> Corps Scholarship Program</w:t>
      </w:r>
      <w:r w:rsidR="002E0668" w:rsidRPr="00C0771F">
        <w:rPr>
          <w:rFonts w:cs="Calibri"/>
          <w:sz w:val="24"/>
          <w:szCs w:val="24"/>
        </w:rPr>
        <w:t xml:space="preserve"> </w:t>
      </w:r>
      <w:r w:rsidRPr="00C0771F">
        <w:rPr>
          <w:rFonts w:cs="Calibri"/>
          <w:sz w:val="24"/>
          <w:szCs w:val="24"/>
        </w:rPr>
        <w:t>to ensure continued eligibility for funding</w:t>
      </w:r>
      <w:r w:rsidR="00A33C7E" w:rsidRPr="00C0771F">
        <w:rPr>
          <w:rFonts w:cs="Calibri"/>
          <w:sz w:val="24"/>
          <w:szCs w:val="24"/>
        </w:rPr>
        <w:t xml:space="preserve"> and will be considered only for exceptional circumstances</w:t>
      </w:r>
      <w:r w:rsidRPr="00C0771F">
        <w:rPr>
          <w:rFonts w:cs="Calibri"/>
          <w:sz w:val="24"/>
          <w:szCs w:val="24"/>
        </w:rPr>
        <w:t xml:space="preserve">. </w:t>
      </w:r>
      <w:r w:rsidR="00664997" w:rsidRPr="00C0771F">
        <w:rPr>
          <w:rFonts w:cs="Calibri"/>
          <w:sz w:val="24"/>
          <w:szCs w:val="24"/>
        </w:rPr>
        <w:t xml:space="preserve">Scholarship awards are based on the cost of attendance at the initial school of record for all school year contracts executed during the FY </w:t>
      </w:r>
      <w:r w:rsidR="00F0123F" w:rsidRPr="005A3046">
        <w:rPr>
          <w:rFonts w:cs="Calibri"/>
          <w:sz w:val="24"/>
          <w:szCs w:val="24"/>
        </w:rPr>
        <w:t>2015</w:t>
      </w:r>
      <w:r w:rsidR="00222183" w:rsidRPr="00C0771F">
        <w:rPr>
          <w:rFonts w:cs="Calibri"/>
          <w:sz w:val="24"/>
          <w:szCs w:val="24"/>
        </w:rPr>
        <w:t xml:space="preserve"> </w:t>
      </w:r>
      <w:r w:rsidR="00664997" w:rsidRPr="00C0771F">
        <w:rPr>
          <w:rFonts w:cs="Calibri"/>
          <w:sz w:val="24"/>
          <w:szCs w:val="24"/>
        </w:rPr>
        <w:t xml:space="preserve">application cycle. If a transfer is approved, the </w:t>
      </w:r>
      <w:r w:rsidR="002343FE">
        <w:rPr>
          <w:rFonts w:cs="Calibri"/>
          <w:sz w:val="24"/>
          <w:szCs w:val="24"/>
        </w:rPr>
        <w:t>NURSE</w:t>
      </w:r>
      <w:r w:rsidR="000E24CA">
        <w:rPr>
          <w:rFonts w:cs="Calibri"/>
          <w:sz w:val="24"/>
          <w:szCs w:val="24"/>
        </w:rPr>
        <w:t xml:space="preserve"> Corps Scholarship Program</w:t>
      </w:r>
      <w:r w:rsidR="00664997" w:rsidRPr="00C0771F">
        <w:rPr>
          <w:rFonts w:cs="Calibri"/>
          <w:sz w:val="24"/>
          <w:szCs w:val="24"/>
        </w:rPr>
        <w:t xml:space="preserve"> will not cover any increase in tuition </w:t>
      </w:r>
      <w:r w:rsidR="00664997" w:rsidRPr="008771AC">
        <w:rPr>
          <w:rFonts w:cs="Calibri"/>
          <w:sz w:val="24"/>
          <w:szCs w:val="24"/>
        </w:rPr>
        <w:t>and/or fees for the new institution; the participant will be responsible for the difference.</w:t>
      </w:r>
      <w:r w:rsidR="001409A1" w:rsidRPr="001409A1">
        <w:rPr>
          <w:rFonts w:cs="Calibri"/>
          <w:sz w:val="24"/>
          <w:szCs w:val="24"/>
        </w:rPr>
        <w:t xml:space="preserve"> </w:t>
      </w:r>
      <w:r w:rsidR="001409A1">
        <w:rPr>
          <w:rFonts w:cs="Calibri"/>
          <w:sz w:val="24"/>
          <w:szCs w:val="24"/>
        </w:rPr>
        <w:t xml:space="preserve">Changes in </w:t>
      </w:r>
      <w:r w:rsidR="00B656B8" w:rsidRPr="00B656B8">
        <w:rPr>
          <w:rFonts w:cs="Calibri"/>
          <w:sz w:val="24"/>
          <w:szCs w:val="24"/>
          <w:u w:val="single"/>
        </w:rPr>
        <w:t>type</w:t>
      </w:r>
      <w:r w:rsidR="001409A1">
        <w:rPr>
          <w:rFonts w:cs="Calibri"/>
          <w:sz w:val="24"/>
          <w:szCs w:val="24"/>
        </w:rPr>
        <w:t xml:space="preserve"> of nursing program </w:t>
      </w:r>
      <w:r w:rsidR="008510F1">
        <w:rPr>
          <w:rFonts w:cs="Calibri"/>
          <w:sz w:val="24"/>
          <w:szCs w:val="24"/>
        </w:rPr>
        <w:t xml:space="preserve">and </w:t>
      </w:r>
      <w:r w:rsidR="005A1523" w:rsidRPr="00995129">
        <w:rPr>
          <w:rFonts w:cs="Calibri"/>
          <w:sz w:val="24"/>
          <w:szCs w:val="24"/>
        </w:rPr>
        <w:t>type</w:t>
      </w:r>
      <w:r w:rsidR="008510F1">
        <w:rPr>
          <w:rFonts w:cs="Calibri"/>
          <w:sz w:val="24"/>
          <w:szCs w:val="24"/>
        </w:rPr>
        <w:t xml:space="preserve"> of degree program (i.e., RN or NP) </w:t>
      </w:r>
      <w:r w:rsidR="005A1523" w:rsidRPr="00995129">
        <w:rPr>
          <w:rFonts w:cs="Calibri"/>
          <w:b/>
          <w:sz w:val="24"/>
          <w:szCs w:val="24"/>
        </w:rPr>
        <w:t>will</w:t>
      </w:r>
      <w:r w:rsidR="00B656B8" w:rsidRPr="00B656B8">
        <w:rPr>
          <w:rFonts w:cs="Calibri"/>
          <w:b/>
          <w:sz w:val="24"/>
          <w:szCs w:val="24"/>
          <w:u w:val="single"/>
        </w:rPr>
        <w:t xml:space="preserve"> not</w:t>
      </w:r>
      <w:r w:rsidR="001409A1">
        <w:rPr>
          <w:rFonts w:cs="Calibri"/>
          <w:sz w:val="24"/>
          <w:szCs w:val="24"/>
        </w:rPr>
        <w:t xml:space="preserve"> be approved.</w:t>
      </w:r>
      <w:r w:rsidR="009F69A9">
        <w:rPr>
          <w:rFonts w:cs="Calibri"/>
          <w:sz w:val="24"/>
          <w:szCs w:val="24"/>
        </w:rPr>
        <w:t xml:space="preserve"> </w:t>
      </w:r>
      <w:r w:rsidR="005874F4">
        <w:rPr>
          <w:rFonts w:cs="Calibri"/>
          <w:sz w:val="24"/>
          <w:szCs w:val="24"/>
        </w:rPr>
        <w:t>Participants</w:t>
      </w:r>
      <w:r w:rsidR="009F69A9">
        <w:rPr>
          <w:rFonts w:cs="Calibri"/>
          <w:sz w:val="24"/>
          <w:szCs w:val="24"/>
        </w:rPr>
        <w:t xml:space="preserve"> </w:t>
      </w:r>
      <w:r w:rsidR="00F86622">
        <w:rPr>
          <w:rFonts w:cs="Calibri"/>
          <w:sz w:val="24"/>
          <w:szCs w:val="24"/>
        </w:rPr>
        <w:t xml:space="preserve">must </w:t>
      </w:r>
      <w:r w:rsidR="009F69A9">
        <w:rPr>
          <w:rFonts w:cs="Calibri"/>
          <w:sz w:val="24"/>
          <w:szCs w:val="24"/>
        </w:rPr>
        <w:t xml:space="preserve">perform their Service </w:t>
      </w:r>
      <w:r w:rsidR="005874F4">
        <w:rPr>
          <w:rFonts w:cs="Calibri"/>
          <w:sz w:val="24"/>
          <w:szCs w:val="24"/>
        </w:rPr>
        <w:t xml:space="preserve">Obligation in the </w:t>
      </w:r>
      <w:r w:rsidR="008510F1">
        <w:rPr>
          <w:rFonts w:cs="Calibri"/>
          <w:sz w:val="24"/>
          <w:szCs w:val="24"/>
        </w:rPr>
        <w:t xml:space="preserve">degree </w:t>
      </w:r>
      <w:r w:rsidR="005874F4">
        <w:rPr>
          <w:rFonts w:cs="Calibri"/>
          <w:sz w:val="24"/>
          <w:szCs w:val="24"/>
        </w:rPr>
        <w:t>program</w:t>
      </w:r>
      <w:r w:rsidR="009F69A9">
        <w:rPr>
          <w:rFonts w:cs="Calibri"/>
          <w:sz w:val="24"/>
          <w:szCs w:val="24"/>
        </w:rPr>
        <w:t xml:space="preserve"> for which they were awarded.</w:t>
      </w:r>
    </w:p>
    <w:p w:rsidR="00FF7F28" w:rsidRPr="005541F5" w:rsidRDefault="00FF7F28" w:rsidP="00201ABC">
      <w:pPr>
        <w:pStyle w:val="ListParagraph"/>
        <w:spacing w:line="240" w:lineRule="auto"/>
        <w:rPr>
          <w:rFonts w:cs="Calibri"/>
          <w:sz w:val="24"/>
          <w:szCs w:val="24"/>
        </w:rPr>
      </w:pPr>
    </w:p>
    <w:p w:rsidR="00FF7F28" w:rsidRPr="005541F5" w:rsidRDefault="00FF7F28" w:rsidP="00201ABC">
      <w:pPr>
        <w:pStyle w:val="ListParagraph"/>
        <w:numPr>
          <w:ilvl w:val="0"/>
          <w:numId w:val="12"/>
        </w:numPr>
        <w:spacing w:line="240" w:lineRule="auto"/>
        <w:rPr>
          <w:rFonts w:cs="Calibri"/>
          <w:sz w:val="24"/>
          <w:szCs w:val="24"/>
        </w:rPr>
      </w:pPr>
      <w:r w:rsidRPr="005541F5">
        <w:rPr>
          <w:rFonts w:cs="Calibri"/>
          <w:b/>
          <w:sz w:val="24"/>
          <w:szCs w:val="24"/>
        </w:rPr>
        <w:t xml:space="preserve">Delinquent Federal </w:t>
      </w:r>
      <w:r w:rsidR="0036563D">
        <w:rPr>
          <w:rFonts w:cs="Calibri"/>
          <w:b/>
          <w:sz w:val="24"/>
          <w:szCs w:val="24"/>
        </w:rPr>
        <w:t xml:space="preserve">and State </w:t>
      </w:r>
      <w:r w:rsidRPr="005541F5">
        <w:rPr>
          <w:rFonts w:cs="Calibri"/>
          <w:b/>
          <w:sz w:val="24"/>
          <w:szCs w:val="24"/>
        </w:rPr>
        <w:t xml:space="preserve">Debt. </w:t>
      </w:r>
      <w:r w:rsidRPr="005541F5">
        <w:rPr>
          <w:rFonts w:cs="Calibri"/>
          <w:sz w:val="24"/>
          <w:szCs w:val="24"/>
        </w:rPr>
        <w:t xml:space="preserve">Under the Treasury Offset Program, the </w:t>
      </w:r>
      <w:r w:rsidR="00236B7C">
        <w:rPr>
          <w:rFonts w:cs="Calibri"/>
          <w:sz w:val="24"/>
          <w:szCs w:val="24"/>
        </w:rPr>
        <w:t xml:space="preserve">U.S. </w:t>
      </w:r>
      <w:r w:rsidRPr="005541F5">
        <w:rPr>
          <w:rFonts w:cs="Calibri"/>
          <w:sz w:val="24"/>
          <w:szCs w:val="24"/>
        </w:rPr>
        <w:t xml:space="preserve">Treasury Department is authorized to offset a student’s </w:t>
      </w:r>
      <w:r w:rsidR="002343FE">
        <w:rPr>
          <w:rFonts w:cs="Calibri"/>
          <w:sz w:val="24"/>
          <w:szCs w:val="24"/>
        </w:rPr>
        <w:t>NURSE</w:t>
      </w:r>
      <w:r w:rsidR="000E24CA">
        <w:rPr>
          <w:rFonts w:cs="Calibri"/>
          <w:sz w:val="24"/>
          <w:szCs w:val="24"/>
        </w:rPr>
        <w:t xml:space="preserve"> Corps Scholarship Program</w:t>
      </w:r>
      <w:r w:rsidRPr="005541F5">
        <w:rPr>
          <w:rFonts w:cs="Calibri"/>
          <w:sz w:val="24"/>
          <w:szCs w:val="24"/>
        </w:rPr>
        <w:t xml:space="preserve"> payments if the student is delinquent on a Federal debt. In addition, the Treasury Department is authorized to offset </w:t>
      </w:r>
      <w:r w:rsidR="002343FE">
        <w:rPr>
          <w:rFonts w:cs="Calibri"/>
          <w:sz w:val="24"/>
          <w:szCs w:val="24"/>
        </w:rPr>
        <w:t>NURSE</w:t>
      </w:r>
      <w:r w:rsidR="000A583B">
        <w:rPr>
          <w:rFonts w:cs="Calibri"/>
          <w:sz w:val="24"/>
          <w:szCs w:val="24"/>
        </w:rPr>
        <w:t xml:space="preserve"> Corps</w:t>
      </w:r>
      <w:r w:rsidR="000A583B" w:rsidRPr="005541F5">
        <w:rPr>
          <w:rFonts w:cs="Calibri"/>
          <w:sz w:val="24"/>
          <w:szCs w:val="24"/>
        </w:rPr>
        <w:t xml:space="preserve"> </w:t>
      </w:r>
      <w:r w:rsidRPr="005541F5">
        <w:rPr>
          <w:rFonts w:cs="Calibri"/>
          <w:sz w:val="24"/>
          <w:szCs w:val="24"/>
        </w:rPr>
        <w:t xml:space="preserve">Scholarship </w:t>
      </w:r>
      <w:r w:rsidR="00B11BB6">
        <w:rPr>
          <w:rFonts w:cs="Calibri"/>
          <w:sz w:val="24"/>
          <w:szCs w:val="24"/>
        </w:rPr>
        <w:t xml:space="preserve">Program </w:t>
      </w:r>
      <w:r w:rsidRPr="005541F5">
        <w:rPr>
          <w:rFonts w:cs="Calibri"/>
          <w:sz w:val="24"/>
          <w:szCs w:val="24"/>
        </w:rPr>
        <w:t>payments for application to the student’s State debts, including delinquent child support payments.</w:t>
      </w:r>
      <w:r w:rsidRPr="005541F5">
        <w:rPr>
          <w:rFonts w:cs="Calibri"/>
          <w:sz w:val="24"/>
          <w:szCs w:val="24"/>
        </w:rPr>
        <w:br/>
      </w:r>
    </w:p>
    <w:p w:rsidR="00FF7F28" w:rsidRPr="00504F51" w:rsidRDefault="002343FE" w:rsidP="00201ABC">
      <w:pPr>
        <w:pStyle w:val="ListParagraph"/>
        <w:numPr>
          <w:ilvl w:val="0"/>
          <w:numId w:val="12"/>
        </w:numPr>
        <w:spacing w:line="240" w:lineRule="auto"/>
        <w:rPr>
          <w:rFonts w:cs="Calibri"/>
          <w:sz w:val="24"/>
          <w:szCs w:val="24"/>
        </w:rPr>
      </w:pPr>
      <w:r>
        <w:rPr>
          <w:rFonts w:cs="Calibri"/>
          <w:b/>
          <w:sz w:val="24"/>
          <w:szCs w:val="24"/>
        </w:rPr>
        <w:t>NURSE</w:t>
      </w:r>
      <w:r w:rsidR="000E24CA">
        <w:rPr>
          <w:rFonts w:cs="Calibri"/>
          <w:b/>
          <w:sz w:val="24"/>
          <w:szCs w:val="24"/>
        </w:rPr>
        <w:t xml:space="preserve"> Corps Scholarship Program</w:t>
      </w:r>
      <w:r w:rsidR="00FF7F28" w:rsidRPr="005541F5">
        <w:rPr>
          <w:rFonts w:cs="Calibri"/>
          <w:b/>
          <w:sz w:val="24"/>
          <w:szCs w:val="24"/>
        </w:rPr>
        <w:t xml:space="preserve"> Overpayments. </w:t>
      </w:r>
      <w:r>
        <w:rPr>
          <w:rFonts w:cs="Calibri"/>
          <w:sz w:val="24"/>
          <w:szCs w:val="24"/>
        </w:rPr>
        <w:t>NURSE</w:t>
      </w:r>
      <w:r w:rsidR="000E24CA">
        <w:rPr>
          <w:rFonts w:cs="Calibri"/>
          <w:sz w:val="24"/>
          <w:szCs w:val="24"/>
        </w:rPr>
        <w:t xml:space="preserve"> Corps Scholarship Program</w:t>
      </w:r>
      <w:r w:rsidR="00FF7F28" w:rsidRPr="005541F5">
        <w:rPr>
          <w:rFonts w:cs="Calibri"/>
          <w:sz w:val="24"/>
          <w:szCs w:val="24"/>
        </w:rPr>
        <w:t xml:space="preserve"> payments received by a </w:t>
      </w:r>
      <w:r w:rsidR="006F77E8" w:rsidRPr="005541F5">
        <w:rPr>
          <w:rFonts w:cs="Calibri"/>
          <w:sz w:val="24"/>
          <w:szCs w:val="24"/>
        </w:rPr>
        <w:t>participant</w:t>
      </w:r>
      <w:r w:rsidR="00FF7F28" w:rsidRPr="005541F5">
        <w:rPr>
          <w:rFonts w:cs="Calibri"/>
          <w:sz w:val="24"/>
          <w:szCs w:val="24"/>
        </w:rPr>
        <w:t xml:space="preserve">, including payments made to a school on the </w:t>
      </w:r>
      <w:r w:rsidR="006F77E8" w:rsidRPr="005541F5">
        <w:rPr>
          <w:rFonts w:cs="Calibri"/>
          <w:sz w:val="24"/>
          <w:szCs w:val="24"/>
        </w:rPr>
        <w:t>participant’s</w:t>
      </w:r>
      <w:r w:rsidR="00FF7F28" w:rsidRPr="005541F5">
        <w:rPr>
          <w:rFonts w:cs="Calibri"/>
          <w:sz w:val="24"/>
          <w:szCs w:val="24"/>
        </w:rPr>
        <w:t xml:space="preserve"> behalf, during the periods</w:t>
      </w:r>
      <w:r w:rsidR="00FF7F28" w:rsidRPr="00504F51">
        <w:rPr>
          <w:rFonts w:cs="Calibri"/>
          <w:sz w:val="24"/>
          <w:szCs w:val="24"/>
        </w:rPr>
        <w:t xml:space="preserve"> while the </w:t>
      </w:r>
      <w:r w:rsidR="006F77E8">
        <w:rPr>
          <w:rFonts w:cs="Calibri"/>
          <w:sz w:val="24"/>
          <w:szCs w:val="24"/>
        </w:rPr>
        <w:t>participant</w:t>
      </w:r>
      <w:r w:rsidR="00FF7F28" w:rsidRPr="00504F51">
        <w:rPr>
          <w:rFonts w:cs="Calibri"/>
          <w:sz w:val="24"/>
          <w:szCs w:val="24"/>
        </w:rPr>
        <w:t xml:space="preserve"> is on an approved leave of absence</w:t>
      </w:r>
      <w:r w:rsidR="000A4979">
        <w:rPr>
          <w:rFonts w:cs="Calibri"/>
          <w:sz w:val="24"/>
          <w:szCs w:val="24"/>
        </w:rPr>
        <w:t>,</w:t>
      </w:r>
      <w:r w:rsidR="00FF7F28" w:rsidRPr="00504F51">
        <w:rPr>
          <w:rFonts w:cs="Calibri"/>
          <w:sz w:val="24"/>
          <w:szCs w:val="24"/>
        </w:rPr>
        <w:t xml:space="preserve"> is repeating course work</w:t>
      </w:r>
      <w:r w:rsidR="000A4979">
        <w:rPr>
          <w:rFonts w:cs="Calibri"/>
          <w:sz w:val="24"/>
          <w:szCs w:val="24"/>
        </w:rPr>
        <w:t>,</w:t>
      </w:r>
      <w:r w:rsidR="00FF7F28" w:rsidRPr="00504F51">
        <w:rPr>
          <w:rFonts w:cs="Calibri"/>
          <w:sz w:val="24"/>
          <w:szCs w:val="24"/>
        </w:rPr>
        <w:t xml:space="preserve"> or is otherwise ineligible to receive payments are considered overpayments. Overpayments may also occur due to administrative error. A participant receiving an overpayment should immediately </w:t>
      </w:r>
      <w:r w:rsidR="0021145E">
        <w:rPr>
          <w:rFonts w:cs="Calibri"/>
          <w:sz w:val="24"/>
          <w:szCs w:val="24"/>
        </w:rPr>
        <w:t>contact</w:t>
      </w:r>
      <w:r w:rsidR="00FF7F28" w:rsidRPr="00504F51">
        <w:rPr>
          <w:rFonts w:cs="Calibri"/>
          <w:sz w:val="24"/>
          <w:szCs w:val="24"/>
        </w:rPr>
        <w:t xml:space="preserve"> the </w:t>
      </w:r>
      <w:r>
        <w:rPr>
          <w:rFonts w:cs="Calibri"/>
          <w:sz w:val="24"/>
          <w:szCs w:val="24"/>
        </w:rPr>
        <w:t>NURSE</w:t>
      </w:r>
      <w:r w:rsidR="000E24CA">
        <w:rPr>
          <w:rFonts w:cs="Calibri"/>
          <w:sz w:val="24"/>
          <w:szCs w:val="24"/>
        </w:rPr>
        <w:t xml:space="preserve"> Corps Scholarship Program</w:t>
      </w:r>
      <w:r w:rsidR="000A4979" w:rsidRPr="00504F51">
        <w:rPr>
          <w:rFonts w:cs="Calibri"/>
          <w:sz w:val="24"/>
          <w:szCs w:val="24"/>
        </w:rPr>
        <w:t xml:space="preserve"> </w:t>
      </w:r>
      <w:r w:rsidR="00E03BCA">
        <w:rPr>
          <w:rFonts w:cs="Calibri"/>
          <w:sz w:val="24"/>
          <w:szCs w:val="24"/>
        </w:rPr>
        <w:t xml:space="preserve">through the </w:t>
      </w:r>
      <w:r w:rsidR="00BB5A89">
        <w:rPr>
          <w:rFonts w:cs="Calibri"/>
          <w:sz w:val="24"/>
          <w:szCs w:val="24"/>
        </w:rPr>
        <w:t>Program</w:t>
      </w:r>
      <w:r w:rsidR="00E03BCA">
        <w:rPr>
          <w:rFonts w:cs="Calibri"/>
          <w:sz w:val="24"/>
          <w:szCs w:val="24"/>
        </w:rPr>
        <w:t xml:space="preserve"> Portal </w:t>
      </w:r>
      <w:r w:rsidR="00FF7F28" w:rsidRPr="00504F51">
        <w:rPr>
          <w:rFonts w:cs="Calibri"/>
          <w:sz w:val="24"/>
          <w:szCs w:val="24"/>
        </w:rPr>
        <w:t>to make arrangement</w:t>
      </w:r>
      <w:r w:rsidR="00D56CE3">
        <w:rPr>
          <w:rFonts w:cs="Calibri"/>
          <w:sz w:val="24"/>
          <w:szCs w:val="24"/>
        </w:rPr>
        <w:t>s</w:t>
      </w:r>
      <w:r w:rsidR="00FF7F28" w:rsidRPr="00504F51">
        <w:rPr>
          <w:rFonts w:cs="Calibri"/>
          <w:sz w:val="24"/>
          <w:szCs w:val="24"/>
        </w:rPr>
        <w:t xml:space="preserve"> to promptly return all overpayments </w:t>
      </w:r>
      <w:r w:rsidR="00E03BCA">
        <w:rPr>
          <w:rFonts w:cs="Calibri"/>
          <w:sz w:val="24"/>
          <w:szCs w:val="24"/>
        </w:rPr>
        <w:t>and</w:t>
      </w:r>
      <w:r w:rsidR="00FF7F28" w:rsidRPr="00504F51">
        <w:rPr>
          <w:rFonts w:cs="Calibri"/>
          <w:sz w:val="24"/>
          <w:szCs w:val="24"/>
        </w:rPr>
        <w:t xml:space="preserve"> avoid interest accrual and debt collection procedures.</w:t>
      </w:r>
    </w:p>
    <w:p w:rsidR="00FF7F28" w:rsidRDefault="00FF7F28" w:rsidP="00201ABC">
      <w:pPr>
        <w:spacing w:line="240" w:lineRule="auto"/>
        <w:ind w:left="720"/>
        <w:rPr>
          <w:rFonts w:cs="Calibri"/>
          <w:sz w:val="24"/>
          <w:szCs w:val="24"/>
        </w:rPr>
      </w:pPr>
      <w:r w:rsidRPr="00504F51">
        <w:rPr>
          <w:rFonts w:cs="Calibri"/>
          <w:sz w:val="24"/>
          <w:szCs w:val="24"/>
        </w:rPr>
        <w:lastRenderedPageBreak/>
        <w:t>Debt collection procedures include</w:t>
      </w:r>
      <w:r w:rsidR="00CA1736">
        <w:rPr>
          <w:rFonts w:cs="Calibri"/>
          <w:sz w:val="24"/>
          <w:szCs w:val="24"/>
        </w:rPr>
        <w:t>:</w:t>
      </w:r>
      <w:r w:rsidRPr="00504F51">
        <w:rPr>
          <w:rFonts w:cs="Calibri"/>
          <w:sz w:val="24"/>
          <w:szCs w:val="24"/>
        </w:rPr>
        <w:t xml:space="preserve"> sending delinquent overpayments to a debt collection agency</w:t>
      </w:r>
      <w:r w:rsidR="007A5D41">
        <w:rPr>
          <w:rFonts w:cs="Calibri"/>
          <w:sz w:val="24"/>
          <w:szCs w:val="24"/>
        </w:rPr>
        <w:t>,</w:t>
      </w:r>
      <w:r w:rsidRPr="00504F51">
        <w:rPr>
          <w:rFonts w:cs="Calibri"/>
          <w:sz w:val="24"/>
          <w:szCs w:val="24"/>
        </w:rPr>
        <w:t xml:space="preserve"> reporting the overpayments to credit reporting agencies</w:t>
      </w:r>
      <w:r w:rsidR="007A5D41">
        <w:rPr>
          <w:rFonts w:cs="Calibri"/>
          <w:sz w:val="24"/>
          <w:szCs w:val="24"/>
        </w:rPr>
        <w:t>,</w:t>
      </w:r>
      <w:r w:rsidRPr="00504F51">
        <w:rPr>
          <w:rFonts w:cs="Calibri"/>
          <w:sz w:val="24"/>
          <w:szCs w:val="24"/>
        </w:rPr>
        <w:t xml:space="preserve"> offsetting Federal and/or State payments due to the participant (e.g., IRS income tax refund) to collect the overpayments</w:t>
      </w:r>
      <w:r w:rsidR="007A5D41">
        <w:rPr>
          <w:rFonts w:cs="Calibri"/>
          <w:sz w:val="24"/>
          <w:szCs w:val="24"/>
        </w:rPr>
        <w:t>,</w:t>
      </w:r>
      <w:r w:rsidRPr="00504F51">
        <w:rPr>
          <w:rFonts w:cs="Calibri"/>
          <w:sz w:val="24"/>
          <w:szCs w:val="24"/>
        </w:rPr>
        <w:t xml:space="preserve"> recovery through Administrative Wage Garnishment</w:t>
      </w:r>
      <w:r w:rsidR="007A5D41">
        <w:rPr>
          <w:rFonts w:cs="Calibri"/>
          <w:sz w:val="24"/>
          <w:szCs w:val="24"/>
        </w:rPr>
        <w:t>,</w:t>
      </w:r>
      <w:r w:rsidRPr="00504F51">
        <w:rPr>
          <w:rFonts w:cs="Calibri"/>
          <w:sz w:val="24"/>
          <w:szCs w:val="24"/>
        </w:rPr>
        <w:t xml:space="preserve"> and</w:t>
      </w:r>
      <w:r w:rsidR="00236B7C">
        <w:rPr>
          <w:rFonts w:cs="Calibri"/>
          <w:sz w:val="24"/>
          <w:szCs w:val="24"/>
        </w:rPr>
        <w:t>/or</w:t>
      </w:r>
      <w:r w:rsidRPr="00504F51">
        <w:rPr>
          <w:rFonts w:cs="Calibri"/>
          <w:sz w:val="24"/>
          <w:szCs w:val="24"/>
        </w:rPr>
        <w:t xml:space="preserve"> referral of the overpayments to the Department of Justice for enforced collection. For </w:t>
      </w:r>
      <w:r w:rsidR="006F77E8">
        <w:rPr>
          <w:rFonts w:cs="Calibri"/>
          <w:sz w:val="24"/>
          <w:szCs w:val="24"/>
        </w:rPr>
        <w:t>participants</w:t>
      </w:r>
      <w:r w:rsidRPr="00504F51">
        <w:rPr>
          <w:rFonts w:cs="Calibri"/>
          <w:sz w:val="24"/>
          <w:szCs w:val="24"/>
        </w:rPr>
        <w:t xml:space="preserve"> who receive subsequent funding under the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and who previously received any overpayments which have not been repaid, the overpayments will be collected through administrative offset. The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will withhold scholarship funds payable to, or on behalf of, the </w:t>
      </w:r>
      <w:r w:rsidR="006F77E8">
        <w:rPr>
          <w:rFonts w:cs="Calibri"/>
          <w:sz w:val="24"/>
          <w:szCs w:val="24"/>
        </w:rPr>
        <w:t>participant</w:t>
      </w:r>
      <w:r w:rsidRPr="00504F51">
        <w:rPr>
          <w:rFonts w:cs="Calibri"/>
          <w:sz w:val="24"/>
          <w:szCs w:val="24"/>
        </w:rPr>
        <w:t xml:space="preserve"> (including stipends, ORC</w:t>
      </w:r>
      <w:r w:rsidR="00684482">
        <w:rPr>
          <w:rFonts w:cs="Calibri"/>
          <w:sz w:val="24"/>
          <w:szCs w:val="24"/>
        </w:rPr>
        <w:t xml:space="preserve"> </w:t>
      </w:r>
      <w:r w:rsidR="00D56CE3">
        <w:rPr>
          <w:rFonts w:cs="Calibri"/>
          <w:sz w:val="24"/>
          <w:szCs w:val="24"/>
        </w:rPr>
        <w:t>payments</w:t>
      </w:r>
      <w:r w:rsidRPr="00504F51">
        <w:rPr>
          <w:rFonts w:cs="Calibri"/>
          <w:sz w:val="24"/>
          <w:szCs w:val="24"/>
        </w:rPr>
        <w:t xml:space="preserve">, and, if necessary, tuition payments) until the overpayment owed is paid in full. Administrative offset is not a repayment option for </w:t>
      </w:r>
      <w:r w:rsidR="002343FE">
        <w:rPr>
          <w:rFonts w:cs="Calibri"/>
          <w:sz w:val="24"/>
          <w:szCs w:val="24"/>
        </w:rPr>
        <w:t>NURSE</w:t>
      </w:r>
      <w:r w:rsidR="000E24CA">
        <w:rPr>
          <w:rFonts w:cs="Calibri"/>
          <w:sz w:val="24"/>
          <w:szCs w:val="24"/>
        </w:rPr>
        <w:t xml:space="preserve"> Corps Scholarship Program</w:t>
      </w:r>
      <w:r w:rsidR="006F77E8">
        <w:rPr>
          <w:rFonts w:cs="Calibri"/>
          <w:sz w:val="24"/>
          <w:szCs w:val="24"/>
        </w:rPr>
        <w:t xml:space="preserve"> participants</w:t>
      </w:r>
      <w:r w:rsidRPr="00504F51">
        <w:rPr>
          <w:rFonts w:cs="Calibri"/>
          <w:sz w:val="24"/>
          <w:szCs w:val="24"/>
        </w:rPr>
        <w:t xml:space="preserve"> who wish to terminate a contract.</w:t>
      </w:r>
    </w:p>
    <w:p w:rsidR="00D71E96" w:rsidRDefault="00FF7F28" w:rsidP="00201ABC">
      <w:pPr>
        <w:pStyle w:val="ListParagraph"/>
        <w:numPr>
          <w:ilvl w:val="0"/>
          <w:numId w:val="12"/>
        </w:numPr>
        <w:spacing w:line="240" w:lineRule="auto"/>
        <w:rPr>
          <w:rFonts w:cs="Calibri"/>
          <w:sz w:val="24"/>
          <w:szCs w:val="24"/>
        </w:rPr>
      </w:pPr>
      <w:r w:rsidRPr="00504F51">
        <w:rPr>
          <w:rFonts w:cs="Calibri"/>
          <w:b/>
          <w:sz w:val="24"/>
          <w:szCs w:val="24"/>
        </w:rPr>
        <w:t xml:space="preserve">Resumption of Benefits. </w:t>
      </w:r>
      <w:r w:rsidRPr="00504F51">
        <w:rPr>
          <w:rFonts w:cs="Calibri"/>
          <w:sz w:val="24"/>
          <w:szCs w:val="24"/>
        </w:rPr>
        <w:t>To resume benefits</w:t>
      </w:r>
      <w:r w:rsidR="00F41C3E">
        <w:rPr>
          <w:rFonts w:cs="Calibri"/>
          <w:sz w:val="24"/>
          <w:szCs w:val="24"/>
        </w:rPr>
        <w:t xml:space="preserve"> discontinued </w:t>
      </w:r>
      <w:r w:rsidRPr="00504F51">
        <w:rPr>
          <w:rFonts w:cs="Calibri"/>
          <w:sz w:val="24"/>
          <w:szCs w:val="24"/>
        </w:rPr>
        <w:t xml:space="preserve">under existing scholarship contracts, </w:t>
      </w:r>
      <w:r w:rsidR="002343FE">
        <w:rPr>
          <w:rFonts w:cs="Calibri"/>
          <w:sz w:val="24"/>
          <w:szCs w:val="24"/>
        </w:rPr>
        <w:t>NURSE</w:t>
      </w:r>
      <w:r w:rsidR="000E24CA">
        <w:rPr>
          <w:rFonts w:cs="Calibri"/>
          <w:sz w:val="24"/>
          <w:szCs w:val="24"/>
        </w:rPr>
        <w:t xml:space="preserve"> Corps Scholarship Program</w:t>
      </w:r>
      <w:r w:rsidR="006F77E8">
        <w:rPr>
          <w:rFonts w:cs="Calibri"/>
          <w:sz w:val="24"/>
          <w:szCs w:val="24"/>
        </w:rPr>
        <w:t xml:space="preserve"> participant</w:t>
      </w:r>
      <w:r w:rsidR="00994203">
        <w:rPr>
          <w:rFonts w:cs="Calibri"/>
          <w:sz w:val="24"/>
          <w:szCs w:val="24"/>
        </w:rPr>
        <w:t>s</w:t>
      </w:r>
      <w:r w:rsidRPr="00504F51">
        <w:rPr>
          <w:rFonts w:cs="Calibri"/>
          <w:sz w:val="24"/>
          <w:szCs w:val="24"/>
        </w:rPr>
        <w:t xml:space="preserve"> must submit documentation from </w:t>
      </w:r>
      <w:r w:rsidR="00994203">
        <w:rPr>
          <w:rFonts w:cs="Calibri"/>
          <w:sz w:val="24"/>
          <w:szCs w:val="24"/>
        </w:rPr>
        <w:t>their</w:t>
      </w:r>
      <w:r w:rsidRPr="00504F51">
        <w:rPr>
          <w:rFonts w:cs="Calibri"/>
          <w:sz w:val="24"/>
          <w:szCs w:val="24"/>
        </w:rPr>
        <w:t xml:space="preserve"> school official confirming that </w:t>
      </w:r>
      <w:r w:rsidR="00994203">
        <w:rPr>
          <w:rFonts w:cs="Calibri"/>
          <w:sz w:val="24"/>
          <w:szCs w:val="24"/>
        </w:rPr>
        <w:t xml:space="preserve">they are </w:t>
      </w:r>
      <w:r w:rsidRPr="00504F51">
        <w:rPr>
          <w:rFonts w:cs="Calibri"/>
          <w:sz w:val="24"/>
          <w:szCs w:val="24"/>
        </w:rPr>
        <w:t xml:space="preserve">now eligible to receive scholarship support (e.g., </w:t>
      </w:r>
      <w:r w:rsidR="00994203">
        <w:rPr>
          <w:rFonts w:cs="Calibri"/>
          <w:sz w:val="24"/>
          <w:szCs w:val="24"/>
        </w:rPr>
        <w:t xml:space="preserve">not </w:t>
      </w:r>
      <w:r w:rsidRPr="00504F51">
        <w:rPr>
          <w:rFonts w:cs="Calibri"/>
          <w:sz w:val="24"/>
          <w:szCs w:val="24"/>
        </w:rPr>
        <w:t>repeating course work, returned from a leave of absence, resumed full-time student status, etc.). Requests for the resumption of scholarship benefits should be sent to the</w:t>
      </w:r>
      <w:r w:rsidR="000A4979">
        <w:rPr>
          <w:rFonts w:cs="Calibri"/>
          <w:sz w:val="24"/>
          <w:szCs w:val="24"/>
        </w:rPr>
        <w:t xml:space="preserve"> </w:t>
      </w:r>
      <w:r w:rsidR="002343FE">
        <w:rPr>
          <w:rFonts w:cs="Calibri"/>
          <w:sz w:val="24"/>
          <w:szCs w:val="24"/>
        </w:rPr>
        <w:t>NURSE</w:t>
      </w:r>
      <w:r w:rsidR="000E24CA">
        <w:rPr>
          <w:rFonts w:cs="Calibri"/>
          <w:sz w:val="24"/>
          <w:szCs w:val="24"/>
        </w:rPr>
        <w:t xml:space="preserve"> Corps Scholarship Program</w:t>
      </w:r>
      <w:r w:rsidR="00CA1736">
        <w:rPr>
          <w:rFonts w:cs="Calibri"/>
          <w:sz w:val="24"/>
          <w:szCs w:val="24"/>
        </w:rPr>
        <w:t xml:space="preserve"> via the Customer Support Portal</w:t>
      </w:r>
      <w:r w:rsidRPr="00504F51">
        <w:rPr>
          <w:rFonts w:cs="Calibri"/>
          <w:sz w:val="24"/>
          <w:szCs w:val="24"/>
        </w:rPr>
        <w:t xml:space="preserve">. They will be considered on a case-by-case basis by the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to determine </w:t>
      </w:r>
      <w:r w:rsidR="0075057B">
        <w:rPr>
          <w:rFonts w:cs="Calibri"/>
          <w:sz w:val="24"/>
          <w:szCs w:val="24"/>
        </w:rPr>
        <w:t xml:space="preserve">the </w:t>
      </w:r>
      <w:r w:rsidR="001224E7">
        <w:rPr>
          <w:rFonts w:cs="Calibri"/>
          <w:sz w:val="24"/>
          <w:szCs w:val="24"/>
        </w:rPr>
        <w:t>participant’s</w:t>
      </w:r>
      <w:r w:rsidRPr="00504F51">
        <w:rPr>
          <w:rFonts w:cs="Calibri"/>
          <w:sz w:val="24"/>
          <w:szCs w:val="24"/>
        </w:rPr>
        <w:t xml:space="preserve"> eligibility to receive continuing funds. For </w:t>
      </w:r>
      <w:r w:rsidR="006F77E8">
        <w:rPr>
          <w:rFonts w:cs="Calibri"/>
          <w:sz w:val="24"/>
          <w:szCs w:val="24"/>
        </w:rPr>
        <w:t>participants</w:t>
      </w:r>
      <w:r w:rsidRPr="00504F51">
        <w:rPr>
          <w:rFonts w:cs="Calibri"/>
          <w:sz w:val="24"/>
          <w:szCs w:val="24"/>
        </w:rPr>
        <w:t xml:space="preserve"> who have not repaid overpayments previously received, the resumption of scholarship benefits will be subject to the administrative offset described in the </w:t>
      </w:r>
      <w:r w:rsidR="002343FE">
        <w:rPr>
          <w:rFonts w:cs="Calibri"/>
          <w:i/>
          <w:sz w:val="24"/>
          <w:szCs w:val="24"/>
        </w:rPr>
        <w:t>NURSE</w:t>
      </w:r>
      <w:r w:rsidR="000E24CA">
        <w:rPr>
          <w:rFonts w:cs="Calibri"/>
          <w:i/>
          <w:sz w:val="24"/>
          <w:szCs w:val="24"/>
        </w:rPr>
        <w:t xml:space="preserve"> Corps Scholarship Program</w:t>
      </w:r>
      <w:r w:rsidRPr="004F4EEE">
        <w:rPr>
          <w:rFonts w:cs="Calibri"/>
          <w:i/>
          <w:sz w:val="24"/>
          <w:szCs w:val="24"/>
        </w:rPr>
        <w:t xml:space="preserve"> Overpayments</w:t>
      </w:r>
      <w:r w:rsidRPr="00504F51">
        <w:rPr>
          <w:rFonts w:cs="Calibri"/>
          <w:sz w:val="24"/>
          <w:szCs w:val="24"/>
        </w:rPr>
        <w:t xml:space="preserve"> Section above. For </w:t>
      </w:r>
      <w:r w:rsidR="006F77E8">
        <w:rPr>
          <w:rFonts w:cs="Calibri"/>
          <w:sz w:val="24"/>
          <w:szCs w:val="24"/>
        </w:rPr>
        <w:t>participants</w:t>
      </w:r>
      <w:r w:rsidRPr="00504F51">
        <w:rPr>
          <w:rFonts w:cs="Calibri"/>
          <w:sz w:val="24"/>
          <w:szCs w:val="24"/>
        </w:rPr>
        <w:t xml:space="preserve"> whose benefits were discontinue</w:t>
      </w:r>
      <w:r w:rsidR="00D96BB0">
        <w:rPr>
          <w:rFonts w:cs="Calibri"/>
          <w:sz w:val="24"/>
          <w:szCs w:val="24"/>
        </w:rPr>
        <w:t>d</w:t>
      </w:r>
      <w:r w:rsidRPr="00504F51">
        <w:rPr>
          <w:rFonts w:cs="Calibri"/>
          <w:sz w:val="24"/>
          <w:szCs w:val="24"/>
        </w:rPr>
        <w:t xml:space="preserve"> due to their withdrawal or dismissal from school or due to their transfer to an ineligible program or school, benefits will not be resumed. </w:t>
      </w:r>
    </w:p>
    <w:p w:rsidR="00D71E96" w:rsidRDefault="00D71E96" w:rsidP="00201ABC">
      <w:pPr>
        <w:pStyle w:val="ListParagraph"/>
        <w:spacing w:line="240" w:lineRule="auto"/>
        <w:rPr>
          <w:rFonts w:cs="Calibri"/>
          <w:sz w:val="24"/>
          <w:szCs w:val="24"/>
        </w:rPr>
      </w:pPr>
    </w:p>
    <w:p w:rsidR="00FF7F28" w:rsidRPr="00C4613B" w:rsidRDefault="00D71E96" w:rsidP="00201ABC">
      <w:pPr>
        <w:pStyle w:val="ListParagraph"/>
        <w:numPr>
          <w:ilvl w:val="0"/>
          <w:numId w:val="12"/>
        </w:numPr>
        <w:spacing w:after="240" w:line="240" w:lineRule="auto"/>
        <w:rPr>
          <w:sz w:val="24"/>
          <w:szCs w:val="24"/>
        </w:rPr>
      </w:pPr>
      <w:r w:rsidRPr="00D71E96">
        <w:rPr>
          <w:rFonts w:cs="Calibri"/>
          <w:b/>
          <w:sz w:val="24"/>
          <w:szCs w:val="24"/>
        </w:rPr>
        <w:t>Veteran Benefits.</w:t>
      </w:r>
      <w:r w:rsidR="00FF7F28" w:rsidRPr="00D71E96">
        <w:rPr>
          <w:rFonts w:cs="Calibri"/>
          <w:b/>
          <w:sz w:val="24"/>
          <w:szCs w:val="24"/>
        </w:rPr>
        <w:t xml:space="preserve"> </w:t>
      </w:r>
      <w:r w:rsidR="00FF7F28" w:rsidRPr="00D71E96">
        <w:rPr>
          <w:rFonts w:cs="Calibri"/>
          <w:sz w:val="24"/>
          <w:szCs w:val="24"/>
        </w:rPr>
        <w:t xml:space="preserve">Educational benefits from the Department of Veterans Affairs (G.I. Bill) </w:t>
      </w:r>
      <w:r w:rsidRPr="00D71E96">
        <w:rPr>
          <w:rFonts w:cs="Calibri"/>
          <w:sz w:val="24"/>
          <w:szCs w:val="24"/>
        </w:rPr>
        <w:t xml:space="preserve">generally </w:t>
      </w:r>
      <w:r w:rsidR="00FF7F28" w:rsidRPr="00D71E96">
        <w:rPr>
          <w:rFonts w:cs="Calibri"/>
          <w:sz w:val="24"/>
          <w:szCs w:val="24"/>
        </w:rPr>
        <w:t xml:space="preserve">continue along with </w:t>
      </w:r>
      <w:r w:rsidR="002343FE">
        <w:rPr>
          <w:rFonts w:cs="Calibri"/>
          <w:sz w:val="24"/>
          <w:szCs w:val="24"/>
        </w:rPr>
        <w:t>NURSE</w:t>
      </w:r>
      <w:r w:rsidR="000E24CA">
        <w:rPr>
          <w:rFonts w:cs="Calibri"/>
          <w:sz w:val="24"/>
          <w:szCs w:val="24"/>
        </w:rPr>
        <w:t xml:space="preserve"> Corps Scholarship Program</w:t>
      </w:r>
      <w:r w:rsidR="00FF7F28" w:rsidRPr="00D71E96">
        <w:rPr>
          <w:rFonts w:cs="Calibri"/>
          <w:sz w:val="24"/>
          <w:szCs w:val="24"/>
        </w:rPr>
        <w:t xml:space="preserve"> funds, </w:t>
      </w:r>
      <w:r w:rsidR="00994203" w:rsidRPr="00D71E96">
        <w:rPr>
          <w:rFonts w:cs="Calibri"/>
          <w:sz w:val="24"/>
          <w:szCs w:val="24"/>
        </w:rPr>
        <w:t xml:space="preserve">if awarded, </w:t>
      </w:r>
      <w:r w:rsidR="00FF7F28" w:rsidRPr="00D71E96">
        <w:rPr>
          <w:rFonts w:cs="Calibri"/>
          <w:sz w:val="24"/>
          <w:szCs w:val="24"/>
        </w:rPr>
        <w:t xml:space="preserve">since </w:t>
      </w:r>
      <w:r w:rsidR="00994203" w:rsidRPr="00D71E96">
        <w:rPr>
          <w:rFonts w:cs="Calibri"/>
          <w:sz w:val="24"/>
          <w:szCs w:val="24"/>
        </w:rPr>
        <w:t>Veteran</w:t>
      </w:r>
      <w:r w:rsidR="00FF7F28" w:rsidRPr="00D71E96">
        <w:rPr>
          <w:rFonts w:cs="Calibri"/>
          <w:sz w:val="24"/>
          <w:szCs w:val="24"/>
        </w:rPr>
        <w:t xml:space="preserve"> benefits were earned by prior active duty in a uniformed service.</w:t>
      </w:r>
      <w:r w:rsidR="006A3D8A">
        <w:rPr>
          <w:rFonts w:cs="Calibri"/>
          <w:sz w:val="24"/>
          <w:szCs w:val="24"/>
        </w:rPr>
        <w:t xml:space="preserve">  </w:t>
      </w:r>
      <w:r w:rsidRPr="00BB248B">
        <w:rPr>
          <w:sz w:val="24"/>
          <w:szCs w:val="24"/>
        </w:rPr>
        <w:t>However, Scholarship benefits may be reduced for participants receiving funding under the Post 9/11 G.I. Bill.</w:t>
      </w:r>
    </w:p>
    <w:p w:rsidR="00E051FF" w:rsidRDefault="00E051FF" w:rsidP="00201ABC">
      <w:pPr>
        <w:spacing w:line="240" w:lineRule="auto"/>
        <w:rPr>
          <w:sz w:val="24"/>
          <w:szCs w:val="24"/>
        </w:rPr>
      </w:pPr>
      <w:r w:rsidRPr="00151871">
        <w:rPr>
          <w:rFonts w:cs="Calibri"/>
          <w:sz w:val="24"/>
          <w:szCs w:val="24"/>
        </w:rPr>
        <w:t xml:space="preserve">Questions or concerns regarding changes in scholarship payments should be directed to the </w:t>
      </w:r>
      <w:r w:rsidR="00BB5A89">
        <w:rPr>
          <w:rFonts w:cs="Calibri"/>
          <w:sz w:val="24"/>
          <w:szCs w:val="24"/>
        </w:rPr>
        <w:t>Program</w:t>
      </w:r>
      <w:r w:rsidR="007A0CC1">
        <w:rPr>
          <w:rFonts w:cs="Calibri"/>
          <w:sz w:val="24"/>
          <w:szCs w:val="24"/>
        </w:rPr>
        <w:t xml:space="preserve"> Portal</w:t>
      </w:r>
      <w:r w:rsidRPr="00151871">
        <w:rPr>
          <w:sz w:val="24"/>
          <w:szCs w:val="24"/>
        </w:rPr>
        <w:t>.</w:t>
      </w:r>
    </w:p>
    <w:p w:rsidR="00F66547" w:rsidRDefault="00F66547" w:rsidP="00201ABC">
      <w:pPr>
        <w:spacing w:line="240" w:lineRule="auto"/>
        <w:rPr>
          <w:sz w:val="24"/>
          <w:szCs w:val="24"/>
        </w:rPr>
      </w:pPr>
    </w:p>
    <w:p w:rsidR="00604D74" w:rsidRDefault="00497A91" w:rsidP="00201ABC">
      <w:pPr>
        <w:spacing w:line="240" w:lineRule="auto"/>
        <w:rPr>
          <w:rFonts w:cs="Calibri"/>
          <w:sz w:val="24"/>
          <w:szCs w:val="24"/>
          <w:u w:val="single"/>
        </w:rPr>
      </w:pPr>
      <w:r>
        <w:rPr>
          <w:rFonts w:cs="Calibri"/>
          <w:sz w:val="24"/>
          <w:szCs w:val="24"/>
          <w:u w:val="single"/>
        </w:rPr>
        <w:t>POSTGRADUATE TRAINING</w:t>
      </w:r>
      <w:r w:rsidR="009D5438">
        <w:rPr>
          <w:rFonts w:cs="Calibri"/>
          <w:sz w:val="24"/>
          <w:szCs w:val="24"/>
          <w:u w:val="single"/>
        </w:rPr>
        <w:t xml:space="preserve">/ </w:t>
      </w:r>
      <w:r w:rsidR="00604D74">
        <w:rPr>
          <w:rFonts w:cs="Calibri"/>
          <w:sz w:val="24"/>
          <w:szCs w:val="24"/>
          <w:u w:val="single"/>
        </w:rPr>
        <w:t>NURSING RESIDENCY PROGRAM</w:t>
      </w:r>
    </w:p>
    <w:p w:rsidR="00604D74" w:rsidRPr="00995129" w:rsidRDefault="005A1523" w:rsidP="00604D74">
      <w:pPr>
        <w:spacing w:line="240" w:lineRule="auto"/>
        <w:rPr>
          <w:rFonts w:cs="Calibri"/>
          <w:b/>
          <w:sz w:val="24"/>
          <w:szCs w:val="24"/>
        </w:rPr>
      </w:pPr>
      <w:r w:rsidRPr="00995129">
        <w:rPr>
          <w:rFonts w:cs="Calibri"/>
          <w:b/>
          <w:sz w:val="24"/>
          <w:szCs w:val="24"/>
        </w:rPr>
        <w:t>Will I be allowed to participate in a nursing residency program?</w:t>
      </w:r>
    </w:p>
    <w:p w:rsidR="00604D74" w:rsidRPr="00604D74" w:rsidRDefault="00604D74" w:rsidP="00604D74">
      <w:pPr>
        <w:spacing w:line="240" w:lineRule="auto"/>
        <w:rPr>
          <w:rFonts w:cs="Calibri"/>
          <w:sz w:val="24"/>
          <w:szCs w:val="24"/>
        </w:rPr>
      </w:pPr>
      <w:r w:rsidRPr="00604D74">
        <w:rPr>
          <w:rFonts w:cs="Calibri"/>
          <w:sz w:val="24"/>
          <w:szCs w:val="24"/>
        </w:rPr>
        <w:t xml:space="preserve">Registered Nurse and Nurse </w:t>
      </w:r>
      <w:r w:rsidR="0015594D" w:rsidRPr="00604D74">
        <w:rPr>
          <w:rFonts w:cs="Calibri"/>
          <w:sz w:val="24"/>
          <w:szCs w:val="24"/>
        </w:rPr>
        <w:t>Practitioner scholars</w:t>
      </w:r>
      <w:r w:rsidRPr="00604D74">
        <w:rPr>
          <w:rFonts w:cs="Calibri"/>
          <w:sz w:val="24"/>
          <w:szCs w:val="24"/>
        </w:rPr>
        <w:t xml:space="preserve"> may request </w:t>
      </w:r>
      <w:r w:rsidR="00B075FE">
        <w:rPr>
          <w:rFonts w:cs="Calibri"/>
          <w:sz w:val="24"/>
          <w:szCs w:val="24"/>
        </w:rPr>
        <w:t xml:space="preserve">a one year </w:t>
      </w:r>
      <w:r w:rsidRPr="00604D74">
        <w:rPr>
          <w:rFonts w:cs="Calibri"/>
          <w:sz w:val="24"/>
          <w:szCs w:val="24"/>
        </w:rPr>
        <w:t>defer</w:t>
      </w:r>
      <w:r w:rsidR="00B075FE">
        <w:rPr>
          <w:rFonts w:cs="Calibri"/>
          <w:sz w:val="24"/>
          <w:szCs w:val="24"/>
        </w:rPr>
        <w:t xml:space="preserve">ment for </w:t>
      </w:r>
      <w:r w:rsidR="004B4778">
        <w:rPr>
          <w:rFonts w:cs="Calibri"/>
          <w:sz w:val="24"/>
          <w:szCs w:val="24"/>
        </w:rPr>
        <w:t xml:space="preserve">commencement </w:t>
      </w:r>
      <w:r w:rsidRPr="00604D74">
        <w:rPr>
          <w:rFonts w:cs="Calibri"/>
          <w:sz w:val="24"/>
          <w:szCs w:val="24"/>
        </w:rPr>
        <w:t xml:space="preserve">(i.e., postpone) </w:t>
      </w:r>
      <w:r w:rsidR="004B4778">
        <w:rPr>
          <w:rFonts w:cs="Calibri"/>
          <w:sz w:val="24"/>
          <w:szCs w:val="24"/>
        </w:rPr>
        <w:t xml:space="preserve">of </w:t>
      </w:r>
      <w:r w:rsidRPr="00604D74">
        <w:rPr>
          <w:rFonts w:cs="Calibri"/>
          <w:sz w:val="24"/>
          <w:szCs w:val="24"/>
        </w:rPr>
        <w:t xml:space="preserve">their </w:t>
      </w:r>
      <w:r w:rsidR="002343FE">
        <w:rPr>
          <w:rFonts w:cs="Calibri"/>
          <w:sz w:val="24"/>
          <w:szCs w:val="24"/>
        </w:rPr>
        <w:t>NURSE</w:t>
      </w:r>
      <w:r w:rsidR="000E24CA">
        <w:rPr>
          <w:rFonts w:cs="Calibri"/>
          <w:sz w:val="24"/>
          <w:szCs w:val="24"/>
        </w:rPr>
        <w:t xml:space="preserve"> Corps Scholarship Program</w:t>
      </w:r>
      <w:r w:rsidRPr="00604D74">
        <w:rPr>
          <w:rFonts w:cs="Calibri"/>
          <w:sz w:val="24"/>
          <w:szCs w:val="24"/>
        </w:rPr>
        <w:t xml:space="preserve"> service obligation </w:t>
      </w:r>
      <w:r w:rsidR="00B075FE">
        <w:rPr>
          <w:rFonts w:cs="Calibri"/>
          <w:sz w:val="24"/>
          <w:szCs w:val="24"/>
        </w:rPr>
        <w:t xml:space="preserve">in order </w:t>
      </w:r>
      <w:r w:rsidRPr="00604D74">
        <w:rPr>
          <w:rFonts w:cs="Calibri"/>
          <w:sz w:val="24"/>
          <w:szCs w:val="24"/>
        </w:rPr>
        <w:t xml:space="preserve">to complete </w:t>
      </w:r>
      <w:r w:rsidR="004B4778">
        <w:rPr>
          <w:rFonts w:cs="Calibri"/>
          <w:sz w:val="24"/>
          <w:szCs w:val="24"/>
        </w:rPr>
        <w:t xml:space="preserve">a </w:t>
      </w:r>
      <w:r w:rsidR="002343FE">
        <w:rPr>
          <w:rFonts w:cs="Calibri"/>
          <w:sz w:val="24"/>
          <w:szCs w:val="24"/>
        </w:rPr>
        <w:t>NURSE</w:t>
      </w:r>
      <w:r w:rsidR="000E24CA">
        <w:rPr>
          <w:rFonts w:cs="Calibri"/>
          <w:sz w:val="24"/>
          <w:szCs w:val="24"/>
        </w:rPr>
        <w:t xml:space="preserve"> Corps Scholarship Program</w:t>
      </w:r>
      <w:r w:rsidRPr="00604D74">
        <w:rPr>
          <w:rFonts w:cs="Calibri"/>
          <w:sz w:val="24"/>
          <w:szCs w:val="24"/>
        </w:rPr>
        <w:t xml:space="preserve">-approved postgraduate </w:t>
      </w:r>
      <w:r w:rsidR="00B075FE">
        <w:rPr>
          <w:rFonts w:cs="Calibri"/>
          <w:sz w:val="24"/>
          <w:szCs w:val="24"/>
        </w:rPr>
        <w:t>residency/</w:t>
      </w:r>
      <w:r w:rsidRPr="00604D74">
        <w:rPr>
          <w:rFonts w:cs="Calibri"/>
          <w:sz w:val="24"/>
          <w:szCs w:val="24"/>
        </w:rPr>
        <w:t>training.</w:t>
      </w:r>
      <w:r w:rsidR="006A3D8A">
        <w:rPr>
          <w:rFonts w:cs="Calibri"/>
          <w:sz w:val="24"/>
          <w:szCs w:val="24"/>
        </w:rPr>
        <w:t xml:space="preserve">  </w:t>
      </w:r>
      <w:r w:rsidRPr="00604D74">
        <w:rPr>
          <w:rFonts w:cs="Calibri"/>
          <w:sz w:val="24"/>
          <w:szCs w:val="24"/>
        </w:rPr>
        <w:t xml:space="preserve">Scholars will have the option to </w:t>
      </w:r>
      <w:r w:rsidR="004B4778">
        <w:rPr>
          <w:rFonts w:cs="Calibri"/>
          <w:sz w:val="24"/>
          <w:szCs w:val="24"/>
        </w:rPr>
        <w:t>complete</w:t>
      </w:r>
      <w:r w:rsidRPr="00604D74">
        <w:rPr>
          <w:rFonts w:cs="Calibri"/>
          <w:sz w:val="24"/>
          <w:szCs w:val="24"/>
        </w:rPr>
        <w:t xml:space="preserve"> a residency program </w:t>
      </w:r>
      <w:r w:rsidR="004B4778">
        <w:rPr>
          <w:rFonts w:cs="Calibri"/>
          <w:sz w:val="24"/>
          <w:szCs w:val="24"/>
        </w:rPr>
        <w:t xml:space="preserve">for an </w:t>
      </w:r>
      <w:r w:rsidR="004B4778">
        <w:rPr>
          <w:rFonts w:cs="Calibri"/>
          <w:sz w:val="24"/>
          <w:szCs w:val="24"/>
        </w:rPr>
        <w:lastRenderedPageBreak/>
        <w:t xml:space="preserve">approved specialty that must be consistent with the specialty for which </w:t>
      </w:r>
      <w:r w:rsidR="001D34F8">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4B4778">
        <w:rPr>
          <w:rFonts w:cs="Calibri"/>
          <w:sz w:val="24"/>
          <w:szCs w:val="24"/>
        </w:rPr>
        <w:t xml:space="preserve"> awarded fund</w:t>
      </w:r>
      <w:r w:rsidR="00815D58">
        <w:rPr>
          <w:rFonts w:cs="Calibri"/>
          <w:sz w:val="24"/>
          <w:szCs w:val="24"/>
        </w:rPr>
        <w:t>ing</w:t>
      </w:r>
      <w:r w:rsidR="00290570">
        <w:rPr>
          <w:rFonts w:cs="Calibri"/>
          <w:sz w:val="24"/>
          <w:szCs w:val="24"/>
        </w:rPr>
        <w:t>.</w:t>
      </w:r>
      <w:r w:rsidR="0043017E">
        <w:rPr>
          <w:rFonts w:cs="Calibri"/>
          <w:sz w:val="24"/>
          <w:szCs w:val="24"/>
        </w:rPr>
        <w:t xml:space="preserve"> </w:t>
      </w:r>
      <w:r w:rsidRPr="00604D74">
        <w:rPr>
          <w:rFonts w:cs="Calibri"/>
          <w:sz w:val="24"/>
          <w:szCs w:val="24"/>
        </w:rPr>
        <w:t xml:space="preserve">The postgraduate training program cannot exceed one year in length. </w:t>
      </w:r>
      <w:r w:rsidR="0055404D" w:rsidRPr="00DC34A2">
        <w:rPr>
          <w:b/>
          <w:sz w:val="24"/>
        </w:rPr>
        <w:t xml:space="preserve">Eligible scholars must </w:t>
      </w:r>
      <w:r w:rsidR="00AA3040" w:rsidRPr="005A3046">
        <w:rPr>
          <w:rFonts w:cs="Calibri"/>
          <w:b/>
          <w:sz w:val="24"/>
          <w:szCs w:val="24"/>
        </w:rPr>
        <w:t xml:space="preserve">1) Obtain their license and 2) </w:t>
      </w:r>
      <w:r w:rsidR="0055404D" w:rsidRPr="00DC34A2">
        <w:rPr>
          <w:b/>
          <w:sz w:val="24"/>
        </w:rPr>
        <w:t xml:space="preserve">start their postgraduate training </w:t>
      </w:r>
      <w:r w:rsidR="00766BE4">
        <w:rPr>
          <w:rFonts w:cs="Calibri"/>
          <w:b/>
          <w:sz w:val="24"/>
          <w:szCs w:val="24"/>
        </w:rPr>
        <w:t xml:space="preserve">no later than </w:t>
      </w:r>
      <w:r w:rsidR="00147792" w:rsidRPr="00453B3C">
        <w:rPr>
          <w:rFonts w:cs="Calibri"/>
          <w:b/>
          <w:sz w:val="24"/>
          <w:szCs w:val="24"/>
        </w:rPr>
        <w:t>6</w:t>
      </w:r>
      <w:r w:rsidR="00AA3040" w:rsidRPr="005A3046">
        <w:rPr>
          <w:rFonts w:cs="Calibri"/>
          <w:b/>
          <w:sz w:val="24"/>
          <w:szCs w:val="24"/>
        </w:rPr>
        <w:t xml:space="preserve"> months </w:t>
      </w:r>
      <w:r w:rsidR="0055404D" w:rsidRPr="00DC34A2">
        <w:rPr>
          <w:b/>
          <w:sz w:val="24"/>
        </w:rPr>
        <w:t>after graduation</w:t>
      </w:r>
      <w:r w:rsidR="0055404D" w:rsidRPr="005A3046">
        <w:rPr>
          <w:rFonts w:cs="Calibri"/>
          <w:b/>
          <w:sz w:val="24"/>
          <w:szCs w:val="24"/>
        </w:rPr>
        <w:t xml:space="preserve">. </w:t>
      </w:r>
      <w:r w:rsidR="008A7B77" w:rsidRPr="008A7B77">
        <w:rPr>
          <w:rFonts w:cs="Calibri"/>
          <w:b/>
          <w:sz w:val="24"/>
          <w:szCs w:val="24"/>
        </w:rPr>
        <w:t>Post</w:t>
      </w:r>
      <w:r w:rsidR="00633F96">
        <w:rPr>
          <w:rFonts w:cs="Calibri"/>
          <w:b/>
          <w:sz w:val="24"/>
          <w:szCs w:val="24"/>
        </w:rPr>
        <w:t>-</w:t>
      </w:r>
      <w:r w:rsidR="008A7B77" w:rsidRPr="008A7B77">
        <w:rPr>
          <w:rFonts w:cs="Calibri"/>
          <w:b/>
          <w:sz w:val="24"/>
          <w:szCs w:val="24"/>
        </w:rPr>
        <w:t>residency scholars have</w:t>
      </w:r>
      <w:r w:rsidR="008A7B77" w:rsidRPr="00453B3C">
        <w:rPr>
          <w:rFonts w:cs="Calibri"/>
          <w:b/>
          <w:sz w:val="24"/>
          <w:szCs w:val="24"/>
        </w:rPr>
        <w:t xml:space="preserve"> </w:t>
      </w:r>
      <w:r w:rsidR="00147792" w:rsidRPr="00453B3C">
        <w:rPr>
          <w:rFonts w:cs="Calibri"/>
          <w:b/>
          <w:sz w:val="24"/>
          <w:szCs w:val="24"/>
        </w:rPr>
        <w:t>3</w:t>
      </w:r>
      <w:r w:rsidR="00AA3040" w:rsidRPr="00453B3C">
        <w:rPr>
          <w:rFonts w:cs="Calibri"/>
          <w:b/>
          <w:sz w:val="24"/>
          <w:szCs w:val="24"/>
        </w:rPr>
        <w:t xml:space="preserve"> </w:t>
      </w:r>
      <w:r w:rsidR="00AA3040" w:rsidRPr="005A3046">
        <w:rPr>
          <w:rFonts w:cs="Calibri"/>
          <w:b/>
          <w:sz w:val="24"/>
          <w:szCs w:val="24"/>
        </w:rPr>
        <w:t>months to commence employment before being considered non-compliant with contract terms and at risk of default</w:t>
      </w:r>
      <w:r w:rsidR="0055404D" w:rsidRPr="00DC34A2">
        <w:rPr>
          <w:b/>
          <w:sz w:val="24"/>
        </w:rPr>
        <w:t xml:space="preserve">. </w:t>
      </w:r>
      <w:r w:rsidR="0055404D" w:rsidRPr="00604D74">
        <w:rPr>
          <w:rFonts w:cs="Calibri"/>
          <w:sz w:val="24"/>
          <w:szCs w:val="24"/>
        </w:rPr>
        <w:t xml:space="preserve">Scholars may pursue only the postgraduate training that the </w:t>
      </w:r>
      <w:r w:rsidR="002343FE">
        <w:rPr>
          <w:rFonts w:cs="Calibri"/>
          <w:sz w:val="24"/>
          <w:szCs w:val="24"/>
        </w:rPr>
        <w:t>NURSE</w:t>
      </w:r>
      <w:r w:rsidR="000E24CA">
        <w:rPr>
          <w:rFonts w:cs="Calibri"/>
          <w:sz w:val="24"/>
          <w:szCs w:val="24"/>
        </w:rPr>
        <w:t xml:space="preserve"> Corps Scholarship Program</w:t>
      </w:r>
      <w:r w:rsidR="0055404D" w:rsidRPr="00604D74">
        <w:rPr>
          <w:rFonts w:cs="Calibri"/>
          <w:sz w:val="24"/>
          <w:szCs w:val="24"/>
        </w:rPr>
        <w:t xml:space="preserve"> has officially approved and may not make any changes to the type or length of postgraduate training without prior approval from the </w:t>
      </w:r>
      <w:r w:rsidR="002343FE">
        <w:rPr>
          <w:rFonts w:cs="Calibri"/>
          <w:sz w:val="24"/>
          <w:szCs w:val="24"/>
        </w:rPr>
        <w:t>NURSE</w:t>
      </w:r>
      <w:r w:rsidR="000E24CA">
        <w:rPr>
          <w:rFonts w:cs="Calibri"/>
          <w:sz w:val="24"/>
          <w:szCs w:val="24"/>
        </w:rPr>
        <w:t xml:space="preserve"> Corps Scholarship Program</w:t>
      </w:r>
      <w:r w:rsidR="0055404D">
        <w:rPr>
          <w:rFonts w:cs="Calibri"/>
          <w:sz w:val="24"/>
          <w:szCs w:val="24"/>
        </w:rPr>
        <w:t>.</w:t>
      </w:r>
      <w:r w:rsidR="006A3D8A">
        <w:rPr>
          <w:rFonts w:cs="Calibri"/>
          <w:sz w:val="24"/>
          <w:szCs w:val="24"/>
        </w:rPr>
        <w:t xml:space="preserve">  </w:t>
      </w:r>
      <w:r w:rsidRPr="00604D74">
        <w:rPr>
          <w:rFonts w:cs="Calibri"/>
          <w:sz w:val="24"/>
          <w:szCs w:val="24"/>
        </w:rPr>
        <w:t xml:space="preserve">Scholars who </w:t>
      </w:r>
      <w:r w:rsidR="00CE6B20">
        <w:rPr>
          <w:rFonts w:cs="Calibri"/>
          <w:sz w:val="24"/>
          <w:szCs w:val="24"/>
        </w:rPr>
        <w:t xml:space="preserve">have not requested or have not been granted service deferment </w:t>
      </w:r>
      <w:r w:rsidRPr="00604D74">
        <w:rPr>
          <w:rFonts w:cs="Calibri"/>
          <w:sz w:val="24"/>
          <w:szCs w:val="24"/>
        </w:rPr>
        <w:t xml:space="preserve">to complete a </w:t>
      </w:r>
      <w:r w:rsidR="00481822">
        <w:rPr>
          <w:rFonts w:cs="Calibri"/>
          <w:sz w:val="24"/>
          <w:szCs w:val="24"/>
        </w:rPr>
        <w:t xml:space="preserve">postgraduate </w:t>
      </w:r>
      <w:r w:rsidRPr="00604D74">
        <w:rPr>
          <w:rFonts w:cs="Calibri"/>
          <w:sz w:val="24"/>
          <w:szCs w:val="24"/>
        </w:rPr>
        <w:t xml:space="preserve">nursing residency program </w:t>
      </w:r>
      <w:r w:rsidR="00CE6B20">
        <w:rPr>
          <w:rFonts w:cs="Calibri"/>
          <w:sz w:val="24"/>
          <w:szCs w:val="24"/>
        </w:rPr>
        <w:t>are required t</w:t>
      </w:r>
      <w:r w:rsidR="00CB1476">
        <w:rPr>
          <w:rFonts w:cs="Calibri"/>
          <w:sz w:val="24"/>
          <w:szCs w:val="24"/>
        </w:rPr>
        <w:t>o</w:t>
      </w:r>
      <w:r w:rsidRPr="00604D74">
        <w:rPr>
          <w:rFonts w:cs="Calibri"/>
          <w:sz w:val="24"/>
          <w:szCs w:val="24"/>
        </w:rPr>
        <w:t xml:space="preserve"> begin </w:t>
      </w:r>
      <w:r w:rsidR="001D34F8">
        <w:rPr>
          <w:rFonts w:cs="Calibri"/>
          <w:sz w:val="24"/>
          <w:szCs w:val="24"/>
        </w:rPr>
        <w:t>their</w:t>
      </w:r>
      <w:r w:rsidRPr="00604D74">
        <w:rPr>
          <w:rFonts w:cs="Calibri"/>
          <w:sz w:val="24"/>
          <w:szCs w:val="24"/>
        </w:rPr>
        <w:t xml:space="preserve"> </w:t>
      </w:r>
      <w:r w:rsidR="002343FE">
        <w:rPr>
          <w:rFonts w:cs="Calibri"/>
          <w:sz w:val="24"/>
          <w:szCs w:val="24"/>
        </w:rPr>
        <w:t>NURSE</w:t>
      </w:r>
      <w:r w:rsidR="000E24CA">
        <w:rPr>
          <w:rFonts w:cs="Calibri"/>
          <w:sz w:val="24"/>
          <w:szCs w:val="24"/>
        </w:rPr>
        <w:t xml:space="preserve"> Corps Scholarship Program</w:t>
      </w:r>
      <w:r w:rsidRPr="00604D74">
        <w:rPr>
          <w:rFonts w:cs="Calibri"/>
          <w:sz w:val="24"/>
          <w:szCs w:val="24"/>
        </w:rPr>
        <w:t xml:space="preserve"> service obligation upon degree completion</w:t>
      </w:r>
      <w:r w:rsidR="004B4778">
        <w:rPr>
          <w:rFonts w:cs="Calibri"/>
          <w:sz w:val="24"/>
          <w:szCs w:val="24"/>
        </w:rPr>
        <w:t xml:space="preserve"> as outlined on page</w:t>
      </w:r>
      <w:r w:rsidR="009D7A6D">
        <w:rPr>
          <w:rFonts w:cs="Calibri"/>
          <w:sz w:val="24"/>
          <w:szCs w:val="24"/>
        </w:rPr>
        <w:t xml:space="preserve"> 19</w:t>
      </w:r>
      <w:r w:rsidR="000340DD">
        <w:rPr>
          <w:rFonts w:cs="Calibri"/>
          <w:sz w:val="24"/>
          <w:szCs w:val="24"/>
        </w:rPr>
        <w:t>.</w:t>
      </w:r>
    </w:p>
    <w:p w:rsidR="0088607F" w:rsidRDefault="001D34F8" w:rsidP="00D67223">
      <w:pPr>
        <w:spacing w:line="240" w:lineRule="auto"/>
        <w:rPr>
          <w:rFonts w:cs="Calibri"/>
          <w:sz w:val="24"/>
          <w:szCs w:val="24"/>
        </w:rPr>
      </w:pPr>
      <w:r>
        <w:rPr>
          <w:rFonts w:cs="Calibri"/>
          <w:sz w:val="24"/>
          <w:szCs w:val="24"/>
        </w:rPr>
        <w:t xml:space="preserve">During the final year of a scholar’s nursing program, scholars will be sent information on </w:t>
      </w:r>
      <w:r w:rsidR="00CB1476">
        <w:rPr>
          <w:rFonts w:cs="Calibri"/>
          <w:sz w:val="24"/>
          <w:szCs w:val="24"/>
        </w:rPr>
        <w:t>how</w:t>
      </w:r>
      <w:r>
        <w:rPr>
          <w:rFonts w:cs="Calibri"/>
          <w:sz w:val="24"/>
          <w:szCs w:val="24"/>
        </w:rPr>
        <w:t xml:space="preserve"> to pursue post graduate training and how to </w:t>
      </w:r>
      <w:r w:rsidR="00604D74" w:rsidRPr="00604D74">
        <w:rPr>
          <w:rFonts w:cs="Calibri"/>
          <w:sz w:val="24"/>
          <w:szCs w:val="24"/>
        </w:rPr>
        <w:t xml:space="preserve">notify and obtain approval from the </w:t>
      </w:r>
      <w:r w:rsidR="002343FE">
        <w:rPr>
          <w:rFonts w:cs="Calibri"/>
          <w:sz w:val="24"/>
          <w:szCs w:val="24"/>
        </w:rPr>
        <w:t>NURSE</w:t>
      </w:r>
      <w:r w:rsidR="000E24CA">
        <w:rPr>
          <w:rFonts w:cs="Calibri"/>
          <w:sz w:val="24"/>
          <w:szCs w:val="24"/>
        </w:rPr>
        <w:t xml:space="preserve"> Corps Scholarship Program</w:t>
      </w:r>
      <w:r w:rsidR="00D721C7">
        <w:rPr>
          <w:rFonts w:cs="Calibri"/>
          <w:sz w:val="24"/>
          <w:szCs w:val="24"/>
        </w:rPr>
        <w:t>.</w:t>
      </w:r>
      <w:r w:rsidR="00604D74" w:rsidRPr="00604D74">
        <w:rPr>
          <w:rFonts w:cs="Calibri"/>
          <w:sz w:val="24"/>
          <w:szCs w:val="24"/>
        </w:rPr>
        <w:t xml:space="preserve"> </w:t>
      </w:r>
    </w:p>
    <w:p w:rsidR="007A3E6B" w:rsidRDefault="007A3E6B" w:rsidP="00D67223">
      <w:pPr>
        <w:spacing w:line="240" w:lineRule="auto"/>
        <w:rPr>
          <w:rFonts w:cs="Calibri"/>
          <w:sz w:val="24"/>
          <w:szCs w:val="24"/>
        </w:rPr>
      </w:pPr>
      <w:r>
        <w:rPr>
          <w:rFonts w:cs="Calibri"/>
          <w:sz w:val="24"/>
          <w:szCs w:val="24"/>
        </w:rPr>
        <w:t xml:space="preserve">How do I request deferment of service to participate in a </w:t>
      </w:r>
      <w:r w:rsidR="00481822">
        <w:rPr>
          <w:rFonts w:cs="Calibri"/>
          <w:sz w:val="24"/>
          <w:szCs w:val="24"/>
        </w:rPr>
        <w:t xml:space="preserve">postgraduate </w:t>
      </w:r>
      <w:r>
        <w:rPr>
          <w:rFonts w:cs="Calibri"/>
          <w:sz w:val="24"/>
          <w:szCs w:val="24"/>
        </w:rPr>
        <w:t>Nursing Residency Program?</w:t>
      </w:r>
    </w:p>
    <w:p w:rsidR="00367D27" w:rsidRPr="00B94618" w:rsidRDefault="00367D27" w:rsidP="00D67223">
      <w:pPr>
        <w:spacing w:line="240" w:lineRule="auto"/>
        <w:rPr>
          <w:rFonts w:cs="Calibri"/>
          <w:sz w:val="24"/>
          <w:szCs w:val="24"/>
        </w:rPr>
      </w:pPr>
      <w:r w:rsidRPr="005A3046">
        <w:rPr>
          <w:sz w:val="24"/>
          <w:szCs w:val="24"/>
        </w:rPr>
        <w:t xml:space="preserve">Scholars who are required or who desire to complete </w:t>
      </w:r>
      <w:r w:rsidR="00D60A68" w:rsidRPr="005A3046">
        <w:rPr>
          <w:sz w:val="24"/>
          <w:szCs w:val="24"/>
        </w:rPr>
        <w:t xml:space="preserve">Nursing Residency Programs </w:t>
      </w:r>
      <w:r w:rsidRPr="005A3046">
        <w:rPr>
          <w:sz w:val="24"/>
          <w:szCs w:val="24"/>
        </w:rPr>
        <w:t>are required to submit a written request for deferment of their service obl</w:t>
      </w:r>
      <w:r w:rsidR="006E4F3B" w:rsidRPr="005A3046">
        <w:rPr>
          <w:sz w:val="24"/>
          <w:szCs w:val="24"/>
        </w:rPr>
        <w:t xml:space="preserve">igation to the </w:t>
      </w:r>
      <w:r w:rsidR="00023774">
        <w:rPr>
          <w:rFonts w:cs="Calibri"/>
          <w:sz w:val="24"/>
          <w:szCs w:val="24"/>
        </w:rPr>
        <w:t>NURSE Corps Scholarship Program</w:t>
      </w:r>
      <w:r w:rsidR="00023774">
        <w:rPr>
          <w:sz w:val="24"/>
          <w:szCs w:val="24"/>
        </w:rPr>
        <w:t xml:space="preserve"> </w:t>
      </w:r>
      <w:r w:rsidR="006E4F3B" w:rsidRPr="005A3046">
        <w:rPr>
          <w:sz w:val="24"/>
          <w:szCs w:val="24"/>
        </w:rPr>
        <w:t xml:space="preserve">at the beginning of their final school term before graduation.  </w:t>
      </w:r>
      <w:r w:rsidRPr="005A3046">
        <w:rPr>
          <w:sz w:val="24"/>
          <w:szCs w:val="24"/>
        </w:rPr>
        <w:t xml:space="preserve">The </w:t>
      </w:r>
      <w:r w:rsidR="00023774">
        <w:rPr>
          <w:rFonts w:cs="Calibri"/>
          <w:sz w:val="24"/>
          <w:szCs w:val="24"/>
        </w:rPr>
        <w:t>NURSE Corps Scholarship Program</w:t>
      </w:r>
      <w:r w:rsidR="00023774">
        <w:rPr>
          <w:sz w:val="24"/>
          <w:szCs w:val="24"/>
        </w:rPr>
        <w:t xml:space="preserve"> </w:t>
      </w:r>
      <w:r w:rsidRPr="005A3046">
        <w:rPr>
          <w:sz w:val="24"/>
          <w:szCs w:val="24"/>
        </w:rPr>
        <w:t xml:space="preserve">will review the </w:t>
      </w:r>
      <w:r w:rsidR="00B94618">
        <w:rPr>
          <w:sz w:val="24"/>
          <w:szCs w:val="24"/>
        </w:rPr>
        <w:t xml:space="preserve">Postgraduate Training </w:t>
      </w:r>
      <w:r w:rsidRPr="005A3046">
        <w:rPr>
          <w:sz w:val="24"/>
          <w:szCs w:val="24"/>
        </w:rPr>
        <w:t>Deferment Request and either approve or disapprove the request.</w:t>
      </w:r>
    </w:p>
    <w:p w:rsidR="005841CF" w:rsidRDefault="00D67223" w:rsidP="00367D27">
      <w:pPr>
        <w:rPr>
          <w:sz w:val="24"/>
          <w:szCs w:val="24"/>
        </w:rPr>
      </w:pPr>
      <w:r w:rsidRPr="003D3077">
        <w:rPr>
          <w:sz w:val="24"/>
          <w:szCs w:val="24"/>
        </w:rPr>
        <w:t xml:space="preserve">Scholars may pursue only the postgraduate training that the </w:t>
      </w:r>
      <w:r w:rsidR="00023774">
        <w:rPr>
          <w:rFonts w:cs="Calibri"/>
          <w:sz w:val="24"/>
          <w:szCs w:val="24"/>
        </w:rPr>
        <w:t>NURSE Corps Scholarship Program</w:t>
      </w:r>
      <w:r w:rsidR="00023774">
        <w:rPr>
          <w:sz w:val="24"/>
          <w:szCs w:val="24"/>
        </w:rPr>
        <w:t xml:space="preserve"> </w:t>
      </w:r>
      <w:r w:rsidRPr="003D3077">
        <w:rPr>
          <w:sz w:val="24"/>
          <w:szCs w:val="24"/>
        </w:rPr>
        <w:t xml:space="preserve">has officially approved and may not make any changes to the type or length of postgraduate training without prior approval from the </w:t>
      </w:r>
      <w:r w:rsidR="00023774">
        <w:rPr>
          <w:rFonts w:cs="Calibri"/>
          <w:sz w:val="24"/>
          <w:szCs w:val="24"/>
        </w:rPr>
        <w:t xml:space="preserve">NURSE Corps Scholarship Program </w:t>
      </w:r>
      <w:r w:rsidR="00367D27" w:rsidRPr="005A3046">
        <w:rPr>
          <w:sz w:val="24"/>
          <w:szCs w:val="24"/>
        </w:rPr>
        <w:t xml:space="preserve">and are required to notify the </w:t>
      </w:r>
      <w:r w:rsidR="00023774">
        <w:rPr>
          <w:rFonts w:cs="Calibri"/>
          <w:sz w:val="24"/>
          <w:szCs w:val="24"/>
        </w:rPr>
        <w:t xml:space="preserve">NURSE Corps Scholarship Program </w:t>
      </w:r>
      <w:r w:rsidR="00367D27" w:rsidRPr="005A3046">
        <w:rPr>
          <w:sz w:val="24"/>
          <w:szCs w:val="24"/>
        </w:rPr>
        <w:t>in writing, within 30 days, of their new mailing address and/or any changes that affect their training status.</w:t>
      </w:r>
      <w:r w:rsidR="005841CF">
        <w:rPr>
          <w:sz w:val="24"/>
          <w:szCs w:val="24"/>
        </w:rPr>
        <w:t xml:space="preserve">  </w:t>
      </w:r>
      <w:r w:rsidR="005841CF" w:rsidRPr="005841CF">
        <w:rPr>
          <w:rFonts w:cs="Calibri"/>
          <w:sz w:val="24"/>
          <w:szCs w:val="24"/>
        </w:rPr>
        <w:t xml:space="preserve">After graduation, scholarship participants who enter non pre-approved NURSE Corps Scholarship Program nurse residency training programs will be subject to the damages provision described in </w:t>
      </w:r>
      <w:r w:rsidR="005841CF" w:rsidRPr="005841CF">
        <w:rPr>
          <w:rFonts w:cs="Calibri"/>
          <w:i/>
          <w:sz w:val="24"/>
          <w:szCs w:val="24"/>
        </w:rPr>
        <w:t>Breaching the Contract</w:t>
      </w:r>
      <w:r w:rsidR="005841CF" w:rsidRPr="005841CF">
        <w:rPr>
          <w:rFonts w:cs="Calibri"/>
          <w:sz w:val="24"/>
          <w:szCs w:val="24"/>
        </w:rPr>
        <w:t xml:space="preserve"> on page 2</w:t>
      </w:r>
      <w:r w:rsidR="00F66547">
        <w:rPr>
          <w:rFonts w:cs="Calibri"/>
          <w:sz w:val="24"/>
          <w:szCs w:val="24"/>
        </w:rPr>
        <w:t>6</w:t>
      </w:r>
      <w:r w:rsidR="005841CF" w:rsidRPr="005841CF">
        <w:rPr>
          <w:rFonts w:cs="Calibri"/>
          <w:sz w:val="24"/>
          <w:szCs w:val="24"/>
        </w:rPr>
        <w:t>.</w:t>
      </w:r>
    </w:p>
    <w:p w:rsidR="004E2AE6" w:rsidRDefault="0059120B" w:rsidP="004E2AE6">
      <w:pPr>
        <w:spacing w:line="240" w:lineRule="auto"/>
        <w:rPr>
          <w:rFonts w:cs="Calibri"/>
          <w:b/>
          <w:sz w:val="24"/>
          <w:szCs w:val="24"/>
        </w:rPr>
      </w:pPr>
      <w:r w:rsidRPr="008A65F5">
        <w:rPr>
          <w:sz w:val="24"/>
          <w:szCs w:val="24"/>
        </w:rPr>
        <w:t xml:space="preserve">Participants who withdraw or are terminated from the </w:t>
      </w:r>
      <w:r w:rsidR="00023774" w:rsidRPr="008A65F5">
        <w:rPr>
          <w:rFonts w:cs="Calibri"/>
          <w:sz w:val="24"/>
          <w:szCs w:val="24"/>
        </w:rPr>
        <w:t xml:space="preserve">NURSE Corps Scholarship Program </w:t>
      </w:r>
      <w:r w:rsidRPr="008A65F5">
        <w:rPr>
          <w:sz w:val="24"/>
          <w:szCs w:val="24"/>
        </w:rPr>
        <w:t xml:space="preserve">approved </w:t>
      </w:r>
      <w:r w:rsidR="008A65F5" w:rsidRPr="008A65F5">
        <w:rPr>
          <w:rFonts w:cs="Calibri"/>
          <w:sz w:val="24"/>
          <w:szCs w:val="24"/>
        </w:rPr>
        <w:t>postgraduate residency/training</w:t>
      </w:r>
      <w:r w:rsidR="008A65F5" w:rsidRPr="005A3046" w:rsidDel="008A65F5">
        <w:rPr>
          <w:sz w:val="24"/>
          <w:szCs w:val="24"/>
        </w:rPr>
        <w:t xml:space="preserve"> </w:t>
      </w:r>
      <w:r w:rsidRPr="008A65F5">
        <w:rPr>
          <w:sz w:val="24"/>
          <w:szCs w:val="24"/>
        </w:rPr>
        <w:t xml:space="preserve">program are required to </w:t>
      </w:r>
      <w:r w:rsidR="00633F96">
        <w:rPr>
          <w:sz w:val="24"/>
          <w:szCs w:val="24"/>
        </w:rPr>
        <w:t xml:space="preserve">notify the NURSE Corps Scholarship Program and </w:t>
      </w:r>
      <w:r w:rsidRPr="008A65F5">
        <w:rPr>
          <w:sz w:val="24"/>
          <w:szCs w:val="24"/>
        </w:rPr>
        <w:t xml:space="preserve">adhere to the time frame established by </w:t>
      </w:r>
      <w:r w:rsidR="00023774" w:rsidRPr="008A65F5">
        <w:rPr>
          <w:rFonts w:cs="Calibri"/>
          <w:sz w:val="24"/>
          <w:szCs w:val="24"/>
        </w:rPr>
        <w:t xml:space="preserve">NURSE Corps Scholarship Program </w:t>
      </w:r>
      <w:r w:rsidRPr="008A65F5">
        <w:rPr>
          <w:sz w:val="24"/>
          <w:szCs w:val="24"/>
        </w:rPr>
        <w:t>to commence service.</w:t>
      </w:r>
      <w:r w:rsidR="00633F96" w:rsidRPr="00633F96">
        <w:t xml:space="preserve"> </w:t>
      </w:r>
      <w:r w:rsidR="00633F96">
        <w:t xml:space="preserve"> </w:t>
      </w:r>
      <w:r w:rsidR="00633F96" w:rsidRPr="00633F96">
        <w:rPr>
          <w:sz w:val="24"/>
          <w:szCs w:val="24"/>
        </w:rPr>
        <w:t>Participants who default on their NURSE Corps Scholarship Program service obligation incur the damages described in the Breaching</w:t>
      </w:r>
      <w:r w:rsidR="00BB4E0A">
        <w:rPr>
          <w:sz w:val="24"/>
          <w:szCs w:val="24"/>
        </w:rPr>
        <w:t xml:space="preserve"> the Contract section on page 2</w:t>
      </w:r>
      <w:r w:rsidR="00F66547">
        <w:rPr>
          <w:sz w:val="24"/>
          <w:szCs w:val="24"/>
        </w:rPr>
        <w:t>6</w:t>
      </w:r>
      <w:r w:rsidR="00633F96" w:rsidRPr="00633F96">
        <w:rPr>
          <w:sz w:val="24"/>
          <w:szCs w:val="24"/>
        </w:rPr>
        <w:t>.</w:t>
      </w:r>
      <w:r w:rsidR="004E2AE6" w:rsidRPr="004E2AE6">
        <w:rPr>
          <w:rFonts w:cs="Calibri"/>
          <w:b/>
          <w:sz w:val="24"/>
          <w:szCs w:val="24"/>
        </w:rPr>
        <w:t xml:space="preserve"> </w:t>
      </w:r>
    </w:p>
    <w:p w:rsidR="004E2AE6" w:rsidRPr="00995129" w:rsidRDefault="004E2AE6" w:rsidP="004E2AE6">
      <w:pPr>
        <w:spacing w:line="240" w:lineRule="auto"/>
        <w:rPr>
          <w:rFonts w:cs="Calibri"/>
          <w:b/>
          <w:sz w:val="24"/>
          <w:szCs w:val="24"/>
        </w:rPr>
      </w:pPr>
      <w:r w:rsidRPr="00995129">
        <w:rPr>
          <w:rFonts w:cs="Calibri"/>
          <w:b/>
          <w:sz w:val="24"/>
          <w:szCs w:val="24"/>
        </w:rPr>
        <w:t xml:space="preserve">Can I receive financial support from the </w:t>
      </w:r>
      <w:r>
        <w:rPr>
          <w:rFonts w:cs="Calibri"/>
          <w:b/>
          <w:sz w:val="24"/>
          <w:szCs w:val="24"/>
        </w:rPr>
        <w:t>NURSE Corps Scholarship Program</w:t>
      </w:r>
      <w:r w:rsidRPr="00995129">
        <w:rPr>
          <w:rFonts w:cs="Calibri"/>
          <w:b/>
          <w:sz w:val="24"/>
          <w:szCs w:val="24"/>
        </w:rPr>
        <w:t xml:space="preserve"> or service credit during my postgraduate training?</w:t>
      </w:r>
    </w:p>
    <w:p w:rsidR="004E2AE6" w:rsidRDefault="004E2AE6" w:rsidP="004E2AE6">
      <w:pPr>
        <w:spacing w:line="240" w:lineRule="auto"/>
        <w:rPr>
          <w:rFonts w:cs="Calibri"/>
          <w:sz w:val="24"/>
          <w:szCs w:val="24"/>
        </w:rPr>
      </w:pPr>
      <w:r w:rsidRPr="00604D74">
        <w:rPr>
          <w:rFonts w:cs="Calibri"/>
          <w:sz w:val="24"/>
          <w:szCs w:val="24"/>
        </w:rPr>
        <w:lastRenderedPageBreak/>
        <w:t xml:space="preserve">Scholars do not receive </w:t>
      </w:r>
      <w:r>
        <w:rPr>
          <w:rFonts w:cs="Calibri"/>
          <w:sz w:val="24"/>
          <w:szCs w:val="24"/>
        </w:rPr>
        <w:t>NURSE Corps Scholarship Program</w:t>
      </w:r>
      <w:r w:rsidRPr="00604D74">
        <w:rPr>
          <w:rFonts w:cs="Calibri"/>
          <w:sz w:val="24"/>
          <w:szCs w:val="24"/>
        </w:rPr>
        <w:t xml:space="preserve"> financial support </w:t>
      </w:r>
      <w:r>
        <w:rPr>
          <w:rFonts w:cs="Calibri"/>
          <w:sz w:val="24"/>
          <w:szCs w:val="24"/>
        </w:rPr>
        <w:t xml:space="preserve">during their post graduate training, </w:t>
      </w:r>
      <w:r w:rsidRPr="00604D74">
        <w:rPr>
          <w:rFonts w:cs="Calibri"/>
          <w:sz w:val="24"/>
          <w:szCs w:val="24"/>
        </w:rPr>
        <w:t xml:space="preserve">nor do they incur </w:t>
      </w:r>
      <w:r>
        <w:rPr>
          <w:rFonts w:cs="Calibri"/>
          <w:sz w:val="24"/>
          <w:szCs w:val="24"/>
        </w:rPr>
        <w:t xml:space="preserve">any </w:t>
      </w:r>
      <w:r w:rsidRPr="00604D74">
        <w:rPr>
          <w:rFonts w:cs="Calibri"/>
          <w:sz w:val="24"/>
          <w:szCs w:val="24"/>
        </w:rPr>
        <w:t xml:space="preserve">additional </w:t>
      </w:r>
      <w:r>
        <w:rPr>
          <w:rFonts w:cs="Calibri"/>
          <w:sz w:val="24"/>
          <w:szCs w:val="24"/>
        </w:rPr>
        <w:t>NURSE Corps Scholarship Program</w:t>
      </w:r>
      <w:r w:rsidRPr="00604D74">
        <w:rPr>
          <w:rFonts w:cs="Calibri"/>
          <w:sz w:val="24"/>
          <w:szCs w:val="24"/>
        </w:rPr>
        <w:t xml:space="preserve"> service obligation </w:t>
      </w:r>
      <w:r>
        <w:rPr>
          <w:rFonts w:cs="Calibri"/>
          <w:sz w:val="24"/>
          <w:szCs w:val="24"/>
        </w:rPr>
        <w:t xml:space="preserve">as a result of the service deferment.  </w:t>
      </w:r>
      <w:r w:rsidRPr="00604D74">
        <w:rPr>
          <w:rFonts w:cs="Calibri"/>
          <w:sz w:val="24"/>
          <w:szCs w:val="24"/>
        </w:rPr>
        <w:t>Moreover, periods of postgraduate training are not credited toward satisfying the scholarship service obligation</w:t>
      </w:r>
      <w:r>
        <w:rPr>
          <w:rFonts w:cs="Calibri"/>
          <w:sz w:val="24"/>
          <w:szCs w:val="24"/>
        </w:rPr>
        <w:t xml:space="preserve"> </w:t>
      </w:r>
      <w:r w:rsidRPr="00604D74">
        <w:rPr>
          <w:rFonts w:cs="Calibri"/>
          <w:sz w:val="24"/>
          <w:szCs w:val="24"/>
        </w:rPr>
        <w:t xml:space="preserve">even </w:t>
      </w:r>
      <w:r>
        <w:rPr>
          <w:rFonts w:cs="Calibri"/>
          <w:sz w:val="24"/>
          <w:szCs w:val="24"/>
        </w:rPr>
        <w:t>if</w:t>
      </w:r>
      <w:r w:rsidRPr="00604D74">
        <w:rPr>
          <w:rFonts w:cs="Calibri"/>
          <w:sz w:val="24"/>
          <w:szCs w:val="24"/>
        </w:rPr>
        <w:t xml:space="preserve"> the training </w:t>
      </w:r>
      <w:r>
        <w:rPr>
          <w:rFonts w:cs="Calibri"/>
          <w:sz w:val="24"/>
          <w:szCs w:val="24"/>
        </w:rPr>
        <w:t>occurred at</w:t>
      </w:r>
      <w:r w:rsidRPr="00604D74">
        <w:rPr>
          <w:rFonts w:cs="Calibri"/>
          <w:sz w:val="24"/>
          <w:szCs w:val="24"/>
        </w:rPr>
        <w:t xml:space="preserve"> a</w:t>
      </w:r>
      <w:r>
        <w:rPr>
          <w:rFonts w:cs="Calibri"/>
          <w:sz w:val="24"/>
          <w:szCs w:val="24"/>
        </w:rPr>
        <w:t>n</w:t>
      </w:r>
      <w:r w:rsidRPr="00604D74">
        <w:rPr>
          <w:rFonts w:cs="Calibri"/>
          <w:sz w:val="24"/>
          <w:szCs w:val="24"/>
        </w:rPr>
        <w:t xml:space="preserve"> </w:t>
      </w:r>
      <w:r>
        <w:rPr>
          <w:rFonts w:cs="Calibri"/>
          <w:sz w:val="24"/>
          <w:szCs w:val="24"/>
        </w:rPr>
        <w:t xml:space="preserve">eligible critical shortage </w:t>
      </w:r>
      <w:r w:rsidRPr="00604D74">
        <w:rPr>
          <w:rFonts w:cs="Calibri"/>
          <w:sz w:val="24"/>
          <w:szCs w:val="24"/>
        </w:rPr>
        <w:t>facility located in a HPSA.</w:t>
      </w:r>
    </w:p>
    <w:p w:rsidR="0059120B" w:rsidRDefault="0059120B" w:rsidP="00367D27">
      <w:pPr>
        <w:rPr>
          <w:sz w:val="24"/>
          <w:szCs w:val="24"/>
        </w:rPr>
      </w:pPr>
    </w:p>
    <w:p w:rsidR="00D67223" w:rsidRPr="00362A26" w:rsidRDefault="00D67223" w:rsidP="00D67223">
      <w:pPr>
        <w:rPr>
          <w:rFonts w:asciiTheme="minorHAnsi" w:hAnsiTheme="minorHAnsi" w:cstheme="minorHAnsi"/>
          <w:sz w:val="24"/>
          <w:szCs w:val="24"/>
          <w:u w:val="single"/>
        </w:rPr>
      </w:pPr>
      <w:r w:rsidRPr="00362A26">
        <w:rPr>
          <w:sz w:val="24"/>
          <w:szCs w:val="24"/>
          <w:u w:val="single"/>
        </w:rPr>
        <w:t>FINDING A PRACTICE SITE</w:t>
      </w:r>
    </w:p>
    <w:p w:rsidR="00D67223" w:rsidRPr="00362A26" w:rsidRDefault="00D67223" w:rsidP="00D67223">
      <w:pPr>
        <w:spacing w:line="240" w:lineRule="auto"/>
        <w:rPr>
          <w:sz w:val="24"/>
          <w:szCs w:val="24"/>
        </w:rPr>
      </w:pPr>
      <w:r w:rsidRPr="00362A26">
        <w:rPr>
          <w:sz w:val="24"/>
          <w:szCs w:val="24"/>
        </w:rPr>
        <w:t xml:space="preserve">Scholars will be given information about the </w:t>
      </w:r>
      <w:r w:rsidR="008A65F5">
        <w:rPr>
          <w:rFonts w:cs="Calibri"/>
          <w:sz w:val="24"/>
          <w:szCs w:val="24"/>
        </w:rPr>
        <w:t xml:space="preserve">NURSE Corps Scholarship Program </w:t>
      </w:r>
      <w:r w:rsidR="00CA3400">
        <w:rPr>
          <w:sz w:val="24"/>
          <w:szCs w:val="24"/>
        </w:rPr>
        <w:t xml:space="preserve">CSF </w:t>
      </w:r>
      <w:r w:rsidR="00947B66">
        <w:rPr>
          <w:sz w:val="24"/>
          <w:szCs w:val="24"/>
        </w:rPr>
        <w:t xml:space="preserve">site search </w:t>
      </w:r>
      <w:r w:rsidRPr="00362A26">
        <w:rPr>
          <w:sz w:val="24"/>
          <w:szCs w:val="24"/>
        </w:rPr>
        <w:t>process</w:t>
      </w:r>
      <w:r>
        <w:rPr>
          <w:sz w:val="24"/>
          <w:szCs w:val="24"/>
        </w:rPr>
        <w:t xml:space="preserve">. </w:t>
      </w:r>
      <w:r w:rsidRPr="00362A26">
        <w:rPr>
          <w:rFonts w:asciiTheme="minorHAnsi" w:hAnsiTheme="minorHAnsi" w:cstheme="minorHAnsi"/>
          <w:sz w:val="24"/>
          <w:szCs w:val="24"/>
        </w:rPr>
        <w:t xml:space="preserve">Scholars are required to practice at an </w:t>
      </w:r>
      <w:r w:rsidR="00793FA3">
        <w:rPr>
          <w:rFonts w:asciiTheme="minorHAnsi" w:hAnsiTheme="minorHAnsi" w:cstheme="minorHAnsi"/>
          <w:sz w:val="24"/>
          <w:szCs w:val="24"/>
        </w:rPr>
        <w:t xml:space="preserve">eligible Critical Shortage Facility (CSF) located in, designated as, or serving primary medical care or mental health </w:t>
      </w:r>
      <w:r w:rsidR="00744B1A">
        <w:rPr>
          <w:rFonts w:asciiTheme="minorHAnsi" w:hAnsiTheme="minorHAnsi" w:cstheme="minorHAnsi"/>
          <w:sz w:val="24"/>
          <w:szCs w:val="24"/>
        </w:rPr>
        <w:t xml:space="preserve">Tier </w:t>
      </w:r>
      <w:r w:rsidR="00F36966">
        <w:rPr>
          <w:rFonts w:asciiTheme="minorHAnsi" w:hAnsiTheme="minorHAnsi" w:cstheme="minorHAnsi"/>
          <w:sz w:val="24"/>
          <w:szCs w:val="24"/>
        </w:rPr>
        <w:t>1</w:t>
      </w:r>
      <w:r w:rsidR="00744B1A">
        <w:rPr>
          <w:rFonts w:asciiTheme="minorHAnsi" w:hAnsiTheme="minorHAnsi" w:cstheme="minorHAnsi"/>
          <w:sz w:val="24"/>
          <w:szCs w:val="24"/>
        </w:rPr>
        <w:t xml:space="preserve"> </w:t>
      </w:r>
      <w:r w:rsidR="00793FA3">
        <w:rPr>
          <w:rFonts w:asciiTheme="minorHAnsi" w:hAnsiTheme="minorHAnsi" w:cstheme="minorHAnsi"/>
          <w:sz w:val="24"/>
          <w:szCs w:val="24"/>
        </w:rPr>
        <w:t xml:space="preserve">HPSAs with a score of 14 or higher. </w:t>
      </w:r>
      <w:r w:rsidRPr="00362A26">
        <w:rPr>
          <w:rFonts w:asciiTheme="minorHAnsi" w:hAnsiTheme="minorHAnsi" w:cstheme="minorHAnsi"/>
          <w:sz w:val="24"/>
          <w:szCs w:val="24"/>
        </w:rPr>
        <w:t>The HPSA score is calculated and published for each year that a scholar is ready to begin their service</w:t>
      </w:r>
      <w:r w:rsidRPr="00362A26">
        <w:rPr>
          <w:sz w:val="24"/>
          <w:szCs w:val="24"/>
        </w:rPr>
        <w:t xml:space="preserve">. </w:t>
      </w:r>
    </w:p>
    <w:p w:rsidR="00D67223" w:rsidRPr="00362A26" w:rsidRDefault="00D67223" w:rsidP="00D67223">
      <w:pPr>
        <w:spacing w:line="240" w:lineRule="auto"/>
        <w:rPr>
          <w:sz w:val="24"/>
          <w:szCs w:val="24"/>
        </w:rPr>
      </w:pPr>
      <w:r w:rsidRPr="00362A26">
        <w:rPr>
          <w:b/>
          <w:sz w:val="24"/>
          <w:szCs w:val="24"/>
        </w:rPr>
        <w:t xml:space="preserve">The </w:t>
      </w:r>
      <w:r w:rsidR="008A65F5" w:rsidRPr="005A3046">
        <w:rPr>
          <w:rFonts w:cs="Calibri"/>
          <w:b/>
          <w:sz w:val="24"/>
          <w:szCs w:val="24"/>
        </w:rPr>
        <w:t xml:space="preserve">NURSE Corps Scholarship Program </w:t>
      </w:r>
      <w:r w:rsidR="00793FA3">
        <w:rPr>
          <w:b/>
          <w:sz w:val="24"/>
          <w:szCs w:val="24"/>
        </w:rPr>
        <w:t xml:space="preserve">must approve the site </w:t>
      </w:r>
      <w:r w:rsidR="00CA3400">
        <w:rPr>
          <w:b/>
          <w:sz w:val="24"/>
          <w:szCs w:val="24"/>
        </w:rPr>
        <w:t xml:space="preserve">where </w:t>
      </w:r>
      <w:r w:rsidR="00793FA3">
        <w:rPr>
          <w:b/>
          <w:sz w:val="24"/>
          <w:szCs w:val="24"/>
        </w:rPr>
        <w:t xml:space="preserve">the scholar wishes to complete their service prior to </w:t>
      </w:r>
      <w:r w:rsidR="008A65F5">
        <w:rPr>
          <w:b/>
          <w:sz w:val="24"/>
          <w:szCs w:val="24"/>
        </w:rPr>
        <w:t xml:space="preserve">the commencement of </w:t>
      </w:r>
      <w:r w:rsidR="00CA3400">
        <w:rPr>
          <w:b/>
          <w:sz w:val="24"/>
          <w:szCs w:val="24"/>
        </w:rPr>
        <w:t xml:space="preserve">employment in order </w:t>
      </w:r>
      <w:r w:rsidR="00793FA3">
        <w:rPr>
          <w:b/>
          <w:sz w:val="24"/>
          <w:szCs w:val="24"/>
        </w:rPr>
        <w:t xml:space="preserve">to receive appropriate credit. </w:t>
      </w:r>
      <w:r w:rsidRPr="00362A26">
        <w:rPr>
          <w:sz w:val="24"/>
          <w:szCs w:val="24"/>
        </w:rPr>
        <w:t xml:space="preserve">There is no guarantee that HPSAs or </w:t>
      </w:r>
      <w:r w:rsidR="00793FA3">
        <w:rPr>
          <w:sz w:val="24"/>
          <w:szCs w:val="24"/>
        </w:rPr>
        <w:t>CSFs</w:t>
      </w:r>
      <w:r w:rsidRPr="00362A26">
        <w:rPr>
          <w:sz w:val="24"/>
          <w:szCs w:val="24"/>
        </w:rPr>
        <w:t xml:space="preserve"> which are </w:t>
      </w:r>
      <w:r w:rsidR="00793FA3">
        <w:rPr>
          <w:sz w:val="24"/>
          <w:szCs w:val="24"/>
        </w:rPr>
        <w:t xml:space="preserve">eligible </w:t>
      </w:r>
      <w:r w:rsidR="008A65F5">
        <w:rPr>
          <w:sz w:val="24"/>
          <w:szCs w:val="24"/>
        </w:rPr>
        <w:t>during a scholar</w:t>
      </w:r>
      <w:r w:rsidR="00F36966">
        <w:rPr>
          <w:sz w:val="24"/>
          <w:szCs w:val="24"/>
        </w:rPr>
        <w:t>’</w:t>
      </w:r>
      <w:r w:rsidR="008A65F5">
        <w:rPr>
          <w:sz w:val="24"/>
          <w:szCs w:val="24"/>
        </w:rPr>
        <w:t xml:space="preserve">s training </w:t>
      </w:r>
      <w:r w:rsidRPr="00362A26">
        <w:rPr>
          <w:sz w:val="24"/>
          <w:szCs w:val="24"/>
        </w:rPr>
        <w:t xml:space="preserve">will still be </w:t>
      </w:r>
      <w:r w:rsidR="000D1523">
        <w:rPr>
          <w:sz w:val="24"/>
          <w:szCs w:val="24"/>
        </w:rPr>
        <w:t>eligible</w:t>
      </w:r>
      <w:r w:rsidRPr="00362A26">
        <w:rPr>
          <w:sz w:val="24"/>
          <w:szCs w:val="24"/>
        </w:rPr>
        <w:t xml:space="preserve"> at the time scholars are available to serve. </w:t>
      </w:r>
    </w:p>
    <w:p w:rsidR="008857F0" w:rsidRPr="008857F0" w:rsidRDefault="008857F0" w:rsidP="00201ABC">
      <w:pPr>
        <w:spacing w:line="240" w:lineRule="auto"/>
        <w:rPr>
          <w:rFonts w:cs="Calibri"/>
          <w:sz w:val="24"/>
          <w:szCs w:val="24"/>
        </w:rPr>
      </w:pPr>
    </w:p>
    <w:p w:rsidR="003C7D8C" w:rsidRPr="00504F51" w:rsidRDefault="00180757" w:rsidP="00201ABC">
      <w:pPr>
        <w:spacing w:line="240" w:lineRule="auto"/>
        <w:rPr>
          <w:rFonts w:cs="Calibri"/>
          <w:b/>
          <w:sz w:val="24"/>
          <w:szCs w:val="24"/>
        </w:rPr>
      </w:pPr>
      <w:r w:rsidRPr="00151871">
        <w:rPr>
          <w:rFonts w:cs="Calibri"/>
          <w:sz w:val="24"/>
          <w:szCs w:val="24"/>
          <w:u w:val="single"/>
        </w:rPr>
        <w:t>SERVICE REQUIREMENTS</w:t>
      </w:r>
      <w:r w:rsidR="008D7527" w:rsidRPr="00151871">
        <w:rPr>
          <w:rFonts w:cs="Calibri"/>
          <w:sz w:val="24"/>
          <w:szCs w:val="24"/>
          <w:u w:val="single"/>
        </w:rPr>
        <w:t xml:space="preserve"> AND ELIGIBLE SITES UNDER </w:t>
      </w:r>
      <w:r w:rsidR="00F92182">
        <w:rPr>
          <w:rFonts w:cs="Calibri"/>
          <w:sz w:val="24"/>
          <w:szCs w:val="24"/>
          <w:u w:val="single"/>
        </w:rPr>
        <w:t>NURSE C</w:t>
      </w:r>
      <w:r w:rsidR="0043017E">
        <w:rPr>
          <w:rFonts w:cs="Calibri"/>
          <w:sz w:val="24"/>
          <w:szCs w:val="24"/>
          <w:u w:val="single"/>
        </w:rPr>
        <w:t>ORPS</w:t>
      </w:r>
      <w:r w:rsidR="00F92182">
        <w:rPr>
          <w:rFonts w:cs="Calibri"/>
          <w:sz w:val="24"/>
          <w:szCs w:val="24"/>
          <w:u w:val="single"/>
        </w:rPr>
        <w:t xml:space="preserve"> S</w:t>
      </w:r>
      <w:r w:rsidR="000E24CA">
        <w:rPr>
          <w:rFonts w:cs="Calibri"/>
          <w:sz w:val="24"/>
          <w:szCs w:val="24"/>
          <w:u w:val="single"/>
        </w:rPr>
        <w:t xml:space="preserve">cholarship </w:t>
      </w:r>
      <w:r w:rsidR="00F92182">
        <w:rPr>
          <w:rFonts w:cs="Calibri"/>
          <w:sz w:val="24"/>
          <w:szCs w:val="24"/>
          <w:u w:val="single"/>
        </w:rPr>
        <w:t>P</w:t>
      </w:r>
      <w:r w:rsidR="000E24CA">
        <w:rPr>
          <w:rFonts w:cs="Calibri"/>
          <w:sz w:val="24"/>
          <w:szCs w:val="24"/>
          <w:u w:val="single"/>
        </w:rPr>
        <w:t>rogram</w:t>
      </w:r>
      <w:r w:rsidRPr="00151871">
        <w:rPr>
          <w:rFonts w:cs="Calibri"/>
          <w:sz w:val="24"/>
          <w:szCs w:val="24"/>
          <w:u w:val="single"/>
        </w:rPr>
        <w:br/>
      </w:r>
      <w:r w:rsidR="003C7D8C" w:rsidRPr="00151871">
        <w:rPr>
          <w:rFonts w:cs="Calibri"/>
          <w:b/>
          <w:sz w:val="24"/>
          <w:szCs w:val="24"/>
        </w:rPr>
        <w:t>What are the service</w:t>
      </w:r>
      <w:r w:rsidR="003C7D8C" w:rsidRPr="00504F51">
        <w:rPr>
          <w:rFonts w:cs="Calibri"/>
          <w:b/>
          <w:sz w:val="24"/>
          <w:szCs w:val="24"/>
        </w:rPr>
        <w:t xml:space="preserve"> requirements after graduation?</w:t>
      </w:r>
    </w:p>
    <w:p w:rsidR="0060760F" w:rsidRPr="00504F51" w:rsidRDefault="001E1F2C" w:rsidP="00201ABC">
      <w:pPr>
        <w:pStyle w:val="ListParagraph"/>
        <w:numPr>
          <w:ilvl w:val="0"/>
          <w:numId w:val="6"/>
        </w:numPr>
        <w:spacing w:line="240" w:lineRule="auto"/>
        <w:rPr>
          <w:rFonts w:cs="Calibri"/>
          <w:sz w:val="24"/>
          <w:szCs w:val="24"/>
        </w:rPr>
      </w:pPr>
      <w:r w:rsidRPr="00504F51">
        <w:rPr>
          <w:rFonts w:cs="Calibri"/>
          <w:b/>
          <w:sz w:val="24"/>
          <w:szCs w:val="24"/>
        </w:rPr>
        <w:t>Obtain a license.</w:t>
      </w:r>
      <w:r w:rsidRPr="00504F51">
        <w:rPr>
          <w:rFonts w:cs="Calibri"/>
          <w:sz w:val="24"/>
          <w:szCs w:val="24"/>
        </w:rPr>
        <w:t xml:space="preserve"> Pr</w:t>
      </w:r>
      <w:r w:rsidR="00994203">
        <w:rPr>
          <w:rFonts w:cs="Calibri"/>
          <w:sz w:val="24"/>
          <w:szCs w:val="24"/>
        </w:rPr>
        <w:t>ior to commencing service at a C</w:t>
      </w:r>
      <w:r w:rsidRPr="00504F51">
        <w:rPr>
          <w:rFonts w:cs="Calibri"/>
          <w:sz w:val="24"/>
          <w:szCs w:val="24"/>
        </w:rPr>
        <w:t xml:space="preserve">ritical </w:t>
      </w:r>
      <w:r w:rsidR="00994203">
        <w:rPr>
          <w:rFonts w:cs="Calibri"/>
          <w:sz w:val="24"/>
          <w:szCs w:val="24"/>
        </w:rPr>
        <w:t>S</w:t>
      </w:r>
      <w:r w:rsidRPr="00504F51">
        <w:rPr>
          <w:rFonts w:cs="Calibri"/>
          <w:sz w:val="24"/>
          <w:szCs w:val="24"/>
        </w:rPr>
        <w:t xml:space="preserve">hortage </w:t>
      </w:r>
      <w:r w:rsidR="00994203">
        <w:rPr>
          <w:rFonts w:cs="Calibri"/>
          <w:sz w:val="24"/>
          <w:szCs w:val="24"/>
        </w:rPr>
        <w:t>F</w:t>
      </w:r>
      <w:r w:rsidRPr="00504F51">
        <w:rPr>
          <w:rFonts w:cs="Calibri"/>
          <w:sz w:val="24"/>
          <w:szCs w:val="24"/>
        </w:rPr>
        <w:t xml:space="preserve">acility (CSF), </w:t>
      </w:r>
      <w:r w:rsidR="002343FE">
        <w:rPr>
          <w:rFonts w:cs="Calibri"/>
          <w:sz w:val="24"/>
          <w:szCs w:val="24"/>
        </w:rPr>
        <w:t>NURSE</w:t>
      </w:r>
      <w:r w:rsidR="000E24CA">
        <w:rPr>
          <w:rFonts w:cs="Calibri"/>
          <w:sz w:val="24"/>
          <w:szCs w:val="24"/>
        </w:rPr>
        <w:t xml:space="preserve"> Corps Scholarship Program</w:t>
      </w:r>
      <w:r w:rsidR="0060760F" w:rsidRPr="00504F51">
        <w:rPr>
          <w:rFonts w:cs="Calibri"/>
          <w:sz w:val="24"/>
          <w:szCs w:val="24"/>
        </w:rPr>
        <w:t xml:space="preserve"> participants </w:t>
      </w:r>
      <w:r w:rsidRPr="00504F51">
        <w:rPr>
          <w:rFonts w:cs="Calibri"/>
          <w:sz w:val="24"/>
          <w:szCs w:val="24"/>
        </w:rPr>
        <w:t xml:space="preserve">must be permanently licensed </w:t>
      </w:r>
      <w:r w:rsidR="00994203">
        <w:rPr>
          <w:rFonts w:cs="Calibri"/>
          <w:sz w:val="24"/>
          <w:szCs w:val="24"/>
        </w:rPr>
        <w:t xml:space="preserve">within </w:t>
      </w:r>
      <w:r w:rsidR="00147792">
        <w:rPr>
          <w:rFonts w:cs="Calibri"/>
          <w:sz w:val="24"/>
          <w:szCs w:val="24"/>
        </w:rPr>
        <w:t>6</w:t>
      </w:r>
      <w:r w:rsidR="00994203">
        <w:rPr>
          <w:rFonts w:cs="Calibri"/>
          <w:sz w:val="24"/>
          <w:szCs w:val="24"/>
        </w:rPr>
        <w:t xml:space="preserve"> months of graduation </w:t>
      </w:r>
      <w:r w:rsidRPr="00504F51">
        <w:rPr>
          <w:rFonts w:cs="Calibri"/>
          <w:sz w:val="24"/>
          <w:szCs w:val="24"/>
        </w:rPr>
        <w:t xml:space="preserve">to practice as a registered nurse (or if appropriate, as an advanced practice nurse) in the State where </w:t>
      </w:r>
      <w:r w:rsidR="0060760F" w:rsidRPr="00504F51">
        <w:rPr>
          <w:rFonts w:cs="Calibri"/>
          <w:sz w:val="24"/>
          <w:szCs w:val="24"/>
        </w:rPr>
        <w:t>they</w:t>
      </w:r>
      <w:r w:rsidRPr="00504F51">
        <w:rPr>
          <w:rFonts w:cs="Calibri"/>
          <w:sz w:val="24"/>
          <w:szCs w:val="24"/>
        </w:rPr>
        <w:t xml:space="preserve"> will be serving.</w:t>
      </w:r>
      <w:r w:rsidR="0060760F" w:rsidRPr="00504F51">
        <w:rPr>
          <w:rFonts w:cs="Calibri"/>
          <w:sz w:val="24"/>
          <w:szCs w:val="24"/>
        </w:rPr>
        <w:t xml:space="preserve"> </w:t>
      </w:r>
    </w:p>
    <w:p w:rsidR="001E1F2C" w:rsidRPr="00504F51" w:rsidRDefault="001E1F2C" w:rsidP="00201ABC">
      <w:pPr>
        <w:pStyle w:val="ListParagraph"/>
        <w:numPr>
          <w:ilvl w:val="1"/>
          <w:numId w:val="6"/>
        </w:numPr>
        <w:spacing w:line="240" w:lineRule="auto"/>
        <w:ind w:left="1080"/>
        <w:rPr>
          <w:rFonts w:cs="Calibri"/>
          <w:sz w:val="24"/>
          <w:szCs w:val="24"/>
        </w:rPr>
      </w:pPr>
      <w:r w:rsidRPr="00504F51">
        <w:rPr>
          <w:rFonts w:cs="Calibri"/>
          <w:sz w:val="24"/>
          <w:szCs w:val="24"/>
        </w:rPr>
        <w:t>Credit towards fulfillment of the scholarship</w:t>
      </w:r>
      <w:r w:rsidR="00994203">
        <w:rPr>
          <w:rFonts w:cs="Calibri"/>
          <w:sz w:val="24"/>
          <w:szCs w:val="24"/>
        </w:rPr>
        <w:t xml:space="preserve"> service</w:t>
      </w:r>
      <w:r w:rsidRPr="00504F51">
        <w:rPr>
          <w:rFonts w:cs="Calibri"/>
          <w:sz w:val="24"/>
          <w:szCs w:val="24"/>
        </w:rPr>
        <w:t xml:space="preserve"> commitment will not be given in the absence of a current, unencumbered permanent license in the State of service.</w:t>
      </w:r>
    </w:p>
    <w:p w:rsidR="001E1F2C" w:rsidRPr="00504F51" w:rsidRDefault="001E1F2C" w:rsidP="00201ABC">
      <w:pPr>
        <w:pStyle w:val="ListParagraph"/>
        <w:numPr>
          <w:ilvl w:val="1"/>
          <w:numId w:val="6"/>
        </w:numPr>
        <w:spacing w:line="240" w:lineRule="auto"/>
        <w:ind w:left="1080"/>
        <w:rPr>
          <w:rFonts w:cs="Calibri"/>
          <w:sz w:val="24"/>
          <w:szCs w:val="24"/>
        </w:rPr>
      </w:pPr>
      <w:r w:rsidRPr="00504F51">
        <w:rPr>
          <w:rFonts w:cs="Calibri"/>
          <w:sz w:val="24"/>
          <w:szCs w:val="24"/>
        </w:rPr>
        <w:t>In addition, advanced practice nurses are expected to pass a national certification examination for their specialty (that is administered by a nationally recognized certifying body) prior to commencing service.</w:t>
      </w:r>
    </w:p>
    <w:p w:rsidR="00953567" w:rsidRPr="00504F51" w:rsidRDefault="00976687" w:rsidP="00201ABC">
      <w:pPr>
        <w:pStyle w:val="ListParagraph"/>
        <w:numPr>
          <w:ilvl w:val="1"/>
          <w:numId w:val="6"/>
        </w:numPr>
        <w:spacing w:line="240" w:lineRule="auto"/>
        <w:ind w:left="1080"/>
        <w:rPr>
          <w:rFonts w:cs="Calibri"/>
          <w:sz w:val="24"/>
          <w:szCs w:val="24"/>
        </w:rPr>
      </w:pPr>
      <w:r>
        <w:rPr>
          <w:rFonts w:cs="Calibri"/>
          <w:sz w:val="24"/>
          <w:szCs w:val="24"/>
        </w:rPr>
        <w:t>S</w:t>
      </w:r>
      <w:r w:rsidR="00953567" w:rsidRPr="00504F51">
        <w:rPr>
          <w:rFonts w:cs="Calibri"/>
          <w:sz w:val="24"/>
          <w:szCs w:val="24"/>
        </w:rPr>
        <w:t xml:space="preserve">ervice credit will </w:t>
      </w:r>
      <w:r>
        <w:rPr>
          <w:rFonts w:cs="Calibri"/>
          <w:sz w:val="24"/>
          <w:szCs w:val="24"/>
        </w:rPr>
        <w:t xml:space="preserve">NOT </w:t>
      </w:r>
      <w:r w:rsidR="00953567" w:rsidRPr="00504F51">
        <w:rPr>
          <w:rFonts w:cs="Calibri"/>
          <w:sz w:val="24"/>
          <w:szCs w:val="24"/>
        </w:rPr>
        <w:t xml:space="preserve">be given until the </w:t>
      </w:r>
      <w:r w:rsidR="002343FE">
        <w:rPr>
          <w:rFonts w:cs="Calibri"/>
          <w:sz w:val="24"/>
          <w:szCs w:val="24"/>
        </w:rPr>
        <w:t>NURSE</w:t>
      </w:r>
      <w:r w:rsidR="000E24CA">
        <w:rPr>
          <w:rFonts w:cs="Calibri"/>
          <w:sz w:val="24"/>
          <w:szCs w:val="24"/>
        </w:rPr>
        <w:t xml:space="preserve"> Corps Scholarship Program</w:t>
      </w:r>
      <w:r w:rsidR="00953567" w:rsidRPr="00504F51">
        <w:rPr>
          <w:rFonts w:cs="Calibri"/>
          <w:sz w:val="24"/>
          <w:szCs w:val="24"/>
        </w:rPr>
        <w:t xml:space="preserve"> has received documentation that all licensure and certification requirement</w:t>
      </w:r>
      <w:r w:rsidR="00994203">
        <w:rPr>
          <w:rFonts w:cs="Calibri"/>
          <w:sz w:val="24"/>
          <w:szCs w:val="24"/>
        </w:rPr>
        <w:t>s</w:t>
      </w:r>
      <w:r w:rsidR="00953567" w:rsidRPr="00504F51">
        <w:rPr>
          <w:rFonts w:cs="Calibri"/>
          <w:sz w:val="24"/>
          <w:szCs w:val="24"/>
        </w:rPr>
        <w:t xml:space="preserve"> have been met. Documents should be </w:t>
      </w:r>
      <w:r w:rsidR="007A0CC1">
        <w:rPr>
          <w:rFonts w:cs="Calibri"/>
          <w:sz w:val="24"/>
          <w:szCs w:val="24"/>
        </w:rPr>
        <w:t xml:space="preserve">uploaded </w:t>
      </w:r>
      <w:r w:rsidR="00953567" w:rsidRPr="00504F51">
        <w:rPr>
          <w:rFonts w:cs="Calibri"/>
          <w:sz w:val="24"/>
          <w:szCs w:val="24"/>
        </w:rPr>
        <w:t>to</w:t>
      </w:r>
      <w:r w:rsidR="007A0CC1">
        <w:rPr>
          <w:rFonts w:cs="Calibri"/>
          <w:sz w:val="24"/>
          <w:szCs w:val="24"/>
        </w:rPr>
        <w:t xml:space="preserve"> the </w:t>
      </w:r>
      <w:r w:rsidR="00BB5A89">
        <w:rPr>
          <w:rFonts w:cs="Calibri"/>
          <w:sz w:val="24"/>
          <w:szCs w:val="24"/>
        </w:rPr>
        <w:t>Program</w:t>
      </w:r>
      <w:r w:rsidR="007A0CC1">
        <w:rPr>
          <w:rFonts w:cs="Calibri"/>
          <w:sz w:val="24"/>
          <w:szCs w:val="24"/>
        </w:rPr>
        <w:t xml:space="preserve"> Portal.</w:t>
      </w:r>
    </w:p>
    <w:p w:rsidR="00953567" w:rsidRPr="00504F51" w:rsidRDefault="00953567" w:rsidP="00201ABC">
      <w:pPr>
        <w:pStyle w:val="ListParagraph"/>
        <w:numPr>
          <w:ilvl w:val="1"/>
          <w:numId w:val="6"/>
        </w:numPr>
        <w:spacing w:line="240" w:lineRule="auto"/>
        <w:ind w:left="1080"/>
        <w:rPr>
          <w:rFonts w:cs="Calibri"/>
          <w:sz w:val="24"/>
          <w:szCs w:val="24"/>
        </w:rPr>
      </w:pPr>
      <w:r w:rsidRPr="00504F51">
        <w:rPr>
          <w:rFonts w:cs="Calibri"/>
          <w:sz w:val="24"/>
          <w:szCs w:val="24"/>
        </w:rPr>
        <w:t xml:space="preserve">Responsibility for obtaining the required State license (and national certification exam, if applicable) prior to the service start date rests with the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w:t>
      </w:r>
      <w:r w:rsidR="001224E7">
        <w:rPr>
          <w:rFonts w:cs="Calibri"/>
          <w:sz w:val="24"/>
          <w:szCs w:val="24"/>
        </w:rPr>
        <w:t>participant</w:t>
      </w:r>
      <w:r w:rsidRPr="00504F51">
        <w:rPr>
          <w:rFonts w:cs="Calibri"/>
          <w:sz w:val="24"/>
          <w:szCs w:val="24"/>
        </w:rPr>
        <w:t>.</w:t>
      </w:r>
    </w:p>
    <w:p w:rsidR="00953567" w:rsidRPr="00504F51" w:rsidRDefault="002343FE" w:rsidP="00201ABC">
      <w:pPr>
        <w:pStyle w:val="ListParagraph"/>
        <w:numPr>
          <w:ilvl w:val="1"/>
          <w:numId w:val="6"/>
        </w:numPr>
        <w:spacing w:line="240" w:lineRule="auto"/>
        <w:ind w:left="1080"/>
        <w:rPr>
          <w:rFonts w:cs="Calibri"/>
          <w:sz w:val="24"/>
          <w:szCs w:val="24"/>
        </w:rPr>
      </w:pPr>
      <w:r>
        <w:rPr>
          <w:rFonts w:cs="Calibri"/>
          <w:sz w:val="24"/>
          <w:szCs w:val="24"/>
        </w:rPr>
        <w:t>NURSE</w:t>
      </w:r>
      <w:r w:rsidR="000E24CA">
        <w:rPr>
          <w:rFonts w:cs="Calibri"/>
          <w:sz w:val="24"/>
          <w:szCs w:val="24"/>
        </w:rPr>
        <w:t xml:space="preserve"> Corps Scholarship Program</w:t>
      </w:r>
      <w:r w:rsidR="006F77E8">
        <w:rPr>
          <w:rFonts w:cs="Calibri"/>
          <w:sz w:val="24"/>
          <w:szCs w:val="24"/>
        </w:rPr>
        <w:t xml:space="preserve"> participants</w:t>
      </w:r>
      <w:r w:rsidR="00953567" w:rsidRPr="00504F51">
        <w:rPr>
          <w:rFonts w:cs="Calibri"/>
          <w:sz w:val="24"/>
          <w:szCs w:val="24"/>
        </w:rPr>
        <w:t xml:space="preserve"> are expected to take the appropriate licensure/certification exams at the earliest possible date.</w:t>
      </w:r>
    </w:p>
    <w:p w:rsidR="00A12648" w:rsidRPr="00F36E1A" w:rsidRDefault="00953567" w:rsidP="00201ABC">
      <w:pPr>
        <w:pStyle w:val="ListParagraph"/>
        <w:numPr>
          <w:ilvl w:val="1"/>
          <w:numId w:val="6"/>
        </w:numPr>
        <w:spacing w:line="240" w:lineRule="auto"/>
        <w:ind w:left="1080"/>
        <w:rPr>
          <w:rFonts w:cs="Calibri"/>
          <w:sz w:val="24"/>
          <w:szCs w:val="24"/>
        </w:rPr>
      </w:pPr>
      <w:r w:rsidRPr="00F36E1A">
        <w:rPr>
          <w:rFonts w:cs="Calibri"/>
          <w:sz w:val="24"/>
          <w:szCs w:val="24"/>
        </w:rPr>
        <w:t xml:space="preserve">If the </w:t>
      </w:r>
      <w:r w:rsidR="001224E7" w:rsidRPr="00F36E1A">
        <w:rPr>
          <w:rFonts w:cs="Calibri"/>
          <w:sz w:val="24"/>
          <w:szCs w:val="24"/>
        </w:rPr>
        <w:t>participant</w:t>
      </w:r>
      <w:r w:rsidRPr="00F36E1A">
        <w:rPr>
          <w:rFonts w:cs="Calibri"/>
          <w:sz w:val="24"/>
          <w:szCs w:val="24"/>
        </w:rPr>
        <w:t xml:space="preserve"> is unsuccessful in obtaining a license or passing the certification exam</w:t>
      </w:r>
      <w:r w:rsidR="00091654" w:rsidRPr="00F36E1A">
        <w:rPr>
          <w:rFonts w:cs="Calibri"/>
          <w:sz w:val="24"/>
          <w:szCs w:val="24"/>
        </w:rPr>
        <w:t>(</w:t>
      </w:r>
      <w:r w:rsidRPr="00F36E1A">
        <w:rPr>
          <w:rFonts w:cs="Calibri"/>
          <w:sz w:val="24"/>
          <w:szCs w:val="24"/>
        </w:rPr>
        <w:t>s</w:t>
      </w:r>
      <w:r w:rsidR="00091654" w:rsidRPr="00F36E1A">
        <w:rPr>
          <w:rFonts w:cs="Calibri"/>
          <w:sz w:val="24"/>
          <w:szCs w:val="24"/>
        </w:rPr>
        <w:t>)</w:t>
      </w:r>
      <w:r w:rsidRPr="00F36E1A">
        <w:rPr>
          <w:rFonts w:cs="Calibri"/>
          <w:sz w:val="24"/>
          <w:szCs w:val="24"/>
        </w:rPr>
        <w:t xml:space="preserve"> within </w:t>
      </w:r>
      <w:r w:rsidR="00147792" w:rsidRPr="00147792">
        <w:rPr>
          <w:rFonts w:cs="Calibri"/>
          <w:sz w:val="24"/>
          <w:szCs w:val="24"/>
        </w:rPr>
        <w:t>6</w:t>
      </w:r>
      <w:r w:rsidRPr="00147792">
        <w:rPr>
          <w:rFonts w:cs="Calibri"/>
          <w:sz w:val="24"/>
          <w:szCs w:val="24"/>
        </w:rPr>
        <w:t xml:space="preserve"> </w:t>
      </w:r>
      <w:r w:rsidRPr="00F36E1A">
        <w:rPr>
          <w:rFonts w:cs="Calibri"/>
          <w:sz w:val="24"/>
          <w:szCs w:val="24"/>
        </w:rPr>
        <w:t xml:space="preserve">months of his or her graduation date, the </w:t>
      </w:r>
      <w:r w:rsidR="006F77E8" w:rsidRPr="00F36E1A">
        <w:rPr>
          <w:rFonts w:cs="Calibri"/>
          <w:sz w:val="24"/>
          <w:szCs w:val="24"/>
        </w:rPr>
        <w:t>participant</w:t>
      </w:r>
      <w:r w:rsidRPr="00F36E1A">
        <w:rPr>
          <w:rFonts w:cs="Calibri"/>
          <w:sz w:val="24"/>
          <w:szCs w:val="24"/>
        </w:rPr>
        <w:t xml:space="preserve"> should immediately contact the </w:t>
      </w:r>
      <w:r w:rsidR="002343FE">
        <w:rPr>
          <w:rFonts w:cs="Calibri"/>
          <w:sz w:val="24"/>
          <w:szCs w:val="24"/>
        </w:rPr>
        <w:t>NURSE</w:t>
      </w:r>
      <w:r w:rsidR="000E24CA">
        <w:rPr>
          <w:rFonts w:cs="Calibri"/>
          <w:sz w:val="24"/>
          <w:szCs w:val="24"/>
        </w:rPr>
        <w:t xml:space="preserve"> Corps Scholarship Program</w:t>
      </w:r>
      <w:r w:rsidRPr="00F36E1A">
        <w:rPr>
          <w:rFonts w:cs="Calibri"/>
          <w:sz w:val="24"/>
          <w:szCs w:val="24"/>
        </w:rPr>
        <w:t xml:space="preserve"> </w:t>
      </w:r>
      <w:r w:rsidR="0058547C">
        <w:rPr>
          <w:rFonts w:cs="Calibri"/>
          <w:sz w:val="24"/>
          <w:szCs w:val="24"/>
        </w:rPr>
        <w:t xml:space="preserve">through the </w:t>
      </w:r>
      <w:r w:rsidR="00BB5A89">
        <w:rPr>
          <w:rFonts w:cs="Calibri"/>
          <w:sz w:val="24"/>
          <w:szCs w:val="24"/>
        </w:rPr>
        <w:t>program</w:t>
      </w:r>
      <w:r w:rsidR="0058547C">
        <w:rPr>
          <w:rFonts w:cs="Calibri"/>
          <w:sz w:val="24"/>
          <w:szCs w:val="24"/>
        </w:rPr>
        <w:t xml:space="preserve"> </w:t>
      </w:r>
      <w:r w:rsidR="0058547C">
        <w:rPr>
          <w:rFonts w:cs="Calibri"/>
          <w:sz w:val="24"/>
          <w:szCs w:val="24"/>
        </w:rPr>
        <w:lastRenderedPageBreak/>
        <w:t>portal</w:t>
      </w:r>
      <w:r w:rsidRPr="00F36E1A">
        <w:rPr>
          <w:rFonts w:cs="Calibri"/>
          <w:sz w:val="24"/>
          <w:szCs w:val="24"/>
        </w:rPr>
        <w:t xml:space="preserve"> to request a suspension. See</w:t>
      </w:r>
      <w:r w:rsidR="00091654" w:rsidRPr="00F36E1A">
        <w:rPr>
          <w:rFonts w:cs="Calibri"/>
          <w:sz w:val="24"/>
          <w:szCs w:val="24"/>
        </w:rPr>
        <w:t xml:space="preserve"> the</w:t>
      </w:r>
      <w:r w:rsidRPr="00F36E1A">
        <w:rPr>
          <w:rFonts w:cs="Calibri"/>
          <w:sz w:val="24"/>
          <w:szCs w:val="24"/>
        </w:rPr>
        <w:t xml:space="preserve"> </w:t>
      </w:r>
      <w:r w:rsidR="00ED1DFD" w:rsidRPr="004F4EEE">
        <w:rPr>
          <w:rFonts w:cs="Calibri"/>
          <w:i/>
          <w:sz w:val="24"/>
          <w:szCs w:val="24"/>
        </w:rPr>
        <w:t xml:space="preserve">Suspension </w:t>
      </w:r>
      <w:r w:rsidRPr="004F4EEE">
        <w:rPr>
          <w:rFonts w:cs="Calibri"/>
          <w:i/>
          <w:sz w:val="24"/>
          <w:szCs w:val="24"/>
        </w:rPr>
        <w:t>and Waiver</w:t>
      </w:r>
      <w:r w:rsidRPr="00F36E1A">
        <w:rPr>
          <w:rFonts w:cs="Calibri"/>
          <w:sz w:val="24"/>
          <w:szCs w:val="24"/>
        </w:rPr>
        <w:t xml:space="preserve"> </w:t>
      </w:r>
      <w:r w:rsidR="000E17F8" w:rsidRPr="00F36E1A">
        <w:rPr>
          <w:rFonts w:cs="Calibri"/>
          <w:sz w:val="24"/>
          <w:szCs w:val="24"/>
        </w:rPr>
        <w:t>s</w:t>
      </w:r>
      <w:r w:rsidRPr="00F36E1A">
        <w:rPr>
          <w:rFonts w:cs="Calibri"/>
          <w:sz w:val="24"/>
          <w:szCs w:val="24"/>
        </w:rPr>
        <w:t>ection</w:t>
      </w:r>
      <w:r w:rsidR="004F4EEE">
        <w:rPr>
          <w:rFonts w:cs="Calibri"/>
          <w:sz w:val="24"/>
          <w:szCs w:val="24"/>
        </w:rPr>
        <w:t xml:space="preserve"> on page </w:t>
      </w:r>
      <w:r w:rsidR="008803F1">
        <w:rPr>
          <w:rFonts w:cs="Calibri"/>
          <w:sz w:val="24"/>
          <w:szCs w:val="24"/>
        </w:rPr>
        <w:t>26</w:t>
      </w:r>
      <w:r w:rsidR="008803F1" w:rsidRPr="00F36E1A">
        <w:rPr>
          <w:rFonts w:cs="Calibri"/>
          <w:sz w:val="24"/>
          <w:szCs w:val="24"/>
        </w:rPr>
        <w:t xml:space="preserve"> </w:t>
      </w:r>
      <w:r w:rsidRPr="00F36E1A">
        <w:rPr>
          <w:rFonts w:cs="Calibri"/>
          <w:sz w:val="24"/>
          <w:szCs w:val="24"/>
        </w:rPr>
        <w:t>in this Guidance.</w:t>
      </w:r>
      <w:r w:rsidR="00AB45B3">
        <w:rPr>
          <w:rFonts w:cs="Calibri"/>
          <w:sz w:val="24"/>
          <w:szCs w:val="24"/>
        </w:rPr>
        <w:br/>
      </w:r>
    </w:p>
    <w:p w:rsidR="00873704" w:rsidRPr="000B31FA" w:rsidRDefault="00A12648" w:rsidP="00201ABC">
      <w:pPr>
        <w:pStyle w:val="ListParagraph"/>
        <w:numPr>
          <w:ilvl w:val="0"/>
          <w:numId w:val="6"/>
        </w:numPr>
        <w:spacing w:line="240" w:lineRule="auto"/>
        <w:rPr>
          <w:rFonts w:cs="Calibri"/>
          <w:sz w:val="24"/>
          <w:szCs w:val="24"/>
        </w:rPr>
      </w:pPr>
      <w:r>
        <w:rPr>
          <w:rFonts w:cs="Calibri"/>
          <w:b/>
          <w:sz w:val="24"/>
          <w:szCs w:val="24"/>
        </w:rPr>
        <w:t>Obtain a Position at a C</w:t>
      </w:r>
      <w:r w:rsidR="00BB248B">
        <w:rPr>
          <w:rFonts w:cs="Calibri"/>
          <w:b/>
          <w:sz w:val="24"/>
          <w:szCs w:val="24"/>
        </w:rPr>
        <w:t xml:space="preserve">ritical </w:t>
      </w:r>
      <w:r>
        <w:rPr>
          <w:rFonts w:cs="Calibri"/>
          <w:b/>
          <w:sz w:val="24"/>
          <w:szCs w:val="24"/>
        </w:rPr>
        <w:t>S</w:t>
      </w:r>
      <w:r w:rsidR="00BB248B">
        <w:rPr>
          <w:rFonts w:cs="Calibri"/>
          <w:b/>
          <w:sz w:val="24"/>
          <w:szCs w:val="24"/>
        </w:rPr>
        <w:t xml:space="preserve">hortage </w:t>
      </w:r>
      <w:r>
        <w:rPr>
          <w:rFonts w:cs="Calibri"/>
          <w:b/>
          <w:sz w:val="24"/>
          <w:szCs w:val="24"/>
        </w:rPr>
        <w:t>F</w:t>
      </w:r>
      <w:r w:rsidR="00BB248B">
        <w:rPr>
          <w:rFonts w:cs="Calibri"/>
          <w:b/>
          <w:sz w:val="24"/>
          <w:szCs w:val="24"/>
        </w:rPr>
        <w:t>acility</w:t>
      </w:r>
      <w:r w:rsidR="00C024A6">
        <w:rPr>
          <w:rFonts w:cs="Calibri"/>
          <w:b/>
          <w:sz w:val="24"/>
          <w:szCs w:val="24"/>
        </w:rPr>
        <w:t xml:space="preserve"> </w:t>
      </w:r>
      <w:r w:rsidR="000B31FA">
        <w:rPr>
          <w:rFonts w:cs="Calibri"/>
          <w:b/>
          <w:sz w:val="24"/>
          <w:szCs w:val="24"/>
        </w:rPr>
        <w:br/>
      </w:r>
      <w:r w:rsidR="002343FE">
        <w:rPr>
          <w:rFonts w:cs="Calibri"/>
          <w:sz w:val="24"/>
          <w:szCs w:val="24"/>
        </w:rPr>
        <w:t>NURSE</w:t>
      </w:r>
      <w:r w:rsidR="000E24CA">
        <w:rPr>
          <w:rFonts w:cs="Calibri"/>
          <w:sz w:val="24"/>
          <w:szCs w:val="24"/>
        </w:rPr>
        <w:t xml:space="preserve"> Corps Scholarship Program</w:t>
      </w:r>
      <w:r w:rsidR="00873704" w:rsidRPr="000B31FA">
        <w:rPr>
          <w:rFonts w:cs="Calibri"/>
          <w:sz w:val="24"/>
          <w:szCs w:val="24"/>
        </w:rPr>
        <w:t xml:space="preserve"> participants will have</w:t>
      </w:r>
      <w:r w:rsidR="00C01311">
        <w:rPr>
          <w:rFonts w:cs="Calibri"/>
          <w:sz w:val="24"/>
          <w:szCs w:val="24"/>
        </w:rPr>
        <w:t xml:space="preserve"> </w:t>
      </w:r>
      <w:r w:rsidR="00873704" w:rsidRPr="000B31FA">
        <w:rPr>
          <w:rFonts w:cs="Calibri"/>
          <w:sz w:val="24"/>
          <w:szCs w:val="24"/>
        </w:rPr>
        <w:t>up to</w:t>
      </w:r>
      <w:r w:rsidR="006573FB">
        <w:rPr>
          <w:rFonts w:cs="Calibri"/>
          <w:sz w:val="24"/>
          <w:szCs w:val="24"/>
        </w:rPr>
        <w:t xml:space="preserve"> </w:t>
      </w:r>
      <w:r w:rsidR="00873704" w:rsidRPr="00BB2533">
        <w:rPr>
          <w:sz w:val="24"/>
        </w:rPr>
        <w:t xml:space="preserve">6 </w:t>
      </w:r>
      <w:r w:rsidR="00873704" w:rsidRPr="000B31FA">
        <w:rPr>
          <w:rFonts w:cs="Calibri"/>
          <w:sz w:val="24"/>
          <w:szCs w:val="24"/>
        </w:rPr>
        <w:t>months from their date of graduation to (1) obtain a nursing license and (2) accept an offer of employment</w:t>
      </w:r>
      <w:r w:rsidR="004A098C" w:rsidRPr="00A6693E">
        <w:rPr>
          <w:rFonts w:cs="Calibri"/>
          <w:sz w:val="24"/>
          <w:szCs w:val="24"/>
        </w:rPr>
        <w:t xml:space="preserve">, in the nursing capacity for which their scholarship </w:t>
      </w:r>
      <w:r w:rsidR="004A098C">
        <w:rPr>
          <w:rFonts w:cs="Calibri"/>
          <w:sz w:val="24"/>
          <w:szCs w:val="24"/>
        </w:rPr>
        <w:t xml:space="preserve">was </w:t>
      </w:r>
      <w:r w:rsidR="004A098C" w:rsidRPr="00A6693E">
        <w:rPr>
          <w:rFonts w:cs="Calibri"/>
          <w:sz w:val="24"/>
          <w:szCs w:val="24"/>
        </w:rPr>
        <w:t>funded,</w:t>
      </w:r>
      <w:r w:rsidR="00873704" w:rsidRPr="000B31FA">
        <w:rPr>
          <w:rFonts w:cs="Calibri"/>
          <w:sz w:val="24"/>
          <w:szCs w:val="24"/>
        </w:rPr>
        <w:t xml:space="preserve"> from a </w:t>
      </w:r>
      <w:r w:rsidR="002343FE">
        <w:rPr>
          <w:rFonts w:cs="Calibri"/>
          <w:sz w:val="24"/>
          <w:szCs w:val="24"/>
        </w:rPr>
        <w:t>NURSE</w:t>
      </w:r>
      <w:r w:rsidR="000E24CA">
        <w:rPr>
          <w:rFonts w:cs="Calibri"/>
          <w:sz w:val="24"/>
          <w:szCs w:val="24"/>
        </w:rPr>
        <w:t xml:space="preserve"> Corps Scholarship Program</w:t>
      </w:r>
      <w:r w:rsidR="00873704" w:rsidRPr="000B31FA">
        <w:rPr>
          <w:rFonts w:cs="Calibri"/>
          <w:sz w:val="24"/>
          <w:szCs w:val="24"/>
        </w:rPr>
        <w:t xml:space="preserve">-approved </w:t>
      </w:r>
      <w:r w:rsidR="00732777">
        <w:rPr>
          <w:rFonts w:cs="Calibri"/>
          <w:sz w:val="24"/>
          <w:szCs w:val="24"/>
        </w:rPr>
        <w:t xml:space="preserve">critical shortage </w:t>
      </w:r>
      <w:r w:rsidR="00873704" w:rsidRPr="000B31FA">
        <w:rPr>
          <w:rFonts w:cs="Calibri"/>
          <w:sz w:val="24"/>
          <w:szCs w:val="24"/>
        </w:rPr>
        <w:t>facility</w:t>
      </w:r>
      <w:r w:rsidR="00D24553">
        <w:rPr>
          <w:rFonts w:cs="Calibri"/>
          <w:sz w:val="24"/>
          <w:szCs w:val="24"/>
        </w:rPr>
        <w:t xml:space="preserve"> (see boxed section on page </w:t>
      </w:r>
      <w:r w:rsidR="00284329">
        <w:rPr>
          <w:rFonts w:cs="Calibri"/>
          <w:sz w:val="24"/>
          <w:szCs w:val="24"/>
        </w:rPr>
        <w:t>21</w:t>
      </w:r>
      <w:r w:rsidR="00D24553">
        <w:rPr>
          <w:rFonts w:cs="Calibri"/>
          <w:sz w:val="24"/>
          <w:szCs w:val="24"/>
        </w:rPr>
        <w:t>)</w:t>
      </w:r>
      <w:r w:rsidR="00873704" w:rsidRPr="000B31FA">
        <w:rPr>
          <w:rFonts w:cs="Calibri"/>
          <w:sz w:val="24"/>
          <w:szCs w:val="24"/>
        </w:rPr>
        <w:t xml:space="preserve">. </w:t>
      </w:r>
      <w:r w:rsidR="00873704" w:rsidRPr="00BB2533">
        <w:rPr>
          <w:rFonts w:cs="Calibri"/>
          <w:sz w:val="24"/>
          <w:szCs w:val="24"/>
        </w:rPr>
        <w:t>Participants will have up to 3 months following the date of the acceptance of such job offer to commence full-time (or if approved by the Secretary, part-time) clinical services at the facility.</w:t>
      </w:r>
      <w:r w:rsidR="001B0B3E">
        <w:rPr>
          <w:rFonts w:cs="Calibri"/>
          <w:sz w:val="24"/>
          <w:szCs w:val="24"/>
        </w:rPr>
        <w:t xml:space="preserve"> </w:t>
      </w:r>
    </w:p>
    <w:p w:rsidR="00873704" w:rsidRPr="00504F51" w:rsidRDefault="00873704" w:rsidP="00201ABC">
      <w:pPr>
        <w:spacing w:line="240" w:lineRule="auto"/>
        <w:ind w:left="720"/>
        <w:rPr>
          <w:rFonts w:cs="Calibri"/>
          <w:sz w:val="24"/>
          <w:szCs w:val="24"/>
        </w:rPr>
      </w:pPr>
      <w:r>
        <w:rPr>
          <w:rFonts w:cs="Calibri"/>
          <w:sz w:val="24"/>
          <w:szCs w:val="24"/>
        </w:rPr>
        <w:t>Participants</w:t>
      </w:r>
      <w:r w:rsidRPr="00504F51">
        <w:rPr>
          <w:rFonts w:cs="Calibri"/>
          <w:sz w:val="24"/>
          <w:szCs w:val="24"/>
        </w:rPr>
        <w:t xml:space="preserve"> </w:t>
      </w:r>
      <w:r w:rsidR="00197C2C">
        <w:rPr>
          <w:rFonts w:cs="Calibri"/>
          <w:sz w:val="24"/>
          <w:szCs w:val="24"/>
        </w:rPr>
        <w:t>must</w:t>
      </w:r>
      <w:r w:rsidR="00197C2C" w:rsidRPr="00504F51">
        <w:rPr>
          <w:rFonts w:cs="Calibri"/>
          <w:sz w:val="24"/>
          <w:szCs w:val="24"/>
        </w:rPr>
        <w:t xml:space="preserve"> </w:t>
      </w:r>
      <w:r w:rsidRPr="00504F51">
        <w:rPr>
          <w:rFonts w:cs="Calibri"/>
          <w:sz w:val="24"/>
          <w:szCs w:val="24"/>
        </w:rPr>
        <w:t xml:space="preserve">contact the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 </w:t>
      </w:r>
      <w:r w:rsidRPr="00504F51">
        <w:rPr>
          <w:rFonts w:cs="Calibri"/>
          <w:sz w:val="24"/>
          <w:szCs w:val="24"/>
        </w:rPr>
        <w:t xml:space="preserve">prior to accepting employment to assure </w:t>
      </w:r>
      <w:r w:rsidR="00197C2C">
        <w:rPr>
          <w:rFonts w:cs="Calibri"/>
          <w:sz w:val="24"/>
          <w:szCs w:val="24"/>
        </w:rPr>
        <w:t xml:space="preserve">the </w:t>
      </w:r>
      <w:r w:rsidRPr="00504F51">
        <w:rPr>
          <w:rFonts w:cs="Calibri"/>
          <w:sz w:val="24"/>
          <w:szCs w:val="24"/>
        </w:rPr>
        <w:t>facility</w:t>
      </w:r>
      <w:r w:rsidR="00197C2C">
        <w:rPr>
          <w:rFonts w:cs="Calibri"/>
          <w:sz w:val="24"/>
          <w:szCs w:val="24"/>
        </w:rPr>
        <w:t xml:space="preserve"> and </w:t>
      </w:r>
      <w:r w:rsidR="00197C2C" w:rsidRPr="00504F51">
        <w:rPr>
          <w:rFonts w:cs="Calibri"/>
          <w:sz w:val="24"/>
          <w:szCs w:val="24"/>
        </w:rPr>
        <w:t xml:space="preserve">position </w:t>
      </w:r>
      <w:r w:rsidR="00197C2C">
        <w:rPr>
          <w:rFonts w:cs="Calibri"/>
          <w:sz w:val="24"/>
          <w:szCs w:val="24"/>
        </w:rPr>
        <w:t xml:space="preserve">is </w:t>
      </w:r>
      <w:r w:rsidRPr="00504F51">
        <w:rPr>
          <w:rFonts w:cs="Calibri"/>
          <w:sz w:val="24"/>
          <w:szCs w:val="24"/>
        </w:rPr>
        <w:t>eligibl</w:t>
      </w:r>
      <w:r w:rsidR="0058547C">
        <w:rPr>
          <w:rFonts w:cs="Calibri"/>
          <w:sz w:val="24"/>
          <w:szCs w:val="24"/>
        </w:rPr>
        <w:t>e</w:t>
      </w:r>
      <w:r w:rsidRPr="00504F51">
        <w:rPr>
          <w:rFonts w:cs="Calibri"/>
          <w:sz w:val="24"/>
          <w:szCs w:val="24"/>
        </w:rPr>
        <w:t xml:space="preserve">. The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reserves the right to grant final approval of all service locations to ensure a </w:t>
      </w:r>
      <w:r>
        <w:rPr>
          <w:rFonts w:cs="Calibri"/>
          <w:sz w:val="24"/>
          <w:szCs w:val="24"/>
        </w:rPr>
        <w:t>participant’s</w:t>
      </w:r>
      <w:r w:rsidRPr="00504F51">
        <w:rPr>
          <w:rFonts w:cs="Calibri"/>
          <w:sz w:val="24"/>
          <w:szCs w:val="24"/>
        </w:rPr>
        <w:t xml:space="preserve"> compliance with statutory requirements related to the service obligation</w:t>
      </w:r>
      <w:r w:rsidR="000B31FA">
        <w:rPr>
          <w:rFonts w:cs="Calibri"/>
          <w:sz w:val="24"/>
          <w:szCs w:val="24"/>
        </w:rPr>
        <w:t xml:space="preserve"> (See </w:t>
      </w:r>
      <w:r w:rsidR="000B31FA" w:rsidRPr="004F4EEE">
        <w:rPr>
          <w:rFonts w:cs="Calibri"/>
          <w:i/>
          <w:sz w:val="24"/>
          <w:szCs w:val="24"/>
        </w:rPr>
        <w:t>What are the types of sites where I can fulfill my service obligation?</w:t>
      </w:r>
      <w:r w:rsidR="000B31FA">
        <w:rPr>
          <w:rFonts w:cs="Calibri"/>
          <w:sz w:val="24"/>
          <w:szCs w:val="24"/>
        </w:rPr>
        <w:t xml:space="preserve"> on page </w:t>
      </w:r>
      <w:r w:rsidR="00FA5EA1">
        <w:rPr>
          <w:rFonts w:cs="Calibri"/>
          <w:sz w:val="24"/>
          <w:szCs w:val="24"/>
        </w:rPr>
        <w:t>21</w:t>
      </w:r>
      <w:r w:rsidR="000B31FA">
        <w:rPr>
          <w:rFonts w:cs="Calibri"/>
          <w:sz w:val="24"/>
          <w:szCs w:val="24"/>
        </w:rPr>
        <w:t>)</w:t>
      </w:r>
      <w:r w:rsidRPr="00504F51">
        <w:rPr>
          <w:rFonts w:cs="Calibri"/>
          <w:sz w:val="24"/>
          <w:szCs w:val="24"/>
        </w:rPr>
        <w:t xml:space="preserve">. </w:t>
      </w:r>
    </w:p>
    <w:p w:rsidR="00592348" w:rsidRPr="00504F51" w:rsidRDefault="00873704" w:rsidP="00201ABC">
      <w:pPr>
        <w:spacing w:line="240" w:lineRule="auto"/>
        <w:ind w:left="720"/>
        <w:rPr>
          <w:rFonts w:cs="Calibri"/>
          <w:sz w:val="24"/>
          <w:szCs w:val="24"/>
        </w:rPr>
      </w:pPr>
      <w:r>
        <w:rPr>
          <w:rFonts w:cs="Calibri"/>
          <w:sz w:val="24"/>
          <w:szCs w:val="24"/>
        </w:rPr>
        <w:t>Participants</w:t>
      </w:r>
      <w:r w:rsidRPr="00504F51">
        <w:rPr>
          <w:rFonts w:cs="Calibri"/>
          <w:sz w:val="24"/>
          <w:szCs w:val="24"/>
        </w:rPr>
        <w:t xml:space="preserve"> may be recommended for default of their service obligation for failure to (1) accept an offer of employment from an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-approved facility within 6 months of their date of graduation or (2) </w:t>
      </w:r>
      <w:r>
        <w:rPr>
          <w:rFonts w:cs="Calibri"/>
          <w:sz w:val="24"/>
          <w:szCs w:val="24"/>
        </w:rPr>
        <w:t>commence full-time (</w:t>
      </w:r>
      <w:r w:rsidRPr="00504F51">
        <w:rPr>
          <w:rFonts w:cs="Calibri"/>
          <w:sz w:val="24"/>
          <w:szCs w:val="24"/>
        </w:rPr>
        <w:t xml:space="preserve">or if approved by the Secretary, part-time) clinical services at the facility </w:t>
      </w:r>
      <w:r>
        <w:rPr>
          <w:rFonts w:cs="Calibri"/>
          <w:sz w:val="24"/>
          <w:szCs w:val="24"/>
        </w:rPr>
        <w:t>within 3 months following the date of the acceptance of the job offer. Participants</w:t>
      </w:r>
      <w:r w:rsidRPr="00504F51">
        <w:rPr>
          <w:rFonts w:cs="Calibri"/>
          <w:sz w:val="24"/>
          <w:szCs w:val="24"/>
        </w:rPr>
        <w:t xml:space="preserve"> who default </w:t>
      </w:r>
      <w:r>
        <w:rPr>
          <w:rFonts w:cs="Calibri"/>
          <w:sz w:val="24"/>
          <w:szCs w:val="24"/>
        </w:rPr>
        <w:t xml:space="preserve">on their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 service obligation</w:t>
      </w:r>
      <w:r w:rsidRPr="00504F51">
        <w:rPr>
          <w:rFonts w:cs="Calibri"/>
          <w:sz w:val="24"/>
          <w:szCs w:val="24"/>
        </w:rPr>
        <w:t xml:space="preserve"> incur the damages described in the </w:t>
      </w:r>
      <w:r w:rsidRPr="004F4EEE">
        <w:rPr>
          <w:rFonts w:cs="Calibri"/>
          <w:i/>
          <w:sz w:val="24"/>
          <w:szCs w:val="24"/>
        </w:rPr>
        <w:t>Br</w:t>
      </w:r>
      <w:r w:rsidR="00694BD2" w:rsidRPr="004F4EEE">
        <w:rPr>
          <w:rFonts w:cs="Calibri"/>
          <w:i/>
          <w:sz w:val="24"/>
          <w:szCs w:val="24"/>
        </w:rPr>
        <w:t>eaching the Contract</w:t>
      </w:r>
      <w:r w:rsidRPr="00504F51">
        <w:rPr>
          <w:rFonts w:cs="Calibri"/>
          <w:sz w:val="24"/>
          <w:szCs w:val="24"/>
        </w:rPr>
        <w:t xml:space="preserve"> </w:t>
      </w:r>
      <w:r w:rsidR="000B31FA">
        <w:rPr>
          <w:rFonts w:cs="Calibri"/>
          <w:sz w:val="24"/>
          <w:szCs w:val="24"/>
        </w:rPr>
        <w:t>s</w:t>
      </w:r>
      <w:r w:rsidRPr="00504F51">
        <w:rPr>
          <w:rFonts w:cs="Calibri"/>
          <w:sz w:val="24"/>
          <w:szCs w:val="24"/>
        </w:rPr>
        <w:t xml:space="preserve">ection </w:t>
      </w:r>
      <w:r w:rsidR="000B31FA">
        <w:rPr>
          <w:rFonts w:cs="Calibri"/>
          <w:sz w:val="24"/>
          <w:szCs w:val="24"/>
        </w:rPr>
        <w:t xml:space="preserve">on page </w:t>
      </w:r>
      <w:r w:rsidR="00581E2B">
        <w:rPr>
          <w:rFonts w:cs="Calibri"/>
          <w:sz w:val="24"/>
          <w:szCs w:val="24"/>
        </w:rPr>
        <w:t>2</w:t>
      </w:r>
      <w:r w:rsidR="00A11ECE">
        <w:rPr>
          <w:rFonts w:cs="Calibri"/>
          <w:sz w:val="24"/>
          <w:szCs w:val="24"/>
        </w:rPr>
        <w:t>5</w:t>
      </w:r>
      <w:r w:rsidRPr="00504F51">
        <w:rPr>
          <w:rFonts w:cs="Calibri"/>
          <w:sz w:val="24"/>
          <w:szCs w:val="24"/>
        </w:rPr>
        <w:t>.</w:t>
      </w:r>
    </w:p>
    <w:p w:rsidR="00317927" w:rsidRPr="00151871" w:rsidRDefault="000E17F8" w:rsidP="00CB278B">
      <w:pPr>
        <w:pStyle w:val="ListParagraph"/>
        <w:numPr>
          <w:ilvl w:val="0"/>
          <w:numId w:val="6"/>
        </w:numPr>
        <w:tabs>
          <w:tab w:val="left" w:pos="810"/>
        </w:tabs>
        <w:spacing w:line="240" w:lineRule="auto"/>
        <w:rPr>
          <w:rFonts w:cs="Calibri"/>
          <w:sz w:val="24"/>
          <w:szCs w:val="24"/>
        </w:rPr>
      </w:pPr>
      <w:r>
        <w:rPr>
          <w:rFonts w:cs="Calibri"/>
          <w:b/>
          <w:sz w:val="24"/>
          <w:szCs w:val="24"/>
        </w:rPr>
        <w:t xml:space="preserve">Perform </w:t>
      </w:r>
      <w:r w:rsidR="00953567" w:rsidRPr="00504F51">
        <w:rPr>
          <w:rFonts w:cs="Calibri"/>
          <w:b/>
          <w:sz w:val="24"/>
          <w:szCs w:val="24"/>
        </w:rPr>
        <w:t>Full-Time or Part-Time Clinical Service</w:t>
      </w:r>
      <w:r w:rsidR="00953567" w:rsidRPr="00504F51">
        <w:rPr>
          <w:rFonts w:cs="Calibri"/>
          <w:sz w:val="24"/>
          <w:szCs w:val="24"/>
        </w:rPr>
        <w:br/>
      </w:r>
      <w:r w:rsidR="00953567" w:rsidRPr="00151871">
        <w:rPr>
          <w:rFonts w:cs="Calibri"/>
          <w:sz w:val="24"/>
          <w:szCs w:val="24"/>
        </w:rPr>
        <w:t>Participants may satisfy their service obligations on either a full-time or</w:t>
      </w:r>
      <w:r w:rsidR="00336A72" w:rsidRPr="00151871">
        <w:rPr>
          <w:rFonts w:cs="Calibri"/>
          <w:sz w:val="24"/>
          <w:szCs w:val="24"/>
        </w:rPr>
        <w:t xml:space="preserve">, with </w:t>
      </w:r>
      <w:r w:rsidR="00B3446C" w:rsidRPr="00151871">
        <w:rPr>
          <w:rFonts w:cs="Calibri"/>
          <w:sz w:val="24"/>
          <w:szCs w:val="24"/>
        </w:rPr>
        <w:t xml:space="preserve">written </w:t>
      </w:r>
      <w:r w:rsidR="00336A72" w:rsidRPr="00151871">
        <w:rPr>
          <w:rFonts w:cs="Calibri"/>
          <w:sz w:val="24"/>
          <w:szCs w:val="24"/>
        </w:rPr>
        <w:t>approval from the Secretary or his/her designee, a</w:t>
      </w:r>
      <w:r w:rsidR="00953567" w:rsidRPr="00151871">
        <w:rPr>
          <w:rFonts w:cs="Calibri"/>
          <w:sz w:val="24"/>
          <w:szCs w:val="24"/>
        </w:rPr>
        <w:t xml:space="preserve"> part-time basis.</w:t>
      </w:r>
    </w:p>
    <w:p w:rsidR="00317927" w:rsidRPr="00151871" w:rsidRDefault="0050741C" w:rsidP="00201ABC">
      <w:pPr>
        <w:pStyle w:val="ListParagraph"/>
        <w:numPr>
          <w:ilvl w:val="1"/>
          <w:numId w:val="6"/>
        </w:numPr>
        <w:spacing w:line="240" w:lineRule="auto"/>
        <w:ind w:left="1080"/>
        <w:rPr>
          <w:rFonts w:cs="Calibri"/>
          <w:sz w:val="24"/>
          <w:szCs w:val="24"/>
        </w:rPr>
      </w:pPr>
      <w:r w:rsidRPr="00151871">
        <w:rPr>
          <w:rFonts w:cs="Calibri"/>
          <w:sz w:val="24"/>
          <w:szCs w:val="24"/>
          <w:u w:val="single"/>
        </w:rPr>
        <w:t>Full-Time clinical practice</w:t>
      </w:r>
      <w:r w:rsidRPr="00151871">
        <w:rPr>
          <w:rFonts w:cs="Calibri"/>
          <w:sz w:val="24"/>
          <w:szCs w:val="24"/>
        </w:rPr>
        <w:t xml:space="preserve"> is defined as a minimum of 32 hours per week. At least 26 hours per week must be spent providing clinical services</w:t>
      </w:r>
      <w:r w:rsidR="004A5937" w:rsidRPr="00151871">
        <w:rPr>
          <w:rFonts w:cs="Calibri"/>
          <w:sz w:val="24"/>
          <w:szCs w:val="24"/>
        </w:rPr>
        <w:t>, or direct patient care,</w:t>
      </w:r>
      <w:r w:rsidRPr="00151871">
        <w:rPr>
          <w:rFonts w:cs="Calibri"/>
          <w:sz w:val="24"/>
          <w:szCs w:val="24"/>
        </w:rPr>
        <w:t xml:space="preserve"> to patients.</w:t>
      </w:r>
      <w:r w:rsidR="004A5937" w:rsidRPr="00151871">
        <w:rPr>
          <w:rFonts w:cs="Calibri"/>
          <w:sz w:val="24"/>
          <w:szCs w:val="24"/>
        </w:rPr>
        <w:t xml:space="preserve"> The remaining 6 hours may be spent on administrative or other non-clinical activities. </w:t>
      </w:r>
    </w:p>
    <w:p w:rsidR="00BD6643" w:rsidRPr="00C57181" w:rsidRDefault="0050741C" w:rsidP="00201ABC">
      <w:pPr>
        <w:pStyle w:val="ListParagraph"/>
        <w:numPr>
          <w:ilvl w:val="1"/>
          <w:numId w:val="6"/>
        </w:numPr>
        <w:spacing w:line="240" w:lineRule="auto"/>
        <w:ind w:left="1080"/>
        <w:rPr>
          <w:rFonts w:cs="Calibri"/>
          <w:sz w:val="24"/>
          <w:szCs w:val="24"/>
        </w:rPr>
      </w:pPr>
      <w:r w:rsidRPr="00151871">
        <w:rPr>
          <w:rFonts w:cs="Calibri"/>
          <w:sz w:val="24"/>
          <w:szCs w:val="24"/>
          <w:u w:val="single"/>
        </w:rPr>
        <w:t>Part-Time clinical practice</w:t>
      </w:r>
      <w:r w:rsidRPr="00151871">
        <w:rPr>
          <w:rFonts w:cs="Calibri"/>
          <w:sz w:val="24"/>
          <w:szCs w:val="24"/>
        </w:rPr>
        <w:t xml:space="preserve"> is defined as a minimum of 16 hours per week and up to</w:t>
      </w:r>
      <w:r w:rsidR="007205E5">
        <w:rPr>
          <w:rFonts w:cs="Calibri"/>
          <w:sz w:val="24"/>
          <w:szCs w:val="24"/>
        </w:rPr>
        <w:t xml:space="preserve"> a maximum of 31 hours per week</w:t>
      </w:r>
      <w:r w:rsidRPr="00151871">
        <w:rPr>
          <w:rFonts w:cs="Calibri"/>
          <w:sz w:val="24"/>
          <w:szCs w:val="24"/>
        </w:rPr>
        <w:t>.</w:t>
      </w:r>
      <w:r w:rsidR="00336A72" w:rsidRPr="00151871">
        <w:rPr>
          <w:rFonts w:cs="Calibri"/>
          <w:sz w:val="24"/>
          <w:szCs w:val="24"/>
        </w:rPr>
        <w:t xml:space="preserve"> </w:t>
      </w:r>
      <w:r w:rsidR="00FE2F19" w:rsidRPr="00C57181">
        <w:rPr>
          <w:rFonts w:cs="Calibri"/>
          <w:sz w:val="24"/>
          <w:szCs w:val="24"/>
        </w:rPr>
        <w:t xml:space="preserve">Participants wishing to serve part-time </w:t>
      </w:r>
      <w:r w:rsidR="00FE2F19" w:rsidRPr="00C57181">
        <w:rPr>
          <w:rFonts w:cs="Calibri"/>
          <w:b/>
          <w:sz w:val="24"/>
          <w:szCs w:val="24"/>
        </w:rPr>
        <w:t>must</w:t>
      </w:r>
      <w:r w:rsidR="00FE2F19" w:rsidRPr="00C57181">
        <w:rPr>
          <w:rFonts w:cs="Calibri"/>
          <w:sz w:val="24"/>
          <w:szCs w:val="24"/>
        </w:rPr>
        <w:t xml:space="preserve"> </w:t>
      </w:r>
      <w:r w:rsidR="00FE2F19" w:rsidRPr="00C57181">
        <w:rPr>
          <w:rFonts w:cs="Calibri"/>
          <w:b/>
          <w:sz w:val="24"/>
          <w:szCs w:val="24"/>
        </w:rPr>
        <w:t>first</w:t>
      </w:r>
      <w:r w:rsidR="00FE2F19" w:rsidRPr="00C57181">
        <w:rPr>
          <w:rFonts w:cs="Calibri"/>
          <w:sz w:val="24"/>
          <w:szCs w:val="24"/>
        </w:rPr>
        <w:t xml:space="preserve"> obtain approval from the Secretary or his/her designee and must extend their service obligation so that the aggregate amount of service performed will equal the amount of a full-time service obligation. </w:t>
      </w:r>
      <w:r w:rsidRPr="00C57181">
        <w:rPr>
          <w:rFonts w:cs="Calibri"/>
          <w:sz w:val="24"/>
          <w:szCs w:val="24"/>
        </w:rPr>
        <w:t>At least 80% of the hours each week must be spent providing clinical services</w:t>
      </w:r>
      <w:r w:rsidR="004A5937" w:rsidRPr="00C57181">
        <w:rPr>
          <w:rFonts w:cs="Calibri"/>
          <w:sz w:val="24"/>
          <w:szCs w:val="24"/>
        </w:rPr>
        <w:t>, or direct patient care,</w:t>
      </w:r>
      <w:r w:rsidRPr="00C57181">
        <w:rPr>
          <w:rFonts w:cs="Calibri"/>
          <w:sz w:val="24"/>
          <w:szCs w:val="24"/>
        </w:rPr>
        <w:t xml:space="preserve"> to patients. For example, a nurse scheduled to work 20 hours per week mus</w:t>
      </w:r>
      <w:r w:rsidR="003A1E31" w:rsidRPr="00C57181">
        <w:rPr>
          <w:rFonts w:cs="Calibri"/>
          <w:sz w:val="24"/>
          <w:szCs w:val="24"/>
        </w:rPr>
        <w:t>t</w:t>
      </w:r>
      <w:r w:rsidRPr="00C57181">
        <w:rPr>
          <w:rFonts w:cs="Calibri"/>
          <w:sz w:val="24"/>
          <w:szCs w:val="24"/>
        </w:rPr>
        <w:t xml:space="preserve"> spend at least 16 hours per week providing clinical services.</w:t>
      </w:r>
    </w:p>
    <w:p w:rsidR="00197C2C" w:rsidRPr="00D24553" w:rsidRDefault="00D24553" w:rsidP="00D24553">
      <w:pPr>
        <w:pStyle w:val="ListParagraph"/>
        <w:numPr>
          <w:ilvl w:val="1"/>
          <w:numId w:val="6"/>
        </w:numPr>
        <w:spacing w:line="240" w:lineRule="auto"/>
        <w:ind w:left="1080"/>
        <w:rPr>
          <w:sz w:val="24"/>
          <w:szCs w:val="24"/>
        </w:rPr>
      </w:pPr>
      <w:r w:rsidRPr="00D24553">
        <w:rPr>
          <w:rFonts w:cs="Calibri"/>
          <w:sz w:val="24"/>
          <w:szCs w:val="24"/>
          <w:u w:val="single"/>
        </w:rPr>
        <w:t>Absences</w:t>
      </w:r>
      <w:r w:rsidR="00E079D4">
        <w:rPr>
          <w:rFonts w:cs="Calibri"/>
          <w:sz w:val="24"/>
          <w:szCs w:val="24"/>
          <w:u w:val="single"/>
        </w:rPr>
        <w:t>.</w:t>
      </w:r>
      <w:r w:rsidR="00E079D4" w:rsidRPr="004F4EEE">
        <w:rPr>
          <w:rFonts w:cs="Calibri"/>
          <w:sz w:val="24"/>
          <w:szCs w:val="24"/>
        </w:rPr>
        <w:t xml:space="preserve"> </w:t>
      </w:r>
      <w:r w:rsidR="001A68F2" w:rsidRPr="00D24553">
        <w:rPr>
          <w:rFonts w:cs="Calibri"/>
          <w:sz w:val="24"/>
          <w:szCs w:val="24"/>
        </w:rPr>
        <w:t xml:space="preserve">No more than 35 work days per service year can be spent away from the approved </w:t>
      </w:r>
      <w:r w:rsidR="002343FE">
        <w:rPr>
          <w:rFonts w:cs="Calibri"/>
          <w:sz w:val="24"/>
          <w:szCs w:val="24"/>
        </w:rPr>
        <w:t>NURSE</w:t>
      </w:r>
      <w:r w:rsidR="000E24CA">
        <w:rPr>
          <w:rFonts w:cs="Calibri"/>
          <w:sz w:val="24"/>
          <w:szCs w:val="24"/>
        </w:rPr>
        <w:t xml:space="preserve"> Corps Scholarship Program</w:t>
      </w:r>
      <w:r w:rsidR="001A68F2" w:rsidRPr="00D24553">
        <w:rPr>
          <w:rFonts w:cs="Calibri"/>
          <w:sz w:val="24"/>
          <w:szCs w:val="24"/>
        </w:rPr>
        <w:t xml:space="preserve"> site for vacation, holidays, continuing professional education, illness, or any other reason. </w:t>
      </w:r>
      <w:r w:rsidR="001A68F2" w:rsidRPr="00D24553">
        <w:rPr>
          <w:sz w:val="24"/>
          <w:szCs w:val="24"/>
        </w:rPr>
        <w:t xml:space="preserve">If a participant has a medical or personal emergency that will result in an extended period of absence, he/she </w:t>
      </w:r>
      <w:r w:rsidR="00732777" w:rsidRPr="00D24553">
        <w:rPr>
          <w:sz w:val="24"/>
          <w:szCs w:val="24"/>
        </w:rPr>
        <w:t>must</w:t>
      </w:r>
      <w:r w:rsidR="001A68F2" w:rsidRPr="00D24553">
        <w:rPr>
          <w:sz w:val="24"/>
          <w:szCs w:val="24"/>
        </w:rPr>
        <w:t xml:space="preserve"> </w:t>
      </w:r>
      <w:r w:rsidR="001A68F2" w:rsidRPr="00D24553">
        <w:rPr>
          <w:sz w:val="24"/>
          <w:szCs w:val="24"/>
        </w:rPr>
        <w:lastRenderedPageBreak/>
        <w:t xml:space="preserve">request a suspension of the </w:t>
      </w:r>
      <w:r w:rsidR="002343FE">
        <w:rPr>
          <w:sz w:val="24"/>
          <w:szCs w:val="24"/>
        </w:rPr>
        <w:t>NURSE</w:t>
      </w:r>
      <w:r w:rsidR="000E24CA">
        <w:rPr>
          <w:sz w:val="24"/>
          <w:szCs w:val="24"/>
        </w:rPr>
        <w:t xml:space="preserve"> Corps Scholarship Program</w:t>
      </w:r>
      <w:r w:rsidR="001A68F2" w:rsidRPr="00D24553">
        <w:rPr>
          <w:sz w:val="24"/>
          <w:szCs w:val="24"/>
        </w:rPr>
        <w:t xml:space="preserve"> service commitment.</w:t>
      </w:r>
      <w:r w:rsidR="006A3D8A">
        <w:rPr>
          <w:sz w:val="24"/>
          <w:szCs w:val="24"/>
        </w:rPr>
        <w:t xml:space="preserve">  </w:t>
      </w:r>
      <w:r w:rsidR="001A68F2" w:rsidRPr="00D24553">
        <w:rPr>
          <w:sz w:val="24"/>
          <w:szCs w:val="24"/>
        </w:rPr>
        <w:t xml:space="preserve">The </w:t>
      </w:r>
      <w:r w:rsidR="002343FE">
        <w:rPr>
          <w:sz w:val="24"/>
          <w:szCs w:val="24"/>
        </w:rPr>
        <w:t>NURSE</w:t>
      </w:r>
      <w:r w:rsidR="000E24CA">
        <w:rPr>
          <w:sz w:val="24"/>
          <w:szCs w:val="24"/>
        </w:rPr>
        <w:t xml:space="preserve"> Corps Scholarship Program</w:t>
      </w:r>
      <w:r w:rsidR="001A68F2" w:rsidRPr="00D24553">
        <w:rPr>
          <w:sz w:val="24"/>
          <w:szCs w:val="24"/>
        </w:rPr>
        <w:t xml:space="preserve"> cannot guarantee that a suspension request will be approved.</w:t>
      </w:r>
      <w:r w:rsidR="006A3D8A">
        <w:rPr>
          <w:sz w:val="24"/>
          <w:szCs w:val="24"/>
        </w:rPr>
        <w:t xml:space="preserve">  </w:t>
      </w:r>
      <w:r w:rsidR="001A68F2" w:rsidRPr="00D24553">
        <w:rPr>
          <w:sz w:val="24"/>
          <w:szCs w:val="24"/>
        </w:rPr>
        <w:t xml:space="preserve">If a suspension is requested and approved, the participant’s service commitment end date will be extended accordingly. </w:t>
      </w:r>
    </w:p>
    <w:p w:rsidR="00C62D31" w:rsidRDefault="00C62D31" w:rsidP="00201ABC">
      <w:pPr>
        <w:pStyle w:val="ListParagraph"/>
        <w:spacing w:line="240" w:lineRule="auto"/>
        <w:ind w:left="1080"/>
        <w:rPr>
          <w:sz w:val="24"/>
          <w:szCs w:val="24"/>
        </w:rPr>
      </w:pPr>
    </w:p>
    <w:p w:rsidR="00B7451D" w:rsidRDefault="00197C2C" w:rsidP="00201ABC">
      <w:pPr>
        <w:pStyle w:val="ListParagraph"/>
        <w:spacing w:line="240" w:lineRule="auto"/>
        <w:ind w:left="1080"/>
        <w:rPr>
          <w:sz w:val="24"/>
          <w:szCs w:val="24"/>
        </w:rPr>
      </w:pPr>
      <w:r w:rsidRPr="00490F8F">
        <w:rPr>
          <w:sz w:val="24"/>
          <w:szCs w:val="24"/>
        </w:rPr>
        <w:t xml:space="preserve">Please note that the information provided </w:t>
      </w:r>
      <w:r>
        <w:rPr>
          <w:sz w:val="24"/>
          <w:szCs w:val="24"/>
        </w:rPr>
        <w:t>above</w:t>
      </w:r>
      <w:r w:rsidRPr="00490F8F">
        <w:rPr>
          <w:sz w:val="24"/>
          <w:szCs w:val="24"/>
        </w:rPr>
        <w:t xml:space="preserve"> pertains to compliance with the </w:t>
      </w:r>
      <w:r w:rsidR="002343FE">
        <w:rPr>
          <w:sz w:val="24"/>
          <w:szCs w:val="24"/>
        </w:rPr>
        <w:t>NURSE</w:t>
      </w:r>
      <w:r w:rsidR="000E24CA">
        <w:rPr>
          <w:sz w:val="24"/>
          <w:szCs w:val="24"/>
        </w:rPr>
        <w:t xml:space="preserve"> Corps Scholarship Program</w:t>
      </w:r>
      <w:r w:rsidRPr="00490F8F">
        <w:rPr>
          <w:sz w:val="24"/>
          <w:szCs w:val="24"/>
        </w:rPr>
        <w:t xml:space="preserve"> service obligation and is not a guarantee that a</w:t>
      </w:r>
      <w:r>
        <w:rPr>
          <w:sz w:val="24"/>
          <w:szCs w:val="24"/>
        </w:rPr>
        <w:t>n employer</w:t>
      </w:r>
      <w:r w:rsidRPr="00490F8F">
        <w:rPr>
          <w:sz w:val="24"/>
          <w:szCs w:val="24"/>
        </w:rPr>
        <w:t xml:space="preserve"> will allow any particular amount of leave.</w:t>
      </w:r>
    </w:p>
    <w:p w:rsidR="002D637C" w:rsidRPr="00C57181" w:rsidRDefault="002D637C" w:rsidP="00201ABC">
      <w:pPr>
        <w:pStyle w:val="ListParagraph"/>
        <w:spacing w:line="240" w:lineRule="auto"/>
        <w:ind w:left="1080"/>
        <w:rPr>
          <w:sz w:val="24"/>
          <w:szCs w:val="24"/>
        </w:rPr>
      </w:pPr>
    </w:p>
    <w:p w:rsidR="00E4008F" w:rsidRPr="00E4008F" w:rsidRDefault="00FD5BE3" w:rsidP="00E4008F">
      <w:pPr>
        <w:pStyle w:val="ListParagraph"/>
        <w:numPr>
          <w:ilvl w:val="0"/>
          <w:numId w:val="6"/>
        </w:numPr>
        <w:tabs>
          <w:tab w:val="left" w:pos="720"/>
        </w:tabs>
        <w:spacing w:line="240" w:lineRule="auto"/>
        <w:rPr>
          <w:sz w:val="24"/>
          <w:szCs w:val="24"/>
        </w:rPr>
      </w:pPr>
      <w:r w:rsidRPr="00CB278B">
        <w:rPr>
          <w:rFonts w:cs="Calibri"/>
          <w:b/>
          <w:sz w:val="24"/>
          <w:szCs w:val="24"/>
        </w:rPr>
        <w:t xml:space="preserve">Verify </w:t>
      </w:r>
      <w:r w:rsidR="0008358B" w:rsidRPr="00CB278B">
        <w:rPr>
          <w:rFonts w:cs="Calibri"/>
          <w:b/>
          <w:sz w:val="24"/>
          <w:szCs w:val="24"/>
        </w:rPr>
        <w:t>Service</w:t>
      </w:r>
      <w:r w:rsidR="008F001B" w:rsidRPr="00CB278B">
        <w:rPr>
          <w:rFonts w:cs="Calibri"/>
          <w:b/>
          <w:sz w:val="24"/>
          <w:szCs w:val="24"/>
        </w:rPr>
        <w:t>.</w:t>
      </w:r>
      <w:r w:rsidR="008F001B" w:rsidRPr="00CB278B">
        <w:rPr>
          <w:rFonts w:cs="Calibri"/>
          <w:sz w:val="24"/>
          <w:szCs w:val="24"/>
        </w:rPr>
        <w:t xml:space="preserve"> </w:t>
      </w:r>
    </w:p>
    <w:p w:rsidR="007205E5" w:rsidRPr="00CB278B" w:rsidRDefault="007205E5" w:rsidP="00DC34A2">
      <w:pPr>
        <w:tabs>
          <w:tab w:val="left" w:pos="720"/>
        </w:tabs>
        <w:spacing w:line="240" w:lineRule="auto"/>
        <w:ind w:left="360"/>
        <w:rPr>
          <w:sz w:val="24"/>
          <w:szCs w:val="24"/>
        </w:rPr>
      </w:pPr>
      <w:r w:rsidRPr="00CB278B">
        <w:rPr>
          <w:sz w:val="24"/>
          <w:szCs w:val="24"/>
        </w:rPr>
        <w:t xml:space="preserve">Every </w:t>
      </w:r>
      <w:r w:rsidR="002343FE">
        <w:rPr>
          <w:sz w:val="24"/>
          <w:szCs w:val="24"/>
        </w:rPr>
        <w:t>NURSE</w:t>
      </w:r>
      <w:r w:rsidR="000E24CA">
        <w:rPr>
          <w:sz w:val="24"/>
          <w:szCs w:val="24"/>
        </w:rPr>
        <w:t xml:space="preserve"> Corps Scholarship Program</w:t>
      </w:r>
      <w:r w:rsidRPr="00CB278B">
        <w:rPr>
          <w:sz w:val="24"/>
          <w:szCs w:val="24"/>
        </w:rPr>
        <w:t xml:space="preserve"> participant who has completed school and is </w:t>
      </w:r>
      <w:r w:rsidR="00C62D31">
        <w:rPr>
          <w:sz w:val="24"/>
          <w:szCs w:val="24"/>
        </w:rPr>
        <w:t xml:space="preserve">fulfilling their service obligation by </w:t>
      </w:r>
      <w:r w:rsidRPr="00CB278B">
        <w:rPr>
          <w:sz w:val="24"/>
          <w:szCs w:val="24"/>
        </w:rPr>
        <w:t xml:space="preserve">providing clinical nursing services must verify their service every six (6) months through the </w:t>
      </w:r>
      <w:r w:rsidR="00BB5A89">
        <w:rPr>
          <w:sz w:val="24"/>
          <w:szCs w:val="24"/>
        </w:rPr>
        <w:t>Program</w:t>
      </w:r>
      <w:r w:rsidRPr="00CB278B">
        <w:rPr>
          <w:sz w:val="24"/>
          <w:szCs w:val="24"/>
        </w:rPr>
        <w:t xml:space="preserve"> Portal. In this process, an appropriate official at the </w:t>
      </w:r>
      <w:r w:rsidR="002343FE">
        <w:rPr>
          <w:sz w:val="24"/>
          <w:szCs w:val="24"/>
        </w:rPr>
        <w:t>NURSE</w:t>
      </w:r>
      <w:r w:rsidR="000E24CA">
        <w:rPr>
          <w:sz w:val="24"/>
          <w:szCs w:val="24"/>
        </w:rPr>
        <w:t xml:space="preserve"> Corps Scholarship Program</w:t>
      </w:r>
      <w:r w:rsidRPr="00CB278B">
        <w:rPr>
          <w:sz w:val="24"/>
          <w:szCs w:val="24"/>
        </w:rPr>
        <w:t xml:space="preserve">-approved CSF must certify the participant’s compliance or noncompliance with the full-time or part-time service requirement during each 6-month period. The service verification process will also record the time spent away from the CSF. </w:t>
      </w:r>
    </w:p>
    <w:p w:rsidR="00732777" w:rsidRDefault="007205E5" w:rsidP="007205E5">
      <w:pPr>
        <w:pStyle w:val="ListParagraph"/>
        <w:spacing w:line="240" w:lineRule="auto"/>
        <w:rPr>
          <w:sz w:val="24"/>
          <w:szCs w:val="24"/>
        </w:rPr>
      </w:pPr>
      <w:r>
        <w:rPr>
          <w:sz w:val="24"/>
          <w:szCs w:val="24"/>
        </w:rPr>
        <w:t>Participants</w:t>
      </w:r>
      <w:r w:rsidRPr="007205E5">
        <w:rPr>
          <w:sz w:val="24"/>
          <w:szCs w:val="24"/>
        </w:rPr>
        <w:t xml:space="preserve"> who fail to complete and submit their 6-month service verification through the </w:t>
      </w:r>
      <w:r w:rsidR="00BB5A89">
        <w:rPr>
          <w:sz w:val="24"/>
          <w:szCs w:val="24"/>
        </w:rPr>
        <w:t>Program</w:t>
      </w:r>
      <w:r w:rsidRPr="007205E5">
        <w:rPr>
          <w:sz w:val="24"/>
          <w:szCs w:val="24"/>
        </w:rPr>
        <w:t xml:space="preserve"> Portal on time may jeopardize receiving service credit and may also be recommended for default. </w:t>
      </w:r>
    </w:p>
    <w:p w:rsidR="00732777" w:rsidRDefault="00732777" w:rsidP="007205E5">
      <w:pPr>
        <w:pStyle w:val="ListParagraph"/>
        <w:spacing w:line="240" w:lineRule="auto"/>
        <w:rPr>
          <w:sz w:val="24"/>
          <w:szCs w:val="24"/>
        </w:rPr>
      </w:pPr>
    </w:p>
    <w:p w:rsidR="007205E5" w:rsidRPr="007205E5" w:rsidRDefault="007205E5" w:rsidP="007205E5">
      <w:pPr>
        <w:pStyle w:val="ListParagraph"/>
        <w:spacing w:line="240" w:lineRule="auto"/>
        <w:rPr>
          <w:rFonts w:cs="Calibri"/>
          <w:sz w:val="24"/>
          <w:szCs w:val="24"/>
        </w:rPr>
      </w:pPr>
      <w:r w:rsidRPr="006E4673">
        <w:rPr>
          <w:sz w:val="24"/>
          <w:szCs w:val="24"/>
        </w:rPr>
        <w:t xml:space="preserve">Participants </w:t>
      </w:r>
      <w:r w:rsidR="00E0588C">
        <w:rPr>
          <w:sz w:val="24"/>
          <w:szCs w:val="24"/>
        </w:rPr>
        <w:t xml:space="preserve">must identify </w:t>
      </w:r>
      <w:r w:rsidR="00AE35AB">
        <w:rPr>
          <w:sz w:val="24"/>
          <w:szCs w:val="24"/>
        </w:rPr>
        <w:t xml:space="preserve">an active </w:t>
      </w:r>
      <w:r w:rsidR="00E0588C">
        <w:rPr>
          <w:sz w:val="24"/>
          <w:szCs w:val="24"/>
        </w:rPr>
        <w:t>p</w:t>
      </w:r>
      <w:r w:rsidR="00AE35AB">
        <w:rPr>
          <w:sz w:val="24"/>
          <w:szCs w:val="24"/>
        </w:rPr>
        <w:t xml:space="preserve">oint of </w:t>
      </w:r>
      <w:r w:rsidR="00E0588C">
        <w:rPr>
          <w:sz w:val="24"/>
          <w:szCs w:val="24"/>
        </w:rPr>
        <w:t>c</w:t>
      </w:r>
      <w:r w:rsidR="00AE35AB">
        <w:rPr>
          <w:sz w:val="24"/>
          <w:szCs w:val="24"/>
        </w:rPr>
        <w:t xml:space="preserve">ontact </w:t>
      </w:r>
      <w:r w:rsidR="00E0588C">
        <w:rPr>
          <w:sz w:val="24"/>
          <w:szCs w:val="24"/>
        </w:rPr>
        <w:t xml:space="preserve">on his/her </w:t>
      </w:r>
      <w:r w:rsidR="00E4008F">
        <w:rPr>
          <w:sz w:val="24"/>
          <w:szCs w:val="24"/>
        </w:rPr>
        <w:t>portal submission</w:t>
      </w:r>
      <w:r w:rsidR="00E0588C">
        <w:rPr>
          <w:sz w:val="24"/>
          <w:szCs w:val="24"/>
        </w:rPr>
        <w:t xml:space="preserve"> </w:t>
      </w:r>
      <w:r w:rsidR="00AE35AB">
        <w:rPr>
          <w:sz w:val="24"/>
          <w:szCs w:val="24"/>
        </w:rPr>
        <w:t xml:space="preserve">with an </w:t>
      </w:r>
      <w:r w:rsidR="00E0588C">
        <w:rPr>
          <w:sz w:val="24"/>
          <w:szCs w:val="24"/>
        </w:rPr>
        <w:t>a</w:t>
      </w:r>
      <w:r w:rsidR="00AE35AB">
        <w:rPr>
          <w:sz w:val="24"/>
          <w:szCs w:val="24"/>
        </w:rPr>
        <w:t>dministrative portal account to complete</w:t>
      </w:r>
      <w:r w:rsidRPr="006E4673">
        <w:rPr>
          <w:sz w:val="24"/>
          <w:szCs w:val="24"/>
        </w:rPr>
        <w:t xml:space="preserve"> </w:t>
      </w:r>
      <w:r w:rsidR="00E0588C">
        <w:rPr>
          <w:sz w:val="24"/>
          <w:szCs w:val="24"/>
        </w:rPr>
        <w:t xml:space="preserve">and </w:t>
      </w:r>
      <w:r w:rsidRPr="006E4673">
        <w:rPr>
          <w:sz w:val="24"/>
          <w:szCs w:val="24"/>
        </w:rPr>
        <w:t>submit the</w:t>
      </w:r>
      <w:r w:rsidR="00732777">
        <w:rPr>
          <w:sz w:val="24"/>
          <w:szCs w:val="24"/>
        </w:rPr>
        <w:t xml:space="preserve"> 6-month service verification</w:t>
      </w:r>
      <w:r w:rsidRPr="006E4673">
        <w:rPr>
          <w:sz w:val="24"/>
          <w:szCs w:val="24"/>
        </w:rPr>
        <w:t xml:space="preserve"> </w:t>
      </w:r>
      <w:r w:rsidR="00E0588C">
        <w:rPr>
          <w:sz w:val="24"/>
          <w:szCs w:val="24"/>
        </w:rPr>
        <w:t xml:space="preserve">online </w:t>
      </w:r>
      <w:r w:rsidRPr="006E4673">
        <w:rPr>
          <w:sz w:val="24"/>
          <w:szCs w:val="24"/>
        </w:rPr>
        <w:t xml:space="preserve">via the </w:t>
      </w:r>
      <w:r w:rsidR="00BB5A89">
        <w:rPr>
          <w:sz w:val="24"/>
          <w:szCs w:val="24"/>
        </w:rPr>
        <w:t>Program</w:t>
      </w:r>
      <w:r w:rsidRPr="006E4673">
        <w:rPr>
          <w:sz w:val="24"/>
          <w:szCs w:val="24"/>
        </w:rPr>
        <w:t xml:space="preserve"> Portal.</w:t>
      </w:r>
      <w:r w:rsidR="006A3D8A">
        <w:rPr>
          <w:sz w:val="24"/>
          <w:szCs w:val="24"/>
        </w:rPr>
        <w:t xml:space="preserve">  </w:t>
      </w:r>
      <w:r w:rsidRPr="006E4673">
        <w:rPr>
          <w:sz w:val="24"/>
          <w:szCs w:val="24"/>
        </w:rPr>
        <w:t xml:space="preserve">Any participant who cannot </w:t>
      </w:r>
      <w:r w:rsidR="00E0588C">
        <w:rPr>
          <w:sz w:val="24"/>
          <w:szCs w:val="24"/>
        </w:rPr>
        <w:t xml:space="preserve">have the 6-month service verification </w:t>
      </w:r>
      <w:r w:rsidRPr="006E4673">
        <w:rPr>
          <w:sz w:val="24"/>
          <w:szCs w:val="24"/>
        </w:rPr>
        <w:t>complete</w:t>
      </w:r>
      <w:r w:rsidR="00E0588C">
        <w:rPr>
          <w:sz w:val="24"/>
          <w:szCs w:val="24"/>
        </w:rPr>
        <w:t>d</w:t>
      </w:r>
      <w:r w:rsidRPr="006E4673">
        <w:rPr>
          <w:sz w:val="24"/>
          <w:szCs w:val="24"/>
        </w:rPr>
        <w:t xml:space="preserve"> </w:t>
      </w:r>
      <w:r w:rsidR="00E0588C">
        <w:rPr>
          <w:sz w:val="24"/>
          <w:szCs w:val="24"/>
        </w:rPr>
        <w:t>online</w:t>
      </w:r>
      <w:r w:rsidRPr="006E4673">
        <w:rPr>
          <w:sz w:val="24"/>
          <w:szCs w:val="24"/>
        </w:rPr>
        <w:t xml:space="preserve"> through the </w:t>
      </w:r>
      <w:r w:rsidR="00C62D31">
        <w:rPr>
          <w:sz w:val="24"/>
          <w:szCs w:val="24"/>
        </w:rPr>
        <w:t>P</w:t>
      </w:r>
      <w:r w:rsidRPr="006E4673">
        <w:rPr>
          <w:sz w:val="24"/>
          <w:szCs w:val="24"/>
        </w:rPr>
        <w:t xml:space="preserve">ortal should contact the </w:t>
      </w:r>
      <w:r w:rsidR="002343FE">
        <w:rPr>
          <w:sz w:val="24"/>
          <w:szCs w:val="24"/>
        </w:rPr>
        <w:t>NURSE</w:t>
      </w:r>
      <w:r w:rsidR="000E24CA">
        <w:rPr>
          <w:sz w:val="24"/>
          <w:szCs w:val="24"/>
        </w:rPr>
        <w:t xml:space="preserve"> Corps Scholarship Program</w:t>
      </w:r>
      <w:r w:rsidRPr="006E4673">
        <w:rPr>
          <w:sz w:val="24"/>
          <w:szCs w:val="24"/>
        </w:rPr>
        <w:t xml:space="preserve"> immediately through the </w:t>
      </w:r>
      <w:r w:rsidR="00BB5A89">
        <w:rPr>
          <w:sz w:val="24"/>
          <w:szCs w:val="24"/>
        </w:rPr>
        <w:t xml:space="preserve">Program </w:t>
      </w:r>
      <w:r w:rsidRPr="006E4673">
        <w:rPr>
          <w:sz w:val="24"/>
          <w:szCs w:val="24"/>
        </w:rPr>
        <w:t xml:space="preserve">Portal, </w:t>
      </w:r>
      <w:r>
        <w:rPr>
          <w:sz w:val="24"/>
          <w:szCs w:val="24"/>
        </w:rPr>
        <w:t xml:space="preserve">by </w:t>
      </w:r>
      <w:r w:rsidR="00840790">
        <w:rPr>
          <w:sz w:val="24"/>
          <w:szCs w:val="24"/>
        </w:rPr>
        <w:t>email (</w:t>
      </w:r>
      <w:hyperlink r:id="rId17" w:history="1">
        <w:r w:rsidR="00840790" w:rsidRPr="00F2469C">
          <w:rPr>
            <w:rStyle w:val="Hyperlink"/>
            <w:sz w:val="24"/>
            <w:szCs w:val="24"/>
          </w:rPr>
          <w:t>GetHelp@hrsa.gov</w:t>
        </w:r>
      </w:hyperlink>
      <w:r w:rsidR="00840790">
        <w:rPr>
          <w:sz w:val="24"/>
          <w:szCs w:val="24"/>
        </w:rPr>
        <w:t xml:space="preserve">) or by </w:t>
      </w:r>
      <w:r w:rsidRPr="006E4673">
        <w:rPr>
          <w:sz w:val="24"/>
          <w:szCs w:val="24"/>
        </w:rPr>
        <w:t>phone (1-800-221-9393).</w:t>
      </w:r>
    </w:p>
    <w:p w:rsidR="007205E5" w:rsidRPr="007205E5" w:rsidRDefault="007205E5" w:rsidP="007205E5">
      <w:pPr>
        <w:pStyle w:val="ListParagraph"/>
        <w:spacing w:line="240" w:lineRule="auto"/>
        <w:rPr>
          <w:sz w:val="24"/>
          <w:szCs w:val="24"/>
        </w:rPr>
      </w:pPr>
    </w:p>
    <w:p w:rsidR="00163ABF" w:rsidRDefault="00AF4284" w:rsidP="00201ABC">
      <w:pPr>
        <w:spacing w:line="240" w:lineRule="auto"/>
        <w:rPr>
          <w:rFonts w:cs="Calibri"/>
          <w:color w:val="000000"/>
          <w:sz w:val="24"/>
          <w:szCs w:val="24"/>
        </w:rPr>
      </w:pPr>
      <w:r w:rsidRPr="00504F51">
        <w:rPr>
          <w:rFonts w:cs="Calibri"/>
          <w:b/>
          <w:sz w:val="24"/>
          <w:szCs w:val="24"/>
        </w:rPr>
        <w:t xml:space="preserve">What </w:t>
      </w:r>
      <w:r w:rsidR="00D7546C">
        <w:rPr>
          <w:rFonts w:cs="Calibri"/>
          <w:b/>
          <w:sz w:val="24"/>
          <w:szCs w:val="24"/>
        </w:rPr>
        <w:t xml:space="preserve">are the </w:t>
      </w:r>
      <w:r w:rsidR="00307E32">
        <w:rPr>
          <w:rFonts w:cs="Calibri"/>
          <w:b/>
          <w:sz w:val="24"/>
          <w:szCs w:val="24"/>
        </w:rPr>
        <w:t>type</w:t>
      </w:r>
      <w:r w:rsidR="00D7546C">
        <w:rPr>
          <w:rFonts w:cs="Calibri"/>
          <w:b/>
          <w:sz w:val="24"/>
          <w:szCs w:val="24"/>
        </w:rPr>
        <w:t>s</w:t>
      </w:r>
      <w:r w:rsidR="00307E32">
        <w:rPr>
          <w:rFonts w:cs="Calibri"/>
          <w:b/>
          <w:sz w:val="24"/>
          <w:szCs w:val="24"/>
        </w:rPr>
        <w:t xml:space="preserve"> of </w:t>
      </w:r>
      <w:r w:rsidRPr="00504F51">
        <w:rPr>
          <w:rFonts w:cs="Calibri"/>
          <w:b/>
          <w:sz w:val="24"/>
          <w:szCs w:val="24"/>
        </w:rPr>
        <w:t xml:space="preserve">sites </w:t>
      </w:r>
      <w:r w:rsidR="00D7546C">
        <w:rPr>
          <w:rFonts w:cs="Calibri"/>
          <w:b/>
          <w:sz w:val="24"/>
          <w:szCs w:val="24"/>
        </w:rPr>
        <w:t>where I can</w:t>
      </w:r>
      <w:r w:rsidR="008F001B" w:rsidRPr="00504F51">
        <w:rPr>
          <w:rFonts w:cs="Calibri"/>
          <w:b/>
          <w:sz w:val="24"/>
          <w:szCs w:val="24"/>
        </w:rPr>
        <w:t xml:space="preserve"> fulfill my service obligation</w:t>
      </w:r>
      <w:r w:rsidRPr="00504F51">
        <w:rPr>
          <w:rFonts w:cs="Calibri"/>
          <w:b/>
          <w:sz w:val="24"/>
          <w:szCs w:val="24"/>
        </w:rPr>
        <w:t>?</w:t>
      </w:r>
      <w:r w:rsidR="00307E32">
        <w:rPr>
          <w:rFonts w:cs="Calibri"/>
          <w:b/>
          <w:sz w:val="24"/>
          <w:szCs w:val="24"/>
        </w:rPr>
        <w:t xml:space="preserve"> </w:t>
      </w:r>
      <w:r w:rsidRPr="00504F51">
        <w:rPr>
          <w:rFonts w:cs="Calibri"/>
          <w:sz w:val="24"/>
          <w:szCs w:val="24"/>
        </w:rPr>
        <w:br/>
      </w:r>
      <w:r w:rsidR="002343FE">
        <w:rPr>
          <w:rFonts w:cs="Calibri"/>
          <w:color w:val="000000"/>
          <w:sz w:val="24"/>
          <w:szCs w:val="24"/>
        </w:rPr>
        <w:t>NURSE</w:t>
      </w:r>
      <w:r w:rsidR="000E24CA">
        <w:rPr>
          <w:rFonts w:cs="Calibri"/>
          <w:color w:val="000000"/>
          <w:sz w:val="24"/>
          <w:szCs w:val="24"/>
        </w:rPr>
        <w:t xml:space="preserve"> Corps Scholarship Program</w:t>
      </w:r>
      <w:r w:rsidR="008F001B" w:rsidRPr="00504F51">
        <w:rPr>
          <w:rFonts w:cs="Calibri"/>
          <w:color w:val="000000"/>
          <w:sz w:val="24"/>
          <w:szCs w:val="24"/>
        </w:rPr>
        <w:t xml:space="preserve"> participants are required to serve for a minimum of 2 years at a </w:t>
      </w:r>
      <w:r w:rsidR="00833EA8">
        <w:rPr>
          <w:rFonts w:cs="Calibri"/>
          <w:color w:val="000000"/>
          <w:sz w:val="24"/>
          <w:szCs w:val="24"/>
        </w:rPr>
        <w:t xml:space="preserve">health care facility with a </w:t>
      </w:r>
      <w:r w:rsidR="008F001B" w:rsidRPr="00504F51">
        <w:rPr>
          <w:rFonts w:cs="Calibri"/>
          <w:color w:val="000000"/>
          <w:sz w:val="24"/>
          <w:szCs w:val="24"/>
        </w:rPr>
        <w:t xml:space="preserve">critical shortage </w:t>
      </w:r>
      <w:r w:rsidR="00833EA8">
        <w:rPr>
          <w:rFonts w:cs="Calibri"/>
          <w:color w:val="000000"/>
          <w:sz w:val="24"/>
          <w:szCs w:val="24"/>
        </w:rPr>
        <w:t>of nurses (Critical Shortage Facility)</w:t>
      </w:r>
      <w:r w:rsidR="00201ABC">
        <w:rPr>
          <w:rFonts w:cs="Calibri"/>
          <w:color w:val="000000"/>
          <w:sz w:val="24"/>
          <w:szCs w:val="24"/>
        </w:rPr>
        <w:t xml:space="preserve"> and </w:t>
      </w:r>
      <w:r w:rsidR="00785E13">
        <w:rPr>
          <w:rFonts w:cs="Calibri"/>
          <w:b/>
          <w:color w:val="000000"/>
          <w:sz w:val="24"/>
          <w:szCs w:val="24"/>
        </w:rPr>
        <w:t>are required</w:t>
      </w:r>
      <w:r w:rsidR="006A3D8A">
        <w:rPr>
          <w:rFonts w:cs="Calibri"/>
          <w:b/>
          <w:color w:val="000000"/>
          <w:sz w:val="24"/>
          <w:szCs w:val="24"/>
        </w:rPr>
        <w:t xml:space="preserve"> </w:t>
      </w:r>
      <w:r w:rsidR="00B656B8" w:rsidRPr="00B656B8">
        <w:rPr>
          <w:rFonts w:cs="Calibri"/>
          <w:b/>
          <w:color w:val="000000"/>
          <w:sz w:val="24"/>
          <w:szCs w:val="24"/>
        </w:rPr>
        <w:t>to serve at a Tier 1 Critical Shortage Facility</w:t>
      </w:r>
      <w:r w:rsidR="00256216">
        <w:rPr>
          <w:rFonts w:cs="Calibri"/>
          <w:b/>
          <w:color w:val="000000"/>
          <w:sz w:val="24"/>
          <w:szCs w:val="24"/>
        </w:rPr>
        <w:t xml:space="preserve"> </w:t>
      </w:r>
      <w:r w:rsidR="00B256D9">
        <w:rPr>
          <w:rFonts w:cs="Calibri"/>
          <w:color w:val="000000"/>
          <w:sz w:val="24"/>
          <w:szCs w:val="24"/>
        </w:rPr>
        <w:t>located in a Health Professional Shortage Area</w:t>
      </w:r>
      <w:r w:rsidR="00B56693">
        <w:rPr>
          <w:rFonts w:cs="Calibri"/>
          <w:b/>
          <w:color w:val="000000"/>
          <w:sz w:val="24"/>
          <w:szCs w:val="24"/>
        </w:rPr>
        <w:t xml:space="preserve"> </w:t>
      </w:r>
      <w:r w:rsidR="00B256D9">
        <w:rPr>
          <w:rFonts w:cs="Calibri"/>
          <w:b/>
          <w:color w:val="000000"/>
          <w:sz w:val="24"/>
          <w:szCs w:val="24"/>
        </w:rPr>
        <w:t xml:space="preserve">(HPSA) </w:t>
      </w:r>
      <w:r w:rsidR="000B798E">
        <w:rPr>
          <w:rFonts w:cs="Calibri"/>
          <w:b/>
          <w:color w:val="000000"/>
          <w:sz w:val="24"/>
          <w:szCs w:val="24"/>
        </w:rPr>
        <w:t>with a score of 14 or higher.</w:t>
      </w:r>
      <w:r w:rsidR="00B56693">
        <w:rPr>
          <w:rFonts w:cs="Calibri"/>
          <w:b/>
          <w:color w:val="000000"/>
          <w:sz w:val="24"/>
          <w:szCs w:val="24"/>
        </w:rPr>
        <w:t xml:space="preserve"> </w:t>
      </w:r>
      <w:r w:rsidR="00B56693" w:rsidRPr="004F4EEE">
        <w:rPr>
          <w:rFonts w:cs="Calibri"/>
          <w:color w:val="000000"/>
          <w:sz w:val="24"/>
          <w:szCs w:val="24"/>
        </w:rPr>
        <w:t>(</w:t>
      </w:r>
      <w:r w:rsidR="00B56693">
        <w:rPr>
          <w:rFonts w:cs="Calibri"/>
          <w:color w:val="000000"/>
          <w:sz w:val="24"/>
          <w:szCs w:val="24"/>
        </w:rPr>
        <w:t>see page 2</w:t>
      </w:r>
      <w:r w:rsidR="00A11ECE">
        <w:rPr>
          <w:rFonts w:cs="Calibri"/>
          <w:color w:val="000000"/>
          <w:sz w:val="24"/>
          <w:szCs w:val="24"/>
        </w:rPr>
        <w:t>4</w:t>
      </w:r>
      <w:r w:rsidR="00B56693">
        <w:rPr>
          <w:rFonts w:cs="Calibri"/>
          <w:color w:val="000000"/>
          <w:sz w:val="24"/>
          <w:szCs w:val="24"/>
        </w:rPr>
        <w:t>).</w:t>
      </w:r>
      <w:r w:rsidR="008F001B" w:rsidRPr="00504F51">
        <w:rPr>
          <w:rFonts w:cs="Calibri"/>
          <w:color w:val="000000"/>
          <w:sz w:val="24"/>
          <w:szCs w:val="24"/>
        </w:rPr>
        <w:t xml:space="preserve"> </w:t>
      </w:r>
      <w:r w:rsidR="00CC6D53">
        <w:rPr>
          <w:rFonts w:cs="Calibri"/>
          <w:color w:val="000000"/>
          <w:sz w:val="24"/>
          <w:szCs w:val="24"/>
        </w:rPr>
        <w:t xml:space="preserve">A Critical Shortage Facility is defined to be: </w:t>
      </w:r>
    </w:p>
    <w:p w:rsidR="00CC6D53" w:rsidRDefault="00946356" w:rsidP="00201ABC">
      <w:pPr>
        <w:spacing w:line="240" w:lineRule="auto"/>
        <w:rPr>
          <w:rFonts w:cs="Calibri"/>
          <w:color w:val="000000"/>
          <w:sz w:val="24"/>
          <w:szCs w:val="24"/>
        </w:rPr>
      </w:pPr>
      <w:r>
        <w:rPr>
          <w:rFonts w:cs="Calibri"/>
          <w:noProof/>
          <w:color w:val="000000"/>
          <w:sz w:val="24"/>
          <w:szCs w:val="24"/>
        </w:rPr>
        <mc:AlternateContent>
          <mc:Choice Requires="wps">
            <w:drawing>
              <wp:inline distT="0" distB="0" distL="0" distR="0" wp14:anchorId="331BFD0B" wp14:editId="53C75F8B">
                <wp:extent cx="5573395" cy="689610"/>
                <wp:effectExtent l="19050" t="19050" r="27305" b="15240"/>
                <wp:docPr id="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689610"/>
                        </a:xfrm>
                        <a:prstGeom prst="rect">
                          <a:avLst/>
                        </a:prstGeom>
                        <a:solidFill>
                          <a:srgbClr val="FFFFFF"/>
                        </a:solidFill>
                        <a:ln w="38100" cmpd="dbl">
                          <a:solidFill>
                            <a:srgbClr val="000000"/>
                          </a:solidFill>
                          <a:miter lim="800000"/>
                          <a:headEnd/>
                          <a:tailEnd/>
                        </a:ln>
                      </wps:spPr>
                      <wps:txbx>
                        <w:txbxContent>
                          <w:p w:rsidR="001E573C" w:rsidRPr="00CC6D53" w:rsidRDefault="001E573C" w:rsidP="00AB45B3">
                            <w:pPr>
                              <w:spacing w:line="240" w:lineRule="auto"/>
                              <w:ind w:left="187" w:right="360"/>
                              <w:rPr>
                                <w:sz w:val="24"/>
                                <w:szCs w:val="24"/>
                              </w:rPr>
                            </w:pPr>
                            <w:r w:rsidRPr="00D52473">
                              <w:rPr>
                                <w:b/>
                                <w:sz w:val="24"/>
                                <w:szCs w:val="24"/>
                              </w:rPr>
                              <w:t>Critical Shortage Facility (CSF)</w:t>
                            </w:r>
                            <w:r w:rsidRPr="00D52473">
                              <w:rPr>
                                <w:sz w:val="24"/>
                                <w:szCs w:val="24"/>
                              </w:rPr>
                              <w:t xml:space="preserve"> – a health care facility located in, designated as, or serving a primary medical care or mental health </w:t>
                            </w:r>
                            <w:proofErr w:type="spellStart"/>
                            <w:r w:rsidRPr="00D52473">
                              <w:rPr>
                                <w:sz w:val="24"/>
                                <w:szCs w:val="24"/>
                              </w:rPr>
                              <w:t>Health</w:t>
                            </w:r>
                            <w:proofErr w:type="spellEnd"/>
                            <w:r w:rsidRPr="00D52473">
                              <w:rPr>
                                <w:sz w:val="24"/>
                                <w:szCs w:val="24"/>
                              </w:rPr>
                              <w:t xml:space="preserve"> Professional Shortage Area (HPSA).</w:t>
                            </w:r>
                            <w:r>
                              <w:rPr>
                                <w:sz w:val="24"/>
                                <w:szCs w:val="24"/>
                              </w:rPr>
                              <w:t xml:space="preserve"> </w:t>
                            </w:r>
                          </w:p>
                        </w:txbxContent>
                      </wps:txbx>
                      <wps:bodyPr rot="0" vert="horz" wrap="square" lIns="91440" tIns="45720" rIns="91440" bIns="45720" anchor="t" anchorCtr="0" upright="1">
                        <a:noAutofit/>
                      </wps:bodyPr>
                    </wps:wsp>
                  </a:graphicData>
                </a:graphic>
              </wp:inline>
            </w:drawing>
          </mc:Choice>
          <mc:Fallback>
            <w:pict>
              <v:shape id="Text Box 10" o:spid="_x0000_s1029" type="#_x0000_t202" style="width:438.85pt;height:5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" strokeweight="3pt">
                <v:stroke linestyle="thinThin"/>
                <v:textbox>
                  <w:txbxContent>
                    <w:p w:rsidR="001E573C" w:rsidRPr="00CC6D53" w:rsidRDefault="001E573C" w:rsidP="00AB45B3">
                      <w:pPr>
                        <w:spacing w:line="240" w:lineRule="auto"/>
                        <w:ind w:left="187" w:right="360"/>
                        <w:rPr>
                          <w:sz w:val="24"/>
                          <w:szCs w:val="24"/>
                        </w:rPr>
                      </w:pPr>
                      <w:r w:rsidRPr="00D52473">
                        <w:rPr>
                          <w:b/>
                          <w:sz w:val="24"/>
                          <w:szCs w:val="24"/>
                        </w:rPr>
                        <w:t>Critical Shortage Facility (CSF)</w:t>
                      </w:r>
                      <w:r w:rsidRPr="00D52473">
                        <w:rPr>
                          <w:sz w:val="24"/>
                          <w:szCs w:val="24"/>
                        </w:rPr>
                        <w:t xml:space="preserve"> – a health care facility located in, designated as, or serving a primary medical care or mental health Health Professional Shortage Area (HPSA).</w:t>
                      </w:r>
                      <w:r>
                        <w:rPr>
                          <w:sz w:val="24"/>
                          <w:szCs w:val="24"/>
                        </w:rPr>
                        <w:t xml:space="preserve"> </w:t>
                      </w:r>
                    </w:p>
                  </w:txbxContent>
                </v:textbox>
                <w10:anchorlock/>
              </v:shape>
            </w:pict>
          </mc:Fallback>
        </mc:AlternateContent>
      </w:r>
    </w:p>
    <w:p w:rsidR="00CC6D53" w:rsidRDefault="00CC6D53" w:rsidP="00201ABC">
      <w:pPr>
        <w:spacing w:line="240" w:lineRule="auto"/>
        <w:rPr>
          <w:rFonts w:cs="Calibri"/>
          <w:color w:val="000000"/>
          <w:sz w:val="24"/>
          <w:szCs w:val="24"/>
        </w:rPr>
      </w:pPr>
      <w:r>
        <w:rPr>
          <w:rFonts w:cs="Calibri"/>
          <w:color w:val="000000"/>
          <w:sz w:val="24"/>
          <w:szCs w:val="24"/>
        </w:rPr>
        <w:t xml:space="preserve">Health care facilities include: </w:t>
      </w:r>
    </w:p>
    <w:p w:rsidR="00CC6D53" w:rsidRPr="00D52473" w:rsidRDefault="00CC6D53" w:rsidP="00201ABC">
      <w:pPr>
        <w:pStyle w:val="ListParagraph"/>
        <w:numPr>
          <w:ilvl w:val="0"/>
          <w:numId w:val="29"/>
        </w:numPr>
        <w:spacing w:after="0" w:line="240" w:lineRule="auto"/>
        <w:rPr>
          <w:sz w:val="24"/>
          <w:szCs w:val="24"/>
        </w:rPr>
      </w:pPr>
      <w:r w:rsidRPr="00D52473">
        <w:rPr>
          <w:b/>
          <w:sz w:val="24"/>
          <w:szCs w:val="24"/>
        </w:rPr>
        <w:lastRenderedPageBreak/>
        <w:t>Critical Access Hospital (CAH).</w:t>
      </w:r>
      <w:r w:rsidR="006A3D8A">
        <w:rPr>
          <w:sz w:val="24"/>
          <w:szCs w:val="24"/>
        </w:rPr>
        <w:t xml:space="preserve">  </w:t>
      </w:r>
      <w:r w:rsidRPr="00D52473">
        <w:rPr>
          <w:sz w:val="24"/>
          <w:szCs w:val="24"/>
        </w:rPr>
        <w:t xml:space="preserve">A facility </w:t>
      </w:r>
      <w:r w:rsidR="00880224" w:rsidRPr="00880224">
        <w:rPr>
          <w:sz w:val="24"/>
          <w:szCs w:val="24"/>
        </w:rPr>
        <w:t xml:space="preserve">certified by </w:t>
      </w:r>
      <w:r w:rsidRPr="00D52473">
        <w:rPr>
          <w:sz w:val="24"/>
          <w:szCs w:val="24"/>
        </w:rPr>
        <w:t xml:space="preserve">the Centers for Medicare </w:t>
      </w:r>
      <w:r w:rsidR="00880224" w:rsidRPr="00880224">
        <w:rPr>
          <w:sz w:val="24"/>
          <w:szCs w:val="24"/>
        </w:rPr>
        <w:t>&amp;</w:t>
      </w:r>
      <w:r w:rsidRPr="00D52473">
        <w:rPr>
          <w:sz w:val="24"/>
          <w:szCs w:val="24"/>
        </w:rPr>
        <w:t xml:space="preserve"> Medicaid Services (CMS) </w:t>
      </w:r>
      <w:r w:rsidR="00880224" w:rsidRPr="00880224">
        <w:rPr>
          <w:sz w:val="24"/>
          <w:szCs w:val="24"/>
        </w:rPr>
        <w:t>under section 1820 of the Social Security Act.  A CAH must be located in a rural area</w:t>
      </w:r>
      <w:r w:rsidRPr="00D52473">
        <w:rPr>
          <w:sz w:val="24"/>
          <w:szCs w:val="24"/>
        </w:rPr>
        <w:t xml:space="preserve"> in </w:t>
      </w:r>
      <w:r w:rsidR="00880224" w:rsidRPr="00880224">
        <w:rPr>
          <w:sz w:val="24"/>
          <w:szCs w:val="24"/>
        </w:rPr>
        <w:t>a state that has a Rural Hospital Flexibility Program, have no more than 25 inpatient beds, an average annual length of stay of 96 hours or less, and be located either more than a 35-mile drive from the nearest hospital or CAH, or more than a 15-mile drive in areas with mountainous terrain or only secondary roads..</w:t>
      </w:r>
      <w:r w:rsidR="006A3D8A">
        <w:rPr>
          <w:sz w:val="24"/>
          <w:szCs w:val="24"/>
        </w:rPr>
        <w:t xml:space="preserve">  </w:t>
      </w:r>
      <w:r w:rsidRPr="00D52473">
        <w:rPr>
          <w:sz w:val="24"/>
          <w:szCs w:val="24"/>
        </w:rPr>
        <w:t xml:space="preserve">For more information, please visit: </w:t>
      </w:r>
      <w:r w:rsidR="00880224" w:rsidRPr="00880224">
        <w:rPr>
          <w:sz w:val="24"/>
          <w:szCs w:val="24"/>
        </w:rPr>
        <w:t xml:space="preserve">https://www.cms.gov/Outreach-and-Education/Medicare-Learning-Network-MLN/MLNProducts/downloads/critaccesshospfctsht.pdf. </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Disproportionate Share Hospital (DSH).</w:t>
      </w:r>
      <w:r w:rsidR="006A3D8A">
        <w:rPr>
          <w:b/>
          <w:sz w:val="24"/>
          <w:szCs w:val="24"/>
        </w:rPr>
        <w:t xml:space="preserve">  </w:t>
      </w:r>
      <w:r w:rsidRPr="00D52473">
        <w:rPr>
          <w:sz w:val="24"/>
          <w:szCs w:val="24"/>
        </w:rPr>
        <w:t>A hospital that has a disproportionately large share of low-income patients and receives an augmented payment from the State under Medicaid or a payment adjustment from Medicare.</w:t>
      </w:r>
      <w:r w:rsidR="006A3D8A">
        <w:rPr>
          <w:sz w:val="24"/>
          <w:szCs w:val="24"/>
        </w:rPr>
        <w:t xml:space="preserve">  </w:t>
      </w:r>
      <w:r w:rsidRPr="00D52473">
        <w:rPr>
          <w:sz w:val="24"/>
          <w:szCs w:val="24"/>
        </w:rPr>
        <w:t>Hospital-based outpatient services are included under this definition.</w:t>
      </w:r>
      <w:r w:rsidR="006A3D8A">
        <w:rPr>
          <w:sz w:val="24"/>
          <w:szCs w:val="24"/>
        </w:rPr>
        <w:t xml:space="preserve">  </w:t>
      </w:r>
      <w:r w:rsidRPr="00D52473">
        <w:rPr>
          <w:sz w:val="24"/>
          <w:szCs w:val="24"/>
        </w:rPr>
        <w:t xml:space="preserve">For more information, please visit: </w:t>
      </w:r>
      <w:hyperlink r:id="rId18" w:anchor="TopOfPage" w:history="1">
        <w:r w:rsidRPr="00D52473">
          <w:rPr>
            <w:rStyle w:val="Hyperlink"/>
            <w:sz w:val="24"/>
            <w:szCs w:val="24"/>
          </w:rPr>
          <w:t>http://www.cms.hhs.gov/AcuteInpatientPPS/05_dsh.asp#TopOfPage</w:t>
        </w:r>
      </w:hyperlink>
      <w:r w:rsidRPr="00D52473">
        <w:rPr>
          <w:sz w:val="24"/>
          <w:szCs w:val="24"/>
        </w:rPr>
        <w:t>.</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Public Hospital.</w:t>
      </w:r>
      <w:r w:rsidR="006A3D8A">
        <w:rPr>
          <w:sz w:val="24"/>
          <w:szCs w:val="24"/>
        </w:rPr>
        <w:t xml:space="preserve">  </w:t>
      </w:r>
      <w:r w:rsidRPr="00D52473">
        <w:rPr>
          <w:sz w:val="24"/>
          <w:szCs w:val="24"/>
        </w:rPr>
        <w:t>Any hospital that is owned by a government (Federal, State, or Local) and receives government funding and is primarily engaged in providing, by or under the supervision of physicians, to inpatients: (a) diagnostic and therapeutic services for medical diagnosis, treatment, and care of injured, disabled, or sick persons; or (b) rehabilitation of injured, disabled, or sick persons.</w:t>
      </w:r>
      <w:r w:rsidR="006A3D8A">
        <w:rPr>
          <w:sz w:val="24"/>
          <w:szCs w:val="24"/>
        </w:rPr>
        <w:t xml:space="preserve">  </w:t>
      </w:r>
      <w:r w:rsidRPr="00D52473">
        <w:rPr>
          <w:sz w:val="24"/>
          <w:szCs w:val="24"/>
        </w:rPr>
        <w:t>Hospital-based outpatient services are included under this definition.</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Federally Qualified Health Center (FQHC).</w:t>
      </w:r>
      <w:r w:rsidRPr="00D52473">
        <w:rPr>
          <w:sz w:val="24"/>
          <w:szCs w:val="24"/>
        </w:rPr>
        <w:t xml:space="preserve"> FQHCs include (</w:t>
      </w:r>
      <w:r w:rsidR="00517952">
        <w:rPr>
          <w:sz w:val="24"/>
          <w:szCs w:val="24"/>
        </w:rPr>
        <w:t>a</w:t>
      </w:r>
      <w:r w:rsidRPr="00D52473">
        <w:rPr>
          <w:sz w:val="24"/>
          <w:szCs w:val="24"/>
        </w:rPr>
        <w:t>) nonprofit entities that receive a grant, or funding from a grant, under section 330 of the Public Health Service Act to provide primary health services and other related services to a population that is medically underserved; (</w:t>
      </w:r>
      <w:r w:rsidR="00517952">
        <w:rPr>
          <w:sz w:val="24"/>
          <w:szCs w:val="24"/>
        </w:rPr>
        <w:t>b</w:t>
      </w:r>
      <w:r w:rsidRPr="00D52473">
        <w:rPr>
          <w:sz w:val="24"/>
          <w:szCs w:val="24"/>
        </w:rPr>
        <w:t>) FQHC “Look-Alikes” which are nonprofit entities that are certified by the Secretary of HHS as meeting the requirements for receiving a grant under section 330 of the Public Health Service Act but are not grantees; and (</w:t>
      </w:r>
      <w:r w:rsidR="00517952">
        <w:rPr>
          <w:sz w:val="24"/>
          <w:szCs w:val="24"/>
        </w:rPr>
        <w:t>c</w:t>
      </w:r>
      <w:r w:rsidRPr="00D52473">
        <w:rPr>
          <w:sz w:val="24"/>
          <w:szCs w:val="24"/>
        </w:rPr>
        <w:t>) outpatient health programs or facilities operated by a tribe or tribal organization under the Indian Self-Determination Act or by an urban Indian organization receiving funds under Title V of the Indian Health Care Improvement Act.</w:t>
      </w:r>
      <w:r w:rsidR="006A3D8A">
        <w:rPr>
          <w:sz w:val="24"/>
          <w:szCs w:val="24"/>
        </w:rPr>
        <w:t xml:space="preserve">  </w:t>
      </w:r>
      <w:r w:rsidRPr="00D52473">
        <w:rPr>
          <w:sz w:val="24"/>
          <w:szCs w:val="24"/>
        </w:rPr>
        <w:t>FQHCs include Community Health Centers, Migrant Health Centers, Health Care for the Homeless Health Centers, and Public Housing Primary Care Health Centers.</w:t>
      </w:r>
      <w:r w:rsidR="006A3D8A">
        <w:rPr>
          <w:sz w:val="24"/>
          <w:szCs w:val="24"/>
        </w:rPr>
        <w:t xml:space="preserve">  </w:t>
      </w:r>
      <w:r w:rsidRPr="00D52473">
        <w:rPr>
          <w:sz w:val="24"/>
          <w:szCs w:val="24"/>
        </w:rPr>
        <w:t xml:space="preserve">For more information, please visit: </w:t>
      </w:r>
      <w:hyperlink r:id="rId19" w:history="1">
        <w:r w:rsidRPr="00D52473">
          <w:rPr>
            <w:rStyle w:val="Hyperlink"/>
            <w:sz w:val="24"/>
            <w:szCs w:val="24"/>
          </w:rPr>
          <w:t>http://findahealthcenter.hrsa.gov</w:t>
        </w:r>
      </w:hyperlink>
      <w:r w:rsidRPr="00D52473">
        <w:rPr>
          <w:sz w:val="24"/>
          <w:szCs w:val="24"/>
        </w:rPr>
        <w:t>.</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Indian Health Service Health Center.</w:t>
      </w:r>
      <w:r w:rsidR="006A3D8A">
        <w:rPr>
          <w:sz w:val="24"/>
          <w:szCs w:val="24"/>
        </w:rPr>
        <w:t xml:space="preserve">  </w:t>
      </w:r>
      <w:r w:rsidRPr="00D52473">
        <w:rPr>
          <w:sz w:val="24"/>
          <w:szCs w:val="24"/>
        </w:rPr>
        <w:t>A health care facility (whether operated directly by the Indian Health Service or by a tribe or tribal organization, contractor or grantee under the Indian Self-Determination Act, as described in 42 Code of Federal Regulations (CFR) Part 136, Subparts C and H, or by an urban Indian organization receiving funds under Title V of the Indian Heath Care Improvement Act) that is physically separated from a hospital, and which provides clinical treatment services on an outpatient basis to person of Indian or Alaskan Native descent as described in 42 CFR Section 136.12.</w:t>
      </w:r>
      <w:r w:rsidR="006A3D8A">
        <w:rPr>
          <w:sz w:val="24"/>
          <w:szCs w:val="24"/>
        </w:rPr>
        <w:t xml:space="preserve">  </w:t>
      </w:r>
      <w:r w:rsidRPr="00D52473">
        <w:rPr>
          <w:sz w:val="24"/>
          <w:szCs w:val="24"/>
        </w:rPr>
        <w:t xml:space="preserve">For more information, please visit: </w:t>
      </w:r>
      <w:hyperlink r:id="rId20" w:history="1">
        <w:r w:rsidRPr="00D52473">
          <w:rPr>
            <w:rStyle w:val="Hyperlink"/>
            <w:sz w:val="24"/>
            <w:szCs w:val="24"/>
          </w:rPr>
          <w:t>http://www.ihs.gov</w:t>
        </w:r>
      </w:hyperlink>
      <w:r w:rsidRPr="00D52473">
        <w:rPr>
          <w:sz w:val="24"/>
          <w:szCs w:val="24"/>
        </w:rPr>
        <w:t>.</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Native Hawaiian Health Center.</w:t>
      </w:r>
      <w:r w:rsidR="006A3D8A">
        <w:rPr>
          <w:b/>
          <w:sz w:val="24"/>
          <w:szCs w:val="24"/>
        </w:rPr>
        <w:t xml:space="preserve">  </w:t>
      </w:r>
      <w:r w:rsidRPr="00D52473">
        <w:rPr>
          <w:sz w:val="24"/>
          <w:szCs w:val="24"/>
        </w:rPr>
        <w:t xml:space="preserve">An entity (a) which is organized under the laws of the State of Hawaii; (b) which provides or arranges for health care services through practitioners licensed by the State of Hawaii, where licensure requirements are applicable; (c) which is a public or nonprofit private entity; and (d) in which Native </w:t>
      </w:r>
      <w:r w:rsidRPr="00D52473">
        <w:rPr>
          <w:sz w:val="24"/>
          <w:szCs w:val="24"/>
        </w:rPr>
        <w:lastRenderedPageBreak/>
        <w:t>Hawaiian health practitioners significantly participate in the planning, management, monitoring, and evaluation of health services.</w:t>
      </w:r>
      <w:r w:rsidR="006A3D8A">
        <w:rPr>
          <w:sz w:val="24"/>
          <w:szCs w:val="24"/>
        </w:rPr>
        <w:t xml:space="preserve">  </w:t>
      </w:r>
      <w:r w:rsidRPr="00D52473">
        <w:rPr>
          <w:sz w:val="24"/>
          <w:szCs w:val="24"/>
        </w:rPr>
        <w:t xml:space="preserve">For more information, please see the Native Hawaiian Health Care Act of 1988 (Public Law 100-579), as amended by Public Law 102-396, and </w:t>
      </w:r>
      <w:hyperlink r:id="rId21" w:history="1">
        <w:r w:rsidRPr="00D52473">
          <w:rPr>
            <w:rStyle w:val="Hyperlink"/>
            <w:sz w:val="24"/>
            <w:szCs w:val="24"/>
          </w:rPr>
          <w:t>http://healthfinder.gov/orgs/HR3600.htm</w:t>
        </w:r>
      </w:hyperlink>
      <w:r w:rsidRPr="00D52473">
        <w:rPr>
          <w:sz w:val="24"/>
          <w:szCs w:val="24"/>
        </w:rPr>
        <w:t>.</w:t>
      </w:r>
    </w:p>
    <w:p w:rsidR="00CC6D53" w:rsidRPr="00D52473" w:rsidRDefault="00CC6D53" w:rsidP="00201ABC">
      <w:pPr>
        <w:pStyle w:val="ListParagraph"/>
        <w:numPr>
          <w:ilvl w:val="0"/>
          <w:numId w:val="29"/>
        </w:numPr>
        <w:tabs>
          <w:tab w:val="left" w:pos="900"/>
        </w:tabs>
        <w:spacing w:after="0" w:line="240" w:lineRule="auto"/>
        <w:rPr>
          <w:sz w:val="24"/>
          <w:szCs w:val="24"/>
        </w:rPr>
      </w:pPr>
      <w:r w:rsidRPr="00D52473">
        <w:rPr>
          <w:b/>
          <w:sz w:val="24"/>
          <w:szCs w:val="24"/>
        </w:rPr>
        <w:t>Rural Health Clinic.</w:t>
      </w:r>
      <w:r w:rsidR="006A3D8A">
        <w:rPr>
          <w:sz w:val="24"/>
          <w:szCs w:val="24"/>
        </w:rPr>
        <w:t xml:space="preserve">  </w:t>
      </w:r>
      <w:r w:rsidRPr="00D52473">
        <w:rPr>
          <w:sz w:val="24"/>
          <w:szCs w:val="24"/>
        </w:rPr>
        <w:t xml:space="preserve">An entity that the Centers for Medicare and Medicaid Services </w:t>
      </w:r>
      <w:r w:rsidR="00517952">
        <w:rPr>
          <w:sz w:val="24"/>
          <w:szCs w:val="24"/>
        </w:rPr>
        <w:t xml:space="preserve">(CMS) </w:t>
      </w:r>
      <w:r w:rsidRPr="00D52473">
        <w:rPr>
          <w:sz w:val="24"/>
          <w:szCs w:val="24"/>
        </w:rPr>
        <w:t>has certified as a rural health clinic under section 1861(aa)(2) of the Social Security Act.</w:t>
      </w:r>
      <w:r w:rsidR="006A3D8A">
        <w:rPr>
          <w:sz w:val="24"/>
          <w:szCs w:val="24"/>
        </w:rPr>
        <w:t xml:space="preserve">  </w:t>
      </w:r>
      <w:r w:rsidRPr="00D52473">
        <w:rPr>
          <w:sz w:val="24"/>
          <w:szCs w:val="24"/>
        </w:rPr>
        <w:t>A rural health clinic provides outpatient services to a non-urban area with an insufficient number of health care practitioners.</w:t>
      </w:r>
      <w:r w:rsidR="006A3D8A">
        <w:rPr>
          <w:sz w:val="24"/>
          <w:szCs w:val="24"/>
        </w:rPr>
        <w:t xml:space="preserve">  </w:t>
      </w:r>
      <w:r w:rsidRPr="00D52473">
        <w:rPr>
          <w:sz w:val="24"/>
          <w:szCs w:val="24"/>
        </w:rPr>
        <w:t xml:space="preserve">For more information, please visit: </w:t>
      </w:r>
      <w:hyperlink r:id="rId22" w:history="1">
        <w:r w:rsidRPr="00D52473">
          <w:rPr>
            <w:rStyle w:val="Hyperlink"/>
            <w:sz w:val="24"/>
            <w:szCs w:val="24"/>
          </w:rPr>
          <w:t>http://www.cms.hhs.gov/center/rural.asp</w:t>
        </w:r>
      </w:hyperlink>
      <w:r w:rsidRPr="00D52473">
        <w:rPr>
          <w:sz w:val="24"/>
          <w:szCs w:val="24"/>
        </w:rPr>
        <w:t>.</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Skilled Nursing Facility (SNF).</w:t>
      </w:r>
      <w:r w:rsidR="006A3D8A">
        <w:rPr>
          <w:b/>
          <w:sz w:val="24"/>
          <w:szCs w:val="24"/>
        </w:rPr>
        <w:t xml:space="preserve">  </w:t>
      </w:r>
      <w:r w:rsidRPr="00D52473">
        <w:rPr>
          <w:sz w:val="24"/>
          <w:szCs w:val="24"/>
        </w:rPr>
        <w:t>An institution (or a distinct part of an institution), certified under section 1819(a) of the Social Security Act, that is primarily engaged in providing skilled nursing care and related services to residents requiring medical, rehabilitation, or nursing care and is not primarily for the care and treatment of mental diseases.</w:t>
      </w:r>
      <w:r w:rsidR="006A3D8A">
        <w:rPr>
          <w:sz w:val="24"/>
          <w:szCs w:val="24"/>
        </w:rPr>
        <w:t xml:space="preserve">  </w:t>
      </w:r>
      <w:r w:rsidRPr="00D52473">
        <w:rPr>
          <w:sz w:val="24"/>
          <w:szCs w:val="24"/>
        </w:rPr>
        <w:t xml:space="preserve">For more information, please visit: </w:t>
      </w:r>
      <w:hyperlink r:id="rId23" w:history="1">
        <w:r w:rsidRPr="00D52473">
          <w:rPr>
            <w:rStyle w:val="Hyperlink"/>
            <w:sz w:val="24"/>
            <w:szCs w:val="24"/>
          </w:rPr>
          <w:t>http://www.cms.hhs.gov/center/snf.asp</w:t>
        </w:r>
      </w:hyperlink>
      <w:r w:rsidRPr="00D52473">
        <w:rPr>
          <w:sz w:val="24"/>
          <w:szCs w:val="24"/>
        </w:rPr>
        <w:t>.</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State or Local Public Health or Human Services Department.</w:t>
      </w:r>
      <w:r w:rsidR="006A3D8A">
        <w:rPr>
          <w:sz w:val="24"/>
          <w:szCs w:val="24"/>
        </w:rPr>
        <w:t xml:space="preserve">  </w:t>
      </w:r>
      <w:r w:rsidRPr="00D52473">
        <w:rPr>
          <w:sz w:val="24"/>
          <w:szCs w:val="24"/>
        </w:rPr>
        <w:t>The State, county, parish, or district entity in a State that is responsible for providing population-focused health services which include health promotion, disease prevention, and intervention services provided in clinics or other health care facilities that are operated by the Department.</w:t>
      </w:r>
    </w:p>
    <w:p w:rsidR="00CC6D53" w:rsidRPr="00D52473" w:rsidRDefault="00CC6D53" w:rsidP="00201ABC">
      <w:pPr>
        <w:pStyle w:val="ListParagraph"/>
        <w:numPr>
          <w:ilvl w:val="0"/>
          <w:numId w:val="29"/>
        </w:numPr>
        <w:spacing w:after="0" w:line="240" w:lineRule="auto"/>
        <w:rPr>
          <w:b/>
          <w:sz w:val="24"/>
          <w:szCs w:val="24"/>
        </w:rPr>
      </w:pPr>
      <w:r w:rsidRPr="00D52473">
        <w:rPr>
          <w:b/>
          <w:sz w:val="24"/>
          <w:szCs w:val="24"/>
        </w:rPr>
        <w:t>Ambulatory Surgical Center.</w:t>
      </w:r>
      <w:r w:rsidR="006A3D8A">
        <w:rPr>
          <w:sz w:val="24"/>
          <w:szCs w:val="24"/>
        </w:rPr>
        <w:t xml:space="preserve">  </w:t>
      </w:r>
      <w:r w:rsidR="00C8061F">
        <w:rPr>
          <w:sz w:val="24"/>
          <w:szCs w:val="24"/>
        </w:rPr>
        <w:t xml:space="preserve"> An ASC, </w:t>
      </w:r>
      <w:r w:rsidR="00C8061F" w:rsidRPr="00E4008F">
        <w:rPr>
          <w:sz w:val="24"/>
          <w:szCs w:val="24"/>
        </w:rPr>
        <w:t xml:space="preserve">for Medicare purposes, is a distinct entity that operates exclusively for the purpose of furnishing surgical services to patients who do not require hospitalization and in which the expected duration of services does not exceed 24 hours following admission. </w:t>
      </w:r>
      <w:hyperlink r:id="rId24" w:history="1">
        <w:r w:rsidR="001453BD" w:rsidRPr="005A3046">
          <w:rPr>
            <w:rStyle w:val="Hyperlink"/>
            <w:sz w:val="24"/>
            <w:szCs w:val="24"/>
          </w:rPr>
          <w:t>http://www.cms.gov/Outreach-and-Education/Medicare-Learning-Network-MLN/MLNProducts/downloads/AmbSurgCtrFeepymtfctsht508-09.pdf</w:t>
        </w:r>
      </w:hyperlink>
    </w:p>
    <w:p w:rsidR="00CC6D53" w:rsidRPr="00D52473" w:rsidRDefault="00CC6D53" w:rsidP="00201ABC">
      <w:pPr>
        <w:pStyle w:val="ListParagraph"/>
        <w:numPr>
          <w:ilvl w:val="0"/>
          <w:numId w:val="29"/>
        </w:numPr>
        <w:spacing w:after="0" w:line="240" w:lineRule="auto"/>
        <w:rPr>
          <w:b/>
          <w:sz w:val="24"/>
          <w:szCs w:val="24"/>
        </w:rPr>
      </w:pPr>
      <w:r w:rsidRPr="00D52473">
        <w:rPr>
          <w:b/>
          <w:sz w:val="24"/>
          <w:szCs w:val="24"/>
        </w:rPr>
        <w:t>Home Health Agency.</w:t>
      </w:r>
      <w:r w:rsidR="006A3D8A">
        <w:rPr>
          <w:sz w:val="24"/>
          <w:szCs w:val="24"/>
        </w:rPr>
        <w:t xml:space="preserve">  </w:t>
      </w:r>
      <w:r w:rsidRPr="00D52473">
        <w:rPr>
          <w:sz w:val="24"/>
          <w:szCs w:val="24"/>
        </w:rPr>
        <w:t>An agency or organization, certified under section 1861(o) of the Social Security Act that is primarily engaged in providing skilled nursing care and other therapeutic services.</w:t>
      </w:r>
      <w:r w:rsidR="006A3D8A">
        <w:rPr>
          <w:sz w:val="24"/>
          <w:szCs w:val="24"/>
        </w:rPr>
        <w:t xml:space="preserve">  </w:t>
      </w:r>
      <w:r w:rsidRPr="00D52473">
        <w:rPr>
          <w:sz w:val="24"/>
          <w:szCs w:val="24"/>
        </w:rPr>
        <w:t xml:space="preserve">For more information, please visit: </w:t>
      </w:r>
      <w:hyperlink r:id="rId25" w:history="1">
        <w:r w:rsidRPr="00D52473">
          <w:rPr>
            <w:rStyle w:val="Hyperlink"/>
            <w:sz w:val="24"/>
            <w:szCs w:val="24"/>
          </w:rPr>
          <w:t>http://www.cms.hhs.gov/center/hha.asp</w:t>
        </w:r>
      </w:hyperlink>
      <w:r w:rsidRPr="00D52473">
        <w:rPr>
          <w:sz w:val="24"/>
          <w:szCs w:val="24"/>
        </w:rPr>
        <w:t>.</w:t>
      </w:r>
    </w:p>
    <w:p w:rsidR="00CC6D53" w:rsidRPr="00D52473" w:rsidRDefault="00CC6D53" w:rsidP="00201ABC">
      <w:pPr>
        <w:pStyle w:val="ListParagraph"/>
        <w:numPr>
          <w:ilvl w:val="0"/>
          <w:numId w:val="29"/>
        </w:numPr>
        <w:spacing w:after="0" w:line="240" w:lineRule="auto"/>
        <w:rPr>
          <w:b/>
          <w:sz w:val="24"/>
          <w:szCs w:val="24"/>
        </w:rPr>
      </w:pPr>
      <w:r w:rsidRPr="00D52473">
        <w:rPr>
          <w:b/>
          <w:sz w:val="24"/>
          <w:szCs w:val="24"/>
        </w:rPr>
        <w:t>Hospice Program.</w:t>
      </w:r>
      <w:r w:rsidR="006A3D8A">
        <w:rPr>
          <w:sz w:val="24"/>
          <w:szCs w:val="24"/>
        </w:rPr>
        <w:t xml:space="preserve">  </w:t>
      </w:r>
      <w:r w:rsidRPr="00D52473">
        <w:rPr>
          <w:sz w:val="24"/>
          <w:szCs w:val="24"/>
        </w:rPr>
        <w:t>An agency or organization, certified under section 1861(</w:t>
      </w:r>
      <w:proofErr w:type="spellStart"/>
      <w:r w:rsidRPr="00D52473">
        <w:rPr>
          <w:sz w:val="24"/>
          <w:szCs w:val="24"/>
        </w:rPr>
        <w:t>dd</w:t>
      </w:r>
      <w:proofErr w:type="spellEnd"/>
      <w:r w:rsidRPr="00D52473">
        <w:rPr>
          <w:sz w:val="24"/>
          <w:szCs w:val="24"/>
        </w:rPr>
        <w:t>)(2) of the Social Security Act, that provides 24-hour care and treatment services (as needed) to terminally ill individuals and bereavement counseling for their immediate family members.</w:t>
      </w:r>
      <w:r w:rsidR="006A3D8A">
        <w:rPr>
          <w:sz w:val="24"/>
          <w:szCs w:val="24"/>
        </w:rPr>
        <w:t xml:space="preserve">  </w:t>
      </w:r>
      <w:r w:rsidRPr="00D52473">
        <w:rPr>
          <w:sz w:val="24"/>
          <w:szCs w:val="24"/>
        </w:rPr>
        <w:t>This care is provided in individuals’ homes, on an outpatient basis, and on a short-term inpatient basis, directly or under arrangements made by the agency or organization.</w:t>
      </w:r>
    </w:p>
    <w:p w:rsidR="00CC6D53" w:rsidRPr="00D52473" w:rsidRDefault="00CC6D53" w:rsidP="00201ABC">
      <w:pPr>
        <w:pStyle w:val="ListParagraph"/>
        <w:numPr>
          <w:ilvl w:val="0"/>
          <w:numId w:val="29"/>
        </w:numPr>
        <w:spacing w:after="0" w:line="240" w:lineRule="auto"/>
        <w:rPr>
          <w:b/>
          <w:sz w:val="24"/>
          <w:szCs w:val="24"/>
        </w:rPr>
      </w:pPr>
      <w:r w:rsidRPr="00D52473">
        <w:rPr>
          <w:b/>
          <w:sz w:val="24"/>
          <w:szCs w:val="24"/>
        </w:rPr>
        <w:t>Non-Disproportionate Share Hospital.</w:t>
      </w:r>
      <w:r w:rsidR="006A3D8A">
        <w:rPr>
          <w:sz w:val="24"/>
          <w:szCs w:val="24"/>
        </w:rPr>
        <w:t xml:space="preserve">  </w:t>
      </w:r>
      <w:r w:rsidRPr="00D52473">
        <w:rPr>
          <w:sz w:val="24"/>
          <w:szCs w:val="24"/>
        </w:rPr>
        <w:t>An institution in a State that is primarily engaged in providing care, by or under the supervision of physicians, to inpatients</w:t>
      </w:r>
      <w:r w:rsidR="00517952">
        <w:rPr>
          <w:sz w:val="24"/>
          <w:szCs w:val="24"/>
        </w:rPr>
        <w:t xml:space="preserve"> including</w:t>
      </w:r>
      <w:r w:rsidRPr="00D52473">
        <w:rPr>
          <w:sz w:val="24"/>
          <w:szCs w:val="24"/>
        </w:rPr>
        <w:t xml:space="preserve"> (a) diagnostic and therapeutic services for medical diagnosis, treatment, and care of injured, disabled, or sick persons</w:t>
      </w:r>
      <w:r w:rsidR="00517952">
        <w:rPr>
          <w:sz w:val="24"/>
          <w:szCs w:val="24"/>
        </w:rPr>
        <w:t>; and</w:t>
      </w:r>
      <w:r w:rsidRPr="00D52473">
        <w:rPr>
          <w:sz w:val="24"/>
          <w:szCs w:val="24"/>
        </w:rPr>
        <w:t xml:space="preserve"> (b) rehabilitation of injured, disabled, or sick persons.</w:t>
      </w:r>
      <w:r w:rsidR="006A3D8A">
        <w:rPr>
          <w:sz w:val="24"/>
          <w:szCs w:val="24"/>
        </w:rPr>
        <w:t xml:space="preserve">  </w:t>
      </w:r>
      <w:r w:rsidRPr="00D52473">
        <w:rPr>
          <w:sz w:val="24"/>
          <w:szCs w:val="24"/>
        </w:rPr>
        <w:t>Hospital-based outpatient services are included under this definition.</w:t>
      </w:r>
    </w:p>
    <w:p w:rsidR="00453B3C" w:rsidRPr="00453B3C" w:rsidRDefault="00CC6D53" w:rsidP="00201ABC">
      <w:pPr>
        <w:pStyle w:val="ListParagraph"/>
        <w:numPr>
          <w:ilvl w:val="0"/>
          <w:numId w:val="29"/>
        </w:numPr>
        <w:spacing w:after="0" w:line="240" w:lineRule="auto"/>
        <w:rPr>
          <w:b/>
          <w:sz w:val="24"/>
          <w:szCs w:val="24"/>
        </w:rPr>
      </w:pPr>
      <w:r w:rsidRPr="00D52473">
        <w:rPr>
          <w:b/>
          <w:sz w:val="24"/>
          <w:szCs w:val="24"/>
        </w:rPr>
        <w:t>Nursing Home.</w:t>
      </w:r>
      <w:r w:rsidR="006A3D8A">
        <w:rPr>
          <w:sz w:val="24"/>
          <w:szCs w:val="24"/>
        </w:rPr>
        <w:t xml:space="preserve">  </w:t>
      </w:r>
      <w:r w:rsidRPr="00D52473">
        <w:rPr>
          <w:sz w:val="24"/>
          <w:szCs w:val="24"/>
        </w:rPr>
        <w:t xml:space="preserve">An institution (or a distinct part of an institution), certified under section 1919(a) of the Social Security Act, that is primarily engaged in providing, on a regular basis, health related care and service to individuals who because of their mental or physical condition require care and service (above the level of room and board) that can be made available to them only through institutional facilities, and is not primarily </w:t>
      </w:r>
      <w:r w:rsidRPr="00D52473">
        <w:rPr>
          <w:sz w:val="24"/>
          <w:szCs w:val="24"/>
        </w:rPr>
        <w:lastRenderedPageBreak/>
        <w:t>for the care and treatment of mental diseases.</w:t>
      </w:r>
      <w:r w:rsidR="006A3D8A">
        <w:rPr>
          <w:sz w:val="24"/>
          <w:szCs w:val="24"/>
        </w:rPr>
        <w:t xml:space="preserve">  </w:t>
      </w:r>
      <w:r w:rsidRPr="00D52473">
        <w:rPr>
          <w:sz w:val="24"/>
          <w:szCs w:val="24"/>
        </w:rPr>
        <w:t>For more information, please visit:</w:t>
      </w:r>
      <w:r w:rsidRPr="00D52473">
        <w:rPr>
          <w:b/>
          <w:sz w:val="24"/>
          <w:szCs w:val="24"/>
        </w:rPr>
        <w:t xml:space="preserve"> </w:t>
      </w:r>
      <w:hyperlink r:id="rId26" w:history="1">
        <w:r w:rsidRPr="00D52473">
          <w:rPr>
            <w:rStyle w:val="Hyperlink"/>
            <w:sz w:val="24"/>
            <w:szCs w:val="24"/>
          </w:rPr>
          <w:t>http://www.medicare.gov/Nursing/Overview.asp</w:t>
        </w:r>
      </w:hyperlink>
      <w:r w:rsidRPr="00D52473">
        <w:rPr>
          <w:sz w:val="24"/>
          <w:szCs w:val="24"/>
        </w:rPr>
        <w:t>.</w:t>
      </w:r>
    </w:p>
    <w:p w:rsidR="00CC6D53" w:rsidRPr="00453B3C" w:rsidRDefault="00F8457B" w:rsidP="00453B3C">
      <w:pPr>
        <w:spacing w:after="0" w:line="240" w:lineRule="auto"/>
        <w:rPr>
          <w:b/>
          <w:sz w:val="24"/>
          <w:szCs w:val="24"/>
        </w:rPr>
      </w:pPr>
      <w:r w:rsidRPr="00453B3C">
        <w:rPr>
          <w:sz w:val="24"/>
          <w:szCs w:val="24"/>
        </w:rPr>
        <w:br/>
      </w:r>
    </w:p>
    <w:p w:rsidR="00CC6D53" w:rsidRPr="00A00512" w:rsidRDefault="00CC6D53" w:rsidP="00201ABC">
      <w:pPr>
        <w:spacing w:after="0" w:line="240" w:lineRule="auto"/>
        <w:rPr>
          <w:rFonts w:cs="Calibri"/>
          <w:sz w:val="24"/>
          <w:szCs w:val="24"/>
        </w:rPr>
      </w:pPr>
      <w:r w:rsidRPr="00A00512">
        <w:rPr>
          <w:rFonts w:cs="Calibri"/>
          <w:sz w:val="24"/>
          <w:szCs w:val="24"/>
        </w:rPr>
        <w:t xml:space="preserve">Ineligible facilities include, but are not limited to: </w:t>
      </w:r>
    </w:p>
    <w:p w:rsidR="00CC6D53" w:rsidRPr="00A00512" w:rsidRDefault="00CC6D53" w:rsidP="00201ABC">
      <w:pPr>
        <w:pStyle w:val="ListParagraph"/>
        <w:numPr>
          <w:ilvl w:val="0"/>
          <w:numId w:val="30"/>
        </w:numPr>
        <w:spacing w:after="0" w:line="240" w:lineRule="auto"/>
        <w:rPr>
          <w:rFonts w:cs="Calibri"/>
          <w:sz w:val="24"/>
          <w:szCs w:val="24"/>
        </w:rPr>
      </w:pPr>
      <w:r w:rsidRPr="00A00512">
        <w:rPr>
          <w:rFonts w:cs="Calibri"/>
          <w:sz w:val="24"/>
          <w:szCs w:val="24"/>
        </w:rPr>
        <w:t xml:space="preserve">Free-standing clinics that do not qualify as a facility above; </w:t>
      </w:r>
    </w:p>
    <w:p w:rsidR="00CC6D53" w:rsidRPr="00A00512" w:rsidRDefault="00CC6D53" w:rsidP="00201ABC">
      <w:pPr>
        <w:pStyle w:val="ListParagraph"/>
        <w:numPr>
          <w:ilvl w:val="0"/>
          <w:numId w:val="30"/>
        </w:numPr>
        <w:spacing w:after="0" w:line="240" w:lineRule="auto"/>
        <w:rPr>
          <w:rFonts w:cs="Calibri"/>
          <w:sz w:val="24"/>
          <w:szCs w:val="24"/>
        </w:rPr>
      </w:pPr>
      <w:r w:rsidRPr="00A00512">
        <w:rPr>
          <w:rFonts w:cs="Calibri"/>
          <w:sz w:val="24"/>
          <w:szCs w:val="24"/>
        </w:rPr>
        <w:t xml:space="preserve">Renal dialysis centers; </w:t>
      </w:r>
    </w:p>
    <w:p w:rsidR="00CC6D53" w:rsidRPr="00A00512" w:rsidRDefault="00CC6D53" w:rsidP="00201ABC">
      <w:pPr>
        <w:pStyle w:val="ListParagraph"/>
        <w:numPr>
          <w:ilvl w:val="0"/>
          <w:numId w:val="30"/>
        </w:numPr>
        <w:spacing w:after="0" w:line="240" w:lineRule="auto"/>
        <w:rPr>
          <w:rFonts w:cs="Calibri"/>
          <w:sz w:val="24"/>
          <w:szCs w:val="24"/>
        </w:rPr>
      </w:pPr>
      <w:r w:rsidRPr="00A00512">
        <w:rPr>
          <w:rFonts w:cs="Calibri"/>
          <w:sz w:val="24"/>
          <w:szCs w:val="24"/>
        </w:rPr>
        <w:t xml:space="preserve">Private practice offices; </w:t>
      </w:r>
    </w:p>
    <w:p w:rsidR="00CC6D53" w:rsidRDefault="00CC6D53" w:rsidP="00201ABC">
      <w:pPr>
        <w:pStyle w:val="ListParagraph"/>
        <w:numPr>
          <w:ilvl w:val="0"/>
          <w:numId w:val="30"/>
        </w:numPr>
        <w:spacing w:after="0" w:line="240" w:lineRule="auto"/>
        <w:rPr>
          <w:rFonts w:cs="Calibri"/>
          <w:sz w:val="24"/>
          <w:szCs w:val="24"/>
        </w:rPr>
      </w:pPr>
      <w:r w:rsidRPr="00A00512">
        <w:rPr>
          <w:rFonts w:cs="Calibri"/>
          <w:sz w:val="24"/>
          <w:szCs w:val="24"/>
        </w:rPr>
        <w:t xml:space="preserve">Assisted living facilities; </w:t>
      </w:r>
      <w:r>
        <w:rPr>
          <w:rFonts w:cs="Calibri"/>
          <w:sz w:val="24"/>
          <w:szCs w:val="24"/>
        </w:rPr>
        <w:t>and</w:t>
      </w:r>
    </w:p>
    <w:p w:rsidR="00CC6D53" w:rsidRPr="00CC6D53" w:rsidRDefault="00CC6D53" w:rsidP="00201ABC">
      <w:pPr>
        <w:pStyle w:val="ListParagraph"/>
        <w:numPr>
          <w:ilvl w:val="0"/>
          <w:numId w:val="30"/>
        </w:numPr>
        <w:spacing w:after="0" w:line="240" w:lineRule="auto"/>
        <w:rPr>
          <w:rFonts w:cs="Calibri"/>
          <w:sz w:val="24"/>
          <w:szCs w:val="24"/>
        </w:rPr>
      </w:pPr>
      <w:r w:rsidRPr="00A95731">
        <w:rPr>
          <w:rFonts w:cs="Calibri"/>
          <w:sz w:val="24"/>
          <w:szCs w:val="24"/>
        </w:rPr>
        <w:t>Clinics in prisons and correctional facilities</w:t>
      </w:r>
      <w:r>
        <w:rPr>
          <w:rFonts w:cs="Calibri"/>
          <w:sz w:val="24"/>
          <w:szCs w:val="24"/>
        </w:rPr>
        <w:t>.</w:t>
      </w:r>
    </w:p>
    <w:p w:rsidR="0080230A" w:rsidRDefault="0080230A" w:rsidP="005A3046">
      <w:pPr>
        <w:pStyle w:val="ListParagraph"/>
        <w:spacing w:after="0" w:line="240" w:lineRule="auto"/>
        <w:rPr>
          <w:rFonts w:cs="Calibri"/>
          <w:sz w:val="24"/>
          <w:szCs w:val="24"/>
        </w:rPr>
      </w:pPr>
    </w:p>
    <w:p w:rsidR="00CC6D53" w:rsidRPr="00D52473" w:rsidRDefault="00CC6D53" w:rsidP="00201ABC">
      <w:pPr>
        <w:spacing w:after="0" w:line="240" w:lineRule="auto"/>
        <w:rPr>
          <w:sz w:val="24"/>
          <w:szCs w:val="24"/>
        </w:rPr>
      </w:pPr>
      <w:r w:rsidRPr="00D52473">
        <w:rPr>
          <w:sz w:val="24"/>
          <w:szCs w:val="24"/>
        </w:rPr>
        <w:t xml:space="preserve">If a </w:t>
      </w:r>
      <w:r>
        <w:rPr>
          <w:sz w:val="24"/>
          <w:szCs w:val="24"/>
        </w:rPr>
        <w:t>participant</w:t>
      </w:r>
      <w:r w:rsidRPr="00D52473">
        <w:rPr>
          <w:sz w:val="24"/>
          <w:szCs w:val="24"/>
        </w:rPr>
        <w:t xml:space="preserve"> is not sure whether a facility fits into one of the categories above, please contact the facility’s business office or human resources department</w:t>
      </w:r>
      <w:r w:rsidR="00F20389">
        <w:rPr>
          <w:sz w:val="24"/>
          <w:szCs w:val="24"/>
        </w:rPr>
        <w:t>.</w:t>
      </w:r>
      <w:r w:rsidR="006B671B">
        <w:rPr>
          <w:sz w:val="24"/>
          <w:szCs w:val="24"/>
        </w:rPr>
        <w:t xml:space="preserve"> Applicants are strongly encouraged to research the types of nursing opportunities that exist in critical shortage facilities before applying to the program.</w:t>
      </w:r>
    </w:p>
    <w:p w:rsidR="00CC6D53" w:rsidRDefault="006E4673" w:rsidP="00201ABC">
      <w:pPr>
        <w:spacing w:line="240" w:lineRule="auto"/>
        <w:rPr>
          <w:rFonts w:cs="Calibri"/>
          <w:sz w:val="24"/>
          <w:szCs w:val="24"/>
        </w:rPr>
      </w:pPr>
      <w:r>
        <w:rPr>
          <w:rFonts w:cs="Calibri"/>
          <w:sz w:val="24"/>
          <w:szCs w:val="24"/>
        </w:rPr>
        <w:br/>
      </w:r>
      <w:r w:rsidR="002343FE">
        <w:rPr>
          <w:rFonts w:cs="Calibri"/>
          <w:sz w:val="24"/>
          <w:szCs w:val="24"/>
        </w:rPr>
        <w:t>NURSE</w:t>
      </w:r>
      <w:r w:rsidR="000E24CA">
        <w:rPr>
          <w:rFonts w:cs="Calibri"/>
          <w:sz w:val="24"/>
          <w:szCs w:val="24"/>
        </w:rPr>
        <w:t xml:space="preserve"> Corps Scholarship Program</w:t>
      </w:r>
      <w:r w:rsidR="00AF4284" w:rsidRPr="00504F51">
        <w:rPr>
          <w:rFonts w:cs="Calibri"/>
          <w:sz w:val="24"/>
          <w:szCs w:val="24"/>
        </w:rPr>
        <w:t xml:space="preserve"> participants must provide full-time </w:t>
      </w:r>
      <w:r w:rsidR="008F001B" w:rsidRPr="00504F51">
        <w:rPr>
          <w:rFonts w:cs="Calibri"/>
          <w:sz w:val="24"/>
          <w:szCs w:val="24"/>
        </w:rPr>
        <w:t>(</w:t>
      </w:r>
      <w:r w:rsidR="00AF4284" w:rsidRPr="00504F51">
        <w:rPr>
          <w:rFonts w:cs="Calibri"/>
          <w:sz w:val="24"/>
          <w:szCs w:val="24"/>
        </w:rPr>
        <w:t xml:space="preserve">or </w:t>
      </w:r>
      <w:r w:rsidR="00D96BB0">
        <w:rPr>
          <w:rFonts w:cs="Calibri"/>
          <w:sz w:val="24"/>
          <w:szCs w:val="24"/>
        </w:rPr>
        <w:t xml:space="preserve">if approved, </w:t>
      </w:r>
      <w:r w:rsidR="00AF4284" w:rsidRPr="00504F51">
        <w:rPr>
          <w:rFonts w:cs="Calibri"/>
          <w:sz w:val="24"/>
          <w:szCs w:val="24"/>
        </w:rPr>
        <w:t>part-time</w:t>
      </w:r>
      <w:r w:rsidR="008F001B" w:rsidRPr="00504F51">
        <w:rPr>
          <w:rFonts w:cs="Calibri"/>
          <w:sz w:val="24"/>
          <w:szCs w:val="24"/>
        </w:rPr>
        <w:t xml:space="preserve">) </w:t>
      </w:r>
      <w:r w:rsidR="00AF4284" w:rsidRPr="00504F51">
        <w:rPr>
          <w:rFonts w:cs="Calibri"/>
          <w:sz w:val="24"/>
          <w:szCs w:val="24"/>
        </w:rPr>
        <w:t>clinical service in a</w:t>
      </w:r>
      <w:r w:rsidR="00A638CE" w:rsidRPr="00504F51">
        <w:rPr>
          <w:rFonts w:cs="Calibri"/>
          <w:sz w:val="24"/>
          <w:szCs w:val="24"/>
        </w:rPr>
        <w:t xml:space="preserve"> </w:t>
      </w:r>
      <w:r w:rsidR="00CC6D53">
        <w:rPr>
          <w:rFonts w:cs="Calibri"/>
          <w:sz w:val="24"/>
          <w:szCs w:val="24"/>
        </w:rPr>
        <w:t>CSF</w:t>
      </w:r>
      <w:r w:rsidR="004C66AC" w:rsidRPr="0080110A">
        <w:rPr>
          <w:rFonts w:cs="Calibri"/>
          <w:sz w:val="24"/>
          <w:szCs w:val="24"/>
        </w:rPr>
        <w:t>.</w:t>
      </w:r>
      <w:r w:rsidR="00AF4284" w:rsidRPr="0080110A">
        <w:rPr>
          <w:rFonts w:cs="Calibri"/>
          <w:sz w:val="24"/>
          <w:szCs w:val="24"/>
        </w:rPr>
        <w:t xml:space="preserve"> </w:t>
      </w:r>
      <w:r w:rsidR="00F8457B" w:rsidRPr="00DC34A2">
        <w:rPr>
          <w:sz w:val="24"/>
        </w:rPr>
        <w:t xml:space="preserve">Participants are </w:t>
      </w:r>
      <w:r w:rsidR="004618D8" w:rsidRPr="00DC34A2">
        <w:rPr>
          <w:sz w:val="24"/>
        </w:rPr>
        <w:t xml:space="preserve">required </w:t>
      </w:r>
      <w:r w:rsidR="00F8457B" w:rsidRPr="00DC34A2">
        <w:rPr>
          <w:sz w:val="24"/>
        </w:rPr>
        <w:t xml:space="preserve">to serve in </w:t>
      </w:r>
      <w:r w:rsidR="002A0B63" w:rsidRPr="005A3046">
        <w:rPr>
          <w:rFonts w:cs="Calibri"/>
          <w:sz w:val="24"/>
          <w:szCs w:val="24"/>
        </w:rPr>
        <w:t>CSF located in</w:t>
      </w:r>
      <w:r w:rsidR="002A0B63" w:rsidRPr="005A3046">
        <w:rPr>
          <w:sz w:val="24"/>
          <w:szCs w:val="24"/>
        </w:rPr>
        <w:t>, designated as, or serving primary medical care or mental health HSPAs</w:t>
      </w:r>
      <w:r w:rsidR="002A0B63" w:rsidRPr="005A3046" w:rsidDel="00B256D9">
        <w:rPr>
          <w:rFonts w:cs="Calibri"/>
          <w:sz w:val="24"/>
          <w:szCs w:val="24"/>
        </w:rPr>
        <w:t xml:space="preserve"> </w:t>
      </w:r>
      <w:r w:rsidR="00447298" w:rsidRPr="005A3046">
        <w:rPr>
          <w:rFonts w:cs="Calibri"/>
          <w:sz w:val="24"/>
          <w:szCs w:val="24"/>
        </w:rPr>
        <w:t xml:space="preserve">in </w:t>
      </w:r>
      <w:r w:rsidR="00840790" w:rsidRPr="00DC34A2">
        <w:rPr>
          <w:sz w:val="24"/>
        </w:rPr>
        <w:t xml:space="preserve">a </w:t>
      </w:r>
      <w:r w:rsidR="00F8457B" w:rsidRPr="00DC34A2">
        <w:rPr>
          <w:sz w:val="24"/>
        </w:rPr>
        <w:t>Tier 1 CSF</w:t>
      </w:r>
      <w:r w:rsidR="00F8457B">
        <w:rPr>
          <w:rFonts w:cs="Calibri"/>
          <w:sz w:val="24"/>
          <w:szCs w:val="24"/>
        </w:rPr>
        <w:t xml:space="preserve"> </w:t>
      </w:r>
      <w:r w:rsidR="00B256D9" w:rsidRPr="005A3046">
        <w:rPr>
          <w:rFonts w:cs="Calibri"/>
          <w:sz w:val="24"/>
          <w:szCs w:val="24"/>
        </w:rPr>
        <w:t>with a score of 14 or higher</w:t>
      </w:r>
      <w:r w:rsidR="00F8457B" w:rsidRPr="0080230A">
        <w:rPr>
          <w:rFonts w:cs="Calibri"/>
          <w:sz w:val="24"/>
          <w:szCs w:val="24"/>
        </w:rPr>
        <w:t xml:space="preserve"> </w:t>
      </w:r>
      <w:r w:rsidR="00F8457B">
        <w:rPr>
          <w:rFonts w:cs="Calibri"/>
          <w:sz w:val="24"/>
          <w:szCs w:val="24"/>
        </w:rPr>
        <w:t xml:space="preserve">(See </w:t>
      </w:r>
      <w:r w:rsidR="00D74762" w:rsidRPr="0080230A">
        <w:rPr>
          <w:rFonts w:cs="Calibri"/>
          <w:sz w:val="24"/>
          <w:szCs w:val="24"/>
        </w:rPr>
        <w:t>definitions and reference page)</w:t>
      </w:r>
      <w:r w:rsidR="00F8457B">
        <w:rPr>
          <w:rFonts w:cs="Calibri"/>
          <w:sz w:val="24"/>
          <w:szCs w:val="24"/>
        </w:rPr>
        <w:t xml:space="preserve"> </w:t>
      </w:r>
      <w:r w:rsidR="002343FE">
        <w:rPr>
          <w:rFonts w:cs="Calibri"/>
          <w:sz w:val="24"/>
          <w:szCs w:val="24"/>
        </w:rPr>
        <w:t>NURSE</w:t>
      </w:r>
      <w:r w:rsidR="000E24CA">
        <w:rPr>
          <w:rFonts w:cs="Calibri"/>
          <w:sz w:val="24"/>
          <w:szCs w:val="24"/>
        </w:rPr>
        <w:t xml:space="preserve"> Corps Scholarship Program</w:t>
      </w:r>
      <w:r w:rsidR="00E5777B">
        <w:rPr>
          <w:rFonts w:cs="Calibri"/>
          <w:sz w:val="24"/>
          <w:szCs w:val="24"/>
        </w:rPr>
        <w:t xml:space="preserve"> participants who must relocate to accept a position in a different geographic area will not receive a relocation incentive or reimbursement.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7"/>
        <w:gridCol w:w="3675"/>
        <w:gridCol w:w="1332"/>
      </w:tblGrid>
      <w:tr w:rsidR="00F8457B" w:rsidRPr="00D52473" w:rsidTr="00B77F0E">
        <w:trPr>
          <w:jc w:val="center"/>
        </w:trPr>
        <w:tc>
          <w:tcPr>
            <w:tcW w:w="9294" w:type="dxa"/>
            <w:gridSpan w:val="3"/>
            <w:shd w:val="clear" w:color="auto" w:fill="D9D9D9"/>
          </w:tcPr>
          <w:p w:rsidR="00F8457B" w:rsidRPr="00F8457B" w:rsidRDefault="00F8457B" w:rsidP="00201ABC">
            <w:pPr>
              <w:spacing w:after="0" w:line="240" w:lineRule="auto"/>
              <w:jc w:val="center"/>
              <w:rPr>
                <w:b/>
                <w:sz w:val="24"/>
                <w:szCs w:val="24"/>
              </w:rPr>
            </w:pPr>
            <w:r w:rsidRPr="00F8457B">
              <w:rPr>
                <w:b/>
                <w:sz w:val="24"/>
                <w:szCs w:val="24"/>
              </w:rPr>
              <w:t>Critical Shortage Facilities</w:t>
            </w:r>
          </w:p>
        </w:tc>
      </w:tr>
      <w:tr w:rsidR="00F8457B" w:rsidRPr="00D52473" w:rsidTr="004F4EEE">
        <w:trPr>
          <w:trHeight w:val="728"/>
          <w:jc w:val="center"/>
        </w:trPr>
        <w:tc>
          <w:tcPr>
            <w:tcW w:w="4287" w:type="dxa"/>
            <w:vMerge w:val="restart"/>
            <w:shd w:val="clear" w:color="auto" w:fill="D9D9D9"/>
          </w:tcPr>
          <w:p w:rsidR="00F8457B" w:rsidRPr="00D52473" w:rsidRDefault="00F8457B" w:rsidP="004F4EEE">
            <w:pPr>
              <w:spacing w:after="0" w:line="240" w:lineRule="auto"/>
              <w:rPr>
                <w:sz w:val="24"/>
                <w:szCs w:val="24"/>
              </w:rPr>
            </w:pPr>
            <w:r w:rsidRPr="00D52473">
              <w:rPr>
                <w:sz w:val="24"/>
                <w:szCs w:val="24"/>
              </w:rPr>
              <w:t xml:space="preserve">Critical Access Hospital; Disproportionate Share Hospital; Federally Qualified Health Center; Indian Health Service Health Center; Public Hospital; Native Hawaiian Health Center; Rural Health Clinic; Skilled Nursing Facility; </w:t>
            </w:r>
            <w:r w:rsidR="00AA04E7">
              <w:rPr>
                <w:sz w:val="24"/>
                <w:szCs w:val="24"/>
              </w:rPr>
              <w:t xml:space="preserve">and </w:t>
            </w:r>
            <w:r w:rsidRPr="00D52473">
              <w:rPr>
                <w:sz w:val="24"/>
                <w:szCs w:val="24"/>
              </w:rPr>
              <w:t>State or Local Public Health or Human Services Department</w:t>
            </w:r>
          </w:p>
        </w:tc>
        <w:tc>
          <w:tcPr>
            <w:tcW w:w="3675" w:type="dxa"/>
            <w:shd w:val="clear" w:color="auto" w:fill="D9D9D9"/>
          </w:tcPr>
          <w:p w:rsidR="00F8457B" w:rsidRPr="00D52473" w:rsidRDefault="00F8457B" w:rsidP="00201ABC">
            <w:pPr>
              <w:spacing w:after="0" w:line="240" w:lineRule="auto"/>
              <w:rPr>
                <w:sz w:val="24"/>
                <w:szCs w:val="24"/>
                <w:u w:val="single"/>
              </w:rPr>
            </w:pPr>
            <w:r w:rsidRPr="00D52473">
              <w:rPr>
                <w:sz w:val="24"/>
                <w:szCs w:val="24"/>
              </w:rPr>
              <w:t>Primary Care or Mental Health HPSA Score 14 or above</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1</w:t>
            </w:r>
          </w:p>
        </w:tc>
      </w:tr>
      <w:tr w:rsidR="00F8457B" w:rsidRPr="00D52473" w:rsidTr="004F4EEE">
        <w:trPr>
          <w:trHeight w:val="710"/>
          <w:jc w:val="center"/>
        </w:trPr>
        <w:tc>
          <w:tcPr>
            <w:tcW w:w="4287" w:type="dxa"/>
            <w:vMerge/>
            <w:shd w:val="clear" w:color="auto" w:fill="D9D9D9"/>
          </w:tcPr>
          <w:p w:rsidR="00F8457B" w:rsidRPr="00D52473" w:rsidRDefault="00F8457B" w:rsidP="00201ABC">
            <w:pPr>
              <w:spacing w:line="240" w:lineRule="auto"/>
              <w:rPr>
                <w:sz w:val="24"/>
                <w:szCs w:val="24"/>
              </w:rPr>
            </w:pPr>
          </w:p>
        </w:tc>
        <w:tc>
          <w:tcPr>
            <w:tcW w:w="3675" w:type="dxa"/>
            <w:shd w:val="clear" w:color="auto" w:fill="D9D9D9"/>
          </w:tcPr>
          <w:p w:rsidR="00F8457B" w:rsidRPr="00D52473" w:rsidRDefault="00F8457B" w:rsidP="00201ABC">
            <w:pPr>
              <w:spacing w:after="0" w:line="240" w:lineRule="auto"/>
              <w:rPr>
                <w:sz w:val="24"/>
                <w:szCs w:val="24"/>
              </w:rPr>
            </w:pPr>
            <w:r w:rsidRPr="00D52473">
              <w:rPr>
                <w:sz w:val="24"/>
                <w:szCs w:val="24"/>
              </w:rPr>
              <w:t>Primary Care or Mental Health HPSA Score between 10 – 13</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2</w:t>
            </w:r>
          </w:p>
        </w:tc>
      </w:tr>
      <w:tr w:rsidR="00F8457B" w:rsidRPr="00D52473" w:rsidTr="004F4EEE">
        <w:trPr>
          <w:trHeight w:val="620"/>
          <w:jc w:val="center"/>
        </w:trPr>
        <w:tc>
          <w:tcPr>
            <w:tcW w:w="4287" w:type="dxa"/>
            <w:vMerge/>
            <w:shd w:val="clear" w:color="auto" w:fill="D9D9D9"/>
          </w:tcPr>
          <w:p w:rsidR="00F8457B" w:rsidRPr="00D52473" w:rsidRDefault="00F8457B" w:rsidP="00201ABC">
            <w:pPr>
              <w:spacing w:after="0" w:line="240" w:lineRule="auto"/>
              <w:rPr>
                <w:sz w:val="24"/>
                <w:szCs w:val="24"/>
              </w:rPr>
            </w:pPr>
          </w:p>
        </w:tc>
        <w:tc>
          <w:tcPr>
            <w:tcW w:w="3675" w:type="dxa"/>
            <w:shd w:val="clear" w:color="auto" w:fill="D9D9D9"/>
          </w:tcPr>
          <w:p w:rsidR="00F8457B" w:rsidRPr="00D52473" w:rsidRDefault="00F8457B" w:rsidP="00201ABC">
            <w:pPr>
              <w:spacing w:after="0" w:line="240" w:lineRule="auto"/>
              <w:rPr>
                <w:sz w:val="24"/>
                <w:szCs w:val="24"/>
              </w:rPr>
            </w:pPr>
            <w:r w:rsidRPr="00D52473">
              <w:rPr>
                <w:sz w:val="24"/>
                <w:szCs w:val="24"/>
              </w:rPr>
              <w:t>Primary Care or Mental Health HPSA Score between 0 – 9</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3</w:t>
            </w:r>
          </w:p>
        </w:tc>
      </w:tr>
      <w:tr w:rsidR="00F8457B" w:rsidRPr="00D52473" w:rsidTr="004F4EEE">
        <w:trPr>
          <w:jc w:val="center"/>
        </w:trPr>
        <w:tc>
          <w:tcPr>
            <w:tcW w:w="4287" w:type="dxa"/>
            <w:shd w:val="clear" w:color="auto" w:fill="D9D9D9"/>
          </w:tcPr>
          <w:p w:rsidR="00F8457B" w:rsidRPr="00D52473" w:rsidRDefault="00F8457B" w:rsidP="00E03219">
            <w:pPr>
              <w:spacing w:after="0" w:line="240" w:lineRule="auto"/>
              <w:rPr>
                <w:sz w:val="24"/>
                <w:szCs w:val="24"/>
              </w:rPr>
            </w:pPr>
            <w:r w:rsidRPr="00D52473">
              <w:rPr>
                <w:sz w:val="24"/>
                <w:szCs w:val="24"/>
              </w:rPr>
              <w:t>Ambulatory Surgical Center; Nursing Home; Home Health Agency; Hospice Program;</w:t>
            </w:r>
            <w:r w:rsidR="006A3D8A">
              <w:rPr>
                <w:sz w:val="24"/>
                <w:szCs w:val="24"/>
              </w:rPr>
              <w:t xml:space="preserve">  </w:t>
            </w:r>
            <w:r w:rsidR="00E03219">
              <w:rPr>
                <w:sz w:val="24"/>
                <w:szCs w:val="24"/>
              </w:rPr>
              <w:t>and</w:t>
            </w:r>
            <w:r w:rsidRPr="00D52473">
              <w:rPr>
                <w:sz w:val="24"/>
                <w:szCs w:val="24"/>
              </w:rPr>
              <w:t xml:space="preserve"> Non-Disproportionate Share Hospital</w:t>
            </w:r>
          </w:p>
        </w:tc>
        <w:tc>
          <w:tcPr>
            <w:tcW w:w="3675" w:type="dxa"/>
            <w:shd w:val="clear" w:color="auto" w:fill="D9D9D9"/>
          </w:tcPr>
          <w:p w:rsidR="00F8457B" w:rsidRPr="00D52473" w:rsidRDefault="00F8457B" w:rsidP="00201ABC">
            <w:pPr>
              <w:spacing w:after="0" w:line="240" w:lineRule="auto"/>
              <w:rPr>
                <w:sz w:val="24"/>
                <w:szCs w:val="24"/>
              </w:rPr>
            </w:pPr>
            <w:r w:rsidRPr="00D52473">
              <w:rPr>
                <w:sz w:val="24"/>
                <w:szCs w:val="24"/>
              </w:rPr>
              <w:t>Primary Care or Mental Health HPSA Score between 0</w:t>
            </w:r>
            <w:r w:rsidR="00AA04E7">
              <w:rPr>
                <w:sz w:val="24"/>
                <w:szCs w:val="24"/>
              </w:rPr>
              <w:t xml:space="preserve"> – </w:t>
            </w:r>
            <w:r w:rsidRPr="00D52473">
              <w:rPr>
                <w:sz w:val="24"/>
                <w:szCs w:val="24"/>
              </w:rPr>
              <w:t>25</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4</w:t>
            </w:r>
          </w:p>
        </w:tc>
      </w:tr>
    </w:tbl>
    <w:p w:rsidR="00A11ECE" w:rsidRDefault="00A11ECE" w:rsidP="00201ABC">
      <w:pPr>
        <w:spacing w:line="240" w:lineRule="auto"/>
        <w:rPr>
          <w:rFonts w:cs="Calibri"/>
          <w:sz w:val="24"/>
          <w:szCs w:val="24"/>
        </w:rPr>
      </w:pPr>
    </w:p>
    <w:p w:rsidR="00F8457B" w:rsidRPr="00D52473" w:rsidRDefault="00C4613B" w:rsidP="00201ABC">
      <w:pPr>
        <w:spacing w:after="0" w:line="240" w:lineRule="auto"/>
        <w:rPr>
          <w:b/>
          <w:sz w:val="24"/>
          <w:szCs w:val="24"/>
        </w:rPr>
      </w:pPr>
      <w:r>
        <w:rPr>
          <w:b/>
          <w:sz w:val="24"/>
          <w:szCs w:val="24"/>
        </w:rPr>
        <w:br/>
      </w:r>
      <w:r w:rsidR="00F8457B" w:rsidRPr="00D52473">
        <w:rPr>
          <w:b/>
          <w:sz w:val="24"/>
          <w:szCs w:val="24"/>
        </w:rPr>
        <w:t xml:space="preserve">What is a HPSA and how do I locate </w:t>
      </w:r>
      <w:r w:rsidR="00201ABC">
        <w:rPr>
          <w:b/>
          <w:sz w:val="24"/>
          <w:szCs w:val="24"/>
        </w:rPr>
        <w:t>a</w:t>
      </w:r>
      <w:r w:rsidR="00F8457B" w:rsidRPr="00D52473">
        <w:rPr>
          <w:b/>
          <w:sz w:val="24"/>
          <w:szCs w:val="24"/>
        </w:rPr>
        <w:t xml:space="preserve"> facility’s HPSA score?</w:t>
      </w:r>
    </w:p>
    <w:p w:rsidR="00F8457B" w:rsidRPr="00D52473" w:rsidRDefault="00F8457B" w:rsidP="00201ABC">
      <w:pPr>
        <w:spacing w:after="0" w:line="240" w:lineRule="auto"/>
        <w:rPr>
          <w:rFonts w:cs="Arial"/>
          <w:sz w:val="24"/>
          <w:szCs w:val="24"/>
        </w:rPr>
      </w:pPr>
      <w:r w:rsidRPr="00D52473">
        <w:rPr>
          <w:rFonts w:cs="Arial"/>
          <w:sz w:val="24"/>
          <w:szCs w:val="24"/>
        </w:rPr>
        <w:t xml:space="preserve">Health Professional Shortage Areas (HPSAs) are designated by </w:t>
      </w:r>
      <w:r w:rsidR="000B2399">
        <w:rPr>
          <w:rFonts w:cs="Arial"/>
          <w:sz w:val="24"/>
          <w:szCs w:val="24"/>
        </w:rPr>
        <w:t>the Health Resources and Services Administration (</w:t>
      </w:r>
      <w:r w:rsidRPr="00D52473">
        <w:rPr>
          <w:rFonts w:cs="Arial"/>
          <w:sz w:val="24"/>
          <w:szCs w:val="24"/>
        </w:rPr>
        <w:t>HRSA</w:t>
      </w:r>
      <w:r w:rsidR="000B2399">
        <w:rPr>
          <w:rFonts w:cs="Arial"/>
          <w:sz w:val="24"/>
          <w:szCs w:val="24"/>
        </w:rPr>
        <w:t>)</w:t>
      </w:r>
      <w:r w:rsidRPr="00D52473">
        <w:rPr>
          <w:rFonts w:cs="Arial"/>
          <w:sz w:val="24"/>
          <w:szCs w:val="24"/>
        </w:rPr>
        <w:t xml:space="preserve"> as having shortages of primary medical care, dental or mental health providers and may be geographic, population, or institutional</w:t>
      </w:r>
      <w:r w:rsidR="003B1588">
        <w:rPr>
          <w:rFonts w:cs="Arial"/>
          <w:sz w:val="24"/>
          <w:szCs w:val="24"/>
        </w:rPr>
        <w:t xml:space="preserve"> (facility)</w:t>
      </w:r>
      <w:r w:rsidRPr="00D52473">
        <w:rPr>
          <w:rFonts w:cs="Arial"/>
          <w:sz w:val="24"/>
          <w:szCs w:val="24"/>
        </w:rPr>
        <w:t xml:space="preserve">. </w:t>
      </w:r>
      <w:r w:rsidR="00F96C72">
        <w:rPr>
          <w:rFonts w:cs="Arial"/>
          <w:sz w:val="24"/>
          <w:szCs w:val="24"/>
        </w:rPr>
        <w:t xml:space="preserve">The </w:t>
      </w:r>
      <w:r w:rsidR="002343FE">
        <w:rPr>
          <w:rFonts w:cs="Arial"/>
          <w:sz w:val="24"/>
          <w:szCs w:val="24"/>
        </w:rPr>
        <w:t>NURSE</w:t>
      </w:r>
      <w:r w:rsidR="000E24CA">
        <w:rPr>
          <w:rFonts w:cs="Arial"/>
          <w:sz w:val="24"/>
          <w:szCs w:val="24"/>
        </w:rPr>
        <w:t xml:space="preserve"> Corps Scholarship Program</w:t>
      </w:r>
      <w:r w:rsidRPr="00D52473">
        <w:rPr>
          <w:rFonts w:cs="Arial"/>
          <w:sz w:val="24"/>
          <w:szCs w:val="24"/>
        </w:rPr>
        <w:t xml:space="preserve"> will only be using primary medical care and mental health HPSA </w:t>
      </w:r>
      <w:r w:rsidRPr="00D52473">
        <w:rPr>
          <w:rFonts w:cs="Arial"/>
          <w:sz w:val="24"/>
          <w:szCs w:val="24"/>
        </w:rPr>
        <w:lastRenderedPageBreak/>
        <w:t>designations and scores.</w:t>
      </w:r>
      <w:r w:rsidR="006A3D8A">
        <w:rPr>
          <w:rFonts w:cs="Arial"/>
          <w:sz w:val="24"/>
          <w:szCs w:val="24"/>
        </w:rPr>
        <w:t xml:space="preserve">  </w:t>
      </w:r>
      <w:r w:rsidRPr="00D52473">
        <w:rPr>
          <w:rFonts w:cs="Arial"/>
          <w:sz w:val="24"/>
          <w:szCs w:val="24"/>
        </w:rPr>
        <w:t>For more information on HPSA designations, please visit</w:t>
      </w:r>
      <w:r w:rsidR="006A3D8A">
        <w:rPr>
          <w:rFonts w:cs="Arial"/>
          <w:sz w:val="24"/>
          <w:szCs w:val="24"/>
        </w:rPr>
        <w:t xml:space="preserve">  </w:t>
      </w:r>
      <w:hyperlink r:id="rId27" w:history="1">
        <w:r w:rsidR="00AA04E7" w:rsidRPr="004F4405">
          <w:rPr>
            <w:rStyle w:val="Hyperlink"/>
            <w:rFonts w:cs="Arial"/>
            <w:sz w:val="24"/>
            <w:szCs w:val="24"/>
          </w:rPr>
          <w:t>http://www.hrsa.gov/shortage/</w:t>
        </w:r>
      </w:hyperlink>
      <w:r w:rsidRPr="00D52473">
        <w:rPr>
          <w:rFonts w:cs="Arial"/>
          <w:sz w:val="24"/>
          <w:szCs w:val="24"/>
        </w:rPr>
        <w:t>.</w:t>
      </w:r>
    </w:p>
    <w:p w:rsidR="00F8457B" w:rsidRPr="00D52473" w:rsidRDefault="00F8457B" w:rsidP="00201ABC">
      <w:pPr>
        <w:spacing w:after="0" w:line="240" w:lineRule="auto"/>
        <w:rPr>
          <w:rFonts w:cs="Arial"/>
          <w:sz w:val="24"/>
          <w:szCs w:val="24"/>
        </w:rPr>
      </w:pPr>
    </w:p>
    <w:p w:rsidR="003B1588" w:rsidRPr="00677193" w:rsidRDefault="008E4D07" w:rsidP="00201ABC">
      <w:pPr>
        <w:spacing w:after="0" w:line="240" w:lineRule="auto"/>
        <w:rPr>
          <w:rFonts w:cs="Arial"/>
          <w:sz w:val="24"/>
          <w:szCs w:val="24"/>
        </w:rPr>
      </w:pPr>
      <w:r w:rsidRPr="00677193">
        <w:rPr>
          <w:sz w:val="24"/>
          <w:szCs w:val="24"/>
        </w:rPr>
        <w:t>There are three different categories of HPSA</w:t>
      </w:r>
      <w:r w:rsidR="00782E8E" w:rsidRPr="00453B3C">
        <w:rPr>
          <w:sz w:val="24"/>
          <w:szCs w:val="24"/>
        </w:rPr>
        <w:t>s</w:t>
      </w:r>
      <w:r w:rsidR="00782E8E">
        <w:rPr>
          <w:sz w:val="24"/>
          <w:szCs w:val="24"/>
        </w:rPr>
        <w:t xml:space="preserve"> </w:t>
      </w:r>
      <w:r w:rsidRPr="00677193">
        <w:rPr>
          <w:sz w:val="24"/>
          <w:szCs w:val="24"/>
        </w:rPr>
        <w:t xml:space="preserve">based on health discipline: 1) Primary Care; 2) Mental Health; and 3) Dental.  </w:t>
      </w:r>
      <w:r w:rsidR="00677193" w:rsidRPr="00677193">
        <w:rPr>
          <w:sz w:val="24"/>
          <w:szCs w:val="24"/>
        </w:rPr>
        <w:t xml:space="preserve">For each discipline category, there are three different types of HPSA designations: 1) geographic (a county or service area); 2) population group (e.g. low income population, migrant farm workers); and 3) facility (e.g. rural health clinic, community health center). </w:t>
      </w:r>
      <w:r w:rsidR="003B1588" w:rsidRPr="00677193">
        <w:rPr>
          <w:sz w:val="24"/>
          <w:szCs w:val="24"/>
        </w:rPr>
        <w:t>Please note, serving uninsured, Medicare and/or Medicaid populations, in and of itself does not qualify an area, population or facility as a HPSA</w:t>
      </w:r>
      <w:r w:rsidR="00677193" w:rsidRPr="00677193">
        <w:rPr>
          <w:sz w:val="24"/>
          <w:szCs w:val="24"/>
        </w:rPr>
        <w:t xml:space="preserve">. </w:t>
      </w:r>
      <w:r w:rsidR="003B1588" w:rsidRPr="00677193">
        <w:rPr>
          <w:sz w:val="24"/>
          <w:szCs w:val="24"/>
        </w:rPr>
        <w:t xml:space="preserve"> The specific HPSA designation criteria and guidelines may be found at http://bhpr.hrsa.gov/shortage/hpsas/designationcriteria/index.html</w:t>
      </w:r>
    </w:p>
    <w:p w:rsidR="00F8457B" w:rsidRPr="00D52473" w:rsidRDefault="00F8457B" w:rsidP="00201ABC">
      <w:pPr>
        <w:spacing w:after="0" w:line="240" w:lineRule="auto"/>
        <w:rPr>
          <w:rFonts w:cs="Arial"/>
          <w:sz w:val="24"/>
          <w:szCs w:val="24"/>
        </w:rPr>
      </w:pPr>
    </w:p>
    <w:p w:rsidR="00F8457B" w:rsidRPr="00D52473" w:rsidRDefault="00F8457B" w:rsidP="00201ABC">
      <w:pPr>
        <w:spacing w:after="0" w:line="240" w:lineRule="auto"/>
        <w:rPr>
          <w:rFonts w:cs="Arial"/>
          <w:sz w:val="24"/>
          <w:szCs w:val="24"/>
        </w:rPr>
      </w:pPr>
      <w:r>
        <w:rPr>
          <w:rFonts w:cs="Arial"/>
          <w:sz w:val="24"/>
          <w:szCs w:val="24"/>
        </w:rPr>
        <w:t>Participants</w:t>
      </w:r>
      <w:r w:rsidRPr="00D52473">
        <w:rPr>
          <w:rFonts w:cs="Arial"/>
          <w:sz w:val="24"/>
          <w:szCs w:val="24"/>
        </w:rPr>
        <w:t xml:space="preserve"> should consult the HPSA websites listed below: </w:t>
      </w:r>
    </w:p>
    <w:p w:rsidR="00F8457B" w:rsidRPr="00D52473" w:rsidRDefault="009544F2" w:rsidP="00201ABC">
      <w:pPr>
        <w:pStyle w:val="ListParagraph"/>
        <w:numPr>
          <w:ilvl w:val="0"/>
          <w:numId w:val="71"/>
        </w:numPr>
        <w:spacing w:after="0" w:line="240" w:lineRule="auto"/>
        <w:rPr>
          <w:rFonts w:cs="Arial"/>
          <w:sz w:val="24"/>
          <w:szCs w:val="24"/>
        </w:rPr>
      </w:pPr>
      <w:hyperlink r:id="rId28" w:history="1">
        <w:r w:rsidR="00F8457B" w:rsidRPr="00D52473">
          <w:rPr>
            <w:rStyle w:val="Hyperlink"/>
            <w:rFonts w:cs="Arial"/>
            <w:sz w:val="24"/>
            <w:szCs w:val="24"/>
          </w:rPr>
          <w:t>http://datawarehouse.hrsa.gov/GeoAdvisor/ShortageDesignationAdvisor.aspx</w:t>
        </w:r>
      </w:hyperlink>
      <w:r w:rsidR="00F8457B" w:rsidRPr="00D52473">
        <w:t>:</w:t>
      </w:r>
      <w:r w:rsidR="00F8457B" w:rsidRPr="00D52473">
        <w:rPr>
          <w:rFonts w:cs="Arial"/>
          <w:sz w:val="24"/>
          <w:szCs w:val="24"/>
        </w:rPr>
        <w:t xml:space="preserve"> Enter the facility’s address to see if the facility is located in a HPSA.</w:t>
      </w:r>
      <w:r w:rsidR="006A3D8A">
        <w:rPr>
          <w:rFonts w:cs="Arial"/>
          <w:sz w:val="24"/>
          <w:szCs w:val="24"/>
        </w:rPr>
        <w:t xml:space="preserve">  </w:t>
      </w:r>
      <w:r w:rsidR="00940F76">
        <w:rPr>
          <w:rFonts w:cs="Arial"/>
          <w:sz w:val="24"/>
          <w:szCs w:val="24"/>
        </w:rPr>
        <w:t>T</w:t>
      </w:r>
      <w:r w:rsidR="00940F76" w:rsidRPr="00D52473">
        <w:rPr>
          <w:rFonts w:cs="Arial"/>
          <w:sz w:val="24"/>
          <w:szCs w:val="24"/>
        </w:rPr>
        <w:t xml:space="preserve">he </w:t>
      </w:r>
      <w:r w:rsidR="00F8457B" w:rsidRPr="00D52473">
        <w:rPr>
          <w:rFonts w:cs="Arial"/>
          <w:sz w:val="24"/>
          <w:szCs w:val="24"/>
        </w:rPr>
        <w:t xml:space="preserve">facility </w:t>
      </w:r>
      <w:r w:rsidR="00F8457B" w:rsidRPr="00D52473">
        <w:rPr>
          <w:rFonts w:cs="Arial"/>
          <w:b/>
          <w:sz w:val="24"/>
          <w:szCs w:val="24"/>
        </w:rPr>
        <w:t>MUST</w:t>
      </w:r>
      <w:r w:rsidR="00F8457B" w:rsidRPr="00D52473">
        <w:rPr>
          <w:rFonts w:cs="Arial"/>
          <w:sz w:val="24"/>
          <w:szCs w:val="24"/>
        </w:rPr>
        <w:t xml:space="preserve"> be located in a primary medical care or mental health HPSA.</w:t>
      </w:r>
      <w:r w:rsidR="006A3D8A">
        <w:rPr>
          <w:rFonts w:cs="Arial"/>
          <w:sz w:val="24"/>
          <w:szCs w:val="24"/>
        </w:rPr>
        <w:t xml:space="preserve">  </w:t>
      </w:r>
      <w:r w:rsidR="00F8457B" w:rsidRPr="00D52473">
        <w:rPr>
          <w:rFonts w:cs="Arial"/>
          <w:sz w:val="24"/>
          <w:szCs w:val="24"/>
        </w:rPr>
        <w:t>More specifically, “Yes” must appear beside “In a Primary Care (or Mental Health) Health Professional Shortage Area”.</w:t>
      </w:r>
      <w:r w:rsidR="006A3D8A">
        <w:rPr>
          <w:rFonts w:cs="Arial"/>
          <w:sz w:val="24"/>
          <w:szCs w:val="24"/>
        </w:rPr>
        <w:t xml:space="preserve">  </w:t>
      </w:r>
      <w:r w:rsidR="00F8457B" w:rsidRPr="00D52473">
        <w:rPr>
          <w:rFonts w:cs="Arial"/>
          <w:sz w:val="24"/>
          <w:szCs w:val="24"/>
        </w:rPr>
        <w:t>The primary care/mental health HPSA score(s) will appear beneath the respective designation(s).</w:t>
      </w:r>
      <w:r w:rsidR="006A3D8A">
        <w:rPr>
          <w:rFonts w:cs="Arial"/>
          <w:sz w:val="24"/>
          <w:szCs w:val="24"/>
        </w:rPr>
        <w:t xml:space="preserve">  </w:t>
      </w:r>
    </w:p>
    <w:p w:rsidR="00F8457B" w:rsidRPr="00D52473" w:rsidRDefault="009544F2" w:rsidP="00201ABC">
      <w:pPr>
        <w:pStyle w:val="ListParagraph"/>
        <w:numPr>
          <w:ilvl w:val="0"/>
          <w:numId w:val="71"/>
        </w:numPr>
        <w:spacing w:after="0" w:line="240" w:lineRule="auto"/>
        <w:rPr>
          <w:rFonts w:cs="Arial"/>
          <w:sz w:val="24"/>
          <w:szCs w:val="24"/>
        </w:rPr>
      </w:pPr>
      <w:hyperlink r:id="rId29" w:history="1">
        <w:r w:rsidR="00F8457B" w:rsidRPr="00D52473">
          <w:rPr>
            <w:rStyle w:val="Hyperlink"/>
            <w:rFonts w:cs="Arial"/>
            <w:sz w:val="24"/>
            <w:szCs w:val="24"/>
          </w:rPr>
          <w:t>http://hpsafind.hrsa.gov</w:t>
        </w:r>
      </w:hyperlink>
      <w:r w:rsidR="00F8457B" w:rsidRPr="00D52473">
        <w:rPr>
          <w:rFonts w:cs="Arial"/>
          <w:sz w:val="24"/>
          <w:szCs w:val="24"/>
        </w:rPr>
        <w:t>: Find HPSAs by State, county, and discipline (select only primary medical care or mental health).</w:t>
      </w:r>
    </w:p>
    <w:p w:rsidR="00F8457B" w:rsidRPr="00D52473" w:rsidRDefault="00F8457B" w:rsidP="00201ABC">
      <w:pPr>
        <w:spacing w:after="0" w:line="240" w:lineRule="auto"/>
        <w:rPr>
          <w:rFonts w:cs="Arial"/>
          <w:sz w:val="24"/>
          <w:szCs w:val="24"/>
        </w:rPr>
      </w:pPr>
    </w:p>
    <w:p w:rsidR="00F8457B" w:rsidRDefault="00F8457B" w:rsidP="00201ABC">
      <w:pPr>
        <w:spacing w:after="0" w:line="240" w:lineRule="auto"/>
        <w:rPr>
          <w:rFonts w:cs="Arial"/>
          <w:sz w:val="24"/>
          <w:szCs w:val="24"/>
        </w:rPr>
      </w:pPr>
      <w:r w:rsidRPr="00D52473">
        <w:rPr>
          <w:rFonts w:cs="Arial"/>
          <w:sz w:val="24"/>
          <w:szCs w:val="24"/>
        </w:rPr>
        <w:t>A HPSA score or HPSA designation status may change on the HPSA websites over time.</w:t>
      </w:r>
      <w:r w:rsidR="006A3D8A">
        <w:rPr>
          <w:rFonts w:cs="Arial"/>
          <w:sz w:val="24"/>
          <w:szCs w:val="24"/>
        </w:rPr>
        <w:t xml:space="preserve">  </w:t>
      </w:r>
      <w:r>
        <w:rPr>
          <w:rFonts w:cs="Arial"/>
          <w:sz w:val="24"/>
          <w:szCs w:val="24"/>
        </w:rPr>
        <w:t xml:space="preserve">A facility may </w:t>
      </w:r>
      <w:r w:rsidR="00E36686">
        <w:rPr>
          <w:rFonts w:cs="Arial"/>
          <w:sz w:val="24"/>
          <w:szCs w:val="24"/>
        </w:rPr>
        <w:t>have one HPSA score</w:t>
      </w:r>
      <w:r>
        <w:rPr>
          <w:rFonts w:cs="Arial"/>
          <w:sz w:val="24"/>
          <w:szCs w:val="24"/>
        </w:rPr>
        <w:t xml:space="preserve"> at the time the </w:t>
      </w:r>
      <w:r w:rsidR="002343FE">
        <w:rPr>
          <w:rFonts w:cs="Arial"/>
          <w:sz w:val="24"/>
          <w:szCs w:val="24"/>
        </w:rPr>
        <w:t>NURSE</w:t>
      </w:r>
      <w:r w:rsidR="000E24CA">
        <w:rPr>
          <w:rFonts w:cs="Arial"/>
          <w:sz w:val="24"/>
          <w:szCs w:val="24"/>
        </w:rPr>
        <w:t xml:space="preserve"> Corps Scholarship Program</w:t>
      </w:r>
      <w:r>
        <w:rPr>
          <w:rFonts w:cs="Arial"/>
          <w:sz w:val="24"/>
          <w:szCs w:val="24"/>
        </w:rPr>
        <w:t xml:space="preserve"> participant begins nursing school but </w:t>
      </w:r>
      <w:r w:rsidR="00E36686">
        <w:rPr>
          <w:rFonts w:cs="Arial"/>
          <w:sz w:val="24"/>
          <w:szCs w:val="24"/>
        </w:rPr>
        <w:t xml:space="preserve">have a different HPSA score or no longer be </w:t>
      </w:r>
      <w:r>
        <w:rPr>
          <w:rFonts w:cs="Arial"/>
          <w:sz w:val="24"/>
          <w:szCs w:val="24"/>
        </w:rPr>
        <w:t xml:space="preserve">a </w:t>
      </w:r>
      <w:r w:rsidR="00E36686">
        <w:rPr>
          <w:rFonts w:cs="Arial"/>
          <w:sz w:val="24"/>
          <w:szCs w:val="24"/>
        </w:rPr>
        <w:t>HPSA</w:t>
      </w:r>
      <w:r>
        <w:rPr>
          <w:rFonts w:cs="Arial"/>
          <w:sz w:val="24"/>
          <w:szCs w:val="24"/>
        </w:rPr>
        <w:t xml:space="preserve"> by the time the participant completes nursing school. </w:t>
      </w:r>
      <w:r w:rsidR="00F33D9F">
        <w:rPr>
          <w:rFonts w:cs="Arial"/>
          <w:sz w:val="24"/>
          <w:szCs w:val="24"/>
        </w:rPr>
        <w:t xml:space="preserve">Site eligibility will be based on the HPSA score at the time of service placement. </w:t>
      </w:r>
      <w:r>
        <w:rPr>
          <w:rFonts w:cs="Arial"/>
          <w:sz w:val="24"/>
          <w:szCs w:val="24"/>
        </w:rPr>
        <w:t xml:space="preserve"> </w:t>
      </w:r>
      <w:r w:rsidRPr="00D52473">
        <w:rPr>
          <w:rFonts w:cs="Arial"/>
          <w:sz w:val="24"/>
          <w:szCs w:val="24"/>
        </w:rPr>
        <w:t>If a facility has more than one</w:t>
      </w:r>
      <w:r w:rsidR="004A3CF8">
        <w:rPr>
          <w:rFonts w:cs="Arial"/>
          <w:sz w:val="24"/>
          <w:szCs w:val="24"/>
        </w:rPr>
        <w:t xml:space="preserve"> HPSA</w:t>
      </w:r>
      <w:r w:rsidRPr="00D52473">
        <w:rPr>
          <w:rFonts w:cs="Arial"/>
          <w:sz w:val="24"/>
          <w:szCs w:val="24"/>
        </w:rPr>
        <w:t xml:space="preserve"> designation with different scores</w:t>
      </w:r>
      <w:r w:rsidR="004A3CF8">
        <w:rPr>
          <w:rFonts w:cs="Arial"/>
          <w:sz w:val="24"/>
          <w:szCs w:val="24"/>
        </w:rPr>
        <w:t xml:space="preserve"> (e.g., a primary care and </w:t>
      </w:r>
      <w:r w:rsidR="00F96C72">
        <w:rPr>
          <w:rFonts w:cs="Arial"/>
          <w:sz w:val="24"/>
          <w:szCs w:val="24"/>
        </w:rPr>
        <w:t xml:space="preserve">a </w:t>
      </w:r>
      <w:r w:rsidR="004A3CF8">
        <w:rPr>
          <w:rFonts w:cs="Arial"/>
          <w:sz w:val="24"/>
          <w:szCs w:val="24"/>
        </w:rPr>
        <w:t>mental health HPSA)</w:t>
      </w:r>
      <w:r w:rsidRPr="00D52473">
        <w:rPr>
          <w:rFonts w:cs="Arial"/>
          <w:sz w:val="24"/>
          <w:szCs w:val="24"/>
        </w:rPr>
        <w:t xml:space="preserve">, </w:t>
      </w:r>
      <w:r w:rsidR="002343FE">
        <w:rPr>
          <w:rFonts w:cs="Arial"/>
          <w:sz w:val="24"/>
          <w:szCs w:val="24"/>
        </w:rPr>
        <w:t>NURSE</w:t>
      </w:r>
      <w:r w:rsidR="000E24CA">
        <w:rPr>
          <w:rFonts w:cs="Arial"/>
          <w:sz w:val="24"/>
          <w:szCs w:val="24"/>
        </w:rPr>
        <w:t xml:space="preserve"> Corps Scholarship Program</w:t>
      </w:r>
      <w:r w:rsidRPr="00D52473">
        <w:rPr>
          <w:rFonts w:cs="Arial"/>
          <w:sz w:val="24"/>
          <w:szCs w:val="24"/>
        </w:rPr>
        <w:t xml:space="preserve"> will use the highest score</w:t>
      </w:r>
      <w:r w:rsidR="00F33D9F">
        <w:rPr>
          <w:rFonts w:cs="Arial"/>
          <w:sz w:val="24"/>
          <w:szCs w:val="24"/>
        </w:rPr>
        <w:t xml:space="preserve"> to determine site eligibility</w:t>
      </w:r>
      <w:r w:rsidRPr="00D52473">
        <w:rPr>
          <w:rFonts w:cs="Arial"/>
          <w:sz w:val="24"/>
          <w:szCs w:val="24"/>
        </w:rPr>
        <w:t>.</w:t>
      </w:r>
      <w:r w:rsidR="006A3D8A">
        <w:rPr>
          <w:rFonts w:cs="Arial"/>
          <w:sz w:val="24"/>
          <w:szCs w:val="24"/>
        </w:rPr>
        <w:t xml:space="preserve">  </w:t>
      </w:r>
    </w:p>
    <w:p w:rsidR="00973ED7" w:rsidRDefault="00973ED7" w:rsidP="00201ABC">
      <w:pPr>
        <w:spacing w:line="240" w:lineRule="auto"/>
        <w:rPr>
          <w:rFonts w:cs="Calibri"/>
          <w:b/>
          <w:sz w:val="24"/>
          <w:szCs w:val="24"/>
        </w:rPr>
      </w:pPr>
    </w:p>
    <w:p w:rsidR="00E012E7" w:rsidRPr="00923EC3" w:rsidRDefault="006E4673" w:rsidP="00201ABC">
      <w:pPr>
        <w:spacing w:line="240" w:lineRule="auto"/>
        <w:rPr>
          <w:rFonts w:cs="Calibri"/>
          <w:sz w:val="24"/>
          <w:szCs w:val="24"/>
        </w:rPr>
      </w:pPr>
      <w:r>
        <w:rPr>
          <w:rFonts w:cs="Calibri"/>
          <w:b/>
          <w:sz w:val="24"/>
          <w:szCs w:val="24"/>
        </w:rPr>
        <w:t xml:space="preserve">Can I leave my </w:t>
      </w:r>
      <w:r w:rsidR="002343FE">
        <w:rPr>
          <w:rFonts w:cs="Calibri"/>
          <w:b/>
          <w:sz w:val="24"/>
          <w:szCs w:val="24"/>
        </w:rPr>
        <w:t>NURSE</w:t>
      </w:r>
      <w:r w:rsidR="000E24CA">
        <w:rPr>
          <w:rFonts w:cs="Calibri"/>
          <w:b/>
          <w:sz w:val="24"/>
          <w:szCs w:val="24"/>
        </w:rPr>
        <w:t xml:space="preserve"> Corps Scholarship Program</w:t>
      </w:r>
      <w:r>
        <w:rPr>
          <w:rFonts w:cs="Calibri"/>
          <w:b/>
          <w:sz w:val="24"/>
          <w:szCs w:val="24"/>
        </w:rPr>
        <w:t xml:space="preserve">-approved </w:t>
      </w:r>
      <w:r w:rsidR="00154314">
        <w:rPr>
          <w:rFonts w:cs="Calibri"/>
          <w:b/>
          <w:sz w:val="24"/>
          <w:szCs w:val="24"/>
        </w:rPr>
        <w:t>Critical Shortage Facility</w:t>
      </w:r>
      <w:r>
        <w:rPr>
          <w:rFonts w:cs="Calibri"/>
          <w:b/>
          <w:sz w:val="24"/>
          <w:szCs w:val="24"/>
        </w:rPr>
        <w:t xml:space="preserve"> prior to completion of service? </w:t>
      </w:r>
      <w:r>
        <w:rPr>
          <w:rFonts w:cs="Calibri"/>
          <w:b/>
          <w:sz w:val="24"/>
          <w:szCs w:val="24"/>
        </w:rPr>
        <w:br/>
      </w:r>
      <w:r>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 expects that a participant will fulfill his</w:t>
      </w:r>
      <w:r w:rsidR="00AA04E7">
        <w:rPr>
          <w:rFonts w:cs="Calibri"/>
          <w:sz w:val="24"/>
          <w:szCs w:val="24"/>
        </w:rPr>
        <w:t>/</w:t>
      </w:r>
      <w:r>
        <w:rPr>
          <w:rFonts w:cs="Calibri"/>
          <w:sz w:val="24"/>
          <w:szCs w:val="24"/>
        </w:rPr>
        <w:t xml:space="preserve">her obligation at the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-approved </w:t>
      </w:r>
      <w:r w:rsidR="00052346">
        <w:rPr>
          <w:rFonts w:cs="Calibri"/>
          <w:sz w:val="24"/>
          <w:szCs w:val="24"/>
        </w:rPr>
        <w:t>CSF</w:t>
      </w:r>
      <w:r>
        <w:rPr>
          <w:rFonts w:cs="Calibri"/>
          <w:sz w:val="24"/>
          <w:szCs w:val="24"/>
        </w:rPr>
        <w:t xml:space="preserve">; however, the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 does understand that circumstances may arise that require a participant to leave the initial facility and complete service at another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-approved </w:t>
      </w:r>
      <w:r w:rsidR="002C1CD3">
        <w:rPr>
          <w:rFonts w:cs="Calibri"/>
          <w:sz w:val="24"/>
          <w:szCs w:val="24"/>
        </w:rPr>
        <w:t>HPSA</w:t>
      </w:r>
      <w:r w:rsidR="00940EA3">
        <w:rPr>
          <w:rFonts w:cs="Calibri"/>
          <w:sz w:val="24"/>
          <w:szCs w:val="24"/>
        </w:rPr>
        <w:t xml:space="preserve"> </w:t>
      </w:r>
      <w:r w:rsidR="00052346">
        <w:rPr>
          <w:rFonts w:cs="Calibri"/>
          <w:sz w:val="24"/>
          <w:szCs w:val="24"/>
        </w:rPr>
        <w:t>CSF</w:t>
      </w:r>
      <w:r>
        <w:rPr>
          <w:rFonts w:cs="Calibri"/>
          <w:sz w:val="24"/>
          <w:szCs w:val="24"/>
        </w:rPr>
        <w:t>. If a participant feels he</w:t>
      </w:r>
      <w:r w:rsidR="00AA04E7">
        <w:rPr>
          <w:rFonts w:cs="Calibri"/>
          <w:sz w:val="24"/>
          <w:szCs w:val="24"/>
        </w:rPr>
        <w:t>/</w:t>
      </w:r>
      <w:r>
        <w:rPr>
          <w:rFonts w:cs="Calibri"/>
          <w:sz w:val="24"/>
          <w:szCs w:val="24"/>
        </w:rPr>
        <w:t xml:space="preserve">she can no longer continue working at the approved facility, the participant should contact the </w:t>
      </w:r>
      <w:r w:rsidR="002343FE">
        <w:rPr>
          <w:rFonts w:cs="Calibri"/>
          <w:sz w:val="24"/>
          <w:szCs w:val="24"/>
        </w:rPr>
        <w:t>NURSE</w:t>
      </w:r>
      <w:r w:rsidR="000E24CA">
        <w:rPr>
          <w:rFonts w:cs="Calibri"/>
          <w:sz w:val="24"/>
          <w:szCs w:val="24"/>
        </w:rPr>
        <w:t xml:space="preserve"> Corps Scholarship Program</w:t>
      </w:r>
      <w:r w:rsidR="00940EA3">
        <w:rPr>
          <w:rFonts w:cs="Calibri"/>
          <w:sz w:val="24"/>
          <w:szCs w:val="24"/>
        </w:rPr>
        <w:t xml:space="preserve"> immediately</w:t>
      </w:r>
      <w:r>
        <w:rPr>
          <w:rFonts w:cs="Calibri"/>
          <w:sz w:val="24"/>
          <w:szCs w:val="24"/>
        </w:rPr>
        <w:t xml:space="preserve">. </w:t>
      </w:r>
      <w:r w:rsidRPr="009075A0">
        <w:rPr>
          <w:rFonts w:cs="Calibri"/>
          <w:sz w:val="24"/>
          <w:szCs w:val="24"/>
        </w:rPr>
        <w:t xml:space="preserve">All transfers must be approved by the </w:t>
      </w:r>
      <w:r w:rsidR="002343FE">
        <w:rPr>
          <w:rFonts w:cs="Calibri"/>
          <w:sz w:val="24"/>
          <w:szCs w:val="24"/>
        </w:rPr>
        <w:t>NURSE</w:t>
      </w:r>
      <w:r w:rsidR="000E24CA">
        <w:rPr>
          <w:rFonts w:cs="Calibri"/>
          <w:sz w:val="24"/>
          <w:szCs w:val="24"/>
        </w:rPr>
        <w:t xml:space="preserve"> Corps Scholarship Program</w:t>
      </w:r>
      <w:r w:rsidRPr="009075A0">
        <w:rPr>
          <w:rFonts w:cs="Calibri"/>
          <w:sz w:val="24"/>
          <w:szCs w:val="24"/>
        </w:rPr>
        <w:t xml:space="preserve">. A transfer request should be submitted </w:t>
      </w:r>
      <w:r w:rsidR="00840790">
        <w:rPr>
          <w:rFonts w:cs="Calibri"/>
          <w:sz w:val="24"/>
          <w:szCs w:val="24"/>
        </w:rPr>
        <w:t xml:space="preserve">through the </w:t>
      </w:r>
      <w:r w:rsidR="00BB5A89">
        <w:rPr>
          <w:rFonts w:cs="Calibri"/>
          <w:sz w:val="24"/>
          <w:szCs w:val="24"/>
        </w:rPr>
        <w:t>Program</w:t>
      </w:r>
      <w:r w:rsidR="00840790">
        <w:rPr>
          <w:rFonts w:cs="Calibri"/>
          <w:sz w:val="24"/>
          <w:szCs w:val="24"/>
        </w:rPr>
        <w:t xml:space="preserve"> Portal </w:t>
      </w:r>
      <w:r w:rsidRPr="009075A0">
        <w:rPr>
          <w:rFonts w:cs="Calibri"/>
          <w:sz w:val="24"/>
          <w:szCs w:val="24"/>
        </w:rPr>
        <w:t>before the participant leaves his or her sit</w:t>
      </w:r>
      <w:r w:rsidR="006B671B">
        <w:rPr>
          <w:rFonts w:cs="Calibri"/>
          <w:sz w:val="24"/>
          <w:szCs w:val="24"/>
        </w:rPr>
        <w:t>e. The participant</w:t>
      </w:r>
      <w:r w:rsidR="006B671B" w:rsidRPr="006B671B">
        <w:rPr>
          <w:color w:val="1F497D"/>
        </w:rPr>
        <w:t xml:space="preserve"> </w:t>
      </w:r>
      <w:r w:rsidR="006622E8" w:rsidRPr="00984489">
        <w:rPr>
          <w:sz w:val="24"/>
          <w:szCs w:val="24"/>
        </w:rPr>
        <w:t>must transfer to a facility of the same Tier</w:t>
      </w:r>
      <w:r w:rsidR="00485940">
        <w:rPr>
          <w:sz w:val="24"/>
          <w:szCs w:val="24"/>
        </w:rPr>
        <w:t xml:space="preserve"> or higher HPSA score</w:t>
      </w:r>
      <w:r w:rsidRPr="001B0C16">
        <w:rPr>
          <w:rFonts w:cs="Calibri"/>
          <w:sz w:val="24"/>
          <w:szCs w:val="24"/>
        </w:rPr>
        <w:t>.</w:t>
      </w:r>
      <w:r w:rsidRPr="009075A0">
        <w:rPr>
          <w:rFonts w:cs="Calibri"/>
          <w:sz w:val="24"/>
          <w:szCs w:val="24"/>
        </w:rPr>
        <w:t xml:space="preserve"> Leaving the assigned site without prior written approval </w:t>
      </w:r>
      <w:r w:rsidR="00940EA3">
        <w:rPr>
          <w:rFonts w:cs="Calibri"/>
          <w:sz w:val="24"/>
          <w:szCs w:val="24"/>
        </w:rPr>
        <w:t xml:space="preserve">by </w:t>
      </w:r>
      <w:r w:rsidR="002343FE">
        <w:rPr>
          <w:rFonts w:cs="Calibri"/>
          <w:sz w:val="24"/>
          <w:szCs w:val="24"/>
        </w:rPr>
        <w:t>NURSE</w:t>
      </w:r>
      <w:r w:rsidR="000E24CA">
        <w:rPr>
          <w:rFonts w:cs="Calibri"/>
          <w:sz w:val="24"/>
          <w:szCs w:val="24"/>
        </w:rPr>
        <w:t xml:space="preserve"> Corps Scholarship Program</w:t>
      </w:r>
      <w:r w:rsidR="00940EA3">
        <w:rPr>
          <w:rFonts w:cs="Calibri"/>
          <w:sz w:val="24"/>
          <w:szCs w:val="24"/>
        </w:rPr>
        <w:t xml:space="preserve"> </w:t>
      </w:r>
      <w:r w:rsidRPr="009075A0">
        <w:rPr>
          <w:rFonts w:cs="Calibri"/>
          <w:sz w:val="24"/>
          <w:szCs w:val="24"/>
        </w:rPr>
        <w:t>may result in a default recommendation.</w:t>
      </w:r>
    </w:p>
    <w:p w:rsidR="00942032" w:rsidRPr="00BB248B" w:rsidRDefault="00332FD9" w:rsidP="00201ABC">
      <w:pPr>
        <w:spacing w:line="240" w:lineRule="auto"/>
        <w:rPr>
          <w:bCs/>
          <w:sz w:val="24"/>
          <w:szCs w:val="24"/>
        </w:rPr>
      </w:pPr>
      <w:r w:rsidRPr="00504F51">
        <w:rPr>
          <w:rFonts w:cs="Calibri"/>
          <w:sz w:val="24"/>
          <w:szCs w:val="24"/>
          <w:u w:val="single"/>
        </w:rPr>
        <w:lastRenderedPageBreak/>
        <w:t>BREACH</w:t>
      </w:r>
      <w:r w:rsidR="00D167C4">
        <w:rPr>
          <w:rFonts w:cs="Calibri"/>
          <w:sz w:val="24"/>
          <w:szCs w:val="24"/>
          <w:u w:val="single"/>
        </w:rPr>
        <w:t>ING THE CONTRACT</w:t>
      </w:r>
      <w:r w:rsidR="00D80A92">
        <w:rPr>
          <w:rFonts w:cs="Calibri"/>
          <w:sz w:val="24"/>
          <w:szCs w:val="24"/>
          <w:u w:val="single"/>
        </w:rPr>
        <w:br/>
      </w:r>
      <w:r w:rsidR="00942032" w:rsidRPr="006152A9">
        <w:rPr>
          <w:b/>
          <w:bCs/>
          <w:sz w:val="24"/>
          <w:szCs w:val="24"/>
        </w:rPr>
        <w:t xml:space="preserve">What is a breach of the </w:t>
      </w:r>
      <w:r w:rsidR="002343FE">
        <w:rPr>
          <w:b/>
          <w:bCs/>
          <w:sz w:val="24"/>
          <w:szCs w:val="24"/>
        </w:rPr>
        <w:t>NURSE</w:t>
      </w:r>
      <w:r w:rsidR="000E24CA">
        <w:rPr>
          <w:b/>
          <w:bCs/>
          <w:sz w:val="24"/>
          <w:szCs w:val="24"/>
        </w:rPr>
        <w:t xml:space="preserve"> Corps Scholarship Program</w:t>
      </w:r>
      <w:r w:rsidR="00942032" w:rsidRPr="006152A9">
        <w:rPr>
          <w:b/>
          <w:bCs/>
          <w:sz w:val="24"/>
          <w:szCs w:val="24"/>
        </w:rPr>
        <w:t xml:space="preserve"> Contract?</w:t>
      </w:r>
      <w:r w:rsidR="006152A9">
        <w:rPr>
          <w:b/>
          <w:bCs/>
          <w:sz w:val="24"/>
          <w:szCs w:val="24"/>
        </w:rPr>
        <w:br/>
      </w:r>
      <w:r w:rsidR="00942032" w:rsidRPr="00BB248B">
        <w:rPr>
          <w:bCs/>
          <w:sz w:val="24"/>
          <w:szCs w:val="24"/>
        </w:rPr>
        <w:t xml:space="preserve">A participant is in breach of the </w:t>
      </w:r>
      <w:r w:rsidR="002343FE">
        <w:rPr>
          <w:bCs/>
          <w:sz w:val="24"/>
          <w:szCs w:val="24"/>
        </w:rPr>
        <w:t>NURSE</w:t>
      </w:r>
      <w:r w:rsidR="000E24CA">
        <w:rPr>
          <w:bCs/>
          <w:sz w:val="24"/>
          <w:szCs w:val="24"/>
        </w:rPr>
        <w:t xml:space="preserve"> Corps Scholarship Program</w:t>
      </w:r>
      <w:r w:rsidR="00942032" w:rsidRPr="00BB248B">
        <w:rPr>
          <w:bCs/>
          <w:sz w:val="24"/>
          <w:szCs w:val="24"/>
        </w:rPr>
        <w:t xml:space="preserve"> contract if he or she:</w:t>
      </w:r>
      <w:r w:rsidR="006A3D8A">
        <w:rPr>
          <w:bCs/>
          <w:sz w:val="24"/>
          <w:szCs w:val="24"/>
        </w:rPr>
        <w:t xml:space="preserve">  </w:t>
      </w:r>
      <w:r w:rsidR="00942032" w:rsidRPr="00BB248B">
        <w:rPr>
          <w:bCs/>
          <w:sz w:val="24"/>
          <w:szCs w:val="24"/>
        </w:rPr>
        <w:t xml:space="preserve"> </w:t>
      </w:r>
    </w:p>
    <w:p w:rsidR="00942032" w:rsidRPr="00BB248B" w:rsidRDefault="00942032" w:rsidP="00201ABC">
      <w:pPr>
        <w:numPr>
          <w:ilvl w:val="1"/>
          <w:numId w:val="61"/>
        </w:numPr>
        <w:tabs>
          <w:tab w:val="clear" w:pos="1440"/>
          <w:tab w:val="left" w:pos="360"/>
          <w:tab w:val="left" w:pos="720"/>
          <w:tab w:val="left" w:pos="2160"/>
        </w:tabs>
        <w:spacing w:after="0" w:line="240" w:lineRule="auto"/>
        <w:ind w:left="720" w:hanging="450"/>
        <w:rPr>
          <w:color w:val="000000"/>
          <w:sz w:val="24"/>
          <w:szCs w:val="24"/>
        </w:rPr>
      </w:pPr>
      <w:r w:rsidRPr="00BB248B">
        <w:rPr>
          <w:bCs/>
          <w:sz w:val="24"/>
          <w:szCs w:val="24"/>
        </w:rPr>
        <w:t xml:space="preserve">Fails to maintain an </w:t>
      </w:r>
      <w:r w:rsidRPr="00BB248B">
        <w:rPr>
          <w:color w:val="000000"/>
          <w:sz w:val="24"/>
          <w:szCs w:val="24"/>
        </w:rPr>
        <w:t>acceptable level of academic standing in the nursing program;</w:t>
      </w:r>
    </w:p>
    <w:p w:rsidR="00942032" w:rsidRPr="00BB248B" w:rsidRDefault="00942032" w:rsidP="00201ABC">
      <w:pPr>
        <w:numPr>
          <w:ilvl w:val="1"/>
          <w:numId w:val="61"/>
        </w:numPr>
        <w:tabs>
          <w:tab w:val="clear" w:pos="1440"/>
          <w:tab w:val="left" w:pos="360"/>
          <w:tab w:val="left" w:pos="720"/>
          <w:tab w:val="left" w:pos="2160"/>
        </w:tabs>
        <w:spacing w:after="0" w:line="240" w:lineRule="auto"/>
        <w:ind w:left="720" w:hanging="450"/>
        <w:rPr>
          <w:color w:val="000000"/>
          <w:sz w:val="24"/>
          <w:szCs w:val="24"/>
        </w:rPr>
      </w:pPr>
      <w:r w:rsidRPr="00BB248B">
        <w:rPr>
          <w:color w:val="000000"/>
          <w:sz w:val="24"/>
          <w:szCs w:val="24"/>
        </w:rPr>
        <w:t>Is dismissed from the nursing program for disciplinary reasons;</w:t>
      </w:r>
    </w:p>
    <w:p w:rsidR="00942032" w:rsidRPr="00BB248B" w:rsidRDefault="00942032" w:rsidP="00201ABC">
      <w:pPr>
        <w:numPr>
          <w:ilvl w:val="1"/>
          <w:numId w:val="61"/>
        </w:numPr>
        <w:tabs>
          <w:tab w:val="clear" w:pos="1440"/>
          <w:tab w:val="left" w:pos="360"/>
          <w:tab w:val="left" w:pos="720"/>
          <w:tab w:val="left" w:pos="1080"/>
          <w:tab w:val="left" w:pos="2160"/>
        </w:tabs>
        <w:spacing w:after="0" w:line="240" w:lineRule="auto"/>
        <w:ind w:left="720" w:hanging="450"/>
        <w:rPr>
          <w:color w:val="000000"/>
          <w:sz w:val="24"/>
          <w:szCs w:val="24"/>
        </w:rPr>
      </w:pPr>
      <w:r w:rsidRPr="00BB248B">
        <w:rPr>
          <w:color w:val="000000"/>
          <w:sz w:val="24"/>
          <w:szCs w:val="24"/>
        </w:rPr>
        <w:t xml:space="preserve">Voluntarily terminates </w:t>
      </w:r>
      <w:r w:rsidR="00A24831">
        <w:rPr>
          <w:color w:val="000000"/>
          <w:sz w:val="24"/>
          <w:szCs w:val="24"/>
        </w:rPr>
        <w:t xml:space="preserve">or withdraws from </w:t>
      </w:r>
      <w:r w:rsidRPr="00BB248B">
        <w:rPr>
          <w:color w:val="000000"/>
          <w:sz w:val="24"/>
          <w:szCs w:val="24"/>
        </w:rPr>
        <w:t>the nursing program; or</w:t>
      </w:r>
    </w:p>
    <w:p w:rsidR="00942032" w:rsidRPr="00BB248B" w:rsidRDefault="00942032" w:rsidP="00201ABC">
      <w:pPr>
        <w:numPr>
          <w:ilvl w:val="1"/>
          <w:numId w:val="61"/>
        </w:numPr>
        <w:tabs>
          <w:tab w:val="clear" w:pos="1440"/>
          <w:tab w:val="left" w:pos="360"/>
          <w:tab w:val="left" w:pos="720"/>
          <w:tab w:val="left" w:pos="2160"/>
        </w:tabs>
        <w:spacing w:after="0" w:line="240" w:lineRule="auto"/>
        <w:ind w:left="720" w:hanging="450"/>
        <w:rPr>
          <w:color w:val="000000"/>
          <w:sz w:val="24"/>
          <w:szCs w:val="24"/>
        </w:rPr>
      </w:pPr>
      <w:r w:rsidRPr="00BB248B">
        <w:rPr>
          <w:color w:val="000000"/>
          <w:sz w:val="24"/>
          <w:szCs w:val="24"/>
        </w:rPr>
        <w:t xml:space="preserve">Fails to </w:t>
      </w:r>
      <w:r w:rsidR="00783642">
        <w:rPr>
          <w:color w:val="000000"/>
          <w:sz w:val="24"/>
          <w:szCs w:val="24"/>
        </w:rPr>
        <w:t xml:space="preserve">begin or complete the service obligation </w:t>
      </w:r>
      <w:r w:rsidRPr="00BB248B">
        <w:rPr>
          <w:color w:val="000000"/>
          <w:sz w:val="24"/>
          <w:szCs w:val="24"/>
        </w:rPr>
        <w:t xml:space="preserve">as specified in </w:t>
      </w:r>
      <w:r w:rsidR="00783642">
        <w:rPr>
          <w:color w:val="000000"/>
          <w:sz w:val="24"/>
          <w:szCs w:val="24"/>
        </w:rPr>
        <w:t>the participant’s</w:t>
      </w:r>
      <w:r w:rsidRPr="00BB248B">
        <w:rPr>
          <w:color w:val="000000"/>
          <w:sz w:val="24"/>
          <w:szCs w:val="24"/>
        </w:rPr>
        <w:t xml:space="preserve"> </w:t>
      </w:r>
      <w:r w:rsidR="002343FE">
        <w:rPr>
          <w:color w:val="000000"/>
          <w:sz w:val="24"/>
          <w:szCs w:val="24"/>
        </w:rPr>
        <w:t>NURSE</w:t>
      </w:r>
      <w:r w:rsidR="000E24CA">
        <w:rPr>
          <w:color w:val="000000"/>
          <w:sz w:val="24"/>
          <w:szCs w:val="24"/>
        </w:rPr>
        <w:t xml:space="preserve"> Corps Scholarship Program</w:t>
      </w:r>
      <w:r w:rsidRPr="00BB248B">
        <w:rPr>
          <w:color w:val="000000"/>
          <w:sz w:val="24"/>
          <w:szCs w:val="24"/>
        </w:rPr>
        <w:t xml:space="preserve"> contract.</w:t>
      </w:r>
    </w:p>
    <w:p w:rsidR="00B94500" w:rsidRPr="00504F51" w:rsidRDefault="00332FD9" w:rsidP="00201ABC">
      <w:pPr>
        <w:spacing w:line="240" w:lineRule="auto"/>
        <w:rPr>
          <w:rFonts w:cs="Calibri"/>
          <w:sz w:val="24"/>
          <w:szCs w:val="24"/>
        </w:rPr>
      </w:pPr>
      <w:r w:rsidRPr="00BB248B">
        <w:rPr>
          <w:rFonts w:cs="Calibri"/>
          <w:sz w:val="24"/>
          <w:szCs w:val="24"/>
          <w:u w:val="single"/>
        </w:rPr>
        <w:br/>
      </w:r>
      <w:r w:rsidR="00B94500" w:rsidRPr="00BB248B">
        <w:rPr>
          <w:rFonts w:cs="Calibri"/>
          <w:b/>
          <w:sz w:val="24"/>
          <w:szCs w:val="24"/>
        </w:rPr>
        <w:t>What happens</w:t>
      </w:r>
      <w:r w:rsidR="00B94500" w:rsidRPr="00504F51">
        <w:rPr>
          <w:rFonts w:cs="Calibri"/>
          <w:b/>
          <w:sz w:val="24"/>
          <w:szCs w:val="24"/>
        </w:rPr>
        <w:t xml:space="preserve"> if I breach the </w:t>
      </w:r>
      <w:r w:rsidR="002343FE">
        <w:rPr>
          <w:rFonts w:cs="Calibri"/>
          <w:b/>
          <w:sz w:val="24"/>
          <w:szCs w:val="24"/>
        </w:rPr>
        <w:t>NURSE</w:t>
      </w:r>
      <w:r w:rsidR="000E24CA">
        <w:rPr>
          <w:rFonts w:cs="Calibri"/>
          <w:b/>
          <w:sz w:val="24"/>
          <w:szCs w:val="24"/>
        </w:rPr>
        <w:t xml:space="preserve"> Corps Scholarship Program</w:t>
      </w:r>
      <w:r w:rsidR="00B94500" w:rsidRPr="00504F51">
        <w:rPr>
          <w:rFonts w:cs="Calibri"/>
          <w:b/>
          <w:sz w:val="24"/>
          <w:szCs w:val="24"/>
        </w:rPr>
        <w:t xml:space="preserve"> Contract?</w:t>
      </w:r>
      <w:r w:rsidR="00B94500" w:rsidRPr="00504F51">
        <w:rPr>
          <w:rFonts w:cs="Calibri"/>
          <w:sz w:val="24"/>
          <w:szCs w:val="24"/>
        </w:rPr>
        <w:br/>
        <w:t xml:space="preserve">The participant will be liable to the Federal Government to repay all funds paid to the participant, or on the participant’s behalf, under the </w:t>
      </w:r>
      <w:r w:rsidR="002343FE">
        <w:rPr>
          <w:rFonts w:cs="Calibri"/>
          <w:sz w:val="24"/>
          <w:szCs w:val="24"/>
        </w:rPr>
        <w:t>NURSE</w:t>
      </w:r>
      <w:r w:rsidR="000E24CA">
        <w:rPr>
          <w:rFonts w:cs="Calibri"/>
          <w:sz w:val="24"/>
          <w:szCs w:val="24"/>
        </w:rPr>
        <w:t xml:space="preserve"> Corps Scholarship Program</w:t>
      </w:r>
      <w:r w:rsidR="00B94500" w:rsidRPr="00504F51">
        <w:rPr>
          <w:rFonts w:cs="Calibri"/>
          <w:sz w:val="24"/>
          <w:szCs w:val="24"/>
        </w:rPr>
        <w:t xml:space="preserve"> and pay interest on such amounts at the maximum legal prevailing rate from the date of default.</w:t>
      </w:r>
      <w:r w:rsidR="00592348" w:rsidRPr="00504F51">
        <w:rPr>
          <w:rFonts w:cs="Calibri"/>
          <w:sz w:val="24"/>
          <w:szCs w:val="24"/>
        </w:rPr>
        <w:t xml:space="preserve"> </w:t>
      </w:r>
      <w:r w:rsidR="00B94500" w:rsidRPr="00504F51">
        <w:rPr>
          <w:rFonts w:cs="Calibri"/>
          <w:sz w:val="24"/>
          <w:szCs w:val="24"/>
        </w:rPr>
        <w:t xml:space="preserve">The amount owed, including interest, must be </w:t>
      </w:r>
      <w:r w:rsidR="00BC3F8B">
        <w:rPr>
          <w:rFonts w:cs="Calibri"/>
          <w:sz w:val="24"/>
          <w:szCs w:val="24"/>
        </w:rPr>
        <w:t>re</w:t>
      </w:r>
      <w:r w:rsidR="00B94500" w:rsidRPr="00504F51">
        <w:rPr>
          <w:rFonts w:cs="Calibri"/>
          <w:sz w:val="24"/>
          <w:szCs w:val="24"/>
        </w:rPr>
        <w:t>paid within 3 years of the date of the participant’s default.</w:t>
      </w:r>
      <w:r w:rsidR="009C70B6">
        <w:rPr>
          <w:rFonts w:cs="Calibri"/>
          <w:sz w:val="24"/>
          <w:szCs w:val="24"/>
        </w:rPr>
        <w:t xml:space="preserve"> </w:t>
      </w:r>
      <w:r w:rsidR="009C70B6">
        <w:rPr>
          <w:rFonts w:eastAsia="Times New Roman" w:cs="Calibri"/>
          <w:sz w:val="24"/>
          <w:szCs w:val="24"/>
        </w:rPr>
        <w:t xml:space="preserve">Please note that participants who default on their </w:t>
      </w:r>
      <w:r w:rsidR="002343FE">
        <w:rPr>
          <w:rFonts w:eastAsia="Times New Roman" w:cs="Calibri"/>
          <w:sz w:val="24"/>
          <w:szCs w:val="24"/>
        </w:rPr>
        <w:t>NURSE</w:t>
      </w:r>
      <w:r w:rsidR="000E24CA">
        <w:rPr>
          <w:rFonts w:eastAsia="Times New Roman" w:cs="Calibri"/>
          <w:sz w:val="24"/>
          <w:szCs w:val="24"/>
        </w:rPr>
        <w:t xml:space="preserve"> Corps Scholarship Program</w:t>
      </w:r>
      <w:r w:rsidR="009C70B6">
        <w:rPr>
          <w:rFonts w:eastAsia="Times New Roman" w:cs="Calibri"/>
          <w:sz w:val="24"/>
          <w:szCs w:val="24"/>
        </w:rPr>
        <w:t xml:space="preserve"> contract will be ineligible to participate in federal loan repayment programs, including the </w:t>
      </w:r>
      <w:r w:rsidR="00AC74B1">
        <w:rPr>
          <w:rFonts w:eastAsia="Times New Roman" w:cs="Calibri"/>
          <w:sz w:val="24"/>
          <w:szCs w:val="24"/>
        </w:rPr>
        <w:t>NURSE Corps Loan Repayment Program</w:t>
      </w:r>
      <w:r w:rsidR="009C70B6">
        <w:rPr>
          <w:rFonts w:eastAsia="Times New Roman" w:cs="Calibri"/>
          <w:sz w:val="24"/>
          <w:szCs w:val="24"/>
        </w:rPr>
        <w:t>.</w:t>
      </w:r>
    </w:p>
    <w:p w:rsidR="00B94500" w:rsidRPr="00973ED7" w:rsidRDefault="00B94500" w:rsidP="00201ABC">
      <w:pPr>
        <w:spacing w:line="240" w:lineRule="auto"/>
        <w:rPr>
          <w:rFonts w:cs="Calibri"/>
          <w:b/>
          <w:sz w:val="24"/>
          <w:szCs w:val="24"/>
        </w:rPr>
      </w:pPr>
      <w:r w:rsidRPr="00504F51">
        <w:rPr>
          <w:rFonts w:cs="Calibri"/>
          <w:b/>
          <w:sz w:val="24"/>
          <w:szCs w:val="24"/>
        </w:rPr>
        <w:t>What happens if a debt incurred by a breach of contract is not paid?</w:t>
      </w:r>
      <w:r w:rsidR="00973ED7">
        <w:rPr>
          <w:rFonts w:cs="Calibri"/>
          <w:b/>
          <w:sz w:val="24"/>
          <w:szCs w:val="24"/>
        </w:rPr>
        <w:br/>
      </w:r>
      <w:r w:rsidRPr="00573FD8">
        <w:rPr>
          <w:rFonts w:cs="Calibri"/>
          <w:sz w:val="24"/>
          <w:szCs w:val="24"/>
        </w:rPr>
        <w:t xml:space="preserve">Failure to repay the </w:t>
      </w:r>
      <w:r w:rsidR="002343FE">
        <w:rPr>
          <w:rFonts w:cs="Calibri"/>
          <w:sz w:val="24"/>
          <w:szCs w:val="24"/>
        </w:rPr>
        <w:t>NURSE</w:t>
      </w:r>
      <w:r w:rsidR="000E24CA">
        <w:rPr>
          <w:rFonts w:cs="Calibri"/>
          <w:sz w:val="24"/>
          <w:szCs w:val="24"/>
        </w:rPr>
        <w:t xml:space="preserve"> Corps Scholarship Program</w:t>
      </w:r>
      <w:r w:rsidRPr="00573FD8">
        <w:rPr>
          <w:rFonts w:cs="Calibri"/>
          <w:sz w:val="24"/>
          <w:szCs w:val="24"/>
        </w:rPr>
        <w:t xml:space="preserve"> debt within 3 years will result in delinquency and has the following consequences:</w:t>
      </w:r>
    </w:p>
    <w:p w:rsidR="00B94500" w:rsidRPr="00504F51" w:rsidRDefault="00B94500" w:rsidP="00201ABC">
      <w:pPr>
        <w:pStyle w:val="ListParagraph"/>
        <w:numPr>
          <w:ilvl w:val="1"/>
          <w:numId w:val="15"/>
        </w:numPr>
        <w:spacing w:line="240" w:lineRule="auto"/>
        <w:ind w:left="720"/>
        <w:rPr>
          <w:rFonts w:cs="Calibri"/>
          <w:sz w:val="24"/>
          <w:szCs w:val="24"/>
        </w:rPr>
      </w:pPr>
      <w:r w:rsidRPr="00504F51">
        <w:rPr>
          <w:rFonts w:cs="Calibri"/>
          <w:b/>
          <w:sz w:val="24"/>
          <w:szCs w:val="24"/>
        </w:rPr>
        <w:t>The debt will be reported to credit reporting agencies</w:t>
      </w:r>
      <w:r w:rsidRPr="00504F51">
        <w:rPr>
          <w:rFonts w:cs="Calibri"/>
          <w:sz w:val="24"/>
          <w:szCs w:val="24"/>
        </w:rPr>
        <w:t>. During the three-year repayment period, the debt will be reported to credit reporting agencies as “current</w:t>
      </w:r>
      <w:r w:rsidR="004237ED">
        <w:rPr>
          <w:rFonts w:cs="Calibri"/>
          <w:sz w:val="24"/>
          <w:szCs w:val="24"/>
        </w:rPr>
        <w:t>.</w:t>
      </w:r>
      <w:r w:rsidRPr="00504F51">
        <w:rPr>
          <w:rFonts w:cs="Calibri"/>
          <w:sz w:val="24"/>
          <w:szCs w:val="24"/>
        </w:rPr>
        <w:t>” If the debt becomes past due, it will be reported as “delinquent</w:t>
      </w:r>
      <w:r w:rsidR="004237ED">
        <w:rPr>
          <w:rFonts w:cs="Calibri"/>
          <w:sz w:val="24"/>
          <w:szCs w:val="24"/>
        </w:rPr>
        <w:t>.</w:t>
      </w:r>
      <w:r w:rsidRPr="00504F51">
        <w:rPr>
          <w:rFonts w:cs="Calibri"/>
          <w:sz w:val="24"/>
          <w:szCs w:val="24"/>
        </w:rPr>
        <w:t>”</w:t>
      </w:r>
    </w:p>
    <w:p w:rsidR="00B94500" w:rsidRPr="00504F51" w:rsidRDefault="00B94500" w:rsidP="00201ABC">
      <w:pPr>
        <w:pStyle w:val="ListParagraph"/>
        <w:numPr>
          <w:ilvl w:val="1"/>
          <w:numId w:val="15"/>
        </w:numPr>
        <w:spacing w:line="240" w:lineRule="auto"/>
        <w:ind w:left="720"/>
        <w:rPr>
          <w:rFonts w:cs="Calibri"/>
          <w:sz w:val="24"/>
          <w:szCs w:val="24"/>
        </w:rPr>
      </w:pPr>
      <w:r w:rsidRPr="00504F51">
        <w:rPr>
          <w:rFonts w:cs="Calibri"/>
          <w:b/>
          <w:sz w:val="24"/>
          <w:szCs w:val="24"/>
        </w:rPr>
        <w:t>The debt will be referred to a debt collection agency and the Depart</w:t>
      </w:r>
      <w:r w:rsidR="00592348" w:rsidRPr="00504F51">
        <w:rPr>
          <w:rFonts w:cs="Calibri"/>
          <w:b/>
          <w:sz w:val="24"/>
          <w:szCs w:val="24"/>
        </w:rPr>
        <w:t>ment</w:t>
      </w:r>
      <w:r w:rsidRPr="00504F51">
        <w:rPr>
          <w:rFonts w:cs="Calibri"/>
          <w:b/>
          <w:sz w:val="24"/>
          <w:szCs w:val="24"/>
        </w:rPr>
        <w:t xml:space="preserve"> of Justice</w:t>
      </w:r>
      <w:r w:rsidRPr="00504F51">
        <w:rPr>
          <w:rFonts w:cs="Calibri"/>
          <w:sz w:val="24"/>
          <w:szCs w:val="24"/>
        </w:rPr>
        <w:t xml:space="preserve">. Any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debt past due for 45 days may be referred to a debt collection agency. If the debt collection agency is unsuccessful in receiving payment in full, the debt may be referred to the U.S. Department of Justice for enforced collection.</w:t>
      </w:r>
    </w:p>
    <w:p w:rsidR="00B94500" w:rsidRPr="00504F51" w:rsidRDefault="00B94500" w:rsidP="00201ABC">
      <w:pPr>
        <w:pStyle w:val="ListParagraph"/>
        <w:numPr>
          <w:ilvl w:val="1"/>
          <w:numId w:val="15"/>
        </w:numPr>
        <w:spacing w:line="240" w:lineRule="auto"/>
        <w:ind w:left="720"/>
        <w:rPr>
          <w:rFonts w:cs="Calibri"/>
          <w:sz w:val="24"/>
          <w:szCs w:val="24"/>
        </w:rPr>
      </w:pPr>
      <w:r w:rsidRPr="00504F51">
        <w:rPr>
          <w:rFonts w:cs="Calibri"/>
          <w:b/>
          <w:sz w:val="24"/>
          <w:szCs w:val="24"/>
        </w:rPr>
        <w:t>Administrative offset</w:t>
      </w:r>
      <w:r w:rsidRPr="00504F51">
        <w:rPr>
          <w:rFonts w:cs="Calibri"/>
          <w:sz w:val="24"/>
          <w:szCs w:val="24"/>
        </w:rPr>
        <w:t xml:space="preserve">. Federal and/or State payments due to the participant (e.g., </w:t>
      </w:r>
      <w:r w:rsidR="004773A3">
        <w:rPr>
          <w:rFonts w:cs="Calibri"/>
          <w:sz w:val="24"/>
          <w:szCs w:val="24"/>
        </w:rPr>
        <w:t xml:space="preserve">an </w:t>
      </w:r>
      <w:r w:rsidRPr="00504F51">
        <w:rPr>
          <w:rFonts w:cs="Calibri"/>
          <w:sz w:val="24"/>
          <w:szCs w:val="24"/>
        </w:rPr>
        <w:t xml:space="preserve">income tax refund) may be offset by the U.S. Department of Treasury to repay a delinquent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debt. Also, recovery through Administrative Wage Garnishment may be enforced to repay a delinquent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debt.</w:t>
      </w:r>
    </w:p>
    <w:p w:rsidR="00B94500" w:rsidRPr="00504F51" w:rsidRDefault="00B94500" w:rsidP="00201ABC">
      <w:pPr>
        <w:pStyle w:val="ListParagraph"/>
        <w:numPr>
          <w:ilvl w:val="1"/>
          <w:numId w:val="15"/>
        </w:numPr>
        <w:spacing w:line="240" w:lineRule="auto"/>
        <w:ind w:left="720"/>
        <w:rPr>
          <w:rFonts w:cs="Calibri"/>
          <w:sz w:val="24"/>
          <w:szCs w:val="24"/>
        </w:rPr>
      </w:pPr>
      <w:r w:rsidRPr="00504F51">
        <w:rPr>
          <w:rFonts w:cs="Calibri"/>
          <w:b/>
          <w:sz w:val="24"/>
          <w:szCs w:val="24"/>
        </w:rPr>
        <w:t>Medicare/Medicaid Exclusion</w:t>
      </w:r>
      <w:r w:rsidRPr="00504F51">
        <w:rPr>
          <w:rFonts w:cs="Calibri"/>
          <w:sz w:val="24"/>
          <w:szCs w:val="24"/>
        </w:rPr>
        <w:t xml:space="preserve">. Delinquent defaulters who are unwilling to enter into, or stay in compliance with, an agreement to repay their scholarship debt can be excluded from participation in Medicare, Medicaid and other Federal Health care programs. </w:t>
      </w:r>
    </w:p>
    <w:p w:rsidR="006E4673" w:rsidRDefault="006E4673" w:rsidP="00201ABC">
      <w:pPr>
        <w:spacing w:after="0" w:line="240" w:lineRule="auto"/>
        <w:rPr>
          <w:sz w:val="24"/>
          <w:szCs w:val="24"/>
          <w:u w:val="single"/>
        </w:rPr>
      </w:pPr>
      <w:r w:rsidRPr="00D52473">
        <w:rPr>
          <w:sz w:val="24"/>
          <w:szCs w:val="24"/>
          <w:u w:val="single"/>
        </w:rPr>
        <w:t>SUSPENSION &amp; WAIVER</w:t>
      </w:r>
    </w:p>
    <w:p w:rsidR="00C024A6" w:rsidRPr="00C024A6" w:rsidRDefault="00C024A6" w:rsidP="00C024A6">
      <w:pPr>
        <w:spacing w:after="0" w:line="240" w:lineRule="auto"/>
        <w:rPr>
          <w:b/>
          <w:sz w:val="24"/>
          <w:szCs w:val="24"/>
        </w:rPr>
      </w:pPr>
      <w:r w:rsidRPr="00C024A6">
        <w:rPr>
          <w:b/>
          <w:sz w:val="24"/>
          <w:szCs w:val="24"/>
        </w:rPr>
        <w:t xml:space="preserve">How do I inform the </w:t>
      </w:r>
      <w:r w:rsidR="002343FE">
        <w:rPr>
          <w:b/>
          <w:sz w:val="24"/>
          <w:szCs w:val="24"/>
        </w:rPr>
        <w:t>NURSE</w:t>
      </w:r>
      <w:r w:rsidR="000E24CA">
        <w:rPr>
          <w:b/>
          <w:sz w:val="24"/>
          <w:szCs w:val="24"/>
        </w:rPr>
        <w:t xml:space="preserve"> Corps Scholarship Program</w:t>
      </w:r>
      <w:r w:rsidRPr="00C024A6">
        <w:rPr>
          <w:b/>
          <w:sz w:val="24"/>
          <w:szCs w:val="24"/>
        </w:rPr>
        <w:t xml:space="preserve"> about my upcoming maternity/paternity/adoption leave?</w:t>
      </w:r>
    </w:p>
    <w:p w:rsidR="00C024A6" w:rsidRDefault="00C024A6" w:rsidP="00C024A6">
      <w:pPr>
        <w:spacing w:after="0" w:line="240" w:lineRule="auto"/>
        <w:rPr>
          <w:sz w:val="24"/>
          <w:szCs w:val="24"/>
        </w:rPr>
      </w:pPr>
      <w:r w:rsidRPr="00C024A6">
        <w:rPr>
          <w:sz w:val="24"/>
          <w:szCs w:val="24"/>
        </w:rPr>
        <w:t xml:space="preserve">If a scholar plans to be away from his/her site for maternity/paternity/adoption leave, the scholar is required to inform the </w:t>
      </w:r>
      <w:r w:rsidR="002343FE">
        <w:rPr>
          <w:sz w:val="24"/>
          <w:szCs w:val="24"/>
        </w:rPr>
        <w:t>NURSE</w:t>
      </w:r>
      <w:r w:rsidR="000E24CA">
        <w:rPr>
          <w:sz w:val="24"/>
          <w:szCs w:val="24"/>
        </w:rPr>
        <w:t xml:space="preserve"> Corps Scholarship Program</w:t>
      </w:r>
      <w:r w:rsidR="00B04D32">
        <w:rPr>
          <w:sz w:val="24"/>
          <w:szCs w:val="24"/>
        </w:rPr>
        <w:t xml:space="preserve"> </w:t>
      </w:r>
      <w:r w:rsidRPr="00C024A6">
        <w:rPr>
          <w:sz w:val="24"/>
          <w:szCs w:val="24"/>
        </w:rPr>
        <w:t>before taking the leave.</w:t>
      </w:r>
      <w:r w:rsidR="006A3D8A">
        <w:rPr>
          <w:sz w:val="24"/>
          <w:szCs w:val="24"/>
        </w:rPr>
        <w:t xml:space="preserve">  </w:t>
      </w:r>
      <w:r w:rsidRPr="00C024A6">
        <w:rPr>
          <w:sz w:val="24"/>
          <w:szCs w:val="24"/>
        </w:rPr>
        <w:lastRenderedPageBreak/>
        <w:t xml:space="preserve">The </w:t>
      </w:r>
      <w:r w:rsidR="002343FE">
        <w:rPr>
          <w:sz w:val="24"/>
          <w:szCs w:val="24"/>
        </w:rPr>
        <w:t>NURSE</w:t>
      </w:r>
      <w:r w:rsidR="000E24CA">
        <w:rPr>
          <w:sz w:val="24"/>
          <w:szCs w:val="24"/>
        </w:rPr>
        <w:t xml:space="preserve"> Corps Scholarship Program</w:t>
      </w:r>
      <w:r w:rsidR="00B04D32">
        <w:rPr>
          <w:sz w:val="24"/>
          <w:szCs w:val="24"/>
        </w:rPr>
        <w:t xml:space="preserve"> </w:t>
      </w:r>
      <w:r w:rsidRPr="00C024A6">
        <w:rPr>
          <w:sz w:val="24"/>
          <w:szCs w:val="24"/>
        </w:rPr>
        <w:t xml:space="preserve">will allow scholars to be away from their site within the timeframes established by either the Family Medical Leave Act (up to 12 weeks) or the scholar’s state of residence; however, the scholar must adhere to the leave policies of his or her </w:t>
      </w:r>
      <w:r w:rsidR="002343FE">
        <w:rPr>
          <w:sz w:val="24"/>
          <w:szCs w:val="24"/>
        </w:rPr>
        <w:t>NURSE</w:t>
      </w:r>
      <w:r w:rsidR="000E24CA">
        <w:rPr>
          <w:sz w:val="24"/>
          <w:szCs w:val="24"/>
        </w:rPr>
        <w:t xml:space="preserve"> Corps Scholarship Program</w:t>
      </w:r>
      <w:r w:rsidRPr="00C024A6">
        <w:rPr>
          <w:sz w:val="24"/>
          <w:szCs w:val="24"/>
        </w:rPr>
        <w:t>-approved service site.</w:t>
      </w:r>
      <w:r w:rsidR="006A3D8A">
        <w:rPr>
          <w:sz w:val="24"/>
          <w:szCs w:val="24"/>
        </w:rPr>
        <w:t xml:space="preserve">  </w:t>
      </w:r>
      <w:r w:rsidRPr="00C024A6">
        <w:rPr>
          <w:sz w:val="24"/>
          <w:szCs w:val="24"/>
        </w:rPr>
        <w:t xml:space="preserve">If a scholar plans to take additional leave, the scholar is required to request a suspension (see “Suspension” below), which may or may not be approved by the </w:t>
      </w:r>
      <w:r w:rsidR="002343FE">
        <w:rPr>
          <w:sz w:val="24"/>
          <w:szCs w:val="24"/>
        </w:rPr>
        <w:t>NURSE</w:t>
      </w:r>
      <w:r w:rsidR="000E24CA">
        <w:rPr>
          <w:sz w:val="24"/>
          <w:szCs w:val="24"/>
        </w:rPr>
        <w:t xml:space="preserve"> Corps Scholarship Program</w:t>
      </w:r>
      <w:r w:rsidRPr="00C024A6">
        <w:rPr>
          <w:sz w:val="24"/>
          <w:szCs w:val="24"/>
        </w:rPr>
        <w:t>.</w:t>
      </w:r>
      <w:r w:rsidR="006A3D8A">
        <w:rPr>
          <w:sz w:val="24"/>
          <w:szCs w:val="24"/>
        </w:rPr>
        <w:t xml:space="preserve">  </w:t>
      </w:r>
      <w:r w:rsidRPr="00C024A6">
        <w:rPr>
          <w:sz w:val="24"/>
          <w:szCs w:val="24"/>
        </w:rPr>
        <w:t xml:space="preserve">Requests should be submitted through the </w:t>
      </w:r>
      <w:r w:rsidR="00BB5A89">
        <w:rPr>
          <w:sz w:val="24"/>
          <w:szCs w:val="24"/>
        </w:rPr>
        <w:t>Program</w:t>
      </w:r>
      <w:r w:rsidRPr="00C024A6">
        <w:rPr>
          <w:sz w:val="24"/>
          <w:szCs w:val="24"/>
        </w:rPr>
        <w:t xml:space="preserve"> Portal.</w:t>
      </w:r>
      <w:r w:rsidR="006A3D8A">
        <w:rPr>
          <w:sz w:val="24"/>
          <w:szCs w:val="24"/>
        </w:rPr>
        <w:t xml:space="preserve">  </w:t>
      </w:r>
      <w:r w:rsidRPr="00C024A6">
        <w:rPr>
          <w:sz w:val="24"/>
          <w:szCs w:val="24"/>
        </w:rPr>
        <w:t xml:space="preserve">Remember that a scholar is required to serve a minimum of 45 weeks per service year and is allowed to be away from the </w:t>
      </w:r>
      <w:r w:rsidR="002343FE">
        <w:rPr>
          <w:sz w:val="24"/>
          <w:szCs w:val="24"/>
        </w:rPr>
        <w:t>NURSE</w:t>
      </w:r>
      <w:r w:rsidR="000E24CA">
        <w:rPr>
          <w:sz w:val="24"/>
          <w:szCs w:val="24"/>
        </w:rPr>
        <w:t xml:space="preserve"> Corps Scholarship Program</w:t>
      </w:r>
      <w:r w:rsidRPr="00C024A6">
        <w:rPr>
          <w:sz w:val="24"/>
          <w:szCs w:val="24"/>
        </w:rPr>
        <w:t>-approved service site for no more than 35 workdays per service year; therefore, a participant’s obligation end date will be extended for each day of absence over the allowable 35 workdays.</w:t>
      </w:r>
    </w:p>
    <w:p w:rsidR="00C024A6" w:rsidRPr="00D52473" w:rsidRDefault="00C024A6" w:rsidP="00C024A6">
      <w:pPr>
        <w:spacing w:after="0" w:line="240" w:lineRule="auto"/>
        <w:rPr>
          <w:sz w:val="24"/>
          <w:szCs w:val="24"/>
          <w:u w:val="single"/>
        </w:rPr>
      </w:pPr>
    </w:p>
    <w:p w:rsidR="006E4673" w:rsidRPr="00D52473" w:rsidRDefault="006E4673" w:rsidP="00201ABC">
      <w:pPr>
        <w:tabs>
          <w:tab w:val="left" w:pos="1260"/>
        </w:tabs>
        <w:spacing w:after="0" w:line="240" w:lineRule="auto"/>
        <w:rPr>
          <w:b/>
          <w:sz w:val="24"/>
          <w:szCs w:val="24"/>
        </w:rPr>
      </w:pPr>
      <w:r w:rsidRPr="00D52473">
        <w:rPr>
          <w:b/>
          <w:sz w:val="24"/>
          <w:szCs w:val="24"/>
        </w:rPr>
        <w:t>What should I do if I cannot continue my service or payment obligation?</w:t>
      </w:r>
    </w:p>
    <w:p w:rsidR="006E4673" w:rsidRPr="00D52473" w:rsidRDefault="006E4673" w:rsidP="00201ABC">
      <w:pPr>
        <w:pStyle w:val="NoSpacing"/>
        <w:rPr>
          <w:sz w:val="24"/>
          <w:szCs w:val="24"/>
        </w:rPr>
      </w:pPr>
      <w:r w:rsidRPr="00D52473">
        <w:rPr>
          <w:sz w:val="24"/>
          <w:szCs w:val="24"/>
        </w:rPr>
        <w:t xml:space="preserve">The Secretary of Health and Human Services may, under certain circumstances, suspend (put “on hold”) or waive (excuse) the </w:t>
      </w:r>
      <w:r w:rsidR="002343FE">
        <w:rPr>
          <w:sz w:val="24"/>
          <w:szCs w:val="24"/>
        </w:rPr>
        <w:t>NURSE</w:t>
      </w:r>
      <w:r w:rsidR="000E24CA">
        <w:rPr>
          <w:sz w:val="24"/>
          <w:szCs w:val="24"/>
        </w:rPr>
        <w:t xml:space="preserve"> Corps Scholarship Program</w:t>
      </w:r>
      <w:r w:rsidRPr="00D52473">
        <w:rPr>
          <w:sz w:val="24"/>
          <w:szCs w:val="24"/>
        </w:rPr>
        <w:t xml:space="preserve"> service or payment obligation.</w:t>
      </w:r>
      <w:r w:rsidR="006A3D8A">
        <w:rPr>
          <w:sz w:val="24"/>
          <w:szCs w:val="24"/>
        </w:rPr>
        <w:t xml:space="preserve">  </w:t>
      </w:r>
      <w:r w:rsidRPr="00D52473">
        <w:rPr>
          <w:sz w:val="24"/>
          <w:szCs w:val="24"/>
        </w:rPr>
        <w:t xml:space="preserve">A request for a suspension or waiver must be submitted through the </w:t>
      </w:r>
      <w:r w:rsidR="00BB5A89">
        <w:rPr>
          <w:sz w:val="24"/>
          <w:szCs w:val="24"/>
        </w:rPr>
        <w:t>Program</w:t>
      </w:r>
      <w:r w:rsidRPr="00D52473">
        <w:rPr>
          <w:sz w:val="24"/>
          <w:szCs w:val="24"/>
        </w:rPr>
        <w:t xml:space="preserve"> Portal.</w:t>
      </w:r>
      <w:r w:rsidR="006A3D8A">
        <w:rPr>
          <w:sz w:val="24"/>
          <w:szCs w:val="24"/>
        </w:rPr>
        <w:t xml:space="preserve">  </w:t>
      </w:r>
      <w:r w:rsidRPr="00D52473">
        <w:rPr>
          <w:sz w:val="24"/>
          <w:szCs w:val="24"/>
        </w:rPr>
        <w:t>Additional supporting documentation will be required following submission of the request.</w:t>
      </w:r>
    </w:p>
    <w:p w:rsidR="006E4673" w:rsidRPr="00D52473" w:rsidRDefault="006E4673" w:rsidP="00201ABC">
      <w:pPr>
        <w:pStyle w:val="NoSpacing"/>
        <w:rPr>
          <w:sz w:val="24"/>
          <w:szCs w:val="24"/>
        </w:rPr>
      </w:pPr>
    </w:p>
    <w:p w:rsidR="006E4673" w:rsidRPr="00D52473" w:rsidRDefault="006E4673" w:rsidP="00201ABC">
      <w:pPr>
        <w:pStyle w:val="NoSpacing"/>
        <w:numPr>
          <w:ilvl w:val="0"/>
          <w:numId w:val="70"/>
        </w:numPr>
        <w:tabs>
          <w:tab w:val="left" w:pos="900"/>
        </w:tabs>
        <w:ind w:left="900" w:hanging="540"/>
        <w:rPr>
          <w:sz w:val="24"/>
          <w:szCs w:val="24"/>
        </w:rPr>
      </w:pPr>
      <w:r w:rsidRPr="00D52473">
        <w:rPr>
          <w:sz w:val="24"/>
          <w:szCs w:val="24"/>
          <w:u w:val="single"/>
        </w:rPr>
        <w:t>Suspension</w:t>
      </w:r>
      <w:r w:rsidRPr="00D52473">
        <w:rPr>
          <w:sz w:val="24"/>
          <w:szCs w:val="24"/>
        </w:rPr>
        <w:t>.</w:t>
      </w:r>
      <w:r w:rsidR="006A3D8A">
        <w:rPr>
          <w:sz w:val="24"/>
          <w:szCs w:val="24"/>
        </w:rPr>
        <w:t xml:space="preserve">  </w:t>
      </w:r>
      <w:r w:rsidRPr="00D52473">
        <w:rPr>
          <w:sz w:val="24"/>
          <w:szCs w:val="24"/>
        </w:rPr>
        <w:t>This mechanism</w:t>
      </w:r>
      <w:r w:rsidR="00DF5827">
        <w:rPr>
          <w:sz w:val="24"/>
          <w:szCs w:val="24"/>
        </w:rPr>
        <w:t xml:space="preserve"> provides temporary relief to an </w:t>
      </w:r>
      <w:r w:rsidR="002343FE">
        <w:rPr>
          <w:sz w:val="24"/>
          <w:szCs w:val="24"/>
        </w:rPr>
        <w:t>NURSE</w:t>
      </w:r>
      <w:r w:rsidR="000E24CA">
        <w:rPr>
          <w:sz w:val="24"/>
          <w:szCs w:val="24"/>
        </w:rPr>
        <w:t xml:space="preserve"> Corps Scholarship Program</w:t>
      </w:r>
      <w:r w:rsidR="00DF5827">
        <w:rPr>
          <w:sz w:val="24"/>
          <w:szCs w:val="24"/>
        </w:rPr>
        <w:t xml:space="preserve"> </w:t>
      </w:r>
      <w:r w:rsidRPr="00D52473">
        <w:rPr>
          <w:sz w:val="24"/>
          <w:szCs w:val="24"/>
        </w:rPr>
        <w:t xml:space="preserve">participant if he/she has short-term (not permanent) circumstances that </w:t>
      </w:r>
      <w:r w:rsidR="00BB5A89">
        <w:rPr>
          <w:sz w:val="24"/>
          <w:szCs w:val="24"/>
        </w:rPr>
        <w:t xml:space="preserve"> </w:t>
      </w:r>
      <w:r w:rsidRPr="00D52473">
        <w:rPr>
          <w:sz w:val="24"/>
          <w:szCs w:val="24"/>
        </w:rPr>
        <w:t>currently make compliance with the obligation impossible or would involve an extreme hardship such that enforcement of the obligation would be unconscionable.</w:t>
      </w:r>
      <w:r w:rsidR="006A3D8A">
        <w:rPr>
          <w:sz w:val="24"/>
          <w:szCs w:val="24"/>
        </w:rPr>
        <w:t xml:space="preserve">  </w:t>
      </w:r>
      <w:r w:rsidRPr="00D52473">
        <w:rPr>
          <w:sz w:val="24"/>
          <w:szCs w:val="24"/>
        </w:rPr>
        <w:t xml:space="preserve">Periods of approved suspension will extend a participant’s </w:t>
      </w:r>
      <w:r w:rsidR="002343FE">
        <w:rPr>
          <w:sz w:val="24"/>
          <w:szCs w:val="24"/>
        </w:rPr>
        <w:t>NURSE</w:t>
      </w:r>
      <w:r w:rsidR="000E24CA">
        <w:rPr>
          <w:sz w:val="24"/>
          <w:szCs w:val="24"/>
        </w:rPr>
        <w:t xml:space="preserve"> Corps Scholarship Program</w:t>
      </w:r>
      <w:r w:rsidRPr="00D52473">
        <w:rPr>
          <w:sz w:val="24"/>
          <w:szCs w:val="24"/>
        </w:rPr>
        <w:t xml:space="preserve"> service obligation end date.</w:t>
      </w:r>
      <w:r w:rsidR="006A3D8A">
        <w:rPr>
          <w:sz w:val="24"/>
          <w:szCs w:val="24"/>
        </w:rPr>
        <w:t xml:space="preserve"> </w:t>
      </w:r>
    </w:p>
    <w:p w:rsidR="006E4673" w:rsidRPr="00D52473" w:rsidRDefault="006E4673" w:rsidP="00201ABC">
      <w:pPr>
        <w:pStyle w:val="NoSpacing"/>
        <w:ind w:left="900"/>
        <w:rPr>
          <w:sz w:val="24"/>
          <w:szCs w:val="24"/>
        </w:rPr>
      </w:pPr>
    </w:p>
    <w:p w:rsidR="006E4673" w:rsidRPr="00D52473" w:rsidRDefault="006E4673" w:rsidP="00201ABC">
      <w:pPr>
        <w:pStyle w:val="NoSpacing"/>
        <w:ind w:left="900"/>
        <w:rPr>
          <w:sz w:val="24"/>
          <w:szCs w:val="24"/>
        </w:rPr>
      </w:pPr>
      <w:r w:rsidRPr="00D52473">
        <w:rPr>
          <w:sz w:val="24"/>
          <w:szCs w:val="24"/>
        </w:rPr>
        <w:t>The major categories of service suspensions are set forth below.</w:t>
      </w:r>
    </w:p>
    <w:p w:rsidR="006E4673" w:rsidRPr="00D52473" w:rsidRDefault="006E4673" w:rsidP="00201ABC">
      <w:pPr>
        <w:pStyle w:val="NoSpacing"/>
        <w:numPr>
          <w:ilvl w:val="1"/>
          <w:numId w:val="70"/>
        </w:numPr>
        <w:tabs>
          <w:tab w:val="left" w:pos="1170"/>
        </w:tabs>
        <w:rPr>
          <w:sz w:val="24"/>
          <w:szCs w:val="24"/>
        </w:rPr>
      </w:pPr>
      <w:r w:rsidRPr="00D52473">
        <w:rPr>
          <w:b/>
          <w:sz w:val="24"/>
          <w:szCs w:val="24"/>
        </w:rPr>
        <w:t>Medical or Personal Hardship</w:t>
      </w:r>
      <w:r w:rsidRPr="00D52473">
        <w:rPr>
          <w:sz w:val="24"/>
          <w:szCs w:val="24"/>
        </w:rPr>
        <w:t xml:space="preserve"> – A suspension may be granted for up to one year, if the participant provides independent medical documentation of a physical or mental health disability, or personal hardship, including a terminal illness of an immediate family member</w:t>
      </w:r>
      <w:r w:rsidR="00A62E69">
        <w:rPr>
          <w:sz w:val="24"/>
          <w:szCs w:val="24"/>
        </w:rPr>
        <w:t xml:space="preserve"> </w:t>
      </w:r>
      <w:r w:rsidR="00A62E69" w:rsidRPr="009328B5">
        <w:rPr>
          <w:sz w:val="24"/>
          <w:szCs w:val="24"/>
        </w:rPr>
        <w:t>(e.g.</w:t>
      </w:r>
      <w:r w:rsidR="00E07072">
        <w:rPr>
          <w:sz w:val="24"/>
          <w:szCs w:val="24"/>
        </w:rPr>
        <w:t>,</w:t>
      </w:r>
      <w:r w:rsidR="00A62E69" w:rsidRPr="009328B5">
        <w:rPr>
          <w:sz w:val="24"/>
          <w:szCs w:val="24"/>
        </w:rPr>
        <w:t xml:space="preserve"> child or spouse, including a same-sex spouse regardless of where the couple lives</w:t>
      </w:r>
      <w:r w:rsidR="00A62E69">
        <w:rPr>
          <w:sz w:val="24"/>
          <w:szCs w:val="24"/>
        </w:rPr>
        <w:t>)</w:t>
      </w:r>
      <w:r w:rsidRPr="00D52473">
        <w:rPr>
          <w:sz w:val="24"/>
          <w:szCs w:val="24"/>
        </w:rPr>
        <w:t xml:space="preserve">, which results in the participant’s temporary inability to perform the </w:t>
      </w:r>
      <w:r w:rsidR="002343FE">
        <w:rPr>
          <w:sz w:val="24"/>
          <w:szCs w:val="24"/>
        </w:rPr>
        <w:t>NURSE</w:t>
      </w:r>
      <w:r w:rsidR="000E24CA">
        <w:rPr>
          <w:sz w:val="24"/>
          <w:szCs w:val="24"/>
        </w:rPr>
        <w:t xml:space="preserve"> Corps Scholarship Program</w:t>
      </w:r>
      <w:r w:rsidRPr="00D52473">
        <w:rPr>
          <w:sz w:val="24"/>
          <w:szCs w:val="24"/>
        </w:rPr>
        <w:t xml:space="preserve"> </w:t>
      </w:r>
      <w:r w:rsidR="00C57181">
        <w:rPr>
          <w:sz w:val="24"/>
          <w:szCs w:val="24"/>
        </w:rPr>
        <w:t xml:space="preserve">service </w:t>
      </w:r>
      <w:r w:rsidRPr="00D52473">
        <w:rPr>
          <w:sz w:val="24"/>
          <w:szCs w:val="24"/>
        </w:rPr>
        <w:t>obligation.</w:t>
      </w:r>
      <w:r w:rsidR="006A3D8A">
        <w:rPr>
          <w:sz w:val="24"/>
          <w:szCs w:val="24"/>
        </w:rPr>
        <w:t xml:space="preserve">  </w:t>
      </w:r>
      <w:r w:rsidRPr="00D52473">
        <w:rPr>
          <w:sz w:val="24"/>
          <w:szCs w:val="24"/>
        </w:rPr>
        <w:t xml:space="preserve">Upon receipt of the suspension request, the </w:t>
      </w:r>
      <w:r w:rsidR="002343FE">
        <w:rPr>
          <w:sz w:val="24"/>
          <w:szCs w:val="24"/>
        </w:rPr>
        <w:t>NURSE</w:t>
      </w:r>
      <w:r w:rsidR="000E24CA">
        <w:rPr>
          <w:sz w:val="24"/>
          <w:szCs w:val="24"/>
        </w:rPr>
        <w:t xml:space="preserve"> Corps Scholarship Program</w:t>
      </w:r>
      <w:r w:rsidRPr="00D52473">
        <w:rPr>
          <w:sz w:val="24"/>
          <w:szCs w:val="24"/>
        </w:rPr>
        <w:t xml:space="preserve"> will notify the participant of instructions for submitting supporting documentation.</w:t>
      </w:r>
    </w:p>
    <w:p w:rsidR="006E4673" w:rsidRPr="00D52473" w:rsidRDefault="00923EC3" w:rsidP="00201ABC">
      <w:pPr>
        <w:pStyle w:val="NoSpacing"/>
        <w:numPr>
          <w:ilvl w:val="1"/>
          <w:numId w:val="70"/>
        </w:numPr>
        <w:rPr>
          <w:sz w:val="24"/>
          <w:szCs w:val="24"/>
        </w:rPr>
      </w:pPr>
      <w:r>
        <w:rPr>
          <w:b/>
          <w:sz w:val="24"/>
          <w:szCs w:val="24"/>
        </w:rPr>
        <w:t>Parental (</w:t>
      </w:r>
      <w:r w:rsidR="006E4673" w:rsidRPr="00D52473">
        <w:rPr>
          <w:b/>
          <w:sz w:val="24"/>
          <w:szCs w:val="24"/>
        </w:rPr>
        <w:t>Maternity/Paternity/Adoption Leave</w:t>
      </w:r>
      <w:r>
        <w:rPr>
          <w:b/>
          <w:sz w:val="24"/>
          <w:szCs w:val="24"/>
        </w:rPr>
        <w:t>)</w:t>
      </w:r>
      <w:r w:rsidR="00E07072">
        <w:rPr>
          <w:b/>
          <w:sz w:val="24"/>
          <w:szCs w:val="24"/>
        </w:rPr>
        <w:t xml:space="preserve"> </w:t>
      </w:r>
      <w:r w:rsidR="006E4673" w:rsidRPr="00D52473">
        <w:rPr>
          <w:sz w:val="24"/>
          <w:szCs w:val="24"/>
        </w:rPr>
        <w:t>–</w:t>
      </w:r>
      <w:r w:rsidR="00E07072">
        <w:rPr>
          <w:sz w:val="24"/>
          <w:szCs w:val="24"/>
        </w:rPr>
        <w:t xml:space="preserve"> </w:t>
      </w:r>
      <w:r w:rsidR="006E4673" w:rsidRPr="00D52473">
        <w:rPr>
          <w:sz w:val="24"/>
          <w:szCs w:val="24"/>
        </w:rPr>
        <w:t xml:space="preserve">Participants must notify the </w:t>
      </w:r>
      <w:r w:rsidR="002343FE">
        <w:rPr>
          <w:sz w:val="24"/>
          <w:szCs w:val="24"/>
        </w:rPr>
        <w:t>NURSE</w:t>
      </w:r>
      <w:r w:rsidR="000E24CA">
        <w:rPr>
          <w:sz w:val="24"/>
          <w:szCs w:val="24"/>
        </w:rPr>
        <w:t xml:space="preserve"> Corps Scholarship Program</w:t>
      </w:r>
      <w:r w:rsidR="006E4673" w:rsidRPr="00D52473">
        <w:rPr>
          <w:sz w:val="24"/>
          <w:szCs w:val="24"/>
        </w:rPr>
        <w:t xml:space="preserve"> of pending </w:t>
      </w:r>
      <w:r>
        <w:rPr>
          <w:sz w:val="24"/>
          <w:szCs w:val="24"/>
        </w:rPr>
        <w:t>parental</w:t>
      </w:r>
      <w:r w:rsidR="006E4673" w:rsidRPr="00D52473">
        <w:rPr>
          <w:sz w:val="24"/>
          <w:szCs w:val="24"/>
        </w:rPr>
        <w:t xml:space="preserve"> leave and provide appropriate documentation.</w:t>
      </w:r>
      <w:r w:rsidR="006A3D8A">
        <w:rPr>
          <w:sz w:val="24"/>
          <w:szCs w:val="24"/>
        </w:rPr>
        <w:t xml:space="preserve">  </w:t>
      </w:r>
      <w:r>
        <w:rPr>
          <w:sz w:val="24"/>
          <w:szCs w:val="24"/>
        </w:rPr>
        <w:t>Parental</w:t>
      </w:r>
      <w:r w:rsidR="006E4673" w:rsidRPr="00D52473">
        <w:rPr>
          <w:sz w:val="24"/>
          <w:szCs w:val="24"/>
        </w:rPr>
        <w:t xml:space="preserve"> leave of 12 weeks or less will be automatically approved, if properly documented.</w:t>
      </w:r>
      <w:r w:rsidR="006A3D8A">
        <w:rPr>
          <w:sz w:val="24"/>
          <w:szCs w:val="24"/>
        </w:rPr>
        <w:t xml:space="preserve">  </w:t>
      </w:r>
      <w:r w:rsidR="006E4673" w:rsidRPr="00D52473">
        <w:rPr>
          <w:sz w:val="24"/>
          <w:szCs w:val="24"/>
        </w:rPr>
        <w:t xml:space="preserve">If the participant’s </w:t>
      </w:r>
      <w:r>
        <w:rPr>
          <w:sz w:val="24"/>
          <w:szCs w:val="24"/>
        </w:rPr>
        <w:t>parental</w:t>
      </w:r>
      <w:r w:rsidR="006E4673" w:rsidRPr="00D52473">
        <w:rPr>
          <w:sz w:val="24"/>
          <w:szCs w:val="24"/>
        </w:rPr>
        <w:t xml:space="preserve"> leave will exceed 12 weeks during that service year, a suspension may be granted by the </w:t>
      </w:r>
      <w:r w:rsidR="002343FE">
        <w:rPr>
          <w:sz w:val="24"/>
          <w:szCs w:val="24"/>
        </w:rPr>
        <w:t>NURSE</w:t>
      </w:r>
      <w:r w:rsidR="000E24CA">
        <w:rPr>
          <w:sz w:val="24"/>
          <w:szCs w:val="24"/>
        </w:rPr>
        <w:t xml:space="preserve"> Corps Scholarship Program</w:t>
      </w:r>
      <w:r w:rsidR="006E4673" w:rsidRPr="00D52473">
        <w:rPr>
          <w:sz w:val="24"/>
          <w:szCs w:val="24"/>
        </w:rPr>
        <w:t xml:space="preserve"> based on documented medical need or if additional parental leave time is permitted under State law.</w:t>
      </w:r>
      <w:r w:rsidR="006A3D8A">
        <w:rPr>
          <w:sz w:val="24"/>
          <w:szCs w:val="24"/>
        </w:rPr>
        <w:t xml:space="preserve">  </w:t>
      </w:r>
    </w:p>
    <w:p w:rsidR="006E4673" w:rsidRPr="00D52473" w:rsidRDefault="006E4673" w:rsidP="00201ABC">
      <w:pPr>
        <w:pStyle w:val="NoSpacing"/>
        <w:numPr>
          <w:ilvl w:val="1"/>
          <w:numId w:val="70"/>
        </w:numPr>
        <w:rPr>
          <w:sz w:val="24"/>
          <w:szCs w:val="24"/>
        </w:rPr>
      </w:pPr>
      <w:r w:rsidRPr="00D52473">
        <w:rPr>
          <w:b/>
          <w:sz w:val="24"/>
          <w:szCs w:val="24"/>
        </w:rPr>
        <w:t>Call to Active Duty in the Armed Forces</w:t>
      </w:r>
      <w:r w:rsidRPr="00D52473">
        <w:rPr>
          <w:sz w:val="24"/>
          <w:szCs w:val="24"/>
        </w:rPr>
        <w:t xml:space="preserve"> – Participants who are also military reservists and are called to active duty will be granted a suspension, for up to </w:t>
      </w:r>
      <w:r w:rsidRPr="00D52473">
        <w:rPr>
          <w:sz w:val="24"/>
          <w:szCs w:val="24"/>
        </w:rPr>
        <w:lastRenderedPageBreak/>
        <w:t>one year, beginning on the activation date described in the reservist’s call to active duty order.</w:t>
      </w:r>
      <w:r w:rsidR="006A3D8A">
        <w:rPr>
          <w:sz w:val="24"/>
          <w:szCs w:val="24"/>
        </w:rPr>
        <w:t xml:space="preserve">  </w:t>
      </w:r>
      <w:r w:rsidRPr="00D52473">
        <w:rPr>
          <w:sz w:val="24"/>
          <w:szCs w:val="24"/>
        </w:rPr>
        <w:t xml:space="preserve">In addition to the written request for a suspension, a copy of the order to active duty must be submitted to </w:t>
      </w:r>
      <w:r w:rsidR="002343FE">
        <w:rPr>
          <w:sz w:val="24"/>
          <w:szCs w:val="24"/>
        </w:rPr>
        <w:t>NURSE</w:t>
      </w:r>
      <w:r w:rsidR="000E24CA">
        <w:rPr>
          <w:sz w:val="24"/>
          <w:szCs w:val="24"/>
        </w:rPr>
        <w:t xml:space="preserve"> Corps Scholarship Program</w:t>
      </w:r>
      <w:r w:rsidRPr="00D52473">
        <w:rPr>
          <w:sz w:val="24"/>
          <w:szCs w:val="24"/>
        </w:rPr>
        <w:t>.</w:t>
      </w:r>
      <w:r w:rsidR="006A3D8A">
        <w:rPr>
          <w:sz w:val="24"/>
          <w:szCs w:val="24"/>
        </w:rPr>
        <w:t xml:space="preserve">  </w:t>
      </w:r>
      <w:r w:rsidRPr="00D52473">
        <w:rPr>
          <w:sz w:val="24"/>
          <w:szCs w:val="24"/>
        </w:rPr>
        <w:t>The suspension will be extended if the applicable Armed Forces entity continues the period of active duty.</w:t>
      </w:r>
      <w:r w:rsidR="006A3D8A">
        <w:rPr>
          <w:sz w:val="24"/>
          <w:szCs w:val="24"/>
        </w:rPr>
        <w:t xml:space="preserve">  </w:t>
      </w:r>
      <w:r w:rsidRPr="00D52473">
        <w:rPr>
          <w:sz w:val="24"/>
          <w:szCs w:val="24"/>
        </w:rPr>
        <w:t xml:space="preserve">The period of active military duty will not be credited toward the </w:t>
      </w:r>
      <w:r w:rsidR="002343FE">
        <w:rPr>
          <w:sz w:val="24"/>
          <w:szCs w:val="24"/>
        </w:rPr>
        <w:t>NURSE</w:t>
      </w:r>
      <w:r w:rsidR="000E24CA">
        <w:rPr>
          <w:sz w:val="24"/>
          <w:szCs w:val="24"/>
        </w:rPr>
        <w:t xml:space="preserve"> Corps Scholarship Program</w:t>
      </w:r>
      <w:r w:rsidRPr="00D52473">
        <w:rPr>
          <w:sz w:val="24"/>
          <w:szCs w:val="24"/>
        </w:rPr>
        <w:t xml:space="preserve"> service obligation.</w:t>
      </w:r>
    </w:p>
    <w:p w:rsidR="006E4673" w:rsidRPr="00D52473" w:rsidRDefault="006E4673" w:rsidP="00201ABC">
      <w:pPr>
        <w:pStyle w:val="NoSpacing"/>
        <w:ind w:left="900"/>
        <w:rPr>
          <w:sz w:val="24"/>
          <w:szCs w:val="24"/>
        </w:rPr>
      </w:pPr>
    </w:p>
    <w:p w:rsidR="00F66547" w:rsidRPr="00F66547" w:rsidRDefault="006E4673" w:rsidP="00F66547">
      <w:pPr>
        <w:pStyle w:val="NoSpacing"/>
        <w:numPr>
          <w:ilvl w:val="0"/>
          <w:numId w:val="70"/>
        </w:numPr>
        <w:tabs>
          <w:tab w:val="left" w:pos="900"/>
        </w:tabs>
        <w:ind w:left="900" w:hanging="540"/>
        <w:rPr>
          <w:sz w:val="24"/>
          <w:szCs w:val="24"/>
          <w:u w:val="single"/>
        </w:rPr>
      </w:pPr>
      <w:r w:rsidRPr="00D52473">
        <w:rPr>
          <w:sz w:val="24"/>
          <w:szCs w:val="24"/>
          <w:u w:val="single"/>
        </w:rPr>
        <w:t>Waiver</w:t>
      </w:r>
      <w:r w:rsidRPr="00D52473">
        <w:rPr>
          <w:sz w:val="24"/>
          <w:szCs w:val="24"/>
        </w:rPr>
        <w:t>.</w:t>
      </w:r>
      <w:r w:rsidR="006A3D8A">
        <w:rPr>
          <w:sz w:val="24"/>
          <w:szCs w:val="24"/>
        </w:rPr>
        <w:t xml:space="preserve">  </w:t>
      </w:r>
      <w:r w:rsidRPr="00D52473">
        <w:rPr>
          <w:sz w:val="24"/>
          <w:szCs w:val="24"/>
        </w:rPr>
        <w:t xml:space="preserve">A waiver permanently relieves the participant of all or part of the </w:t>
      </w:r>
      <w:r w:rsidR="002343FE">
        <w:rPr>
          <w:sz w:val="24"/>
          <w:szCs w:val="24"/>
        </w:rPr>
        <w:t>NURSE</w:t>
      </w:r>
      <w:r w:rsidR="000E24CA">
        <w:rPr>
          <w:sz w:val="24"/>
          <w:szCs w:val="24"/>
        </w:rPr>
        <w:t xml:space="preserve"> Corps Scholarship Program</w:t>
      </w:r>
      <w:r w:rsidRPr="00D52473">
        <w:rPr>
          <w:sz w:val="24"/>
          <w:szCs w:val="24"/>
        </w:rPr>
        <w:t xml:space="preserve"> obligation.</w:t>
      </w:r>
      <w:r w:rsidR="006A3D8A">
        <w:rPr>
          <w:sz w:val="24"/>
          <w:szCs w:val="24"/>
        </w:rPr>
        <w:t xml:space="preserve">  </w:t>
      </w:r>
      <w:r w:rsidRPr="00D52473">
        <w:rPr>
          <w:sz w:val="24"/>
          <w:szCs w:val="24"/>
        </w:rPr>
        <w:t>A waiver will be granted only if the participant demonstrates that compliance with his/her obligation (a) is permanently impossible or (b) would involve an extreme hardship such that enforcement of the obligation would be unconscionable.</w:t>
      </w:r>
      <w:r w:rsidR="006A3D8A">
        <w:rPr>
          <w:sz w:val="24"/>
          <w:szCs w:val="24"/>
        </w:rPr>
        <w:t xml:space="preserve">  </w:t>
      </w:r>
      <w:r w:rsidRPr="00D52473">
        <w:rPr>
          <w:sz w:val="24"/>
          <w:szCs w:val="24"/>
        </w:rPr>
        <w:t xml:space="preserve">A </w:t>
      </w:r>
      <w:r w:rsidR="0093024E">
        <w:rPr>
          <w:sz w:val="24"/>
          <w:szCs w:val="24"/>
        </w:rPr>
        <w:t xml:space="preserve">waiver </w:t>
      </w:r>
      <w:r w:rsidRPr="00D52473">
        <w:rPr>
          <w:sz w:val="24"/>
          <w:szCs w:val="24"/>
        </w:rPr>
        <w:t>request must be submitted</w:t>
      </w:r>
      <w:r w:rsidR="00581801">
        <w:rPr>
          <w:sz w:val="24"/>
          <w:szCs w:val="24"/>
        </w:rPr>
        <w:t xml:space="preserve"> by uploading a signed request letter, including the reason(s) the waiver is being sought, as an inquiry to BWH through the </w:t>
      </w:r>
      <w:r w:rsidR="00BB5A89">
        <w:rPr>
          <w:sz w:val="24"/>
          <w:szCs w:val="24"/>
        </w:rPr>
        <w:t>Program</w:t>
      </w:r>
      <w:r w:rsidR="00581801">
        <w:rPr>
          <w:sz w:val="24"/>
          <w:szCs w:val="24"/>
        </w:rPr>
        <w:t xml:space="preserve"> Portal. The scholar will be contacted by the BHW Branch of Legal and Compliance regarding any medical and financial documentation necessary to complete the waiver request. Note that waivers are not routinely granted and require a showing of compelling circumstances.</w:t>
      </w:r>
      <w:r w:rsidRPr="00D52473">
        <w:rPr>
          <w:sz w:val="24"/>
          <w:szCs w:val="24"/>
        </w:rPr>
        <w:t xml:space="preserve"> </w:t>
      </w:r>
    </w:p>
    <w:p w:rsidR="00DF5827" w:rsidRPr="00D52473" w:rsidRDefault="00DF5827" w:rsidP="00201ABC">
      <w:pPr>
        <w:pStyle w:val="NoSpacing"/>
        <w:rPr>
          <w:b/>
          <w:sz w:val="24"/>
          <w:szCs w:val="24"/>
        </w:rPr>
      </w:pPr>
      <w:r w:rsidRPr="00D52473">
        <w:rPr>
          <w:b/>
          <w:sz w:val="24"/>
          <w:szCs w:val="24"/>
        </w:rPr>
        <w:t>When would my service obligation be cancelled?</w:t>
      </w:r>
    </w:p>
    <w:p w:rsidR="00DF5827" w:rsidRDefault="00DF5827" w:rsidP="00201ABC">
      <w:pPr>
        <w:pStyle w:val="NoSpacing"/>
        <w:rPr>
          <w:sz w:val="24"/>
          <w:szCs w:val="24"/>
        </w:rPr>
      </w:pPr>
      <w:r w:rsidRPr="00D52473">
        <w:rPr>
          <w:sz w:val="24"/>
          <w:szCs w:val="24"/>
        </w:rPr>
        <w:t>A participant’s obligation will be cancelled only in the unfortunate event of death.</w:t>
      </w:r>
      <w:r w:rsidR="006A3D8A">
        <w:rPr>
          <w:sz w:val="24"/>
          <w:szCs w:val="24"/>
        </w:rPr>
        <w:t xml:space="preserve">  </w:t>
      </w:r>
      <w:r w:rsidRPr="00D52473">
        <w:rPr>
          <w:sz w:val="24"/>
          <w:szCs w:val="24"/>
        </w:rPr>
        <w:t>No liability will be transferred to the participant’s heirs.</w:t>
      </w:r>
    </w:p>
    <w:p w:rsidR="00940F76" w:rsidRPr="00D52473" w:rsidRDefault="00940F76" w:rsidP="00201ABC">
      <w:pPr>
        <w:pStyle w:val="NoSpacing"/>
        <w:rPr>
          <w:sz w:val="24"/>
          <w:szCs w:val="24"/>
        </w:rPr>
      </w:pPr>
    </w:p>
    <w:p w:rsidR="00973ED7" w:rsidRDefault="00973ED7">
      <w:pPr>
        <w:spacing w:after="0" w:line="240" w:lineRule="auto"/>
        <w:rPr>
          <w:rFonts w:cs="Calibri"/>
          <w:b/>
          <w:sz w:val="24"/>
          <w:szCs w:val="24"/>
          <w:u w:val="single"/>
        </w:rPr>
      </w:pPr>
      <w:r>
        <w:rPr>
          <w:rFonts w:cs="Calibri"/>
          <w:b/>
          <w:sz w:val="24"/>
          <w:szCs w:val="24"/>
          <w:u w:val="single"/>
        </w:rPr>
        <w:br w:type="page"/>
      </w:r>
    </w:p>
    <w:p w:rsidR="006D5828" w:rsidRDefault="008D7527" w:rsidP="00201ABC">
      <w:pPr>
        <w:spacing w:line="240" w:lineRule="auto"/>
        <w:jc w:val="center"/>
        <w:rPr>
          <w:rFonts w:cs="Calibri"/>
          <w:sz w:val="24"/>
          <w:szCs w:val="24"/>
        </w:rPr>
      </w:pPr>
      <w:r w:rsidRPr="006D5828">
        <w:rPr>
          <w:rFonts w:cs="Calibri"/>
          <w:b/>
          <w:sz w:val="24"/>
          <w:szCs w:val="24"/>
          <w:u w:val="single"/>
        </w:rPr>
        <w:lastRenderedPageBreak/>
        <w:t>HOW TO APPLY</w:t>
      </w:r>
    </w:p>
    <w:p w:rsidR="00102413" w:rsidRDefault="008D7527" w:rsidP="00201ABC">
      <w:pPr>
        <w:spacing w:line="240" w:lineRule="auto"/>
        <w:rPr>
          <w:rFonts w:cs="Calibri"/>
          <w:caps/>
          <w:sz w:val="24"/>
          <w:szCs w:val="24"/>
        </w:rPr>
      </w:pPr>
      <w:r>
        <w:rPr>
          <w:rFonts w:cs="Calibri"/>
          <w:b/>
          <w:sz w:val="24"/>
          <w:szCs w:val="24"/>
        </w:rPr>
        <w:t>AP</w:t>
      </w:r>
      <w:r w:rsidRPr="0068699B">
        <w:rPr>
          <w:rFonts w:cs="Calibri"/>
          <w:b/>
          <w:sz w:val="24"/>
          <w:szCs w:val="24"/>
        </w:rPr>
        <w:t>PLICATION AND PROGRAM GUIDANCE</w:t>
      </w:r>
      <w:r w:rsidRPr="0068699B">
        <w:rPr>
          <w:rFonts w:cs="Calibri"/>
          <w:sz w:val="24"/>
          <w:szCs w:val="24"/>
        </w:rPr>
        <w:br/>
        <w:t xml:space="preserve">Please read the Application and Program Guidance in its entirety before proceeding with </w:t>
      </w:r>
      <w:r w:rsidR="00494695">
        <w:rPr>
          <w:rFonts w:cs="Calibri"/>
          <w:sz w:val="24"/>
          <w:szCs w:val="24"/>
        </w:rPr>
        <w:t>the online</w:t>
      </w:r>
      <w:r w:rsidRPr="0068699B">
        <w:rPr>
          <w:rFonts w:cs="Calibri"/>
          <w:sz w:val="24"/>
          <w:szCs w:val="24"/>
        </w:rPr>
        <w:t xml:space="preserve"> application. This </w:t>
      </w:r>
      <w:r w:rsidR="008D3F05">
        <w:rPr>
          <w:rFonts w:cs="Calibri"/>
          <w:sz w:val="24"/>
          <w:szCs w:val="24"/>
        </w:rPr>
        <w:t>G</w:t>
      </w:r>
      <w:r w:rsidRPr="0068699B">
        <w:rPr>
          <w:rFonts w:cs="Calibri"/>
          <w:sz w:val="24"/>
          <w:szCs w:val="24"/>
        </w:rPr>
        <w:t xml:space="preserve">uidance explains in detail the contractual obligations of </w:t>
      </w:r>
      <w:r w:rsidR="002343FE">
        <w:rPr>
          <w:rFonts w:cs="Calibri"/>
          <w:sz w:val="24"/>
          <w:szCs w:val="24"/>
        </w:rPr>
        <w:t>NURSE</w:t>
      </w:r>
      <w:r w:rsidR="000E24CA">
        <w:rPr>
          <w:rFonts w:cs="Calibri"/>
          <w:sz w:val="24"/>
          <w:szCs w:val="24"/>
        </w:rPr>
        <w:t xml:space="preserve"> Corps Scholarship Program</w:t>
      </w:r>
      <w:r w:rsidR="008D3F05">
        <w:rPr>
          <w:rFonts w:cs="Calibri"/>
          <w:sz w:val="24"/>
          <w:szCs w:val="24"/>
        </w:rPr>
        <w:t xml:space="preserve"> participants and </w:t>
      </w:r>
      <w:r w:rsidRPr="0068699B">
        <w:rPr>
          <w:rFonts w:cs="Calibri"/>
          <w:sz w:val="24"/>
          <w:szCs w:val="24"/>
        </w:rPr>
        <w:t xml:space="preserve">the Secretary of Health and Human Services or his/her designee. Be sure you have a complete understanding of the obligation to serve for a minimum of 2 years at a </w:t>
      </w:r>
      <w:r w:rsidR="00154314">
        <w:rPr>
          <w:rFonts w:cs="Calibri"/>
          <w:sz w:val="24"/>
          <w:szCs w:val="24"/>
        </w:rPr>
        <w:t>Critical Shortage Facility</w:t>
      </w:r>
      <w:r w:rsidRPr="0068699B">
        <w:rPr>
          <w:rFonts w:cs="Calibri"/>
          <w:sz w:val="24"/>
          <w:szCs w:val="24"/>
        </w:rPr>
        <w:t xml:space="preserve"> and the financial consequences of failing to perform that obligation.</w:t>
      </w:r>
      <w:r w:rsidR="00C4613B">
        <w:rPr>
          <w:rFonts w:cs="Calibri"/>
          <w:sz w:val="24"/>
          <w:szCs w:val="24"/>
        </w:rPr>
        <w:t xml:space="preserve"> </w:t>
      </w:r>
      <w:r w:rsidR="00102413">
        <w:rPr>
          <w:rFonts w:cs="Calibri"/>
          <w:sz w:val="24"/>
          <w:szCs w:val="24"/>
        </w:rPr>
        <w:t>Applicants are strongly encouraged to research nursing opportunities that exist in various critical shortage facilities before applying to the program</w:t>
      </w:r>
      <w:r w:rsidR="00B679B0">
        <w:rPr>
          <w:rFonts w:cs="Calibri"/>
          <w:caps/>
          <w:sz w:val="24"/>
          <w:szCs w:val="24"/>
        </w:rPr>
        <w:t>.</w:t>
      </w:r>
      <w:r w:rsidR="006A3D8A">
        <w:rPr>
          <w:rFonts w:cs="Calibri"/>
          <w:caps/>
          <w:sz w:val="24"/>
          <w:szCs w:val="24"/>
        </w:rPr>
        <w:t xml:space="preserve"> </w:t>
      </w:r>
      <w:r w:rsidR="00B679B0">
        <w:rPr>
          <w:rFonts w:cs="Calibri"/>
          <w:caps/>
          <w:sz w:val="24"/>
          <w:szCs w:val="24"/>
        </w:rPr>
        <w:t xml:space="preserve"> </w:t>
      </w:r>
    </w:p>
    <w:p w:rsidR="003901CC" w:rsidRDefault="003901CC" w:rsidP="00201ABC">
      <w:pPr>
        <w:spacing w:line="240" w:lineRule="auto"/>
        <w:rPr>
          <w:rFonts w:cs="Calibri"/>
          <w:color w:val="000000" w:themeColor="text1"/>
          <w:sz w:val="24"/>
          <w:szCs w:val="24"/>
        </w:rPr>
      </w:pPr>
      <w:r>
        <w:rPr>
          <w:rFonts w:cs="Calibri"/>
          <w:sz w:val="24"/>
          <w:szCs w:val="24"/>
        </w:rPr>
        <w:t>After creating an account, the applicant</w:t>
      </w:r>
      <w:r w:rsidR="008D7527" w:rsidRPr="0068699B">
        <w:rPr>
          <w:rFonts w:cs="Calibri"/>
          <w:sz w:val="24"/>
          <w:szCs w:val="24"/>
        </w:rPr>
        <w:t xml:space="preserve"> </w:t>
      </w:r>
      <w:r w:rsidR="00B31041">
        <w:rPr>
          <w:rFonts w:cs="Calibri"/>
          <w:sz w:val="24"/>
          <w:szCs w:val="24"/>
        </w:rPr>
        <w:t>should</w:t>
      </w:r>
      <w:r w:rsidR="008D7527" w:rsidRPr="0068699B">
        <w:rPr>
          <w:rFonts w:cs="Calibri"/>
          <w:sz w:val="24"/>
          <w:szCs w:val="24"/>
        </w:rPr>
        <w:t xml:space="preserve"> </w:t>
      </w:r>
      <w:r>
        <w:rPr>
          <w:rFonts w:cs="Calibri"/>
          <w:sz w:val="24"/>
          <w:szCs w:val="24"/>
        </w:rPr>
        <w:t>use their Applicant ID # (not their social security number) on all required uploaded supporting documents</w:t>
      </w:r>
      <w:r w:rsidR="0029765E">
        <w:rPr>
          <w:rFonts w:cs="Calibri"/>
          <w:sz w:val="24"/>
          <w:szCs w:val="24"/>
        </w:rPr>
        <w:t>.</w:t>
      </w:r>
      <w:r>
        <w:rPr>
          <w:rFonts w:cs="Calibri"/>
          <w:sz w:val="24"/>
          <w:szCs w:val="24"/>
        </w:rPr>
        <w:t xml:space="preserve"> </w:t>
      </w:r>
    </w:p>
    <w:p w:rsidR="00716415" w:rsidRDefault="008D7527" w:rsidP="00716415">
      <w:pPr>
        <w:keepNext/>
        <w:spacing w:after="0" w:line="240" w:lineRule="auto"/>
        <w:outlineLvl w:val="1"/>
        <w:rPr>
          <w:rFonts w:cs="Calibri"/>
          <w:sz w:val="24"/>
          <w:szCs w:val="24"/>
        </w:rPr>
      </w:pPr>
      <w:r w:rsidRPr="0068699B">
        <w:rPr>
          <w:rFonts w:cs="Calibri"/>
          <w:sz w:val="24"/>
          <w:szCs w:val="24"/>
        </w:rPr>
        <w:br/>
      </w:r>
      <w:r w:rsidRPr="0068699B">
        <w:rPr>
          <w:rFonts w:cs="Calibri"/>
          <w:b/>
          <w:sz w:val="24"/>
          <w:szCs w:val="24"/>
        </w:rPr>
        <w:t>APPLICATION DEADLINE</w:t>
      </w:r>
      <w:r w:rsidRPr="0068699B">
        <w:rPr>
          <w:rFonts w:cs="Calibri"/>
          <w:sz w:val="24"/>
          <w:szCs w:val="24"/>
        </w:rPr>
        <w:br/>
        <w:t xml:space="preserve">The online application </w:t>
      </w:r>
      <w:r w:rsidR="007A0CC1">
        <w:rPr>
          <w:rFonts w:cs="Calibri"/>
          <w:sz w:val="24"/>
          <w:szCs w:val="24"/>
        </w:rPr>
        <w:t xml:space="preserve">and all supporting document </w:t>
      </w:r>
      <w:r w:rsidR="004D38DF">
        <w:rPr>
          <w:rFonts w:cs="Calibri"/>
          <w:sz w:val="24"/>
          <w:szCs w:val="24"/>
        </w:rPr>
        <w:t>must</w:t>
      </w:r>
      <w:r w:rsidRPr="0068699B">
        <w:rPr>
          <w:rFonts w:cs="Calibri"/>
          <w:sz w:val="24"/>
          <w:szCs w:val="24"/>
        </w:rPr>
        <w:t xml:space="preserve"> be submitted </w:t>
      </w:r>
      <w:r w:rsidR="007A0CC1">
        <w:rPr>
          <w:rFonts w:cs="Calibri"/>
          <w:sz w:val="24"/>
          <w:szCs w:val="24"/>
        </w:rPr>
        <w:t xml:space="preserve">to the </w:t>
      </w:r>
      <w:r w:rsidR="00C8061F">
        <w:rPr>
          <w:rFonts w:cs="Calibri"/>
          <w:sz w:val="24"/>
          <w:szCs w:val="24"/>
        </w:rPr>
        <w:t>BHW</w:t>
      </w:r>
      <w:r w:rsidR="007A0CC1">
        <w:rPr>
          <w:rFonts w:cs="Calibri"/>
          <w:sz w:val="24"/>
          <w:szCs w:val="24"/>
        </w:rPr>
        <w:t xml:space="preserve"> </w:t>
      </w:r>
      <w:r w:rsidR="00BB5A89">
        <w:rPr>
          <w:rFonts w:cs="Calibri"/>
          <w:sz w:val="24"/>
          <w:szCs w:val="24"/>
        </w:rPr>
        <w:t xml:space="preserve">Program </w:t>
      </w:r>
      <w:r w:rsidR="00840790">
        <w:rPr>
          <w:rFonts w:cs="Calibri"/>
          <w:sz w:val="24"/>
          <w:szCs w:val="24"/>
        </w:rPr>
        <w:t xml:space="preserve"> </w:t>
      </w:r>
      <w:r w:rsidR="007A0CC1">
        <w:rPr>
          <w:rFonts w:cs="Calibri"/>
          <w:sz w:val="24"/>
          <w:szCs w:val="24"/>
        </w:rPr>
        <w:t xml:space="preserve">Portal at </w:t>
      </w:r>
      <w:hyperlink r:id="rId30" w:history="1">
        <w:r w:rsidR="007A0CC1" w:rsidRPr="00D34232">
          <w:rPr>
            <w:rStyle w:val="Hyperlink"/>
            <w:rFonts w:cs="Calibri"/>
            <w:sz w:val="24"/>
            <w:szCs w:val="24"/>
          </w:rPr>
          <w:t>https://programportal.hrsa.gov/</w:t>
        </w:r>
      </w:hyperlink>
      <w:r w:rsidR="007A0CC1">
        <w:rPr>
          <w:rFonts w:cs="Calibri"/>
          <w:sz w:val="24"/>
          <w:szCs w:val="24"/>
        </w:rPr>
        <w:t xml:space="preserve"> </w:t>
      </w:r>
      <w:r w:rsidR="00102413">
        <w:rPr>
          <w:rFonts w:cs="Calibri"/>
          <w:sz w:val="24"/>
          <w:szCs w:val="24"/>
        </w:rPr>
        <w:t>by</w:t>
      </w:r>
      <w:r w:rsidR="00D6489D">
        <w:rPr>
          <w:rFonts w:cs="Calibri"/>
          <w:sz w:val="24"/>
          <w:szCs w:val="24"/>
        </w:rPr>
        <w:t xml:space="preserve"> </w:t>
      </w:r>
      <w:r w:rsidR="009539B8">
        <w:rPr>
          <w:rFonts w:cs="Calibri"/>
          <w:sz w:val="24"/>
          <w:szCs w:val="24"/>
        </w:rPr>
        <w:t>May 21, 2015</w:t>
      </w:r>
      <w:r w:rsidR="00D6489D">
        <w:rPr>
          <w:rFonts w:cs="Calibri"/>
          <w:sz w:val="24"/>
          <w:szCs w:val="24"/>
        </w:rPr>
        <w:t>.</w:t>
      </w:r>
      <w:r w:rsidR="006A3D8A">
        <w:rPr>
          <w:rFonts w:cs="Calibri"/>
          <w:sz w:val="24"/>
          <w:szCs w:val="24"/>
        </w:rPr>
        <w:t xml:space="preserve">  </w:t>
      </w:r>
      <w:r w:rsidR="00E01F64">
        <w:rPr>
          <w:rFonts w:cs="Calibri"/>
          <w:sz w:val="24"/>
          <w:szCs w:val="24"/>
        </w:rPr>
        <w:t>A</w:t>
      </w:r>
      <w:r w:rsidR="00E01F64" w:rsidRPr="008E1869">
        <w:rPr>
          <w:rFonts w:cs="Calibri"/>
          <w:sz w:val="24"/>
          <w:szCs w:val="24"/>
        </w:rPr>
        <w:t xml:space="preserve">pplicants are </w:t>
      </w:r>
      <w:r w:rsidR="00E01F64" w:rsidRPr="008E1869">
        <w:rPr>
          <w:rFonts w:cs="Calibri"/>
          <w:b/>
          <w:sz w:val="24"/>
          <w:szCs w:val="24"/>
        </w:rPr>
        <w:t>strongly encouraged</w:t>
      </w:r>
      <w:r w:rsidR="00E01F64" w:rsidRPr="008E1869">
        <w:rPr>
          <w:rFonts w:cs="Calibri"/>
          <w:sz w:val="24"/>
          <w:szCs w:val="24"/>
        </w:rPr>
        <w:t xml:space="preserve"> to upload all supporting documents </w:t>
      </w:r>
      <w:r w:rsidR="00E01F64">
        <w:rPr>
          <w:rFonts w:cs="Calibri"/>
          <w:sz w:val="24"/>
          <w:szCs w:val="24"/>
        </w:rPr>
        <w:t>in PDF format</w:t>
      </w:r>
      <w:r w:rsidR="00E01F64" w:rsidRPr="008E1869">
        <w:rPr>
          <w:rFonts w:cs="Calibri"/>
          <w:sz w:val="24"/>
          <w:szCs w:val="24"/>
        </w:rPr>
        <w:t xml:space="preserve"> to expedite processing of their application.</w:t>
      </w:r>
      <w:bookmarkStart w:id="3" w:name="_Toc259036510"/>
    </w:p>
    <w:p w:rsidR="00716415" w:rsidRDefault="00716415" w:rsidP="00716415">
      <w:pPr>
        <w:keepNext/>
        <w:spacing w:after="0" w:line="240" w:lineRule="auto"/>
        <w:outlineLvl w:val="1"/>
        <w:rPr>
          <w:rFonts w:cs="Calibri"/>
          <w:sz w:val="24"/>
          <w:szCs w:val="24"/>
        </w:rPr>
      </w:pPr>
    </w:p>
    <w:p w:rsidR="00EE4A7B" w:rsidRPr="00677193" w:rsidRDefault="00EE4A7B" w:rsidP="00677193">
      <w:pPr>
        <w:keepNext/>
        <w:spacing w:after="0" w:line="240" w:lineRule="auto"/>
        <w:outlineLvl w:val="1"/>
        <w:rPr>
          <w:rFonts w:cs="Calibri"/>
          <w:b/>
          <w:sz w:val="24"/>
          <w:szCs w:val="24"/>
        </w:rPr>
      </w:pPr>
      <w:r w:rsidRPr="00677193">
        <w:rPr>
          <w:rFonts w:cs="Calibri"/>
          <w:b/>
          <w:sz w:val="24"/>
          <w:szCs w:val="24"/>
        </w:rPr>
        <w:t>What if I run into technical difficulties while attempting to submit my application?</w:t>
      </w:r>
    </w:p>
    <w:p w:rsidR="00731CA0" w:rsidRPr="00677193" w:rsidRDefault="00EE4A7B" w:rsidP="005A3046">
      <w:pPr>
        <w:spacing w:after="0" w:line="240" w:lineRule="auto"/>
        <w:rPr>
          <w:sz w:val="24"/>
          <w:szCs w:val="24"/>
        </w:rPr>
      </w:pPr>
      <w:r w:rsidRPr="005A3046">
        <w:rPr>
          <w:sz w:val="24"/>
          <w:szCs w:val="24"/>
        </w:rPr>
        <w:t>Due to high volume of applications submitted</w:t>
      </w:r>
      <w:r w:rsidR="009245BE">
        <w:rPr>
          <w:sz w:val="24"/>
          <w:szCs w:val="24"/>
        </w:rPr>
        <w:t>,</w:t>
      </w:r>
      <w:r w:rsidRPr="005A3046">
        <w:rPr>
          <w:sz w:val="24"/>
          <w:szCs w:val="24"/>
        </w:rPr>
        <w:t xml:space="preserve"> it is advised that you complete your application well before the deadline. In previous years</w:t>
      </w:r>
      <w:r w:rsidR="0093024E">
        <w:rPr>
          <w:sz w:val="24"/>
          <w:szCs w:val="24"/>
        </w:rPr>
        <w:t>,</w:t>
      </w:r>
      <w:r w:rsidRPr="005A3046">
        <w:rPr>
          <w:sz w:val="24"/>
          <w:szCs w:val="24"/>
        </w:rPr>
        <w:t xml:space="preserve"> the application portal has been slowed down due to an abundance of applicants submitting applications at the last minute which caused some applicants to miss the deadline. Although it is our mission to eradicate technical difficulties, some are unpreventable. </w:t>
      </w:r>
      <w:r w:rsidR="00677193">
        <w:rPr>
          <w:sz w:val="24"/>
          <w:szCs w:val="24"/>
        </w:rPr>
        <w:t>W</w:t>
      </w:r>
      <w:r w:rsidRPr="005A3046">
        <w:rPr>
          <w:sz w:val="24"/>
          <w:szCs w:val="24"/>
        </w:rPr>
        <w:t xml:space="preserve">e recommend that you submit your application as early as possible, if you </w:t>
      </w:r>
      <w:r w:rsidR="0093024E">
        <w:rPr>
          <w:sz w:val="24"/>
          <w:szCs w:val="24"/>
        </w:rPr>
        <w:t xml:space="preserve">encounter </w:t>
      </w:r>
      <w:r w:rsidRPr="005A3046">
        <w:rPr>
          <w:sz w:val="24"/>
          <w:szCs w:val="24"/>
        </w:rPr>
        <w:t>technical difficulties</w:t>
      </w:r>
      <w:r w:rsidR="0093024E">
        <w:rPr>
          <w:sz w:val="24"/>
          <w:szCs w:val="24"/>
        </w:rPr>
        <w:t>,</w:t>
      </w:r>
      <w:r w:rsidRPr="005A3046">
        <w:rPr>
          <w:sz w:val="24"/>
          <w:szCs w:val="24"/>
        </w:rPr>
        <w:t xml:space="preserve"> please contact the customer service hotline immediately. If you choose to send an email</w:t>
      </w:r>
      <w:r w:rsidR="00952418">
        <w:rPr>
          <w:sz w:val="24"/>
          <w:szCs w:val="24"/>
        </w:rPr>
        <w:t>,</w:t>
      </w:r>
      <w:r w:rsidRPr="005A3046">
        <w:rPr>
          <w:sz w:val="24"/>
          <w:szCs w:val="24"/>
        </w:rPr>
        <w:t xml:space="preserve"> please include a screen shot of the error message you receive. </w:t>
      </w:r>
      <w:r w:rsidR="00731CA0" w:rsidRPr="00677193">
        <w:rPr>
          <w:sz w:val="24"/>
          <w:szCs w:val="24"/>
        </w:rPr>
        <w:t xml:space="preserve">It may take up to two business days (48 hours) for someone to get back to you. If you have not received an e-mail within two business days informing you whether your issue has been resolved or not, please contact us immediately. </w:t>
      </w:r>
    </w:p>
    <w:p w:rsidR="00716415" w:rsidRDefault="00716415" w:rsidP="00716415">
      <w:pPr>
        <w:keepNext/>
        <w:spacing w:after="0" w:line="240" w:lineRule="auto"/>
        <w:outlineLvl w:val="1"/>
        <w:rPr>
          <w:rFonts w:cs="Calibri"/>
          <w:sz w:val="24"/>
          <w:szCs w:val="24"/>
        </w:rPr>
      </w:pPr>
    </w:p>
    <w:p w:rsidR="00716415" w:rsidRPr="00604D67" w:rsidRDefault="00716415" w:rsidP="00716415">
      <w:pPr>
        <w:keepNext/>
        <w:spacing w:after="0" w:line="240" w:lineRule="auto"/>
        <w:outlineLvl w:val="1"/>
        <w:rPr>
          <w:rFonts w:cs="Arial"/>
          <w:b/>
          <w:bCs/>
          <w:iCs/>
          <w:sz w:val="24"/>
          <w:szCs w:val="24"/>
        </w:rPr>
      </w:pPr>
      <w:r w:rsidRPr="00604D67">
        <w:rPr>
          <w:rFonts w:cs="Arial"/>
          <w:b/>
          <w:bCs/>
          <w:iCs/>
          <w:sz w:val="24"/>
          <w:szCs w:val="24"/>
        </w:rPr>
        <w:t>COMPLETING AN APPLICATION</w:t>
      </w:r>
      <w:bookmarkEnd w:id="3"/>
      <w:r w:rsidRPr="00604D67">
        <w:rPr>
          <w:rFonts w:cs="Arial"/>
          <w:b/>
          <w:bCs/>
          <w:iCs/>
          <w:sz w:val="24"/>
          <w:szCs w:val="24"/>
        </w:rPr>
        <w:t xml:space="preserve"> </w:t>
      </w:r>
    </w:p>
    <w:p w:rsidR="00716415" w:rsidRDefault="00716415" w:rsidP="00716415">
      <w:pPr>
        <w:spacing w:after="0" w:line="240" w:lineRule="auto"/>
        <w:rPr>
          <w:sz w:val="24"/>
          <w:szCs w:val="24"/>
        </w:rPr>
      </w:pPr>
      <w:r w:rsidRPr="00716415">
        <w:rPr>
          <w:rFonts w:cs="Arial"/>
          <w:sz w:val="24"/>
          <w:szCs w:val="24"/>
        </w:rPr>
        <w:t xml:space="preserve">The </w:t>
      </w:r>
      <w:r w:rsidR="002343FE">
        <w:rPr>
          <w:rFonts w:cs="Arial"/>
          <w:sz w:val="24"/>
          <w:szCs w:val="24"/>
        </w:rPr>
        <w:t>NURSE</w:t>
      </w:r>
      <w:r w:rsidR="000E24CA">
        <w:rPr>
          <w:rFonts w:cs="Arial"/>
          <w:sz w:val="24"/>
          <w:szCs w:val="24"/>
        </w:rPr>
        <w:t xml:space="preserve"> Corps Scholarship Program</w:t>
      </w:r>
      <w:r w:rsidRPr="00716415">
        <w:rPr>
          <w:rFonts w:cs="Arial"/>
          <w:sz w:val="24"/>
          <w:szCs w:val="24"/>
        </w:rPr>
        <w:t xml:space="preserve"> application consists of (1) an online application, (2) required supporting documentation, and if applicable, (3) additional supporting documentation. Applicants should keep a copy of the application package for their records. </w:t>
      </w:r>
      <w:r w:rsidRPr="00716415">
        <w:rPr>
          <w:sz w:val="24"/>
          <w:szCs w:val="24"/>
        </w:rPr>
        <w:t>Applicants are responsible for submitting a complete application.</w:t>
      </w:r>
      <w:r w:rsidRPr="00716415">
        <w:rPr>
          <w:b/>
          <w:sz w:val="24"/>
          <w:szCs w:val="24"/>
        </w:rPr>
        <w:t xml:space="preserve"> </w:t>
      </w:r>
      <w:r w:rsidRPr="00716415">
        <w:rPr>
          <w:sz w:val="24"/>
          <w:szCs w:val="24"/>
        </w:rPr>
        <w:t xml:space="preserve">It is required that the information in the online application match the submitted supporting documentation. Application packages will be initially reviewed to determine their completeness. Application packages deemed incomplete (e.g., missing, illegible, or incomplete application materials) as of the application deadline will not be considered for funding. </w:t>
      </w:r>
    </w:p>
    <w:p w:rsidR="005D2E4A" w:rsidRPr="00716415" w:rsidRDefault="005D2E4A" w:rsidP="00716415">
      <w:pPr>
        <w:spacing w:after="0" w:line="240" w:lineRule="auto"/>
        <w:rPr>
          <w:sz w:val="24"/>
          <w:szCs w:val="24"/>
        </w:rPr>
      </w:pPr>
    </w:p>
    <w:p w:rsidR="008D7527" w:rsidRPr="00604D67" w:rsidRDefault="002B4920" w:rsidP="00DC34A2">
      <w:pPr>
        <w:spacing w:after="0" w:line="240" w:lineRule="auto"/>
        <w:ind w:left="720"/>
        <w:rPr>
          <w:sz w:val="24"/>
          <w:szCs w:val="24"/>
        </w:rPr>
      </w:pPr>
      <w:r w:rsidRPr="005A3046">
        <w:rPr>
          <w:b/>
          <w:sz w:val="24"/>
          <w:szCs w:val="24"/>
        </w:rPr>
        <w:t>Please note:</w:t>
      </w:r>
      <w:r>
        <w:rPr>
          <w:sz w:val="24"/>
          <w:szCs w:val="24"/>
        </w:rPr>
        <w:t xml:space="preserve"> </w:t>
      </w:r>
      <w:r w:rsidR="002343FE">
        <w:rPr>
          <w:sz w:val="24"/>
          <w:szCs w:val="24"/>
        </w:rPr>
        <w:t>NURSE</w:t>
      </w:r>
      <w:r w:rsidR="000E24CA">
        <w:rPr>
          <w:sz w:val="24"/>
          <w:szCs w:val="24"/>
        </w:rPr>
        <w:t xml:space="preserve"> Corps Scholarship Program</w:t>
      </w:r>
      <w:r w:rsidR="00716415" w:rsidRPr="00716415">
        <w:rPr>
          <w:sz w:val="24"/>
          <w:szCs w:val="24"/>
        </w:rPr>
        <w:t xml:space="preserve"> will not accept requests to update a submitted application or permit the submission/resubmission of incomplete, rejected, </w:t>
      </w:r>
      <w:r w:rsidR="00716415" w:rsidRPr="00716415">
        <w:rPr>
          <w:sz w:val="24"/>
          <w:szCs w:val="24"/>
        </w:rPr>
        <w:lastRenderedPageBreak/>
        <w:t>or otherwise delayed application materials after the deadline.</w:t>
      </w:r>
      <w:r w:rsidR="006A3D8A">
        <w:rPr>
          <w:sz w:val="24"/>
          <w:szCs w:val="24"/>
        </w:rPr>
        <w:t xml:space="preserve">  </w:t>
      </w:r>
      <w:r w:rsidR="00716415" w:rsidRPr="00716415">
        <w:rPr>
          <w:b/>
          <w:sz w:val="24"/>
          <w:szCs w:val="24"/>
        </w:rPr>
        <w:t xml:space="preserve">In addition, the </w:t>
      </w:r>
      <w:r w:rsidR="002343FE">
        <w:rPr>
          <w:b/>
          <w:sz w:val="24"/>
          <w:szCs w:val="24"/>
        </w:rPr>
        <w:t>NURSE</w:t>
      </w:r>
      <w:r w:rsidR="000E24CA">
        <w:rPr>
          <w:b/>
          <w:sz w:val="24"/>
          <w:szCs w:val="24"/>
        </w:rPr>
        <w:t xml:space="preserve"> Corps Scholarship Program</w:t>
      </w:r>
      <w:r w:rsidR="00716415" w:rsidRPr="00716415">
        <w:rPr>
          <w:b/>
          <w:sz w:val="24"/>
          <w:szCs w:val="24"/>
        </w:rPr>
        <w:t xml:space="preserve"> staff will not fill in any missing information or contact applicants regarding missing information.</w:t>
      </w:r>
      <w:r w:rsidR="006A3D8A">
        <w:rPr>
          <w:sz w:val="24"/>
          <w:szCs w:val="24"/>
        </w:rPr>
        <w:t xml:space="preserve">  </w:t>
      </w:r>
      <w:r w:rsidR="00540B54">
        <w:rPr>
          <w:b/>
          <w:sz w:val="24"/>
          <w:szCs w:val="24"/>
        </w:rPr>
        <w:t>C</w:t>
      </w:r>
      <w:r w:rsidR="00716415" w:rsidRPr="00604D67">
        <w:rPr>
          <w:b/>
          <w:sz w:val="24"/>
          <w:szCs w:val="24"/>
        </w:rPr>
        <w:t>hanges to</w:t>
      </w:r>
      <w:r w:rsidR="002E7E33">
        <w:rPr>
          <w:b/>
          <w:sz w:val="24"/>
          <w:szCs w:val="24"/>
        </w:rPr>
        <w:t xml:space="preserve"> an</w:t>
      </w:r>
      <w:r w:rsidR="00716415" w:rsidRPr="00604D67">
        <w:rPr>
          <w:b/>
          <w:sz w:val="24"/>
          <w:szCs w:val="24"/>
        </w:rPr>
        <w:t xml:space="preserve"> applicant’s choice of school or discipline entered on the submitted application prior to award</w:t>
      </w:r>
      <w:r w:rsidR="00540B54">
        <w:rPr>
          <w:b/>
          <w:sz w:val="24"/>
          <w:szCs w:val="24"/>
        </w:rPr>
        <w:t xml:space="preserve"> MAY NOT be</w:t>
      </w:r>
      <w:r w:rsidR="001E573C">
        <w:rPr>
          <w:b/>
          <w:sz w:val="24"/>
          <w:szCs w:val="24"/>
        </w:rPr>
        <w:t xml:space="preserve"> </w:t>
      </w:r>
      <w:r w:rsidR="00962049">
        <w:rPr>
          <w:b/>
          <w:sz w:val="24"/>
          <w:szCs w:val="24"/>
        </w:rPr>
        <w:t>accepted</w:t>
      </w:r>
      <w:r w:rsidR="00716415" w:rsidRPr="00604D67">
        <w:rPr>
          <w:b/>
          <w:sz w:val="24"/>
          <w:szCs w:val="24"/>
        </w:rPr>
        <w:t>.</w:t>
      </w:r>
      <w:r w:rsidR="00716415" w:rsidRPr="00604D67">
        <w:rPr>
          <w:sz w:val="24"/>
          <w:szCs w:val="24"/>
        </w:rPr>
        <w:t xml:space="preserve"> Awardees’ who elect to enter a different school and/or program should contact the </w:t>
      </w:r>
      <w:r w:rsidR="002343FE">
        <w:rPr>
          <w:sz w:val="24"/>
          <w:szCs w:val="24"/>
        </w:rPr>
        <w:t>NURSE</w:t>
      </w:r>
      <w:r w:rsidR="000E24CA">
        <w:rPr>
          <w:sz w:val="24"/>
          <w:szCs w:val="24"/>
        </w:rPr>
        <w:t xml:space="preserve"> Corps Scholarship Program</w:t>
      </w:r>
      <w:r w:rsidR="00716415" w:rsidRPr="00604D67">
        <w:rPr>
          <w:sz w:val="24"/>
          <w:szCs w:val="24"/>
        </w:rPr>
        <w:t xml:space="preserve"> immediately</w:t>
      </w:r>
      <w:r w:rsidR="00540B54">
        <w:rPr>
          <w:sz w:val="24"/>
          <w:szCs w:val="24"/>
        </w:rPr>
        <w:t xml:space="preserve"> and prior to the award</w:t>
      </w:r>
      <w:r w:rsidR="00716415" w:rsidRPr="00604D67">
        <w:rPr>
          <w:sz w:val="24"/>
          <w:szCs w:val="24"/>
        </w:rPr>
        <w:t>.</w:t>
      </w:r>
    </w:p>
    <w:p w:rsidR="0080230A" w:rsidRDefault="0080230A" w:rsidP="005A3046">
      <w:pPr>
        <w:spacing w:after="0" w:line="240" w:lineRule="auto"/>
      </w:pPr>
    </w:p>
    <w:p w:rsidR="00AF6C8F" w:rsidRPr="005A3046" w:rsidRDefault="00AC1410" w:rsidP="005A3046">
      <w:pPr>
        <w:spacing w:after="0" w:line="240" w:lineRule="auto"/>
        <w:rPr>
          <w:b/>
          <w:bCs/>
          <w:sz w:val="24"/>
          <w:szCs w:val="24"/>
        </w:rPr>
      </w:pPr>
      <w:r w:rsidRPr="005A3046">
        <w:rPr>
          <w:b/>
          <w:sz w:val="24"/>
          <w:szCs w:val="24"/>
        </w:rPr>
        <w:t>CHANGE OF SCHOOL</w:t>
      </w:r>
    </w:p>
    <w:p w:rsidR="00AF6C8F" w:rsidRPr="0080230A" w:rsidRDefault="00EB41C9" w:rsidP="005A3046">
      <w:pPr>
        <w:pStyle w:val="BodyText"/>
        <w:spacing w:after="0" w:line="240" w:lineRule="auto"/>
        <w:ind w:right="524"/>
        <w:rPr>
          <w:rFonts w:eastAsiaTheme="minorHAnsi"/>
          <w:sz w:val="24"/>
          <w:szCs w:val="24"/>
        </w:rPr>
      </w:pPr>
      <w:r w:rsidRPr="0080230A">
        <w:rPr>
          <w:sz w:val="24"/>
          <w:szCs w:val="24"/>
        </w:rPr>
        <w:t>A transfer or change</w:t>
      </w:r>
      <w:r w:rsidRPr="00690B8C">
        <w:rPr>
          <w:sz w:val="24"/>
          <w:szCs w:val="24"/>
        </w:rPr>
        <w:t xml:space="preserve"> in school and/or program must be reviewed and approved by the </w:t>
      </w:r>
      <w:r w:rsidR="008A65F5" w:rsidRPr="0080230A">
        <w:rPr>
          <w:rFonts w:cs="Calibri"/>
          <w:sz w:val="24"/>
          <w:szCs w:val="24"/>
        </w:rPr>
        <w:t xml:space="preserve">NURSE Corps Scholarship Program </w:t>
      </w:r>
      <w:r w:rsidRPr="0080230A">
        <w:rPr>
          <w:sz w:val="24"/>
          <w:szCs w:val="24"/>
        </w:rPr>
        <w:t>to be considered for eligibility. Failure to immediately report a change in program may result in both the application and award being deemed ineligible.</w:t>
      </w:r>
      <w:r w:rsidRPr="0080230A">
        <w:rPr>
          <w:spacing w:val="-1"/>
          <w:sz w:val="24"/>
          <w:szCs w:val="24"/>
        </w:rPr>
        <w:t xml:space="preserve"> </w:t>
      </w:r>
      <w:r w:rsidRPr="0080230A">
        <w:rPr>
          <w:sz w:val="24"/>
          <w:szCs w:val="24"/>
        </w:rPr>
        <w:t>If</w:t>
      </w:r>
      <w:r w:rsidR="00AF6C8F" w:rsidRPr="0080230A">
        <w:rPr>
          <w:sz w:val="24"/>
          <w:szCs w:val="24"/>
        </w:rPr>
        <w:t xml:space="preserve"> </w:t>
      </w:r>
      <w:r w:rsidR="00AF6C8F" w:rsidRPr="0080230A">
        <w:rPr>
          <w:spacing w:val="1"/>
          <w:sz w:val="24"/>
          <w:szCs w:val="24"/>
        </w:rPr>
        <w:t>th</w:t>
      </w:r>
      <w:r w:rsidR="00AF6C8F" w:rsidRPr="0080230A">
        <w:rPr>
          <w:sz w:val="24"/>
          <w:szCs w:val="24"/>
        </w:rPr>
        <w:t>e</w:t>
      </w:r>
      <w:r w:rsidR="00AF6C8F" w:rsidRPr="0080230A">
        <w:rPr>
          <w:spacing w:val="-8"/>
          <w:sz w:val="24"/>
          <w:szCs w:val="24"/>
        </w:rPr>
        <w:t xml:space="preserve"> </w:t>
      </w:r>
      <w:r w:rsidR="00AF6C8F" w:rsidRPr="0080230A">
        <w:rPr>
          <w:spacing w:val="-3"/>
          <w:sz w:val="24"/>
          <w:szCs w:val="24"/>
        </w:rPr>
        <w:t>a</w:t>
      </w:r>
      <w:r w:rsidR="00AF6C8F" w:rsidRPr="0080230A">
        <w:rPr>
          <w:spacing w:val="1"/>
          <w:sz w:val="24"/>
          <w:szCs w:val="24"/>
        </w:rPr>
        <w:t>pp</w:t>
      </w:r>
      <w:r w:rsidR="00AF6C8F" w:rsidRPr="0080230A">
        <w:rPr>
          <w:sz w:val="24"/>
          <w:szCs w:val="24"/>
        </w:rPr>
        <w:t>li</w:t>
      </w:r>
      <w:r w:rsidR="00AF6C8F" w:rsidRPr="0080230A">
        <w:rPr>
          <w:spacing w:val="-1"/>
          <w:sz w:val="24"/>
          <w:szCs w:val="24"/>
        </w:rPr>
        <w:t>c</w:t>
      </w:r>
      <w:r w:rsidR="00AF6C8F" w:rsidRPr="0080230A">
        <w:rPr>
          <w:sz w:val="24"/>
          <w:szCs w:val="24"/>
        </w:rPr>
        <w:t>a</w:t>
      </w:r>
      <w:r w:rsidR="00AF6C8F" w:rsidRPr="0080230A">
        <w:rPr>
          <w:spacing w:val="1"/>
          <w:sz w:val="24"/>
          <w:szCs w:val="24"/>
        </w:rPr>
        <w:t>nt</w:t>
      </w:r>
      <w:r w:rsidR="00AF6C8F" w:rsidRPr="0080230A">
        <w:rPr>
          <w:sz w:val="24"/>
          <w:szCs w:val="24"/>
        </w:rPr>
        <w:t>’s</w:t>
      </w:r>
      <w:r w:rsidR="00AF6C8F" w:rsidRPr="0080230A">
        <w:rPr>
          <w:spacing w:val="-13"/>
          <w:sz w:val="24"/>
          <w:szCs w:val="24"/>
        </w:rPr>
        <w:t xml:space="preserve"> </w:t>
      </w:r>
      <w:r w:rsidR="00AF6C8F" w:rsidRPr="0080230A">
        <w:rPr>
          <w:spacing w:val="-4"/>
          <w:sz w:val="24"/>
          <w:szCs w:val="24"/>
        </w:rPr>
        <w:t>c</w:t>
      </w:r>
      <w:r w:rsidR="00AF6C8F" w:rsidRPr="0080230A">
        <w:rPr>
          <w:spacing w:val="-2"/>
          <w:sz w:val="24"/>
          <w:szCs w:val="24"/>
        </w:rPr>
        <w:t>h</w:t>
      </w:r>
      <w:r w:rsidR="00AF6C8F" w:rsidRPr="0080230A">
        <w:rPr>
          <w:sz w:val="24"/>
          <w:szCs w:val="24"/>
        </w:rPr>
        <w:t>oi</w:t>
      </w:r>
      <w:r w:rsidR="00AF6C8F" w:rsidRPr="0080230A">
        <w:rPr>
          <w:spacing w:val="-1"/>
          <w:sz w:val="24"/>
          <w:szCs w:val="24"/>
        </w:rPr>
        <w:t>c</w:t>
      </w:r>
      <w:r w:rsidR="00AF6C8F" w:rsidRPr="0080230A">
        <w:rPr>
          <w:sz w:val="24"/>
          <w:szCs w:val="24"/>
        </w:rPr>
        <w:t>e</w:t>
      </w:r>
      <w:r w:rsidR="00AF6C8F" w:rsidRPr="0080230A">
        <w:rPr>
          <w:spacing w:val="-13"/>
          <w:sz w:val="24"/>
          <w:szCs w:val="24"/>
        </w:rPr>
        <w:t xml:space="preserve"> </w:t>
      </w:r>
      <w:r w:rsidR="00AF6C8F" w:rsidRPr="0080230A">
        <w:rPr>
          <w:sz w:val="24"/>
          <w:szCs w:val="24"/>
        </w:rPr>
        <w:t>of</w:t>
      </w:r>
      <w:r w:rsidR="00AF6C8F" w:rsidRPr="0080230A">
        <w:rPr>
          <w:spacing w:val="3"/>
          <w:sz w:val="24"/>
          <w:szCs w:val="24"/>
        </w:rPr>
        <w:t xml:space="preserve"> </w:t>
      </w:r>
      <w:r w:rsidR="00AF6C8F" w:rsidRPr="0080230A">
        <w:rPr>
          <w:spacing w:val="-1"/>
          <w:sz w:val="24"/>
          <w:szCs w:val="24"/>
        </w:rPr>
        <w:t>sc</w:t>
      </w:r>
      <w:r w:rsidR="00AF6C8F" w:rsidRPr="0080230A">
        <w:rPr>
          <w:spacing w:val="1"/>
          <w:sz w:val="24"/>
          <w:szCs w:val="24"/>
        </w:rPr>
        <w:t>h</w:t>
      </w:r>
      <w:r w:rsidR="00AF6C8F" w:rsidRPr="0080230A">
        <w:rPr>
          <w:spacing w:val="-5"/>
          <w:sz w:val="24"/>
          <w:szCs w:val="24"/>
        </w:rPr>
        <w:t>o</w:t>
      </w:r>
      <w:r w:rsidR="00AF6C8F" w:rsidRPr="0080230A">
        <w:rPr>
          <w:sz w:val="24"/>
          <w:szCs w:val="24"/>
        </w:rPr>
        <w:t>ol</w:t>
      </w:r>
      <w:r w:rsidR="00AF6C8F" w:rsidRPr="0080230A">
        <w:rPr>
          <w:spacing w:val="-8"/>
          <w:sz w:val="24"/>
          <w:szCs w:val="24"/>
        </w:rPr>
        <w:t xml:space="preserve"> </w:t>
      </w:r>
      <w:r w:rsidR="00AF6C8F" w:rsidRPr="0080230A">
        <w:rPr>
          <w:spacing w:val="-1"/>
          <w:sz w:val="24"/>
          <w:szCs w:val="24"/>
        </w:rPr>
        <w:t>c</w:t>
      </w:r>
      <w:r w:rsidR="00AF6C8F" w:rsidRPr="0080230A">
        <w:rPr>
          <w:spacing w:val="1"/>
          <w:sz w:val="24"/>
          <w:szCs w:val="24"/>
        </w:rPr>
        <w:t>h</w:t>
      </w:r>
      <w:r w:rsidR="00AF6C8F" w:rsidRPr="0080230A">
        <w:rPr>
          <w:sz w:val="24"/>
          <w:szCs w:val="24"/>
        </w:rPr>
        <w:t>a</w:t>
      </w:r>
      <w:r w:rsidR="00AF6C8F" w:rsidRPr="0080230A">
        <w:rPr>
          <w:spacing w:val="-2"/>
          <w:sz w:val="24"/>
          <w:szCs w:val="24"/>
        </w:rPr>
        <w:t>n</w:t>
      </w:r>
      <w:r w:rsidR="00AF6C8F" w:rsidRPr="0080230A">
        <w:rPr>
          <w:spacing w:val="-3"/>
          <w:sz w:val="24"/>
          <w:szCs w:val="24"/>
        </w:rPr>
        <w:t>g</w:t>
      </w:r>
      <w:r w:rsidR="00AF6C8F" w:rsidRPr="0080230A">
        <w:rPr>
          <w:sz w:val="24"/>
          <w:szCs w:val="24"/>
        </w:rPr>
        <w:t>es,</w:t>
      </w:r>
      <w:r w:rsidR="00AF6C8F" w:rsidRPr="0080230A">
        <w:rPr>
          <w:spacing w:val="-15"/>
          <w:sz w:val="24"/>
          <w:szCs w:val="24"/>
        </w:rPr>
        <w:t xml:space="preserve"> </w:t>
      </w:r>
      <w:r w:rsidR="00AF6C8F" w:rsidRPr="0080230A">
        <w:rPr>
          <w:spacing w:val="1"/>
          <w:sz w:val="24"/>
          <w:szCs w:val="24"/>
        </w:rPr>
        <w:t>t</w:t>
      </w:r>
      <w:r w:rsidR="00AF6C8F" w:rsidRPr="0080230A">
        <w:rPr>
          <w:spacing w:val="-2"/>
          <w:sz w:val="24"/>
          <w:szCs w:val="24"/>
        </w:rPr>
        <w:t>h</w:t>
      </w:r>
      <w:r w:rsidR="00AF6C8F" w:rsidRPr="0080230A">
        <w:rPr>
          <w:sz w:val="24"/>
          <w:szCs w:val="24"/>
        </w:rPr>
        <w:t>e</w:t>
      </w:r>
      <w:r w:rsidR="00AF6C8F" w:rsidRPr="0080230A">
        <w:rPr>
          <w:spacing w:val="-7"/>
          <w:sz w:val="24"/>
          <w:szCs w:val="24"/>
        </w:rPr>
        <w:t xml:space="preserve"> </w:t>
      </w:r>
      <w:r w:rsidR="00AF6C8F" w:rsidRPr="0080230A">
        <w:rPr>
          <w:spacing w:val="-3"/>
          <w:sz w:val="24"/>
          <w:szCs w:val="24"/>
        </w:rPr>
        <w:t>a</w:t>
      </w:r>
      <w:r w:rsidR="00AF6C8F" w:rsidRPr="0080230A">
        <w:rPr>
          <w:spacing w:val="-2"/>
          <w:sz w:val="24"/>
          <w:szCs w:val="24"/>
        </w:rPr>
        <w:t>p</w:t>
      </w:r>
      <w:r w:rsidR="00AF6C8F" w:rsidRPr="0080230A">
        <w:rPr>
          <w:spacing w:val="1"/>
          <w:sz w:val="24"/>
          <w:szCs w:val="24"/>
        </w:rPr>
        <w:t>p</w:t>
      </w:r>
      <w:r w:rsidR="00AF6C8F" w:rsidRPr="0080230A">
        <w:rPr>
          <w:sz w:val="24"/>
          <w:szCs w:val="24"/>
        </w:rPr>
        <w:t>li</w:t>
      </w:r>
      <w:r w:rsidR="00AF6C8F" w:rsidRPr="0080230A">
        <w:rPr>
          <w:spacing w:val="-1"/>
          <w:sz w:val="24"/>
          <w:szCs w:val="24"/>
        </w:rPr>
        <w:t>c</w:t>
      </w:r>
      <w:r w:rsidR="00AF6C8F" w:rsidRPr="0080230A">
        <w:rPr>
          <w:sz w:val="24"/>
          <w:szCs w:val="24"/>
        </w:rPr>
        <w:t>a</w:t>
      </w:r>
      <w:r w:rsidR="00AF6C8F" w:rsidRPr="0080230A">
        <w:rPr>
          <w:spacing w:val="1"/>
          <w:sz w:val="24"/>
          <w:szCs w:val="24"/>
        </w:rPr>
        <w:t>n</w:t>
      </w:r>
      <w:r w:rsidR="00AF6C8F" w:rsidRPr="0080230A">
        <w:rPr>
          <w:sz w:val="24"/>
          <w:szCs w:val="24"/>
        </w:rPr>
        <w:t>t</w:t>
      </w:r>
      <w:r w:rsidR="00AF6C8F" w:rsidRPr="0080230A">
        <w:rPr>
          <w:spacing w:val="-8"/>
          <w:sz w:val="24"/>
          <w:szCs w:val="24"/>
        </w:rPr>
        <w:t xml:space="preserve"> </w:t>
      </w:r>
      <w:r w:rsidR="00AF6C8F" w:rsidRPr="0080230A">
        <w:rPr>
          <w:spacing w:val="-3"/>
          <w:sz w:val="24"/>
          <w:szCs w:val="24"/>
        </w:rPr>
        <w:t>m</w:t>
      </w:r>
      <w:r w:rsidR="00AF6C8F" w:rsidRPr="0080230A">
        <w:rPr>
          <w:spacing w:val="1"/>
          <w:sz w:val="24"/>
          <w:szCs w:val="24"/>
        </w:rPr>
        <w:t>u</w:t>
      </w:r>
      <w:r w:rsidR="00AF6C8F" w:rsidRPr="0080230A">
        <w:rPr>
          <w:spacing w:val="-6"/>
          <w:sz w:val="24"/>
          <w:szCs w:val="24"/>
        </w:rPr>
        <w:t>s</w:t>
      </w:r>
      <w:r w:rsidR="00AF6C8F" w:rsidRPr="0080230A">
        <w:rPr>
          <w:sz w:val="24"/>
          <w:szCs w:val="24"/>
        </w:rPr>
        <w:t>t</w:t>
      </w:r>
      <w:r w:rsidR="00AF6C8F" w:rsidRPr="0080230A">
        <w:rPr>
          <w:spacing w:val="-7"/>
          <w:sz w:val="24"/>
          <w:szCs w:val="24"/>
        </w:rPr>
        <w:t xml:space="preserve"> </w:t>
      </w:r>
      <w:r w:rsidR="00AF6C8F" w:rsidRPr="0080230A">
        <w:rPr>
          <w:spacing w:val="1"/>
          <w:sz w:val="24"/>
          <w:szCs w:val="24"/>
        </w:rPr>
        <w:t>n</w:t>
      </w:r>
      <w:r w:rsidR="00AF6C8F" w:rsidRPr="0080230A">
        <w:rPr>
          <w:spacing w:val="-2"/>
          <w:sz w:val="24"/>
          <w:szCs w:val="24"/>
        </w:rPr>
        <w:t>o</w:t>
      </w:r>
      <w:r w:rsidR="00AF6C8F" w:rsidRPr="0080230A">
        <w:rPr>
          <w:spacing w:val="1"/>
          <w:sz w:val="24"/>
          <w:szCs w:val="24"/>
        </w:rPr>
        <w:t>t</w:t>
      </w:r>
      <w:r w:rsidR="00AF6C8F" w:rsidRPr="0080230A">
        <w:rPr>
          <w:spacing w:val="-3"/>
          <w:sz w:val="24"/>
          <w:szCs w:val="24"/>
        </w:rPr>
        <w:t>i</w:t>
      </w:r>
      <w:r w:rsidR="00AF6C8F" w:rsidRPr="0080230A">
        <w:rPr>
          <w:spacing w:val="1"/>
          <w:sz w:val="24"/>
          <w:szCs w:val="24"/>
        </w:rPr>
        <w:t>f</w:t>
      </w:r>
      <w:r w:rsidR="00AF6C8F" w:rsidRPr="0080230A">
        <w:rPr>
          <w:sz w:val="24"/>
          <w:szCs w:val="24"/>
        </w:rPr>
        <w:t>y</w:t>
      </w:r>
      <w:r w:rsidR="00AF6C8F" w:rsidRPr="0080230A">
        <w:rPr>
          <w:spacing w:val="-9"/>
          <w:sz w:val="24"/>
          <w:szCs w:val="24"/>
        </w:rPr>
        <w:t xml:space="preserve"> </w:t>
      </w:r>
      <w:r w:rsidR="00AF6C8F" w:rsidRPr="0080230A">
        <w:rPr>
          <w:spacing w:val="1"/>
          <w:sz w:val="24"/>
          <w:szCs w:val="24"/>
        </w:rPr>
        <w:t>th</w:t>
      </w:r>
      <w:r w:rsidR="00AF6C8F" w:rsidRPr="0080230A">
        <w:rPr>
          <w:sz w:val="24"/>
          <w:szCs w:val="24"/>
        </w:rPr>
        <w:t>e</w:t>
      </w:r>
      <w:r w:rsidR="00AF6C8F" w:rsidRPr="0080230A">
        <w:rPr>
          <w:spacing w:val="-7"/>
          <w:sz w:val="24"/>
          <w:szCs w:val="24"/>
        </w:rPr>
        <w:t xml:space="preserve"> </w:t>
      </w:r>
      <w:r w:rsidR="008A65F5" w:rsidRPr="0080230A">
        <w:rPr>
          <w:rFonts w:cs="Calibri"/>
          <w:sz w:val="24"/>
          <w:szCs w:val="24"/>
        </w:rPr>
        <w:t xml:space="preserve">NURSE Corps Scholarship Program </w:t>
      </w:r>
      <w:r w:rsidR="00AF6C8F" w:rsidRPr="0080230A">
        <w:rPr>
          <w:spacing w:val="-3"/>
          <w:sz w:val="24"/>
          <w:szCs w:val="24"/>
        </w:rPr>
        <w:t>i</w:t>
      </w:r>
      <w:r w:rsidR="00AF6C8F" w:rsidRPr="0080230A">
        <w:rPr>
          <w:sz w:val="24"/>
          <w:szCs w:val="24"/>
        </w:rPr>
        <w:t>n</w:t>
      </w:r>
      <w:r w:rsidR="00AF6C8F" w:rsidRPr="0080230A">
        <w:rPr>
          <w:spacing w:val="-1"/>
          <w:sz w:val="24"/>
          <w:szCs w:val="24"/>
        </w:rPr>
        <w:t xml:space="preserve"> </w:t>
      </w:r>
      <w:r w:rsidR="00AF6C8F" w:rsidRPr="0080230A">
        <w:rPr>
          <w:spacing w:val="-2"/>
          <w:sz w:val="24"/>
          <w:szCs w:val="24"/>
        </w:rPr>
        <w:t>w</w:t>
      </w:r>
      <w:r w:rsidR="00AF6C8F" w:rsidRPr="0080230A">
        <w:rPr>
          <w:sz w:val="24"/>
          <w:szCs w:val="24"/>
        </w:rPr>
        <w:t>r</w:t>
      </w:r>
      <w:r w:rsidR="00AF6C8F" w:rsidRPr="0080230A">
        <w:rPr>
          <w:spacing w:val="-3"/>
          <w:sz w:val="24"/>
          <w:szCs w:val="24"/>
        </w:rPr>
        <w:t>i</w:t>
      </w:r>
      <w:r w:rsidR="00AF6C8F" w:rsidRPr="0080230A">
        <w:rPr>
          <w:spacing w:val="1"/>
          <w:sz w:val="24"/>
          <w:szCs w:val="24"/>
        </w:rPr>
        <w:t>t</w:t>
      </w:r>
      <w:r w:rsidR="00AF6C8F" w:rsidRPr="0080230A">
        <w:rPr>
          <w:sz w:val="24"/>
          <w:szCs w:val="24"/>
        </w:rPr>
        <w:t>i</w:t>
      </w:r>
      <w:r w:rsidR="00AF6C8F" w:rsidRPr="0080230A">
        <w:rPr>
          <w:spacing w:val="1"/>
          <w:sz w:val="24"/>
          <w:szCs w:val="24"/>
        </w:rPr>
        <w:t>n</w:t>
      </w:r>
      <w:r w:rsidR="00AF6C8F" w:rsidRPr="0080230A">
        <w:rPr>
          <w:spacing w:val="-1"/>
          <w:sz w:val="24"/>
          <w:szCs w:val="24"/>
        </w:rPr>
        <w:t>g</w:t>
      </w:r>
      <w:r w:rsidR="00AF6C8F" w:rsidRPr="0080230A">
        <w:rPr>
          <w:spacing w:val="-13"/>
          <w:sz w:val="24"/>
          <w:szCs w:val="24"/>
        </w:rPr>
        <w:t xml:space="preserve"> </w:t>
      </w:r>
      <w:r w:rsidR="00AF6C8F" w:rsidRPr="0080230A">
        <w:rPr>
          <w:spacing w:val="-2"/>
          <w:sz w:val="24"/>
          <w:szCs w:val="24"/>
        </w:rPr>
        <w:t>w</w:t>
      </w:r>
      <w:r w:rsidR="00AF6C8F" w:rsidRPr="0080230A">
        <w:rPr>
          <w:sz w:val="24"/>
          <w:szCs w:val="24"/>
        </w:rPr>
        <w:t>i</w:t>
      </w:r>
      <w:r w:rsidR="00AF6C8F" w:rsidRPr="0080230A">
        <w:rPr>
          <w:spacing w:val="1"/>
          <w:sz w:val="24"/>
          <w:szCs w:val="24"/>
        </w:rPr>
        <w:t>th</w:t>
      </w:r>
      <w:r w:rsidR="00AF6C8F" w:rsidRPr="0080230A">
        <w:rPr>
          <w:spacing w:val="-5"/>
          <w:sz w:val="24"/>
          <w:szCs w:val="24"/>
        </w:rPr>
        <w:t>i</w:t>
      </w:r>
      <w:r w:rsidR="00AF6C8F" w:rsidRPr="0080230A">
        <w:rPr>
          <w:sz w:val="24"/>
          <w:szCs w:val="24"/>
        </w:rPr>
        <w:t>n</w:t>
      </w:r>
      <w:r w:rsidR="00AF6C8F" w:rsidRPr="0080230A">
        <w:rPr>
          <w:spacing w:val="-9"/>
          <w:sz w:val="24"/>
          <w:szCs w:val="24"/>
        </w:rPr>
        <w:t xml:space="preserve"> </w:t>
      </w:r>
      <w:r w:rsidR="00AF6C8F" w:rsidRPr="0080230A">
        <w:rPr>
          <w:sz w:val="24"/>
          <w:szCs w:val="24"/>
        </w:rPr>
        <w:t>10</w:t>
      </w:r>
      <w:r w:rsidR="00AF6C8F" w:rsidRPr="0080230A">
        <w:rPr>
          <w:spacing w:val="-3"/>
          <w:sz w:val="24"/>
          <w:szCs w:val="24"/>
        </w:rPr>
        <w:t xml:space="preserve"> </w:t>
      </w:r>
      <w:r w:rsidR="00AF6C8F" w:rsidRPr="0080230A">
        <w:rPr>
          <w:spacing w:val="1"/>
          <w:sz w:val="24"/>
          <w:szCs w:val="24"/>
        </w:rPr>
        <w:t>bu</w:t>
      </w:r>
      <w:r w:rsidR="00AF6C8F" w:rsidRPr="0080230A">
        <w:rPr>
          <w:spacing w:val="-1"/>
          <w:sz w:val="24"/>
          <w:szCs w:val="24"/>
        </w:rPr>
        <w:t>s</w:t>
      </w:r>
      <w:r w:rsidR="00AF6C8F" w:rsidRPr="0080230A">
        <w:rPr>
          <w:spacing w:val="-3"/>
          <w:sz w:val="24"/>
          <w:szCs w:val="24"/>
        </w:rPr>
        <w:t>i</w:t>
      </w:r>
      <w:r w:rsidR="00AF6C8F" w:rsidRPr="0080230A">
        <w:rPr>
          <w:spacing w:val="1"/>
          <w:sz w:val="24"/>
          <w:szCs w:val="24"/>
        </w:rPr>
        <w:t>n</w:t>
      </w:r>
      <w:r w:rsidR="00AF6C8F" w:rsidRPr="0080230A">
        <w:rPr>
          <w:sz w:val="24"/>
          <w:szCs w:val="24"/>
        </w:rPr>
        <w:t>ess</w:t>
      </w:r>
      <w:r w:rsidR="00AF6C8F" w:rsidRPr="0080230A">
        <w:rPr>
          <w:spacing w:val="-12"/>
          <w:sz w:val="24"/>
          <w:szCs w:val="24"/>
        </w:rPr>
        <w:t xml:space="preserve"> </w:t>
      </w:r>
      <w:r w:rsidR="00AF6C8F" w:rsidRPr="0080230A">
        <w:rPr>
          <w:spacing w:val="1"/>
          <w:sz w:val="24"/>
          <w:szCs w:val="24"/>
        </w:rPr>
        <w:t>d</w:t>
      </w:r>
      <w:r w:rsidR="00AF6C8F" w:rsidRPr="0080230A">
        <w:rPr>
          <w:sz w:val="24"/>
          <w:szCs w:val="24"/>
        </w:rPr>
        <w:t>ays</w:t>
      </w:r>
      <w:r w:rsidR="00AF6C8F" w:rsidRPr="0080230A">
        <w:rPr>
          <w:spacing w:val="-8"/>
          <w:sz w:val="24"/>
          <w:szCs w:val="24"/>
        </w:rPr>
        <w:t xml:space="preserve"> </w:t>
      </w:r>
      <w:r w:rsidR="00AF6C8F" w:rsidRPr="0080230A">
        <w:rPr>
          <w:spacing w:val="-2"/>
          <w:sz w:val="24"/>
          <w:szCs w:val="24"/>
        </w:rPr>
        <w:t>o</w:t>
      </w:r>
      <w:r w:rsidR="00AF6C8F" w:rsidRPr="0080230A">
        <w:rPr>
          <w:sz w:val="24"/>
          <w:szCs w:val="24"/>
        </w:rPr>
        <w:t>f</w:t>
      </w:r>
      <w:r w:rsidR="00AF6C8F" w:rsidRPr="0080230A">
        <w:rPr>
          <w:spacing w:val="-1"/>
          <w:sz w:val="24"/>
          <w:szCs w:val="24"/>
        </w:rPr>
        <w:t xml:space="preserve"> </w:t>
      </w:r>
      <w:r w:rsidR="00AF6C8F" w:rsidRPr="0080230A">
        <w:rPr>
          <w:spacing w:val="-3"/>
          <w:sz w:val="24"/>
          <w:szCs w:val="24"/>
        </w:rPr>
        <w:t>r</w:t>
      </w:r>
      <w:r w:rsidR="00AF6C8F" w:rsidRPr="0080230A">
        <w:rPr>
          <w:sz w:val="24"/>
          <w:szCs w:val="24"/>
        </w:rPr>
        <w:t>e</w:t>
      </w:r>
      <w:r w:rsidR="00AF6C8F" w:rsidRPr="0080230A">
        <w:rPr>
          <w:spacing w:val="-3"/>
          <w:sz w:val="24"/>
          <w:szCs w:val="24"/>
        </w:rPr>
        <w:t>c</w:t>
      </w:r>
      <w:r w:rsidR="00AF6C8F" w:rsidRPr="0080230A">
        <w:rPr>
          <w:sz w:val="24"/>
          <w:szCs w:val="24"/>
        </w:rPr>
        <w:t>e</w:t>
      </w:r>
      <w:r w:rsidR="00AF6C8F" w:rsidRPr="0080230A">
        <w:rPr>
          <w:spacing w:val="2"/>
          <w:sz w:val="24"/>
          <w:szCs w:val="24"/>
        </w:rPr>
        <w:t>i</w:t>
      </w:r>
      <w:r w:rsidR="00AF6C8F" w:rsidRPr="0080230A">
        <w:rPr>
          <w:spacing w:val="-2"/>
          <w:sz w:val="24"/>
          <w:szCs w:val="24"/>
        </w:rPr>
        <w:t>p</w:t>
      </w:r>
      <w:r w:rsidR="00AF6C8F" w:rsidRPr="0080230A">
        <w:rPr>
          <w:sz w:val="24"/>
          <w:szCs w:val="24"/>
        </w:rPr>
        <w:t>t</w:t>
      </w:r>
      <w:r w:rsidR="00AF6C8F" w:rsidRPr="0080230A">
        <w:rPr>
          <w:spacing w:val="-12"/>
          <w:sz w:val="24"/>
          <w:szCs w:val="24"/>
        </w:rPr>
        <w:t xml:space="preserve"> </w:t>
      </w:r>
      <w:r w:rsidR="00AF6C8F" w:rsidRPr="0080230A">
        <w:rPr>
          <w:spacing w:val="-2"/>
          <w:sz w:val="24"/>
          <w:szCs w:val="24"/>
        </w:rPr>
        <w:t>o</w:t>
      </w:r>
      <w:r w:rsidR="00AF6C8F" w:rsidRPr="0080230A">
        <w:rPr>
          <w:sz w:val="24"/>
          <w:szCs w:val="24"/>
        </w:rPr>
        <w:t>f</w:t>
      </w:r>
      <w:r w:rsidR="00AF6C8F" w:rsidRPr="0080230A">
        <w:rPr>
          <w:spacing w:val="-1"/>
          <w:sz w:val="24"/>
          <w:szCs w:val="24"/>
        </w:rPr>
        <w:t xml:space="preserve"> </w:t>
      </w:r>
      <w:r w:rsidR="00AF6C8F" w:rsidRPr="0080230A">
        <w:rPr>
          <w:sz w:val="24"/>
          <w:szCs w:val="24"/>
        </w:rPr>
        <w:t>a</w:t>
      </w:r>
      <w:r w:rsidR="00AF6C8F" w:rsidRPr="0080230A">
        <w:rPr>
          <w:spacing w:val="-1"/>
          <w:sz w:val="24"/>
          <w:szCs w:val="24"/>
        </w:rPr>
        <w:t>cc</w:t>
      </w:r>
      <w:r w:rsidR="00AF6C8F" w:rsidRPr="0080230A">
        <w:rPr>
          <w:spacing w:val="-2"/>
          <w:sz w:val="24"/>
          <w:szCs w:val="24"/>
        </w:rPr>
        <w:t>e</w:t>
      </w:r>
      <w:r w:rsidR="00AF6C8F" w:rsidRPr="0080230A">
        <w:rPr>
          <w:spacing w:val="1"/>
          <w:sz w:val="24"/>
          <w:szCs w:val="24"/>
        </w:rPr>
        <w:t>pt</w:t>
      </w:r>
      <w:r w:rsidR="00AF6C8F" w:rsidRPr="0080230A">
        <w:rPr>
          <w:sz w:val="24"/>
          <w:szCs w:val="24"/>
        </w:rPr>
        <w:t>a</w:t>
      </w:r>
      <w:r w:rsidR="00AF6C8F" w:rsidRPr="0080230A">
        <w:rPr>
          <w:spacing w:val="1"/>
          <w:sz w:val="24"/>
          <w:szCs w:val="24"/>
        </w:rPr>
        <w:t>n</w:t>
      </w:r>
      <w:r w:rsidR="00AF6C8F" w:rsidRPr="0080230A">
        <w:rPr>
          <w:spacing w:val="-5"/>
          <w:sz w:val="24"/>
          <w:szCs w:val="24"/>
        </w:rPr>
        <w:t>c</w:t>
      </w:r>
      <w:r w:rsidR="00AF6C8F" w:rsidRPr="0080230A">
        <w:rPr>
          <w:sz w:val="24"/>
          <w:szCs w:val="24"/>
        </w:rPr>
        <w:t>e</w:t>
      </w:r>
      <w:r w:rsidR="00AF6C8F" w:rsidRPr="0080230A">
        <w:rPr>
          <w:spacing w:val="-23"/>
          <w:sz w:val="24"/>
          <w:szCs w:val="24"/>
        </w:rPr>
        <w:t xml:space="preserve"> </w:t>
      </w:r>
      <w:r w:rsidR="00AF6C8F" w:rsidRPr="0080230A">
        <w:rPr>
          <w:spacing w:val="1"/>
          <w:sz w:val="24"/>
          <w:szCs w:val="24"/>
        </w:rPr>
        <w:t>b</w:t>
      </w:r>
      <w:r w:rsidR="00AF6C8F" w:rsidRPr="0080230A">
        <w:rPr>
          <w:sz w:val="24"/>
          <w:szCs w:val="24"/>
        </w:rPr>
        <w:t>y</w:t>
      </w:r>
      <w:r w:rsidR="00AF6C8F" w:rsidRPr="0080230A">
        <w:rPr>
          <w:spacing w:val="-6"/>
          <w:sz w:val="24"/>
          <w:szCs w:val="24"/>
        </w:rPr>
        <w:t xml:space="preserve"> </w:t>
      </w:r>
      <w:r w:rsidR="00AF6C8F" w:rsidRPr="0080230A">
        <w:rPr>
          <w:spacing w:val="1"/>
          <w:sz w:val="24"/>
          <w:szCs w:val="24"/>
        </w:rPr>
        <w:t>th</w:t>
      </w:r>
      <w:r w:rsidR="00AF6C8F" w:rsidRPr="0080230A">
        <w:rPr>
          <w:sz w:val="24"/>
          <w:szCs w:val="24"/>
        </w:rPr>
        <w:t>e</w:t>
      </w:r>
      <w:r w:rsidR="00AF6C8F" w:rsidRPr="0080230A">
        <w:rPr>
          <w:spacing w:val="-8"/>
          <w:sz w:val="24"/>
          <w:szCs w:val="24"/>
        </w:rPr>
        <w:t xml:space="preserve"> </w:t>
      </w:r>
      <w:r w:rsidR="00AF6C8F" w:rsidRPr="0080230A">
        <w:rPr>
          <w:spacing w:val="1"/>
          <w:sz w:val="24"/>
          <w:szCs w:val="24"/>
        </w:rPr>
        <w:t>n</w:t>
      </w:r>
      <w:r w:rsidR="00AF6C8F" w:rsidRPr="0080230A">
        <w:rPr>
          <w:sz w:val="24"/>
          <w:szCs w:val="24"/>
        </w:rPr>
        <w:t>ew</w:t>
      </w:r>
      <w:r w:rsidR="00AF6C8F" w:rsidRPr="0080230A">
        <w:rPr>
          <w:spacing w:val="-6"/>
          <w:sz w:val="24"/>
          <w:szCs w:val="24"/>
        </w:rPr>
        <w:t xml:space="preserve"> </w:t>
      </w:r>
      <w:r w:rsidR="00AF6C8F" w:rsidRPr="0080230A">
        <w:rPr>
          <w:spacing w:val="-1"/>
          <w:sz w:val="24"/>
          <w:szCs w:val="24"/>
        </w:rPr>
        <w:t>s</w:t>
      </w:r>
      <w:r w:rsidR="00AF6C8F" w:rsidRPr="0080230A">
        <w:rPr>
          <w:spacing w:val="-4"/>
          <w:sz w:val="24"/>
          <w:szCs w:val="24"/>
        </w:rPr>
        <w:t>c</w:t>
      </w:r>
      <w:r w:rsidR="00AF6C8F" w:rsidRPr="0080230A">
        <w:rPr>
          <w:spacing w:val="1"/>
          <w:sz w:val="24"/>
          <w:szCs w:val="24"/>
        </w:rPr>
        <w:t>h</w:t>
      </w:r>
      <w:r w:rsidR="00AF6C8F" w:rsidRPr="0080230A">
        <w:rPr>
          <w:sz w:val="24"/>
          <w:szCs w:val="24"/>
        </w:rPr>
        <w:t>ool,</w:t>
      </w:r>
      <w:r w:rsidR="00AF6C8F" w:rsidRPr="0080230A">
        <w:rPr>
          <w:spacing w:val="-5"/>
          <w:sz w:val="24"/>
          <w:szCs w:val="24"/>
        </w:rPr>
        <w:t xml:space="preserve"> </w:t>
      </w:r>
      <w:r w:rsidR="00AF6C8F" w:rsidRPr="0080230A">
        <w:rPr>
          <w:spacing w:val="1"/>
          <w:sz w:val="24"/>
          <w:szCs w:val="24"/>
        </w:rPr>
        <w:t>an</w:t>
      </w:r>
      <w:r w:rsidR="00AF6C8F" w:rsidRPr="0080230A">
        <w:rPr>
          <w:sz w:val="24"/>
          <w:szCs w:val="24"/>
        </w:rPr>
        <w:t xml:space="preserve">d </w:t>
      </w:r>
      <w:r w:rsidR="00AF6C8F" w:rsidRPr="0080230A">
        <w:rPr>
          <w:spacing w:val="-1"/>
          <w:sz w:val="24"/>
          <w:szCs w:val="24"/>
        </w:rPr>
        <w:t>s</w:t>
      </w:r>
      <w:r w:rsidR="00AF6C8F" w:rsidRPr="0080230A">
        <w:rPr>
          <w:spacing w:val="1"/>
          <w:sz w:val="24"/>
          <w:szCs w:val="24"/>
        </w:rPr>
        <w:t>ub</w:t>
      </w:r>
      <w:r w:rsidR="00AF6C8F" w:rsidRPr="0080230A">
        <w:rPr>
          <w:spacing w:val="-3"/>
          <w:sz w:val="24"/>
          <w:szCs w:val="24"/>
        </w:rPr>
        <w:t>mi</w:t>
      </w:r>
      <w:r w:rsidR="00AF6C8F" w:rsidRPr="0080230A">
        <w:rPr>
          <w:sz w:val="24"/>
          <w:szCs w:val="24"/>
        </w:rPr>
        <w:t>t</w:t>
      </w:r>
      <w:r w:rsidR="00AF6C8F" w:rsidRPr="0080230A">
        <w:rPr>
          <w:spacing w:val="-9"/>
          <w:sz w:val="24"/>
          <w:szCs w:val="24"/>
        </w:rPr>
        <w:t xml:space="preserve"> </w:t>
      </w:r>
      <w:r w:rsidR="00AF6C8F" w:rsidRPr="0080230A">
        <w:rPr>
          <w:sz w:val="24"/>
          <w:szCs w:val="24"/>
        </w:rPr>
        <w:t>a</w:t>
      </w:r>
      <w:r w:rsidR="00AF6C8F" w:rsidRPr="0080230A">
        <w:rPr>
          <w:spacing w:val="-4"/>
          <w:sz w:val="24"/>
          <w:szCs w:val="24"/>
        </w:rPr>
        <w:t xml:space="preserve"> </w:t>
      </w:r>
      <w:r w:rsidR="00AF6C8F" w:rsidRPr="0080230A">
        <w:rPr>
          <w:spacing w:val="-2"/>
          <w:sz w:val="24"/>
          <w:szCs w:val="24"/>
        </w:rPr>
        <w:t>V</w:t>
      </w:r>
      <w:r w:rsidR="00AF6C8F" w:rsidRPr="0080230A">
        <w:rPr>
          <w:sz w:val="24"/>
          <w:szCs w:val="24"/>
        </w:rPr>
        <w:t>er</w:t>
      </w:r>
      <w:r w:rsidR="00AF6C8F" w:rsidRPr="0080230A">
        <w:rPr>
          <w:spacing w:val="-2"/>
          <w:sz w:val="24"/>
          <w:szCs w:val="24"/>
        </w:rPr>
        <w:t>i</w:t>
      </w:r>
      <w:r w:rsidR="00AF6C8F" w:rsidRPr="0080230A">
        <w:rPr>
          <w:spacing w:val="3"/>
          <w:sz w:val="24"/>
          <w:szCs w:val="24"/>
        </w:rPr>
        <w:t>f</w:t>
      </w:r>
      <w:r w:rsidR="00AF6C8F" w:rsidRPr="0080230A">
        <w:rPr>
          <w:sz w:val="24"/>
          <w:szCs w:val="24"/>
        </w:rPr>
        <w:t>i</w:t>
      </w:r>
      <w:r w:rsidR="00AF6C8F" w:rsidRPr="0080230A">
        <w:rPr>
          <w:spacing w:val="-1"/>
          <w:sz w:val="24"/>
          <w:szCs w:val="24"/>
        </w:rPr>
        <w:t>c</w:t>
      </w:r>
      <w:r w:rsidR="00AF6C8F" w:rsidRPr="0080230A">
        <w:rPr>
          <w:spacing w:val="-3"/>
          <w:sz w:val="24"/>
          <w:szCs w:val="24"/>
        </w:rPr>
        <w:t>a</w:t>
      </w:r>
      <w:r w:rsidR="00AF6C8F" w:rsidRPr="0080230A">
        <w:rPr>
          <w:spacing w:val="1"/>
          <w:sz w:val="24"/>
          <w:szCs w:val="24"/>
        </w:rPr>
        <w:t>t</w:t>
      </w:r>
      <w:r w:rsidR="00AF6C8F" w:rsidRPr="0080230A">
        <w:rPr>
          <w:sz w:val="24"/>
          <w:szCs w:val="24"/>
        </w:rPr>
        <w:t>i</w:t>
      </w:r>
      <w:r w:rsidR="00AF6C8F" w:rsidRPr="0080230A">
        <w:rPr>
          <w:spacing w:val="-2"/>
          <w:sz w:val="24"/>
          <w:szCs w:val="24"/>
        </w:rPr>
        <w:t>o</w:t>
      </w:r>
      <w:r w:rsidR="00AF6C8F" w:rsidRPr="0080230A">
        <w:rPr>
          <w:sz w:val="24"/>
          <w:szCs w:val="24"/>
        </w:rPr>
        <w:t>n</w:t>
      </w:r>
      <w:r w:rsidR="00AF6C8F" w:rsidRPr="0080230A">
        <w:rPr>
          <w:spacing w:val="-15"/>
          <w:sz w:val="24"/>
          <w:szCs w:val="24"/>
        </w:rPr>
        <w:t xml:space="preserve"> </w:t>
      </w:r>
      <w:r w:rsidR="00AF6C8F" w:rsidRPr="0080230A">
        <w:rPr>
          <w:spacing w:val="-2"/>
          <w:sz w:val="24"/>
          <w:szCs w:val="24"/>
        </w:rPr>
        <w:t>o</w:t>
      </w:r>
      <w:r w:rsidR="00AF6C8F" w:rsidRPr="0080230A">
        <w:rPr>
          <w:sz w:val="24"/>
          <w:szCs w:val="24"/>
        </w:rPr>
        <w:t>f</w:t>
      </w:r>
      <w:r w:rsidR="00AF6C8F" w:rsidRPr="0080230A">
        <w:rPr>
          <w:spacing w:val="-1"/>
          <w:sz w:val="24"/>
          <w:szCs w:val="24"/>
        </w:rPr>
        <w:t xml:space="preserve"> </w:t>
      </w:r>
      <w:r w:rsidR="00AF6C8F" w:rsidRPr="0080230A">
        <w:rPr>
          <w:spacing w:val="-3"/>
          <w:sz w:val="24"/>
          <w:szCs w:val="24"/>
        </w:rPr>
        <w:t>A</w:t>
      </w:r>
      <w:r w:rsidR="00AF6C8F" w:rsidRPr="0080230A">
        <w:rPr>
          <w:spacing w:val="-1"/>
          <w:sz w:val="24"/>
          <w:szCs w:val="24"/>
        </w:rPr>
        <w:t>cc</w:t>
      </w:r>
      <w:r w:rsidR="00AF6C8F" w:rsidRPr="0080230A">
        <w:rPr>
          <w:sz w:val="24"/>
          <w:szCs w:val="24"/>
        </w:rPr>
        <w:t>e</w:t>
      </w:r>
      <w:r w:rsidR="00AF6C8F" w:rsidRPr="0080230A">
        <w:rPr>
          <w:spacing w:val="1"/>
          <w:sz w:val="24"/>
          <w:szCs w:val="24"/>
        </w:rPr>
        <w:t>pt</w:t>
      </w:r>
      <w:r w:rsidR="00AF6C8F" w:rsidRPr="0080230A">
        <w:rPr>
          <w:sz w:val="24"/>
          <w:szCs w:val="24"/>
        </w:rPr>
        <w:t>a</w:t>
      </w:r>
      <w:r w:rsidR="00AF6C8F" w:rsidRPr="0080230A">
        <w:rPr>
          <w:spacing w:val="1"/>
          <w:sz w:val="24"/>
          <w:szCs w:val="24"/>
        </w:rPr>
        <w:t>n</w:t>
      </w:r>
      <w:r w:rsidR="00AF6C8F" w:rsidRPr="0080230A">
        <w:rPr>
          <w:spacing w:val="-5"/>
          <w:sz w:val="24"/>
          <w:szCs w:val="24"/>
        </w:rPr>
        <w:t>c</w:t>
      </w:r>
      <w:r w:rsidR="00AF6C8F" w:rsidRPr="0080230A">
        <w:rPr>
          <w:sz w:val="24"/>
          <w:szCs w:val="24"/>
        </w:rPr>
        <w:t>e</w:t>
      </w:r>
      <w:r w:rsidR="00AF6C8F" w:rsidRPr="0080230A">
        <w:rPr>
          <w:spacing w:val="-22"/>
          <w:sz w:val="24"/>
          <w:szCs w:val="24"/>
        </w:rPr>
        <w:t xml:space="preserve"> </w:t>
      </w:r>
      <w:r w:rsidR="00AF6C8F" w:rsidRPr="0080230A">
        <w:rPr>
          <w:spacing w:val="1"/>
          <w:sz w:val="24"/>
          <w:szCs w:val="24"/>
        </w:rPr>
        <w:t>f</w:t>
      </w:r>
      <w:r w:rsidR="00AF6C8F" w:rsidRPr="0080230A">
        <w:rPr>
          <w:sz w:val="24"/>
          <w:szCs w:val="24"/>
        </w:rPr>
        <w:t>rom</w:t>
      </w:r>
      <w:r w:rsidR="00AF6C8F" w:rsidRPr="0080230A">
        <w:rPr>
          <w:spacing w:val="-13"/>
          <w:sz w:val="24"/>
          <w:szCs w:val="24"/>
        </w:rPr>
        <w:t xml:space="preserve"> </w:t>
      </w:r>
      <w:r w:rsidR="00AF6C8F" w:rsidRPr="0080230A">
        <w:rPr>
          <w:spacing w:val="-2"/>
          <w:sz w:val="24"/>
          <w:szCs w:val="24"/>
        </w:rPr>
        <w:t>t</w:t>
      </w:r>
      <w:r w:rsidR="00AF6C8F" w:rsidRPr="0080230A">
        <w:rPr>
          <w:spacing w:val="1"/>
          <w:sz w:val="24"/>
          <w:szCs w:val="24"/>
        </w:rPr>
        <w:t>h</w:t>
      </w:r>
      <w:r w:rsidR="00AF6C8F" w:rsidRPr="0080230A">
        <w:rPr>
          <w:sz w:val="24"/>
          <w:szCs w:val="24"/>
        </w:rPr>
        <w:t>e</w:t>
      </w:r>
      <w:r w:rsidR="00AF6C8F" w:rsidRPr="0080230A">
        <w:rPr>
          <w:spacing w:val="-9"/>
          <w:sz w:val="24"/>
          <w:szCs w:val="24"/>
        </w:rPr>
        <w:t xml:space="preserve"> </w:t>
      </w:r>
      <w:r w:rsidR="00AF6C8F" w:rsidRPr="0080230A">
        <w:rPr>
          <w:spacing w:val="1"/>
          <w:sz w:val="24"/>
          <w:szCs w:val="24"/>
        </w:rPr>
        <w:t>n</w:t>
      </w:r>
      <w:r w:rsidR="00AF6C8F" w:rsidRPr="0080230A">
        <w:rPr>
          <w:sz w:val="24"/>
          <w:szCs w:val="24"/>
        </w:rPr>
        <w:t>ew</w:t>
      </w:r>
      <w:r w:rsidR="00AF6C8F" w:rsidRPr="0080230A">
        <w:rPr>
          <w:spacing w:val="-7"/>
          <w:sz w:val="24"/>
          <w:szCs w:val="24"/>
        </w:rPr>
        <w:t xml:space="preserve"> </w:t>
      </w:r>
      <w:r w:rsidR="00AF6C8F" w:rsidRPr="0080230A">
        <w:rPr>
          <w:spacing w:val="-1"/>
          <w:sz w:val="24"/>
          <w:szCs w:val="24"/>
        </w:rPr>
        <w:t>sc</w:t>
      </w:r>
      <w:r w:rsidR="00AF6C8F" w:rsidRPr="0080230A">
        <w:rPr>
          <w:spacing w:val="1"/>
          <w:sz w:val="24"/>
          <w:szCs w:val="24"/>
        </w:rPr>
        <w:t>h</w:t>
      </w:r>
      <w:r w:rsidR="00AF6C8F" w:rsidRPr="0080230A">
        <w:rPr>
          <w:sz w:val="24"/>
          <w:szCs w:val="24"/>
        </w:rPr>
        <w:t>ool</w:t>
      </w:r>
      <w:r w:rsidR="00AF6C8F" w:rsidRPr="0080230A">
        <w:rPr>
          <w:spacing w:val="-11"/>
          <w:sz w:val="24"/>
          <w:szCs w:val="24"/>
        </w:rPr>
        <w:t xml:space="preserve"> </w:t>
      </w:r>
      <w:r w:rsidR="00AF6C8F" w:rsidRPr="0080230A">
        <w:rPr>
          <w:spacing w:val="1"/>
          <w:sz w:val="24"/>
          <w:szCs w:val="24"/>
        </w:rPr>
        <w:t>b</w:t>
      </w:r>
      <w:r w:rsidR="00AF6C8F" w:rsidRPr="0080230A">
        <w:rPr>
          <w:sz w:val="24"/>
          <w:szCs w:val="24"/>
        </w:rPr>
        <w:t>y</w:t>
      </w:r>
      <w:r w:rsidR="00AF6C8F" w:rsidRPr="0080230A">
        <w:rPr>
          <w:spacing w:val="-3"/>
          <w:sz w:val="24"/>
          <w:szCs w:val="24"/>
        </w:rPr>
        <w:t xml:space="preserve"> J</w:t>
      </w:r>
      <w:r w:rsidR="00AF6C8F" w:rsidRPr="0080230A">
        <w:rPr>
          <w:spacing w:val="1"/>
          <w:sz w:val="24"/>
          <w:szCs w:val="24"/>
        </w:rPr>
        <w:t>u</w:t>
      </w:r>
      <w:r w:rsidR="00AF6C8F" w:rsidRPr="0080230A">
        <w:rPr>
          <w:spacing w:val="-2"/>
          <w:sz w:val="24"/>
          <w:szCs w:val="24"/>
        </w:rPr>
        <w:t>n</w:t>
      </w:r>
      <w:r w:rsidR="00AF6C8F" w:rsidRPr="0080230A">
        <w:rPr>
          <w:sz w:val="24"/>
          <w:szCs w:val="24"/>
        </w:rPr>
        <w:t>e</w:t>
      </w:r>
      <w:r w:rsidR="00AF6C8F" w:rsidRPr="0080230A">
        <w:rPr>
          <w:spacing w:val="-3"/>
          <w:sz w:val="24"/>
          <w:szCs w:val="24"/>
        </w:rPr>
        <w:t xml:space="preserve"> </w:t>
      </w:r>
      <w:r w:rsidR="00AF6C8F" w:rsidRPr="0080230A">
        <w:rPr>
          <w:sz w:val="24"/>
          <w:szCs w:val="24"/>
        </w:rPr>
        <w:t>1,</w:t>
      </w:r>
      <w:r w:rsidR="00AF6C8F" w:rsidRPr="0080230A">
        <w:rPr>
          <w:spacing w:val="-4"/>
          <w:sz w:val="24"/>
          <w:szCs w:val="24"/>
        </w:rPr>
        <w:t xml:space="preserve"> </w:t>
      </w:r>
      <w:r w:rsidR="00AF6C8F" w:rsidRPr="0080230A">
        <w:rPr>
          <w:spacing w:val="-2"/>
          <w:sz w:val="24"/>
          <w:szCs w:val="24"/>
        </w:rPr>
        <w:t>2015</w:t>
      </w:r>
      <w:r w:rsidR="00AF6C8F" w:rsidRPr="0080230A">
        <w:rPr>
          <w:sz w:val="24"/>
          <w:szCs w:val="24"/>
        </w:rPr>
        <w:t>.</w:t>
      </w:r>
      <w:r w:rsidR="00AF6C8F" w:rsidRPr="0080230A">
        <w:rPr>
          <w:spacing w:val="44"/>
          <w:sz w:val="24"/>
          <w:szCs w:val="24"/>
        </w:rPr>
        <w:t xml:space="preserve"> </w:t>
      </w:r>
      <w:r w:rsidR="00AF6C8F" w:rsidRPr="0080230A">
        <w:rPr>
          <w:spacing w:val="-3"/>
          <w:sz w:val="24"/>
          <w:szCs w:val="24"/>
        </w:rPr>
        <w:t>A</w:t>
      </w:r>
      <w:r w:rsidR="00AF6C8F" w:rsidRPr="0080230A">
        <w:rPr>
          <w:spacing w:val="1"/>
          <w:sz w:val="24"/>
          <w:szCs w:val="24"/>
        </w:rPr>
        <w:t>ft</w:t>
      </w:r>
      <w:r w:rsidR="00AF6C8F" w:rsidRPr="0080230A">
        <w:rPr>
          <w:sz w:val="24"/>
          <w:szCs w:val="24"/>
        </w:rPr>
        <w:t>er</w:t>
      </w:r>
      <w:r w:rsidR="00AF6C8F" w:rsidRPr="0080230A">
        <w:rPr>
          <w:spacing w:val="-9"/>
          <w:sz w:val="24"/>
          <w:szCs w:val="24"/>
        </w:rPr>
        <w:t xml:space="preserve"> </w:t>
      </w:r>
      <w:r w:rsidR="00AF6C8F" w:rsidRPr="00690B8C">
        <w:rPr>
          <w:sz w:val="24"/>
          <w:szCs w:val="24"/>
        </w:rPr>
        <w:t xml:space="preserve">a </w:t>
      </w:r>
      <w:r w:rsidR="00AF6C8F" w:rsidRPr="0080230A">
        <w:rPr>
          <w:spacing w:val="-1"/>
          <w:sz w:val="24"/>
          <w:szCs w:val="24"/>
        </w:rPr>
        <w:t>sc</w:t>
      </w:r>
      <w:r w:rsidR="00AF6C8F" w:rsidRPr="0080230A">
        <w:rPr>
          <w:spacing w:val="1"/>
          <w:sz w:val="24"/>
          <w:szCs w:val="24"/>
        </w:rPr>
        <w:t>h</w:t>
      </w:r>
      <w:r w:rsidR="00AF6C8F" w:rsidRPr="0080230A">
        <w:rPr>
          <w:sz w:val="24"/>
          <w:szCs w:val="24"/>
        </w:rPr>
        <w:t>olars</w:t>
      </w:r>
      <w:r w:rsidR="00AF6C8F" w:rsidRPr="0080230A">
        <w:rPr>
          <w:spacing w:val="1"/>
          <w:sz w:val="24"/>
          <w:szCs w:val="24"/>
        </w:rPr>
        <w:t>h</w:t>
      </w:r>
      <w:r w:rsidR="00AF6C8F" w:rsidRPr="0080230A">
        <w:rPr>
          <w:sz w:val="24"/>
          <w:szCs w:val="24"/>
        </w:rPr>
        <w:t>ip</w:t>
      </w:r>
      <w:r w:rsidR="00AF6C8F" w:rsidRPr="0080230A">
        <w:rPr>
          <w:spacing w:val="-16"/>
          <w:sz w:val="24"/>
          <w:szCs w:val="24"/>
        </w:rPr>
        <w:t xml:space="preserve"> </w:t>
      </w:r>
      <w:r w:rsidR="00AF6C8F" w:rsidRPr="0080230A">
        <w:rPr>
          <w:sz w:val="24"/>
          <w:szCs w:val="24"/>
        </w:rPr>
        <w:t>a</w:t>
      </w:r>
      <w:r w:rsidR="00AF6C8F" w:rsidRPr="0080230A">
        <w:rPr>
          <w:spacing w:val="-2"/>
          <w:sz w:val="24"/>
          <w:szCs w:val="24"/>
        </w:rPr>
        <w:t>w</w:t>
      </w:r>
      <w:r w:rsidR="00AF6C8F" w:rsidRPr="0080230A">
        <w:rPr>
          <w:spacing w:val="-3"/>
          <w:sz w:val="24"/>
          <w:szCs w:val="24"/>
        </w:rPr>
        <w:t>a</w:t>
      </w:r>
      <w:r w:rsidR="00AF6C8F" w:rsidRPr="0080230A">
        <w:rPr>
          <w:sz w:val="24"/>
          <w:szCs w:val="24"/>
        </w:rPr>
        <w:t>rd</w:t>
      </w:r>
      <w:r w:rsidR="00AF6C8F" w:rsidRPr="0080230A">
        <w:rPr>
          <w:spacing w:val="-11"/>
          <w:sz w:val="24"/>
          <w:szCs w:val="24"/>
        </w:rPr>
        <w:t xml:space="preserve"> </w:t>
      </w:r>
      <w:r w:rsidR="00AF6C8F" w:rsidRPr="0080230A">
        <w:rPr>
          <w:spacing w:val="1"/>
          <w:sz w:val="24"/>
          <w:szCs w:val="24"/>
        </w:rPr>
        <w:t>h</w:t>
      </w:r>
      <w:r w:rsidR="00AF6C8F" w:rsidRPr="0080230A">
        <w:rPr>
          <w:sz w:val="24"/>
          <w:szCs w:val="24"/>
        </w:rPr>
        <w:t>as</w:t>
      </w:r>
      <w:r w:rsidR="00AF6C8F" w:rsidRPr="0080230A">
        <w:rPr>
          <w:spacing w:val="-5"/>
          <w:sz w:val="24"/>
          <w:szCs w:val="24"/>
        </w:rPr>
        <w:t xml:space="preserve"> </w:t>
      </w:r>
      <w:r w:rsidR="00AF6C8F" w:rsidRPr="0080230A">
        <w:rPr>
          <w:spacing w:val="1"/>
          <w:sz w:val="24"/>
          <w:szCs w:val="24"/>
        </w:rPr>
        <w:t>b</w:t>
      </w:r>
      <w:r w:rsidR="00AF6C8F" w:rsidRPr="0080230A">
        <w:rPr>
          <w:spacing w:val="-6"/>
          <w:sz w:val="24"/>
          <w:szCs w:val="24"/>
        </w:rPr>
        <w:t>e</w:t>
      </w:r>
      <w:r w:rsidR="00AF6C8F" w:rsidRPr="0080230A">
        <w:rPr>
          <w:sz w:val="24"/>
          <w:szCs w:val="24"/>
        </w:rPr>
        <w:t>en</w:t>
      </w:r>
      <w:r w:rsidR="00AF6C8F" w:rsidRPr="0080230A">
        <w:rPr>
          <w:spacing w:val="-6"/>
          <w:sz w:val="24"/>
          <w:szCs w:val="24"/>
        </w:rPr>
        <w:t xml:space="preserve"> </w:t>
      </w:r>
      <w:r w:rsidR="00AF6C8F" w:rsidRPr="0080230A">
        <w:rPr>
          <w:spacing w:val="-3"/>
          <w:sz w:val="24"/>
          <w:szCs w:val="24"/>
        </w:rPr>
        <w:t>ma</w:t>
      </w:r>
      <w:r w:rsidR="00AF6C8F" w:rsidRPr="0080230A">
        <w:rPr>
          <w:spacing w:val="1"/>
          <w:sz w:val="24"/>
          <w:szCs w:val="24"/>
        </w:rPr>
        <w:t>d</w:t>
      </w:r>
      <w:r w:rsidR="00AF6C8F" w:rsidRPr="0080230A">
        <w:rPr>
          <w:sz w:val="24"/>
          <w:szCs w:val="24"/>
        </w:rPr>
        <w:t>e,</w:t>
      </w:r>
      <w:r w:rsidR="00AF6C8F" w:rsidRPr="0080230A">
        <w:rPr>
          <w:spacing w:val="-13"/>
          <w:sz w:val="24"/>
          <w:szCs w:val="24"/>
        </w:rPr>
        <w:t xml:space="preserve"> </w:t>
      </w:r>
      <w:r w:rsidR="00AF6C8F" w:rsidRPr="0080230A">
        <w:rPr>
          <w:sz w:val="24"/>
          <w:szCs w:val="24"/>
        </w:rPr>
        <w:t>a</w:t>
      </w:r>
      <w:r w:rsidR="00AF6C8F" w:rsidRPr="0080230A">
        <w:rPr>
          <w:spacing w:val="-2"/>
          <w:sz w:val="24"/>
          <w:szCs w:val="24"/>
        </w:rPr>
        <w:t xml:space="preserve"> </w:t>
      </w:r>
      <w:r w:rsidR="00AF6C8F" w:rsidRPr="0080230A">
        <w:rPr>
          <w:spacing w:val="-1"/>
          <w:sz w:val="24"/>
          <w:szCs w:val="24"/>
        </w:rPr>
        <w:t>sc</w:t>
      </w:r>
      <w:r w:rsidR="00AF6C8F" w:rsidRPr="0080230A">
        <w:rPr>
          <w:spacing w:val="-2"/>
          <w:sz w:val="24"/>
          <w:szCs w:val="24"/>
        </w:rPr>
        <w:t>h</w:t>
      </w:r>
      <w:r w:rsidR="00AF6C8F" w:rsidRPr="0080230A">
        <w:rPr>
          <w:sz w:val="24"/>
          <w:szCs w:val="24"/>
        </w:rPr>
        <w:t>olar</w:t>
      </w:r>
      <w:r w:rsidR="00AF6C8F" w:rsidRPr="0080230A">
        <w:rPr>
          <w:spacing w:val="-11"/>
          <w:sz w:val="24"/>
          <w:szCs w:val="24"/>
        </w:rPr>
        <w:t xml:space="preserve"> </w:t>
      </w:r>
      <w:r w:rsidR="00AF6C8F" w:rsidRPr="0080230A">
        <w:rPr>
          <w:spacing w:val="1"/>
          <w:sz w:val="24"/>
          <w:szCs w:val="24"/>
        </w:rPr>
        <w:t>t</w:t>
      </w:r>
      <w:r w:rsidR="00AF6C8F" w:rsidRPr="0080230A">
        <w:rPr>
          <w:sz w:val="24"/>
          <w:szCs w:val="24"/>
        </w:rPr>
        <w:t>r</w:t>
      </w:r>
      <w:r w:rsidR="00AF6C8F" w:rsidRPr="0080230A">
        <w:rPr>
          <w:spacing w:val="-3"/>
          <w:sz w:val="24"/>
          <w:szCs w:val="24"/>
        </w:rPr>
        <w:t>a</w:t>
      </w:r>
      <w:r w:rsidR="00AF6C8F" w:rsidRPr="0080230A">
        <w:rPr>
          <w:spacing w:val="1"/>
          <w:sz w:val="24"/>
          <w:szCs w:val="24"/>
        </w:rPr>
        <w:t>n</w:t>
      </w:r>
      <w:r w:rsidR="00AF6C8F" w:rsidRPr="0080230A">
        <w:rPr>
          <w:spacing w:val="-3"/>
          <w:sz w:val="24"/>
          <w:szCs w:val="24"/>
        </w:rPr>
        <w:t>s</w:t>
      </w:r>
      <w:r w:rsidR="00AF6C8F" w:rsidRPr="0080230A">
        <w:rPr>
          <w:spacing w:val="-4"/>
          <w:sz w:val="24"/>
          <w:szCs w:val="24"/>
        </w:rPr>
        <w:t>f</w:t>
      </w:r>
      <w:r w:rsidR="00AF6C8F" w:rsidRPr="0080230A">
        <w:rPr>
          <w:sz w:val="24"/>
          <w:szCs w:val="24"/>
        </w:rPr>
        <w:t>erri</w:t>
      </w:r>
      <w:r w:rsidR="00AF6C8F" w:rsidRPr="0080230A">
        <w:rPr>
          <w:spacing w:val="1"/>
          <w:sz w:val="24"/>
          <w:szCs w:val="24"/>
        </w:rPr>
        <w:t>n</w:t>
      </w:r>
      <w:r w:rsidR="00AF6C8F" w:rsidRPr="0080230A">
        <w:rPr>
          <w:sz w:val="24"/>
          <w:szCs w:val="24"/>
        </w:rPr>
        <w:t>g</w:t>
      </w:r>
      <w:r w:rsidR="00AF6C8F" w:rsidRPr="0080230A">
        <w:rPr>
          <w:spacing w:val="-18"/>
          <w:sz w:val="24"/>
          <w:szCs w:val="24"/>
        </w:rPr>
        <w:t xml:space="preserve"> </w:t>
      </w:r>
      <w:r w:rsidR="00AF6C8F" w:rsidRPr="0080230A">
        <w:rPr>
          <w:spacing w:val="-2"/>
          <w:sz w:val="24"/>
          <w:szCs w:val="24"/>
        </w:rPr>
        <w:t>t</w:t>
      </w:r>
      <w:r w:rsidR="00AF6C8F" w:rsidRPr="0080230A">
        <w:rPr>
          <w:sz w:val="24"/>
          <w:szCs w:val="24"/>
        </w:rPr>
        <w:t>o</w:t>
      </w:r>
      <w:r w:rsidR="00AF6C8F" w:rsidRPr="0080230A">
        <w:rPr>
          <w:spacing w:val="-4"/>
          <w:sz w:val="24"/>
          <w:szCs w:val="24"/>
        </w:rPr>
        <w:t xml:space="preserve"> </w:t>
      </w:r>
      <w:r w:rsidR="00AF6C8F" w:rsidRPr="0080230A">
        <w:rPr>
          <w:spacing w:val="-2"/>
          <w:sz w:val="24"/>
          <w:szCs w:val="24"/>
        </w:rPr>
        <w:t>t</w:t>
      </w:r>
      <w:r w:rsidR="00AF6C8F" w:rsidRPr="0080230A">
        <w:rPr>
          <w:spacing w:val="1"/>
          <w:sz w:val="24"/>
          <w:szCs w:val="24"/>
        </w:rPr>
        <w:t>h</w:t>
      </w:r>
      <w:r w:rsidR="00AF6C8F" w:rsidRPr="0080230A">
        <w:rPr>
          <w:sz w:val="24"/>
          <w:szCs w:val="24"/>
        </w:rPr>
        <w:t>e</w:t>
      </w:r>
      <w:r w:rsidR="00AF6C8F" w:rsidRPr="0080230A">
        <w:rPr>
          <w:spacing w:val="-7"/>
          <w:sz w:val="24"/>
          <w:szCs w:val="24"/>
        </w:rPr>
        <w:t xml:space="preserve"> </w:t>
      </w:r>
      <w:r w:rsidR="00AF6C8F" w:rsidRPr="0080230A">
        <w:rPr>
          <w:spacing w:val="-1"/>
          <w:sz w:val="24"/>
          <w:szCs w:val="24"/>
        </w:rPr>
        <w:t>s</w:t>
      </w:r>
      <w:r w:rsidR="00AF6C8F" w:rsidRPr="0080230A">
        <w:rPr>
          <w:sz w:val="24"/>
          <w:szCs w:val="24"/>
        </w:rPr>
        <w:t>a</w:t>
      </w:r>
      <w:r w:rsidR="00AF6C8F" w:rsidRPr="0080230A">
        <w:rPr>
          <w:spacing w:val="-3"/>
          <w:sz w:val="24"/>
          <w:szCs w:val="24"/>
        </w:rPr>
        <w:t>m</w:t>
      </w:r>
      <w:r w:rsidR="00AF6C8F" w:rsidRPr="0080230A">
        <w:rPr>
          <w:sz w:val="24"/>
          <w:szCs w:val="24"/>
        </w:rPr>
        <w:t>e</w:t>
      </w:r>
      <w:r w:rsidR="00AF6C8F" w:rsidRPr="0080230A">
        <w:rPr>
          <w:spacing w:val="-14"/>
          <w:sz w:val="24"/>
          <w:szCs w:val="24"/>
        </w:rPr>
        <w:t xml:space="preserve"> </w:t>
      </w:r>
      <w:r w:rsidR="00AF6C8F" w:rsidRPr="0080230A">
        <w:rPr>
          <w:spacing w:val="1"/>
          <w:sz w:val="24"/>
          <w:szCs w:val="24"/>
        </w:rPr>
        <w:t>d</w:t>
      </w:r>
      <w:r w:rsidR="00AF6C8F" w:rsidRPr="0080230A">
        <w:rPr>
          <w:sz w:val="24"/>
          <w:szCs w:val="24"/>
        </w:rPr>
        <w:t>eg</w:t>
      </w:r>
      <w:r w:rsidR="00AF6C8F" w:rsidRPr="0080230A">
        <w:rPr>
          <w:spacing w:val="-2"/>
          <w:sz w:val="24"/>
          <w:szCs w:val="24"/>
        </w:rPr>
        <w:t>re</w:t>
      </w:r>
      <w:r w:rsidR="00AF6C8F" w:rsidRPr="0080230A">
        <w:rPr>
          <w:sz w:val="24"/>
          <w:szCs w:val="24"/>
        </w:rPr>
        <w:t>e</w:t>
      </w:r>
      <w:r w:rsidR="00AF6C8F" w:rsidRPr="0080230A">
        <w:rPr>
          <w:spacing w:val="-13"/>
          <w:sz w:val="24"/>
          <w:szCs w:val="24"/>
        </w:rPr>
        <w:t xml:space="preserve"> </w:t>
      </w:r>
      <w:r w:rsidR="00AF6C8F" w:rsidRPr="0080230A">
        <w:rPr>
          <w:spacing w:val="1"/>
          <w:sz w:val="24"/>
          <w:szCs w:val="24"/>
        </w:rPr>
        <w:t>p</w:t>
      </w:r>
      <w:r w:rsidR="00AF6C8F" w:rsidRPr="0080230A">
        <w:rPr>
          <w:sz w:val="24"/>
          <w:szCs w:val="24"/>
        </w:rPr>
        <w:t>rogram</w:t>
      </w:r>
      <w:r w:rsidR="00AF6C8F" w:rsidRPr="0080230A">
        <w:rPr>
          <w:spacing w:val="-2"/>
          <w:sz w:val="24"/>
          <w:szCs w:val="24"/>
        </w:rPr>
        <w:t xml:space="preserve"> </w:t>
      </w:r>
      <w:r w:rsidR="00AF6C8F" w:rsidRPr="0080230A">
        <w:rPr>
          <w:position w:val="1"/>
          <w:sz w:val="24"/>
          <w:szCs w:val="24"/>
        </w:rPr>
        <w:t xml:space="preserve">at </w:t>
      </w:r>
      <w:r w:rsidR="00AF6C8F" w:rsidRPr="0080230A">
        <w:rPr>
          <w:spacing w:val="-3"/>
          <w:position w:val="1"/>
          <w:sz w:val="24"/>
          <w:szCs w:val="24"/>
        </w:rPr>
        <w:t>a</w:t>
      </w:r>
      <w:r w:rsidR="00AF6C8F" w:rsidRPr="0080230A">
        <w:rPr>
          <w:spacing w:val="1"/>
          <w:position w:val="1"/>
          <w:sz w:val="24"/>
          <w:szCs w:val="24"/>
        </w:rPr>
        <w:t>n</w:t>
      </w:r>
      <w:r w:rsidR="00AF6C8F" w:rsidRPr="0080230A">
        <w:rPr>
          <w:position w:val="1"/>
          <w:sz w:val="24"/>
          <w:szCs w:val="24"/>
        </w:rPr>
        <w:t>o</w:t>
      </w:r>
      <w:r w:rsidR="00AF6C8F" w:rsidRPr="0080230A">
        <w:rPr>
          <w:spacing w:val="1"/>
          <w:position w:val="1"/>
          <w:sz w:val="24"/>
          <w:szCs w:val="24"/>
        </w:rPr>
        <w:t>th</w:t>
      </w:r>
      <w:r w:rsidR="00AF6C8F" w:rsidRPr="0080230A">
        <w:rPr>
          <w:spacing w:val="-2"/>
          <w:position w:val="1"/>
          <w:sz w:val="24"/>
          <w:szCs w:val="24"/>
        </w:rPr>
        <w:t>e</w:t>
      </w:r>
      <w:r w:rsidR="00AF6C8F" w:rsidRPr="0080230A">
        <w:rPr>
          <w:position w:val="1"/>
          <w:sz w:val="24"/>
          <w:szCs w:val="24"/>
        </w:rPr>
        <w:t>r</w:t>
      </w:r>
      <w:r w:rsidR="00AF6C8F" w:rsidRPr="0080230A">
        <w:rPr>
          <w:spacing w:val="-12"/>
          <w:position w:val="1"/>
          <w:sz w:val="24"/>
          <w:szCs w:val="24"/>
        </w:rPr>
        <w:t xml:space="preserve"> </w:t>
      </w:r>
      <w:r w:rsidR="00AF6C8F" w:rsidRPr="0080230A">
        <w:rPr>
          <w:spacing w:val="-1"/>
          <w:position w:val="1"/>
          <w:sz w:val="24"/>
          <w:szCs w:val="24"/>
        </w:rPr>
        <w:t>s</w:t>
      </w:r>
      <w:r w:rsidR="00AF6C8F" w:rsidRPr="0080230A">
        <w:rPr>
          <w:spacing w:val="-4"/>
          <w:position w:val="1"/>
          <w:sz w:val="24"/>
          <w:szCs w:val="24"/>
        </w:rPr>
        <w:t>c</w:t>
      </w:r>
      <w:r w:rsidR="00AF6C8F" w:rsidRPr="0080230A">
        <w:rPr>
          <w:spacing w:val="1"/>
          <w:position w:val="1"/>
          <w:sz w:val="24"/>
          <w:szCs w:val="24"/>
        </w:rPr>
        <w:t>h</w:t>
      </w:r>
      <w:r w:rsidR="00AF6C8F" w:rsidRPr="0080230A">
        <w:rPr>
          <w:position w:val="1"/>
          <w:sz w:val="24"/>
          <w:szCs w:val="24"/>
        </w:rPr>
        <w:t>ool,</w:t>
      </w:r>
      <w:r w:rsidR="00AF6C8F" w:rsidRPr="0080230A">
        <w:rPr>
          <w:spacing w:val="-7"/>
          <w:position w:val="1"/>
          <w:sz w:val="24"/>
          <w:szCs w:val="24"/>
        </w:rPr>
        <w:t xml:space="preserve"> </w:t>
      </w:r>
      <w:r w:rsidR="00AF6C8F" w:rsidRPr="0080230A">
        <w:rPr>
          <w:spacing w:val="-2"/>
          <w:position w:val="1"/>
          <w:sz w:val="24"/>
          <w:szCs w:val="24"/>
        </w:rPr>
        <w:t>w</w:t>
      </w:r>
      <w:r w:rsidR="00AF6C8F" w:rsidRPr="0080230A">
        <w:rPr>
          <w:spacing w:val="1"/>
          <w:position w:val="1"/>
          <w:sz w:val="24"/>
          <w:szCs w:val="24"/>
        </w:rPr>
        <w:t>h</w:t>
      </w:r>
      <w:r w:rsidR="00AF6C8F" w:rsidRPr="0080230A">
        <w:rPr>
          <w:position w:val="1"/>
          <w:sz w:val="24"/>
          <w:szCs w:val="24"/>
        </w:rPr>
        <w:t>o</w:t>
      </w:r>
      <w:r w:rsidR="00AF6C8F" w:rsidRPr="0080230A">
        <w:rPr>
          <w:spacing w:val="-7"/>
          <w:position w:val="1"/>
          <w:sz w:val="24"/>
          <w:szCs w:val="24"/>
        </w:rPr>
        <w:t xml:space="preserve"> </w:t>
      </w:r>
      <w:r w:rsidR="00AF6C8F" w:rsidRPr="0080230A">
        <w:rPr>
          <w:spacing w:val="-3"/>
          <w:position w:val="1"/>
          <w:sz w:val="24"/>
          <w:szCs w:val="24"/>
        </w:rPr>
        <w:t>r</w:t>
      </w:r>
      <w:r w:rsidR="00AF6C8F" w:rsidRPr="0080230A">
        <w:rPr>
          <w:position w:val="1"/>
          <w:sz w:val="24"/>
          <w:szCs w:val="24"/>
        </w:rPr>
        <w:t>e</w:t>
      </w:r>
      <w:r w:rsidR="00AF6C8F" w:rsidRPr="0080230A">
        <w:rPr>
          <w:spacing w:val="-3"/>
          <w:position w:val="1"/>
          <w:sz w:val="24"/>
          <w:szCs w:val="24"/>
        </w:rPr>
        <w:t>m</w:t>
      </w:r>
      <w:r w:rsidR="00AF6C8F" w:rsidRPr="0080230A">
        <w:rPr>
          <w:position w:val="1"/>
          <w:sz w:val="24"/>
          <w:szCs w:val="24"/>
        </w:rPr>
        <w:t>ai</w:t>
      </w:r>
      <w:r w:rsidR="00AF6C8F" w:rsidRPr="0080230A">
        <w:rPr>
          <w:spacing w:val="1"/>
          <w:position w:val="1"/>
          <w:sz w:val="24"/>
          <w:szCs w:val="24"/>
        </w:rPr>
        <w:t>n</w:t>
      </w:r>
      <w:r w:rsidR="00AF6C8F" w:rsidRPr="0080230A">
        <w:rPr>
          <w:position w:val="1"/>
          <w:sz w:val="24"/>
          <w:szCs w:val="24"/>
        </w:rPr>
        <w:t>s</w:t>
      </w:r>
      <w:r w:rsidR="00AF6C8F" w:rsidRPr="0080230A">
        <w:rPr>
          <w:spacing w:val="-14"/>
          <w:position w:val="1"/>
          <w:sz w:val="24"/>
          <w:szCs w:val="24"/>
        </w:rPr>
        <w:t xml:space="preserve"> </w:t>
      </w:r>
      <w:r w:rsidR="00AF6C8F" w:rsidRPr="0080230A">
        <w:rPr>
          <w:position w:val="1"/>
          <w:sz w:val="24"/>
          <w:szCs w:val="24"/>
        </w:rPr>
        <w:t>elig</w:t>
      </w:r>
      <w:r w:rsidR="00AF6C8F" w:rsidRPr="0080230A">
        <w:rPr>
          <w:spacing w:val="-3"/>
          <w:position w:val="1"/>
          <w:sz w:val="24"/>
          <w:szCs w:val="24"/>
        </w:rPr>
        <w:t>i</w:t>
      </w:r>
      <w:r w:rsidR="00AF6C8F" w:rsidRPr="0080230A">
        <w:rPr>
          <w:spacing w:val="1"/>
          <w:position w:val="1"/>
          <w:sz w:val="24"/>
          <w:szCs w:val="24"/>
        </w:rPr>
        <w:t>b</w:t>
      </w:r>
      <w:r w:rsidR="00AF6C8F" w:rsidRPr="0080230A">
        <w:rPr>
          <w:position w:val="1"/>
          <w:sz w:val="24"/>
          <w:szCs w:val="24"/>
        </w:rPr>
        <w:t>le</w:t>
      </w:r>
      <w:r w:rsidR="00AF6C8F" w:rsidRPr="0080230A">
        <w:rPr>
          <w:spacing w:val="-9"/>
          <w:position w:val="1"/>
          <w:sz w:val="24"/>
          <w:szCs w:val="24"/>
        </w:rPr>
        <w:t xml:space="preserve"> </w:t>
      </w:r>
      <w:r w:rsidR="00AF6C8F" w:rsidRPr="0080230A">
        <w:rPr>
          <w:spacing w:val="-2"/>
          <w:position w:val="1"/>
          <w:sz w:val="24"/>
          <w:szCs w:val="24"/>
        </w:rPr>
        <w:t>f</w:t>
      </w:r>
      <w:r w:rsidR="00AF6C8F" w:rsidRPr="0080230A">
        <w:rPr>
          <w:position w:val="1"/>
          <w:sz w:val="24"/>
          <w:szCs w:val="24"/>
        </w:rPr>
        <w:t>or</w:t>
      </w:r>
      <w:r w:rsidR="00AF6C8F" w:rsidRPr="0080230A">
        <w:rPr>
          <w:spacing w:val="-5"/>
          <w:position w:val="1"/>
          <w:sz w:val="24"/>
          <w:szCs w:val="24"/>
        </w:rPr>
        <w:t xml:space="preserve"> </w:t>
      </w:r>
      <w:r w:rsidR="00AF6C8F" w:rsidRPr="0080230A">
        <w:rPr>
          <w:spacing w:val="-1"/>
          <w:position w:val="1"/>
          <w:sz w:val="24"/>
          <w:szCs w:val="24"/>
        </w:rPr>
        <w:t>sc</w:t>
      </w:r>
      <w:r w:rsidR="00AF6C8F" w:rsidRPr="0080230A">
        <w:rPr>
          <w:spacing w:val="1"/>
          <w:position w:val="1"/>
          <w:sz w:val="24"/>
          <w:szCs w:val="24"/>
        </w:rPr>
        <w:t>h</w:t>
      </w:r>
      <w:r w:rsidR="00AF6C8F" w:rsidRPr="0080230A">
        <w:rPr>
          <w:position w:val="1"/>
          <w:sz w:val="24"/>
          <w:szCs w:val="24"/>
        </w:rPr>
        <w:t>ol</w:t>
      </w:r>
      <w:r w:rsidR="00AF6C8F" w:rsidRPr="0080230A">
        <w:rPr>
          <w:spacing w:val="-3"/>
          <w:position w:val="1"/>
          <w:sz w:val="24"/>
          <w:szCs w:val="24"/>
        </w:rPr>
        <w:t>a</w:t>
      </w:r>
      <w:r w:rsidR="00AF6C8F" w:rsidRPr="0080230A">
        <w:rPr>
          <w:position w:val="1"/>
          <w:sz w:val="24"/>
          <w:szCs w:val="24"/>
        </w:rPr>
        <w:t>r</w:t>
      </w:r>
      <w:r w:rsidR="00AF6C8F" w:rsidRPr="0080230A">
        <w:rPr>
          <w:spacing w:val="-1"/>
          <w:position w:val="1"/>
          <w:sz w:val="24"/>
          <w:szCs w:val="24"/>
        </w:rPr>
        <w:t>s</w:t>
      </w:r>
      <w:r w:rsidR="00AF6C8F" w:rsidRPr="0080230A">
        <w:rPr>
          <w:spacing w:val="-2"/>
          <w:position w:val="1"/>
          <w:sz w:val="24"/>
          <w:szCs w:val="24"/>
        </w:rPr>
        <w:t>h</w:t>
      </w:r>
      <w:r w:rsidR="00AF6C8F" w:rsidRPr="0080230A">
        <w:rPr>
          <w:position w:val="1"/>
          <w:sz w:val="24"/>
          <w:szCs w:val="24"/>
        </w:rPr>
        <w:t>ip</w:t>
      </w:r>
      <w:r w:rsidR="00AF6C8F" w:rsidRPr="0080230A">
        <w:rPr>
          <w:spacing w:val="-12"/>
          <w:position w:val="1"/>
          <w:sz w:val="24"/>
          <w:szCs w:val="24"/>
        </w:rPr>
        <w:t xml:space="preserve"> </w:t>
      </w:r>
      <w:r w:rsidR="00AF6C8F" w:rsidRPr="0080230A">
        <w:rPr>
          <w:spacing w:val="-1"/>
          <w:position w:val="1"/>
          <w:sz w:val="24"/>
          <w:szCs w:val="24"/>
        </w:rPr>
        <w:t>s</w:t>
      </w:r>
      <w:r w:rsidR="00AF6C8F" w:rsidRPr="0080230A">
        <w:rPr>
          <w:spacing w:val="-2"/>
          <w:position w:val="1"/>
          <w:sz w:val="24"/>
          <w:szCs w:val="24"/>
        </w:rPr>
        <w:t>u</w:t>
      </w:r>
      <w:r w:rsidR="00AF6C8F" w:rsidRPr="0080230A">
        <w:rPr>
          <w:spacing w:val="1"/>
          <w:position w:val="1"/>
          <w:sz w:val="24"/>
          <w:szCs w:val="24"/>
        </w:rPr>
        <w:t>pp</w:t>
      </w:r>
      <w:r w:rsidR="00AF6C8F" w:rsidRPr="0080230A">
        <w:rPr>
          <w:spacing w:val="-2"/>
          <w:position w:val="1"/>
          <w:sz w:val="24"/>
          <w:szCs w:val="24"/>
        </w:rPr>
        <w:t>o</w:t>
      </w:r>
      <w:r w:rsidR="00AF6C8F" w:rsidRPr="0080230A">
        <w:rPr>
          <w:position w:val="1"/>
          <w:sz w:val="24"/>
          <w:szCs w:val="24"/>
        </w:rPr>
        <w:t>r</w:t>
      </w:r>
      <w:r w:rsidR="00AF6C8F" w:rsidRPr="0080230A">
        <w:rPr>
          <w:spacing w:val="-2"/>
          <w:position w:val="1"/>
          <w:sz w:val="24"/>
          <w:szCs w:val="24"/>
        </w:rPr>
        <w:t>t</w:t>
      </w:r>
      <w:r w:rsidR="00AF6C8F" w:rsidRPr="0080230A">
        <w:rPr>
          <w:position w:val="1"/>
          <w:sz w:val="24"/>
          <w:szCs w:val="24"/>
        </w:rPr>
        <w:t>,</w:t>
      </w:r>
      <w:r w:rsidR="00AF6C8F" w:rsidRPr="0080230A">
        <w:rPr>
          <w:spacing w:val="-5"/>
          <w:position w:val="1"/>
          <w:sz w:val="24"/>
          <w:szCs w:val="24"/>
        </w:rPr>
        <w:t xml:space="preserve"> </w:t>
      </w:r>
      <w:r w:rsidR="00AF6C8F" w:rsidRPr="0080230A">
        <w:rPr>
          <w:spacing w:val="-3"/>
          <w:position w:val="1"/>
          <w:sz w:val="24"/>
          <w:szCs w:val="24"/>
        </w:rPr>
        <w:t>m</w:t>
      </w:r>
      <w:r w:rsidR="00AF6C8F" w:rsidRPr="0080230A">
        <w:rPr>
          <w:position w:val="1"/>
          <w:sz w:val="24"/>
          <w:szCs w:val="24"/>
        </w:rPr>
        <w:t>ay</w:t>
      </w:r>
      <w:r w:rsidR="00AF6C8F" w:rsidRPr="0080230A">
        <w:rPr>
          <w:spacing w:val="-13"/>
          <w:position w:val="1"/>
          <w:sz w:val="24"/>
          <w:szCs w:val="24"/>
        </w:rPr>
        <w:t xml:space="preserve"> </w:t>
      </w:r>
      <w:r w:rsidR="00AF6C8F" w:rsidRPr="0080230A">
        <w:rPr>
          <w:spacing w:val="1"/>
          <w:position w:val="1"/>
          <w:sz w:val="24"/>
          <w:szCs w:val="24"/>
        </w:rPr>
        <w:t>h</w:t>
      </w:r>
      <w:r w:rsidR="00AF6C8F" w:rsidRPr="0080230A">
        <w:rPr>
          <w:position w:val="1"/>
          <w:sz w:val="24"/>
          <w:szCs w:val="24"/>
        </w:rPr>
        <w:t>ave</w:t>
      </w:r>
      <w:r w:rsidR="00AF6C8F" w:rsidRPr="0080230A">
        <w:rPr>
          <w:spacing w:val="-11"/>
          <w:position w:val="1"/>
          <w:sz w:val="24"/>
          <w:szCs w:val="24"/>
        </w:rPr>
        <w:t xml:space="preserve"> </w:t>
      </w:r>
      <w:r w:rsidR="00AF6C8F" w:rsidRPr="0080230A">
        <w:rPr>
          <w:spacing w:val="1"/>
          <w:position w:val="1"/>
          <w:sz w:val="24"/>
          <w:szCs w:val="24"/>
        </w:rPr>
        <w:t>tu</w:t>
      </w:r>
      <w:r w:rsidR="00AF6C8F" w:rsidRPr="0080230A">
        <w:rPr>
          <w:spacing w:val="-3"/>
          <w:position w:val="1"/>
          <w:sz w:val="24"/>
          <w:szCs w:val="24"/>
        </w:rPr>
        <w:t>i</w:t>
      </w:r>
      <w:r w:rsidR="00AF6C8F" w:rsidRPr="0080230A">
        <w:rPr>
          <w:spacing w:val="-2"/>
          <w:position w:val="1"/>
          <w:sz w:val="24"/>
          <w:szCs w:val="24"/>
        </w:rPr>
        <w:t>t</w:t>
      </w:r>
      <w:r w:rsidR="00AF6C8F" w:rsidRPr="0080230A">
        <w:rPr>
          <w:position w:val="1"/>
          <w:sz w:val="24"/>
          <w:szCs w:val="24"/>
        </w:rPr>
        <w:t>ion</w:t>
      </w:r>
      <w:r w:rsidR="00AF6C8F" w:rsidRPr="0080230A">
        <w:rPr>
          <w:spacing w:val="-5"/>
          <w:position w:val="1"/>
          <w:sz w:val="24"/>
          <w:szCs w:val="24"/>
        </w:rPr>
        <w:t xml:space="preserve"> </w:t>
      </w:r>
      <w:r w:rsidR="00AF6C8F" w:rsidRPr="0080230A">
        <w:rPr>
          <w:spacing w:val="-3"/>
          <w:position w:val="1"/>
          <w:sz w:val="24"/>
          <w:szCs w:val="24"/>
        </w:rPr>
        <w:t>a</w:t>
      </w:r>
      <w:r w:rsidR="00AF6C8F" w:rsidRPr="0080230A">
        <w:rPr>
          <w:spacing w:val="-2"/>
          <w:position w:val="1"/>
          <w:sz w:val="24"/>
          <w:szCs w:val="24"/>
        </w:rPr>
        <w:t>n</w:t>
      </w:r>
      <w:r w:rsidR="00AF6C8F" w:rsidRPr="0080230A">
        <w:rPr>
          <w:spacing w:val="1"/>
          <w:position w:val="1"/>
          <w:sz w:val="24"/>
          <w:szCs w:val="24"/>
        </w:rPr>
        <w:t>d</w:t>
      </w:r>
      <w:r w:rsidRPr="0080230A">
        <w:rPr>
          <w:spacing w:val="1"/>
          <w:position w:val="1"/>
          <w:sz w:val="24"/>
          <w:szCs w:val="24"/>
        </w:rPr>
        <w:t xml:space="preserve"> </w:t>
      </w:r>
      <w:r w:rsidR="00AF6C8F" w:rsidRPr="0080230A">
        <w:rPr>
          <w:sz w:val="24"/>
          <w:szCs w:val="24"/>
        </w:rPr>
        <w:t>re</w:t>
      </w:r>
      <w:r w:rsidR="00AF6C8F" w:rsidRPr="0080230A">
        <w:rPr>
          <w:spacing w:val="1"/>
          <w:sz w:val="24"/>
          <w:szCs w:val="24"/>
        </w:rPr>
        <w:t>qu</w:t>
      </w:r>
      <w:r w:rsidR="00AF6C8F" w:rsidRPr="0080230A">
        <w:rPr>
          <w:sz w:val="24"/>
          <w:szCs w:val="24"/>
        </w:rPr>
        <w:t>i</w:t>
      </w:r>
      <w:r w:rsidR="00AF6C8F" w:rsidRPr="0080230A">
        <w:rPr>
          <w:spacing w:val="-3"/>
          <w:sz w:val="24"/>
          <w:szCs w:val="24"/>
        </w:rPr>
        <w:t>r</w:t>
      </w:r>
      <w:r w:rsidR="00AF6C8F" w:rsidRPr="0080230A">
        <w:rPr>
          <w:sz w:val="24"/>
          <w:szCs w:val="24"/>
        </w:rPr>
        <w:t xml:space="preserve">ed </w:t>
      </w:r>
      <w:r w:rsidR="00AF6C8F" w:rsidRPr="0080230A">
        <w:rPr>
          <w:spacing w:val="1"/>
          <w:sz w:val="24"/>
          <w:szCs w:val="24"/>
        </w:rPr>
        <w:t>f</w:t>
      </w:r>
      <w:r w:rsidR="00AF6C8F" w:rsidRPr="0080230A">
        <w:rPr>
          <w:sz w:val="24"/>
          <w:szCs w:val="24"/>
        </w:rPr>
        <w:t>ees</w:t>
      </w:r>
      <w:r w:rsidR="00AF6C8F" w:rsidRPr="0080230A">
        <w:rPr>
          <w:spacing w:val="-9"/>
          <w:sz w:val="24"/>
          <w:szCs w:val="24"/>
        </w:rPr>
        <w:t xml:space="preserve"> </w:t>
      </w:r>
      <w:r w:rsidR="00AF6C8F" w:rsidRPr="0080230A">
        <w:rPr>
          <w:spacing w:val="1"/>
          <w:sz w:val="24"/>
          <w:szCs w:val="24"/>
        </w:rPr>
        <w:t>p</w:t>
      </w:r>
      <w:r w:rsidR="00AF6C8F" w:rsidRPr="0080230A">
        <w:rPr>
          <w:sz w:val="24"/>
          <w:szCs w:val="24"/>
        </w:rPr>
        <w:t>a</w:t>
      </w:r>
      <w:r w:rsidR="00AF6C8F" w:rsidRPr="0080230A">
        <w:rPr>
          <w:spacing w:val="-3"/>
          <w:sz w:val="24"/>
          <w:szCs w:val="24"/>
        </w:rPr>
        <w:t>i</w:t>
      </w:r>
      <w:r w:rsidR="00AF6C8F" w:rsidRPr="0080230A">
        <w:rPr>
          <w:sz w:val="24"/>
          <w:szCs w:val="24"/>
        </w:rPr>
        <w:t>d</w:t>
      </w:r>
      <w:r w:rsidR="00AF6C8F" w:rsidRPr="0080230A">
        <w:rPr>
          <w:spacing w:val="-3"/>
          <w:sz w:val="24"/>
          <w:szCs w:val="24"/>
        </w:rPr>
        <w:t xml:space="preserve"> </w:t>
      </w:r>
      <w:r w:rsidR="00AF6C8F" w:rsidRPr="0080230A">
        <w:rPr>
          <w:spacing w:val="-5"/>
          <w:sz w:val="24"/>
          <w:szCs w:val="24"/>
        </w:rPr>
        <w:t>a</w:t>
      </w:r>
      <w:r w:rsidR="00AF6C8F" w:rsidRPr="0080230A">
        <w:rPr>
          <w:sz w:val="24"/>
          <w:szCs w:val="24"/>
        </w:rPr>
        <w:t>t</w:t>
      </w:r>
      <w:r w:rsidR="00AF6C8F" w:rsidRPr="0080230A">
        <w:rPr>
          <w:spacing w:val="-5"/>
          <w:sz w:val="24"/>
          <w:szCs w:val="24"/>
        </w:rPr>
        <w:t xml:space="preserve"> </w:t>
      </w:r>
      <w:r w:rsidR="00AF6C8F" w:rsidRPr="0080230A">
        <w:rPr>
          <w:spacing w:val="1"/>
          <w:sz w:val="24"/>
          <w:szCs w:val="24"/>
        </w:rPr>
        <w:t>th</w:t>
      </w:r>
      <w:r w:rsidR="00AF6C8F" w:rsidRPr="0080230A">
        <w:rPr>
          <w:sz w:val="24"/>
          <w:szCs w:val="24"/>
        </w:rPr>
        <w:t>e</w:t>
      </w:r>
      <w:r w:rsidR="00AF6C8F" w:rsidRPr="0080230A">
        <w:rPr>
          <w:spacing w:val="-11"/>
          <w:sz w:val="24"/>
          <w:szCs w:val="24"/>
        </w:rPr>
        <w:t xml:space="preserve"> </w:t>
      </w:r>
      <w:r w:rsidR="00AF6C8F" w:rsidRPr="0080230A">
        <w:rPr>
          <w:sz w:val="24"/>
          <w:szCs w:val="24"/>
        </w:rPr>
        <w:t>lower</w:t>
      </w:r>
      <w:r w:rsidR="00AF6C8F" w:rsidRPr="0080230A">
        <w:rPr>
          <w:spacing w:val="-10"/>
          <w:sz w:val="24"/>
          <w:szCs w:val="24"/>
        </w:rPr>
        <w:t xml:space="preserve"> </w:t>
      </w:r>
      <w:r w:rsidR="00AF6C8F" w:rsidRPr="0080230A">
        <w:rPr>
          <w:sz w:val="24"/>
          <w:szCs w:val="24"/>
        </w:rPr>
        <w:t>r</w:t>
      </w:r>
      <w:r w:rsidR="00AF6C8F" w:rsidRPr="0080230A">
        <w:rPr>
          <w:spacing w:val="-2"/>
          <w:sz w:val="24"/>
          <w:szCs w:val="24"/>
        </w:rPr>
        <w:t>at</w:t>
      </w:r>
      <w:r w:rsidR="00AF6C8F" w:rsidRPr="0080230A">
        <w:rPr>
          <w:sz w:val="24"/>
          <w:szCs w:val="24"/>
        </w:rPr>
        <w:t>e</w:t>
      </w:r>
      <w:r w:rsidR="00AF6C8F" w:rsidRPr="0080230A">
        <w:rPr>
          <w:spacing w:val="-8"/>
          <w:sz w:val="24"/>
          <w:szCs w:val="24"/>
        </w:rPr>
        <w:t xml:space="preserve"> </w:t>
      </w:r>
      <w:r w:rsidR="00AF6C8F" w:rsidRPr="0080230A">
        <w:rPr>
          <w:spacing w:val="-2"/>
          <w:sz w:val="24"/>
          <w:szCs w:val="24"/>
        </w:rPr>
        <w:t>o</w:t>
      </w:r>
      <w:r w:rsidR="00AF6C8F" w:rsidRPr="0080230A">
        <w:rPr>
          <w:sz w:val="24"/>
          <w:szCs w:val="24"/>
        </w:rPr>
        <w:t>f</w:t>
      </w:r>
      <w:r w:rsidR="00AF6C8F" w:rsidRPr="0080230A">
        <w:rPr>
          <w:spacing w:val="-3"/>
          <w:sz w:val="24"/>
          <w:szCs w:val="24"/>
        </w:rPr>
        <w:t xml:space="preserve"> </w:t>
      </w:r>
      <w:r w:rsidR="00AF6C8F" w:rsidRPr="0080230A">
        <w:rPr>
          <w:spacing w:val="1"/>
          <w:sz w:val="24"/>
          <w:szCs w:val="24"/>
        </w:rPr>
        <w:t>th</w:t>
      </w:r>
      <w:r w:rsidR="00AF6C8F" w:rsidRPr="0080230A">
        <w:rPr>
          <w:sz w:val="24"/>
          <w:szCs w:val="24"/>
        </w:rPr>
        <w:t>e</w:t>
      </w:r>
      <w:r w:rsidR="00AF6C8F" w:rsidRPr="0080230A">
        <w:rPr>
          <w:spacing w:val="-8"/>
          <w:sz w:val="24"/>
          <w:szCs w:val="24"/>
        </w:rPr>
        <w:t xml:space="preserve"> </w:t>
      </w:r>
      <w:r w:rsidR="00AF6C8F" w:rsidRPr="0080230A">
        <w:rPr>
          <w:spacing w:val="1"/>
          <w:sz w:val="24"/>
          <w:szCs w:val="24"/>
        </w:rPr>
        <w:t>t</w:t>
      </w:r>
      <w:r w:rsidR="00AF6C8F" w:rsidRPr="0080230A">
        <w:rPr>
          <w:spacing w:val="-2"/>
          <w:sz w:val="24"/>
          <w:szCs w:val="24"/>
        </w:rPr>
        <w:t>w</w:t>
      </w:r>
      <w:r w:rsidR="00AF6C8F" w:rsidRPr="0080230A">
        <w:rPr>
          <w:sz w:val="24"/>
          <w:szCs w:val="24"/>
        </w:rPr>
        <w:t>o</w:t>
      </w:r>
      <w:r w:rsidR="00AF6C8F" w:rsidRPr="0080230A">
        <w:rPr>
          <w:spacing w:val="-6"/>
          <w:sz w:val="24"/>
          <w:szCs w:val="24"/>
        </w:rPr>
        <w:t xml:space="preserve"> </w:t>
      </w:r>
      <w:r w:rsidR="00AF6C8F" w:rsidRPr="0080230A">
        <w:rPr>
          <w:spacing w:val="-1"/>
          <w:sz w:val="24"/>
          <w:szCs w:val="24"/>
        </w:rPr>
        <w:t>s</w:t>
      </w:r>
      <w:r w:rsidR="00AF6C8F" w:rsidRPr="0080230A">
        <w:rPr>
          <w:spacing w:val="-4"/>
          <w:sz w:val="24"/>
          <w:szCs w:val="24"/>
        </w:rPr>
        <w:t>c</w:t>
      </w:r>
      <w:r w:rsidR="00AF6C8F" w:rsidRPr="0080230A">
        <w:rPr>
          <w:spacing w:val="1"/>
          <w:sz w:val="24"/>
          <w:szCs w:val="24"/>
        </w:rPr>
        <w:t>h</w:t>
      </w:r>
      <w:r w:rsidR="00AF6C8F" w:rsidRPr="0080230A">
        <w:rPr>
          <w:spacing w:val="-2"/>
          <w:sz w:val="24"/>
          <w:szCs w:val="24"/>
        </w:rPr>
        <w:t>o</w:t>
      </w:r>
      <w:r w:rsidR="00AF6C8F" w:rsidRPr="0080230A">
        <w:rPr>
          <w:sz w:val="24"/>
          <w:szCs w:val="24"/>
        </w:rPr>
        <w:t>ols</w:t>
      </w:r>
      <w:r w:rsidR="00AF6C8F" w:rsidRPr="0080230A">
        <w:rPr>
          <w:spacing w:val="-1"/>
          <w:sz w:val="24"/>
          <w:szCs w:val="24"/>
        </w:rPr>
        <w:t xml:space="preserve"> (s</w:t>
      </w:r>
      <w:r w:rsidR="00AF6C8F" w:rsidRPr="0080230A">
        <w:rPr>
          <w:spacing w:val="1"/>
          <w:sz w:val="24"/>
          <w:szCs w:val="24"/>
        </w:rPr>
        <w:t>u</w:t>
      </w:r>
      <w:r w:rsidR="00AF6C8F" w:rsidRPr="0080230A">
        <w:rPr>
          <w:spacing w:val="-2"/>
          <w:sz w:val="24"/>
          <w:szCs w:val="24"/>
        </w:rPr>
        <w:t>b</w:t>
      </w:r>
      <w:r w:rsidR="00AF6C8F" w:rsidRPr="0080230A">
        <w:rPr>
          <w:spacing w:val="-3"/>
          <w:sz w:val="24"/>
          <w:szCs w:val="24"/>
        </w:rPr>
        <w:t>j</w:t>
      </w:r>
      <w:r w:rsidR="00AF6C8F" w:rsidRPr="0080230A">
        <w:rPr>
          <w:sz w:val="24"/>
          <w:szCs w:val="24"/>
        </w:rPr>
        <w:t>ect</w:t>
      </w:r>
      <w:r w:rsidR="00AF6C8F" w:rsidRPr="0080230A">
        <w:rPr>
          <w:spacing w:val="-9"/>
          <w:sz w:val="24"/>
          <w:szCs w:val="24"/>
        </w:rPr>
        <w:t xml:space="preserve"> </w:t>
      </w:r>
      <w:r w:rsidR="00AF6C8F" w:rsidRPr="0080230A">
        <w:rPr>
          <w:spacing w:val="1"/>
          <w:sz w:val="24"/>
          <w:szCs w:val="24"/>
        </w:rPr>
        <w:t>t</w:t>
      </w:r>
      <w:r w:rsidR="00AF6C8F" w:rsidRPr="0080230A">
        <w:rPr>
          <w:sz w:val="24"/>
          <w:szCs w:val="24"/>
        </w:rPr>
        <w:t>o</w:t>
      </w:r>
      <w:r w:rsidR="00AF6C8F" w:rsidRPr="0080230A">
        <w:rPr>
          <w:spacing w:val="-5"/>
          <w:sz w:val="24"/>
          <w:szCs w:val="24"/>
        </w:rPr>
        <w:t xml:space="preserve"> </w:t>
      </w:r>
      <w:r w:rsidR="00AF6C8F" w:rsidRPr="0080230A">
        <w:rPr>
          <w:spacing w:val="1"/>
          <w:sz w:val="24"/>
          <w:szCs w:val="24"/>
        </w:rPr>
        <w:t>t</w:t>
      </w:r>
      <w:r w:rsidR="00AF6C8F" w:rsidRPr="0080230A">
        <w:rPr>
          <w:spacing w:val="-2"/>
          <w:sz w:val="24"/>
          <w:szCs w:val="24"/>
        </w:rPr>
        <w:t>h</w:t>
      </w:r>
      <w:r w:rsidR="00AF6C8F" w:rsidRPr="0080230A">
        <w:rPr>
          <w:sz w:val="24"/>
          <w:szCs w:val="24"/>
        </w:rPr>
        <w:t>e</w:t>
      </w:r>
      <w:r w:rsidR="00AF6C8F" w:rsidRPr="0080230A">
        <w:rPr>
          <w:spacing w:val="-6"/>
          <w:sz w:val="24"/>
          <w:szCs w:val="24"/>
        </w:rPr>
        <w:t xml:space="preserve"> </w:t>
      </w:r>
      <w:r w:rsidR="00AF6C8F" w:rsidRPr="0080230A">
        <w:rPr>
          <w:sz w:val="24"/>
          <w:szCs w:val="24"/>
        </w:rPr>
        <w:t>avai</w:t>
      </w:r>
      <w:r w:rsidR="00AF6C8F" w:rsidRPr="0080230A">
        <w:rPr>
          <w:spacing w:val="-3"/>
          <w:sz w:val="24"/>
          <w:szCs w:val="24"/>
        </w:rPr>
        <w:t>l</w:t>
      </w:r>
      <w:r w:rsidR="00AF6C8F" w:rsidRPr="0080230A">
        <w:rPr>
          <w:sz w:val="24"/>
          <w:szCs w:val="24"/>
        </w:rPr>
        <w:t>a</w:t>
      </w:r>
      <w:r w:rsidR="00AF6C8F" w:rsidRPr="0080230A">
        <w:rPr>
          <w:spacing w:val="1"/>
          <w:sz w:val="24"/>
          <w:szCs w:val="24"/>
        </w:rPr>
        <w:t>b</w:t>
      </w:r>
      <w:r w:rsidR="00AF6C8F" w:rsidRPr="0080230A">
        <w:rPr>
          <w:sz w:val="24"/>
          <w:szCs w:val="24"/>
        </w:rPr>
        <w:t>ili</w:t>
      </w:r>
      <w:r w:rsidR="00AF6C8F" w:rsidRPr="0080230A">
        <w:rPr>
          <w:spacing w:val="1"/>
          <w:sz w:val="24"/>
          <w:szCs w:val="24"/>
        </w:rPr>
        <w:t>t</w:t>
      </w:r>
      <w:r w:rsidR="00AF6C8F" w:rsidRPr="0080230A">
        <w:rPr>
          <w:sz w:val="24"/>
          <w:szCs w:val="24"/>
        </w:rPr>
        <w:t>y</w:t>
      </w:r>
      <w:r w:rsidR="00AF6C8F" w:rsidRPr="0080230A">
        <w:rPr>
          <w:spacing w:val="-17"/>
          <w:sz w:val="24"/>
          <w:szCs w:val="24"/>
        </w:rPr>
        <w:t xml:space="preserve"> </w:t>
      </w:r>
      <w:r w:rsidR="00AF6C8F" w:rsidRPr="0080230A">
        <w:rPr>
          <w:spacing w:val="-2"/>
          <w:sz w:val="24"/>
          <w:szCs w:val="24"/>
        </w:rPr>
        <w:t>o</w:t>
      </w:r>
      <w:r w:rsidR="00AF6C8F" w:rsidRPr="0080230A">
        <w:rPr>
          <w:sz w:val="24"/>
          <w:szCs w:val="24"/>
        </w:rPr>
        <w:t>f</w:t>
      </w:r>
      <w:r w:rsidR="00AF6C8F" w:rsidRPr="0080230A">
        <w:rPr>
          <w:spacing w:val="-2"/>
          <w:sz w:val="24"/>
          <w:szCs w:val="24"/>
        </w:rPr>
        <w:t xml:space="preserve"> f</w:t>
      </w:r>
      <w:r w:rsidR="00AF6C8F" w:rsidRPr="0080230A">
        <w:rPr>
          <w:spacing w:val="1"/>
          <w:sz w:val="24"/>
          <w:szCs w:val="24"/>
        </w:rPr>
        <w:t>und</w:t>
      </w:r>
      <w:r w:rsidR="00AF6C8F" w:rsidRPr="0080230A">
        <w:rPr>
          <w:sz w:val="24"/>
          <w:szCs w:val="24"/>
        </w:rPr>
        <w:t>s</w:t>
      </w:r>
      <w:r w:rsidR="00AF6C8F" w:rsidRPr="0080230A">
        <w:rPr>
          <w:spacing w:val="-2"/>
          <w:sz w:val="24"/>
          <w:szCs w:val="24"/>
        </w:rPr>
        <w:t>)</w:t>
      </w:r>
      <w:r w:rsidR="00AF6C8F" w:rsidRPr="0080230A">
        <w:rPr>
          <w:sz w:val="24"/>
          <w:szCs w:val="24"/>
        </w:rPr>
        <w:t>.</w:t>
      </w:r>
    </w:p>
    <w:p w:rsidR="000F45DF" w:rsidRDefault="000F45DF" w:rsidP="0029765E">
      <w:pPr>
        <w:spacing w:after="0" w:line="240" w:lineRule="auto"/>
        <w:rPr>
          <w:color w:val="4F81BD" w:themeColor="accent1"/>
          <w:sz w:val="24"/>
          <w:szCs w:val="24"/>
        </w:rPr>
      </w:pPr>
    </w:p>
    <w:p w:rsidR="000F45DF" w:rsidRPr="000F45DF" w:rsidRDefault="000F45DF" w:rsidP="000F45DF">
      <w:pPr>
        <w:numPr>
          <w:ilvl w:val="0"/>
          <w:numId w:val="77"/>
        </w:numPr>
        <w:spacing w:before="200" w:after="0" w:line="240" w:lineRule="auto"/>
        <w:contextualSpacing/>
        <w:rPr>
          <w:b/>
          <w:noProof/>
          <w:sz w:val="24"/>
          <w:szCs w:val="24"/>
        </w:rPr>
      </w:pPr>
      <w:r w:rsidRPr="000F45DF">
        <w:rPr>
          <w:b/>
          <w:noProof/>
          <w:sz w:val="24"/>
          <w:szCs w:val="24"/>
        </w:rPr>
        <w:t xml:space="preserve">ONLINE APPLICATION </w:t>
      </w:r>
    </w:p>
    <w:p w:rsidR="000F45DF" w:rsidRPr="000F45DF" w:rsidRDefault="000F45DF" w:rsidP="000F45DF">
      <w:pPr>
        <w:spacing w:before="200" w:after="0" w:line="240" w:lineRule="auto"/>
        <w:ind w:left="720"/>
        <w:contextualSpacing/>
        <w:rPr>
          <w:b/>
          <w:noProof/>
          <w:sz w:val="24"/>
          <w:szCs w:val="24"/>
        </w:rPr>
      </w:pPr>
      <w:r w:rsidRPr="000F45DF">
        <w:rPr>
          <w:sz w:val="24"/>
          <w:szCs w:val="24"/>
        </w:rPr>
        <w:t>Applicants are required to complete each of the sections below to be able to submit an online application.</w:t>
      </w:r>
      <w:r w:rsidR="006A3D8A">
        <w:rPr>
          <w:sz w:val="24"/>
          <w:szCs w:val="24"/>
        </w:rPr>
        <w:t xml:space="preserve"> </w:t>
      </w:r>
    </w:p>
    <w:p w:rsidR="000F45DF" w:rsidRPr="000F45DF" w:rsidRDefault="000F45DF" w:rsidP="000F45DF">
      <w:pPr>
        <w:numPr>
          <w:ilvl w:val="0"/>
          <w:numId w:val="78"/>
        </w:numPr>
        <w:tabs>
          <w:tab w:val="left" w:pos="-1166"/>
        </w:tabs>
        <w:spacing w:after="120" w:line="240" w:lineRule="auto"/>
        <w:ind w:left="1080"/>
        <w:contextualSpacing/>
        <w:rPr>
          <w:rFonts w:cs="Arial"/>
          <w:sz w:val="24"/>
          <w:szCs w:val="24"/>
        </w:rPr>
      </w:pPr>
      <w:r w:rsidRPr="000F45DF">
        <w:rPr>
          <w:b/>
          <w:sz w:val="24"/>
          <w:szCs w:val="24"/>
        </w:rPr>
        <w:t xml:space="preserve">Eligibility Screening. </w:t>
      </w:r>
      <w:r w:rsidRPr="000F45DF">
        <w:rPr>
          <w:sz w:val="24"/>
          <w:szCs w:val="24"/>
        </w:rPr>
        <w:t xml:space="preserve">If an individual does not pass the initial screening portion of the online application, he/she will not be able to continue with the application. Please refer to the Eligibility Requirements section of this </w:t>
      </w:r>
      <w:r w:rsidRPr="000F45DF">
        <w:rPr>
          <w:i/>
          <w:sz w:val="24"/>
          <w:szCs w:val="24"/>
        </w:rPr>
        <w:t>Guidance</w:t>
      </w:r>
      <w:r w:rsidRPr="000F45DF">
        <w:rPr>
          <w:sz w:val="24"/>
          <w:szCs w:val="24"/>
        </w:rPr>
        <w:t xml:space="preserve"> on page </w:t>
      </w:r>
      <w:r w:rsidR="00B90E0C">
        <w:rPr>
          <w:sz w:val="24"/>
          <w:szCs w:val="24"/>
        </w:rPr>
        <w:t>5</w:t>
      </w:r>
      <w:r w:rsidRPr="000F45DF">
        <w:rPr>
          <w:sz w:val="24"/>
          <w:szCs w:val="24"/>
        </w:rPr>
        <w:t xml:space="preserve"> for further details</w:t>
      </w:r>
      <w:r w:rsidRPr="000F45DF">
        <w:rPr>
          <w:rFonts w:cs="Arial"/>
          <w:sz w:val="24"/>
          <w:szCs w:val="24"/>
        </w:rPr>
        <w:t xml:space="preserve">. </w:t>
      </w:r>
    </w:p>
    <w:p w:rsidR="000F45DF" w:rsidRPr="00604D67" w:rsidRDefault="000F45DF" w:rsidP="000F45DF">
      <w:pPr>
        <w:numPr>
          <w:ilvl w:val="0"/>
          <w:numId w:val="78"/>
        </w:numPr>
        <w:tabs>
          <w:tab w:val="left" w:pos="-1166"/>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080"/>
        <w:contextualSpacing/>
        <w:rPr>
          <w:sz w:val="24"/>
          <w:szCs w:val="24"/>
        </w:rPr>
      </w:pPr>
      <w:r w:rsidRPr="000F45DF">
        <w:rPr>
          <w:b/>
          <w:sz w:val="24"/>
          <w:szCs w:val="24"/>
        </w:rPr>
        <w:t xml:space="preserve">General Information. </w:t>
      </w:r>
      <w:r w:rsidRPr="000F45DF">
        <w:rPr>
          <w:sz w:val="24"/>
          <w:szCs w:val="24"/>
        </w:rPr>
        <w:t xml:space="preserve">Answers to this section pertain to the applicant’s name, social security number, mailing and email addresses, and other contact information. </w:t>
      </w:r>
    </w:p>
    <w:p w:rsidR="00230644" w:rsidRPr="000F45DF" w:rsidRDefault="00230644" w:rsidP="000F45DF">
      <w:pPr>
        <w:numPr>
          <w:ilvl w:val="0"/>
          <w:numId w:val="78"/>
        </w:numPr>
        <w:tabs>
          <w:tab w:val="left" w:pos="-1166"/>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080"/>
        <w:contextualSpacing/>
        <w:rPr>
          <w:sz w:val="24"/>
          <w:szCs w:val="24"/>
        </w:rPr>
      </w:pPr>
      <w:r w:rsidRPr="00604D67">
        <w:rPr>
          <w:b/>
          <w:sz w:val="24"/>
          <w:szCs w:val="24"/>
        </w:rPr>
        <w:t>Background Information.</w:t>
      </w:r>
      <w:r w:rsidRPr="00604D67">
        <w:rPr>
          <w:sz w:val="24"/>
          <w:szCs w:val="24"/>
        </w:rPr>
        <w:t xml:space="preserve"> </w:t>
      </w:r>
      <w:r w:rsidRPr="000F45DF">
        <w:rPr>
          <w:sz w:val="24"/>
          <w:szCs w:val="24"/>
        </w:rPr>
        <w:t>Answers to this section pertain to the educational background, individual and family background, and emergency contact information.</w:t>
      </w:r>
    </w:p>
    <w:p w:rsidR="000F45DF" w:rsidRPr="000F45DF" w:rsidRDefault="000F45DF" w:rsidP="000F45DF">
      <w:pPr>
        <w:numPr>
          <w:ilvl w:val="0"/>
          <w:numId w:val="78"/>
        </w:numPr>
        <w:tabs>
          <w:tab w:val="left" w:pos="-1166"/>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080"/>
        <w:contextualSpacing/>
        <w:rPr>
          <w:rFonts w:cs="Arial"/>
          <w:sz w:val="24"/>
          <w:szCs w:val="24"/>
        </w:rPr>
      </w:pPr>
      <w:r w:rsidRPr="000F45DF">
        <w:rPr>
          <w:b/>
          <w:sz w:val="24"/>
          <w:szCs w:val="24"/>
        </w:rPr>
        <w:t xml:space="preserve">Degree Information. </w:t>
      </w:r>
      <w:r w:rsidRPr="000F45DF">
        <w:rPr>
          <w:sz w:val="24"/>
          <w:szCs w:val="24"/>
        </w:rPr>
        <w:t xml:space="preserve">Answers to this section should pertain only to the degree or certificate program for which applicants are applying for an </w:t>
      </w:r>
      <w:r w:rsidR="002343FE">
        <w:rPr>
          <w:sz w:val="24"/>
          <w:szCs w:val="24"/>
        </w:rPr>
        <w:t>NURSE</w:t>
      </w:r>
      <w:r w:rsidR="00B04D32">
        <w:rPr>
          <w:sz w:val="24"/>
          <w:szCs w:val="24"/>
        </w:rPr>
        <w:t xml:space="preserve"> </w:t>
      </w:r>
      <w:r w:rsidR="0015594D">
        <w:rPr>
          <w:sz w:val="24"/>
          <w:szCs w:val="24"/>
        </w:rPr>
        <w:t xml:space="preserve">Corps </w:t>
      </w:r>
      <w:r w:rsidR="0015594D" w:rsidRPr="000F45DF">
        <w:rPr>
          <w:sz w:val="24"/>
          <w:szCs w:val="24"/>
        </w:rPr>
        <w:t>Scholarship</w:t>
      </w:r>
      <w:r w:rsidRPr="000F45DF">
        <w:rPr>
          <w:rFonts w:cs="Arial"/>
          <w:sz w:val="24"/>
          <w:szCs w:val="24"/>
        </w:rPr>
        <w:t>.</w:t>
      </w:r>
    </w:p>
    <w:p w:rsidR="006F7527" w:rsidRPr="00CE698D" w:rsidRDefault="006F7527" w:rsidP="005732AD">
      <w:pPr>
        <w:numPr>
          <w:ilvl w:val="0"/>
          <w:numId w:val="78"/>
        </w:numPr>
        <w:spacing w:after="120" w:line="240" w:lineRule="auto"/>
        <w:ind w:left="1080"/>
        <w:contextualSpacing/>
        <w:rPr>
          <w:sz w:val="24"/>
          <w:szCs w:val="24"/>
        </w:rPr>
      </w:pPr>
      <w:r w:rsidRPr="004F4EEE">
        <w:rPr>
          <w:rFonts w:cs="Calibri"/>
          <w:b/>
          <w:sz w:val="24"/>
          <w:szCs w:val="24"/>
        </w:rPr>
        <w:t>Completed Academic Recommendation Letter</w:t>
      </w:r>
    </w:p>
    <w:p w:rsidR="006F7527" w:rsidRPr="005D2E4A" w:rsidRDefault="006F7527" w:rsidP="005D2E4A">
      <w:pPr>
        <w:spacing w:line="240" w:lineRule="auto"/>
        <w:ind w:left="1080"/>
        <w:rPr>
          <w:rFonts w:cs="Calibri"/>
          <w:sz w:val="24"/>
          <w:szCs w:val="24"/>
        </w:rPr>
      </w:pPr>
      <w:r w:rsidRPr="005D2E4A">
        <w:rPr>
          <w:rFonts w:cs="Calibri"/>
          <w:sz w:val="24"/>
          <w:szCs w:val="24"/>
        </w:rPr>
        <w:t>Applicants must obtain a recommendation letter from a non-relative academic</w:t>
      </w:r>
      <w:r w:rsidR="006A3D8A">
        <w:rPr>
          <w:rFonts w:cs="Calibri"/>
          <w:sz w:val="24"/>
          <w:szCs w:val="24"/>
        </w:rPr>
        <w:t xml:space="preserve"> </w:t>
      </w:r>
      <w:r w:rsidRPr="005D2E4A">
        <w:rPr>
          <w:rFonts w:cs="Calibri"/>
          <w:sz w:val="24"/>
          <w:szCs w:val="24"/>
        </w:rPr>
        <w:t>official such as a department chair, faculty advisor, or a faculty member of their current academic nursing program (or most recent academic program if the applicant has not begun the nursing program).</w:t>
      </w:r>
    </w:p>
    <w:p w:rsidR="00973ED7" w:rsidRDefault="00713B32" w:rsidP="00973ED7">
      <w:pPr>
        <w:pStyle w:val="ListParagraph"/>
        <w:spacing w:line="240" w:lineRule="auto"/>
        <w:ind w:left="1080"/>
        <w:rPr>
          <w:rFonts w:cs="Calibri"/>
          <w:sz w:val="24"/>
          <w:szCs w:val="24"/>
        </w:rPr>
      </w:pPr>
      <w:r w:rsidRPr="0068699B">
        <w:rPr>
          <w:rFonts w:cs="Calibri"/>
          <w:sz w:val="24"/>
          <w:szCs w:val="24"/>
        </w:rPr>
        <w:t>The academic official</w:t>
      </w:r>
      <w:r>
        <w:rPr>
          <w:rFonts w:cs="Calibri"/>
          <w:sz w:val="24"/>
          <w:szCs w:val="24"/>
        </w:rPr>
        <w:t>’s</w:t>
      </w:r>
      <w:r w:rsidRPr="0068699B">
        <w:rPr>
          <w:rFonts w:cs="Calibri"/>
          <w:sz w:val="24"/>
          <w:szCs w:val="24"/>
        </w:rPr>
        <w:t xml:space="preserve"> recommendation letter must describe his or her relationship and length of time acquainted with the applicant.</w:t>
      </w:r>
      <w:r>
        <w:rPr>
          <w:rFonts w:cs="Calibri"/>
          <w:sz w:val="24"/>
          <w:szCs w:val="24"/>
        </w:rPr>
        <w:t xml:space="preserve"> The recommendation letter must</w:t>
      </w:r>
      <w:r w:rsidR="004B718B">
        <w:rPr>
          <w:rFonts w:cs="Calibri"/>
          <w:sz w:val="24"/>
          <w:szCs w:val="24"/>
        </w:rPr>
        <w:t xml:space="preserve"> be on institution letterhead</w:t>
      </w:r>
      <w:r>
        <w:rPr>
          <w:rFonts w:cs="Calibri"/>
          <w:sz w:val="24"/>
          <w:szCs w:val="24"/>
        </w:rPr>
        <w:t xml:space="preserve"> contain</w:t>
      </w:r>
      <w:r w:rsidR="004B718B">
        <w:rPr>
          <w:rFonts w:cs="Calibri"/>
          <w:sz w:val="24"/>
          <w:szCs w:val="24"/>
        </w:rPr>
        <w:t xml:space="preserve">ing </w:t>
      </w:r>
      <w:r>
        <w:rPr>
          <w:rFonts w:cs="Calibri"/>
          <w:sz w:val="24"/>
          <w:szCs w:val="24"/>
        </w:rPr>
        <w:t xml:space="preserve">the </w:t>
      </w:r>
      <w:r w:rsidR="00495DC0">
        <w:rPr>
          <w:rFonts w:cs="Calibri"/>
          <w:sz w:val="24"/>
          <w:szCs w:val="24"/>
        </w:rPr>
        <w:t xml:space="preserve">applicant’s name, application ID number which will be provided in the instructions of the online recommender portal, the </w:t>
      </w:r>
      <w:r>
        <w:rPr>
          <w:rFonts w:cs="Calibri"/>
          <w:sz w:val="24"/>
          <w:szCs w:val="24"/>
        </w:rPr>
        <w:t>recommender</w:t>
      </w:r>
      <w:r w:rsidR="004B718B">
        <w:rPr>
          <w:rFonts w:cs="Calibri"/>
          <w:sz w:val="24"/>
          <w:szCs w:val="24"/>
        </w:rPr>
        <w:t>’</w:t>
      </w:r>
      <w:r>
        <w:rPr>
          <w:rFonts w:cs="Calibri"/>
          <w:sz w:val="24"/>
          <w:szCs w:val="24"/>
        </w:rPr>
        <w:t>s name, title</w:t>
      </w:r>
      <w:r w:rsidR="004B718B">
        <w:rPr>
          <w:rFonts w:cs="Calibri"/>
          <w:sz w:val="24"/>
          <w:szCs w:val="24"/>
        </w:rPr>
        <w:t xml:space="preserve">, </w:t>
      </w:r>
      <w:r>
        <w:rPr>
          <w:rFonts w:cs="Calibri"/>
          <w:sz w:val="24"/>
          <w:szCs w:val="24"/>
        </w:rPr>
        <w:t>organization</w:t>
      </w:r>
      <w:r w:rsidR="004B718B">
        <w:rPr>
          <w:rFonts w:cs="Calibri"/>
          <w:sz w:val="24"/>
          <w:szCs w:val="24"/>
        </w:rPr>
        <w:t xml:space="preserve"> and address. The completed </w:t>
      </w:r>
      <w:r w:rsidR="004B718B">
        <w:rPr>
          <w:rFonts w:cs="Calibri"/>
          <w:sz w:val="24"/>
          <w:szCs w:val="24"/>
        </w:rPr>
        <w:lastRenderedPageBreak/>
        <w:t xml:space="preserve">recommendation must then be signed and </w:t>
      </w:r>
      <w:r>
        <w:rPr>
          <w:rFonts w:cs="Calibri"/>
          <w:sz w:val="24"/>
          <w:szCs w:val="24"/>
        </w:rPr>
        <w:t>upload</w:t>
      </w:r>
      <w:r w:rsidR="004B718B">
        <w:rPr>
          <w:rFonts w:cs="Calibri"/>
          <w:sz w:val="24"/>
          <w:szCs w:val="24"/>
        </w:rPr>
        <w:t>ed into the online recommender portal.</w:t>
      </w:r>
      <w:r>
        <w:rPr>
          <w:rFonts w:cs="Calibri"/>
          <w:sz w:val="24"/>
          <w:szCs w:val="24"/>
        </w:rPr>
        <w:t xml:space="preserve"> </w:t>
      </w:r>
      <w:r w:rsidRPr="0068699B">
        <w:rPr>
          <w:rFonts w:cs="Calibri"/>
          <w:sz w:val="24"/>
          <w:szCs w:val="24"/>
        </w:rPr>
        <w:t>The recommendation letter should addr</w:t>
      </w:r>
      <w:r w:rsidR="004B718B">
        <w:rPr>
          <w:rFonts w:cs="Calibri"/>
          <w:sz w:val="24"/>
          <w:szCs w:val="24"/>
        </w:rPr>
        <w:t>ess the three discussion points</w:t>
      </w:r>
      <w:r w:rsidR="006F7527">
        <w:rPr>
          <w:rFonts w:cs="Calibri"/>
          <w:sz w:val="24"/>
          <w:szCs w:val="24"/>
        </w:rPr>
        <w:t xml:space="preserve"> described in the instructions of the recommender online portal</w:t>
      </w:r>
      <w:r w:rsidR="004B718B">
        <w:rPr>
          <w:rFonts w:cs="Calibri"/>
          <w:sz w:val="24"/>
          <w:szCs w:val="24"/>
        </w:rPr>
        <w:t>.</w:t>
      </w:r>
      <w:r w:rsidR="004B718B" w:rsidRPr="00973ED7">
        <w:rPr>
          <w:rFonts w:cs="Calibri"/>
          <w:sz w:val="24"/>
          <w:szCs w:val="24"/>
        </w:rPr>
        <w:t xml:space="preserve"> </w:t>
      </w:r>
      <w:r w:rsidRPr="00973ED7">
        <w:rPr>
          <w:rFonts w:cs="Calibri"/>
          <w:sz w:val="24"/>
          <w:szCs w:val="24"/>
        </w:rPr>
        <w:t>The application will not be complete until the letter of recommendation has been uploaded by the official. The applicant will not be notified if the recommender does not complete the letter only if the recommender does. If the original recommender cannot provide a recommendation letter, the applicant must delete the original recommender’s name and submit the name of another official selected to complete the letter of recommendation.</w:t>
      </w:r>
      <w:r w:rsidR="006A3D8A">
        <w:rPr>
          <w:rFonts w:cs="Calibri"/>
          <w:sz w:val="24"/>
          <w:szCs w:val="24"/>
        </w:rPr>
        <w:t xml:space="preserve">  </w:t>
      </w:r>
      <w:r w:rsidRPr="00973ED7">
        <w:rPr>
          <w:rFonts w:cs="Calibri"/>
          <w:sz w:val="24"/>
          <w:szCs w:val="24"/>
        </w:rPr>
        <w:t>Once the letter has been received (uploaded into) by the portal, the application can be submitted for processing.</w:t>
      </w:r>
      <w:r w:rsidR="004F020F">
        <w:rPr>
          <w:rFonts w:cs="Calibri"/>
          <w:sz w:val="24"/>
          <w:szCs w:val="24"/>
        </w:rPr>
        <w:t xml:space="preserve"> Please not</w:t>
      </w:r>
      <w:r w:rsidR="001D480F">
        <w:rPr>
          <w:rFonts w:cs="Calibri"/>
          <w:sz w:val="24"/>
          <w:szCs w:val="24"/>
        </w:rPr>
        <w:t>e</w:t>
      </w:r>
      <w:r w:rsidR="004F020F">
        <w:rPr>
          <w:rFonts w:cs="Calibri"/>
          <w:sz w:val="24"/>
          <w:szCs w:val="24"/>
        </w:rPr>
        <w:t xml:space="preserve">, it is the applicants’ responsibility to </w:t>
      </w:r>
      <w:r w:rsidR="001D480F">
        <w:rPr>
          <w:rFonts w:cs="Calibri"/>
          <w:sz w:val="24"/>
          <w:szCs w:val="24"/>
        </w:rPr>
        <w:t xml:space="preserve">check the portal to verify that the recommender has uploaded the </w:t>
      </w:r>
      <w:r w:rsidR="00284329">
        <w:rPr>
          <w:rFonts w:cs="Calibri"/>
          <w:sz w:val="24"/>
          <w:szCs w:val="24"/>
        </w:rPr>
        <w:t>letter of recommendation (</w:t>
      </w:r>
      <w:r w:rsidR="001D480F">
        <w:rPr>
          <w:rFonts w:cs="Calibri"/>
          <w:sz w:val="24"/>
          <w:szCs w:val="24"/>
        </w:rPr>
        <w:t>LOR</w:t>
      </w:r>
      <w:r w:rsidR="00284329">
        <w:rPr>
          <w:rFonts w:cs="Calibri"/>
          <w:sz w:val="24"/>
          <w:szCs w:val="24"/>
        </w:rPr>
        <w:t>) and to</w:t>
      </w:r>
      <w:r w:rsidR="001D480F">
        <w:rPr>
          <w:rFonts w:cs="Calibri"/>
          <w:sz w:val="24"/>
          <w:szCs w:val="24"/>
        </w:rPr>
        <w:t xml:space="preserve"> submit the application once completed.</w:t>
      </w:r>
      <w:r w:rsidR="006A3D8A">
        <w:rPr>
          <w:rFonts w:cs="Calibri"/>
          <w:sz w:val="24"/>
          <w:szCs w:val="24"/>
        </w:rPr>
        <w:t xml:space="preserve">  </w:t>
      </w:r>
      <w:r w:rsidR="00EC60F7">
        <w:rPr>
          <w:rFonts w:cs="Calibri"/>
          <w:sz w:val="24"/>
          <w:szCs w:val="24"/>
        </w:rPr>
        <w:t xml:space="preserve">The Nurse Corps Scholarship </w:t>
      </w:r>
      <w:r w:rsidR="001D480F">
        <w:rPr>
          <w:rFonts w:cs="Calibri"/>
          <w:sz w:val="24"/>
          <w:szCs w:val="24"/>
        </w:rPr>
        <w:t xml:space="preserve">Program is not responsible for submitting the application </w:t>
      </w:r>
      <w:r w:rsidR="00D971D5">
        <w:rPr>
          <w:rFonts w:cs="Calibri"/>
          <w:sz w:val="24"/>
          <w:szCs w:val="24"/>
        </w:rPr>
        <w:t>on behalf of the applicant</w:t>
      </w:r>
      <w:r w:rsidR="001D480F">
        <w:rPr>
          <w:rFonts w:cs="Calibri"/>
          <w:sz w:val="24"/>
          <w:szCs w:val="24"/>
        </w:rPr>
        <w:t xml:space="preserve">. </w:t>
      </w:r>
    </w:p>
    <w:p w:rsidR="00713B32" w:rsidRPr="00CE698D" w:rsidRDefault="00713B32" w:rsidP="00973ED7">
      <w:pPr>
        <w:pStyle w:val="ListParagraph"/>
        <w:numPr>
          <w:ilvl w:val="0"/>
          <w:numId w:val="78"/>
        </w:numPr>
        <w:spacing w:line="240" w:lineRule="auto"/>
        <w:ind w:left="1080"/>
        <w:rPr>
          <w:rFonts w:cs="Calibri"/>
          <w:sz w:val="24"/>
          <w:szCs w:val="24"/>
        </w:rPr>
      </w:pPr>
      <w:r w:rsidRPr="004F4EEE">
        <w:rPr>
          <w:rFonts w:cs="Calibri"/>
          <w:b/>
          <w:sz w:val="24"/>
          <w:szCs w:val="24"/>
        </w:rPr>
        <w:t>Completed Non-Academic Recommendation Letter</w:t>
      </w:r>
    </w:p>
    <w:p w:rsidR="00713B32" w:rsidRDefault="00713B32" w:rsidP="005D2E4A">
      <w:pPr>
        <w:pStyle w:val="ListParagraph"/>
        <w:spacing w:line="240" w:lineRule="auto"/>
        <w:ind w:left="1080"/>
        <w:rPr>
          <w:rFonts w:cs="Calibri"/>
          <w:sz w:val="24"/>
          <w:szCs w:val="24"/>
        </w:rPr>
      </w:pPr>
      <w:r w:rsidRPr="0068699B">
        <w:rPr>
          <w:rFonts w:cs="Calibri"/>
          <w:sz w:val="24"/>
          <w:szCs w:val="24"/>
        </w:rPr>
        <w:t>The non-academic letter is used to assess the applicant’s compatibility to serve</w:t>
      </w:r>
      <w:r w:rsidR="006A3D8A">
        <w:rPr>
          <w:rFonts w:cs="Calibri"/>
          <w:sz w:val="24"/>
          <w:szCs w:val="24"/>
        </w:rPr>
        <w:t xml:space="preserve"> </w:t>
      </w:r>
      <w:r w:rsidRPr="0068699B">
        <w:rPr>
          <w:rFonts w:cs="Calibri"/>
          <w:sz w:val="24"/>
          <w:szCs w:val="24"/>
        </w:rPr>
        <w:t xml:space="preserve">populations of greatest need. The </w:t>
      </w:r>
      <w:r>
        <w:rPr>
          <w:rFonts w:cs="Calibri"/>
          <w:sz w:val="24"/>
          <w:szCs w:val="24"/>
        </w:rPr>
        <w:t>evaluator</w:t>
      </w:r>
      <w:r w:rsidRPr="0068699B">
        <w:rPr>
          <w:rFonts w:cs="Calibri"/>
          <w:sz w:val="24"/>
          <w:szCs w:val="24"/>
        </w:rPr>
        <w:t xml:space="preserve"> </w:t>
      </w:r>
      <w:r>
        <w:rPr>
          <w:rFonts w:cs="Calibri"/>
          <w:sz w:val="24"/>
          <w:szCs w:val="24"/>
        </w:rPr>
        <w:t xml:space="preserve">should </w:t>
      </w:r>
      <w:r w:rsidRPr="0068699B">
        <w:rPr>
          <w:rFonts w:cs="Calibri"/>
          <w:sz w:val="24"/>
          <w:szCs w:val="24"/>
        </w:rPr>
        <w:t>complete the letter on official letterhead if representing an organization.</w:t>
      </w:r>
    </w:p>
    <w:p w:rsidR="005D2E4A" w:rsidRDefault="006F7527" w:rsidP="005D2E4A">
      <w:pPr>
        <w:spacing w:line="240" w:lineRule="auto"/>
        <w:ind w:left="1080"/>
        <w:contextualSpacing/>
        <w:rPr>
          <w:rFonts w:cs="Calibri"/>
          <w:sz w:val="24"/>
          <w:szCs w:val="24"/>
        </w:rPr>
      </w:pPr>
      <w:r w:rsidRPr="00CE3755">
        <w:rPr>
          <w:rFonts w:cs="Calibri"/>
          <w:sz w:val="24"/>
          <w:szCs w:val="24"/>
        </w:rPr>
        <w:t>The evaluator must describe his or her relationship and length of time acquainted with the applicant</w:t>
      </w:r>
      <w:r>
        <w:rPr>
          <w:rFonts w:cs="Calibri"/>
          <w:sz w:val="24"/>
          <w:szCs w:val="24"/>
        </w:rPr>
        <w:t xml:space="preserve">. </w:t>
      </w:r>
      <w:r w:rsidR="00713B32" w:rsidRPr="006F7527">
        <w:rPr>
          <w:rFonts w:cs="Calibri"/>
          <w:sz w:val="24"/>
          <w:szCs w:val="24"/>
        </w:rPr>
        <w:t>The non-academic recommendation letter must</w:t>
      </w:r>
      <w:r>
        <w:rPr>
          <w:rFonts w:cs="Calibri"/>
          <w:sz w:val="24"/>
          <w:szCs w:val="24"/>
        </w:rPr>
        <w:t xml:space="preserve"> have the applicant’s</w:t>
      </w:r>
      <w:r w:rsidR="00713B32" w:rsidRPr="006F7527">
        <w:rPr>
          <w:rFonts w:cs="Calibri"/>
          <w:sz w:val="24"/>
          <w:szCs w:val="24"/>
        </w:rPr>
        <w:t xml:space="preserve"> name</w:t>
      </w:r>
      <w:r>
        <w:rPr>
          <w:rFonts w:cs="Calibri"/>
          <w:sz w:val="24"/>
          <w:szCs w:val="24"/>
        </w:rPr>
        <w:t>,</w:t>
      </w:r>
      <w:r w:rsidRPr="006F7527">
        <w:rPr>
          <w:rFonts w:cs="Calibri"/>
          <w:sz w:val="24"/>
          <w:szCs w:val="24"/>
        </w:rPr>
        <w:t xml:space="preserve"> </w:t>
      </w:r>
      <w:r>
        <w:rPr>
          <w:rFonts w:cs="Calibri"/>
          <w:sz w:val="24"/>
          <w:szCs w:val="24"/>
        </w:rPr>
        <w:t xml:space="preserve">application ID number which will be provided in the instructions of the online recommender portal, the recommender’s name, title, organization and address. The completed recommendation must then be signed and uploaded into the online recommender portal. </w:t>
      </w:r>
      <w:r w:rsidRPr="0068699B">
        <w:rPr>
          <w:rFonts w:cs="Calibri"/>
          <w:sz w:val="24"/>
          <w:szCs w:val="24"/>
        </w:rPr>
        <w:t>The recommendation letter should addr</w:t>
      </w:r>
      <w:r w:rsidR="00DF0620">
        <w:rPr>
          <w:rFonts w:cs="Calibri"/>
          <w:sz w:val="24"/>
          <w:szCs w:val="24"/>
        </w:rPr>
        <w:t xml:space="preserve">ess the </w:t>
      </w:r>
      <w:r>
        <w:rPr>
          <w:rFonts w:cs="Calibri"/>
          <w:sz w:val="24"/>
          <w:szCs w:val="24"/>
        </w:rPr>
        <w:t>discussion points described in the instructions of the recommender online portal.</w:t>
      </w:r>
      <w:r w:rsidRPr="00973ED7">
        <w:rPr>
          <w:rFonts w:cs="Calibri"/>
          <w:sz w:val="24"/>
          <w:szCs w:val="24"/>
        </w:rPr>
        <w:t xml:space="preserve"> The application will not be complete until the letter of recommendation has been uploaded by the official. The applicant will not be notified if the recommender does not complete the letter only if the recommender does. If the original recommender cannot provide a recommendation letter, the applicant must delete the original recommender’s name and submit the name of another official selected to complete the letter of recommendation.</w:t>
      </w:r>
      <w:r w:rsidR="006A3D8A">
        <w:rPr>
          <w:rFonts w:cs="Calibri"/>
          <w:sz w:val="24"/>
          <w:szCs w:val="24"/>
        </w:rPr>
        <w:t xml:space="preserve">  </w:t>
      </w:r>
      <w:r w:rsidRPr="00973ED7">
        <w:rPr>
          <w:rFonts w:cs="Calibri"/>
          <w:sz w:val="24"/>
          <w:szCs w:val="24"/>
        </w:rPr>
        <w:t>Once the letter has been received</w:t>
      </w:r>
      <w:r w:rsidR="00CE698D">
        <w:rPr>
          <w:rFonts w:cs="Calibri"/>
          <w:sz w:val="24"/>
          <w:szCs w:val="24"/>
        </w:rPr>
        <w:t xml:space="preserve"> by</w:t>
      </w:r>
      <w:r w:rsidRPr="00973ED7">
        <w:rPr>
          <w:rFonts w:cs="Calibri"/>
          <w:sz w:val="24"/>
          <w:szCs w:val="24"/>
        </w:rPr>
        <w:t xml:space="preserve"> (uploaded into) the </w:t>
      </w:r>
      <w:r w:rsidR="00CE698D">
        <w:rPr>
          <w:rFonts w:cs="Calibri"/>
          <w:sz w:val="24"/>
          <w:szCs w:val="24"/>
        </w:rPr>
        <w:t>P</w:t>
      </w:r>
      <w:r w:rsidRPr="00973ED7">
        <w:rPr>
          <w:rFonts w:cs="Calibri"/>
          <w:sz w:val="24"/>
          <w:szCs w:val="24"/>
        </w:rPr>
        <w:t>ortal, the application can be submitted for processing.</w:t>
      </w:r>
      <w:r w:rsidR="00713B32" w:rsidRPr="006F7527">
        <w:rPr>
          <w:rFonts w:cs="Calibri"/>
          <w:sz w:val="24"/>
          <w:szCs w:val="24"/>
        </w:rPr>
        <w:t xml:space="preserve"> The evaluator </w:t>
      </w:r>
      <w:r w:rsidR="000E24CA">
        <w:rPr>
          <w:rFonts w:cs="Calibri"/>
          <w:sz w:val="24"/>
          <w:szCs w:val="24"/>
        </w:rPr>
        <w:t>can</w:t>
      </w:r>
      <w:r w:rsidR="00713B32" w:rsidRPr="006F7527">
        <w:rPr>
          <w:rFonts w:cs="Calibri"/>
          <w:sz w:val="24"/>
          <w:szCs w:val="24"/>
        </w:rPr>
        <w:t xml:space="preserve">not be a relative of the applicant, or be the same individual who completed the Academic Recommendation letter. </w:t>
      </w:r>
      <w:r w:rsidR="00B44F92">
        <w:rPr>
          <w:rFonts w:cs="Calibri"/>
          <w:sz w:val="24"/>
          <w:szCs w:val="24"/>
        </w:rPr>
        <w:t>A second non-academic letter of recommendation may be submitted</w:t>
      </w:r>
      <w:r w:rsidR="00840790">
        <w:rPr>
          <w:rFonts w:cs="Calibri"/>
          <w:sz w:val="24"/>
          <w:szCs w:val="24"/>
        </w:rPr>
        <w:t xml:space="preserve"> </w:t>
      </w:r>
      <w:r w:rsidR="0007589F">
        <w:rPr>
          <w:rFonts w:cs="Calibri"/>
          <w:sz w:val="24"/>
          <w:szCs w:val="24"/>
        </w:rPr>
        <w:t>in place of an academic</w:t>
      </w:r>
      <w:r w:rsidR="00B44F92">
        <w:rPr>
          <w:rFonts w:cs="Calibri"/>
          <w:sz w:val="24"/>
          <w:szCs w:val="24"/>
        </w:rPr>
        <w:t xml:space="preserve"> letter of recommendation</w:t>
      </w:r>
      <w:r w:rsidR="00840790">
        <w:rPr>
          <w:rFonts w:cs="Calibri"/>
          <w:sz w:val="24"/>
          <w:szCs w:val="24"/>
        </w:rPr>
        <w:t xml:space="preserve"> if the applicant </w:t>
      </w:r>
      <w:r w:rsidR="00146875">
        <w:rPr>
          <w:rFonts w:cs="Calibri"/>
          <w:sz w:val="24"/>
          <w:szCs w:val="24"/>
        </w:rPr>
        <w:t xml:space="preserve">has </w:t>
      </w:r>
      <w:r w:rsidR="00840790">
        <w:rPr>
          <w:rFonts w:cs="Calibri"/>
          <w:sz w:val="24"/>
          <w:szCs w:val="24"/>
        </w:rPr>
        <w:t>been out of school for an extended period of time</w:t>
      </w:r>
      <w:r w:rsidR="0007589F">
        <w:rPr>
          <w:rFonts w:cs="Calibri"/>
          <w:sz w:val="24"/>
          <w:szCs w:val="24"/>
        </w:rPr>
        <w:t>; however</w:t>
      </w:r>
      <w:r w:rsidR="00284329">
        <w:rPr>
          <w:rFonts w:cs="Calibri"/>
          <w:sz w:val="24"/>
          <w:szCs w:val="24"/>
        </w:rPr>
        <w:t>,</w:t>
      </w:r>
      <w:r w:rsidR="0007589F">
        <w:rPr>
          <w:rFonts w:cs="Calibri"/>
          <w:sz w:val="24"/>
          <w:szCs w:val="24"/>
        </w:rPr>
        <w:t xml:space="preserve"> the same components must be addressed.</w:t>
      </w:r>
    </w:p>
    <w:p w:rsidR="00C7102D" w:rsidRDefault="00C7102D" w:rsidP="005D2E4A">
      <w:pPr>
        <w:spacing w:line="240" w:lineRule="auto"/>
        <w:ind w:left="1080"/>
        <w:contextualSpacing/>
        <w:rPr>
          <w:rFonts w:cs="Calibri"/>
          <w:sz w:val="24"/>
          <w:szCs w:val="24"/>
        </w:rPr>
      </w:pPr>
    </w:p>
    <w:p w:rsidR="00CE6478" w:rsidRDefault="00CE6478" w:rsidP="00973ED7">
      <w:pPr>
        <w:spacing w:before="100" w:beforeAutospacing="1" w:after="100" w:afterAutospacing="1" w:line="240" w:lineRule="auto"/>
        <w:jc w:val="center"/>
        <w:rPr>
          <w:b/>
          <w:u w:val="single"/>
        </w:rPr>
      </w:pPr>
    </w:p>
    <w:p w:rsidR="00CE6478" w:rsidRDefault="00CE6478" w:rsidP="00973ED7">
      <w:pPr>
        <w:spacing w:before="100" w:beforeAutospacing="1" w:after="100" w:afterAutospacing="1" w:line="240" w:lineRule="auto"/>
        <w:jc w:val="center"/>
        <w:rPr>
          <w:b/>
          <w:u w:val="single"/>
        </w:rPr>
      </w:pPr>
    </w:p>
    <w:p w:rsidR="00CE6478" w:rsidRDefault="00CE6478" w:rsidP="00973ED7">
      <w:pPr>
        <w:spacing w:before="100" w:beforeAutospacing="1" w:after="100" w:afterAutospacing="1" w:line="240" w:lineRule="auto"/>
        <w:jc w:val="center"/>
        <w:rPr>
          <w:b/>
          <w:u w:val="single"/>
        </w:rPr>
      </w:pPr>
    </w:p>
    <w:p w:rsidR="00CE6478" w:rsidRDefault="00CE6478" w:rsidP="00973ED7">
      <w:pPr>
        <w:spacing w:before="100" w:beforeAutospacing="1" w:after="100" w:afterAutospacing="1" w:line="240" w:lineRule="auto"/>
        <w:jc w:val="center"/>
        <w:rPr>
          <w:b/>
          <w:u w:val="single"/>
        </w:rPr>
      </w:pPr>
    </w:p>
    <w:p w:rsidR="00C7102D" w:rsidRDefault="00C7102D" w:rsidP="00973ED7">
      <w:pPr>
        <w:spacing w:before="100" w:beforeAutospacing="1" w:after="100" w:afterAutospacing="1" w:line="240" w:lineRule="auto"/>
        <w:jc w:val="center"/>
        <w:rPr>
          <w:rFonts w:eastAsia="Times New Roman" w:cs="Calibri"/>
          <w:sz w:val="24"/>
          <w:szCs w:val="24"/>
        </w:rPr>
      </w:pPr>
      <w:r w:rsidRPr="00B754D3">
        <w:rPr>
          <w:b/>
          <w:u w:val="single"/>
        </w:rPr>
        <w:t>Recommendation Letter Steps to Completion</w:t>
      </w:r>
    </w:p>
    <w:p w:rsidR="00C7102D" w:rsidRDefault="00946356" w:rsidP="005732AD">
      <w:pPr>
        <w:spacing w:after="0" w:line="240" w:lineRule="auto"/>
        <w:ind w:left="720"/>
        <w:rPr>
          <w:sz w:val="24"/>
          <w:szCs w:val="24"/>
        </w:rPr>
      </w:pPr>
      <w:r>
        <w:rPr>
          <w:rFonts w:asciiTheme="minorHAnsi" w:eastAsiaTheme="minorHAnsi" w:hAnsiTheme="minorHAnsi" w:cstheme="minorBidi"/>
          <w:noProof/>
        </w:rPr>
        <mc:AlternateContent>
          <mc:Choice Requires="wpc">
            <w:drawing>
              <wp:inline distT="0" distB="0" distL="0" distR="0" wp14:anchorId="6CB11905" wp14:editId="6119D76A">
                <wp:extent cx="4620260" cy="3549015"/>
                <wp:effectExtent l="0" t="0" r="27940" b="13335"/>
                <wp:docPr id="7" name="Canvas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bg1">
                              <a:lumMod val="100000"/>
                              <a:lumOff val="0"/>
                            </a:schemeClr>
                          </a:solidFill>
                          <a:prstDash val="solid"/>
                          <a:miter lim="800000"/>
                          <a:headEnd type="none" w="med" len="med"/>
                          <a:tailEnd type="none" w="med" len="med"/>
                        </a:ln>
                      </wpc:whole>
                      <wps:wsp>
                        <wps:cNvPr id="48" name="Rectangle 16"/>
                        <wps:cNvSpPr>
                          <a:spLocks noChangeArrowheads="1"/>
                        </wps:cNvSpPr>
                        <wps:spPr bwMode="auto">
                          <a:xfrm>
                            <a:off x="36300" y="118802"/>
                            <a:ext cx="913811" cy="914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AutoShape 17"/>
                        <wps:cNvCnPr>
                          <a:cxnSpLocks noChangeShapeType="1"/>
                        </wps:cNvCnPr>
                        <wps:spPr bwMode="auto">
                          <a:xfrm>
                            <a:off x="950111" y="591109"/>
                            <a:ext cx="712408"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18"/>
                        <wps:cNvSpPr>
                          <a:spLocks noChangeArrowheads="1"/>
                        </wps:cNvSpPr>
                        <wps:spPr bwMode="auto">
                          <a:xfrm>
                            <a:off x="1781421" y="237704"/>
                            <a:ext cx="1068213" cy="557309"/>
                          </a:xfrm>
                          <a:prstGeom prst="rect">
                            <a:avLst/>
                          </a:prstGeom>
                          <a:solidFill>
                            <a:srgbClr val="FFFFFF"/>
                          </a:solidFill>
                          <a:ln w="9525">
                            <a:solidFill>
                              <a:srgbClr val="000000"/>
                            </a:solidFill>
                            <a:miter lim="800000"/>
                            <a:headEnd/>
                            <a:tailEnd/>
                          </a:ln>
                        </wps:spPr>
                        <wps:txbx>
                          <w:txbxContent>
                            <w:p w:rsidR="001E573C" w:rsidRPr="0086554F" w:rsidRDefault="001E573C" w:rsidP="00AC74B1">
                              <w:pPr>
                                <w:spacing w:line="240" w:lineRule="auto"/>
                                <w:jc w:val="center"/>
                              </w:pPr>
                              <w:r w:rsidRPr="0086554F">
                                <w:t>Email Sent to Recommender</w:t>
                              </w:r>
                            </w:p>
                          </w:txbxContent>
                        </wps:txbx>
                        <wps:bodyPr rot="0" vert="horz" wrap="square" lIns="91440" tIns="45720" rIns="91440" bIns="45720" anchor="t" anchorCtr="0" upright="1">
                          <a:noAutofit/>
                        </wps:bodyPr>
                      </wps:wsp>
                      <wps:wsp>
                        <wps:cNvPr id="51" name="AutoShape 19"/>
                        <wps:cNvCnPr>
                          <a:cxnSpLocks noChangeShapeType="1"/>
                        </wps:cNvCnPr>
                        <wps:spPr bwMode="auto">
                          <a:xfrm>
                            <a:off x="2315527" y="795013"/>
                            <a:ext cx="800" cy="7488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20"/>
                        <wps:cNvSpPr>
                          <a:spLocks noChangeArrowheads="1"/>
                        </wps:cNvSpPr>
                        <wps:spPr bwMode="auto">
                          <a:xfrm>
                            <a:off x="1781421" y="1662727"/>
                            <a:ext cx="1187014" cy="914715"/>
                          </a:xfrm>
                          <a:prstGeom prst="roundRect">
                            <a:avLst>
                              <a:gd name="adj" fmla="val 16667"/>
                            </a:avLst>
                          </a:prstGeom>
                          <a:solidFill>
                            <a:srgbClr val="FFFFFF"/>
                          </a:solidFill>
                          <a:ln w="9525">
                            <a:solidFill>
                              <a:srgbClr val="000000"/>
                            </a:solidFill>
                            <a:round/>
                            <a:headEnd/>
                            <a:tailEnd/>
                          </a:ln>
                        </wps:spPr>
                        <wps:txbx>
                          <w:txbxContent>
                            <w:p w:rsidR="001E573C" w:rsidRPr="00BD0CB2" w:rsidRDefault="001E573C" w:rsidP="00AC74B1">
                              <w:pPr>
                                <w:jc w:val="center"/>
                                <w:rPr>
                                  <w:sz w:val="18"/>
                                  <w:szCs w:val="18"/>
                                </w:rPr>
                              </w:pPr>
                              <w:r w:rsidRPr="00BD0CB2">
                                <w:rPr>
                                  <w:sz w:val="18"/>
                                  <w:szCs w:val="18"/>
                                </w:rPr>
                                <w:t>Recommender Uploads Recommendation Letter</w:t>
                              </w:r>
                            </w:p>
                          </w:txbxContent>
                        </wps:txbx>
                        <wps:bodyPr rot="0" vert="horz" wrap="square" lIns="91440" tIns="45720" rIns="91440" bIns="45720" anchor="t" anchorCtr="0" upright="1">
                          <a:noAutofit/>
                        </wps:bodyPr>
                      </wps:wsp>
                      <wps:wsp>
                        <wps:cNvPr id="53" name="AutoShape 21"/>
                        <wps:cNvCnPr>
                          <a:cxnSpLocks noChangeShapeType="1"/>
                        </wps:cNvCnPr>
                        <wps:spPr bwMode="auto">
                          <a:xfrm>
                            <a:off x="2968435" y="2120034"/>
                            <a:ext cx="593607"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Rectangle 22"/>
                        <wps:cNvSpPr>
                          <a:spLocks noChangeArrowheads="1"/>
                        </wps:cNvSpPr>
                        <wps:spPr bwMode="auto">
                          <a:xfrm>
                            <a:off x="3680944" y="1662727"/>
                            <a:ext cx="912111" cy="913915"/>
                          </a:xfrm>
                          <a:prstGeom prst="rect">
                            <a:avLst/>
                          </a:prstGeom>
                          <a:solidFill>
                            <a:srgbClr val="FFFFFF"/>
                          </a:solidFill>
                          <a:ln w="9525">
                            <a:solidFill>
                              <a:srgbClr val="000000"/>
                            </a:solidFill>
                            <a:miter lim="800000"/>
                            <a:headEnd/>
                            <a:tailEnd/>
                          </a:ln>
                        </wps:spPr>
                        <wps:txbx>
                          <w:txbxContent>
                            <w:p w:rsidR="001E573C" w:rsidRPr="005B2A5F" w:rsidRDefault="001E573C" w:rsidP="00AC74B1">
                              <w:pPr>
                                <w:jc w:val="center"/>
                                <w:rPr>
                                  <w:sz w:val="18"/>
                                  <w:szCs w:val="18"/>
                                </w:rPr>
                              </w:pPr>
                              <w:r w:rsidRPr="005B2A5F">
                                <w:rPr>
                                  <w:sz w:val="18"/>
                                  <w:szCs w:val="18"/>
                                </w:rPr>
                                <w:t xml:space="preserve">Applicant </w:t>
                              </w:r>
                              <w:r>
                                <w:rPr>
                                  <w:sz w:val="18"/>
                                  <w:szCs w:val="18"/>
                                </w:rPr>
                                <w:t>C</w:t>
                              </w:r>
                              <w:r w:rsidRPr="005B2A5F">
                                <w:rPr>
                                  <w:sz w:val="18"/>
                                  <w:szCs w:val="18"/>
                                </w:rPr>
                                <w:t>an Submit Completed Application</w:t>
                              </w:r>
                            </w:p>
                          </w:txbxContent>
                        </wps:txbx>
                        <wps:bodyPr rot="0" vert="horz" wrap="square" lIns="91440" tIns="45720" rIns="91440" bIns="45720" anchor="t" anchorCtr="0" upright="1">
                          <a:noAutofit/>
                        </wps:bodyPr>
                      </wps:wsp>
                      <wps:wsp>
                        <wps:cNvPr id="55" name="AutoShape 23"/>
                        <wps:cNvCnPr>
                          <a:cxnSpLocks noChangeShapeType="1"/>
                        </wps:cNvCnPr>
                        <wps:spPr bwMode="auto">
                          <a:xfrm flipH="1">
                            <a:off x="1068113" y="2120034"/>
                            <a:ext cx="713308"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Rectangle 24"/>
                        <wps:cNvSpPr>
                          <a:spLocks noChangeArrowheads="1"/>
                        </wps:cNvSpPr>
                        <wps:spPr bwMode="auto">
                          <a:xfrm>
                            <a:off x="36300" y="1662727"/>
                            <a:ext cx="913811" cy="1306021"/>
                          </a:xfrm>
                          <a:prstGeom prst="rect">
                            <a:avLst/>
                          </a:prstGeom>
                          <a:solidFill>
                            <a:srgbClr val="FFFFFF"/>
                          </a:solidFill>
                          <a:ln w="9525">
                            <a:solidFill>
                              <a:srgbClr val="000000"/>
                            </a:solidFill>
                            <a:miter lim="800000"/>
                            <a:headEnd/>
                            <a:tailEnd/>
                          </a:ln>
                        </wps:spPr>
                        <wps:txbx>
                          <w:txbxContent>
                            <w:p w:rsidR="001E573C" w:rsidRDefault="001E573C" w:rsidP="00AC74B1">
                              <w:pPr>
                                <w:jc w:val="center"/>
                                <w:rPr>
                                  <w:sz w:val="16"/>
                                  <w:szCs w:val="16"/>
                                </w:rPr>
                              </w:pPr>
                              <w:r w:rsidRPr="006D5F56">
                                <w:rPr>
                                  <w:sz w:val="16"/>
                                  <w:szCs w:val="16"/>
                                </w:rPr>
                                <w:t>Applicant Should Contact Recommender or Enter Contact Information to Send Email to New Recommender</w:t>
                              </w:r>
                            </w:p>
                            <w:p w:rsidR="001E573C" w:rsidRPr="006D5F56" w:rsidRDefault="001E573C" w:rsidP="00AC74B1">
                              <w:pPr>
                                <w:jc w:val="center"/>
                                <w:rPr>
                                  <w:sz w:val="16"/>
                                  <w:szCs w:val="16"/>
                                </w:rPr>
                              </w:pPr>
                            </w:p>
                          </w:txbxContent>
                        </wps:txbx>
                        <wps:bodyPr rot="0" vert="horz" wrap="square" lIns="91440" tIns="45720" rIns="91440" bIns="45720" anchor="t" anchorCtr="0" upright="1">
                          <a:noAutofit/>
                        </wps:bodyPr>
                      </wps:wsp>
                      <wps:wsp>
                        <wps:cNvPr id="57" name="AutoShape 25"/>
                        <wps:cNvCnPr>
                          <a:cxnSpLocks noChangeShapeType="1"/>
                        </wps:cNvCnPr>
                        <wps:spPr bwMode="auto">
                          <a:xfrm>
                            <a:off x="493606" y="2968748"/>
                            <a:ext cx="800" cy="3567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27"/>
                        <wps:cNvCnPr>
                          <a:cxnSpLocks noChangeShapeType="1"/>
                        </wps:cNvCnPr>
                        <wps:spPr bwMode="auto">
                          <a:xfrm>
                            <a:off x="493406" y="3325453"/>
                            <a:ext cx="1743721" cy="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Text Box 29"/>
                        <wps:cNvSpPr txBox="1">
                          <a:spLocks noChangeArrowheads="1"/>
                        </wps:cNvSpPr>
                        <wps:spPr bwMode="auto">
                          <a:xfrm>
                            <a:off x="36200" y="120002"/>
                            <a:ext cx="913711" cy="1291621"/>
                          </a:xfrm>
                          <a:prstGeom prst="rect">
                            <a:avLst/>
                          </a:prstGeom>
                          <a:solidFill>
                            <a:srgbClr val="FFFFFF"/>
                          </a:solidFill>
                          <a:ln w="9525">
                            <a:solidFill>
                              <a:srgbClr val="000000"/>
                            </a:solidFill>
                            <a:miter lim="800000"/>
                            <a:headEnd/>
                            <a:tailEnd/>
                          </a:ln>
                        </wps:spPr>
                        <wps:txbx>
                          <w:txbxContent>
                            <w:p w:rsidR="001E573C" w:rsidRPr="00355979" w:rsidRDefault="001E573C" w:rsidP="00AC74B1">
                              <w:pPr>
                                <w:spacing w:line="240" w:lineRule="auto"/>
                                <w:jc w:val="center"/>
                                <w:rPr>
                                  <w:sz w:val="18"/>
                                  <w:szCs w:val="18"/>
                                </w:rPr>
                              </w:pPr>
                              <w:r w:rsidRPr="00355979">
                                <w:rPr>
                                  <w:sz w:val="18"/>
                                  <w:szCs w:val="18"/>
                                </w:rPr>
                                <w:t>Applicant En</w:t>
                              </w:r>
                              <w:r>
                                <w:rPr>
                                  <w:sz w:val="18"/>
                                  <w:szCs w:val="18"/>
                                </w:rPr>
                                <w:t>ters Name &amp; Email Address of Re</w:t>
                              </w:r>
                              <w:r w:rsidRPr="00355979">
                                <w:rPr>
                                  <w:sz w:val="18"/>
                                  <w:szCs w:val="18"/>
                                </w:rPr>
                                <w:t>com</w:t>
                              </w:r>
                              <w:r>
                                <w:rPr>
                                  <w:sz w:val="18"/>
                                  <w:szCs w:val="18"/>
                                </w:rPr>
                                <w:t>m</w:t>
                              </w:r>
                              <w:r w:rsidRPr="00355979">
                                <w:rPr>
                                  <w:sz w:val="18"/>
                                  <w:szCs w:val="18"/>
                                </w:rPr>
                                <w:t>ender</w:t>
                              </w:r>
                              <w:r>
                                <w:rPr>
                                  <w:sz w:val="18"/>
                                  <w:szCs w:val="18"/>
                                </w:rPr>
                                <w:t xml:space="preserve"> into the BHW Program Portal</w:t>
                              </w:r>
                            </w:p>
                          </w:txbxContent>
                        </wps:txbx>
                        <wps:bodyPr rot="0" vert="horz" wrap="square" lIns="91440" tIns="45720" rIns="91440" bIns="45720" anchor="t" anchorCtr="0" upright="1">
                          <a:noAutofit/>
                        </wps:bodyPr>
                      </wps:wsp>
                      <wps:wsp>
                        <wps:cNvPr id="60" name="Text Box 30"/>
                        <wps:cNvSpPr txBox="1">
                          <a:spLocks noChangeArrowheads="1"/>
                        </wps:cNvSpPr>
                        <wps:spPr bwMode="auto">
                          <a:xfrm>
                            <a:off x="3086537" y="1782429"/>
                            <a:ext cx="475506" cy="303805"/>
                          </a:xfrm>
                          <a:prstGeom prst="rect">
                            <a:avLst/>
                          </a:prstGeom>
                          <a:solidFill>
                            <a:srgbClr val="FFFFFF"/>
                          </a:solidFill>
                          <a:ln w="9525">
                            <a:solidFill>
                              <a:sysClr val="window" lastClr="FFFFFF">
                                <a:lumMod val="100000"/>
                                <a:lumOff val="0"/>
                              </a:sysClr>
                            </a:solidFill>
                            <a:miter lim="800000"/>
                            <a:headEnd/>
                            <a:tailEnd/>
                          </a:ln>
                        </wps:spPr>
                        <wps:txbx>
                          <w:txbxContent>
                            <w:p w:rsidR="001E573C" w:rsidRPr="00C737AD" w:rsidRDefault="001E573C" w:rsidP="00AC74B1">
                              <w:pPr>
                                <w:rPr>
                                  <w:sz w:val="20"/>
                                  <w:szCs w:val="20"/>
                                </w:rPr>
                              </w:pPr>
                              <w:r>
                                <w:rPr>
                                  <w:sz w:val="20"/>
                                  <w:szCs w:val="20"/>
                                </w:rPr>
                                <w:t>YES</w:t>
                              </w:r>
                            </w:p>
                          </w:txbxContent>
                        </wps:txbx>
                        <wps:bodyPr rot="0" vert="horz" wrap="square" lIns="91440" tIns="45720" rIns="91440" bIns="45720" anchor="t" anchorCtr="0" upright="1">
                          <a:noAutofit/>
                        </wps:bodyPr>
                      </wps:wsp>
                      <wps:wsp>
                        <wps:cNvPr id="61" name="Text Box 31"/>
                        <wps:cNvSpPr txBox="1">
                          <a:spLocks noChangeArrowheads="1"/>
                        </wps:cNvSpPr>
                        <wps:spPr bwMode="auto">
                          <a:xfrm>
                            <a:off x="1187014" y="1779929"/>
                            <a:ext cx="475506" cy="306305"/>
                          </a:xfrm>
                          <a:prstGeom prst="rect">
                            <a:avLst/>
                          </a:prstGeom>
                          <a:solidFill>
                            <a:srgbClr val="FFFFFF"/>
                          </a:solidFill>
                          <a:ln w="9525">
                            <a:solidFill>
                              <a:sysClr val="window" lastClr="FFFFFF">
                                <a:lumMod val="100000"/>
                                <a:lumOff val="0"/>
                              </a:sysClr>
                            </a:solidFill>
                            <a:miter lim="800000"/>
                            <a:headEnd/>
                            <a:tailEnd/>
                          </a:ln>
                        </wps:spPr>
                        <wps:txbx>
                          <w:txbxContent>
                            <w:p w:rsidR="001E573C" w:rsidRPr="00C737AD" w:rsidRDefault="001E573C" w:rsidP="00AC74B1">
                              <w:pPr>
                                <w:jc w:val="center"/>
                                <w:rPr>
                                  <w:sz w:val="20"/>
                                  <w:szCs w:val="20"/>
                                </w:rPr>
                              </w:pPr>
                              <w:r>
                                <w:rPr>
                                  <w:sz w:val="20"/>
                                  <w:szCs w:val="20"/>
                                </w:rPr>
                                <w:t>NO</w:t>
                              </w:r>
                            </w:p>
                          </w:txbxContent>
                        </wps:txbx>
                        <wps:bodyPr rot="0" vert="horz" wrap="square" lIns="91440" tIns="45720" rIns="91440" bIns="45720" anchor="t" anchorCtr="0" upright="1">
                          <a:noAutofit/>
                        </wps:bodyPr>
                      </wps:wsp>
                      <wps:wsp>
                        <wps:cNvPr id="62" name="AutoShape 23"/>
                        <wps:cNvCnPr>
                          <a:cxnSpLocks noChangeShapeType="1"/>
                        </wps:cNvCnPr>
                        <wps:spPr bwMode="auto">
                          <a:xfrm flipV="1">
                            <a:off x="2315227" y="2736844"/>
                            <a:ext cx="1300" cy="5886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0" o:spid="_x0000_s1030" editas="canvas" style="width:363.8pt;height:279.45pt;mso-position-horizontal-relative:char;mso-position-vertical-relative:line" coordsize="46202,3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&#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46202;height:35490;visibility:visible;mso-wrap-style:square" stroked="t" strokecolor="white [3212]">
                  <v:fill o:detectmouseclick="t"/>
                  <v:path o:connecttype="none"/>
                </v:shape>
                <v:rect id="Rectangle 16" o:spid="_x0000_s1032" style="position:absolute;left:363;top:1188;width:9138;height:9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shapetype id="_x0000_t32" coordsize="21600,21600" o:spt="32" o:oned="t" path="m,l21600,21600e" filled="f">
                  <v:path arrowok="t" fillok="f" o:connecttype="none"/>
                  <o:lock v:ext="edit" shapetype="t"/>
                </v:shapetype>
                <v:shape id="AutoShape 17" o:spid="_x0000_s1033" type="#_x0000_t32" style="position:absolute;left:9501;top:5911;width:7124;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rect id="Rectangle 18" o:spid="_x0000_s1034" style="position:absolute;left:17814;top:2377;width:10682;height:5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1E573C" w:rsidRPr="0086554F" w:rsidRDefault="001E573C" w:rsidP="00AC74B1">
                        <w:pPr>
                          <w:spacing w:line="240" w:lineRule="auto"/>
                          <w:jc w:val="center"/>
                        </w:pPr>
                        <w:r w:rsidRPr="0086554F">
                          <w:t>Email Sent to Recommender</w:t>
                        </w:r>
                      </w:p>
                    </w:txbxContent>
                  </v:textbox>
                </v:rect>
                <v:shape id="AutoShape 19" o:spid="_x0000_s1035" type="#_x0000_t32" style="position:absolute;left:23155;top:7950;width:8;height:74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roundrect id="AutoShape 20" o:spid="_x0000_s1036" style="position:absolute;left:17814;top:16627;width:11870;height:91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0RsMA&#10;AADbAAAADwAAAGRycy9kb3ducmV2LnhtbESPQWsCMRSE7wX/Q3iCt5ooWOpqFBEsvZVuPXh8bp67&#10;i5uXNcmua399Uyj0OMzMN8x6O9hG9ORD7VjDbKpAEBfO1FxqOH4dnl9BhIhssHFMGh4UYLsZPa0x&#10;M+7On9TnsRQJwiFDDVWMbSZlKCqyGKauJU7exXmLMUlfSuPxnuC2kXOlXqTFmtNChS3tKyqueWc1&#10;FEZ1yp/6j+V5EfPvvruxfLtpPRkPuxWISEP8D/+1342GxR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T0RsMAAADbAAAADwAAAAAAAAAAAAAAAACYAgAAZHJzL2Rv&#10;d25yZXYueG1sUEsFBgAAAAAEAAQA9QAAAIgDAAAAAA==&#10;">
                  <v:textbox>
                    <w:txbxContent>
                      <w:p w:rsidR="001E573C" w:rsidRPr="00BD0CB2" w:rsidRDefault="001E573C" w:rsidP="00AC74B1">
                        <w:pPr>
                          <w:jc w:val="center"/>
                          <w:rPr>
                            <w:sz w:val="18"/>
                            <w:szCs w:val="18"/>
                          </w:rPr>
                        </w:pPr>
                        <w:r w:rsidRPr="00BD0CB2">
                          <w:rPr>
                            <w:sz w:val="18"/>
                            <w:szCs w:val="18"/>
                          </w:rPr>
                          <w:t>Recommender Uploads Recommendation Letter</w:t>
                        </w:r>
                      </w:p>
                    </w:txbxContent>
                  </v:textbox>
                </v:roundrect>
                <v:shape id="AutoShape 21" o:spid="_x0000_s1037" type="#_x0000_t32" style="position:absolute;left:29684;top:21200;width:5936;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rect id="Rectangle 22" o:spid="_x0000_s1038" style="position:absolute;left:36809;top:16627;width:9121;height:9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1E573C" w:rsidRPr="005B2A5F" w:rsidRDefault="001E573C" w:rsidP="00AC74B1">
                        <w:pPr>
                          <w:jc w:val="center"/>
                          <w:rPr>
                            <w:sz w:val="18"/>
                            <w:szCs w:val="18"/>
                          </w:rPr>
                        </w:pPr>
                        <w:r w:rsidRPr="005B2A5F">
                          <w:rPr>
                            <w:sz w:val="18"/>
                            <w:szCs w:val="18"/>
                          </w:rPr>
                          <w:t xml:space="preserve">Applicant </w:t>
                        </w:r>
                        <w:r>
                          <w:rPr>
                            <w:sz w:val="18"/>
                            <w:szCs w:val="18"/>
                          </w:rPr>
                          <w:t>C</w:t>
                        </w:r>
                        <w:r w:rsidRPr="005B2A5F">
                          <w:rPr>
                            <w:sz w:val="18"/>
                            <w:szCs w:val="18"/>
                          </w:rPr>
                          <w:t>an Submit Completed Application</w:t>
                        </w:r>
                      </w:p>
                    </w:txbxContent>
                  </v:textbox>
                </v:rect>
                <v:shape id="AutoShape 23" o:spid="_x0000_s1039" type="#_x0000_t32" style="position:absolute;left:10681;top:21200;width:7133;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cKA8IAAADbAAAADwAAAGRycy9kb3ducmV2LnhtbESPwWrDMBBE74X8g9hAb7XcgEtxopjU&#10;EAi9lKaB9rhYG1vEWhlLtZy/rwqBHIeZecNsqtn2YqLRG8cKnrMcBHHjtOFWwelr//QKwgdkjb1j&#10;UnAlD9V28bDBUrvInzQdQysShH2JCroQhlJK33Rk0WduIE7e2Y0WQ5JjK/WIMcFtL1d5/iItGk4L&#10;HQ5Ud9Rcjr9WgYkfZhoOdXx7//7xOpK5Fs4o9bicd2sQgeZwD9/aB62gKOD/S/o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cKA8IAAADbAAAADwAAAAAAAAAAAAAA&#10;AAChAgAAZHJzL2Rvd25yZXYueG1sUEsFBgAAAAAEAAQA+QAAAJADAAAAAA==&#10;">
                  <v:stroke endarrow="block"/>
                </v:shape>
                <v:rect id="Rectangle 24" o:spid="_x0000_s1040" style="position:absolute;left:363;top:16627;width:9138;height:1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1E573C" w:rsidRDefault="001E573C" w:rsidP="00AC74B1">
                        <w:pPr>
                          <w:jc w:val="center"/>
                          <w:rPr>
                            <w:sz w:val="16"/>
                            <w:szCs w:val="16"/>
                          </w:rPr>
                        </w:pPr>
                        <w:r w:rsidRPr="006D5F56">
                          <w:rPr>
                            <w:sz w:val="16"/>
                            <w:szCs w:val="16"/>
                          </w:rPr>
                          <w:t>Applicant Should Contact Recommender or Enter Contact Information to Send Email to New Recommender</w:t>
                        </w:r>
                      </w:p>
                      <w:p w:rsidR="001E573C" w:rsidRPr="006D5F56" w:rsidRDefault="001E573C" w:rsidP="00AC74B1">
                        <w:pPr>
                          <w:jc w:val="center"/>
                          <w:rPr>
                            <w:sz w:val="16"/>
                            <w:szCs w:val="16"/>
                          </w:rPr>
                        </w:pPr>
                      </w:p>
                    </w:txbxContent>
                  </v:textbox>
                </v:rect>
                <v:shape id="AutoShape 25" o:spid="_x0000_s1041" type="#_x0000_t32" style="position:absolute;left:4936;top:29687;width:8;height:35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AutoShape 27" o:spid="_x0000_s1042" type="#_x0000_t32" style="position:absolute;left:4934;top:33254;width:174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shape id="Text Box 29" o:spid="_x0000_s1043" type="#_x0000_t202" style="position:absolute;left:362;top:1200;width:9137;height:1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1E573C" w:rsidRPr="00355979" w:rsidRDefault="001E573C" w:rsidP="00AC74B1">
                        <w:pPr>
                          <w:spacing w:line="240" w:lineRule="auto"/>
                          <w:jc w:val="center"/>
                          <w:rPr>
                            <w:sz w:val="18"/>
                            <w:szCs w:val="18"/>
                          </w:rPr>
                        </w:pPr>
                        <w:r w:rsidRPr="00355979">
                          <w:rPr>
                            <w:sz w:val="18"/>
                            <w:szCs w:val="18"/>
                          </w:rPr>
                          <w:t>Applicant En</w:t>
                        </w:r>
                        <w:r>
                          <w:rPr>
                            <w:sz w:val="18"/>
                            <w:szCs w:val="18"/>
                          </w:rPr>
                          <w:t>ters Name &amp; Email Address of Re</w:t>
                        </w:r>
                        <w:r w:rsidRPr="00355979">
                          <w:rPr>
                            <w:sz w:val="18"/>
                            <w:szCs w:val="18"/>
                          </w:rPr>
                          <w:t>com</w:t>
                        </w:r>
                        <w:r>
                          <w:rPr>
                            <w:sz w:val="18"/>
                            <w:szCs w:val="18"/>
                          </w:rPr>
                          <w:t>m</w:t>
                        </w:r>
                        <w:r w:rsidRPr="00355979">
                          <w:rPr>
                            <w:sz w:val="18"/>
                            <w:szCs w:val="18"/>
                          </w:rPr>
                          <w:t>ender</w:t>
                        </w:r>
                        <w:r>
                          <w:rPr>
                            <w:sz w:val="18"/>
                            <w:szCs w:val="18"/>
                          </w:rPr>
                          <w:t xml:space="preserve"> into the BHW Program Portal</w:t>
                        </w:r>
                      </w:p>
                    </w:txbxContent>
                  </v:textbox>
                </v:shape>
                <v:shape id="Text Box 30" o:spid="_x0000_s1044" type="#_x0000_t202" style="position:absolute;left:30865;top:17824;width:4755;height:3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1S7wA&#10;AADbAAAADwAAAGRycy9kb3ducmV2LnhtbERPuwrCMBTdBf8hXMFFNLWDSDWKiKKrj8Xt0lzbYnPT&#10;NtFWv94MguPhvJfrzpTiRY0rLCuYTiIQxKnVBWcKrpf9eA7CeWSNpWVS8CYH61W/t8RE25ZP9Dr7&#10;TIQQdgkqyL2vEildmpNBN7EVceDutjHoA2wyqRtsQ7gpZRxFM2mw4NCQY0XbnNLH+WkU2Hb3Npbq&#10;KB7dPuaw3dSne1wrNRx0mwUIT53/i3/uo1YwC+vDl/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D+7VLvAAAANsAAAAPAAAAAAAAAAAAAAAAAJgCAABkcnMvZG93bnJldi54&#10;bWxQSwUGAAAAAAQABAD1AAAAgQMAAAAA&#10;" strokecolor="white">
                  <v:textbox>
                    <w:txbxContent>
                      <w:p w:rsidR="001E573C" w:rsidRPr="00C737AD" w:rsidRDefault="001E573C" w:rsidP="00AC74B1">
                        <w:pPr>
                          <w:rPr>
                            <w:sz w:val="20"/>
                            <w:szCs w:val="20"/>
                          </w:rPr>
                        </w:pPr>
                        <w:r>
                          <w:rPr>
                            <w:sz w:val="20"/>
                            <w:szCs w:val="20"/>
                          </w:rPr>
                          <w:t>YES</w:t>
                        </w:r>
                      </w:p>
                    </w:txbxContent>
                  </v:textbox>
                </v:shape>
                <v:shape id="Text Box 31" o:spid="_x0000_s1045" type="#_x0000_t202" style="position:absolute;left:11870;top:17799;width:4755;height:3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cQ0MIA&#10;AADbAAAADwAAAGRycy9kb3ducmV2LnhtbESPT4vCMBTE74LfITzBy6Jpe5ClGkXEZb365+Lt0Tzb&#10;YvPSNrGt++k3guBxmJnfMKvNYCrRUetKywrieQSCOLO65FzB5fwz+wbhPLLGyjIpeJKDzXo8WmGq&#10;bc9H6k4+FwHCLkUFhfd1KqXLCjLo5rYmDt7NtgZ9kG0udYt9gJtKJlG0kAZLDgsF1rQrKLufHkaB&#10;7fdPY6mJkq/rn/ndbZvjLWmUmk6G7RKEp8F/wu/2QStYxPD6E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xDQwgAAANsAAAAPAAAAAAAAAAAAAAAAAJgCAABkcnMvZG93&#10;bnJldi54bWxQSwUGAAAAAAQABAD1AAAAhwMAAAAA&#10;" strokecolor="white">
                  <v:textbox>
                    <w:txbxContent>
                      <w:p w:rsidR="001E573C" w:rsidRPr="00C737AD" w:rsidRDefault="001E573C" w:rsidP="00AC74B1">
                        <w:pPr>
                          <w:jc w:val="center"/>
                          <w:rPr>
                            <w:sz w:val="20"/>
                            <w:szCs w:val="20"/>
                          </w:rPr>
                        </w:pPr>
                        <w:r>
                          <w:rPr>
                            <w:sz w:val="20"/>
                            <w:szCs w:val="20"/>
                          </w:rPr>
                          <w:t>NO</w:t>
                        </w:r>
                      </w:p>
                    </w:txbxContent>
                  </v:textbox>
                </v:shape>
                <v:shape id="AutoShape 23" o:spid="_x0000_s1046" type="#_x0000_t32" style="position:absolute;left:23152;top:27368;width:13;height:58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YysEAAADbAAAADwAAAGRycy9kb3ducmV2LnhtbESPT4vCMBTE78J+h/AW9qbpCitSjaLC&#10;gnhZ/AN6fDTPNti8lCY29dtvBMHjMDO/YebL3taio9Ybxwq+RxkI4sJpw6WC0/F3OAXhA7LG2jEp&#10;eJCH5eJjMMdcu8h76g6hFAnCPkcFVQhNLqUvKrLoR64hTt7VtRZDkm0pdYsxwW0tx1k2kRYNp4UK&#10;G9pUVNwOd6vAxD/TNdtNXO/OF68jmcePM0p9ffarGYhAfXiHX+2tVjAZw/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4ljKwQAAANsAAAAPAAAAAAAAAAAAAAAA&#10;AKECAABkcnMvZG93bnJldi54bWxQSwUGAAAAAAQABAD5AAAAjwMAAAAA&#10;">
                  <v:stroke endarrow="block"/>
                </v:shape>
                <w10:anchorlock/>
              </v:group>
            </w:pict>
          </mc:Fallback>
        </mc:AlternateContent>
      </w:r>
    </w:p>
    <w:p w:rsidR="00AC74B1" w:rsidRDefault="00AC74B1" w:rsidP="006B671B">
      <w:pPr>
        <w:spacing w:after="0" w:line="240" w:lineRule="auto"/>
        <w:rPr>
          <w:sz w:val="24"/>
          <w:szCs w:val="24"/>
        </w:rPr>
      </w:pPr>
    </w:p>
    <w:p w:rsidR="000F45DF" w:rsidRPr="000E0991" w:rsidRDefault="000F45DF" w:rsidP="004F4EEE">
      <w:pPr>
        <w:pStyle w:val="ListParagraph"/>
        <w:numPr>
          <w:ilvl w:val="0"/>
          <w:numId w:val="78"/>
        </w:numPr>
        <w:spacing w:after="0" w:line="240" w:lineRule="auto"/>
        <w:ind w:left="1080"/>
        <w:rPr>
          <w:rFonts w:cs="Arial"/>
          <w:snapToGrid w:val="0"/>
          <w:sz w:val="24"/>
          <w:szCs w:val="24"/>
        </w:rPr>
      </w:pPr>
      <w:r w:rsidRPr="000E0991">
        <w:rPr>
          <w:b/>
        </w:rPr>
        <w:t>Self-Certification</w:t>
      </w:r>
      <w:r w:rsidRPr="000E0991">
        <w:rPr>
          <w:rFonts w:cs="Arial"/>
          <w:snapToGrid w:val="0"/>
        </w:rPr>
        <w:t>.</w:t>
      </w:r>
      <w:r w:rsidRPr="000E0991">
        <w:rPr>
          <w:rFonts w:cs="Arial"/>
          <w:b/>
          <w:snapToGrid w:val="0"/>
        </w:rPr>
        <w:t xml:space="preserve"> </w:t>
      </w:r>
      <w:r w:rsidRPr="000E0991">
        <w:rPr>
          <w:rFonts w:cs="Arial"/>
          <w:snapToGrid w:val="0"/>
        </w:rPr>
        <w:t xml:space="preserve">Applicants are required to certify to the accuracy, truthfulness, </w:t>
      </w:r>
      <w:r w:rsidRPr="000E0991">
        <w:rPr>
          <w:rFonts w:cs="Arial"/>
          <w:snapToGrid w:val="0"/>
          <w:sz w:val="24"/>
          <w:szCs w:val="24"/>
        </w:rPr>
        <w:t>and completeness of their application and information entered in the online application.</w:t>
      </w:r>
    </w:p>
    <w:p w:rsidR="00973ED7" w:rsidRPr="0029765E" w:rsidRDefault="00973ED7" w:rsidP="00973ED7">
      <w:pPr>
        <w:spacing w:after="0" w:line="240" w:lineRule="auto"/>
        <w:ind w:left="1170" w:hanging="450"/>
        <w:rPr>
          <w:color w:val="4F81BD" w:themeColor="accent1"/>
          <w:sz w:val="24"/>
          <w:szCs w:val="24"/>
        </w:rPr>
      </w:pPr>
    </w:p>
    <w:p w:rsidR="0080230A" w:rsidRDefault="001D68C3" w:rsidP="005A3046">
      <w:pPr>
        <w:spacing w:after="0" w:line="240" w:lineRule="auto"/>
        <w:rPr>
          <w:sz w:val="24"/>
          <w:szCs w:val="24"/>
        </w:rPr>
      </w:pPr>
      <w:r w:rsidRPr="005A3046">
        <w:rPr>
          <w:b/>
          <w:sz w:val="24"/>
          <w:szCs w:val="24"/>
        </w:rPr>
        <w:t>What if my school/institution is not listed in the drop down menu when I am completing my application?</w:t>
      </w:r>
      <w:r w:rsidRPr="005A3046">
        <w:rPr>
          <w:sz w:val="24"/>
          <w:szCs w:val="24"/>
        </w:rPr>
        <w:t xml:space="preserve"> </w:t>
      </w:r>
    </w:p>
    <w:p w:rsidR="001D68C3" w:rsidRPr="002C7B23" w:rsidRDefault="001D68C3" w:rsidP="005A3046">
      <w:pPr>
        <w:spacing w:after="0" w:line="240" w:lineRule="auto"/>
        <w:rPr>
          <w:sz w:val="24"/>
          <w:szCs w:val="24"/>
        </w:rPr>
      </w:pPr>
      <w:r w:rsidRPr="002C7B23">
        <w:rPr>
          <w:sz w:val="24"/>
          <w:szCs w:val="24"/>
        </w:rPr>
        <w:t xml:space="preserve">If the applicant is unable to locate his/her school in the </w:t>
      </w:r>
      <w:r w:rsidR="008A65F5">
        <w:rPr>
          <w:rFonts w:cs="Calibri"/>
          <w:sz w:val="24"/>
          <w:szCs w:val="24"/>
        </w:rPr>
        <w:t xml:space="preserve">NURSE Corps Scholarship Program </w:t>
      </w:r>
      <w:r w:rsidRPr="002C7B23">
        <w:rPr>
          <w:sz w:val="24"/>
          <w:szCs w:val="24"/>
        </w:rPr>
        <w:t xml:space="preserve">database, he/she must notify the </w:t>
      </w:r>
      <w:r w:rsidR="008A65F5">
        <w:rPr>
          <w:rFonts w:cs="Calibri"/>
          <w:sz w:val="24"/>
          <w:szCs w:val="24"/>
        </w:rPr>
        <w:t xml:space="preserve">NURSE Corps Scholarship Program </w:t>
      </w:r>
      <w:r w:rsidRPr="002C7B23">
        <w:rPr>
          <w:sz w:val="24"/>
          <w:szCs w:val="24"/>
        </w:rPr>
        <w:t>via the application to have the school reviewed and possibly added</w:t>
      </w:r>
      <w:r w:rsidR="00EC7BCE" w:rsidRPr="002C7B23">
        <w:rPr>
          <w:sz w:val="24"/>
          <w:szCs w:val="24"/>
        </w:rPr>
        <w:t xml:space="preserve"> (if accredited)</w:t>
      </w:r>
      <w:r w:rsidRPr="002C7B23">
        <w:rPr>
          <w:sz w:val="24"/>
          <w:szCs w:val="24"/>
        </w:rPr>
        <w:t>. The process to add a s</w:t>
      </w:r>
      <w:r w:rsidR="00EC7BCE" w:rsidRPr="002C7B23">
        <w:rPr>
          <w:sz w:val="24"/>
          <w:szCs w:val="24"/>
        </w:rPr>
        <w:t>chool can take up to two</w:t>
      </w:r>
      <w:r w:rsidRPr="002C7B23">
        <w:rPr>
          <w:sz w:val="24"/>
          <w:szCs w:val="24"/>
        </w:rPr>
        <w:t xml:space="preserve"> business days (48 hours)</w:t>
      </w:r>
      <w:r w:rsidR="00BE755B">
        <w:rPr>
          <w:sz w:val="24"/>
          <w:szCs w:val="24"/>
        </w:rPr>
        <w:t xml:space="preserve">.  Requests to add schools not found must be made </w:t>
      </w:r>
      <w:r w:rsidR="00CD377F">
        <w:rPr>
          <w:sz w:val="24"/>
          <w:szCs w:val="24"/>
        </w:rPr>
        <w:t>prior to</w:t>
      </w:r>
      <w:r w:rsidR="00BE755B">
        <w:rPr>
          <w:sz w:val="24"/>
          <w:szCs w:val="24"/>
        </w:rPr>
        <w:t xml:space="preserve"> the application cycle closing. </w:t>
      </w:r>
      <w:r w:rsidRPr="002C7B23">
        <w:rPr>
          <w:sz w:val="24"/>
          <w:szCs w:val="24"/>
        </w:rPr>
        <w:t xml:space="preserve"> Without the correct school Information in the </w:t>
      </w:r>
      <w:r w:rsidR="008A65F5">
        <w:rPr>
          <w:rFonts w:cs="Calibri"/>
          <w:sz w:val="24"/>
          <w:szCs w:val="24"/>
        </w:rPr>
        <w:t xml:space="preserve">NURSE Corps Scholarship Program </w:t>
      </w:r>
      <w:r w:rsidRPr="002C7B23">
        <w:rPr>
          <w:sz w:val="24"/>
          <w:szCs w:val="24"/>
        </w:rPr>
        <w:t>database, the electronic application cannot be submitted.</w:t>
      </w:r>
      <w:r w:rsidR="00EC7BCE" w:rsidRPr="002C7B23">
        <w:rPr>
          <w:sz w:val="24"/>
          <w:szCs w:val="24"/>
        </w:rPr>
        <w:t xml:space="preserve"> If you have not received an e-mail from </w:t>
      </w:r>
      <w:r w:rsidR="008A65F5">
        <w:rPr>
          <w:rFonts w:cs="Calibri"/>
          <w:sz w:val="24"/>
          <w:szCs w:val="24"/>
        </w:rPr>
        <w:t xml:space="preserve">NURSE Corps Scholarship Program </w:t>
      </w:r>
      <w:r w:rsidR="00EC7BCE" w:rsidRPr="002C7B23">
        <w:rPr>
          <w:sz w:val="24"/>
          <w:szCs w:val="24"/>
        </w:rPr>
        <w:t xml:space="preserve">within two business days informing you whether your school has been added or not, please contact us immediately. </w:t>
      </w:r>
      <w:r w:rsidR="00272274">
        <w:rPr>
          <w:sz w:val="24"/>
          <w:szCs w:val="24"/>
        </w:rPr>
        <w:t xml:space="preserve">Once the eligible school has been added, it is the </w:t>
      </w:r>
      <w:r w:rsidR="00741AFD">
        <w:rPr>
          <w:sz w:val="24"/>
          <w:szCs w:val="24"/>
        </w:rPr>
        <w:t>applicant’s</w:t>
      </w:r>
      <w:r w:rsidR="00272274">
        <w:rPr>
          <w:sz w:val="24"/>
          <w:szCs w:val="24"/>
        </w:rPr>
        <w:t xml:space="preserve"> responsibility to go back to the application and select the newly added school in order to proceed with completing the application.</w:t>
      </w:r>
    </w:p>
    <w:p w:rsidR="0080230A" w:rsidRDefault="0080230A" w:rsidP="00996273">
      <w:pPr>
        <w:pStyle w:val="NoSpacing"/>
        <w:rPr>
          <w:b/>
          <w:sz w:val="24"/>
          <w:szCs w:val="24"/>
        </w:rPr>
      </w:pPr>
    </w:p>
    <w:p w:rsidR="006B0011" w:rsidRDefault="006B0011" w:rsidP="00996273">
      <w:pPr>
        <w:pStyle w:val="NoSpacing"/>
        <w:rPr>
          <w:b/>
          <w:sz w:val="24"/>
          <w:szCs w:val="24"/>
        </w:rPr>
      </w:pPr>
    </w:p>
    <w:p w:rsidR="006B0011" w:rsidRDefault="006B0011" w:rsidP="00996273">
      <w:pPr>
        <w:pStyle w:val="NoSpacing"/>
        <w:rPr>
          <w:b/>
          <w:sz w:val="24"/>
          <w:szCs w:val="24"/>
        </w:rPr>
      </w:pPr>
    </w:p>
    <w:p w:rsidR="001E4D50" w:rsidRDefault="001E4D50" w:rsidP="00996273">
      <w:pPr>
        <w:pStyle w:val="NoSpacing"/>
        <w:rPr>
          <w:b/>
          <w:sz w:val="24"/>
          <w:szCs w:val="24"/>
        </w:rPr>
      </w:pPr>
    </w:p>
    <w:p w:rsidR="001E4D50" w:rsidRDefault="001E4D50" w:rsidP="00996273">
      <w:pPr>
        <w:pStyle w:val="NoSpacing"/>
        <w:rPr>
          <w:b/>
          <w:sz w:val="24"/>
          <w:szCs w:val="24"/>
        </w:rPr>
      </w:pPr>
    </w:p>
    <w:p w:rsidR="00996273" w:rsidRPr="008E1869" w:rsidRDefault="00996273" w:rsidP="00996273">
      <w:pPr>
        <w:pStyle w:val="NoSpacing"/>
        <w:rPr>
          <w:b/>
          <w:sz w:val="24"/>
          <w:szCs w:val="24"/>
        </w:rPr>
      </w:pPr>
      <w:r>
        <w:rPr>
          <w:b/>
          <w:sz w:val="24"/>
          <w:szCs w:val="24"/>
        </w:rPr>
        <w:lastRenderedPageBreak/>
        <w:t>Customer Care Center</w:t>
      </w:r>
    </w:p>
    <w:p w:rsidR="00996273" w:rsidRPr="008E1869" w:rsidRDefault="00996273" w:rsidP="00996273">
      <w:pPr>
        <w:pStyle w:val="NoSpacing"/>
        <w:rPr>
          <w:sz w:val="24"/>
          <w:szCs w:val="24"/>
        </w:rPr>
      </w:pPr>
      <w:r w:rsidRPr="008E1869">
        <w:rPr>
          <w:sz w:val="24"/>
          <w:szCs w:val="24"/>
        </w:rPr>
        <w:t>Any individua</w:t>
      </w:r>
      <w:r>
        <w:rPr>
          <w:sz w:val="24"/>
          <w:szCs w:val="24"/>
        </w:rPr>
        <w:t xml:space="preserve">l with questions about the </w:t>
      </w:r>
      <w:r w:rsidR="008A65F5">
        <w:rPr>
          <w:rFonts w:cs="Calibri"/>
          <w:sz w:val="24"/>
          <w:szCs w:val="24"/>
        </w:rPr>
        <w:t xml:space="preserve">NURSE Corps Scholarship Program </w:t>
      </w:r>
      <w:r w:rsidRPr="008E1869">
        <w:rPr>
          <w:sz w:val="24"/>
          <w:szCs w:val="24"/>
        </w:rPr>
        <w:t xml:space="preserve">may contact the </w:t>
      </w:r>
      <w:r>
        <w:rPr>
          <w:sz w:val="24"/>
          <w:szCs w:val="24"/>
        </w:rPr>
        <w:t xml:space="preserve">Customer Care </w:t>
      </w:r>
      <w:r w:rsidRPr="008E1869">
        <w:rPr>
          <w:sz w:val="24"/>
          <w:szCs w:val="24"/>
        </w:rPr>
        <w:t xml:space="preserve">Center Monday through Friday (except Federal holidays), </w:t>
      </w:r>
      <w:r w:rsidRPr="00E80B00">
        <w:rPr>
          <w:sz w:val="24"/>
          <w:szCs w:val="24"/>
        </w:rPr>
        <w:t>8:00</w:t>
      </w:r>
      <w:r>
        <w:rPr>
          <w:sz w:val="24"/>
          <w:szCs w:val="24"/>
        </w:rPr>
        <w:t xml:space="preserve"> </w:t>
      </w:r>
      <w:r w:rsidRPr="00E80B00">
        <w:rPr>
          <w:sz w:val="24"/>
          <w:szCs w:val="24"/>
        </w:rPr>
        <w:t>am to 8:00 pm E</w:t>
      </w:r>
      <w:r w:rsidR="00952418">
        <w:rPr>
          <w:sz w:val="24"/>
          <w:szCs w:val="24"/>
        </w:rPr>
        <w:t>S</w:t>
      </w:r>
      <w:r w:rsidRPr="00E80B00">
        <w:rPr>
          <w:sz w:val="24"/>
          <w:szCs w:val="24"/>
        </w:rPr>
        <w:t>T</w:t>
      </w:r>
      <w:r w:rsidRPr="008E1869">
        <w:rPr>
          <w:sz w:val="24"/>
          <w:szCs w:val="24"/>
        </w:rPr>
        <w:t>.</w:t>
      </w:r>
    </w:p>
    <w:p w:rsidR="00996273" w:rsidRDefault="009544F2" w:rsidP="00996273">
      <w:pPr>
        <w:pStyle w:val="NoSpacing"/>
        <w:numPr>
          <w:ilvl w:val="0"/>
          <w:numId w:val="93"/>
        </w:numPr>
        <w:ind w:left="1440" w:hanging="720"/>
        <w:rPr>
          <w:sz w:val="24"/>
          <w:szCs w:val="24"/>
        </w:rPr>
      </w:pPr>
      <w:hyperlink r:id="rId31" w:history="1">
        <w:r w:rsidR="00996273">
          <w:rPr>
            <w:rStyle w:val="Hyperlink"/>
            <w:sz w:val="24"/>
            <w:szCs w:val="24"/>
          </w:rPr>
          <w:t>GetHelp</w:t>
        </w:r>
        <w:r w:rsidR="00996273" w:rsidRPr="008E1869">
          <w:rPr>
            <w:rStyle w:val="Hyperlink"/>
            <w:sz w:val="24"/>
            <w:szCs w:val="24"/>
          </w:rPr>
          <w:t>@hrsa.gov</w:t>
        </w:r>
      </w:hyperlink>
    </w:p>
    <w:p w:rsidR="00996273" w:rsidRDefault="00996273" w:rsidP="00996273">
      <w:pPr>
        <w:pStyle w:val="NoSpacing"/>
        <w:numPr>
          <w:ilvl w:val="0"/>
          <w:numId w:val="93"/>
        </w:numPr>
        <w:ind w:left="1440" w:hanging="720"/>
        <w:rPr>
          <w:sz w:val="24"/>
          <w:szCs w:val="24"/>
        </w:rPr>
      </w:pPr>
      <w:r w:rsidRPr="00384960">
        <w:rPr>
          <w:sz w:val="24"/>
          <w:szCs w:val="24"/>
        </w:rPr>
        <w:t>1-800-221-9393</w:t>
      </w:r>
      <w:r>
        <w:rPr>
          <w:sz w:val="24"/>
          <w:szCs w:val="24"/>
        </w:rPr>
        <w:t xml:space="preserve"> (</w:t>
      </w:r>
      <w:r w:rsidRPr="00384960">
        <w:rPr>
          <w:sz w:val="24"/>
          <w:szCs w:val="24"/>
        </w:rPr>
        <w:t>TTY – 1-877-897-9910</w:t>
      </w:r>
      <w:r>
        <w:rPr>
          <w:sz w:val="24"/>
          <w:szCs w:val="24"/>
        </w:rPr>
        <w:t>)</w:t>
      </w:r>
    </w:p>
    <w:p w:rsidR="001D68C3" w:rsidRPr="0029765E" w:rsidRDefault="001D68C3" w:rsidP="005A3046">
      <w:pPr>
        <w:spacing w:after="0" w:line="240" w:lineRule="auto"/>
        <w:rPr>
          <w:color w:val="4F81BD" w:themeColor="accent1"/>
          <w:sz w:val="24"/>
          <w:szCs w:val="24"/>
        </w:rPr>
      </w:pPr>
    </w:p>
    <w:p w:rsidR="000F45DF" w:rsidRPr="005D2B73" w:rsidRDefault="000F45DF" w:rsidP="000F45DF">
      <w:pPr>
        <w:numPr>
          <w:ilvl w:val="0"/>
          <w:numId w:val="77"/>
        </w:numPr>
        <w:spacing w:after="0" w:line="240" w:lineRule="auto"/>
        <w:contextualSpacing/>
        <w:rPr>
          <w:b/>
          <w:noProof/>
          <w:sz w:val="24"/>
          <w:szCs w:val="24"/>
        </w:rPr>
      </w:pPr>
      <w:r w:rsidRPr="000F45DF">
        <w:rPr>
          <w:b/>
          <w:noProof/>
          <w:sz w:val="24"/>
          <w:szCs w:val="24"/>
        </w:rPr>
        <w:t>REQUIRED SUPPORTING DOCUMENTATION</w:t>
      </w:r>
    </w:p>
    <w:p w:rsidR="00973ED7" w:rsidRPr="000F45DF" w:rsidRDefault="008F71B6" w:rsidP="004F4EEE">
      <w:pPr>
        <w:pStyle w:val="ListParagraph"/>
        <w:spacing w:line="240" w:lineRule="auto"/>
      </w:pPr>
      <w:r w:rsidRPr="008F71B6">
        <w:rPr>
          <w:rFonts w:cs="Calibri"/>
          <w:sz w:val="24"/>
          <w:szCs w:val="24"/>
        </w:rPr>
        <w:t xml:space="preserve">Applicants are responsible for submitting a complete application package. Application packages will be initially reviewed to determine completeness. Application packages deemed incomplete (e.g., missing, illegible, or incomplete application materials) as of </w:t>
      </w:r>
      <w:r w:rsidR="00937B44">
        <w:rPr>
          <w:rFonts w:cs="Calibri"/>
          <w:sz w:val="24"/>
          <w:szCs w:val="24"/>
        </w:rPr>
        <w:t xml:space="preserve">May 21, 2015 </w:t>
      </w:r>
      <w:r w:rsidR="00952418">
        <w:rPr>
          <w:rFonts w:cs="Calibri"/>
          <w:sz w:val="24"/>
          <w:szCs w:val="24"/>
        </w:rPr>
        <w:t xml:space="preserve">at 7:30 p.m. </w:t>
      </w:r>
      <w:r w:rsidRPr="008F71B6">
        <w:rPr>
          <w:rFonts w:cs="Calibri"/>
          <w:sz w:val="24"/>
          <w:szCs w:val="24"/>
        </w:rPr>
        <w:t xml:space="preserve"> EST deadline will not be considered for funding. It is required that the information in your online application match your supporting documents. Erroneous information and/or illegible documentation could result in your application receiving an inaccurate ranking and not being considered for funding.</w:t>
      </w:r>
    </w:p>
    <w:tbl>
      <w:tblPr>
        <w:tblW w:w="0" w:type="auto"/>
        <w:jc w:val="center"/>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9"/>
      </w:tblGrid>
      <w:tr w:rsidR="000F45DF" w:rsidRPr="000F45DF" w:rsidTr="004F4EEE">
        <w:trPr>
          <w:jc w:val="center"/>
        </w:trPr>
        <w:tc>
          <w:tcPr>
            <w:tcW w:w="7849" w:type="dxa"/>
            <w:shd w:val="clear" w:color="auto" w:fill="auto"/>
          </w:tcPr>
          <w:p w:rsidR="000F45DF" w:rsidRPr="000F45DF" w:rsidRDefault="000F45DF" w:rsidP="000F45DF">
            <w:pPr>
              <w:spacing w:after="0" w:line="240" w:lineRule="auto"/>
              <w:jc w:val="center"/>
              <w:rPr>
                <w:b/>
                <w:sz w:val="24"/>
                <w:szCs w:val="24"/>
              </w:rPr>
            </w:pPr>
            <w:r w:rsidRPr="000F45DF">
              <w:rPr>
                <w:b/>
                <w:sz w:val="24"/>
                <w:szCs w:val="24"/>
              </w:rPr>
              <w:t>Required Supporting Documentation</w:t>
            </w:r>
          </w:p>
        </w:tc>
      </w:tr>
      <w:tr w:rsidR="000F45DF" w:rsidRPr="000F45DF" w:rsidTr="004F4EEE">
        <w:trPr>
          <w:jc w:val="center"/>
        </w:trPr>
        <w:tc>
          <w:tcPr>
            <w:tcW w:w="7849" w:type="dxa"/>
            <w:shd w:val="clear" w:color="auto" w:fill="auto"/>
          </w:tcPr>
          <w:p w:rsidR="000F45DF" w:rsidRPr="000F45DF" w:rsidRDefault="008F71B6" w:rsidP="004F4EEE">
            <w:pPr>
              <w:numPr>
                <w:ilvl w:val="0"/>
                <w:numId w:val="79"/>
              </w:numPr>
              <w:spacing w:after="0" w:line="240" w:lineRule="auto"/>
              <w:ind w:left="361"/>
              <w:contextualSpacing/>
              <w:rPr>
                <w:sz w:val="24"/>
                <w:szCs w:val="24"/>
              </w:rPr>
            </w:pPr>
            <w:r w:rsidRPr="000F45DF">
              <w:rPr>
                <w:sz w:val="24"/>
                <w:szCs w:val="24"/>
              </w:rPr>
              <w:t>Authorization to Release Information Form</w:t>
            </w:r>
            <w:r w:rsidRPr="00604D67">
              <w:rPr>
                <w:sz w:val="24"/>
                <w:szCs w:val="24"/>
              </w:rPr>
              <w:t xml:space="preserve"> </w:t>
            </w:r>
          </w:p>
        </w:tc>
      </w:tr>
      <w:tr w:rsidR="000F45DF" w:rsidRPr="000F45DF" w:rsidTr="004F4EEE">
        <w:trPr>
          <w:jc w:val="center"/>
        </w:trPr>
        <w:tc>
          <w:tcPr>
            <w:tcW w:w="7849" w:type="dxa"/>
            <w:shd w:val="clear" w:color="auto" w:fill="auto"/>
          </w:tcPr>
          <w:p w:rsidR="000F45DF" w:rsidRPr="000F45DF" w:rsidRDefault="008F71B6" w:rsidP="004F4EEE">
            <w:pPr>
              <w:numPr>
                <w:ilvl w:val="0"/>
                <w:numId w:val="79"/>
              </w:numPr>
              <w:spacing w:after="0" w:line="240" w:lineRule="auto"/>
              <w:ind w:left="361"/>
              <w:contextualSpacing/>
              <w:rPr>
                <w:sz w:val="24"/>
                <w:szCs w:val="24"/>
              </w:rPr>
            </w:pPr>
            <w:r w:rsidRPr="000F45DF">
              <w:rPr>
                <w:sz w:val="24"/>
                <w:szCs w:val="24"/>
              </w:rPr>
              <w:t>Proof of Citizenship</w:t>
            </w:r>
          </w:p>
        </w:tc>
      </w:tr>
      <w:tr w:rsidR="000F45DF" w:rsidRPr="000F45DF" w:rsidTr="004F4EEE">
        <w:trPr>
          <w:jc w:val="center"/>
        </w:trPr>
        <w:tc>
          <w:tcPr>
            <w:tcW w:w="7849" w:type="dxa"/>
            <w:shd w:val="clear" w:color="auto" w:fill="auto"/>
          </w:tcPr>
          <w:p w:rsidR="000F45DF" w:rsidRPr="000F45DF" w:rsidRDefault="000F45DF" w:rsidP="004F4EEE">
            <w:pPr>
              <w:numPr>
                <w:ilvl w:val="0"/>
                <w:numId w:val="79"/>
              </w:numPr>
              <w:spacing w:after="0" w:line="240" w:lineRule="auto"/>
              <w:ind w:left="361"/>
              <w:contextualSpacing/>
              <w:rPr>
                <w:sz w:val="24"/>
                <w:szCs w:val="24"/>
              </w:rPr>
            </w:pPr>
            <w:r w:rsidRPr="000F45DF">
              <w:rPr>
                <w:sz w:val="24"/>
                <w:szCs w:val="24"/>
              </w:rPr>
              <w:t xml:space="preserve">Verification of </w:t>
            </w:r>
            <w:r w:rsidR="008F71B6" w:rsidRPr="00604D67">
              <w:rPr>
                <w:sz w:val="24"/>
                <w:szCs w:val="24"/>
              </w:rPr>
              <w:t>Acceptance/</w:t>
            </w:r>
            <w:r w:rsidR="00604D67" w:rsidRPr="00604D67">
              <w:rPr>
                <w:sz w:val="24"/>
                <w:szCs w:val="24"/>
              </w:rPr>
              <w:t xml:space="preserve">Enrollment Verification Form of </w:t>
            </w:r>
            <w:r w:rsidRPr="000F45DF">
              <w:rPr>
                <w:sz w:val="24"/>
                <w:szCs w:val="24"/>
              </w:rPr>
              <w:t>Good Standing</w:t>
            </w:r>
          </w:p>
        </w:tc>
      </w:tr>
      <w:tr w:rsidR="008F71B6" w:rsidRPr="000F45DF" w:rsidTr="004F4EEE">
        <w:trPr>
          <w:jc w:val="center"/>
        </w:trPr>
        <w:tc>
          <w:tcPr>
            <w:tcW w:w="7849" w:type="dxa"/>
            <w:shd w:val="clear" w:color="auto" w:fill="auto"/>
          </w:tcPr>
          <w:p w:rsidR="008F71B6" w:rsidRPr="00604D67" w:rsidRDefault="008F71B6" w:rsidP="004F4EEE">
            <w:pPr>
              <w:numPr>
                <w:ilvl w:val="0"/>
                <w:numId w:val="79"/>
              </w:numPr>
              <w:spacing w:after="0" w:line="240" w:lineRule="auto"/>
              <w:ind w:left="361"/>
              <w:contextualSpacing/>
              <w:rPr>
                <w:sz w:val="24"/>
                <w:szCs w:val="24"/>
              </w:rPr>
            </w:pPr>
            <w:r w:rsidRPr="00604D67">
              <w:rPr>
                <w:sz w:val="24"/>
                <w:szCs w:val="24"/>
              </w:rPr>
              <w:t>Official Student Aid Report</w:t>
            </w:r>
          </w:p>
        </w:tc>
      </w:tr>
      <w:tr w:rsidR="008F71B6" w:rsidRPr="000F45DF" w:rsidTr="004F4EEE">
        <w:trPr>
          <w:jc w:val="center"/>
        </w:trPr>
        <w:tc>
          <w:tcPr>
            <w:tcW w:w="7849" w:type="dxa"/>
            <w:shd w:val="clear" w:color="auto" w:fill="auto"/>
          </w:tcPr>
          <w:p w:rsidR="008F71B6" w:rsidRPr="00604D67" w:rsidRDefault="008F71B6" w:rsidP="004F4EEE">
            <w:pPr>
              <w:numPr>
                <w:ilvl w:val="0"/>
                <w:numId w:val="79"/>
              </w:numPr>
              <w:spacing w:after="0" w:line="240" w:lineRule="auto"/>
              <w:ind w:left="361"/>
              <w:contextualSpacing/>
              <w:rPr>
                <w:sz w:val="24"/>
                <w:szCs w:val="24"/>
              </w:rPr>
            </w:pPr>
            <w:r w:rsidRPr="00604D67">
              <w:rPr>
                <w:sz w:val="24"/>
                <w:szCs w:val="24"/>
              </w:rPr>
              <w:t>Current Tuition and Fee Schedule</w:t>
            </w:r>
          </w:p>
        </w:tc>
      </w:tr>
      <w:tr w:rsidR="000F45DF" w:rsidRPr="000F45DF" w:rsidTr="004F4EEE">
        <w:trPr>
          <w:jc w:val="center"/>
        </w:trPr>
        <w:tc>
          <w:tcPr>
            <w:tcW w:w="7849" w:type="dxa"/>
            <w:shd w:val="clear" w:color="auto" w:fill="auto"/>
          </w:tcPr>
          <w:p w:rsidR="000F45DF" w:rsidRPr="000F45DF" w:rsidRDefault="00AA5169" w:rsidP="004F4EEE">
            <w:pPr>
              <w:numPr>
                <w:ilvl w:val="0"/>
                <w:numId w:val="79"/>
              </w:numPr>
              <w:spacing w:after="0" w:line="240" w:lineRule="auto"/>
              <w:ind w:left="361"/>
              <w:contextualSpacing/>
              <w:rPr>
                <w:sz w:val="24"/>
                <w:szCs w:val="24"/>
              </w:rPr>
            </w:pPr>
            <w:r w:rsidRPr="00604D67">
              <w:rPr>
                <w:sz w:val="24"/>
                <w:szCs w:val="24"/>
              </w:rPr>
              <w:t>Essay</w:t>
            </w:r>
            <w:r w:rsidR="008F71B6" w:rsidRPr="00604D67">
              <w:rPr>
                <w:sz w:val="24"/>
                <w:szCs w:val="24"/>
              </w:rPr>
              <w:t>s</w:t>
            </w:r>
          </w:p>
        </w:tc>
      </w:tr>
      <w:tr w:rsidR="000F45DF" w:rsidRPr="000F45DF" w:rsidTr="004F4EEE">
        <w:trPr>
          <w:jc w:val="center"/>
        </w:trPr>
        <w:tc>
          <w:tcPr>
            <w:tcW w:w="7849" w:type="dxa"/>
            <w:shd w:val="clear" w:color="auto" w:fill="auto"/>
          </w:tcPr>
          <w:p w:rsidR="000F45DF" w:rsidRPr="000F45DF" w:rsidRDefault="00AA5169" w:rsidP="004F4EEE">
            <w:pPr>
              <w:numPr>
                <w:ilvl w:val="0"/>
                <w:numId w:val="79"/>
              </w:numPr>
              <w:spacing w:after="0" w:line="240" w:lineRule="auto"/>
              <w:ind w:left="361"/>
              <w:contextualSpacing/>
              <w:rPr>
                <w:sz w:val="24"/>
                <w:szCs w:val="24"/>
              </w:rPr>
            </w:pPr>
            <w:r w:rsidRPr="00604D67">
              <w:rPr>
                <w:sz w:val="24"/>
                <w:szCs w:val="24"/>
              </w:rPr>
              <w:t>Resume/CV</w:t>
            </w:r>
          </w:p>
        </w:tc>
      </w:tr>
      <w:tr w:rsidR="000F45DF" w:rsidRPr="000F45DF" w:rsidTr="004F4EEE">
        <w:trPr>
          <w:jc w:val="center"/>
        </w:trPr>
        <w:tc>
          <w:tcPr>
            <w:tcW w:w="7849" w:type="dxa"/>
            <w:shd w:val="clear" w:color="auto" w:fill="auto"/>
          </w:tcPr>
          <w:p w:rsidR="000F45DF" w:rsidRPr="000F45DF" w:rsidRDefault="008F71B6" w:rsidP="004F4EEE">
            <w:pPr>
              <w:numPr>
                <w:ilvl w:val="0"/>
                <w:numId w:val="79"/>
              </w:numPr>
              <w:spacing w:after="0" w:line="240" w:lineRule="auto"/>
              <w:ind w:left="361"/>
              <w:contextualSpacing/>
              <w:rPr>
                <w:sz w:val="24"/>
                <w:szCs w:val="24"/>
              </w:rPr>
            </w:pPr>
            <w:r w:rsidRPr="00604D67">
              <w:rPr>
                <w:sz w:val="24"/>
                <w:szCs w:val="24"/>
              </w:rPr>
              <w:t xml:space="preserve">Academic </w:t>
            </w:r>
            <w:r w:rsidR="000F45DF" w:rsidRPr="000F45DF">
              <w:rPr>
                <w:sz w:val="24"/>
                <w:szCs w:val="24"/>
              </w:rPr>
              <w:t>Transcript</w:t>
            </w:r>
          </w:p>
        </w:tc>
      </w:tr>
    </w:tbl>
    <w:p w:rsidR="00AC74B1" w:rsidRPr="000F45DF" w:rsidRDefault="00AC74B1" w:rsidP="000F45DF">
      <w:pPr>
        <w:spacing w:line="240" w:lineRule="auto"/>
        <w:ind w:left="720"/>
        <w:contextualSpacing/>
        <w:rPr>
          <w:color w:val="4F81BD" w:themeColor="accent1"/>
          <w:sz w:val="24"/>
          <w:szCs w:val="24"/>
        </w:rPr>
      </w:pPr>
    </w:p>
    <w:p w:rsidR="008D7527" w:rsidRPr="0068699B" w:rsidRDefault="008D7527" w:rsidP="004F4EEE">
      <w:pPr>
        <w:spacing w:line="240" w:lineRule="auto"/>
        <w:ind w:left="720"/>
        <w:rPr>
          <w:rFonts w:cs="Calibri"/>
          <w:sz w:val="24"/>
          <w:szCs w:val="24"/>
        </w:rPr>
      </w:pPr>
      <w:r w:rsidRPr="0068699B">
        <w:rPr>
          <w:rFonts w:cs="Calibri"/>
          <w:sz w:val="24"/>
          <w:szCs w:val="24"/>
        </w:rPr>
        <w:t>All supporting documentation must be uploaded</w:t>
      </w:r>
      <w:r>
        <w:rPr>
          <w:rFonts w:cs="Calibri"/>
          <w:sz w:val="24"/>
          <w:szCs w:val="24"/>
        </w:rPr>
        <w:t xml:space="preserve"> </w:t>
      </w:r>
      <w:r w:rsidRPr="0068699B">
        <w:rPr>
          <w:rFonts w:cs="Calibri"/>
          <w:sz w:val="24"/>
          <w:szCs w:val="24"/>
        </w:rPr>
        <w:t>by</w:t>
      </w:r>
      <w:r w:rsidR="00A836C1" w:rsidRPr="00A836C1">
        <w:rPr>
          <w:rFonts w:cs="Calibri"/>
          <w:sz w:val="24"/>
          <w:szCs w:val="24"/>
        </w:rPr>
        <w:t xml:space="preserve"> </w:t>
      </w:r>
      <w:r w:rsidR="00937B44">
        <w:rPr>
          <w:rFonts w:cs="Calibri"/>
          <w:sz w:val="24"/>
          <w:szCs w:val="24"/>
        </w:rPr>
        <w:t>May 21</w:t>
      </w:r>
      <w:r w:rsidR="00952418">
        <w:rPr>
          <w:rFonts w:cs="Calibri"/>
          <w:sz w:val="24"/>
          <w:szCs w:val="24"/>
        </w:rPr>
        <w:t xml:space="preserve">, </w:t>
      </w:r>
      <w:r w:rsidR="003C3CCB">
        <w:rPr>
          <w:rFonts w:cs="Calibri"/>
          <w:sz w:val="24"/>
          <w:szCs w:val="24"/>
        </w:rPr>
        <w:t>20</w:t>
      </w:r>
      <w:r w:rsidR="00952418">
        <w:rPr>
          <w:rFonts w:cs="Calibri"/>
          <w:sz w:val="24"/>
          <w:szCs w:val="24"/>
        </w:rPr>
        <w:t>15</w:t>
      </w:r>
      <w:r w:rsidR="008F71B6">
        <w:rPr>
          <w:rFonts w:cs="Calibri"/>
          <w:sz w:val="24"/>
          <w:szCs w:val="24"/>
        </w:rPr>
        <w:t xml:space="preserve"> at 7:30 p.m. EST</w:t>
      </w:r>
      <w:r w:rsidR="00A836C1">
        <w:rPr>
          <w:rFonts w:cs="Calibri"/>
          <w:sz w:val="24"/>
          <w:szCs w:val="24"/>
        </w:rPr>
        <w:t>.</w:t>
      </w:r>
      <w:r w:rsidR="00A24831">
        <w:rPr>
          <w:rFonts w:cs="Calibri"/>
          <w:sz w:val="24"/>
          <w:szCs w:val="24"/>
        </w:rPr>
        <w:t xml:space="preserve"> </w:t>
      </w:r>
      <w:r w:rsidR="00A24831" w:rsidRPr="00CE3755">
        <w:rPr>
          <w:rFonts w:cs="Calibri"/>
          <w:sz w:val="24"/>
          <w:szCs w:val="24"/>
        </w:rPr>
        <w:t>PDF file</w:t>
      </w:r>
      <w:r w:rsidR="00B31041" w:rsidRPr="00CE3755">
        <w:rPr>
          <w:rFonts w:cs="Calibri"/>
          <w:sz w:val="24"/>
          <w:szCs w:val="24"/>
        </w:rPr>
        <w:t xml:space="preserve"> upload</w:t>
      </w:r>
      <w:r w:rsidR="00A24831" w:rsidRPr="00CE3755">
        <w:rPr>
          <w:rFonts w:cs="Calibri"/>
          <w:sz w:val="24"/>
          <w:szCs w:val="24"/>
        </w:rPr>
        <w:t>s are strongly encouraged</w:t>
      </w:r>
      <w:r w:rsidR="00B31041" w:rsidRPr="00CE3755">
        <w:rPr>
          <w:rFonts w:cs="Calibri"/>
          <w:sz w:val="24"/>
          <w:szCs w:val="24"/>
        </w:rPr>
        <w:t xml:space="preserve"> to ensure uploaded documents can be reviewed</w:t>
      </w:r>
      <w:r w:rsidR="00A24831" w:rsidRPr="00CE3755">
        <w:rPr>
          <w:rFonts w:cs="Calibri"/>
          <w:sz w:val="24"/>
          <w:szCs w:val="24"/>
        </w:rPr>
        <w:t>.</w:t>
      </w:r>
      <w:r w:rsidR="00A24831">
        <w:rPr>
          <w:rFonts w:cs="Calibri"/>
          <w:sz w:val="24"/>
          <w:szCs w:val="24"/>
        </w:rPr>
        <w:t xml:space="preserve"> </w:t>
      </w:r>
      <w:r w:rsidR="00713B32">
        <w:rPr>
          <w:rFonts w:cs="Calibri"/>
          <w:sz w:val="24"/>
          <w:szCs w:val="24"/>
        </w:rPr>
        <w:t xml:space="preserve">The applicant must provide their applicant ID </w:t>
      </w:r>
      <w:r w:rsidR="00840790">
        <w:rPr>
          <w:rFonts w:cs="Calibri"/>
          <w:sz w:val="24"/>
          <w:szCs w:val="24"/>
        </w:rPr>
        <w:t>number</w:t>
      </w:r>
      <w:r w:rsidR="00713B32">
        <w:rPr>
          <w:rFonts w:cs="Calibri"/>
          <w:sz w:val="24"/>
          <w:szCs w:val="24"/>
        </w:rPr>
        <w:t xml:space="preserve"> generated by the application at the top of each document.</w:t>
      </w:r>
    </w:p>
    <w:p w:rsidR="008D7527" w:rsidRPr="00201ABC" w:rsidRDefault="008D7527" w:rsidP="00973ED7">
      <w:pPr>
        <w:pStyle w:val="ListParagraph"/>
        <w:numPr>
          <w:ilvl w:val="3"/>
          <w:numId w:val="7"/>
        </w:numPr>
        <w:spacing w:line="240" w:lineRule="auto"/>
        <w:ind w:left="1080"/>
        <w:rPr>
          <w:rFonts w:cs="Calibri"/>
          <w:b/>
          <w:i/>
          <w:sz w:val="24"/>
          <w:szCs w:val="24"/>
        </w:rPr>
      </w:pPr>
      <w:r w:rsidRPr="00201ABC">
        <w:rPr>
          <w:rFonts w:cs="Calibri"/>
          <w:b/>
          <w:i/>
          <w:sz w:val="24"/>
          <w:szCs w:val="24"/>
        </w:rPr>
        <w:t>Authorization to Release Information Form</w:t>
      </w:r>
    </w:p>
    <w:p w:rsidR="008D7527" w:rsidRDefault="008D7527" w:rsidP="00973ED7">
      <w:pPr>
        <w:pStyle w:val="ListParagraph"/>
        <w:spacing w:line="240" w:lineRule="auto"/>
        <w:ind w:left="1080"/>
        <w:rPr>
          <w:rFonts w:cs="Calibri"/>
          <w:sz w:val="24"/>
          <w:szCs w:val="24"/>
        </w:rPr>
      </w:pPr>
      <w:r w:rsidRPr="0068699B">
        <w:rPr>
          <w:rFonts w:cs="Calibri"/>
          <w:sz w:val="24"/>
          <w:szCs w:val="24"/>
        </w:rPr>
        <w:t xml:space="preserve">This form authorizes </w:t>
      </w:r>
      <w:r>
        <w:rPr>
          <w:rFonts w:cs="Calibri"/>
          <w:sz w:val="24"/>
          <w:szCs w:val="24"/>
        </w:rPr>
        <w:t xml:space="preserve">the </w:t>
      </w:r>
      <w:r w:rsidR="00584A6A">
        <w:rPr>
          <w:rFonts w:cs="Calibri"/>
          <w:sz w:val="24"/>
          <w:szCs w:val="24"/>
        </w:rPr>
        <w:t xml:space="preserve">U.S. </w:t>
      </w:r>
      <w:r>
        <w:rPr>
          <w:rFonts w:cs="Calibri"/>
          <w:sz w:val="24"/>
          <w:szCs w:val="24"/>
        </w:rPr>
        <w:t>Department of Health and Human Services (DHHS)</w:t>
      </w:r>
      <w:r w:rsidRPr="0068699B">
        <w:rPr>
          <w:rFonts w:cs="Calibri"/>
          <w:sz w:val="24"/>
          <w:szCs w:val="24"/>
        </w:rPr>
        <w:t xml:space="preserve">, and/or its contractors, to release information that identifies the applicant for purposes of </w:t>
      </w:r>
      <w:r w:rsidR="0054309D">
        <w:rPr>
          <w:rFonts w:cs="Calibri"/>
          <w:sz w:val="24"/>
          <w:szCs w:val="24"/>
        </w:rPr>
        <w:t xml:space="preserve">coordinating financial aid at schools </w:t>
      </w:r>
      <w:r w:rsidRPr="0068699B">
        <w:rPr>
          <w:rFonts w:cs="Calibri"/>
          <w:sz w:val="24"/>
          <w:szCs w:val="24"/>
        </w:rPr>
        <w:t xml:space="preserve">and checking whether the applicant appears on the </w:t>
      </w:r>
      <w:r w:rsidR="003E1BA5">
        <w:rPr>
          <w:rFonts w:cs="Calibri"/>
          <w:sz w:val="24"/>
          <w:szCs w:val="24"/>
        </w:rPr>
        <w:t xml:space="preserve">list of excluded parties on </w:t>
      </w:r>
      <w:r w:rsidR="003E1BA5">
        <w:rPr>
          <w:sz w:val="24"/>
          <w:szCs w:val="24"/>
        </w:rPr>
        <w:t>U.S. System for Award Management</w:t>
      </w:r>
      <w:r w:rsidRPr="0068699B">
        <w:rPr>
          <w:rFonts w:cs="Calibri"/>
          <w:sz w:val="24"/>
          <w:szCs w:val="24"/>
        </w:rPr>
        <w:t xml:space="preserve">. It also authorizes the applicant’s school and future service entity to release information to </w:t>
      </w:r>
      <w:r>
        <w:rPr>
          <w:rFonts w:cs="Calibri"/>
          <w:sz w:val="24"/>
          <w:szCs w:val="24"/>
        </w:rPr>
        <w:t>DHHS</w:t>
      </w:r>
      <w:r w:rsidRPr="0068699B">
        <w:rPr>
          <w:rFonts w:cs="Calibri"/>
          <w:sz w:val="24"/>
          <w:szCs w:val="24"/>
        </w:rPr>
        <w:t xml:space="preserve"> and/or its contractors.</w:t>
      </w:r>
    </w:p>
    <w:p w:rsidR="008F71B6" w:rsidRPr="0068699B" w:rsidRDefault="008F71B6" w:rsidP="00973ED7">
      <w:pPr>
        <w:pStyle w:val="ListParagraph"/>
        <w:spacing w:line="240" w:lineRule="auto"/>
        <w:ind w:left="1080" w:hanging="360"/>
        <w:rPr>
          <w:rFonts w:cs="Calibri"/>
          <w:sz w:val="24"/>
          <w:szCs w:val="24"/>
        </w:rPr>
      </w:pPr>
    </w:p>
    <w:p w:rsidR="008D7527" w:rsidRDefault="008D7527" w:rsidP="00973ED7">
      <w:pPr>
        <w:pStyle w:val="ListParagraph"/>
        <w:numPr>
          <w:ilvl w:val="3"/>
          <w:numId w:val="7"/>
        </w:numPr>
        <w:spacing w:line="240" w:lineRule="auto"/>
        <w:ind w:left="1080"/>
        <w:rPr>
          <w:rFonts w:cs="Calibri"/>
          <w:sz w:val="24"/>
          <w:szCs w:val="24"/>
        </w:rPr>
      </w:pPr>
      <w:r w:rsidRPr="0079504C">
        <w:rPr>
          <w:rFonts w:cs="Calibri"/>
          <w:b/>
          <w:i/>
          <w:sz w:val="24"/>
          <w:szCs w:val="24"/>
        </w:rPr>
        <w:t>Documentation of Status as a U.S. Citizen, U.S. National, or Lawful Permanent Resident</w:t>
      </w:r>
      <w:r w:rsidRPr="0079504C">
        <w:rPr>
          <w:rFonts w:cs="Calibri"/>
          <w:b/>
          <w:sz w:val="24"/>
          <w:szCs w:val="24"/>
        </w:rPr>
        <w:br/>
      </w:r>
      <w:r w:rsidRPr="0079504C">
        <w:rPr>
          <w:rFonts w:cs="Calibri"/>
          <w:sz w:val="24"/>
          <w:szCs w:val="24"/>
        </w:rPr>
        <w:t>Applicants must provide proof of U.S. citizenship or status as a U.S. National or Lawful Permanent Resident</w:t>
      </w:r>
      <w:r w:rsidR="00B31041" w:rsidRPr="0079504C">
        <w:rPr>
          <w:rFonts w:cs="Calibri"/>
          <w:sz w:val="24"/>
          <w:szCs w:val="24"/>
        </w:rPr>
        <w:t>. Acceptable documents include</w:t>
      </w:r>
      <w:r w:rsidR="00CC1E3E">
        <w:rPr>
          <w:rFonts w:cs="Calibri"/>
          <w:sz w:val="24"/>
          <w:szCs w:val="24"/>
        </w:rPr>
        <w:t>:</w:t>
      </w:r>
    </w:p>
    <w:p w:rsidR="00CC1E3E" w:rsidRDefault="008D7527" w:rsidP="005A3046">
      <w:pPr>
        <w:pStyle w:val="ListParagraph"/>
        <w:numPr>
          <w:ilvl w:val="0"/>
          <w:numId w:val="96"/>
        </w:numPr>
        <w:spacing w:line="240" w:lineRule="auto"/>
        <w:rPr>
          <w:rFonts w:cs="Calibri"/>
          <w:sz w:val="24"/>
          <w:szCs w:val="24"/>
        </w:rPr>
      </w:pPr>
      <w:r w:rsidRPr="0079504C">
        <w:rPr>
          <w:rFonts w:cs="Calibri"/>
          <w:sz w:val="24"/>
          <w:szCs w:val="24"/>
        </w:rPr>
        <w:t xml:space="preserve">a copy of a </w:t>
      </w:r>
      <w:r w:rsidR="009001A9" w:rsidRPr="0079504C">
        <w:rPr>
          <w:rFonts w:cs="Calibri"/>
          <w:sz w:val="24"/>
          <w:szCs w:val="24"/>
        </w:rPr>
        <w:t>birth certificate</w:t>
      </w:r>
      <w:r w:rsidR="00952418">
        <w:rPr>
          <w:rFonts w:cs="Calibri"/>
          <w:sz w:val="24"/>
          <w:szCs w:val="24"/>
        </w:rPr>
        <w:t>,</w:t>
      </w:r>
    </w:p>
    <w:p w:rsidR="00CC1E3E" w:rsidRDefault="008D7527" w:rsidP="005A3046">
      <w:pPr>
        <w:pStyle w:val="ListParagraph"/>
        <w:numPr>
          <w:ilvl w:val="0"/>
          <w:numId w:val="96"/>
        </w:numPr>
        <w:spacing w:line="240" w:lineRule="auto"/>
        <w:rPr>
          <w:rFonts w:cs="Calibri"/>
          <w:sz w:val="24"/>
          <w:szCs w:val="24"/>
        </w:rPr>
      </w:pPr>
      <w:r w:rsidRPr="005A3046">
        <w:rPr>
          <w:rFonts w:cs="Calibri"/>
          <w:sz w:val="24"/>
          <w:szCs w:val="24"/>
        </w:rPr>
        <w:lastRenderedPageBreak/>
        <w:t>certificate of citizenship or naturalization</w:t>
      </w:r>
      <w:r w:rsidR="00952418">
        <w:rPr>
          <w:rFonts w:cs="Calibri"/>
          <w:sz w:val="24"/>
          <w:szCs w:val="24"/>
        </w:rPr>
        <w:t>,</w:t>
      </w:r>
    </w:p>
    <w:p w:rsidR="00CC1E3E" w:rsidRDefault="008D7527" w:rsidP="005A3046">
      <w:pPr>
        <w:pStyle w:val="ListParagraph"/>
        <w:numPr>
          <w:ilvl w:val="0"/>
          <w:numId w:val="96"/>
        </w:numPr>
        <w:spacing w:line="240" w:lineRule="auto"/>
        <w:rPr>
          <w:rFonts w:cs="Calibri"/>
          <w:sz w:val="24"/>
          <w:szCs w:val="24"/>
        </w:rPr>
      </w:pPr>
      <w:r w:rsidRPr="005A3046">
        <w:rPr>
          <w:rFonts w:cs="Calibri"/>
          <w:sz w:val="24"/>
          <w:szCs w:val="24"/>
        </w:rPr>
        <w:t>U.S. Passport ID page</w:t>
      </w:r>
      <w:r w:rsidR="00952418">
        <w:rPr>
          <w:rFonts w:cs="Calibri"/>
          <w:sz w:val="24"/>
          <w:szCs w:val="24"/>
        </w:rPr>
        <w:t>, or</w:t>
      </w:r>
    </w:p>
    <w:p w:rsidR="00CC1E3E" w:rsidRDefault="008D7527" w:rsidP="005A3046">
      <w:pPr>
        <w:pStyle w:val="ListParagraph"/>
        <w:numPr>
          <w:ilvl w:val="0"/>
          <w:numId w:val="96"/>
        </w:numPr>
        <w:spacing w:line="240" w:lineRule="auto"/>
        <w:rPr>
          <w:rFonts w:cs="Calibri"/>
          <w:sz w:val="24"/>
          <w:szCs w:val="24"/>
        </w:rPr>
      </w:pPr>
      <w:r w:rsidRPr="005A3046">
        <w:rPr>
          <w:rFonts w:cs="Calibri"/>
          <w:sz w:val="24"/>
          <w:szCs w:val="24"/>
        </w:rPr>
        <w:t>Green Card.</w:t>
      </w:r>
      <w:r w:rsidR="006A3D8A" w:rsidRPr="005A3046">
        <w:rPr>
          <w:rFonts w:cs="Calibri"/>
          <w:sz w:val="24"/>
          <w:szCs w:val="24"/>
        </w:rPr>
        <w:t xml:space="preserve">  </w:t>
      </w:r>
    </w:p>
    <w:p w:rsidR="00CC1E3E" w:rsidRDefault="00946356" w:rsidP="005A3046">
      <w:pPr>
        <w:spacing w:line="240" w:lineRule="auto"/>
        <w:rPr>
          <w:rFonts w:cs="Calibri"/>
          <w:sz w:val="24"/>
          <w:szCs w:val="24"/>
        </w:rPr>
      </w:pPr>
      <w:r>
        <w:rPr>
          <w:rFonts w:cs="Calibri"/>
          <w:noProof/>
          <w:sz w:val="24"/>
          <w:szCs w:val="24"/>
        </w:rPr>
        <mc:AlternateContent>
          <mc:Choice Requires="wps">
            <w:drawing>
              <wp:anchor distT="0" distB="0" distL="114300" distR="114300" simplePos="0" relativeHeight="251665408" behindDoc="0" locked="0" layoutInCell="1" allowOverlap="1" wp14:anchorId="47BA7B73" wp14:editId="581ED7A6">
                <wp:simplePos x="0" y="0"/>
                <wp:positionH relativeFrom="column">
                  <wp:align>center</wp:align>
                </wp:positionH>
                <wp:positionV relativeFrom="paragraph">
                  <wp:posOffset>0</wp:posOffset>
                </wp:positionV>
                <wp:extent cx="5220335" cy="688975"/>
                <wp:effectExtent l="0" t="0" r="1841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688975"/>
                        </a:xfrm>
                        <a:prstGeom prst="rect">
                          <a:avLst/>
                        </a:prstGeom>
                        <a:solidFill>
                          <a:srgbClr val="FFFFFF"/>
                        </a:solidFill>
                        <a:ln w="9525">
                          <a:solidFill>
                            <a:srgbClr val="000000"/>
                          </a:solidFill>
                          <a:miter lim="800000"/>
                          <a:headEnd/>
                          <a:tailEnd/>
                        </a:ln>
                      </wps:spPr>
                      <wps:txbx>
                        <w:txbxContent>
                          <w:p w:rsidR="001E573C" w:rsidRPr="005A3046" w:rsidRDefault="001E573C" w:rsidP="002C7B23">
                            <w:pPr>
                              <w:spacing w:line="240" w:lineRule="auto"/>
                              <w:rPr>
                                <w:rFonts w:cs="Calibri"/>
                                <w:b/>
                                <w:sz w:val="24"/>
                                <w:szCs w:val="24"/>
                              </w:rPr>
                            </w:pPr>
                            <w:r w:rsidRPr="005A3046">
                              <w:rPr>
                                <w:rFonts w:cs="Calibri"/>
                                <w:b/>
                                <w:sz w:val="24"/>
                                <w:szCs w:val="24"/>
                              </w:rPr>
                              <w:t xml:space="preserve">A driver’s license and/or social security card are </w:t>
                            </w:r>
                            <w:r w:rsidRPr="00CC1E3E">
                              <w:rPr>
                                <w:rFonts w:cs="Calibri"/>
                                <w:b/>
                                <w:sz w:val="24"/>
                                <w:szCs w:val="24"/>
                              </w:rPr>
                              <w:t>not</w:t>
                            </w:r>
                            <w:r w:rsidRPr="005A3046">
                              <w:rPr>
                                <w:rFonts w:cs="Calibri"/>
                                <w:b/>
                                <w:sz w:val="24"/>
                                <w:szCs w:val="24"/>
                              </w:rPr>
                              <w:t xml:space="preserve"> valid proof of citizenship. </w:t>
                            </w:r>
                            <w:r>
                              <w:rPr>
                                <w:rFonts w:cs="Calibri"/>
                                <w:b/>
                                <w:sz w:val="24"/>
                                <w:szCs w:val="24"/>
                              </w:rPr>
                              <w:t>Failure to provide the appropriate Documentation of Status WILL result in an application being deemed ineligible.</w:t>
                            </w:r>
                          </w:p>
                          <w:p w:rsidR="001E573C" w:rsidRDefault="001E57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0;margin-top:0;width:411.05pt;height:54.2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">
                <v:textbox>
                  <w:txbxContent>
                    <w:p w:rsidR="001E573C" w:rsidRPr="005A3046" w:rsidRDefault="001E573C" w:rsidP="002C7B23">
                      <w:pPr>
                        <w:spacing w:line="240" w:lineRule="auto"/>
                        <w:rPr>
                          <w:rFonts w:cs="Calibri"/>
                          <w:b/>
                          <w:sz w:val="24"/>
                          <w:szCs w:val="24"/>
                        </w:rPr>
                      </w:pPr>
                      <w:r w:rsidRPr="005A3046">
                        <w:rPr>
                          <w:rFonts w:cs="Calibri"/>
                          <w:b/>
                          <w:sz w:val="24"/>
                          <w:szCs w:val="24"/>
                        </w:rPr>
                        <w:t xml:space="preserve">A driver’s license and/or social security card are </w:t>
                      </w:r>
                      <w:r w:rsidRPr="00CC1E3E">
                        <w:rPr>
                          <w:rFonts w:cs="Calibri"/>
                          <w:b/>
                          <w:sz w:val="24"/>
                          <w:szCs w:val="24"/>
                        </w:rPr>
                        <w:t>not</w:t>
                      </w:r>
                      <w:r w:rsidRPr="005A3046">
                        <w:rPr>
                          <w:rFonts w:cs="Calibri"/>
                          <w:b/>
                          <w:sz w:val="24"/>
                          <w:szCs w:val="24"/>
                        </w:rPr>
                        <w:t xml:space="preserve"> valid proof of citizenship. </w:t>
                      </w:r>
                      <w:r>
                        <w:rPr>
                          <w:rFonts w:cs="Calibri"/>
                          <w:b/>
                          <w:sz w:val="24"/>
                          <w:szCs w:val="24"/>
                        </w:rPr>
                        <w:t>Failure to provide the appropriate Documentation of Status WILL result in an application being deemed ineligible.</w:t>
                      </w:r>
                    </w:p>
                    <w:p w:rsidR="001E573C" w:rsidRDefault="001E573C"/>
                  </w:txbxContent>
                </v:textbox>
              </v:shape>
            </w:pict>
          </mc:Fallback>
        </mc:AlternateContent>
      </w:r>
    </w:p>
    <w:p w:rsidR="00CC1E3E" w:rsidRDefault="00CC1E3E" w:rsidP="005A3046">
      <w:pPr>
        <w:spacing w:line="240" w:lineRule="auto"/>
        <w:rPr>
          <w:rFonts w:cs="Calibri"/>
          <w:sz w:val="24"/>
          <w:szCs w:val="24"/>
        </w:rPr>
      </w:pPr>
    </w:p>
    <w:p w:rsidR="001A68F2" w:rsidRDefault="001A68F2" w:rsidP="00DC34A2">
      <w:pPr>
        <w:spacing w:line="240" w:lineRule="auto"/>
        <w:rPr>
          <w:rFonts w:cs="Calibri"/>
          <w:sz w:val="24"/>
          <w:szCs w:val="24"/>
        </w:rPr>
      </w:pPr>
    </w:p>
    <w:p w:rsidR="008D7527" w:rsidRPr="0079504C" w:rsidRDefault="008D7527" w:rsidP="00973ED7">
      <w:pPr>
        <w:pStyle w:val="ListParagraph"/>
        <w:numPr>
          <w:ilvl w:val="3"/>
          <w:numId w:val="7"/>
        </w:numPr>
        <w:spacing w:line="240" w:lineRule="auto"/>
        <w:ind w:left="1080"/>
        <w:rPr>
          <w:rFonts w:cs="Calibri"/>
          <w:b/>
          <w:i/>
          <w:sz w:val="24"/>
          <w:szCs w:val="24"/>
        </w:rPr>
      </w:pPr>
      <w:r w:rsidRPr="0079504C">
        <w:rPr>
          <w:rFonts w:cs="Calibri"/>
          <w:b/>
          <w:i/>
          <w:sz w:val="24"/>
          <w:szCs w:val="24"/>
        </w:rPr>
        <w:t>Completed Verification of Acceptance/</w:t>
      </w:r>
      <w:r w:rsidR="00B32C48" w:rsidRPr="0079504C">
        <w:rPr>
          <w:rFonts w:cs="Calibri"/>
          <w:b/>
          <w:i/>
          <w:sz w:val="24"/>
          <w:szCs w:val="24"/>
        </w:rPr>
        <w:t>Enrollment Verification Form</w:t>
      </w:r>
      <w:r w:rsidRPr="0079504C">
        <w:rPr>
          <w:rFonts w:cs="Calibri"/>
          <w:b/>
          <w:i/>
          <w:sz w:val="24"/>
          <w:szCs w:val="24"/>
        </w:rPr>
        <w:t xml:space="preserve"> </w:t>
      </w:r>
    </w:p>
    <w:p w:rsidR="00B32C48" w:rsidRDefault="008D7527" w:rsidP="00973ED7">
      <w:pPr>
        <w:pStyle w:val="ListParagraph"/>
        <w:spacing w:line="240" w:lineRule="auto"/>
        <w:ind w:left="1080"/>
        <w:rPr>
          <w:rFonts w:cs="Calibri"/>
          <w:sz w:val="24"/>
          <w:szCs w:val="24"/>
        </w:rPr>
      </w:pPr>
      <w:r w:rsidRPr="00CE3755">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Pr="00CE3755">
        <w:rPr>
          <w:rFonts w:cs="Calibri"/>
          <w:sz w:val="24"/>
          <w:szCs w:val="24"/>
        </w:rPr>
        <w:t xml:space="preserve"> uses the Verification of Acceptance</w:t>
      </w:r>
      <w:r w:rsidR="00B32C48" w:rsidRPr="00CE3755">
        <w:rPr>
          <w:rFonts w:cs="Calibri"/>
          <w:sz w:val="24"/>
          <w:szCs w:val="24"/>
        </w:rPr>
        <w:t xml:space="preserve"> and Enrollment Verification Forms</w:t>
      </w:r>
      <w:r w:rsidRPr="00CE3755">
        <w:rPr>
          <w:rFonts w:cs="Calibri"/>
          <w:sz w:val="24"/>
          <w:szCs w:val="24"/>
        </w:rPr>
        <w:t xml:space="preserve"> to confirm the student’s enrollment and status, the start date for the </w:t>
      </w:r>
      <w:r w:rsidR="003C3CCB">
        <w:rPr>
          <w:rFonts w:cs="Calibri"/>
          <w:sz w:val="24"/>
          <w:szCs w:val="24"/>
        </w:rPr>
        <w:t>201</w:t>
      </w:r>
      <w:r w:rsidR="006166DA">
        <w:rPr>
          <w:rFonts w:cs="Calibri"/>
          <w:sz w:val="24"/>
          <w:szCs w:val="24"/>
        </w:rPr>
        <w:t>5</w:t>
      </w:r>
      <w:r w:rsidRPr="005A3046">
        <w:rPr>
          <w:rFonts w:cs="Calibri"/>
          <w:sz w:val="24"/>
          <w:szCs w:val="24"/>
        </w:rPr>
        <w:t>-</w:t>
      </w:r>
      <w:r w:rsidR="003C3CCB" w:rsidRPr="005A3046">
        <w:rPr>
          <w:rFonts w:cs="Calibri"/>
          <w:sz w:val="24"/>
          <w:szCs w:val="24"/>
        </w:rPr>
        <w:t>201</w:t>
      </w:r>
      <w:r w:rsidR="00F0123F" w:rsidRPr="005A3046">
        <w:rPr>
          <w:rFonts w:cs="Calibri"/>
          <w:sz w:val="24"/>
          <w:szCs w:val="24"/>
        </w:rPr>
        <w:t>6</w:t>
      </w:r>
      <w:r w:rsidR="002134E5" w:rsidRPr="00CE3755">
        <w:rPr>
          <w:rFonts w:cs="Calibri"/>
          <w:sz w:val="24"/>
          <w:szCs w:val="24"/>
        </w:rPr>
        <w:t xml:space="preserve"> </w:t>
      </w:r>
      <w:r w:rsidRPr="00CE3755">
        <w:rPr>
          <w:rFonts w:cs="Calibri"/>
          <w:sz w:val="24"/>
          <w:szCs w:val="24"/>
        </w:rPr>
        <w:t>academic year, expected date of graduation, grade point average, institution’s name and address, and the official contact person for the school of nursing.</w:t>
      </w:r>
      <w:r w:rsidR="00C21DBC" w:rsidRPr="00CE3755">
        <w:rPr>
          <w:rFonts w:cs="Calibri"/>
          <w:sz w:val="24"/>
          <w:szCs w:val="24"/>
        </w:rPr>
        <w:t xml:space="preserve"> </w:t>
      </w:r>
    </w:p>
    <w:p w:rsidR="008F71B6" w:rsidRPr="00CE3755" w:rsidRDefault="008F71B6" w:rsidP="00973ED7">
      <w:pPr>
        <w:pStyle w:val="ListParagraph"/>
        <w:spacing w:line="240" w:lineRule="auto"/>
        <w:ind w:left="1080" w:hanging="360"/>
        <w:rPr>
          <w:rFonts w:cs="Calibri"/>
          <w:sz w:val="24"/>
          <w:szCs w:val="24"/>
        </w:rPr>
      </w:pPr>
    </w:p>
    <w:p w:rsidR="00B32C48" w:rsidRPr="00201ABC" w:rsidRDefault="00950A17" w:rsidP="00973ED7">
      <w:pPr>
        <w:pStyle w:val="ListParagraph"/>
        <w:numPr>
          <w:ilvl w:val="3"/>
          <w:numId w:val="7"/>
        </w:numPr>
        <w:spacing w:line="240" w:lineRule="auto"/>
        <w:ind w:left="1080"/>
        <w:rPr>
          <w:rFonts w:cs="Calibri"/>
          <w:b/>
          <w:i/>
          <w:sz w:val="24"/>
          <w:szCs w:val="24"/>
        </w:rPr>
      </w:pPr>
      <w:r>
        <w:rPr>
          <w:rFonts w:cs="Calibri"/>
          <w:b/>
          <w:i/>
          <w:sz w:val="24"/>
          <w:szCs w:val="24"/>
        </w:rPr>
        <w:t>Official Student Aid Report</w:t>
      </w:r>
    </w:p>
    <w:p w:rsidR="008D7527" w:rsidRPr="00CE3755" w:rsidRDefault="003C2BCB" w:rsidP="00973ED7">
      <w:pPr>
        <w:pStyle w:val="ListParagraph"/>
        <w:spacing w:line="240" w:lineRule="auto"/>
        <w:ind w:left="1080"/>
        <w:rPr>
          <w:rFonts w:cs="Calibri"/>
          <w:sz w:val="24"/>
          <w:szCs w:val="24"/>
        </w:rPr>
      </w:pPr>
      <w:r w:rsidRPr="00CE3755">
        <w:rPr>
          <w:rFonts w:cs="Calibri"/>
          <w:sz w:val="24"/>
          <w:szCs w:val="24"/>
        </w:rPr>
        <w:t xml:space="preserve">Applicants must provide a </w:t>
      </w:r>
      <w:r w:rsidRPr="00CE3755">
        <w:rPr>
          <w:rFonts w:cs="Calibri"/>
          <w:b/>
          <w:sz w:val="24"/>
          <w:szCs w:val="24"/>
        </w:rPr>
        <w:t>complete</w:t>
      </w:r>
      <w:r w:rsidRPr="00CE3755">
        <w:rPr>
          <w:rFonts w:cs="Calibri"/>
          <w:sz w:val="24"/>
          <w:szCs w:val="24"/>
        </w:rPr>
        <w:t xml:space="preserve"> copy of their </w:t>
      </w:r>
      <w:r>
        <w:rPr>
          <w:rFonts w:cs="Calibri"/>
          <w:sz w:val="24"/>
          <w:szCs w:val="24"/>
        </w:rPr>
        <w:t>Official Student Aid Report</w:t>
      </w:r>
      <w:r w:rsidRPr="00CE3755">
        <w:rPr>
          <w:rFonts w:cs="Calibri"/>
          <w:sz w:val="24"/>
          <w:szCs w:val="24"/>
        </w:rPr>
        <w:t xml:space="preserve"> (SAR) which summarizes all the information provided on the FAFSA. </w:t>
      </w:r>
      <w:r w:rsidR="00490F82">
        <w:rPr>
          <w:rFonts w:cs="Calibri"/>
          <w:sz w:val="24"/>
          <w:szCs w:val="24"/>
        </w:rPr>
        <w:t>There are two different versions of the SAR, electronic or paper. Either the Official Department of Education letter or the electronic SAR will be accepted</w:t>
      </w:r>
      <w:r w:rsidR="00490F82" w:rsidRPr="005A3046">
        <w:rPr>
          <w:rFonts w:cs="Calibri"/>
          <w:b/>
          <w:sz w:val="24"/>
          <w:szCs w:val="24"/>
        </w:rPr>
        <w:t xml:space="preserve">. Student Aid Reports </w:t>
      </w:r>
      <w:r w:rsidR="00471CCD" w:rsidRPr="005A3046">
        <w:rPr>
          <w:rFonts w:cs="Calibri"/>
          <w:b/>
          <w:sz w:val="24"/>
          <w:szCs w:val="24"/>
        </w:rPr>
        <w:t>received from institutions other than the Department of Education will NOT be accepted and will deem an application ineligible.</w:t>
      </w:r>
      <w:r w:rsidRPr="00CE3755">
        <w:rPr>
          <w:rFonts w:cs="Calibri"/>
          <w:sz w:val="24"/>
          <w:szCs w:val="24"/>
        </w:rPr>
        <w:t xml:space="preserve"> </w:t>
      </w:r>
      <w:r w:rsidR="00B32C48" w:rsidRPr="00CE3755">
        <w:rPr>
          <w:rFonts w:cs="Calibri"/>
          <w:sz w:val="24"/>
          <w:szCs w:val="24"/>
        </w:rPr>
        <w:t>The SAR will contain the applicant’s Expected Family Contribution (EFC), the number used in determining eligibility for federal student aid. The EFC should appear in the upper portion of a paper or electronic SAR in addition to a SAR ‘expiration’ or ‘valid through’ date.</w:t>
      </w:r>
      <w:r w:rsidR="006A3D8A">
        <w:rPr>
          <w:rFonts w:cs="Calibri"/>
          <w:sz w:val="24"/>
          <w:szCs w:val="24"/>
        </w:rPr>
        <w:t xml:space="preserve">  </w:t>
      </w:r>
      <w:r w:rsidR="00B32C48" w:rsidRPr="00CE3755">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B32C48" w:rsidRPr="00CE3755">
        <w:rPr>
          <w:rFonts w:cs="Calibri"/>
          <w:sz w:val="24"/>
          <w:szCs w:val="24"/>
        </w:rPr>
        <w:t xml:space="preserve"> will deem partial or expired SAR submissions as incomplete. </w:t>
      </w:r>
      <w:r w:rsidR="006314E4">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6314E4">
        <w:rPr>
          <w:rFonts w:cs="Calibri"/>
          <w:sz w:val="24"/>
          <w:szCs w:val="24"/>
        </w:rPr>
        <w:t xml:space="preserve"> only accepts official SARs; any other type of document will deem the applicant ineligible.</w:t>
      </w:r>
      <w:r w:rsidR="00B32C48" w:rsidRPr="00CE3755">
        <w:rPr>
          <w:rFonts w:cs="Calibri"/>
          <w:sz w:val="24"/>
          <w:szCs w:val="24"/>
        </w:rPr>
        <w:t xml:space="preserve"> Applicants can request a copy of their official SAR from the Department of Education by calling 1</w:t>
      </w:r>
      <w:r w:rsidR="00B32C48" w:rsidRPr="00CE3755">
        <w:rPr>
          <w:rFonts w:ascii="MS Mincho" w:eastAsia="MS Mincho" w:hAnsi="MS Mincho" w:cs="MS Mincho" w:hint="eastAsia"/>
          <w:sz w:val="24"/>
          <w:szCs w:val="24"/>
        </w:rPr>
        <w:t>‑</w:t>
      </w:r>
      <w:r w:rsidR="00B32C48" w:rsidRPr="00CE3755">
        <w:rPr>
          <w:rFonts w:cs="Calibri"/>
          <w:sz w:val="24"/>
          <w:szCs w:val="24"/>
        </w:rPr>
        <w:t>800</w:t>
      </w:r>
      <w:r w:rsidR="00B32C48" w:rsidRPr="00CE3755">
        <w:rPr>
          <w:rFonts w:ascii="MS Mincho" w:eastAsia="MS Mincho" w:hAnsi="MS Mincho" w:cs="MS Mincho" w:hint="eastAsia"/>
          <w:sz w:val="24"/>
          <w:szCs w:val="24"/>
        </w:rPr>
        <w:t>‑</w:t>
      </w:r>
      <w:r w:rsidR="00B32C48" w:rsidRPr="00CE3755">
        <w:rPr>
          <w:rFonts w:cs="Calibri"/>
          <w:sz w:val="24"/>
          <w:szCs w:val="24"/>
        </w:rPr>
        <w:t>4</w:t>
      </w:r>
      <w:r w:rsidR="00B32C48" w:rsidRPr="00CE3755">
        <w:rPr>
          <w:rFonts w:ascii="MS Mincho" w:eastAsia="MS Mincho" w:hAnsi="MS Mincho" w:cs="MS Mincho" w:hint="eastAsia"/>
          <w:sz w:val="24"/>
          <w:szCs w:val="24"/>
        </w:rPr>
        <w:t>‑</w:t>
      </w:r>
      <w:r w:rsidR="00B32C48" w:rsidRPr="00CE3755">
        <w:rPr>
          <w:rFonts w:cs="Calibri"/>
          <w:sz w:val="24"/>
          <w:szCs w:val="24"/>
        </w:rPr>
        <w:t>FED</w:t>
      </w:r>
      <w:r w:rsidR="00B32C48" w:rsidRPr="00CE3755">
        <w:rPr>
          <w:rFonts w:ascii="MS Mincho" w:eastAsia="MS Mincho" w:hAnsi="MS Mincho" w:cs="MS Mincho" w:hint="eastAsia"/>
          <w:sz w:val="24"/>
          <w:szCs w:val="24"/>
        </w:rPr>
        <w:t>‑</w:t>
      </w:r>
      <w:r w:rsidR="00B32C48" w:rsidRPr="00CE3755">
        <w:rPr>
          <w:rFonts w:cs="Calibri"/>
          <w:sz w:val="24"/>
          <w:szCs w:val="24"/>
        </w:rPr>
        <w:t>AID (1</w:t>
      </w:r>
      <w:r w:rsidR="00B32C48" w:rsidRPr="00CE3755">
        <w:rPr>
          <w:rFonts w:ascii="MS Mincho" w:eastAsia="MS Mincho" w:hAnsi="MS Mincho" w:cs="MS Mincho" w:hint="eastAsia"/>
          <w:sz w:val="24"/>
          <w:szCs w:val="24"/>
        </w:rPr>
        <w:t>‑</w:t>
      </w:r>
      <w:r w:rsidR="00B32C48" w:rsidRPr="00CE3755">
        <w:rPr>
          <w:rFonts w:cs="Calibri"/>
          <w:sz w:val="24"/>
          <w:szCs w:val="24"/>
        </w:rPr>
        <w:t>800</w:t>
      </w:r>
      <w:r w:rsidR="00B32C48" w:rsidRPr="00CE3755">
        <w:rPr>
          <w:rFonts w:ascii="MS Mincho" w:eastAsia="MS Mincho" w:hAnsi="MS Mincho" w:cs="MS Mincho" w:hint="eastAsia"/>
          <w:sz w:val="24"/>
          <w:szCs w:val="24"/>
        </w:rPr>
        <w:t>‑</w:t>
      </w:r>
      <w:r w:rsidR="00B32C48" w:rsidRPr="00CE3755">
        <w:rPr>
          <w:rFonts w:cs="Calibri"/>
          <w:sz w:val="24"/>
          <w:szCs w:val="24"/>
        </w:rPr>
        <w:t>433</w:t>
      </w:r>
      <w:r w:rsidR="00B32C48" w:rsidRPr="00CE3755">
        <w:rPr>
          <w:rFonts w:ascii="MS Mincho" w:eastAsia="MS Mincho" w:hAnsi="MS Mincho" w:cs="MS Mincho" w:hint="eastAsia"/>
          <w:sz w:val="24"/>
          <w:szCs w:val="24"/>
        </w:rPr>
        <w:t>‑</w:t>
      </w:r>
      <w:r w:rsidR="00B32C48" w:rsidRPr="00CE3755">
        <w:rPr>
          <w:rFonts w:cs="Calibri"/>
          <w:sz w:val="24"/>
          <w:szCs w:val="24"/>
        </w:rPr>
        <w:t xml:space="preserve">3243) or via email at </w:t>
      </w:r>
      <w:hyperlink r:id="rId32" w:history="1">
        <w:r w:rsidR="00584A6A" w:rsidRPr="00D343B9">
          <w:rPr>
            <w:rStyle w:val="Hyperlink"/>
            <w:rFonts w:cs="Calibri"/>
            <w:sz w:val="24"/>
            <w:szCs w:val="24"/>
          </w:rPr>
          <w:t>FederalStudentAidCustomerService@ed.gov</w:t>
        </w:r>
      </w:hyperlink>
      <w:r w:rsidR="00B32C48" w:rsidRPr="00CE3755">
        <w:rPr>
          <w:rFonts w:cs="Calibri"/>
          <w:sz w:val="24"/>
          <w:szCs w:val="24"/>
        </w:rPr>
        <w:t>.</w:t>
      </w:r>
    </w:p>
    <w:p w:rsidR="00047E11" w:rsidRPr="00973ED7" w:rsidRDefault="00047E11" w:rsidP="00973ED7">
      <w:pPr>
        <w:pStyle w:val="ListParagraph"/>
        <w:spacing w:line="240" w:lineRule="auto"/>
        <w:ind w:left="1080" w:hanging="360"/>
        <w:rPr>
          <w:rFonts w:cs="Calibri"/>
          <w:sz w:val="24"/>
          <w:szCs w:val="24"/>
        </w:rPr>
      </w:pPr>
    </w:p>
    <w:p w:rsidR="002533C9" w:rsidRPr="00973ED7" w:rsidRDefault="00B656B8" w:rsidP="00973ED7">
      <w:pPr>
        <w:pStyle w:val="ListParagraph"/>
        <w:numPr>
          <w:ilvl w:val="3"/>
          <w:numId w:val="7"/>
        </w:numPr>
        <w:spacing w:line="240" w:lineRule="auto"/>
        <w:ind w:left="1080"/>
        <w:rPr>
          <w:rFonts w:cs="Calibri"/>
          <w:i/>
          <w:sz w:val="24"/>
          <w:szCs w:val="24"/>
        </w:rPr>
      </w:pPr>
      <w:r w:rsidRPr="00973ED7">
        <w:rPr>
          <w:b/>
          <w:bCs/>
          <w:i/>
          <w:sz w:val="24"/>
          <w:szCs w:val="24"/>
        </w:rPr>
        <w:t>Current Tuition and Fee Schedule</w:t>
      </w:r>
    </w:p>
    <w:p w:rsidR="0013200E" w:rsidRPr="00973ED7" w:rsidRDefault="0013200E" w:rsidP="00973ED7">
      <w:pPr>
        <w:pStyle w:val="ListParagraph"/>
        <w:spacing w:line="240" w:lineRule="auto"/>
        <w:ind w:left="1080"/>
        <w:rPr>
          <w:rFonts w:cs="Calibri"/>
          <w:sz w:val="24"/>
          <w:szCs w:val="24"/>
        </w:rPr>
      </w:pPr>
      <w:r w:rsidRPr="00973ED7">
        <w:rPr>
          <w:sz w:val="24"/>
          <w:szCs w:val="24"/>
        </w:rPr>
        <w:t xml:space="preserve">Each applicant must provide a tuition and fees schedule for the </w:t>
      </w:r>
      <w:r w:rsidR="003C3CCB">
        <w:rPr>
          <w:sz w:val="24"/>
          <w:szCs w:val="24"/>
        </w:rPr>
        <w:t>2015</w:t>
      </w:r>
      <w:r w:rsidRPr="005A3046">
        <w:rPr>
          <w:sz w:val="24"/>
          <w:szCs w:val="24"/>
        </w:rPr>
        <w:t>-</w:t>
      </w:r>
      <w:r w:rsidR="00F0123F" w:rsidRPr="005A3046">
        <w:rPr>
          <w:sz w:val="24"/>
          <w:szCs w:val="24"/>
        </w:rPr>
        <w:t>2016</w:t>
      </w:r>
      <w:r w:rsidRPr="00973ED7">
        <w:rPr>
          <w:sz w:val="24"/>
          <w:szCs w:val="24"/>
        </w:rPr>
        <w:t xml:space="preserve"> </w:t>
      </w:r>
      <w:r w:rsidR="00584A6A">
        <w:rPr>
          <w:sz w:val="24"/>
          <w:szCs w:val="24"/>
        </w:rPr>
        <w:t>academic</w:t>
      </w:r>
      <w:r w:rsidR="00584A6A" w:rsidRPr="00973ED7">
        <w:rPr>
          <w:sz w:val="24"/>
          <w:szCs w:val="24"/>
        </w:rPr>
        <w:t xml:space="preserve"> </w:t>
      </w:r>
      <w:r w:rsidRPr="00973ED7">
        <w:rPr>
          <w:sz w:val="24"/>
          <w:szCs w:val="24"/>
        </w:rPr>
        <w:t>year or, if not yet available, the most recent tuition and fees schedule published by the school in the school catalog or on its website.</w:t>
      </w:r>
    </w:p>
    <w:p w:rsidR="0013200E" w:rsidRPr="0068699B" w:rsidRDefault="0013200E" w:rsidP="00973ED7">
      <w:pPr>
        <w:pStyle w:val="ListParagraph"/>
        <w:spacing w:line="240" w:lineRule="auto"/>
        <w:ind w:left="1080" w:hanging="360"/>
        <w:rPr>
          <w:rFonts w:cs="Calibri"/>
          <w:sz w:val="24"/>
          <w:szCs w:val="24"/>
        </w:rPr>
      </w:pPr>
    </w:p>
    <w:p w:rsidR="008D7527" w:rsidRPr="00201ABC" w:rsidRDefault="008D7527" w:rsidP="00973ED7">
      <w:pPr>
        <w:pStyle w:val="ListParagraph"/>
        <w:numPr>
          <w:ilvl w:val="3"/>
          <w:numId w:val="7"/>
        </w:numPr>
        <w:spacing w:line="240" w:lineRule="auto"/>
        <w:ind w:left="1080"/>
        <w:rPr>
          <w:rFonts w:cs="Calibri"/>
          <w:b/>
          <w:sz w:val="24"/>
          <w:szCs w:val="24"/>
        </w:rPr>
      </w:pPr>
      <w:r w:rsidRPr="00201ABC">
        <w:rPr>
          <w:rFonts w:cs="Calibri"/>
          <w:b/>
          <w:i/>
          <w:sz w:val="24"/>
          <w:szCs w:val="24"/>
        </w:rPr>
        <w:t>Completed Essay Questions</w:t>
      </w:r>
    </w:p>
    <w:p w:rsidR="008D7527" w:rsidRDefault="008D7527" w:rsidP="00973ED7">
      <w:pPr>
        <w:pStyle w:val="ListParagraph"/>
        <w:spacing w:line="240" w:lineRule="auto"/>
        <w:ind w:left="1080"/>
        <w:rPr>
          <w:rFonts w:cs="Calibri"/>
          <w:sz w:val="24"/>
          <w:szCs w:val="24"/>
        </w:rPr>
      </w:pPr>
      <w:r w:rsidRPr="0068699B">
        <w:rPr>
          <w:rFonts w:cs="Calibri"/>
          <w:sz w:val="24"/>
          <w:szCs w:val="24"/>
        </w:rPr>
        <w:t>The applicant must provide typed responses to the three essay questions</w:t>
      </w:r>
      <w:r w:rsidR="006F11C7">
        <w:rPr>
          <w:rFonts w:cs="Calibri"/>
          <w:sz w:val="24"/>
          <w:szCs w:val="24"/>
        </w:rPr>
        <w:t xml:space="preserve"> listed </w:t>
      </w:r>
      <w:r w:rsidR="003C2BCB">
        <w:rPr>
          <w:rFonts w:cs="Calibri"/>
          <w:sz w:val="24"/>
          <w:szCs w:val="24"/>
        </w:rPr>
        <w:t>below. Each</w:t>
      </w:r>
      <w:r w:rsidRPr="0068699B">
        <w:rPr>
          <w:rFonts w:cs="Calibri"/>
          <w:sz w:val="24"/>
          <w:szCs w:val="24"/>
        </w:rPr>
        <w:t xml:space="preserve"> response </w:t>
      </w:r>
      <w:r w:rsidR="00584A6A">
        <w:rPr>
          <w:rFonts w:cs="Calibri"/>
          <w:sz w:val="24"/>
          <w:szCs w:val="24"/>
        </w:rPr>
        <w:t>is</w:t>
      </w:r>
      <w:r w:rsidR="00584A6A" w:rsidRPr="0068699B">
        <w:rPr>
          <w:rFonts w:cs="Calibri"/>
          <w:sz w:val="24"/>
          <w:szCs w:val="24"/>
        </w:rPr>
        <w:t xml:space="preserve"> </w:t>
      </w:r>
      <w:r w:rsidRPr="0068699B">
        <w:rPr>
          <w:rFonts w:cs="Calibri"/>
          <w:sz w:val="24"/>
          <w:szCs w:val="24"/>
        </w:rPr>
        <w:t xml:space="preserve">limited to </w:t>
      </w:r>
      <w:r w:rsidR="0018327C">
        <w:rPr>
          <w:rFonts w:cs="Calibri"/>
          <w:sz w:val="24"/>
          <w:szCs w:val="24"/>
        </w:rPr>
        <w:t>5,000</w:t>
      </w:r>
      <w:r w:rsidRPr="0068699B">
        <w:rPr>
          <w:rFonts w:cs="Calibri"/>
          <w:sz w:val="24"/>
          <w:szCs w:val="24"/>
        </w:rPr>
        <w:t xml:space="preserve"> characters or less </w:t>
      </w:r>
      <w:r w:rsidR="00047E11">
        <w:rPr>
          <w:rFonts w:cs="Calibri"/>
          <w:sz w:val="24"/>
          <w:szCs w:val="24"/>
        </w:rPr>
        <w:t xml:space="preserve">in Times New Roman 12 font. </w:t>
      </w:r>
      <w:r w:rsidRPr="0068699B">
        <w:rPr>
          <w:rFonts w:cs="Calibri"/>
          <w:sz w:val="24"/>
          <w:szCs w:val="24"/>
        </w:rPr>
        <w:t xml:space="preserve">The applicant must </w:t>
      </w:r>
      <w:r w:rsidR="00584A6A">
        <w:rPr>
          <w:rFonts w:cs="Calibri"/>
          <w:sz w:val="24"/>
          <w:szCs w:val="24"/>
        </w:rPr>
        <w:t>include</w:t>
      </w:r>
      <w:r w:rsidR="00584A6A" w:rsidRPr="0068699B">
        <w:rPr>
          <w:rFonts w:cs="Calibri"/>
          <w:sz w:val="24"/>
          <w:szCs w:val="24"/>
        </w:rPr>
        <w:t xml:space="preserve"> </w:t>
      </w:r>
      <w:r>
        <w:rPr>
          <w:rFonts w:cs="Calibri"/>
          <w:sz w:val="24"/>
          <w:szCs w:val="24"/>
        </w:rPr>
        <w:t xml:space="preserve">the </w:t>
      </w:r>
      <w:r w:rsidR="00047E11">
        <w:rPr>
          <w:rFonts w:cs="Calibri"/>
          <w:sz w:val="24"/>
          <w:szCs w:val="24"/>
        </w:rPr>
        <w:t>Applicant ID</w:t>
      </w:r>
      <w:r w:rsidRPr="0068699B">
        <w:rPr>
          <w:rFonts w:cs="Calibri"/>
          <w:sz w:val="24"/>
          <w:szCs w:val="24"/>
        </w:rPr>
        <w:t xml:space="preserve"> </w:t>
      </w:r>
      <w:r w:rsidR="00840790">
        <w:rPr>
          <w:rFonts w:cs="Calibri"/>
          <w:sz w:val="24"/>
          <w:szCs w:val="24"/>
        </w:rPr>
        <w:t xml:space="preserve">number </w:t>
      </w:r>
      <w:r w:rsidR="007E7F45">
        <w:rPr>
          <w:rFonts w:cs="Calibri"/>
          <w:sz w:val="24"/>
          <w:szCs w:val="24"/>
        </w:rPr>
        <w:t xml:space="preserve">generated by </w:t>
      </w:r>
      <w:r w:rsidR="003611C0">
        <w:rPr>
          <w:rFonts w:cs="Calibri"/>
          <w:sz w:val="24"/>
          <w:szCs w:val="24"/>
        </w:rPr>
        <w:t>application</w:t>
      </w:r>
      <w:r w:rsidR="007E7F45">
        <w:rPr>
          <w:rFonts w:cs="Calibri"/>
          <w:sz w:val="24"/>
          <w:szCs w:val="24"/>
        </w:rPr>
        <w:t xml:space="preserve"> </w:t>
      </w:r>
      <w:r w:rsidRPr="0068699B">
        <w:rPr>
          <w:rFonts w:cs="Calibri"/>
          <w:sz w:val="24"/>
          <w:szCs w:val="24"/>
        </w:rPr>
        <w:t xml:space="preserve">at the top of </w:t>
      </w:r>
      <w:r w:rsidR="003F007C">
        <w:rPr>
          <w:rFonts w:cs="Calibri"/>
          <w:sz w:val="24"/>
          <w:szCs w:val="24"/>
        </w:rPr>
        <w:t>each</w:t>
      </w:r>
      <w:r w:rsidR="003F007C" w:rsidRPr="0068699B">
        <w:rPr>
          <w:rFonts w:cs="Calibri"/>
          <w:sz w:val="24"/>
          <w:szCs w:val="24"/>
        </w:rPr>
        <w:t xml:space="preserve"> </w:t>
      </w:r>
      <w:r w:rsidRPr="0068699B">
        <w:rPr>
          <w:rFonts w:cs="Calibri"/>
          <w:sz w:val="24"/>
          <w:szCs w:val="24"/>
        </w:rPr>
        <w:t>document.</w:t>
      </w:r>
      <w:r w:rsidR="00E051FF" w:rsidRPr="00E051FF">
        <w:rPr>
          <w:rFonts w:cs="Calibri"/>
          <w:sz w:val="24"/>
          <w:szCs w:val="24"/>
        </w:rPr>
        <w:t xml:space="preserve"> </w:t>
      </w:r>
      <w:r w:rsidR="00C4613B">
        <w:rPr>
          <w:rFonts w:cs="Calibri"/>
          <w:sz w:val="24"/>
          <w:szCs w:val="24"/>
        </w:rPr>
        <w:br/>
      </w:r>
      <w:r w:rsidR="00792122">
        <w:rPr>
          <w:rFonts w:cs="Calibri"/>
          <w:sz w:val="24"/>
          <w:szCs w:val="24"/>
        </w:rPr>
        <w:lastRenderedPageBreak/>
        <w:br/>
      </w:r>
      <w:r w:rsidR="00946356">
        <w:rPr>
          <w:rFonts w:cs="Calibri"/>
          <w:noProof/>
          <w:sz w:val="24"/>
          <w:szCs w:val="24"/>
        </w:rPr>
        <mc:AlternateContent>
          <mc:Choice Requires="wps">
            <w:drawing>
              <wp:inline distT="0" distB="0" distL="0" distR="0" wp14:anchorId="3243D239" wp14:editId="6EE4A328">
                <wp:extent cx="5074920" cy="1262380"/>
                <wp:effectExtent l="19050" t="19050" r="11430" b="13970"/>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1262380"/>
                        </a:xfrm>
                        <a:prstGeom prst="rect">
                          <a:avLst/>
                        </a:prstGeom>
                        <a:solidFill>
                          <a:srgbClr val="FFFFFF"/>
                        </a:solidFill>
                        <a:ln w="38100" cmpd="dbl">
                          <a:solidFill>
                            <a:srgbClr val="000000"/>
                          </a:solidFill>
                          <a:miter lim="800000"/>
                          <a:headEnd/>
                          <a:tailEnd/>
                        </a:ln>
                      </wps:spPr>
                      <wps:txbx>
                        <w:txbxContent>
                          <w:p w:rsidR="001E573C" w:rsidRDefault="001E573C" w:rsidP="00E051FF">
                            <w:pPr>
                              <w:pStyle w:val="ListParagraph"/>
                              <w:ind w:left="0"/>
                              <w:rPr>
                                <w:rFonts w:cs="Calibri"/>
                                <w:sz w:val="24"/>
                                <w:szCs w:val="24"/>
                              </w:rPr>
                            </w:pPr>
                            <w:r w:rsidRPr="00662A2F">
                              <w:rPr>
                                <w:rFonts w:cs="Calibri"/>
                                <w:b/>
                                <w:sz w:val="24"/>
                                <w:szCs w:val="24"/>
                              </w:rPr>
                              <w:t>Essay 1</w:t>
                            </w:r>
                            <w:r>
                              <w:rPr>
                                <w:rFonts w:cs="Calibri"/>
                                <w:sz w:val="24"/>
                                <w:szCs w:val="24"/>
                              </w:rPr>
                              <w:t>: How will you contribute to the mission of the NURSE Corps Scholarship Program in providing care to underserved communities?</w:t>
                            </w:r>
                          </w:p>
                          <w:p w:rsidR="001E573C" w:rsidRDefault="001E573C" w:rsidP="00E051FF">
                            <w:pPr>
                              <w:pStyle w:val="ListParagraph"/>
                              <w:ind w:left="0"/>
                              <w:rPr>
                                <w:rFonts w:cs="Calibri"/>
                                <w:sz w:val="24"/>
                                <w:szCs w:val="24"/>
                              </w:rPr>
                            </w:pPr>
                            <w:r w:rsidRPr="00662A2F">
                              <w:rPr>
                                <w:rFonts w:cs="Calibri"/>
                                <w:b/>
                                <w:sz w:val="24"/>
                                <w:szCs w:val="24"/>
                              </w:rPr>
                              <w:t>Essay 2</w:t>
                            </w:r>
                            <w:r>
                              <w:rPr>
                                <w:rFonts w:cs="Calibri"/>
                                <w:sz w:val="24"/>
                                <w:szCs w:val="24"/>
                              </w:rPr>
                              <w:t>: What defines an underserved community? What experiences have you had that have prepared you to work with underserved populations?</w:t>
                            </w:r>
                          </w:p>
                          <w:p w:rsidR="001E573C" w:rsidRPr="0068699B" w:rsidRDefault="001E573C" w:rsidP="00E051FF">
                            <w:pPr>
                              <w:pStyle w:val="ListParagraph"/>
                              <w:ind w:left="0"/>
                              <w:rPr>
                                <w:rFonts w:cs="Calibri"/>
                                <w:sz w:val="24"/>
                                <w:szCs w:val="24"/>
                              </w:rPr>
                            </w:pPr>
                            <w:r w:rsidRPr="00662A2F">
                              <w:rPr>
                                <w:rFonts w:cs="Calibri"/>
                                <w:b/>
                                <w:sz w:val="24"/>
                                <w:szCs w:val="24"/>
                              </w:rPr>
                              <w:t>Essay 3</w:t>
                            </w:r>
                            <w:r>
                              <w:rPr>
                                <w:rFonts w:cs="Calibri"/>
                                <w:sz w:val="24"/>
                                <w:szCs w:val="24"/>
                              </w:rPr>
                              <w:t>: Please discuss your commitment to pursue a career in nursing.</w:t>
                            </w:r>
                          </w:p>
                          <w:p w:rsidR="001E573C" w:rsidRPr="00E051FF" w:rsidRDefault="001E573C" w:rsidP="00E051FF"/>
                        </w:txbxContent>
                      </wps:txbx>
                      <wps:bodyPr rot="0" vert="horz" wrap="square" lIns="91440" tIns="45720" rIns="91440" bIns="45720" anchor="t" anchorCtr="0" upright="1">
                        <a:noAutofit/>
                      </wps:bodyPr>
                    </wps:wsp>
                  </a:graphicData>
                </a:graphic>
              </wp:inline>
            </w:drawing>
          </mc:Choice>
          <mc:Fallback>
            <w:pict>
              <v:shape id="Text Box 9" o:spid="_x0000_s1048" type="#_x0000_t202" style="width:399.6pt;height:9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" strokeweight="3pt">
                <v:stroke linestyle="thinThin"/>
                <v:textbox>
                  <w:txbxContent>
                    <w:p w:rsidR="001E573C" w:rsidRDefault="001E573C" w:rsidP="00E051FF">
                      <w:pPr>
                        <w:pStyle w:val="ListParagraph"/>
                        <w:ind w:left="0"/>
                        <w:rPr>
                          <w:rFonts w:cs="Calibri"/>
                          <w:sz w:val="24"/>
                          <w:szCs w:val="24"/>
                        </w:rPr>
                      </w:pPr>
                      <w:r w:rsidRPr="00662A2F">
                        <w:rPr>
                          <w:rFonts w:cs="Calibri"/>
                          <w:b/>
                          <w:sz w:val="24"/>
                          <w:szCs w:val="24"/>
                        </w:rPr>
                        <w:t>Essay 1</w:t>
                      </w:r>
                      <w:r>
                        <w:rPr>
                          <w:rFonts w:cs="Calibri"/>
                          <w:sz w:val="24"/>
                          <w:szCs w:val="24"/>
                        </w:rPr>
                        <w:t>: How will you contribute to the mission of the NURSE Corps Scholarship Program in providing care to underserved communities?</w:t>
                      </w:r>
                    </w:p>
                    <w:p w:rsidR="001E573C" w:rsidRDefault="001E573C" w:rsidP="00E051FF">
                      <w:pPr>
                        <w:pStyle w:val="ListParagraph"/>
                        <w:ind w:left="0"/>
                        <w:rPr>
                          <w:rFonts w:cs="Calibri"/>
                          <w:sz w:val="24"/>
                          <w:szCs w:val="24"/>
                        </w:rPr>
                      </w:pPr>
                      <w:r w:rsidRPr="00662A2F">
                        <w:rPr>
                          <w:rFonts w:cs="Calibri"/>
                          <w:b/>
                          <w:sz w:val="24"/>
                          <w:szCs w:val="24"/>
                        </w:rPr>
                        <w:t>Essay 2</w:t>
                      </w:r>
                      <w:r>
                        <w:rPr>
                          <w:rFonts w:cs="Calibri"/>
                          <w:sz w:val="24"/>
                          <w:szCs w:val="24"/>
                        </w:rPr>
                        <w:t>: What defines an underserved community? What experiences have you had that have prepared you to work with underserved populations?</w:t>
                      </w:r>
                    </w:p>
                    <w:p w:rsidR="001E573C" w:rsidRPr="0068699B" w:rsidRDefault="001E573C" w:rsidP="00E051FF">
                      <w:pPr>
                        <w:pStyle w:val="ListParagraph"/>
                        <w:ind w:left="0"/>
                        <w:rPr>
                          <w:rFonts w:cs="Calibri"/>
                          <w:sz w:val="24"/>
                          <w:szCs w:val="24"/>
                        </w:rPr>
                      </w:pPr>
                      <w:r w:rsidRPr="00662A2F">
                        <w:rPr>
                          <w:rFonts w:cs="Calibri"/>
                          <w:b/>
                          <w:sz w:val="24"/>
                          <w:szCs w:val="24"/>
                        </w:rPr>
                        <w:t>Essay 3</w:t>
                      </w:r>
                      <w:r>
                        <w:rPr>
                          <w:rFonts w:cs="Calibri"/>
                          <w:sz w:val="24"/>
                          <w:szCs w:val="24"/>
                        </w:rPr>
                        <w:t>: Please discuss your commitment to pursue a career in nursing.</w:t>
                      </w:r>
                    </w:p>
                    <w:p w:rsidR="001E573C" w:rsidRPr="00E051FF" w:rsidRDefault="001E573C" w:rsidP="00E051FF"/>
                  </w:txbxContent>
                </v:textbox>
                <w10:anchorlock/>
              </v:shape>
            </w:pict>
          </mc:Fallback>
        </mc:AlternateContent>
      </w:r>
    </w:p>
    <w:p w:rsidR="00E051FF" w:rsidRPr="0068699B" w:rsidRDefault="00E051FF" w:rsidP="00973ED7">
      <w:pPr>
        <w:pStyle w:val="ListParagraph"/>
        <w:spacing w:line="240" w:lineRule="auto"/>
        <w:ind w:left="1080" w:hanging="360"/>
        <w:rPr>
          <w:rFonts w:cs="Calibri"/>
          <w:sz w:val="24"/>
          <w:szCs w:val="24"/>
        </w:rPr>
      </w:pPr>
    </w:p>
    <w:p w:rsidR="00D31971" w:rsidRPr="00201ABC" w:rsidRDefault="00D31971" w:rsidP="00973ED7">
      <w:pPr>
        <w:pStyle w:val="ListParagraph"/>
        <w:numPr>
          <w:ilvl w:val="3"/>
          <w:numId w:val="7"/>
        </w:numPr>
        <w:spacing w:line="240" w:lineRule="auto"/>
        <w:ind w:left="1080"/>
        <w:rPr>
          <w:rFonts w:cs="Calibri"/>
          <w:b/>
          <w:i/>
          <w:sz w:val="24"/>
          <w:szCs w:val="24"/>
        </w:rPr>
      </w:pPr>
      <w:r w:rsidRPr="00201ABC">
        <w:rPr>
          <w:rFonts w:cs="Calibri"/>
          <w:b/>
          <w:i/>
          <w:sz w:val="24"/>
          <w:szCs w:val="24"/>
        </w:rPr>
        <w:t>Resume/Curriculum Vitae (CV)</w:t>
      </w:r>
    </w:p>
    <w:p w:rsidR="00D31971" w:rsidRDefault="00D31971" w:rsidP="00973ED7">
      <w:pPr>
        <w:pStyle w:val="ListParagraph"/>
        <w:spacing w:line="240" w:lineRule="auto"/>
        <w:ind w:left="1080"/>
        <w:rPr>
          <w:rFonts w:cs="Calibri"/>
          <w:sz w:val="24"/>
          <w:szCs w:val="24"/>
        </w:rPr>
      </w:pPr>
      <w:r>
        <w:rPr>
          <w:rFonts w:cs="Calibri"/>
          <w:sz w:val="24"/>
          <w:szCs w:val="24"/>
        </w:rPr>
        <w:t>Applicants must provide a resume/CV that summarizes their educational qualifications, work experiences, and volunteer/community service in chronological order. The resume/CV must also include the location (city/state) where the experience took place.</w:t>
      </w:r>
      <w:r w:rsidR="00DC0A1B">
        <w:rPr>
          <w:rFonts w:cs="Calibri"/>
          <w:sz w:val="24"/>
          <w:szCs w:val="24"/>
        </w:rPr>
        <w:t xml:space="preserve"> </w:t>
      </w:r>
    </w:p>
    <w:p w:rsidR="008F71B6" w:rsidRPr="00201ABC" w:rsidRDefault="008F71B6" w:rsidP="00973ED7">
      <w:pPr>
        <w:pStyle w:val="ListParagraph"/>
        <w:spacing w:line="240" w:lineRule="auto"/>
        <w:ind w:left="1080" w:hanging="360"/>
        <w:rPr>
          <w:rFonts w:cs="Calibri"/>
          <w:sz w:val="24"/>
          <w:szCs w:val="24"/>
        </w:rPr>
      </w:pPr>
    </w:p>
    <w:p w:rsidR="008D7527" w:rsidRPr="00201ABC" w:rsidRDefault="00B32C48" w:rsidP="00973ED7">
      <w:pPr>
        <w:pStyle w:val="ListParagraph"/>
        <w:numPr>
          <w:ilvl w:val="3"/>
          <w:numId w:val="7"/>
        </w:numPr>
        <w:spacing w:line="240" w:lineRule="auto"/>
        <w:ind w:left="1080"/>
        <w:rPr>
          <w:rFonts w:cs="Calibri"/>
          <w:b/>
          <w:sz w:val="24"/>
          <w:szCs w:val="24"/>
        </w:rPr>
      </w:pPr>
      <w:r w:rsidRPr="00201ABC">
        <w:rPr>
          <w:rFonts w:cs="Calibri"/>
          <w:b/>
          <w:i/>
          <w:sz w:val="24"/>
          <w:szCs w:val="24"/>
        </w:rPr>
        <w:t>Academic</w:t>
      </w:r>
      <w:r w:rsidR="008D7527" w:rsidRPr="00201ABC">
        <w:rPr>
          <w:rFonts w:cs="Calibri"/>
          <w:b/>
          <w:i/>
          <w:sz w:val="24"/>
          <w:szCs w:val="24"/>
        </w:rPr>
        <w:t xml:space="preserve"> Transcript</w:t>
      </w:r>
    </w:p>
    <w:p w:rsidR="00B32C48" w:rsidRPr="00DC34A2" w:rsidRDefault="00B32C48" w:rsidP="00973ED7">
      <w:pPr>
        <w:pStyle w:val="ListParagraph"/>
        <w:spacing w:line="240" w:lineRule="auto"/>
        <w:ind w:left="1080"/>
      </w:pPr>
      <w:r w:rsidRPr="00201ABC">
        <w:rPr>
          <w:sz w:val="24"/>
          <w:szCs w:val="24"/>
        </w:rPr>
        <w:t xml:space="preserve">Applicants must submit </w:t>
      </w:r>
      <w:r w:rsidR="00F85493">
        <w:rPr>
          <w:sz w:val="24"/>
          <w:szCs w:val="24"/>
        </w:rPr>
        <w:t xml:space="preserve">an </w:t>
      </w:r>
      <w:r w:rsidRPr="00201ABC">
        <w:rPr>
          <w:sz w:val="24"/>
          <w:szCs w:val="24"/>
        </w:rPr>
        <w:t xml:space="preserve">official or unofficial transcript from </w:t>
      </w:r>
      <w:r w:rsidR="00500E61">
        <w:rPr>
          <w:sz w:val="24"/>
          <w:szCs w:val="24"/>
        </w:rPr>
        <w:t>the most recently completed unde</w:t>
      </w:r>
      <w:r w:rsidR="005B6432">
        <w:rPr>
          <w:sz w:val="24"/>
          <w:szCs w:val="24"/>
        </w:rPr>
        <w:t xml:space="preserve">rgraduate or graduate </w:t>
      </w:r>
      <w:r w:rsidR="00D501CD">
        <w:rPr>
          <w:sz w:val="24"/>
          <w:szCs w:val="24"/>
        </w:rPr>
        <w:t xml:space="preserve">academic institution/program attended </w:t>
      </w:r>
      <w:r w:rsidR="00113705">
        <w:rPr>
          <w:sz w:val="24"/>
          <w:szCs w:val="24"/>
        </w:rPr>
        <w:t>(or high school</w:t>
      </w:r>
      <w:r w:rsidR="00D501CD">
        <w:rPr>
          <w:sz w:val="24"/>
          <w:szCs w:val="24"/>
        </w:rPr>
        <w:t>,</w:t>
      </w:r>
      <w:r w:rsidR="00113705">
        <w:rPr>
          <w:sz w:val="24"/>
          <w:szCs w:val="24"/>
        </w:rPr>
        <w:t xml:space="preserve"> if applicable) if you have not completed one full academic term</w:t>
      </w:r>
      <w:r w:rsidR="00D501CD">
        <w:rPr>
          <w:sz w:val="24"/>
          <w:szCs w:val="24"/>
        </w:rPr>
        <w:t xml:space="preserve"> in </w:t>
      </w:r>
      <w:r w:rsidR="00113705">
        <w:rPr>
          <w:sz w:val="24"/>
          <w:szCs w:val="24"/>
        </w:rPr>
        <w:t xml:space="preserve">the program for which you </w:t>
      </w:r>
      <w:r w:rsidR="00D501CD">
        <w:rPr>
          <w:sz w:val="24"/>
          <w:szCs w:val="24"/>
        </w:rPr>
        <w:t>are seeking</w:t>
      </w:r>
      <w:r w:rsidR="00113705">
        <w:rPr>
          <w:sz w:val="24"/>
          <w:szCs w:val="24"/>
        </w:rPr>
        <w:t xml:space="preserve"> </w:t>
      </w:r>
      <w:r w:rsidR="002343FE">
        <w:rPr>
          <w:sz w:val="24"/>
          <w:szCs w:val="24"/>
        </w:rPr>
        <w:t>NURSE</w:t>
      </w:r>
      <w:r w:rsidR="000E24CA">
        <w:rPr>
          <w:sz w:val="24"/>
          <w:szCs w:val="24"/>
        </w:rPr>
        <w:t xml:space="preserve"> Corps Scholarship Program</w:t>
      </w:r>
      <w:r w:rsidR="00D501CD">
        <w:rPr>
          <w:sz w:val="24"/>
          <w:szCs w:val="24"/>
        </w:rPr>
        <w:t xml:space="preserve"> funding</w:t>
      </w:r>
      <w:r w:rsidRPr="00201ABC">
        <w:rPr>
          <w:sz w:val="24"/>
          <w:szCs w:val="24"/>
        </w:rPr>
        <w:t>.</w:t>
      </w:r>
      <w:r w:rsidR="00113705">
        <w:rPr>
          <w:sz w:val="24"/>
          <w:szCs w:val="24"/>
        </w:rPr>
        <w:t xml:space="preserve"> If you have completed at least one undergraduate or graduate academic term, then submit a transcript from your current institution.</w:t>
      </w:r>
      <w:r w:rsidR="006A3D8A">
        <w:rPr>
          <w:sz w:val="24"/>
          <w:szCs w:val="24"/>
        </w:rPr>
        <w:t xml:space="preserve">  </w:t>
      </w:r>
      <w:r w:rsidR="00F85493">
        <w:rPr>
          <w:sz w:val="24"/>
          <w:szCs w:val="24"/>
        </w:rPr>
        <w:t>Otherwise</w:t>
      </w:r>
      <w:r w:rsidR="008E7DEC">
        <w:rPr>
          <w:sz w:val="24"/>
          <w:szCs w:val="24"/>
        </w:rPr>
        <w:t>,</w:t>
      </w:r>
      <w:r w:rsidR="00F85493">
        <w:rPr>
          <w:sz w:val="24"/>
          <w:szCs w:val="24"/>
        </w:rPr>
        <w:t xml:space="preserve"> </w:t>
      </w:r>
      <w:r w:rsidR="003C2BCB" w:rsidRPr="00201ABC">
        <w:rPr>
          <w:sz w:val="24"/>
          <w:szCs w:val="24"/>
        </w:rPr>
        <w:t>a complete</w:t>
      </w:r>
      <w:r w:rsidRPr="00201ABC">
        <w:rPr>
          <w:sz w:val="24"/>
          <w:szCs w:val="24"/>
        </w:rPr>
        <w:t xml:space="preserve"> high school transcript should be submitted. The uploaded transcript must be legible and include the applicant’s school name, courses taken, grades received for each course, and cumulative Grade Point Average. </w:t>
      </w:r>
    </w:p>
    <w:p w:rsidR="00973ED7" w:rsidRDefault="00973ED7" w:rsidP="00973ED7">
      <w:pPr>
        <w:pStyle w:val="ListParagraph"/>
        <w:spacing w:line="240" w:lineRule="auto"/>
        <w:ind w:left="1080" w:hanging="360"/>
        <w:rPr>
          <w:sz w:val="24"/>
          <w:szCs w:val="24"/>
        </w:rPr>
      </w:pPr>
    </w:p>
    <w:p w:rsidR="005D2B73" w:rsidRPr="00973ED7" w:rsidRDefault="005D2B73" w:rsidP="00973ED7">
      <w:pPr>
        <w:pStyle w:val="ListParagraph"/>
        <w:numPr>
          <w:ilvl w:val="0"/>
          <w:numId w:val="77"/>
        </w:numPr>
        <w:spacing w:line="240" w:lineRule="auto"/>
        <w:rPr>
          <w:rFonts w:cs="Calibri"/>
          <w:sz w:val="24"/>
          <w:szCs w:val="24"/>
        </w:rPr>
      </w:pPr>
      <w:r w:rsidRPr="00973ED7">
        <w:rPr>
          <w:rFonts w:cs="Calibri"/>
          <w:b/>
          <w:sz w:val="24"/>
          <w:szCs w:val="24"/>
        </w:rPr>
        <w:t>Additional Supporting Documentation</w:t>
      </w:r>
      <w:r w:rsidRPr="00973ED7">
        <w:rPr>
          <w:rFonts w:cs="Calibri"/>
          <w:sz w:val="24"/>
          <w:szCs w:val="24"/>
        </w:rPr>
        <w:t xml:space="preserve"> (if applicable)</w:t>
      </w:r>
    </w:p>
    <w:p w:rsidR="00AA5169" w:rsidRDefault="00AA5169" w:rsidP="00201ABC">
      <w:pPr>
        <w:pStyle w:val="ListParagraph"/>
        <w:spacing w:line="240" w:lineRule="auto"/>
        <w:ind w:left="360"/>
        <w:rPr>
          <w:sz w:val="24"/>
          <w:szCs w:val="24"/>
        </w:rPr>
      </w:pPr>
    </w:p>
    <w:p w:rsidR="005D2B73" w:rsidRDefault="005D2B73" w:rsidP="00201ABC">
      <w:pPr>
        <w:pStyle w:val="ListParagraph"/>
        <w:spacing w:line="240" w:lineRule="auto"/>
        <w:ind w:left="360"/>
        <w:rPr>
          <w:sz w:val="24"/>
          <w:szCs w:val="24"/>
        </w:rPr>
      </w:pPr>
      <w:r w:rsidRPr="005C7A70">
        <w:rPr>
          <w:b/>
          <w:sz w:val="24"/>
          <w:szCs w:val="24"/>
        </w:rPr>
        <w:t>Based on the applicant’s responses to the online application, th</w:t>
      </w:r>
      <w:r>
        <w:rPr>
          <w:b/>
          <w:sz w:val="24"/>
          <w:szCs w:val="24"/>
        </w:rPr>
        <w:t>e following additional document</w:t>
      </w:r>
      <w:r w:rsidRPr="005C7A70">
        <w:rPr>
          <w:b/>
          <w:sz w:val="24"/>
          <w:szCs w:val="24"/>
        </w:rPr>
        <w:t xml:space="preserve"> will be required for submissio</w:t>
      </w:r>
      <w:r w:rsidRPr="005D2B73">
        <w:rPr>
          <w:b/>
          <w:sz w:val="24"/>
          <w:szCs w:val="24"/>
        </w:rPr>
        <w:t>n</w:t>
      </w:r>
      <w:r w:rsidRPr="00625D3A">
        <w:rPr>
          <w:sz w:val="24"/>
          <w:szCs w:val="24"/>
        </w:rPr>
        <w:t>.</w:t>
      </w:r>
      <w:r w:rsidR="006A3D8A">
        <w:rPr>
          <w:sz w:val="24"/>
          <w:szCs w:val="24"/>
        </w:rPr>
        <w:t xml:space="preserve">  </w:t>
      </w:r>
      <w:r w:rsidRPr="00625D3A">
        <w:rPr>
          <w:sz w:val="24"/>
          <w:szCs w:val="24"/>
        </w:rPr>
        <w:t>Only applicants who have th</w:t>
      </w:r>
      <w:r>
        <w:rPr>
          <w:sz w:val="24"/>
          <w:szCs w:val="24"/>
        </w:rPr>
        <w:t>is</w:t>
      </w:r>
      <w:r w:rsidRPr="00625D3A">
        <w:rPr>
          <w:sz w:val="24"/>
          <w:szCs w:val="24"/>
        </w:rPr>
        <w:t xml:space="preserve"> document listed on the Supporting Documents page of the</w:t>
      </w:r>
      <w:r w:rsidR="00840790">
        <w:rPr>
          <w:sz w:val="24"/>
          <w:szCs w:val="24"/>
        </w:rPr>
        <w:t>ir</w:t>
      </w:r>
      <w:r w:rsidRPr="00625D3A">
        <w:rPr>
          <w:sz w:val="24"/>
          <w:szCs w:val="24"/>
        </w:rPr>
        <w:t xml:space="preserve"> online application should submit </w:t>
      </w:r>
      <w:r>
        <w:rPr>
          <w:sz w:val="24"/>
          <w:szCs w:val="24"/>
        </w:rPr>
        <w:t>it</w:t>
      </w:r>
      <w:r w:rsidRPr="00625D3A">
        <w:rPr>
          <w:sz w:val="24"/>
          <w:szCs w:val="24"/>
        </w:rPr>
        <w:t>.</w:t>
      </w:r>
      <w:r w:rsidR="006A3D8A">
        <w:rPr>
          <w:sz w:val="24"/>
          <w:szCs w:val="24"/>
        </w:rPr>
        <w:t xml:space="preserve">  </w:t>
      </w:r>
      <w:r w:rsidRPr="00625D3A">
        <w:rPr>
          <w:sz w:val="24"/>
          <w:szCs w:val="24"/>
        </w:rPr>
        <w:t>Th</w:t>
      </w:r>
      <w:r>
        <w:rPr>
          <w:sz w:val="24"/>
          <w:szCs w:val="24"/>
        </w:rPr>
        <w:t>is</w:t>
      </w:r>
      <w:r w:rsidRPr="00625D3A">
        <w:rPr>
          <w:sz w:val="24"/>
          <w:szCs w:val="24"/>
        </w:rPr>
        <w:t xml:space="preserve"> document will be added to their Supporting Documents list once the online appli</w:t>
      </w:r>
      <w:r w:rsidRPr="008E1869">
        <w:rPr>
          <w:sz w:val="24"/>
          <w:szCs w:val="24"/>
        </w:rPr>
        <w:t xml:space="preserve">cation has been submitted. </w:t>
      </w:r>
    </w:p>
    <w:p w:rsidR="005732AD" w:rsidRDefault="005732AD" w:rsidP="00201ABC">
      <w:pPr>
        <w:pStyle w:val="ListParagraph"/>
        <w:spacing w:line="240" w:lineRule="auto"/>
        <w:ind w:left="360"/>
        <w:rPr>
          <w:sz w:val="24"/>
          <w:szCs w:val="24"/>
        </w:rPr>
      </w:pPr>
    </w:p>
    <w:p w:rsidR="005D2B73" w:rsidRPr="005D2B73" w:rsidRDefault="005D2B73" w:rsidP="004F4EEE">
      <w:pPr>
        <w:pStyle w:val="ListParagraph"/>
        <w:numPr>
          <w:ilvl w:val="0"/>
          <w:numId w:val="85"/>
        </w:numPr>
        <w:spacing w:after="0" w:line="240" w:lineRule="auto"/>
        <w:rPr>
          <w:sz w:val="24"/>
          <w:szCs w:val="24"/>
        </w:rPr>
      </w:pPr>
      <w:r w:rsidRPr="005D2B73">
        <w:rPr>
          <w:b/>
          <w:sz w:val="24"/>
          <w:szCs w:val="24"/>
        </w:rPr>
        <w:t>Statement Regarding Existing Service Obligation</w:t>
      </w:r>
    </w:p>
    <w:p w:rsidR="00604D67" w:rsidRPr="005732AD" w:rsidRDefault="00604D67" w:rsidP="004F4EEE">
      <w:pPr>
        <w:spacing w:line="240" w:lineRule="auto"/>
        <w:ind w:left="1080"/>
        <w:rPr>
          <w:rFonts w:cs="Calibri"/>
          <w:sz w:val="24"/>
          <w:szCs w:val="24"/>
        </w:rPr>
      </w:pPr>
      <w:r w:rsidRPr="005732AD">
        <w:rPr>
          <w:rFonts w:cs="Calibri"/>
          <w:sz w:val="24"/>
          <w:szCs w:val="24"/>
        </w:rPr>
        <w:t>A letter on official letterhead from the entity to which the applicant’s existing</w:t>
      </w:r>
      <w:r w:rsidR="006A3D8A">
        <w:rPr>
          <w:rFonts w:cs="Calibri"/>
          <w:sz w:val="24"/>
          <w:szCs w:val="24"/>
        </w:rPr>
        <w:t xml:space="preserve"> </w:t>
      </w:r>
      <w:r w:rsidRPr="005732AD">
        <w:rPr>
          <w:rFonts w:cs="Calibri"/>
          <w:sz w:val="24"/>
          <w:szCs w:val="24"/>
        </w:rPr>
        <w:t xml:space="preserve">service obligation is owed, indicating there is no potential conflict in fulfilling the service commitment to the </w:t>
      </w:r>
      <w:r w:rsidR="002343FE">
        <w:rPr>
          <w:rFonts w:cs="Calibri"/>
          <w:sz w:val="24"/>
          <w:szCs w:val="24"/>
        </w:rPr>
        <w:t>NURSE</w:t>
      </w:r>
      <w:r w:rsidR="000E24CA">
        <w:rPr>
          <w:rFonts w:cs="Calibri"/>
          <w:sz w:val="24"/>
          <w:szCs w:val="24"/>
        </w:rPr>
        <w:t xml:space="preserve"> Corps Scholarship Program</w:t>
      </w:r>
      <w:r w:rsidRPr="005732AD">
        <w:rPr>
          <w:rFonts w:cs="Calibri"/>
          <w:sz w:val="24"/>
          <w:szCs w:val="24"/>
        </w:rPr>
        <w:t xml:space="preserve"> and that the </w:t>
      </w:r>
      <w:r w:rsidR="002343FE">
        <w:rPr>
          <w:rFonts w:cs="Calibri"/>
          <w:sz w:val="24"/>
          <w:szCs w:val="24"/>
        </w:rPr>
        <w:t>NURSE</w:t>
      </w:r>
      <w:r w:rsidR="000E24CA">
        <w:rPr>
          <w:rFonts w:cs="Calibri"/>
          <w:sz w:val="24"/>
          <w:szCs w:val="24"/>
        </w:rPr>
        <w:t xml:space="preserve"> Corps Scholarship Program</w:t>
      </w:r>
      <w:r w:rsidRPr="005732AD">
        <w:rPr>
          <w:rFonts w:cs="Calibri"/>
          <w:sz w:val="24"/>
          <w:szCs w:val="24"/>
        </w:rPr>
        <w:t xml:space="preserve"> service commitment will be served first.</w:t>
      </w:r>
      <w:r w:rsidRPr="00CE3755">
        <w:rPr>
          <w:rStyle w:val="CommentReference"/>
        </w:rPr>
        <w:t xml:space="preserve"> </w:t>
      </w:r>
    </w:p>
    <w:p w:rsidR="005D2B73" w:rsidRPr="007A0CC1" w:rsidRDefault="005D2B73" w:rsidP="005D2B73">
      <w:pPr>
        <w:spacing w:line="240" w:lineRule="auto"/>
        <w:rPr>
          <w:rFonts w:cs="Calibri"/>
          <w:b/>
          <w:sz w:val="24"/>
          <w:szCs w:val="24"/>
        </w:rPr>
      </w:pPr>
      <w:r w:rsidRPr="007A0CC1">
        <w:rPr>
          <w:rFonts w:cs="Calibri"/>
          <w:b/>
          <w:sz w:val="24"/>
          <w:szCs w:val="24"/>
        </w:rPr>
        <w:t>Application Status</w:t>
      </w:r>
    </w:p>
    <w:p w:rsidR="005D2B73" w:rsidRPr="006152A9" w:rsidRDefault="005D2B73" w:rsidP="005D2B73">
      <w:pPr>
        <w:pStyle w:val="ListParagraph"/>
        <w:numPr>
          <w:ilvl w:val="0"/>
          <w:numId w:val="18"/>
        </w:numPr>
        <w:spacing w:line="240" w:lineRule="auto"/>
        <w:ind w:left="360"/>
        <w:rPr>
          <w:rFonts w:cs="Calibri"/>
          <w:sz w:val="24"/>
          <w:szCs w:val="24"/>
        </w:rPr>
      </w:pPr>
      <w:r w:rsidRPr="006152A9">
        <w:rPr>
          <w:rFonts w:cs="Calibri"/>
          <w:sz w:val="24"/>
          <w:szCs w:val="24"/>
        </w:rPr>
        <w:t xml:space="preserve">The deadline for submitting an online application and supporting documentation is </w:t>
      </w:r>
      <w:r w:rsidR="00937B44">
        <w:rPr>
          <w:rFonts w:cs="Calibri"/>
          <w:sz w:val="24"/>
          <w:szCs w:val="24"/>
        </w:rPr>
        <w:t>May 21, 2015 at</w:t>
      </w:r>
      <w:r w:rsidR="00952418">
        <w:rPr>
          <w:rFonts w:cs="Calibri"/>
          <w:sz w:val="24"/>
          <w:szCs w:val="24"/>
        </w:rPr>
        <w:t xml:space="preserve"> </w:t>
      </w:r>
      <w:r>
        <w:rPr>
          <w:rFonts w:cs="Calibri"/>
          <w:sz w:val="24"/>
          <w:szCs w:val="24"/>
        </w:rPr>
        <w:t>7:30</w:t>
      </w:r>
      <w:r w:rsidR="00EC626A">
        <w:rPr>
          <w:rFonts w:cs="Calibri"/>
          <w:sz w:val="24"/>
          <w:szCs w:val="24"/>
        </w:rPr>
        <w:t xml:space="preserve"> </w:t>
      </w:r>
      <w:r>
        <w:rPr>
          <w:rFonts w:cs="Calibri"/>
          <w:sz w:val="24"/>
          <w:szCs w:val="24"/>
        </w:rPr>
        <w:t>p</w:t>
      </w:r>
      <w:r w:rsidR="00D8318E">
        <w:rPr>
          <w:rFonts w:cs="Calibri"/>
          <w:sz w:val="24"/>
          <w:szCs w:val="24"/>
        </w:rPr>
        <w:t>.</w:t>
      </w:r>
      <w:r>
        <w:rPr>
          <w:rFonts w:cs="Calibri"/>
          <w:sz w:val="24"/>
          <w:szCs w:val="24"/>
        </w:rPr>
        <w:t>m</w:t>
      </w:r>
      <w:r w:rsidR="00D8318E">
        <w:rPr>
          <w:rFonts w:cs="Calibri"/>
          <w:sz w:val="24"/>
          <w:szCs w:val="24"/>
        </w:rPr>
        <w:t>.</w:t>
      </w:r>
      <w:r w:rsidRPr="006152A9">
        <w:rPr>
          <w:rFonts w:cs="Calibri"/>
          <w:sz w:val="24"/>
          <w:szCs w:val="24"/>
        </w:rPr>
        <w:t xml:space="preserve"> EST.</w:t>
      </w:r>
    </w:p>
    <w:p w:rsidR="005D2B73" w:rsidRPr="00295251" w:rsidRDefault="005D2B73" w:rsidP="005D2B73">
      <w:pPr>
        <w:pStyle w:val="ListParagraph"/>
        <w:numPr>
          <w:ilvl w:val="0"/>
          <w:numId w:val="18"/>
        </w:numPr>
        <w:spacing w:line="240" w:lineRule="auto"/>
        <w:ind w:left="360"/>
        <w:rPr>
          <w:rFonts w:cs="Calibri"/>
          <w:sz w:val="24"/>
          <w:szCs w:val="24"/>
        </w:rPr>
      </w:pPr>
      <w:r w:rsidRPr="006152A9">
        <w:rPr>
          <w:rFonts w:cs="Calibri"/>
          <w:sz w:val="24"/>
          <w:szCs w:val="24"/>
        </w:rPr>
        <w:lastRenderedPageBreak/>
        <w:t>Applicants will receive a receipt of submission</w:t>
      </w:r>
      <w:r w:rsidRPr="0068699B">
        <w:rPr>
          <w:rFonts w:cs="Calibri"/>
          <w:sz w:val="24"/>
          <w:szCs w:val="24"/>
        </w:rPr>
        <w:t xml:space="preserve"> notice once </w:t>
      </w:r>
      <w:r>
        <w:rPr>
          <w:rFonts w:cs="Calibri"/>
          <w:sz w:val="24"/>
          <w:szCs w:val="24"/>
        </w:rPr>
        <w:t>the</w:t>
      </w:r>
      <w:r w:rsidRPr="0068699B">
        <w:rPr>
          <w:rFonts w:cs="Calibri"/>
          <w:sz w:val="24"/>
          <w:szCs w:val="24"/>
        </w:rPr>
        <w:t xml:space="preserve"> application has been successfully submitted online.</w:t>
      </w:r>
      <w:r>
        <w:rPr>
          <w:rFonts w:cs="Calibri"/>
          <w:sz w:val="24"/>
          <w:szCs w:val="24"/>
        </w:rPr>
        <w:t xml:space="preserve"> </w:t>
      </w:r>
    </w:p>
    <w:p w:rsidR="005D2B73" w:rsidRPr="00295251" w:rsidRDefault="005D2B73" w:rsidP="005D2B73">
      <w:pPr>
        <w:pStyle w:val="ListParagraph"/>
        <w:numPr>
          <w:ilvl w:val="0"/>
          <w:numId w:val="18"/>
        </w:numPr>
        <w:spacing w:line="240" w:lineRule="auto"/>
        <w:ind w:left="360"/>
        <w:rPr>
          <w:rFonts w:cs="Calibri"/>
          <w:sz w:val="24"/>
          <w:szCs w:val="24"/>
        </w:rPr>
      </w:pPr>
      <w:r w:rsidRPr="00295251">
        <w:rPr>
          <w:rFonts w:cs="Calibri"/>
          <w:sz w:val="24"/>
          <w:szCs w:val="24"/>
        </w:rPr>
        <w:t xml:space="preserve">The application review process will take approximately three to four months. </w:t>
      </w:r>
      <w:r w:rsidRPr="00F40EF7">
        <w:rPr>
          <w:rFonts w:cs="Calibri"/>
          <w:sz w:val="24"/>
          <w:szCs w:val="24"/>
        </w:rPr>
        <w:t xml:space="preserve">Applicants selected for an </w:t>
      </w:r>
      <w:r w:rsidR="002343FE">
        <w:rPr>
          <w:rFonts w:cs="Calibri"/>
          <w:sz w:val="24"/>
          <w:szCs w:val="24"/>
        </w:rPr>
        <w:t>NURSE</w:t>
      </w:r>
      <w:r w:rsidR="000E24CA">
        <w:rPr>
          <w:rFonts w:cs="Calibri"/>
          <w:sz w:val="24"/>
          <w:szCs w:val="24"/>
        </w:rPr>
        <w:t xml:space="preserve"> Corps Scholarship Program</w:t>
      </w:r>
      <w:r w:rsidRPr="00F40EF7">
        <w:rPr>
          <w:rFonts w:cs="Calibri"/>
          <w:sz w:val="24"/>
          <w:szCs w:val="24"/>
        </w:rPr>
        <w:t xml:space="preserve"> award will be notified by email. Applicants ma</w:t>
      </w:r>
      <w:r w:rsidRPr="00295251">
        <w:rPr>
          <w:rFonts w:cs="Calibri"/>
          <w:sz w:val="24"/>
          <w:szCs w:val="24"/>
        </w:rPr>
        <w:t xml:space="preserve">y opt to accept or decline the </w:t>
      </w:r>
      <w:r w:rsidR="002343FE">
        <w:rPr>
          <w:rFonts w:cs="Calibri"/>
          <w:sz w:val="24"/>
          <w:szCs w:val="24"/>
        </w:rPr>
        <w:t>NURSE</w:t>
      </w:r>
      <w:r w:rsidR="000E24CA">
        <w:rPr>
          <w:rFonts w:cs="Calibri"/>
          <w:sz w:val="24"/>
          <w:szCs w:val="24"/>
        </w:rPr>
        <w:t xml:space="preserve"> Corps Scholarship Program</w:t>
      </w:r>
      <w:r w:rsidRPr="00295251">
        <w:rPr>
          <w:rFonts w:cs="Calibri"/>
          <w:sz w:val="24"/>
          <w:szCs w:val="24"/>
        </w:rPr>
        <w:t xml:space="preserve"> award. In order </w:t>
      </w:r>
      <w:r>
        <w:rPr>
          <w:rFonts w:cs="Calibri"/>
          <w:sz w:val="24"/>
          <w:szCs w:val="24"/>
        </w:rPr>
        <w:t xml:space="preserve">for Program </w:t>
      </w:r>
      <w:r w:rsidRPr="00295251">
        <w:rPr>
          <w:rFonts w:cs="Calibri"/>
          <w:sz w:val="24"/>
          <w:szCs w:val="24"/>
        </w:rPr>
        <w:t xml:space="preserve">to </w:t>
      </w:r>
      <w:r>
        <w:rPr>
          <w:rFonts w:cs="Calibri"/>
          <w:sz w:val="24"/>
          <w:szCs w:val="24"/>
        </w:rPr>
        <w:t xml:space="preserve">make an </w:t>
      </w:r>
      <w:r w:rsidRPr="00295251">
        <w:rPr>
          <w:rFonts w:cs="Calibri"/>
          <w:sz w:val="24"/>
          <w:szCs w:val="24"/>
        </w:rPr>
        <w:t>award</w:t>
      </w:r>
      <w:r>
        <w:rPr>
          <w:rFonts w:cs="Calibri"/>
          <w:sz w:val="24"/>
          <w:szCs w:val="24"/>
        </w:rPr>
        <w:t xml:space="preserve"> to the selected applicant</w:t>
      </w:r>
      <w:r w:rsidR="00EC626A">
        <w:rPr>
          <w:rFonts w:cs="Calibri"/>
          <w:sz w:val="24"/>
          <w:szCs w:val="24"/>
        </w:rPr>
        <w:t>, the applicant offered the award must</w:t>
      </w:r>
      <w:r w:rsidRPr="00BA1541">
        <w:rPr>
          <w:rFonts w:cs="Calibri"/>
          <w:sz w:val="24"/>
          <w:szCs w:val="24"/>
        </w:rPr>
        <w:t>:</w:t>
      </w:r>
      <w:r w:rsidR="006A3D8A">
        <w:rPr>
          <w:rFonts w:cs="Calibri"/>
          <w:sz w:val="24"/>
          <w:szCs w:val="24"/>
        </w:rPr>
        <w:t xml:space="preserve">  </w:t>
      </w:r>
    </w:p>
    <w:p w:rsidR="00690B8C" w:rsidRDefault="00690B8C" w:rsidP="005A3046">
      <w:pPr>
        <w:pStyle w:val="ListParagraph"/>
        <w:numPr>
          <w:ilvl w:val="1"/>
          <w:numId w:val="18"/>
        </w:numPr>
        <w:spacing w:line="240" w:lineRule="auto"/>
        <w:rPr>
          <w:rFonts w:cs="Calibri"/>
          <w:sz w:val="24"/>
          <w:szCs w:val="24"/>
        </w:rPr>
      </w:pPr>
      <w:r>
        <w:rPr>
          <w:rFonts w:cs="Calibri"/>
          <w:sz w:val="24"/>
          <w:szCs w:val="24"/>
        </w:rPr>
        <w:t>Sign</w:t>
      </w:r>
      <w:r w:rsidR="005D2B73">
        <w:rPr>
          <w:rFonts w:cs="Calibri"/>
          <w:sz w:val="24"/>
          <w:szCs w:val="24"/>
        </w:rPr>
        <w:t xml:space="preserve"> and upload the </w:t>
      </w:r>
      <w:r w:rsidR="002343FE">
        <w:rPr>
          <w:rFonts w:cs="Calibri"/>
          <w:sz w:val="24"/>
          <w:szCs w:val="24"/>
        </w:rPr>
        <w:t>NURSE</w:t>
      </w:r>
      <w:r w:rsidR="000E24CA">
        <w:rPr>
          <w:rFonts w:cs="Calibri"/>
          <w:sz w:val="24"/>
          <w:szCs w:val="24"/>
        </w:rPr>
        <w:t xml:space="preserve"> Corps Scholarship Program</w:t>
      </w:r>
      <w:r w:rsidR="005D2B73">
        <w:rPr>
          <w:rFonts w:cs="Calibri"/>
          <w:sz w:val="24"/>
          <w:szCs w:val="24"/>
        </w:rPr>
        <w:t xml:space="preserve"> contract; </w:t>
      </w:r>
    </w:p>
    <w:p w:rsidR="00690B8C" w:rsidRDefault="00690B8C" w:rsidP="005A3046">
      <w:pPr>
        <w:pStyle w:val="ListParagraph"/>
        <w:numPr>
          <w:ilvl w:val="1"/>
          <w:numId w:val="18"/>
        </w:numPr>
        <w:spacing w:line="240" w:lineRule="auto"/>
        <w:rPr>
          <w:rFonts w:cs="Calibri"/>
          <w:sz w:val="24"/>
          <w:szCs w:val="24"/>
        </w:rPr>
      </w:pPr>
      <w:r>
        <w:rPr>
          <w:rFonts w:cs="Calibri"/>
          <w:sz w:val="24"/>
          <w:szCs w:val="24"/>
        </w:rPr>
        <w:t xml:space="preserve">Complete </w:t>
      </w:r>
      <w:r w:rsidR="005D2B73">
        <w:rPr>
          <w:rFonts w:cs="Calibri"/>
          <w:sz w:val="24"/>
          <w:szCs w:val="24"/>
        </w:rPr>
        <w:t xml:space="preserve">and upload the online banking form for direct deposit; </w:t>
      </w:r>
    </w:p>
    <w:p w:rsidR="00690B8C" w:rsidRDefault="00690B8C" w:rsidP="005A3046">
      <w:pPr>
        <w:pStyle w:val="ListParagraph"/>
        <w:numPr>
          <w:ilvl w:val="1"/>
          <w:numId w:val="18"/>
        </w:numPr>
        <w:spacing w:line="240" w:lineRule="auto"/>
        <w:rPr>
          <w:rFonts w:cs="Calibri"/>
          <w:sz w:val="24"/>
          <w:szCs w:val="24"/>
        </w:rPr>
      </w:pPr>
      <w:r>
        <w:rPr>
          <w:rFonts w:cs="Calibri"/>
          <w:sz w:val="24"/>
          <w:szCs w:val="24"/>
        </w:rPr>
        <w:t xml:space="preserve">Complete </w:t>
      </w:r>
      <w:r w:rsidR="005D2B73">
        <w:rPr>
          <w:rFonts w:cs="Calibri"/>
          <w:sz w:val="24"/>
          <w:szCs w:val="24"/>
        </w:rPr>
        <w:t xml:space="preserve">and upload the Enrollment Verification Form; and </w:t>
      </w:r>
    </w:p>
    <w:p w:rsidR="005D2B73" w:rsidRPr="00295251" w:rsidRDefault="00690B8C" w:rsidP="005A3046">
      <w:pPr>
        <w:pStyle w:val="ListParagraph"/>
        <w:numPr>
          <w:ilvl w:val="1"/>
          <w:numId w:val="18"/>
        </w:numPr>
        <w:spacing w:line="240" w:lineRule="auto"/>
        <w:rPr>
          <w:rFonts w:cs="Calibri"/>
          <w:sz w:val="24"/>
          <w:szCs w:val="24"/>
        </w:rPr>
      </w:pPr>
      <w:r>
        <w:rPr>
          <w:rFonts w:cs="Calibri"/>
          <w:sz w:val="24"/>
          <w:szCs w:val="24"/>
        </w:rPr>
        <w:t xml:space="preserve">Complete </w:t>
      </w:r>
      <w:r w:rsidR="005D2B73">
        <w:rPr>
          <w:rFonts w:cs="Calibri"/>
          <w:sz w:val="24"/>
          <w:szCs w:val="24"/>
        </w:rPr>
        <w:t>and upload the W-</w:t>
      </w:r>
      <w:r w:rsidR="005D2B73" w:rsidRPr="00295251">
        <w:rPr>
          <w:rFonts w:cs="Calibri"/>
          <w:sz w:val="24"/>
          <w:szCs w:val="24"/>
        </w:rPr>
        <w:t>4 form.</w:t>
      </w:r>
    </w:p>
    <w:p w:rsidR="00856C6A" w:rsidRPr="00856C6A" w:rsidRDefault="00856C6A" w:rsidP="00856C6A">
      <w:pPr>
        <w:keepNext/>
        <w:spacing w:after="0" w:line="240" w:lineRule="auto"/>
        <w:outlineLvl w:val="1"/>
        <w:rPr>
          <w:rFonts w:cs="Calibri"/>
          <w:sz w:val="24"/>
          <w:szCs w:val="24"/>
        </w:rPr>
      </w:pPr>
      <w:r w:rsidRPr="00856C6A">
        <w:rPr>
          <w:rFonts w:cs="Calibri"/>
          <w:sz w:val="24"/>
          <w:szCs w:val="24"/>
        </w:rPr>
        <w:t xml:space="preserve">Awards are subject to the availability of funds. </w:t>
      </w:r>
      <w:r w:rsidR="00B33CAC">
        <w:rPr>
          <w:rFonts w:cs="Calibri"/>
          <w:sz w:val="24"/>
          <w:szCs w:val="24"/>
        </w:rPr>
        <w:t>All a</w:t>
      </w:r>
      <w:r w:rsidRPr="00856C6A">
        <w:rPr>
          <w:rFonts w:cs="Calibri"/>
          <w:sz w:val="24"/>
          <w:szCs w:val="24"/>
        </w:rPr>
        <w:t>pplicants</w:t>
      </w:r>
      <w:r w:rsidR="00B33CAC">
        <w:rPr>
          <w:rFonts w:cs="Calibri"/>
          <w:sz w:val="24"/>
          <w:szCs w:val="24"/>
        </w:rPr>
        <w:t>, those</w:t>
      </w:r>
      <w:r w:rsidRPr="00856C6A">
        <w:rPr>
          <w:rFonts w:cs="Calibri"/>
          <w:sz w:val="24"/>
          <w:szCs w:val="24"/>
        </w:rPr>
        <w:t xml:space="preserve"> selected for an award </w:t>
      </w:r>
      <w:r w:rsidR="00B33CAC">
        <w:rPr>
          <w:rFonts w:cs="Calibri"/>
          <w:sz w:val="24"/>
          <w:szCs w:val="24"/>
        </w:rPr>
        <w:t>and those</w:t>
      </w:r>
      <w:r w:rsidRPr="00856C6A">
        <w:rPr>
          <w:rFonts w:cs="Calibri"/>
          <w:sz w:val="24"/>
          <w:szCs w:val="24"/>
        </w:rPr>
        <w:t xml:space="preserve"> not selected for an award will be notified no later than September 30, </w:t>
      </w:r>
      <w:r w:rsidR="00F0123F">
        <w:rPr>
          <w:rFonts w:cs="Calibri"/>
          <w:sz w:val="24"/>
          <w:szCs w:val="24"/>
        </w:rPr>
        <w:t>2015</w:t>
      </w:r>
      <w:r w:rsidRPr="00856C6A">
        <w:rPr>
          <w:rFonts w:cs="Calibri"/>
          <w:sz w:val="24"/>
          <w:szCs w:val="24"/>
        </w:rPr>
        <w:t xml:space="preserve">.  </w:t>
      </w:r>
    </w:p>
    <w:p w:rsidR="00973ED7" w:rsidRDefault="00973ED7" w:rsidP="005D2B73">
      <w:pPr>
        <w:keepNext/>
        <w:spacing w:after="0" w:line="240" w:lineRule="auto"/>
        <w:outlineLvl w:val="1"/>
        <w:rPr>
          <w:rFonts w:cs="Calibri"/>
          <w:sz w:val="24"/>
          <w:szCs w:val="24"/>
        </w:rPr>
      </w:pPr>
    </w:p>
    <w:p w:rsidR="005D2B73" w:rsidRPr="005D2B73" w:rsidRDefault="005D2B73" w:rsidP="00DC34A2">
      <w:pPr>
        <w:spacing w:after="0" w:line="240" w:lineRule="auto"/>
        <w:rPr>
          <w:noProof/>
          <w:sz w:val="24"/>
          <w:szCs w:val="24"/>
        </w:rPr>
      </w:pPr>
      <w:r w:rsidRPr="005D2B73">
        <w:rPr>
          <w:rFonts w:cs="Arial"/>
          <w:b/>
          <w:bCs/>
          <w:iCs/>
          <w:sz w:val="24"/>
          <w:szCs w:val="24"/>
        </w:rPr>
        <w:t>N</w:t>
      </w:r>
      <w:r w:rsidR="005732AD">
        <w:rPr>
          <w:rFonts w:cs="Arial"/>
          <w:b/>
          <w:bCs/>
          <w:iCs/>
          <w:sz w:val="24"/>
          <w:szCs w:val="24"/>
        </w:rPr>
        <w:t>otification of Award</w:t>
      </w:r>
      <w:r w:rsidRPr="005D2B73">
        <w:rPr>
          <w:b/>
          <w:noProof/>
          <w:sz w:val="24"/>
          <w:szCs w:val="24"/>
        </w:rPr>
        <w:br/>
      </w:r>
      <w:r w:rsidRPr="005D2B73">
        <w:rPr>
          <w:noProof/>
          <w:sz w:val="24"/>
          <w:szCs w:val="24"/>
        </w:rPr>
        <w:t xml:space="preserve">Individuals selected for awards will </w:t>
      </w:r>
      <w:r w:rsidR="00996273" w:rsidRPr="00690B8C">
        <w:rPr>
          <w:noProof/>
          <w:sz w:val="24"/>
          <w:szCs w:val="24"/>
        </w:rPr>
        <w:t>receive a Confirmation of Interest</w:t>
      </w:r>
      <w:r w:rsidRPr="00690B8C">
        <w:rPr>
          <w:noProof/>
          <w:sz w:val="24"/>
          <w:szCs w:val="24"/>
        </w:rPr>
        <w:t xml:space="preserve"> </w:t>
      </w:r>
      <w:r w:rsidRPr="005D2B73">
        <w:rPr>
          <w:noProof/>
          <w:sz w:val="24"/>
          <w:szCs w:val="24"/>
        </w:rPr>
        <w:t xml:space="preserve">email/letter no later than </w:t>
      </w:r>
      <w:r w:rsidR="004C27B8" w:rsidRPr="00690B8C">
        <w:rPr>
          <w:noProof/>
          <w:sz w:val="24"/>
          <w:szCs w:val="24"/>
        </w:rPr>
        <w:t>September 30</w:t>
      </w:r>
      <w:r w:rsidRPr="00690B8C">
        <w:rPr>
          <w:noProof/>
          <w:sz w:val="24"/>
          <w:szCs w:val="24"/>
        </w:rPr>
        <w:t xml:space="preserve">, </w:t>
      </w:r>
      <w:r w:rsidR="00F0123F" w:rsidRPr="00690B8C">
        <w:rPr>
          <w:noProof/>
          <w:sz w:val="24"/>
          <w:szCs w:val="24"/>
        </w:rPr>
        <w:t>2015</w:t>
      </w:r>
      <w:r w:rsidRPr="00690B8C">
        <w:rPr>
          <w:noProof/>
          <w:sz w:val="24"/>
          <w:szCs w:val="24"/>
        </w:rPr>
        <w:t>.</w:t>
      </w:r>
      <w:r w:rsidRPr="005D2B73">
        <w:rPr>
          <w:rFonts w:cs="Arial"/>
          <w:b/>
          <w:bCs/>
          <w:iCs/>
          <w:sz w:val="24"/>
          <w:szCs w:val="24"/>
        </w:rPr>
        <w:t xml:space="preserve"> </w:t>
      </w:r>
      <w:r w:rsidRPr="005D2B73">
        <w:rPr>
          <w:noProof/>
          <w:sz w:val="24"/>
          <w:szCs w:val="24"/>
        </w:rPr>
        <w:t xml:space="preserve">To accept the award, an applicant must respond by the deadline </w:t>
      </w:r>
      <w:r w:rsidR="00EC626A">
        <w:rPr>
          <w:noProof/>
          <w:sz w:val="24"/>
          <w:szCs w:val="24"/>
        </w:rPr>
        <w:t xml:space="preserve">indicated </w:t>
      </w:r>
      <w:r w:rsidRPr="005D2B73">
        <w:rPr>
          <w:noProof/>
          <w:sz w:val="24"/>
          <w:szCs w:val="24"/>
        </w:rPr>
        <w:t xml:space="preserve">in the </w:t>
      </w:r>
      <w:r w:rsidR="00996273" w:rsidRPr="00690B8C">
        <w:rPr>
          <w:noProof/>
          <w:sz w:val="24"/>
          <w:szCs w:val="24"/>
        </w:rPr>
        <w:t>Confirmation</w:t>
      </w:r>
      <w:r w:rsidRPr="005D2B73">
        <w:rPr>
          <w:noProof/>
          <w:sz w:val="24"/>
          <w:szCs w:val="24"/>
        </w:rPr>
        <w:t xml:space="preserve"> of </w:t>
      </w:r>
      <w:r w:rsidR="00996273" w:rsidRPr="00690B8C">
        <w:rPr>
          <w:noProof/>
          <w:sz w:val="24"/>
          <w:szCs w:val="24"/>
        </w:rPr>
        <w:t>Interest</w:t>
      </w:r>
      <w:r w:rsidRPr="005D2B73">
        <w:rPr>
          <w:noProof/>
          <w:sz w:val="24"/>
          <w:szCs w:val="24"/>
        </w:rPr>
        <w:t xml:space="preserve"> email/letter. If the applicant does not respond to the </w:t>
      </w:r>
      <w:r w:rsidR="002343FE">
        <w:rPr>
          <w:noProof/>
          <w:sz w:val="24"/>
          <w:szCs w:val="24"/>
        </w:rPr>
        <w:t>NURSE</w:t>
      </w:r>
      <w:r w:rsidR="000E24CA">
        <w:rPr>
          <w:noProof/>
          <w:sz w:val="24"/>
          <w:szCs w:val="24"/>
        </w:rPr>
        <w:t xml:space="preserve"> Corps Scholarship Program</w:t>
      </w:r>
      <w:r w:rsidR="003E1BA5">
        <w:rPr>
          <w:noProof/>
          <w:sz w:val="24"/>
          <w:szCs w:val="24"/>
        </w:rPr>
        <w:t xml:space="preserve"> </w:t>
      </w:r>
      <w:r w:rsidRPr="005D2B73">
        <w:rPr>
          <w:noProof/>
          <w:sz w:val="24"/>
          <w:szCs w:val="24"/>
        </w:rPr>
        <w:t xml:space="preserve">by that deadline, the offer of award expires and will be offered to an alternate. Applicants who respond by the deadline will be asked to sign the </w:t>
      </w:r>
      <w:r w:rsidR="002343FE">
        <w:rPr>
          <w:noProof/>
          <w:sz w:val="24"/>
          <w:szCs w:val="24"/>
        </w:rPr>
        <w:t>NURSE</w:t>
      </w:r>
      <w:r w:rsidR="000E24CA">
        <w:rPr>
          <w:noProof/>
          <w:sz w:val="24"/>
          <w:szCs w:val="24"/>
        </w:rPr>
        <w:t xml:space="preserve"> Corps Scholarship Program</w:t>
      </w:r>
      <w:r w:rsidRPr="005D2B73">
        <w:rPr>
          <w:noProof/>
          <w:sz w:val="24"/>
          <w:szCs w:val="24"/>
        </w:rPr>
        <w:t xml:space="preserve"> contract, complete the online banking form for direct deposit, </w:t>
      </w:r>
      <w:r w:rsidR="000E24CA">
        <w:rPr>
          <w:noProof/>
          <w:sz w:val="24"/>
          <w:szCs w:val="24"/>
        </w:rPr>
        <w:t xml:space="preserve">complete the Enrollment Verification Form </w:t>
      </w:r>
      <w:r w:rsidRPr="005D2B73">
        <w:rPr>
          <w:noProof/>
          <w:sz w:val="24"/>
          <w:szCs w:val="24"/>
        </w:rPr>
        <w:t>and complete the W-4 form.</w:t>
      </w:r>
      <w:r w:rsidR="00007037" w:rsidRPr="00690B8C">
        <w:rPr>
          <w:noProof/>
          <w:sz w:val="24"/>
          <w:szCs w:val="24"/>
        </w:rPr>
        <w:t xml:space="preserve"> A credit check will also be performed on each applicant’s behalf.</w:t>
      </w:r>
      <w:r w:rsidR="009E2B31" w:rsidRPr="00690B8C">
        <w:rPr>
          <w:noProof/>
          <w:sz w:val="24"/>
          <w:szCs w:val="24"/>
        </w:rPr>
        <w:t xml:space="preserve"> </w:t>
      </w:r>
      <w:r w:rsidR="009E2B31" w:rsidRPr="005A3046">
        <w:rPr>
          <w:sz w:val="24"/>
          <w:szCs w:val="24"/>
        </w:rPr>
        <w:t xml:space="preserve">Awards are subject to the availability of funds.  Applicant award notifications will begin in late August and continue through September, 2015.  All applicants will be notified of their final award status no later than September 30, 2015.  </w:t>
      </w:r>
    </w:p>
    <w:p w:rsidR="005D2B73" w:rsidRPr="00DC34A2" w:rsidRDefault="005D2B73" w:rsidP="005D2B73">
      <w:pPr>
        <w:keepNext/>
        <w:spacing w:after="0" w:line="240" w:lineRule="auto"/>
        <w:outlineLvl w:val="1"/>
        <w:rPr>
          <w:b/>
          <w:sz w:val="24"/>
        </w:rPr>
      </w:pPr>
    </w:p>
    <w:p w:rsidR="005D2B73" w:rsidRPr="005D2B73" w:rsidRDefault="005D2B73" w:rsidP="005D2B73">
      <w:pPr>
        <w:spacing w:after="0" w:line="240" w:lineRule="auto"/>
        <w:rPr>
          <w:noProof/>
          <w:sz w:val="24"/>
          <w:szCs w:val="24"/>
        </w:rPr>
      </w:pPr>
      <w:r w:rsidRPr="00B957C0">
        <w:rPr>
          <w:noProof/>
          <w:sz w:val="24"/>
          <w:szCs w:val="24"/>
        </w:rPr>
        <w:t xml:space="preserve">Individuals selected for an award must be enrolled as a </w:t>
      </w:r>
      <w:r w:rsidRPr="00B957C0">
        <w:rPr>
          <w:b/>
          <w:noProof/>
          <w:sz w:val="24"/>
          <w:szCs w:val="24"/>
        </w:rPr>
        <w:t>full-time</w:t>
      </w:r>
      <w:r w:rsidRPr="00B957C0">
        <w:rPr>
          <w:noProof/>
          <w:sz w:val="24"/>
          <w:szCs w:val="24"/>
        </w:rPr>
        <w:t xml:space="preserve"> student during the </w:t>
      </w:r>
      <w:r w:rsidR="00F0123F">
        <w:rPr>
          <w:sz w:val="24"/>
          <w:szCs w:val="24"/>
        </w:rPr>
        <w:t>2015</w:t>
      </w:r>
      <w:r w:rsidRPr="00B957C0">
        <w:rPr>
          <w:sz w:val="24"/>
          <w:szCs w:val="24"/>
        </w:rPr>
        <w:t>-</w:t>
      </w:r>
      <w:r w:rsidR="003C3CCB" w:rsidRPr="00B957C0">
        <w:rPr>
          <w:sz w:val="24"/>
          <w:szCs w:val="24"/>
        </w:rPr>
        <w:t>2015</w:t>
      </w:r>
      <w:r w:rsidRPr="00B957C0">
        <w:rPr>
          <w:sz w:val="24"/>
          <w:szCs w:val="24"/>
        </w:rPr>
        <w:t xml:space="preserve"> </w:t>
      </w:r>
      <w:r w:rsidR="00B957C0">
        <w:rPr>
          <w:noProof/>
          <w:sz w:val="24"/>
          <w:szCs w:val="24"/>
        </w:rPr>
        <w:t>academic</w:t>
      </w:r>
      <w:r w:rsidR="00B957C0" w:rsidRPr="00B957C0">
        <w:rPr>
          <w:noProof/>
          <w:sz w:val="24"/>
          <w:szCs w:val="24"/>
        </w:rPr>
        <w:t xml:space="preserve"> </w:t>
      </w:r>
      <w:r w:rsidRPr="00B957C0">
        <w:rPr>
          <w:noProof/>
          <w:sz w:val="24"/>
          <w:szCs w:val="24"/>
        </w:rPr>
        <w:t xml:space="preserve">year and full-time class attendance </w:t>
      </w:r>
      <w:r w:rsidRPr="00B957C0">
        <w:rPr>
          <w:b/>
          <w:noProof/>
          <w:sz w:val="24"/>
          <w:szCs w:val="24"/>
        </w:rPr>
        <w:t xml:space="preserve">must begin on or before September 30, </w:t>
      </w:r>
      <w:r w:rsidR="00F0123F">
        <w:rPr>
          <w:b/>
          <w:noProof/>
          <w:sz w:val="24"/>
          <w:szCs w:val="24"/>
        </w:rPr>
        <w:t>2015</w:t>
      </w:r>
      <w:r w:rsidRPr="00B957C0">
        <w:rPr>
          <w:noProof/>
          <w:sz w:val="24"/>
          <w:szCs w:val="24"/>
        </w:rPr>
        <w:t>.</w:t>
      </w:r>
      <w:r w:rsidRPr="005D2B73">
        <w:rPr>
          <w:noProof/>
          <w:sz w:val="24"/>
          <w:szCs w:val="24"/>
        </w:rPr>
        <w:t xml:space="preserve"> </w:t>
      </w:r>
      <w:r w:rsidRPr="005D2B73">
        <w:rPr>
          <w:sz w:val="24"/>
          <w:szCs w:val="24"/>
        </w:rPr>
        <w:t xml:space="preserve">Applicants who will not begin classes on or before September 30, </w:t>
      </w:r>
      <w:r w:rsidR="00F0123F">
        <w:rPr>
          <w:sz w:val="24"/>
          <w:szCs w:val="24"/>
        </w:rPr>
        <w:t>2015</w:t>
      </w:r>
      <w:r w:rsidRPr="005D2B73">
        <w:rPr>
          <w:sz w:val="24"/>
          <w:szCs w:val="24"/>
        </w:rPr>
        <w:t xml:space="preserve">, including applicants who will be on a leave of absence from school through September 30, </w:t>
      </w:r>
      <w:r w:rsidR="00F0123F">
        <w:rPr>
          <w:sz w:val="24"/>
          <w:szCs w:val="24"/>
        </w:rPr>
        <w:t>2015</w:t>
      </w:r>
      <w:r w:rsidRPr="005D2B73">
        <w:rPr>
          <w:sz w:val="24"/>
          <w:szCs w:val="24"/>
        </w:rPr>
        <w:t xml:space="preserve">, </w:t>
      </w:r>
      <w:r w:rsidRPr="005D2B73">
        <w:rPr>
          <w:b/>
          <w:sz w:val="24"/>
          <w:szCs w:val="24"/>
        </w:rPr>
        <w:t>must</w:t>
      </w:r>
      <w:r w:rsidRPr="005D2B73">
        <w:rPr>
          <w:sz w:val="24"/>
          <w:szCs w:val="24"/>
        </w:rPr>
        <w:t xml:space="preserve"> decline the award.</w:t>
      </w:r>
      <w:r w:rsidR="006A3D8A">
        <w:rPr>
          <w:sz w:val="24"/>
          <w:szCs w:val="24"/>
        </w:rPr>
        <w:t xml:space="preserve"> </w:t>
      </w:r>
    </w:p>
    <w:p w:rsidR="00973ED7" w:rsidRDefault="005D2B73">
      <w:pPr>
        <w:spacing w:after="0" w:line="240" w:lineRule="auto"/>
        <w:rPr>
          <w:rFonts w:eastAsia="Times New Roman" w:cs="Calibri"/>
          <w:b/>
          <w:bCs/>
          <w:color w:val="000000"/>
          <w:sz w:val="24"/>
          <w:szCs w:val="24"/>
          <w:u w:val="single"/>
        </w:rPr>
      </w:pPr>
      <w:r w:rsidRPr="005D2B73">
        <w:rPr>
          <w:b/>
          <w:noProof/>
          <w:sz w:val="24"/>
          <w:szCs w:val="24"/>
        </w:rPr>
        <w:br/>
      </w:r>
      <w:r w:rsidR="00D82756">
        <w:rPr>
          <w:sz w:val="24"/>
          <w:szCs w:val="24"/>
        </w:rPr>
        <w:t>An i</w:t>
      </w:r>
      <w:r w:rsidRPr="005D2B73">
        <w:rPr>
          <w:sz w:val="24"/>
          <w:szCs w:val="24"/>
        </w:rPr>
        <w:t>ndividual selected for an award</w:t>
      </w:r>
      <w:r w:rsidR="00840790">
        <w:rPr>
          <w:sz w:val="24"/>
          <w:szCs w:val="24"/>
        </w:rPr>
        <w:t>, who</w:t>
      </w:r>
      <w:r w:rsidR="00F46D03">
        <w:rPr>
          <w:sz w:val="24"/>
          <w:szCs w:val="24"/>
        </w:rPr>
        <w:t xml:space="preserve"> </w:t>
      </w:r>
      <w:r w:rsidRPr="005D2B73">
        <w:rPr>
          <w:sz w:val="24"/>
          <w:szCs w:val="24"/>
        </w:rPr>
        <w:t>decide</w:t>
      </w:r>
      <w:r w:rsidR="00D82756">
        <w:rPr>
          <w:sz w:val="24"/>
          <w:szCs w:val="24"/>
        </w:rPr>
        <w:t>s</w:t>
      </w:r>
      <w:r w:rsidRPr="005D2B73">
        <w:rPr>
          <w:sz w:val="24"/>
          <w:szCs w:val="24"/>
        </w:rPr>
        <w:t xml:space="preserve"> not to accept the award</w:t>
      </w:r>
      <w:r w:rsidR="00840790">
        <w:rPr>
          <w:sz w:val="24"/>
          <w:szCs w:val="24"/>
        </w:rPr>
        <w:t>,</w:t>
      </w:r>
      <w:r w:rsidRPr="005D2B73">
        <w:rPr>
          <w:sz w:val="24"/>
          <w:szCs w:val="24"/>
        </w:rPr>
        <w:t xml:space="preserve"> may decline the scholarship support without penalty and permits the </w:t>
      </w:r>
      <w:r w:rsidR="002343FE">
        <w:rPr>
          <w:sz w:val="24"/>
          <w:szCs w:val="24"/>
        </w:rPr>
        <w:t>NURSE</w:t>
      </w:r>
      <w:r w:rsidR="000E24CA">
        <w:rPr>
          <w:sz w:val="24"/>
          <w:szCs w:val="24"/>
        </w:rPr>
        <w:t xml:space="preserve"> Corps Scholarship Program</w:t>
      </w:r>
      <w:r w:rsidR="00D82756">
        <w:rPr>
          <w:sz w:val="24"/>
          <w:szCs w:val="24"/>
        </w:rPr>
        <w:t xml:space="preserve"> to select an </w:t>
      </w:r>
      <w:r w:rsidRPr="005D2B73">
        <w:rPr>
          <w:sz w:val="24"/>
          <w:szCs w:val="24"/>
        </w:rPr>
        <w:t xml:space="preserve">alternate </w:t>
      </w:r>
      <w:r w:rsidR="00D82756">
        <w:rPr>
          <w:sz w:val="24"/>
          <w:szCs w:val="24"/>
        </w:rPr>
        <w:t>for award</w:t>
      </w:r>
      <w:r w:rsidRPr="005D2B73">
        <w:rPr>
          <w:sz w:val="24"/>
          <w:szCs w:val="24"/>
        </w:rPr>
        <w:t>.</w:t>
      </w:r>
      <w:r w:rsidR="00284329">
        <w:rPr>
          <w:sz w:val="24"/>
          <w:szCs w:val="24"/>
        </w:rPr>
        <w:t xml:space="preserve"> Once</w:t>
      </w:r>
      <w:r w:rsidR="00DE74FC" w:rsidRPr="005D2B73">
        <w:rPr>
          <w:sz w:val="24"/>
          <w:szCs w:val="24"/>
        </w:rPr>
        <w:t xml:space="preserve"> </w:t>
      </w:r>
      <w:r w:rsidRPr="005D2B73">
        <w:rPr>
          <w:sz w:val="24"/>
          <w:szCs w:val="24"/>
        </w:rPr>
        <w:t>an applicant declines the offer of award, the award will be offered to an alternate</w:t>
      </w:r>
      <w:r w:rsidR="001517CF">
        <w:rPr>
          <w:sz w:val="24"/>
          <w:szCs w:val="24"/>
        </w:rPr>
        <w:t>.</w:t>
      </w:r>
      <w:r w:rsidR="006A3D8A">
        <w:rPr>
          <w:sz w:val="24"/>
          <w:szCs w:val="24"/>
        </w:rPr>
        <w:t xml:space="preserve">  </w:t>
      </w:r>
      <w:r w:rsidR="001517CF">
        <w:rPr>
          <w:sz w:val="24"/>
          <w:szCs w:val="24"/>
        </w:rPr>
        <w:t xml:space="preserve">There </w:t>
      </w:r>
      <w:r w:rsidRPr="005D2B73">
        <w:rPr>
          <w:sz w:val="24"/>
          <w:szCs w:val="24"/>
        </w:rPr>
        <w:t>will not be any opportunities to reclaim the award. A decision to decline the scholarship award is final and cannot be changed under any circumstances. An applicant who declines an award may apply in the next application cycle</w:t>
      </w:r>
      <w:r w:rsidR="00D82756">
        <w:rPr>
          <w:sz w:val="24"/>
          <w:szCs w:val="24"/>
        </w:rPr>
        <w:t>.</w:t>
      </w:r>
      <w:r w:rsidR="006A3D8A">
        <w:rPr>
          <w:sz w:val="24"/>
          <w:szCs w:val="24"/>
        </w:rPr>
        <w:t xml:space="preserve">  </w:t>
      </w:r>
      <w:r w:rsidR="00D82756">
        <w:rPr>
          <w:sz w:val="24"/>
          <w:szCs w:val="24"/>
        </w:rPr>
        <w:t>To</w:t>
      </w:r>
      <w:r w:rsidR="006A3D8A">
        <w:rPr>
          <w:sz w:val="24"/>
          <w:szCs w:val="24"/>
        </w:rPr>
        <w:t xml:space="preserve"> </w:t>
      </w:r>
      <w:r w:rsidR="001517CF">
        <w:rPr>
          <w:sz w:val="24"/>
          <w:szCs w:val="24"/>
        </w:rPr>
        <w:t xml:space="preserve">receive an </w:t>
      </w:r>
      <w:r w:rsidR="00481DB8">
        <w:rPr>
          <w:sz w:val="24"/>
          <w:szCs w:val="24"/>
        </w:rPr>
        <w:t xml:space="preserve">email notification </w:t>
      </w:r>
      <w:r w:rsidR="00D82756">
        <w:rPr>
          <w:sz w:val="24"/>
          <w:szCs w:val="24"/>
        </w:rPr>
        <w:t xml:space="preserve">of </w:t>
      </w:r>
      <w:r w:rsidR="00481DB8">
        <w:rPr>
          <w:sz w:val="24"/>
          <w:szCs w:val="24"/>
        </w:rPr>
        <w:t xml:space="preserve">when the next application cycle </w:t>
      </w:r>
      <w:r w:rsidR="00D82756">
        <w:rPr>
          <w:sz w:val="24"/>
          <w:szCs w:val="24"/>
        </w:rPr>
        <w:t xml:space="preserve">will </w:t>
      </w:r>
      <w:r w:rsidR="00481DB8">
        <w:rPr>
          <w:sz w:val="24"/>
          <w:szCs w:val="24"/>
        </w:rPr>
        <w:t>open</w:t>
      </w:r>
      <w:r w:rsidR="00D82756">
        <w:rPr>
          <w:sz w:val="24"/>
          <w:szCs w:val="24"/>
        </w:rPr>
        <w:t>,</w:t>
      </w:r>
      <w:r w:rsidR="006A3D8A">
        <w:rPr>
          <w:sz w:val="24"/>
          <w:szCs w:val="24"/>
        </w:rPr>
        <w:t xml:space="preserve"> </w:t>
      </w:r>
      <w:r w:rsidR="001517CF">
        <w:rPr>
          <w:sz w:val="24"/>
          <w:szCs w:val="24"/>
        </w:rPr>
        <w:t>visit the</w:t>
      </w:r>
      <w:r w:rsidR="005B2A5F">
        <w:rPr>
          <w:sz w:val="24"/>
          <w:szCs w:val="24"/>
        </w:rPr>
        <w:t xml:space="preserve"> </w:t>
      </w:r>
      <w:r w:rsidR="00481DB8">
        <w:rPr>
          <w:sz w:val="24"/>
          <w:szCs w:val="24"/>
        </w:rPr>
        <w:t>following website</w:t>
      </w:r>
      <w:r w:rsidR="005B2A5F">
        <w:rPr>
          <w:sz w:val="24"/>
          <w:szCs w:val="24"/>
        </w:rPr>
        <w:t>:</w:t>
      </w:r>
      <w:r w:rsidR="00481DB8">
        <w:rPr>
          <w:sz w:val="24"/>
          <w:szCs w:val="24"/>
        </w:rPr>
        <w:t xml:space="preserve"> </w:t>
      </w:r>
      <w:hyperlink r:id="rId33" w:history="1">
        <w:r w:rsidR="00481DB8" w:rsidRPr="00F97724">
          <w:rPr>
            <w:rStyle w:val="Hyperlink"/>
            <w:sz w:val="24"/>
            <w:szCs w:val="24"/>
          </w:rPr>
          <w:t>https://public.govdelivery.com/accounts/USHHSHRSA/subscriber/new?topic_id=USHHSHRSA_22</w:t>
        </w:r>
      </w:hyperlink>
      <w:r w:rsidR="00481DB8">
        <w:rPr>
          <w:sz w:val="24"/>
          <w:szCs w:val="24"/>
        </w:rPr>
        <w:t>.</w:t>
      </w:r>
      <w:r w:rsidR="006A3D8A">
        <w:rPr>
          <w:sz w:val="24"/>
          <w:szCs w:val="24"/>
        </w:rPr>
        <w:t xml:space="preserve">  </w:t>
      </w:r>
    </w:p>
    <w:p w:rsidR="00A11ECE" w:rsidRDefault="00A11ECE" w:rsidP="00201ABC">
      <w:pPr>
        <w:pStyle w:val="BodyText1"/>
        <w:ind w:left="0"/>
        <w:jc w:val="center"/>
        <w:rPr>
          <w:rFonts w:ascii="Calibri" w:hAnsi="Calibri" w:cs="Calibri"/>
          <w:b/>
          <w:bCs/>
          <w:color w:val="000000"/>
          <w:sz w:val="24"/>
          <w:szCs w:val="24"/>
          <w:u w:val="single"/>
        </w:rPr>
      </w:pPr>
    </w:p>
    <w:p w:rsidR="00A11ECE" w:rsidRPr="00AD1C83" w:rsidRDefault="0011007F" w:rsidP="00DC34A2">
      <w:pPr>
        <w:spacing w:after="0" w:line="240" w:lineRule="auto"/>
        <w:rPr>
          <w:b/>
          <w:color w:val="000000"/>
          <w:sz w:val="24"/>
          <w:u w:val="single"/>
        </w:rPr>
      </w:pPr>
      <w:r>
        <w:rPr>
          <w:rFonts w:cs="Calibri"/>
          <w:b/>
          <w:bCs/>
          <w:color w:val="000000"/>
          <w:sz w:val="24"/>
          <w:szCs w:val="24"/>
          <w:u w:val="single"/>
        </w:rPr>
        <w:br w:type="page"/>
      </w:r>
    </w:p>
    <w:p w:rsidR="000E4D74" w:rsidRPr="006D5828" w:rsidRDefault="000E4D74" w:rsidP="00201ABC">
      <w:pPr>
        <w:pStyle w:val="BodyText1"/>
        <w:ind w:left="0"/>
        <w:jc w:val="center"/>
        <w:rPr>
          <w:rFonts w:ascii="Calibri" w:hAnsi="Calibri" w:cs="Calibri"/>
          <w:b/>
          <w:bCs/>
          <w:color w:val="000000"/>
          <w:sz w:val="24"/>
          <w:szCs w:val="24"/>
          <w:u w:val="single"/>
        </w:rPr>
      </w:pPr>
      <w:r w:rsidRPr="006D5828">
        <w:rPr>
          <w:rFonts w:ascii="Calibri" w:hAnsi="Calibri" w:cs="Calibri"/>
          <w:b/>
          <w:bCs/>
          <w:color w:val="000000"/>
          <w:sz w:val="24"/>
          <w:szCs w:val="24"/>
          <w:u w:val="single"/>
        </w:rPr>
        <w:lastRenderedPageBreak/>
        <w:t>DEFINITION</w:t>
      </w:r>
      <w:r w:rsidR="00DD626F">
        <w:rPr>
          <w:rFonts w:ascii="Calibri" w:hAnsi="Calibri" w:cs="Calibri"/>
          <w:b/>
          <w:bCs/>
          <w:color w:val="000000"/>
          <w:sz w:val="24"/>
          <w:szCs w:val="24"/>
          <w:u w:val="single"/>
        </w:rPr>
        <w:t>S</w:t>
      </w:r>
    </w:p>
    <w:p w:rsidR="00A11ECE" w:rsidRDefault="00A11ECE"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Pr>
          <w:rFonts w:eastAsia="Times New Roman" w:cs="Calibri"/>
          <w:b/>
          <w:bCs/>
          <w:color w:val="000000"/>
          <w:sz w:val="24"/>
          <w:szCs w:val="24"/>
        </w:rPr>
        <w:t>ACADEMIC</w:t>
      </w:r>
      <w:r w:rsidRPr="00177081">
        <w:rPr>
          <w:rFonts w:eastAsia="Times New Roman" w:cs="Calibri"/>
          <w:b/>
          <w:bCs/>
          <w:color w:val="000000"/>
          <w:sz w:val="24"/>
          <w:szCs w:val="24"/>
        </w:rPr>
        <w:t xml:space="preserve"> YEAR </w:t>
      </w:r>
      <w:r>
        <w:rPr>
          <w:rFonts w:eastAsia="Times New Roman" w:cs="Calibri"/>
          <w:b/>
          <w:bCs/>
          <w:color w:val="000000"/>
          <w:sz w:val="24"/>
          <w:szCs w:val="24"/>
        </w:rPr>
        <w:t>–</w:t>
      </w:r>
      <w:r w:rsidRPr="00177081">
        <w:rPr>
          <w:rFonts w:eastAsia="Times New Roman" w:cs="Calibri"/>
          <w:b/>
          <w:bCs/>
          <w:color w:val="000000"/>
          <w:sz w:val="24"/>
          <w:szCs w:val="24"/>
        </w:rPr>
        <w:t xml:space="preserve"> </w:t>
      </w:r>
      <w:r w:rsidRPr="00177081">
        <w:rPr>
          <w:rFonts w:eastAsia="Times New Roman" w:cs="Calibri"/>
          <w:color w:val="000000"/>
          <w:sz w:val="24"/>
          <w:szCs w:val="24"/>
        </w:rPr>
        <w:t xml:space="preserve">All </w:t>
      </w:r>
      <w:r w:rsidR="002343FE">
        <w:rPr>
          <w:rFonts w:eastAsia="Times New Roman" w:cs="Calibri"/>
          <w:color w:val="000000"/>
          <w:sz w:val="24"/>
          <w:szCs w:val="24"/>
        </w:rPr>
        <w:t>NURSE</w:t>
      </w:r>
      <w:r>
        <w:rPr>
          <w:rFonts w:eastAsia="Times New Roman" w:cs="Calibri"/>
          <w:color w:val="000000"/>
          <w:sz w:val="24"/>
          <w:szCs w:val="24"/>
        </w:rPr>
        <w:t xml:space="preserve"> Corps Scholarship Program</w:t>
      </w:r>
      <w:r w:rsidRPr="00177081">
        <w:rPr>
          <w:rFonts w:eastAsia="Times New Roman" w:cs="Calibri"/>
          <w:color w:val="000000"/>
          <w:sz w:val="24"/>
          <w:szCs w:val="24"/>
        </w:rPr>
        <w:t xml:space="preserve"> scholarship contracts are for a specific year.</w:t>
      </w:r>
      <w:r>
        <w:rPr>
          <w:rFonts w:eastAsia="Times New Roman" w:cs="Calibri"/>
          <w:color w:val="000000"/>
          <w:sz w:val="24"/>
          <w:szCs w:val="24"/>
        </w:rPr>
        <w:t xml:space="preserve">  </w:t>
      </w:r>
      <w:r w:rsidRPr="00177081">
        <w:rPr>
          <w:rFonts w:eastAsia="Times New Roman" w:cs="Calibri"/>
          <w:color w:val="000000"/>
          <w:sz w:val="24"/>
          <w:szCs w:val="24"/>
        </w:rPr>
        <w:t xml:space="preserve">Under the </w:t>
      </w:r>
      <w:r w:rsidR="002343FE">
        <w:rPr>
          <w:rFonts w:eastAsia="Times New Roman" w:cs="Calibri"/>
          <w:color w:val="000000"/>
          <w:sz w:val="24"/>
          <w:szCs w:val="24"/>
        </w:rPr>
        <w:t>NURSE</w:t>
      </w:r>
      <w:r>
        <w:rPr>
          <w:rFonts w:eastAsia="Times New Roman" w:cs="Calibri"/>
          <w:color w:val="000000"/>
          <w:sz w:val="24"/>
          <w:szCs w:val="24"/>
        </w:rPr>
        <w:t xml:space="preserve"> Corps Scholarship Program</w:t>
      </w:r>
      <w:r w:rsidRPr="00177081">
        <w:rPr>
          <w:rFonts w:eastAsia="Times New Roman" w:cs="Calibri"/>
          <w:color w:val="000000"/>
          <w:sz w:val="24"/>
          <w:szCs w:val="24"/>
        </w:rPr>
        <w:t xml:space="preserve">, all </w:t>
      </w:r>
      <w:r>
        <w:rPr>
          <w:rFonts w:eastAsia="Times New Roman" w:cs="Calibri"/>
          <w:color w:val="000000"/>
          <w:sz w:val="24"/>
          <w:szCs w:val="24"/>
        </w:rPr>
        <w:t>academic</w:t>
      </w:r>
      <w:r w:rsidRPr="00177081">
        <w:rPr>
          <w:rFonts w:eastAsia="Times New Roman" w:cs="Calibri"/>
          <w:color w:val="000000"/>
          <w:sz w:val="24"/>
          <w:szCs w:val="24"/>
        </w:rPr>
        <w:t xml:space="preserve"> years run from July 1 through June 30</w:t>
      </w:r>
      <w:r>
        <w:rPr>
          <w:rFonts w:eastAsia="Times New Roman" w:cs="Calibri"/>
          <w:color w:val="000000"/>
          <w:sz w:val="24"/>
          <w:szCs w:val="24"/>
        </w:rPr>
        <w:t xml:space="preserve"> of the following year</w:t>
      </w:r>
      <w:r w:rsidRPr="00177081">
        <w:rPr>
          <w:rFonts w:eastAsia="Times New Roman" w:cs="Calibri"/>
          <w:color w:val="000000"/>
          <w:sz w:val="24"/>
          <w:szCs w:val="24"/>
        </w:rPr>
        <w:t>.</w:t>
      </w:r>
      <w:r>
        <w:rPr>
          <w:rFonts w:eastAsia="Times New Roman" w:cs="Calibri"/>
          <w:color w:val="000000"/>
          <w:sz w:val="24"/>
          <w:szCs w:val="24"/>
        </w:rPr>
        <w:t xml:space="preserve">  </w:t>
      </w:r>
      <w:r w:rsidRPr="00177081">
        <w:rPr>
          <w:rFonts w:eastAsia="Times New Roman" w:cs="Calibri"/>
          <w:color w:val="000000"/>
          <w:sz w:val="24"/>
          <w:szCs w:val="24"/>
        </w:rPr>
        <w:t>If for example, a student is in a full-time 24-month program that begins on August </w:t>
      </w:r>
      <w:r>
        <w:rPr>
          <w:rFonts w:eastAsia="Times New Roman" w:cs="Calibri"/>
          <w:color w:val="000000"/>
          <w:sz w:val="24"/>
          <w:szCs w:val="24"/>
        </w:rPr>
        <w:t>2</w:t>
      </w:r>
      <w:r w:rsidRPr="00177081">
        <w:rPr>
          <w:rFonts w:eastAsia="Times New Roman" w:cs="Calibri"/>
          <w:color w:val="000000"/>
          <w:sz w:val="24"/>
          <w:szCs w:val="24"/>
        </w:rPr>
        <w:t xml:space="preserve">, </w:t>
      </w:r>
      <w:r w:rsidR="00F0123F">
        <w:rPr>
          <w:rFonts w:eastAsia="Times New Roman" w:cs="Calibri"/>
          <w:color w:val="000000"/>
          <w:sz w:val="24"/>
          <w:szCs w:val="24"/>
        </w:rPr>
        <w:t>2015</w:t>
      </w:r>
      <w:r w:rsidRPr="00177081">
        <w:rPr>
          <w:rFonts w:eastAsia="Times New Roman" w:cs="Calibri"/>
          <w:color w:val="000000"/>
          <w:sz w:val="24"/>
          <w:szCs w:val="24"/>
        </w:rPr>
        <w:t xml:space="preserve">, and he/she signs contracts for 2 </w:t>
      </w:r>
      <w:r>
        <w:rPr>
          <w:rFonts w:eastAsia="Times New Roman" w:cs="Calibri"/>
          <w:color w:val="000000"/>
          <w:sz w:val="24"/>
          <w:szCs w:val="24"/>
        </w:rPr>
        <w:t>academic</w:t>
      </w:r>
      <w:r w:rsidRPr="00177081">
        <w:rPr>
          <w:rFonts w:eastAsia="Times New Roman" w:cs="Calibri"/>
          <w:color w:val="000000"/>
          <w:sz w:val="24"/>
          <w:szCs w:val="24"/>
        </w:rPr>
        <w:t xml:space="preserve"> years, the student will receive stipend, ORC and tuition payments from July 1, </w:t>
      </w:r>
      <w:r w:rsidR="00F0123F">
        <w:rPr>
          <w:rFonts w:eastAsia="Times New Roman" w:cs="Calibri"/>
          <w:color w:val="000000"/>
          <w:sz w:val="24"/>
          <w:szCs w:val="24"/>
        </w:rPr>
        <w:t>2015</w:t>
      </w:r>
      <w:r w:rsidRPr="00177081">
        <w:rPr>
          <w:rFonts w:eastAsia="Times New Roman" w:cs="Calibri"/>
          <w:color w:val="000000"/>
          <w:sz w:val="24"/>
          <w:szCs w:val="24"/>
        </w:rPr>
        <w:t xml:space="preserve"> through June 30, 201</w:t>
      </w:r>
      <w:r>
        <w:rPr>
          <w:rFonts w:eastAsia="Times New Roman" w:cs="Calibri"/>
          <w:color w:val="000000"/>
          <w:sz w:val="24"/>
          <w:szCs w:val="24"/>
        </w:rPr>
        <w:t>6</w:t>
      </w:r>
      <w:r w:rsidRPr="00177081">
        <w:rPr>
          <w:rFonts w:eastAsia="Times New Roman" w:cs="Calibri"/>
          <w:color w:val="000000"/>
          <w:sz w:val="24"/>
          <w:szCs w:val="24"/>
        </w:rPr>
        <w:t>.</w:t>
      </w:r>
      <w:r>
        <w:rPr>
          <w:rFonts w:eastAsia="Times New Roman" w:cs="Calibri"/>
          <w:color w:val="000000"/>
          <w:sz w:val="24"/>
          <w:szCs w:val="24"/>
        </w:rPr>
        <w:t xml:space="preserve">  </w:t>
      </w:r>
      <w:r w:rsidRPr="00177081">
        <w:rPr>
          <w:rFonts w:eastAsia="Times New Roman" w:cs="Calibri"/>
          <w:color w:val="000000"/>
          <w:sz w:val="24"/>
          <w:szCs w:val="24"/>
        </w:rPr>
        <w:t>Funding for the extra months of the program beyond June 30, 201</w:t>
      </w:r>
      <w:r>
        <w:rPr>
          <w:rFonts w:eastAsia="Times New Roman" w:cs="Calibri"/>
          <w:color w:val="000000"/>
          <w:sz w:val="24"/>
          <w:szCs w:val="24"/>
        </w:rPr>
        <w:t>6</w:t>
      </w:r>
      <w:r w:rsidRPr="00177081">
        <w:rPr>
          <w:rFonts w:eastAsia="Times New Roman" w:cs="Calibri"/>
          <w:color w:val="000000"/>
          <w:sz w:val="24"/>
          <w:szCs w:val="24"/>
        </w:rPr>
        <w:t xml:space="preserve">, would require </w:t>
      </w:r>
      <w:r>
        <w:rPr>
          <w:rFonts w:eastAsia="Times New Roman" w:cs="Calibri"/>
          <w:color w:val="000000"/>
          <w:sz w:val="24"/>
          <w:szCs w:val="24"/>
        </w:rPr>
        <w:t xml:space="preserve">the student to </w:t>
      </w:r>
      <w:r w:rsidRPr="00177081">
        <w:rPr>
          <w:rFonts w:eastAsia="Times New Roman" w:cs="Calibri"/>
          <w:color w:val="000000"/>
          <w:sz w:val="24"/>
          <w:szCs w:val="24"/>
        </w:rPr>
        <w:t xml:space="preserve">request a third year of scholarship funding, and if granted, obligates the participant to 3 years of full-time service. If a student is in a 24-month program that begins on May </w:t>
      </w:r>
      <w:r>
        <w:rPr>
          <w:rFonts w:eastAsia="Times New Roman" w:cs="Calibri"/>
          <w:color w:val="000000"/>
          <w:sz w:val="24"/>
          <w:szCs w:val="24"/>
        </w:rPr>
        <w:t>2</w:t>
      </w:r>
      <w:r w:rsidRPr="00177081">
        <w:rPr>
          <w:rFonts w:eastAsia="Times New Roman" w:cs="Calibri"/>
          <w:color w:val="000000"/>
          <w:sz w:val="24"/>
          <w:szCs w:val="24"/>
        </w:rPr>
        <w:t xml:space="preserve">, </w:t>
      </w:r>
      <w:r w:rsidR="00F0123F">
        <w:rPr>
          <w:rFonts w:eastAsia="Times New Roman" w:cs="Calibri"/>
          <w:color w:val="000000"/>
          <w:sz w:val="24"/>
          <w:szCs w:val="24"/>
        </w:rPr>
        <w:t>2015</w:t>
      </w:r>
      <w:r w:rsidRPr="00177081">
        <w:rPr>
          <w:rFonts w:eastAsia="Times New Roman" w:cs="Calibri"/>
          <w:color w:val="000000"/>
          <w:sz w:val="24"/>
          <w:szCs w:val="24"/>
        </w:rPr>
        <w:t xml:space="preserve">, and he/she signs contracts for 2 school years, the student will receive stipend, ORC and tuition payments from July 1, </w:t>
      </w:r>
      <w:r w:rsidR="00F0123F">
        <w:rPr>
          <w:rFonts w:eastAsia="Times New Roman" w:cs="Calibri"/>
          <w:color w:val="000000"/>
          <w:sz w:val="24"/>
          <w:szCs w:val="24"/>
        </w:rPr>
        <w:t>2015</w:t>
      </w:r>
      <w:r w:rsidRPr="00177081">
        <w:rPr>
          <w:rFonts w:eastAsia="Times New Roman" w:cs="Calibri"/>
          <w:color w:val="000000"/>
          <w:sz w:val="24"/>
          <w:szCs w:val="24"/>
        </w:rPr>
        <w:t>, through June 30, 201</w:t>
      </w:r>
      <w:r>
        <w:rPr>
          <w:rFonts w:eastAsia="Times New Roman" w:cs="Calibri"/>
          <w:color w:val="000000"/>
          <w:sz w:val="24"/>
          <w:szCs w:val="24"/>
        </w:rPr>
        <w:t>6</w:t>
      </w:r>
      <w:r w:rsidRPr="00177081">
        <w:rPr>
          <w:rFonts w:eastAsia="Times New Roman" w:cs="Calibri"/>
          <w:color w:val="000000"/>
          <w:sz w:val="24"/>
          <w:szCs w:val="24"/>
        </w:rPr>
        <w:t>, or the month the participant completes the required classes for graduation, whichever comes first. </w:t>
      </w:r>
    </w:p>
    <w:p w:rsidR="00A11ECE" w:rsidRPr="00A11ECE" w:rsidRDefault="00A11ECE" w:rsidP="00A11ECE">
      <w:pPr>
        <w:pStyle w:val="ListParagraph"/>
        <w:spacing w:before="100" w:beforeAutospacing="1" w:after="100" w:afterAutospacing="1" w:line="240" w:lineRule="auto"/>
        <w:ind w:left="540"/>
        <w:rPr>
          <w:rFonts w:eastAsia="Times New Roman" w:cs="Calibri"/>
          <w:color w:val="000000"/>
          <w:sz w:val="24"/>
          <w:szCs w:val="24"/>
        </w:rPr>
      </w:pPr>
    </w:p>
    <w:p w:rsidR="00C978EA" w:rsidRDefault="00C978EA"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Pr>
          <w:rFonts w:eastAsia="Times New Roman" w:cs="Calibri"/>
          <w:b/>
          <w:bCs/>
          <w:color w:val="000000"/>
          <w:sz w:val="24"/>
          <w:szCs w:val="24"/>
        </w:rPr>
        <w:t>ACCEPTABLE LEVEL OF</w:t>
      </w:r>
      <w:r w:rsidRPr="00CE3755">
        <w:rPr>
          <w:rFonts w:eastAsia="Times New Roman" w:cs="Calibri"/>
          <w:b/>
          <w:bCs/>
          <w:color w:val="000000"/>
          <w:sz w:val="24"/>
          <w:szCs w:val="24"/>
        </w:rPr>
        <w:t xml:space="preserve"> ACADEMIC STANDING –</w:t>
      </w:r>
      <w:r w:rsidRPr="00CE3755">
        <w:rPr>
          <w:rFonts w:eastAsia="Times New Roman" w:cs="Calibri"/>
          <w:color w:val="000000"/>
          <w:sz w:val="24"/>
          <w:szCs w:val="24"/>
        </w:rPr>
        <w:t>The level at which a student retains eligibility to continue attending school under the school’s standards and practices.</w:t>
      </w:r>
      <w:r w:rsidR="006A3D8A">
        <w:rPr>
          <w:rFonts w:eastAsia="Times New Roman" w:cs="Calibri"/>
          <w:color w:val="000000"/>
          <w:sz w:val="24"/>
          <w:szCs w:val="24"/>
        </w:rPr>
        <w:t xml:space="preserve">  </w:t>
      </w:r>
      <w:r w:rsidRPr="00CE3755">
        <w:rPr>
          <w:rFonts w:eastAsia="Times New Roman" w:cs="Calibri"/>
          <w:color w:val="000000"/>
          <w:sz w:val="24"/>
          <w:szCs w:val="24"/>
        </w:rPr>
        <w:t xml:space="preserve">Applicants on academic probation will not be considered </w:t>
      </w:r>
      <w:r>
        <w:rPr>
          <w:rFonts w:eastAsia="Times New Roman" w:cs="Calibri"/>
          <w:color w:val="000000"/>
          <w:sz w:val="24"/>
          <w:szCs w:val="24"/>
        </w:rPr>
        <w:t xml:space="preserve">as </w:t>
      </w:r>
      <w:r w:rsidRPr="00CE3755">
        <w:rPr>
          <w:rFonts w:eastAsia="Times New Roman" w:cs="Calibri"/>
          <w:color w:val="000000"/>
          <w:sz w:val="24"/>
          <w:szCs w:val="24"/>
        </w:rPr>
        <w:t xml:space="preserve">in </w:t>
      </w:r>
      <w:r>
        <w:rPr>
          <w:rFonts w:eastAsia="Times New Roman" w:cs="Calibri"/>
          <w:color w:val="000000"/>
          <w:sz w:val="24"/>
          <w:szCs w:val="24"/>
        </w:rPr>
        <w:t>an acceptable level of</w:t>
      </w:r>
      <w:r w:rsidRPr="00CE3755">
        <w:rPr>
          <w:rFonts w:eastAsia="Times New Roman" w:cs="Calibri"/>
          <w:color w:val="000000"/>
          <w:sz w:val="24"/>
          <w:szCs w:val="24"/>
        </w:rPr>
        <w:t xml:space="preserve"> academic standing by the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Pr="00CE3755">
        <w:rPr>
          <w:rFonts w:eastAsia="Times New Roman" w:cs="Calibri"/>
          <w:color w:val="000000"/>
          <w:sz w:val="24"/>
          <w:szCs w:val="24"/>
        </w:rPr>
        <w:t>.</w:t>
      </w:r>
    </w:p>
    <w:p w:rsidR="00C978EA" w:rsidRPr="00C978EA" w:rsidRDefault="00C978EA" w:rsidP="00C978EA">
      <w:pPr>
        <w:pStyle w:val="ListParagraph"/>
        <w:spacing w:before="100" w:beforeAutospacing="1" w:after="100" w:afterAutospacing="1" w:line="240" w:lineRule="auto"/>
        <w:ind w:left="540"/>
        <w:rPr>
          <w:rFonts w:eastAsia="Times New Roman" w:cs="Calibri"/>
          <w:color w:val="000000"/>
          <w:sz w:val="24"/>
          <w:szCs w:val="24"/>
        </w:rPr>
      </w:pPr>
    </w:p>
    <w:p w:rsidR="000E4D74" w:rsidRPr="00ED445D" w:rsidRDefault="00ED445D"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ED445D">
        <w:rPr>
          <w:rFonts w:eastAsia="Times New Roman" w:cs="Calibri"/>
          <w:b/>
          <w:bCs/>
          <w:color w:val="000000"/>
          <w:sz w:val="24"/>
          <w:szCs w:val="24"/>
        </w:rPr>
        <w:t xml:space="preserve">ADMINISTRATIVE OFFSET </w:t>
      </w:r>
      <w:r w:rsidR="0034220E">
        <w:rPr>
          <w:rFonts w:eastAsia="Times New Roman" w:cs="Calibri"/>
          <w:b/>
          <w:bCs/>
          <w:color w:val="000000"/>
          <w:sz w:val="24"/>
          <w:szCs w:val="24"/>
        </w:rPr>
        <w:t>–</w:t>
      </w:r>
      <w:r w:rsidRPr="00ED445D">
        <w:rPr>
          <w:rFonts w:eastAsia="Times New Roman" w:cs="Calibri"/>
          <w:color w:val="000000"/>
          <w:sz w:val="24"/>
          <w:szCs w:val="24"/>
        </w:rPr>
        <w:t xml:space="preserve"> </w:t>
      </w:r>
      <w:r w:rsidR="0034220E">
        <w:rPr>
          <w:rFonts w:eastAsia="Times New Roman" w:cs="Calibri"/>
          <w:color w:val="000000"/>
          <w:sz w:val="24"/>
          <w:szCs w:val="24"/>
        </w:rPr>
        <w:t>Administrative offset is the withholding of funds payable by the United States to</w:t>
      </w:r>
      <w:r w:rsidR="001D1365">
        <w:rPr>
          <w:rFonts w:eastAsia="Times New Roman" w:cs="Calibri"/>
          <w:color w:val="000000"/>
          <w:sz w:val="24"/>
          <w:szCs w:val="24"/>
        </w:rPr>
        <w:t>, or held by the United States for, a person to satisfy a debt.</w:t>
      </w:r>
      <w:r w:rsidR="006A3D8A">
        <w:rPr>
          <w:rFonts w:eastAsia="Times New Roman" w:cs="Calibri"/>
          <w:color w:val="000000"/>
          <w:sz w:val="24"/>
          <w:szCs w:val="24"/>
        </w:rPr>
        <w:t xml:space="preserve">  </w:t>
      </w:r>
      <w:r w:rsidRPr="00ED445D">
        <w:rPr>
          <w:rFonts w:cs="Calibri"/>
          <w:sz w:val="24"/>
          <w:szCs w:val="24"/>
        </w:rPr>
        <w:t xml:space="preserve">For </w:t>
      </w:r>
      <w:r w:rsidR="002343FE">
        <w:rPr>
          <w:rFonts w:cs="Calibri"/>
          <w:sz w:val="24"/>
          <w:szCs w:val="24"/>
        </w:rPr>
        <w:t>NURSE</w:t>
      </w:r>
      <w:r w:rsidR="000E24CA">
        <w:rPr>
          <w:rFonts w:cs="Calibri"/>
          <w:sz w:val="24"/>
          <w:szCs w:val="24"/>
        </w:rPr>
        <w:t xml:space="preserve"> Corps Scholarship Program</w:t>
      </w:r>
      <w:r w:rsidR="001D1365">
        <w:rPr>
          <w:rFonts w:cs="Calibri"/>
          <w:sz w:val="24"/>
          <w:szCs w:val="24"/>
        </w:rPr>
        <w:t xml:space="preserve"> </w:t>
      </w:r>
      <w:r w:rsidRPr="00ED445D">
        <w:rPr>
          <w:rFonts w:cs="Calibri"/>
          <w:sz w:val="24"/>
          <w:szCs w:val="24"/>
        </w:rPr>
        <w:t>participants who received overpayments which have not been repaid</w:t>
      </w:r>
      <w:r w:rsidR="001D1365">
        <w:rPr>
          <w:rFonts w:cs="Calibri"/>
          <w:sz w:val="24"/>
          <w:szCs w:val="24"/>
        </w:rPr>
        <w:t>, t</w:t>
      </w:r>
      <w:r w:rsidRPr="00ED445D">
        <w:rPr>
          <w:rFonts w:cs="Calibri"/>
          <w:sz w:val="24"/>
          <w:szCs w:val="24"/>
        </w:rPr>
        <w:t xml:space="preserve">he </w:t>
      </w:r>
      <w:r w:rsidR="002343FE">
        <w:rPr>
          <w:rFonts w:cs="Calibri"/>
          <w:sz w:val="24"/>
          <w:szCs w:val="24"/>
        </w:rPr>
        <w:t>NURSE</w:t>
      </w:r>
      <w:r w:rsidR="000E24CA">
        <w:rPr>
          <w:rFonts w:cs="Calibri"/>
          <w:sz w:val="24"/>
          <w:szCs w:val="24"/>
        </w:rPr>
        <w:t xml:space="preserve"> Corps Scholarship Program</w:t>
      </w:r>
      <w:r w:rsidRPr="00ED445D">
        <w:rPr>
          <w:rFonts w:cs="Calibri"/>
          <w:sz w:val="24"/>
          <w:szCs w:val="24"/>
        </w:rPr>
        <w:t xml:space="preserve"> will withhold scholarship funds payable to, or on behalf of, the participant (including stipends, ORC</w:t>
      </w:r>
      <w:r w:rsidR="00E96715">
        <w:rPr>
          <w:rFonts w:cs="Calibri"/>
          <w:sz w:val="24"/>
          <w:szCs w:val="24"/>
        </w:rPr>
        <w:t xml:space="preserve"> payments</w:t>
      </w:r>
      <w:r w:rsidRPr="00ED445D">
        <w:rPr>
          <w:rFonts w:cs="Calibri"/>
          <w:sz w:val="24"/>
          <w:szCs w:val="24"/>
        </w:rPr>
        <w:t xml:space="preserve">, and, if necessary, tuition payments) until the overpayment owed is paid in full. Administrative offset is not a repayment option for </w:t>
      </w:r>
      <w:r w:rsidR="002343FE">
        <w:rPr>
          <w:rFonts w:cs="Calibri"/>
          <w:sz w:val="24"/>
          <w:szCs w:val="24"/>
        </w:rPr>
        <w:t>NURSE</w:t>
      </w:r>
      <w:r w:rsidR="000E24CA">
        <w:rPr>
          <w:rFonts w:cs="Calibri"/>
          <w:sz w:val="24"/>
          <w:szCs w:val="24"/>
        </w:rPr>
        <w:t xml:space="preserve"> Corps Scholarship Program</w:t>
      </w:r>
      <w:r w:rsidRPr="00ED445D">
        <w:rPr>
          <w:rFonts w:cs="Calibri"/>
          <w:sz w:val="24"/>
          <w:szCs w:val="24"/>
        </w:rPr>
        <w:t xml:space="preserve"> participants who wish to terminate a contract.</w:t>
      </w:r>
      <w:r w:rsidR="000E4D74" w:rsidRPr="00ED445D">
        <w:rPr>
          <w:rFonts w:eastAsia="Times New Roman" w:cs="Calibri"/>
          <w:color w:val="000000"/>
          <w:sz w:val="24"/>
          <w:szCs w:val="24"/>
        </w:rPr>
        <w:br/>
      </w:r>
    </w:p>
    <w:p w:rsidR="000E4D74" w:rsidRPr="00FB71FA" w:rsidRDefault="000E4D74"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FB71FA">
        <w:rPr>
          <w:rFonts w:eastAsia="Times New Roman" w:cs="Calibri"/>
          <w:b/>
          <w:bCs/>
          <w:color w:val="000000"/>
          <w:sz w:val="24"/>
          <w:szCs w:val="24"/>
        </w:rPr>
        <w:t>CONTRACT</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A written contract under Section 846(d) of the Public Health Service Act, as amended, for an academic year pursuant to which (1) the individual agrees to serve as a nurse for a period of not less than 2 years at a health care facility with a critical shortage of nurses and (2) the Federal government agrees to provide the individual with a scholarship, for attendance at a school of nursing during that academic year.</w:t>
      </w:r>
    </w:p>
    <w:p w:rsidR="00B2533C" w:rsidRDefault="00B2533C" w:rsidP="005A3046">
      <w:pPr>
        <w:pStyle w:val="ListParagraph"/>
        <w:spacing w:before="100" w:beforeAutospacing="1" w:after="100" w:afterAutospacing="1" w:line="240" w:lineRule="auto"/>
        <w:ind w:left="540"/>
        <w:rPr>
          <w:rFonts w:eastAsia="Times New Roman" w:cs="Calibri"/>
          <w:color w:val="000000"/>
          <w:sz w:val="24"/>
          <w:szCs w:val="24"/>
        </w:rPr>
      </w:pPr>
    </w:p>
    <w:p w:rsidR="00B2533C" w:rsidRDefault="00B2533C"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5A3046">
        <w:rPr>
          <w:rFonts w:eastAsia="Times New Roman" w:cs="Calibri"/>
          <w:b/>
          <w:color w:val="000000"/>
          <w:sz w:val="24"/>
          <w:szCs w:val="24"/>
        </w:rPr>
        <w:t>CRITICAL SHORTAGE FACILITY</w:t>
      </w:r>
      <w:r>
        <w:rPr>
          <w:rFonts w:eastAsia="Times New Roman" w:cs="Calibri"/>
          <w:color w:val="000000"/>
          <w:sz w:val="24"/>
          <w:szCs w:val="24"/>
        </w:rPr>
        <w:t xml:space="preserve"> – </w:t>
      </w:r>
      <w:r>
        <w:rPr>
          <w:sz w:val="24"/>
          <w:szCs w:val="24"/>
        </w:rPr>
        <w:t>A</w:t>
      </w:r>
      <w:r w:rsidRPr="00D52473">
        <w:rPr>
          <w:sz w:val="24"/>
          <w:szCs w:val="24"/>
        </w:rPr>
        <w:t xml:space="preserve"> health care facility located in, designated as, or serving a primary medical care or mental health </w:t>
      </w:r>
      <w:proofErr w:type="spellStart"/>
      <w:r w:rsidRPr="00D52473">
        <w:rPr>
          <w:sz w:val="24"/>
          <w:szCs w:val="24"/>
        </w:rPr>
        <w:t>Health</w:t>
      </w:r>
      <w:proofErr w:type="spellEnd"/>
      <w:r w:rsidRPr="00D52473">
        <w:rPr>
          <w:sz w:val="24"/>
          <w:szCs w:val="24"/>
        </w:rPr>
        <w:t xml:space="preserve"> Professional Shortage Area (HPSA).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7"/>
        <w:gridCol w:w="3675"/>
        <w:gridCol w:w="1332"/>
      </w:tblGrid>
      <w:tr w:rsidR="00B2533C" w:rsidRPr="00D52473" w:rsidTr="00947B66">
        <w:trPr>
          <w:jc w:val="center"/>
        </w:trPr>
        <w:tc>
          <w:tcPr>
            <w:tcW w:w="9294" w:type="dxa"/>
            <w:gridSpan w:val="3"/>
            <w:shd w:val="clear" w:color="auto" w:fill="D9D9D9"/>
          </w:tcPr>
          <w:p w:rsidR="00B2533C" w:rsidRPr="00F8457B" w:rsidRDefault="00B2533C" w:rsidP="00947B66">
            <w:pPr>
              <w:spacing w:after="0" w:line="240" w:lineRule="auto"/>
              <w:jc w:val="center"/>
              <w:rPr>
                <w:b/>
                <w:sz w:val="24"/>
                <w:szCs w:val="24"/>
              </w:rPr>
            </w:pPr>
            <w:r w:rsidRPr="00F8457B">
              <w:rPr>
                <w:b/>
                <w:sz w:val="24"/>
                <w:szCs w:val="24"/>
              </w:rPr>
              <w:t>Critical Shortage Facilities</w:t>
            </w:r>
          </w:p>
        </w:tc>
      </w:tr>
      <w:tr w:rsidR="00B2533C" w:rsidRPr="00D52473" w:rsidTr="00947B66">
        <w:trPr>
          <w:trHeight w:val="728"/>
          <w:jc w:val="center"/>
        </w:trPr>
        <w:tc>
          <w:tcPr>
            <w:tcW w:w="4287" w:type="dxa"/>
            <w:vMerge w:val="restart"/>
            <w:shd w:val="clear" w:color="auto" w:fill="D9D9D9"/>
          </w:tcPr>
          <w:p w:rsidR="00B2533C" w:rsidRPr="00D52473" w:rsidRDefault="00B2533C" w:rsidP="00947B66">
            <w:pPr>
              <w:spacing w:after="0" w:line="240" w:lineRule="auto"/>
              <w:rPr>
                <w:sz w:val="24"/>
                <w:szCs w:val="24"/>
              </w:rPr>
            </w:pPr>
            <w:r w:rsidRPr="00D52473">
              <w:rPr>
                <w:sz w:val="24"/>
                <w:szCs w:val="24"/>
              </w:rPr>
              <w:t xml:space="preserve">Critical Access Hospital; Disproportionate Share Hospital; Federally Qualified Health Center; Indian Health Service Health Center; Public Hospital; Native Hawaiian </w:t>
            </w:r>
            <w:r w:rsidRPr="00D52473">
              <w:rPr>
                <w:sz w:val="24"/>
                <w:szCs w:val="24"/>
              </w:rPr>
              <w:lastRenderedPageBreak/>
              <w:t xml:space="preserve">Health Center; Rural Health Clinic; Skilled Nursing Facility; </w:t>
            </w:r>
            <w:r>
              <w:rPr>
                <w:sz w:val="24"/>
                <w:szCs w:val="24"/>
              </w:rPr>
              <w:t xml:space="preserve">and </w:t>
            </w:r>
            <w:r w:rsidRPr="00D52473">
              <w:rPr>
                <w:sz w:val="24"/>
                <w:szCs w:val="24"/>
              </w:rPr>
              <w:t>State or Local Public Health or Human Services Department</w:t>
            </w:r>
          </w:p>
        </w:tc>
        <w:tc>
          <w:tcPr>
            <w:tcW w:w="3675" w:type="dxa"/>
            <w:shd w:val="clear" w:color="auto" w:fill="D9D9D9"/>
          </w:tcPr>
          <w:p w:rsidR="00B2533C" w:rsidRPr="00D52473" w:rsidRDefault="00B2533C" w:rsidP="00947B66">
            <w:pPr>
              <w:spacing w:after="0" w:line="240" w:lineRule="auto"/>
              <w:rPr>
                <w:sz w:val="24"/>
                <w:szCs w:val="24"/>
                <w:u w:val="single"/>
              </w:rPr>
            </w:pPr>
            <w:r w:rsidRPr="00D52473">
              <w:rPr>
                <w:sz w:val="24"/>
                <w:szCs w:val="24"/>
              </w:rPr>
              <w:lastRenderedPageBreak/>
              <w:t>Primary Care or Mental Health HPSA Score 14 or above</w:t>
            </w:r>
          </w:p>
        </w:tc>
        <w:tc>
          <w:tcPr>
            <w:tcW w:w="1332" w:type="dxa"/>
            <w:shd w:val="clear" w:color="auto" w:fill="D9D9D9"/>
          </w:tcPr>
          <w:p w:rsidR="00B2533C" w:rsidRPr="00D52473" w:rsidRDefault="00B2533C" w:rsidP="00947B66">
            <w:pPr>
              <w:spacing w:after="0" w:line="240" w:lineRule="auto"/>
              <w:jc w:val="center"/>
              <w:rPr>
                <w:b/>
                <w:sz w:val="24"/>
                <w:szCs w:val="24"/>
              </w:rPr>
            </w:pPr>
            <w:r w:rsidRPr="00D52473">
              <w:rPr>
                <w:b/>
                <w:sz w:val="24"/>
                <w:szCs w:val="24"/>
              </w:rPr>
              <w:t>Tier 1</w:t>
            </w:r>
          </w:p>
        </w:tc>
      </w:tr>
      <w:tr w:rsidR="00B2533C" w:rsidRPr="00D52473" w:rsidTr="00947B66">
        <w:trPr>
          <w:trHeight w:val="710"/>
          <w:jc w:val="center"/>
        </w:trPr>
        <w:tc>
          <w:tcPr>
            <w:tcW w:w="4287" w:type="dxa"/>
            <w:vMerge/>
            <w:shd w:val="clear" w:color="auto" w:fill="D9D9D9"/>
          </w:tcPr>
          <w:p w:rsidR="00B2533C" w:rsidRPr="00D52473" w:rsidRDefault="00B2533C" w:rsidP="00947B66">
            <w:pPr>
              <w:spacing w:line="240" w:lineRule="auto"/>
              <w:rPr>
                <w:sz w:val="24"/>
                <w:szCs w:val="24"/>
              </w:rPr>
            </w:pPr>
          </w:p>
        </w:tc>
        <w:tc>
          <w:tcPr>
            <w:tcW w:w="3675" w:type="dxa"/>
            <w:shd w:val="clear" w:color="auto" w:fill="D9D9D9"/>
          </w:tcPr>
          <w:p w:rsidR="00B2533C" w:rsidRPr="00D52473" w:rsidRDefault="00B2533C" w:rsidP="00947B66">
            <w:pPr>
              <w:spacing w:after="0" w:line="240" w:lineRule="auto"/>
              <w:rPr>
                <w:sz w:val="24"/>
                <w:szCs w:val="24"/>
              </w:rPr>
            </w:pPr>
            <w:r w:rsidRPr="00D52473">
              <w:rPr>
                <w:sz w:val="24"/>
                <w:szCs w:val="24"/>
              </w:rPr>
              <w:t>Primary Care or Mental Health HPSA Score between 10 – 13</w:t>
            </w:r>
          </w:p>
        </w:tc>
        <w:tc>
          <w:tcPr>
            <w:tcW w:w="1332" w:type="dxa"/>
            <w:shd w:val="clear" w:color="auto" w:fill="D9D9D9"/>
          </w:tcPr>
          <w:p w:rsidR="00B2533C" w:rsidRPr="00D52473" w:rsidRDefault="00B2533C" w:rsidP="00947B66">
            <w:pPr>
              <w:spacing w:after="0" w:line="240" w:lineRule="auto"/>
              <w:jc w:val="center"/>
              <w:rPr>
                <w:b/>
                <w:sz w:val="24"/>
                <w:szCs w:val="24"/>
              </w:rPr>
            </w:pPr>
            <w:r w:rsidRPr="00D52473">
              <w:rPr>
                <w:b/>
                <w:sz w:val="24"/>
                <w:szCs w:val="24"/>
              </w:rPr>
              <w:t>Tier 2</w:t>
            </w:r>
          </w:p>
        </w:tc>
      </w:tr>
      <w:tr w:rsidR="00B2533C" w:rsidRPr="00D52473" w:rsidTr="00947B66">
        <w:trPr>
          <w:trHeight w:val="620"/>
          <w:jc w:val="center"/>
        </w:trPr>
        <w:tc>
          <w:tcPr>
            <w:tcW w:w="4287" w:type="dxa"/>
            <w:vMerge/>
            <w:shd w:val="clear" w:color="auto" w:fill="D9D9D9"/>
          </w:tcPr>
          <w:p w:rsidR="00B2533C" w:rsidRPr="00D52473" w:rsidRDefault="00B2533C" w:rsidP="00947B66">
            <w:pPr>
              <w:spacing w:after="0" w:line="240" w:lineRule="auto"/>
              <w:rPr>
                <w:sz w:val="24"/>
                <w:szCs w:val="24"/>
              </w:rPr>
            </w:pPr>
          </w:p>
        </w:tc>
        <w:tc>
          <w:tcPr>
            <w:tcW w:w="3675" w:type="dxa"/>
            <w:shd w:val="clear" w:color="auto" w:fill="D9D9D9"/>
          </w:tcPr>
          <w:p w:rsidR="00B2533C" w:rsidRPr="00D52473" w:rsidRDefault="00B2533C" w:rsidP="00947B66">
            <w:pPr>
              <w:spacing w:after="0" w:line="240" w:lineRule="auto"/>
              <w:rPr>
                <w:sz w:val="24"/>
                <w:szCs w:val="24"/>
              </w:rPr>
            </w:pPr>
            <w:r w:rsidRPr="00D52473">
              <w:rPr>
                <w:sz w:val="24"/>
                <w:szCs w:val="24"/>
              </w:rPr>
              <w:t>Primary Care or Mental Health HPSA Score between 0 – 9</w:t>
            </w:r>
          </w:p>
        </w:tc>
        <w:tc>
          <w:tcPr>
            <w:tcW w:w="1332" w:type="dxa"/>
            <w:shd w:val="clear" w:color="auto" w:fill="D9D9D9"/>
          </w:tcPr>
          <w:p w:rsidR="00B2533C" w:rsidRPr="00D52473" w:rsidRDefault="00B2533C" w:rsidP="00947B66">
            <w:pPr>
              <w:spacing w:after="0" w:line="240" w:lineRule="auto"/>
              <w:jc w:val="center"/>
              <w:rPr>
                <w:b/>
                <w:sz w:val="24"/>
                <w:szCs w:val="24"/>
              </w:rPr>
            </w:pPr>
            <w:r w:rsidRPr="00D52473">
              <w:rPr>
                <w:b/>
                <w:sz w:val="24"/>
                <w:szCs w:val="24"/>
              </w:rPr>
              <w:t>Tier 3</w:t>
            </w:r>
          </w:p>
        </w:tc>
      </w:tr>
      <w:tr w:rsidR="00B2533C" w:rsidRPr="00D52473" w:rsidTr="00947B66">
        <w:trPr>
          <w:jc w:val="center"/>
        </w:trPr>
        <w:tc>
          <w:tcPr>
            <w:tcW w:w="4287" w:type="dxa"/>
            <w:shd w:val="clear" w:color="auto" w:fill="D9D9D9"/>
          </w:tcPr>
          <w:p w:rsidR="00B2533C" w:rsidRPr="00D52473" w:rsidRDefault="00B2533C" w:rsidP="00947B66">
            <w:pPr>
              <w:spacing w:after="0" w:line="240" w:lineRule="auto"/>
              <w:rPr>
                <w:sz w:val="24"/>
                <w:szCs w:val="24"/>
              </w:rPr>
            </w:pPr>
            <w:r w:rsidRPr="00D52473">
              <w:rPr>
                <w:sz w:val="24"/>
                <w:szCs w:val="24"/>
              </w:rPr>
              <w:lastRenderedPageBreak/>
              <w:t>Ambulatory Surgical Center; Nursing Home; Home Health Agency; Hospice Program;</w:t>
            </w:r>
            <w:r>
              <w:rPr>
                <w:sz w:val="24"/>
                <w:szCs w:val="24"/>
              </w:rPr>
              <w:t xml:space="preserve">  and</w:t>
            </w:r>
            <w:r w:rsidRPr="00D52473">
              <w:rPr>
                <w:sz w:val="24"/>
                <w:szCs w:val="24"/>
              </w:rPr>
              <w:t xml:space="preserve"> Non-Disproportionate Share Hospital</w:t>
            </w:r>
          </w:p>
        </w:tc>
        <w:tc>
          <w:tcPr>
            <w:tcW w:w="3675" w:type="dxa"/>
            <w:shd w:val="clear" w:color="auto" w:fill="D9D9D9"/>
          </w:tcPr>
          <w:p w:rsidR="00B2533C" w:rsidRPr="00D52473" w:rsidRDefault="00B2533C" w:rsidP="00947B66">
            <w:pPr>
              <w:spacing w:after="0" w:line="240" w:lineRule="auto"/>
              <w:rPr>
                <w:sz w:val="24"/>
                <w:szCs w:val="24"/>
              </w:rPr>
            </w:pPr>
            <w:r w:rsidRPr="00D52473">
              <w:rPr>
                <w:sz w:val="24"/>
                <w:szCs w:val="24"/>
              </w:rPr>
              <w:t>Primary Care or Mental Health HPSA Score between 0</w:t>
            </w:r>
            <w:r>
              <w:rPr>
                <w:sz w:val="24"/>
                <w:szCs w:val="24"/>
              </w:rPr>
              <w:t xml:space="preserve"> – </w:t>
            </w:r>
            <w:r w:rsidRPr="00D52473">
              <w:rPr>
                <w:sz w:val="24"/>
                <w:szCs w:val="24"/>
              </w:rPr>
              <w:t>25</w:t>
            </w:r>
          </w:p>
        </w:tc>
        <w:tc>
          <w:tcPr>
            <w:tcW w:w="1332" w:type="dxa"/>
            <w:shd w:val="clear" w:color="auto" w:fill="D9D9D9"/>
          </w:tcPr>
          <w:p w:rsidR="00B2533C" w:rsidRPr="00D52473" w:rsidRDefault="00B2533C" w:rsidP="00947B66">
            <w:pPr>
              <w:spacing w:after="0" w:line="240" w:lineRule="auto"/>
              <w:jc w:val="center"/>
              <w:rPr>
                <w:b/>
                <w:sz w:val="24"/>
                <w:szCs w:val="24"/>
              </w:rPr>
            </w:pPr>
            <w:r w:rsidRPr="00D52473">
              <w:rPr>
                <w:b/>
                <w:sz w:val="24"/>
                <w:szCs w:val="24"/>
              </w:rPr>
              <w:t>Tier 4</w:t>
            </w:r>
          </w:p>
        </w:tc>
      </w:tr>
    </w:tbl>
    <w:p w:rsidR="000E4D74" w:rsidRPr="00FB71FA" w:rsidRDefault="000E4D74" w:rsidP="005A3046">
      <w:pPr>
        <w:pStyle w:val="ListParagraph"/>
        <w:spacing w:before="100" w:beforeAutospacing="1" w:after="100" w:afterAutospacing="1" w:line="240" w:lineRule="auto"/>
        <w:ind w:left="540"/>
        <w:rPr>
          <w:rFonts w:eastAsia="Times New Roman" w:cs="Calibri"/>
          <w:color w:val="000000"/>
          <w:sz w:val="24"/>
          <w:szCs w:val="24"/>
        </w:rPr>
      </w:pPr>
    </w:p>
    <w:p w:rsidR="00F46D03" w:rsidRDefault="000E4D74"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FB71FA">
        <w:rPr>
          <w:rFonts w:eastAsia="Times New Roman" w:cs="Calibri"/>
          <w:b/>
          <w:bCs/>
          <w:color w:val="000000"/>
          <w:sz w:val="24"/>
          <w:szCs w:val="24"/>
        </w:rPr>
        <w:t>DEFAULT OF SERVICE OBLIGATION</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Failure for any reason to begin or complete a contractual service obligation.</w:t>
      </w:r>
    </w:p>
    <w:p w:rsidR="00F46D03" w:rsidRDefault="00F46D03" w:rsidP="00DC34A2">
      <w:pPr>
        <w:pStyle w:val="ListParagraph"/>
        <w:spacing w:before="100" w:beforeAutospacing="1" w:after="100" w:afterAutospacing="1" w:line="240" w:lineRule="auto"/>
        <w:ind w:left="540"/>
        <w:rPr>
          <w:rFonts w:eastAsia="Times New Roman" w:cs="Calibri"/>
          <w:color w:val="000000"/>
          <w:sz w:val="24"/>
          <w:szCs w:val="24"/>
        </w:rPr>
      </w:pPr>
    </w:p>
    <w:p w:rsidR="00F01FE2" w:rsidRPr="005314F7" w:rsidRDefault="00F01FE2" w:rsidP="005A3046">
      <w:pPr>
        <w:pStyle w:val="ListParagraph"/>
        <w:numPr>
          <w:ilvl w:val="0"/>
          <w:numId w:val="49"/>
        </w:numPr>
        <w:spacing w:after="0" w:line="240" w:lineRule="auto"/>
        <w:ind w:left="540"/>
        <w:contextualSpacing w:val="0"/>
        <w:rPr>
          <w:rFonts w:eastAsia="Times New Roman" w:cs="Calibri"/>
          <w:color w:val="000000"/>
          <w:sz w:val="24"/>
          <w:szCs w:val="24"/>
        </w:rPr>
      </w:pPr>
      <w:r w:rsidRPr="005A3046">
        <w:rPr>
          <w:rFonts w:eastAsia="Times New Roman" w:cs="Calibri"/>
          <w:b/>
          <w:color w:val="000000"/>
          <w:sz w:val="24"/>
          <w:szCs w:val="24"/>
        </w:rPr>
        <w:t xml:space="preserve">DEFERMENT – </w:t>
      </w:r>
      <w:r w:rsidRPr="005A3046">
        <w:rPr>
          <w:rFonts w:eastAsia="Times New Roman" w:cs="Calibri"/>
          <w:color w:val="000000"/>
          <w:sz w:val="24"/>
          <w:szCs w:val="24"/>
        </w:rPr>
        <w:t>Deferment is a delay in the start of service obligation granted by the N</w:t>
      </w:r>
      <w:r w:rsidR="005314F7" w:rsidRPr="005A3046">
        <w:rPr>
          <w:rFonts w:eastAsia="Times New Roman" w:cs="Calibri"/>
          <w:color w:val="000000"/>
          <w:sz w:val="24"/>
          <w:szCs w:val="24"/>
        </w:rPr>
        <w:t>URSE</w:t>
      </w:r>
      <w:r w:rsidRPr="005A3046">
        <w:rPr>
          <w:rFonts w:eastAsia="Times New Roman" w:cs="Calibri"/>
          <w:color w:val="000000"/>
          <w:sz w:val="24"/>
          <w:szCs w:val="24"/>
        </w:rPr>
        <w:t xml:space="preserve"> Corps Scholarship Program upon a scholar’s request, for a specified period of time to enter and complete an approved </w:t>
      </w:r>
      <w:r w:rsidR="00481822" w:rsidRPr="005A3046">
        <w:rPr>
          <w:rFonts w:eastAsia="Times New Roman" w:cs="Calibri"/>
          <w:color w:val="000000"/>
          <w:sz w:val="24"/>
          <w:szCs w:val="24"/>
        </w:rPr>
        <w:t xml:space="preserve">postgraduate </w:t>
      </w:r>
      <w:r w:rsidR="00B67AE2" w:rsidRPr="005A3046">
        <w:rPr>
          <w:rFonts w:eastAsia="Times New Roman" w:cs="Calibri"/>
          <w:color w:val="000000"/>
          <w:sz w:val="24"/>
          <w:szCs w:val="24"/>
        </w:rPr>
        <w:t>nursing residency program</w:t>
      </w:r>
      <w:r w:rsidRPr="005A3046">
        <w:rPr>
          <w:rFonts w:eastAsia="Times New Roman" w:cs="Calibri"/>
          <w:color w:val="000000"/>
          <w:sz w:val="24"/>
          <w:szCs w:val="24"/>
        </w:rPr>
        <w:t xml:space="preserve">. </w:t>
      </w:r>
    </w:p>
    <w:p w:rsidR="000E4D74" w:rsidRPr="00F46D03" w:rsidRDefault="000E4D74" w:rsidP="005A3046">
      <w:pPr>
        <w:spacing w:after="0" w:line="240" w:lineRule="auto"/>
        <w:rPr>
          <w:rFonts w:eastAsia="Times New Roman" w:cs="Calibri"/>
          <w:color w:val="000000"/>
          <w:sz w:val="24"/>
          <w:szCs w:val="24"/>
        </w:rPr>
      </w:pPr>
    </w:p>
    <w:p w:rsidR="000E4D74" w:rsidRPr="00FB71FA" w:rsidRDefault="000E4D74"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FB71FA">
        <w:rPr>
          <w:rFonts w:eastAsia="Times New Roman" w:cs="Calibri"/>
          <w:b/>
          <w:bCs/>
          <w:color w:val="000000"/>
          <w:sz w:val="24"/>
          <w:szCs w:val="24"/>
        </w:rPr>
        <w:t xml:space="preserve">ELIGIBLE </w:t>
      </w:r>
      <w:r w:rsidR="00177081">
        <w:rPr>
          <w:rFonts w:eastAsia="Times New Roman" w:cs="Calibri"/>
          <w:b/>
          <w:bCs/>
          <w:color w:val="000000"/>
          <w:sz w:val="24"/>
          <w:szCs w:val="24"/>
        </w:rPr>
        <w:t xml:space="preserve">REQUIRED </w:t>
      </w:r>
      <w:r w:rsidRPr="00FB71FA">
        <w:rPr>
          <w:rFonts w:eastAsia="Times New Roman" w:cs="Calibri"/>
          <w:b/>
          <w:bCs/>
          <w:color w:val="000000"/>
          <w:sz w:val="24"/>
          <w:szCs w:val="24"/>
        </w:rPr>
        <w:t>FEES –</w:t>
      </w:r>
      <w:r w:rsidRPr="00FB71FA">
        <w:rPr>
          <w:rFonts w:eastAsia="Times New Roman" w:cs="Calibri"/>
          <w:color w:val="000000"/>
          <w:sz w:val="24"/>
          <w:szCs w:val="24"/>
        </w:rPr>
        <w:t> </w:t>
      </w:r>
      <w:r w:rsidR="00B81373">
        <w:rPr>
          <w:rFonts w:eastAsia="Times New Roman" w:cs="Calibri"/>
          <w:color w:val="000000"/>
          <w:sz w:val="24"/>
          <w:szCs w:val="24"/>
        </w:rPr>
        <w:t xml:space="preserve">Fees that may be covered by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00B81373">
        <w:rPr>
          <w:rFonts w:eastAsia="Times New Roman" w:cs="Calibri"/>
          <w:color w:val="000000"/>
          <w:sz w:val="24"/>
          <w:szCs w:val="24"/>
        </w:rPr>
        <w:t xml:space="preserve"> if required by a participant’s school, </w:t>
      </w:r>
      <w:r w:rsidR="00510E33">
        <w:rPr>
          <w:rFonts w:eastAsia="Times New Roman" w:cs="Calibri"/>
          <w:color w:val="000000"/>
          <w:sz w:val="24"/>
          <w:szCs w:val="24"/>
        </w:rPr>
        <w:t>may</w:t>
      </w:r>
      <w:r w:rsidR="00B81373">
        <w:rPr>
          <w:rFonts w:eastAsia="Times New Roman" w:cs="Calibri"/>
          <w:color w:val="000000"/>
          <w:sz w:val="24"/>
          <w:szCs w:val="24"/>
        </w:rPr>
        <w:t xml:space="preserve"> include</w:t>
      </w:r>
      <w:r w:rsidR="00510E33">
        <w:rPr>
          <w:rFonts w:eastAsia="Times New Roman" w:cs="Calibri"/>
          <w:color w:val="000000"/>
          <w:sz w:val="24"/>
          <w:szCs w:val="24"/>
        </w:rPr>
        <w:t xml:space="preserve"> but not limited to</w:t>
      </w:r>
      <w:r w:rsidR="00B81373">
        <w:rPr>
          <w:rFonts w:eastAsia="Times New Roman" w:cs="Calibri"/>
          <w:color w:val="000000"/>
          <w:sz w:val="24"/>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420"/>
        <w:gridCol w:w="2538"/>
      </w:tblGrid>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Academic Support Services Fee</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Education Fee</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Matriculation Fee</w:t>
            </w:r>
          </w:p>
        </w:tc>
      </w:tr>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Administrative Fee</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Graduation Fee in last year of program</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Processing Fee</w:t>
            </w:r>
          </w:p>
        </w:tc>
      </w:tr>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Facility Fee</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Health Insurance (Must be required of all students regardless of source of funding)</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Recreation Fee</w:t>
            </w:r>
          </w:p>
        </w:tc>
      </w:tr>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Campus Life Fee</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Health Services Fee and Immunizations</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Student Activities Fee</w:t>
            </w:r>
          </w:p>
        </w:tc>
      </w:tr>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Computer Lab Fee</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Laboratory Fees</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Student Services Fee</w:t>
            </w:r>
          </w:p>
        </w:tc>
      </w:tr>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Curriculum Fee</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Library Fee</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Technology Fee</w:t>
            </w:r>
          </w:p>
        </w:tc>
      </w:tr>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Disability Insurance (Must be required of all students regardless of source of funding)</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Malpractice Insurance if it is mandatory that it be purchased through the school by all nursing students</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University Fee</w:t>
            </w:r>
            <w:r w:rsidR="009044AA">
              <w:rPr>
                <w:rFonts w:eastAsia="Times New Roman" w:cs="Calibri"/>
                <w:color w:val="000000"/>
                <w:sz w:val="20"/>
                <w:szCs w:val="20"/>
              </w:rPr>
              <w:t xml:space="preserve"> and Distance Learning Fees</w:t>
            </w:r>
          </w:p>
        </w:tc>
      </w:tr>
    </w:tbl>
    <w:p w:rsidR="00B53016" w:rsidRDefault="00B53016" w:rsidP="00984489">
      <w:pPr>
        <w:pStyle w:val="ListParagraph"/>
        <w:spacing w:before="100" w:beforeAutospacing="1" w:after="100" w:afterAutospacing="1" w:line="240" w:lineRule="auto"/>
        <w:ind w:left="540"/>
        <w:rPr>
          <w:rFonts w:eastAsia="Times New Roman" w:cs="Calibri"/>
          <w:color w:val="000000"/>
          <w:sz w:val="24"/>
          <w:szCs w:val="24"/>
        </w:rPr>
      </w:pPr>
    </w:p>
    <w:p w:rsidR="00D82756" w:rsidRDefault="00AB28A2" w:rsidP="00995129">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AB28A2">
        <w:rPr>
          <w:rFonts w:eastAsia="Times New Roman" w:cs="Calibri"/>
          <w:b/>
          <w:color w:val="000000"/>
          <w:sz w:val="24"/>
          <w:szCs w:val="24"/>
        </w:rPr>
        <w:t>ENROLLED OR ACCEPTED FOR ENROLLMENT</w:t>
      </w:r>
      <w:r w:rsidRPr="001F2560">
        <w:rPr>
          <w:rFonts w:eastAsia="Times New Roman" w:cs="Calibri"/>
          <w:b/>
          <w:color w:val="000000"/>
          <w:sz w:val="24"/>
          <w:szCs w:val="24"/>
        </w:rPr>
        <w:t xml:space="preserve"> </w:t>
      </w:r>
      <w:r w:rsidR="009B530F">
        <w:rPr>
          <w:rFonts w:eastAsia="Times New Roman" w:cs="Calibri"/>
          <w:b/>
          <w:color w:val="000000"/>
          <w:sz w:val="24"/>
          <w:szCs w:val="24"/>
        </w:rPr>
        <w:t>–</w:t>
      </w:r>
      <w:r w:rsidRPr="001F2560">
        <w:rPr>
          <w:rFonts w:eastAsia="Times New Roman" w:cs="Calibri"/>
          <w:color w:val="000000"/>
          <w:sz w:val="24"/>
          <w:szCs w:val="24"/>
        </w:rPr>
        <w:t xml:space="preserve">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Pr="001F2560">
        <w:rPr>
          <w:rFonts w:eastAsia="Times New Roman" w:cs="Calibri"/>
          <w:color w:val="000000"/>
          <w:sz w:val="24"/>
          <w:szCs w:val="24"/>
        </w:rPr>
        <w:t xml:space="preserve"> defines </w:t>
      </w:r>
      <w:r w:rsidR="00A11ECE">
        <w:rPr>
          <w:rFonts w:eastAsia="Times New Roman" w:cs="Calibri"/>
          <w:color w:val="000000"/>
          <w:sz w:val="24"/>
          <w:szCs w:val="24"/>
        </w:rPr>
        <w:t>”</w:t>
      </w:r>
      <w:r w:rsidR="00A11ECE" w:rsidRPr="001F2560">
        <w:rPr>
          <w:rFonts w:eastAsia="Times New Roman" w:cs="Calibri"/>
          <w:color w:val="000000"/>
          <w:sz w:val="24"/>
          <w:szCs w:val="24"/>
        </w:rPr>
        <w:t>Accepted</w:t>
      </w:r>
      <w:r w:rsidR="00A11ECE">
        <w:rPr>
          <w:rFonts w:eastAsia="Times New Roman" w:cs="Calibri"/>
          <w:color w:val="000000"/>
          <w:sz w:val="24"/>
          <w:szCs w:val="24"/>
        </w:rPr>
        <w:t>”</w:t>
      </w:r>
      <w:r w:rsidR="00A11ECE" w:rsidRPr="001F2560">
        <w:rPr>
          <w:rFonts w:eastAsia="Times New Roman" w:cs="Calibri"/>
          <w:color w:val="000000"/>
          <w:sz w:val="24"/>
          <w:szCs w:val="24"/>
        </w:rPr>
        <w:t xml:space="preserve"> </w:t>
      </w:r>
      <w:r w:rsidRPr="001F2560">
        <w:rPr>
          <w:rFonts w:eastAsia="Times New Roman" w:cs="Calibri"/>
          <w:color w:val="000000"/>
          <w:sz w:val="24"/>
          <w:szCs w:val="24"/>
        </w:rPr>
        <w:t>to a School or Nursing Program as having been officially granted entrance without contingency to an RN or NP program at an accredited school of nursing.</w:t>
      </w:r>
      <w:r w:rsidR="006A3D8A">
        <w:rPr>
          <w:rFonts w:eastAsia="Times New Roman" w:cs="Calibri"/>
          <w:color w:val="000000"/>
          <w:sz w:val="24"/>
          <w:szCs w:val="24"/>
        </w:rPr>
        <w:t xml:space="preserve">  </w:t>
      </w:r>
      <w:r w:rsidRPr="001F2560">
        <w:rPr>
          <w:rFonts w:eastAsia="Times New Roman" w:cs="Calibri"/>
          <w:color w:val="000000"/>
          <w:sz w:val="24"/>
          <w:szCs w:val="24"/>
        </w:rPr>
        <w:t>Wait-listed and alternate selection candidates do not meet this criterion.</w:t>
      </w:r>
      <w:r w:rsidR="006A3D8A">
        <w:rPr>
          <w:rFonts w:eastAsia="Times New Roman" w:cs="Calibri"/>
          <w:color w:val="000000"/>
          <w:sz w:val="24"/>
          <w:szCs w:val="24"/>
        </w:rPr>
        <w:t xml:space="preserve">  </w:t>
      </w:r>
      <w:r w:rsidRPr="001F2560">
        <w:rPr>
          <w:rFonts w:eastAsia="Times New Roman" w:cs="Calibri"/>
          <w:color w:val="000000"/>
          <w:sz w:val="24"/>
          <w:szCs w:val="24"/>
        </w:rPr>
        <w:t xml:space="preserve">A Letter of Acceptance is </w:t>
      </w:r>
      <w:r w:rsidRPr="00AB28A2">
        <w:rPr>
          <w:rFonts w:eastAsia="Times New Roman" w:cs="Calibri"/>
          <w:color w:val="000000"/>
          <w:sz w:val="24"/>
          <w:szCs w:val="24"/>
        </w:rPr>
        <w:t>typically provided by the school for confirmation.</w:t>
      </w:r>
      <w:r w:rsidR="006A3D8A">
        <w:rPr>
          <w:rFonts w:eastAsia="Times New Roman" w:cs="Calibri"/>
          <w:color w:val="000000"/>
          <w:sz w:val="24"/>
          <w:szCs w:val="24"/>
        </w:rPr>
        <w:t xml:space="preserve">  </w:t>
      </w:r>
      <w:r w:rsidRPr="00AB28A2">
        <w:rPr>
          <w:rFonts w:eastAsia="Times New Roman" w:cs="Calibri"/>
          <w:color w:val="000000"/>
          <w:sz w:val="24"/>
          <w:szCs w:val="24"/>
        </w:rPr>
        <w:t xml:space="preserve">Enrolled is defined as having been </w:t>
      </w:r>
      <w:r w:rsidR="001F2560">
        <w:rPr>
          <w:rFonts w:eastAsia="Times New Roman" w:cs="Calibri"/>
          <w:color w:val="000000"/>
          <w:sz w:val="24"/>
          <w:szCs w:val="24"/>
        </w:rPr>
        <w:t xml:space="preserve">formally </w:t>
      </w:r>
      <w:r w:rsidRPr="001F2560">
        <w:rPr>
          <w:rFonts w:eastAsia="Times New Roman" w:cs="Calibri"/>
          <w:color w:val="000000"/>
          <w:sz w:val="24"/>
          <w:szCs w:val="24"/>
        </w:rPr>
        <w:t>admitted</w:t>
      </w:r>
      <w:r w:rsidR="001F2560">
        <w:rPr>
          <w:rFonts w:eastAsia="Times New Roman" w:cs="Calibri"/>
          <w:color w:val="000000"/>
          <w:sz w:val="24"/>
          <w:szCs w:val="24"/>
        </w:rPr>
        <w:t xml:space="preserve"> to</w:t>
      </w:r>
      <w:r w:rsidRPr="001F2560">
        <w:rPr>
          <w:rFonts w:eastAsia="Times New Roman" w:cs="Calibri"/>
          <w:color w:val="000000"/>
          <w:sz w:val="24"/>
          <w:szCs w:val="24"/>
        </w:rPr>
        <w:t xml:space="preserve"> </w:t>
      </w:r>
      <w:r w:rsidR="001F2560" w:rsidRPr="001F2560">
        <w:rPr>
          <w:rFonts w:eastAsia="Times New Roman" w:cs="Calibri"/>
          <w:color w:val="000000"/>
          <w:sz w:val="24"/>
          <w:szCs w:val="24"/>
        </w:rPr>
        <w:t xml:space="preserve">an RN </w:t>
      </w:r>
      <w:r w:rsidR="001F2560">
        <w:rPr>
          <w:rFonts w:eastAsia="Times New Roman" w:cs="Calibri"/>
          <w:color w:val="000000"/>
          <w:sz w:val="24"/>
          <w:szCs w:val="24"/>
        </w:rPr>
        <w:t xml:space="preserve">or NP Program at an accredited School of </w:t>
      </w:r>
      <w:r w:rsidR="001F2560">
        <w:rPr>
          <w:rFonts w:eastAsia="Times New Roman" w:cs="Calibri"/>
          <w:color w:val="000000"/>
          <w:sz w:val="24"/>
          <w:szCs w:val="24"/>
        </w:rPr>
        <w:lastRenderedPageBreak/>
        <w:t>Nursing,</w:t>
      </w:r>
      <w:r w:rsidRPr="001F2560">
        <w:rPr>
          <w:rFonts w:eastAsia="Times New Roman" w:cs="Calibri"/>
          <w:color w:val="000000"/>
          <w:sz w:val="24"/>
          <w:szCs w:val="24"/>
        </w:rPr>
        <w:t xml:space="preserve"> committed to attend </w:t>
      </w:r>
      <w:r w:rsidR="001F2560">
        <w:rPr>
          <w:rFonts w:eastAsia="Times New Roman" w:cs="Calibri"/>
          <w:color w:val="000000"/>
          <w:sz w:val="24"/>
          <w:szCs w:val="24"/>
        </w:rPr>
        <w:t xml:space="preserve">the program </w:t>
      </w:r>
      <w:r w:rsidRPr="001F2560">
        <w:rPr>
          <w:rFonts w:eastAsia="Times New Roman" w:cs="Calibri"/>
          <w:color w:val="000000"/>
          <w:sz w:val="24"/>
          <w:szCs w:val="24"/>
        </w:rPr>
        <w:t>and have scheduled or are eligible to schedule classes</w:t>
      </w:r>
      <w:r w:rsidR="00BA3665">
        <w:rPr>
          <w:rFonts w:eastAsia="Times New Roman" w:cs="Calibri"/>
          <w:color w:val="000000"/>
          <w:sz w:val="24"/>
          <w:szCs w:val="24"/>
        </w:rPr>
        <w:t xml:space="preserve"> which have or will begin no later than September 30 of the year for which the award was made.</w:t>
      </w:r>
    </w:p>
    <w:p w:rsidR="00126332" w:rsidRPr="00D82756" w:rsidRDefault="00126332" w:rsidP="00D82756">
      <w:pPr>
        <w:pStyle w:val="ListParagraph"/>
        <w:spacing w:before="100" w:beforeAutospacing="1" w:after="100" w:afterAutospacing="1" w:line="240" w:lineRule="auto"/>
        <w:ind w:left="540"/>
        <w:rPr>
          <w:rFonts w:eastAsia="Times New Roman" w:cs="Calibri"/>
          <w:color w:val="000000"/>
          <w:sz w:val="24"/>
          <w:szCs w:val="24"/>
        </w:rPr>
      </w:pPr>
    </w:p>
    <w:p w:rsidR="00A62E69" w:rsidRDefault="000E4D74"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FB71FA">
        <w:rPr>
          <w:rFonts w:eastAsia="Times New Roman" w:cs="Calibri"/>
          <w:b/>
          <w:bCs/>
          <w:color w:val="000000"/>
          <w:sz w:val="24"/>
          <w:szCs w:val="24"/>
        </w:rPr>
        <w:t>EXPECTED FAMILY CONTRIBUTION –</w:t>
      </w:r>
      <w:r w:rsidRPr="00FB71FA">
        <w:rPr>
          <w:rFonts w:eastAsia="Times New Roman" w:cs="Calibri"/>
          <w:color w:val="000000"/>
          <w:sz w:val="24"/>
          <w:szCs w:val="24"/>
        </w:rPr>
        <w:t xml:space="preserve"> The Expected Family Contribution (EFC) is the amount of money your family is expected to contribute to your college education for one year, as determined by the Department of Education in your </w:t>
      </w:r>
      <w:r w:rsidR="00950A17">
        <w:rPr>
          <w:rFonts w:eastAsia="Times New Roman" w:cs="Calibri"/>
          <w:color w:val="000000"/>
          <w:sz w:val="24"/>
          <w:szCs w:val="24"/>
        </w:rPr>
        <w:t>Official Student Aid Report</w:t>
      </w:r>
      <w:r w:rsidRPr="00FB71FA">
        <w:rPr>
          <w:rFonts w:eastAsia="Times New Roman" w:cs="Calibri"/>
          <w:color w:val="000000"/>
          <w:sz w:val="24"/>
          <w:szCs w:val="24"/>
        </w:rPr>
        <w:t>.</w:t>
      </w:r>
    </w:p>
    <w:p w:rsidR="00126332" w:rsidRPr="00995129" w:rsidRDefault="00126332" w:rsidP="00995129">
      <w:pPr>
        <w:pStyle w:val="ListParagraph"/>
        <w:rPr>
          <w:rFonts w:eastAsia="Times New Roman" w:cs="Calibri"/>
          <w:color w:val="000000"/>
          <w:sz w:val="24"/>
          <w:szCs w:val="24"/>
        </w:rPr>
      </w:pPr>
    </w:p>
    <w:p w:rsidR="000E4D74" w:rsidRPr="00FB71FA" w:rsidRDefault="00A62E69" w:rsidP="00A11ECE">
      <w:pPr>
        <w:pStyle w:val="ListParagraph"/>
        <w:numPr>
          <w:ilvl w:val="0"/>
          <w:numId w:val="49"/>
        </w:numPr>
        <w:tabs>
          <w:tab w:val="left" w:pos="360"/>
        </w:tabs>
        <w:spacing w:before="100" w:beforeAutospacing="1" w:after="100" w:afterAutospacing="1" w:line="240" w:lineRule="auto"/>
        <w:ind w:left="540"/>
        <w:rPr>
          <w:rFonts w:eastAsia="Times New Roman" w:cs="Calibri"/>
          <w:color w:val="000000"/>
          <w:sz w:val="24"/>
          <w:szCs w:val="24"/>
        </w:rPr>
      </w:pPr>
      <w:r w:rsidRPr="005C2671">
        <w:rPr>
          <w:rFonts w:eastAsia="Times New Roman" w:cs="Calibri"/>
          <w:b/>
          <w:color w:val="000000"/>
          <w:sz w:val="24"/>
          <w:szCs w:val="24"/>
        </w:rPr>
        <w:t>FAMILY/FAMILY MEMBER</w:t>
      </w:r>
      <w:r w:rsidRPr="00A62E69">
        <w:rPr>
          <w:rFonts w:eastAsia="Times New Roman" w:cs="Calibri"/>
          <w:color w:val="000000"/>
          <w:sz w:val="24"/>
          <w:szCs w:val="24"/>
        </w:rPr>
        <w:t xml:space="preserve"> </w:t>
      </w:r>
      <w:r w:rsidR="00D82756" w:rsidRPr="004F4EEE">
        <w:rPr>
          <w:rFonts w:eastAsia="Times New Roman" w:cs="Calibri"/>
          <w:b/>
          <w:color w:val="000000"/>
          <w:sz w:val="24"/>
          <w:szCs w:val="24"/>
        </w:rPr>
        <w:t>–</w:t>
      </w:r>
      <w:r w:rsidR="006A3D8A">
        <w:rPr>
          <w:rFonts w:eastAsia="Times New Roman" w:cs="Calibri"/>
          <w:color w:val="000000"/>
          <w:sz w:val="24"/>
          <w:szCs w:val="24"/>
        </w:rPr>
        <w:t xml:space="preserve"> </w:t>
      </w:r>
      <w:r w:rsidRPr="00A62E69">
        <w:rPr>
          <w:rFonts w:eastAsia="Times New Roman" w:cs="Calibri"/>
          <w:color w:val="000000"/>
          <w:sz w:val="24"/>
          <w:szCs w:val="24"/>
        </w:rPr>
        <w:t xml:space="preserve">As used in the guidance and for the purposes of the </w:t>
      </w:r>
      <w:r w:rsidR="002343FE">
        <w:rPr>
          <w:rFonts w:eastAsia="Times New Roman" w:cs="Calibri"/>
          <w:color w:val="000000"/>
          <w:sz w:val="24"/>
          <w:szCs w:val="24"/>
        </w:rPr>
        <w:t>NURSE</w:t>
      </w:r>
      <w:r w:rsidR="00D82756">
        <w:rPr>
          <w:rFonts w:eastAsia="Times New Roman" w:cs="Calibri"/>
          <w:color w:val="000000"/>
          <w:sz w:val="24"/>
          <w:szCs w:val="24"/>
        </w:rPr>
        <w:t xml:space="preserve"> </w:t>
      </w:r>
      <w:r w:rsidRPr="00A62E69">
        <w:rPr>
          <w:rFonts w:eastAsia="Times New Roman" w:cs="Calibri"/>
          <w:color w:val="000000"/>
          <w:sz w:val="24"/>
          <w:szCs w:val="24"/>
        </w:rPr>
        <w:t>Corps, “family member” includes spouses, as well as unmarried partners (both same-sex and opposite-sex).</w:t>
      </w:r>
      <w:r w:rsidR="006A3D8A">
        <w:rPr>
          <w:rFonts w:eastAsia="Times New Roman" w:cs="Calibri"/>
          <w:color w:val="000000"/>
          <w:sz w:val="24"/>
          <w:szCs w:val="24"/>
        </w:rPr>
        <w:t xml:space="preserve"> </w:t>
      </w:r>
      <w:r w:rsidR="000E4D74" w:rsidRPr="00FB71FA">
        <w:rPr>
          <w:rFonts w:eastAsia="Times New Roman" w:cs="Calibri"/>
          <w:color w:val="000000"/>
          <w:sz w:val="24"/>
          <w:szCs w:val="24"/>
        </w:rPr>
        <w:br/>
      </w:r>
    </w:p>
    <w:p w:rsidR="009B530F" w:rsidRDefault="009B530F" w:rsidP="009B530F">
      <w:pPr>
        <w:pStyle w:val="ListParagraph"/>
        <w:spacing w:line="240" w:lineRule="auto"/>
        <w:ind w:left="0"/>
        <w:rPr>
          <w:rFonts w:eastAsia="Times New Roman" w:cs="Calibri"/>
          <w:b/>
          <w:bCs/>
          <w:color w:val="000000"/>
          <w:sz w:val="24"/>
          <w:szCs w:val="24"/>
        </w:rPr>
      </w:pPr>
    </w:p>
    <w:p w:rsidR="000E4D74" w:rsidRPr="00FB71FA" w:rsidRDefault="000E4D74" w:rsidP="00A11ECE">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FULL-TIME CLINICAL PRACTICE</w:t>
      </w:r>
      <w:r w:rsidRPr="00FB71FA">
        <w:rPr>
          <w:rFonts w:eastAsia="Times New Roman" w:cs="Calibri"/>
          <w:color w:val="000000"/>
          <w:sz w:val="24"/>
          <w:szCs w:val="24"/>
        </w:rPr>
        <w:t> </w:t>
      </w:r>
      <w:r w:rsidRPr="00FB71FA">
        <w:rPr>
          <w:rFonts w:eastAsia="Times New Roman" w:cs="Calibri"/>
          <w:b/>
          <w:bCs/>
          <w:color w:val="000000"/>
          <w:sz w:val="24"/>
          <w:szCs w:val="24"/>
        </w:rPr>
        <w:t>–</w:t>
      </w:r>
      <w:r w:rsidRPr="00FB71FA">
        <w:rPr>
          <w:rFonts w:eastAsia="Times New Roman" w:cs="Calibri"/>
          <w:color w:val="000000"/>
          <w:sz w:val="24"/>
          <w:szCs w:val="24"/>
        </w:rPr>
        <w:t xml:space="preserve"> Full-time practice is defined as </w:t>
      </w:r>
      <w:r w:rsidR="00177081">
        <w:rPr>
          <w:rFonts w:eastAsia="Times New Roman" w:cs="Calibri"/>
          <w:color w:val="000000"/>
          <w:sz w:val="24"/>
          <w:szCs w:val="24"/>
        </w:rPr>
        <w:t xml:space="preserve">the </w:t>
      </w:r>
      <w:r w:rsidR="001B6BC3">
        <w:rPr>
          <w:rFonts w:eastAsia="Times New Roman" w:cs="Calibri"/>
          <w:color w:val="000000"/>
          <w:sz w:val="24"/>
          <w:szCs w:val="24"/>
        </w:rPr>
        <w:t>provision of</w:t>
      </w:r>
      <w:r w:rsidR="00AD342B">
        <w:rPr>
          <w:rFonts w:eastAsia="Times New Roman" w:cs="Calibri"/>
          <w:color w:val="000000"/>
          <w:sz w:val="24"/>
          <w:szCs w:val="24"/>
        </w:rPr>
        <w:t xml:space="preserve"> nursing services</w:t>
      </w:r>
      <w:r w:rsidR="001B6BC3">
        <w:rPr>
          <w:rFonts w:eastAsia="Times New Roman" w:cs="Calibri"/>
          <w:color w:val="000000"/>
          <w:sz w:val="24"/>
          <w:szCs w:val="24"/>
        </w:rPr>
        <w:t xml:space="preserve"> for </w:t>
      </w:r>
      <w:r w:rsidRPr="00FB71FA">
        <w:rPr>
          <w:rFonts w:eastAsia="Times New Roman" w:cs="Calibri"/>
          <w:color w:val="000000"/>
          <w:sz w:val="24"/>
          <w:szCs w:val="24"/>
        </w:rPr>
        <w:t>a minimum of 32 hours per week. At least 26 hours per week</w:t>
      </w:r>
      <w:r w:rsidR="00EB5531">
        <w:rPr>
          <w:rFonts w:eastAsia="Times New Roman" w:cs="Calibri"/>
          <w:color w:val="000000"/>
          <w:sz w:val="24"/>
          <w:szCs w:val="24"/>
        </w:rPr>
        <w:t xml:space="preserve">, of the minimum 32 hours per week, </w:t>
      </w:r>
      <w:r w:rsidRPr="00FB71FA">
        <w:rPr>
          <w:rFonts w:eastAsia="Times New Roman" w:cs="Calibri"/>
          <w:color w:val="000000"/>
          <w:sz w:val="24"/>
          <w:szCs w:val="24"/>
        </w:rPr>
        <w:t>must be spent providing clinical services</w:t>
      </w:r>
      <w:r w:rsidR="00EB5531">
        <w:rPr>
          <w:rFonts w:eastAsia="Times New Roman" w:cs="Calibri"/>
          <w:color w:val="000000"/>
          <w:sz w:val="24"/>
          <w:szCs w:val="24"/>
        </w:rPr>
        <w:t xml:space="preserve"> (direct patient care)</w:t>
      </w:r>
      <w:r w:rsidRPr="00FB71FA">
        <w:rPr>
          <w:rFonts w:eastAsia="Times New Roman" w:cs="Calibri"/>
          <w:color w:val="000000"/>
          <w:sz w:val="24"/>
          <w:szCs w:val="24"/>
        </w:rPr>
        <w:t xml:space="preserve"> to patients. No more than </w:t>
      </w:r>
      <w:r w:rsidR="00E96715">
        <w:rPr>
          <w:rFonts w:eastAsia="Times New Roman" w:cs="Calibri"/>
          <w:color w:val="000000"/>
          <w:sz w:val="24"/>
          <w:szCs w:val="24"/>
        </w:rPr>
        <w:t xml:space="preserve">35 work days </w:t>
      </w:r>
      <w:r w:rsidRPr="00FB71FA">
        <w:rPr>
          <w:rFonts w:eastAsia="Times New Roman" w:cs="Calibri"/>
          <w:color w:val="000000"/>
          <w:sz w:val="24"/>
          <w:szCs w:val="24"/>
        </w:rPr>
        <w:t>per service year can be spent away from the approved practice site for vacation, holidays, continuing education, illness, maternity, or any other reason.</w:t>
      </w:r>
      <w:r w:rsidR="006A3D8A">
        <w:rPr>
          <w:rFonts w:eastAsia="Times New Roman" w:cs="Calibri"/>
          <w:color w:val="000000"/>
          <w:sz w:val="24"/>
          <w:szCs w:val="24"/>
        </w:rPr>
        <w:t xml:space="preserve">  </w:t>
      </w:r>
      <w:r w:rsidRPr="00FB71FA">
        <w:rPr>
          <w:rFonts w:eastAsia="Times New Roman" w:cs="Calibri"/>
          <w:color w:val="000000"/>
          <w:sz w:val="24"/>
          <w:szCs w:val="24"/>
        </w:rPr>
        <w:t xml:space="preserve">Absences of greater than </w:t>
      </w:r>
      <w:r w:rsidR="00AD71FD">
        <w:rPr>
          <w:rFonts w:eastAsia="Times New Roman" w:cs="Calibri"/>
          <w:color w:val="000000"/>
          <w:sz w:val="24"/>
          <w:szCs w:val="24"/>
        </w:rPr>
        <w:t>35 work days</w:t>
      </w:r>
      <w:r w:rsidRPr="00FB71FA">
        <w:rPr>
          <w:rFonts w:eastAsia="Times New Roman" w:cs="Calibri"/>
          <w:color w:val="000000"/>
          <w:sz w:val="24"/>
          <w:szCs w:val="24"/>
        </w:rPr>
        <w:t xml:space="preserve"> in a 52-week service year will extend the service obligation end date</w:t>
      </w:r>
      <w:r w:rsidR="000547E2">
        <w:rPr>
          <w:rFonts w:eastAsia="Times New Roman" w:cs="Calibri"/>
          <w:color w:val="000000"/>
          <w:sz w:val="24"/>
          <w:szCs w:val="24"/>
        </w:rPr>
        <w:t xml:space="preserve"> or result in a breach of contract, as determined by the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Pr="00FB71FA">
        <w:rPr>
          <w:rFonts w:eastAsia="Times New Roman" w:cs="Calibri"/>
          <w:color w:val="000000"/>
          <w:sz w:val="24"/>
          <w:szCs w:val="24"/>
        </w:rPr>
        <w:t>.</w:t>
      </w:r>
      <w:r w:rsidRPr="00FB71FA">
        <w:rPr>
          <w:rFonts w:eastAsia="Times New Roman" w:cs="Calibri"/>
          <w:color w:val="000000"/>
          <w:sz w:val="24"/>
          <w:szCs w:val="24"/>
        </w:rPr>
        <w:br/>
      </w:r>
    </w:p>
    <w:p w:rsidR="000E4D74" w:rsidRPr="00C978EA" w:rsidRDefault="000E4D74" w:rsidP="00A53C4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FULL-TIME STUDENT</w:t>
      </w:r>
      <w:r w:rsidRPr="00FB71FA">
        <w:rPr>
          <w:rFonts w:eastAsia="Times New Roman" w:cs="Calibri"/>
          <w:color w:val="000000"/>
          <w:sz w:val="24"/>
          <w:szCs w:val="24"/>
        </w:rPr>
        <w:t> </w:t>
      </w:r>
      <w:r w:rsidRPr="00FB71FA">
        <w:rPr>
          <w:rFonts w:eastAsia="Times New Roman" w:cs="Calibri"/>
          <w:b/>
          <w:bCs/>
          <w:color w:val="000000"/>
          <w:sz w:val="24"/>
          <w:szCs w:val="24"/>
        </w:rPr>
        <w:t>–</w:t>
      </w:r>
      <w:r w:rsidRPr="00FB71FA">
        <w:rPr>
          <w:rFonts w:eastAsia="Times New Roman" w:cs="Calibri"/>
          <w:color w:val="000000"/>
          <w:sz w:val="24"/>
          <w:szCs w:val="24"/>
        </w:rPr>
        <w:t xml:space="preserve"> A student will </w:t>
      </w:r>
      <w:r w:rsidRPr="00CE3755">
        <w:rPr>
          <w:rFonts w:eastAsia="Times New Roman" w:cs="Calibri"/>
          <w:color w:val="000000"/>
          <w:sz w:val="24"/>
          <w:szCs w:val="24"/>
        </w:rPr>
        <w:t xml:space="preserve">be considered full-time if the student meets the  school </w:t>
      </w:r>
      <w:r w:rsidR="00BE755B">
        <w:rPr>
          <w:rFonts w:eastAsia="Times New Roman" w:cs="Calibri"/>
          <w:color w:val="000000"/>
          <w:sz w:val="24"/>
          <w:szCs w:val="24"/>
        </w:rPr>
        <w:t xml:space="preserve">registrar’s </w:t>
      </w:r>
      <w:r w:rsidRPr="00CE3755">
        <w:rPr>
          <w:rFonts w:eastAsia="Times New Roman" w:cs="Calibri"/>
          <w:color w:val="000000"/>
          <w:sz w:val="24"/>
          <w:szCs w:val="24"/>
        </w:rPr>
        <w:t xml:space="preserve"> definition of a full-time student.</w:t>
      </w:r>
      <w:r w:rsidRPr="00C978EA">
        <w:rPr>
          <w:rFonts w:eastAsia="Times New Roman" w:cs="Calibri"/>
          <w:color w:val="000000"/>
          <w:sz w:val="24"/>
          <w:szCs w:val="24"/>
        </w:rPr>
        <w:br/>
      </w:r>
    </w:p>
    <w:p w:rsidR="000E4D74" w:rsidRPr="00FB71FA"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CE3755">
        <w:rPr>
          <w:rFonts w:eastAsia="Times New Roman" w:cs="Calibri"/>
          <w:b/>
          <w:bCs/>
          <w:color w:val="000000"/>
          <w:sz w:val="24"/>
          <w:szCs w:val="24"/>
        </w:rPr>
        <w:t>GRADUATE NURSING PROGRAM –</w:t>
      </w:r>
      <w:r w:rsidRPr="00CE3755">
        <w:rPr>
          <w:rFonts w:eastAsia="Times New Roman" w:cs="Calibri"/>
          <w:color w:val="000000"/>
          <w:sz w:val="24"/>
          <w:szCs w:val="24"/>
        </w:rPr>
        <w:t> Any department, division, or other administrative unit in a college or university which provides primarily or exclusively a program of education in professional nursing and related subjects leading to a graduate degree in nursing, or to an equivalent degree, and including advanced</w:t>
      </w:r>
      <w:r w:rsidRPr="00FB71FA">
        <w:rPr>
          <w:rFonts w:eastAsia="Times New Roman" w:cs="Calibri"/>
          <w:color w:val="000000"/>
          <w:sz w:val="24"/>
          <w:szCs w:val="24"/>
        </w:rPr>
        <w:t xml:space="preserve"> training related to such program of education provided by such school, but only if such program, or such unit, college o</w:t>
      </w:r>
      <w:r w:rsidR="00297D24">
        <w:rPr>
          <w:rFonts w:eastAsia="Times New Roman" w:cs="Calibri"/>
          <w:color w:val="000000"/>
          <w:sz w:val="24"/>
          <w:szCs w:val="24"/>
        </w:rPr>
        <w:t>r</w:t>
      </w:r>
      <w:r w:rsidRPr="00FB71FA">
        <w:rPr>
          <w:rFonts w:eastAsia="Times New Roman" w:cs="Calibri"/>
          <w:color w:val="000000"/>
          <w:sz w:val="24"/>
          <w:szCs w:val="24"/>
        </w:rPr>
        <w:t xml:space="preserve"> university is accredited</w:t>
      </w:r>
      <w:r w:rsidR="00297D24">
        <w:rPr>
          <w:rFonts w:eastAsia="Times New Roman" w:cs="Calibri"/>
          <w:color w:val="000000"/>
          <w:sz w:val="24"/>
          <w:szCs w:val="24"/>
        </w:rPr>
        <w:t>.</w:t>
      </w:r>
      <w:r w:rsidRPr="00FB71FA">
        <w:rPr>
          <w:rFonts w:eastAsia="Times New Roman" w:cs="Calibri"/>
          <w:color w:val="000000"/>
          <w:sz w:val="24"/>
          <w:szCs w:val="24"/>
        </w:rPr>
        <w:br/>
      </w:r>
    </w:p>
    <w:p w:rsidR="000E4D74" w:rsidRPr="003D2A64" w:rsidRDefault="000E4D74" w:rsidP="00201ABC">
      <w:pPr>
        <w:pStyle w:val="ListParagraph"/>
        <w:numPr>
          <w:ilvl w:val="0"/>
          <w:numId w:val="49"/>
        </w:numPr>
        <w:spacing w:before="100" w:beforeAutospacing="1" w:after="100" w:afterAutospacing="1" w:line="240" w:lineRule="auto"/>
        <w:ind w:left="540" w:hanging="450"/>
        <w:rPr>
          <w:rFonts w:eastAsia="Times New Roman" w:cs="Calibri"/>
          <w:sz w:val="24"/>
          <w:szCs w:val="24"/>
        </w:rPr>
      </w:pPr>
      <w:r w:rsidRPr="003D2A64">
        <w:rPr>
          <w:rFonts w:eastAsia="Times New Roman" w:cs="Calibri"/>
          <w:b/>
          <w:sz w:val="24"/>
          <w:szCs w:val="24"/>
        </w:rPr>
        <w:t>INITIAL SCHOOL OF RECORD</w:t>
      </w:r>
      <w:r w:rsidRPr="003D2A64">
        <w:rPr>
          <w:rFonts w:eastAsia="Times New Roman" w:cs="Calibri"/>
          <w:sz w:val="24"/>
          <w:szCs w:val="24"/>
        </w:rPr>
        <w:t xml:space="preserve"> </w:t>
      </w:r>
      <w:r w:rsidR="009B530F" w:rsidRPr="004F4EEE">
        <w:rPr>
          <w:rFonts w:eastAsia="Times New Roman" w:cs="Calibri"/>
          <w:b/>
          <w:sz w:val="24"/>
          <w:szCs w:val="24"/>
        </w:rPr>
        <w:t>–</w:t>
      </w:r>
      <w:r w:rsidRPr="003D2A64">
        <w:rPr>
          <w:rFonts w:eastAsia="Times New Roman" w:cs="Calibri"/>
          <w:sz w:val="24"/>
          <w:szCs w:val="24"/>
        </w:rPr>
        <w:t xml:space="preserve"> T</w:t>
      </w:r>
      <w:r w:rsidRPr="003D2A64">
        <w:rPr>
          <w:sz w:val="24"/>
          <w:szCs w:val="24"/>
        </w:rPr>
        <w:t xml:space="preserve">he school </w:t>
      </w:r>
      <w:r w:rsidR="007C2E76">
        <w:rPr>
          <w:sz w:val="24"/>
          <w:szCs w:val="24"/>
        </w:rPr>
        <w:t xml:space="preserve">indicated on the </w:t>
      </w:r>
      <w:r w:rsidR="002343FE">
        <w:rPr>
          <w:sz w:val="24"/>
          <w:szCs w:val="24"/>
        </w:rPr>
        <w:t>NURSE</w:t>
      </w:r>
      <w:r w:rsidR="000E24CA">
        <w:rPr>
          <w:sz w:val="24"/>
          <w:szCs w:val="24"/>
        </w:rPr>
        <w:t xml:space="preserve"> Corps Scholarship Program</w:t>
      </w:r>
      <w:r w:rsidR="007C2E76">
        <w:rPr>
          <w:sz w:val="24"/>
          <w:szCs w:val="24"/>
        </w:rPr>
        <w:t xml:space="preserve"> application and </w:t>
      </w:r>
      <w:r w:rsidRPr="003D2A64">
        <w:rPr>
          <w:sz w:val="24"/>
          <w:szCs w:val="24"/>
        </w:rPr>
        <w:t>attended at the time the initial contract is executed</w:t>
      </w:r>
      <w:r w:rsidR="00297D24">
        <w:rPr>
          <w:sz w:val="24"/>
          <w:szCs w:val="24"/>
        </w:rPr>
        <w:t>.</w:t>
      </w:r>
    </w:p>
    <w:p w:rsidR="000E4D74" w:rsidRPr="003D2A64" w:rsidRDefault="000E4D74" w:rsidP="00201ABC">
      <w:pPr>
        <w:pStyle w:val="ListParagraph"/>
        <w:spacing w:before="100" w:beforeAutospacing="1" w:after="100" w:afterAutospacing="1" w:line="240" w:lineRule="auto"/>
        <w:ind w:left="540"/>
        <w:rPr>
          <w:rFonts w:eastAsia="Times New Roman" w:cs="Calibri"/>
          <w:color w:val="000000"/>
          <w:sz w:val="24"/>
          <w:szCs w:val="24"/>
        </w:rPr>
      </w:pPr>
    </w:p>
    <w:p w:rsidR="0080110A"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LEAVE OF ABSENCE</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A period of approved absence from a course of study granted to a student by his or her nursing school for medical, personal, and other reasons. The leave of absence is usually granted for a period of 1 year or less. When a leave of absence is expected, a </w:t>
      </w:r>
      <w:r w:rsidR="001224E7">
        <w:rPr>
          <w:rFonts w:eastAsia="Times New Roman" w:cs="Calibri"/>
          <w:color w:val="000000"/>
          <w:sz w:val="24"/>
          <w:szCs w:val="24"/>
        </w:rPr>
        <w:t>participant</w:t>
      </w:r>
      <w:r w:rsidRPr="00FB71FA">
        <w:rPr>
          <w:rFonts w:eastAsia="Times New Roman" w:cs="Calibri"/>
          <w:color w:val="000000"/>
          <w:sz w:val="24"/>
          <w:szCs w:val="24"/>
        </w:rPr>
        <w:t xml:space="preserve"> is required to notify the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Pr="00FB71FA">
        <w:rPr>
          <w:rFonts w:eastAsia="Times New Roman" w:cs="Calibri"/>
          <w:color w:val="000000"/>
          <w:sz w:val="24"/>
          <w:szCs w:val="24"/>
        </w:rPr>
        <w:t xml:space="preserve"> immediately</w:t>
      </w:r>
      <w:r w:rsidR="00BB3B10">
        <w:rPr>
          <w:rFonts w:eastAsia="Times New Roman" w:cs="Calibri"/>
          <w:color w:val="000000"/>
          <w:sz w:val="24"/>
          <w:szCs w:val="24"/>
        </w:rPr>
        <w:t xml:space="preserve"> through the </w:t>
      </w:r>
      <w:r w:rsidR="00BB5A89">
        <w:rPr>
          <w:rFonts w:eastAsia="Times New Roman" w:cs="Calibri"/>
          <w:color w:val="000000"/>
          <w:sz w:val="24"/>
          <w:szCs w:val="24"/>
        </w:rPr>
        <w:t>Program</w:t>
      </w:r>
      <w:r w:rsidR="00BB3B10">
        <w:rPr>
          <w:rFonts w:eastAsia="Times New Roman" w:cs="Calibri"/>
          <w:color w:val="000000"/>
          <w:sz w:val="24"/>
          <w:szCs w:val="24"/>
        </w:rPr>
        <w:t xml:space="preserve"> Portal</w:t>
      </w:r>
      <w:r w:rsidRPr="00FB71FA">
        <w:rPr>
          <w:rFonts w:eastAsia="Times New Roman" w:cs="Calibri"/>
          <w:color w:val="000000"/>
          <w:sz w:val="24"/>
          <w:szCs w:val="24"/>
        </w:rPr>
        <w:t xml:space="preserve"> and submit a letter from the school approving the leave of absence and indicating the start and end dates for the period of the absence. Payment of all benefits </w:t>
      </w:r>
      <w:r w:rsidR="00BC2CEC">
        <w:rPr>
          <w:rFonts w:eastAsia="Times New Roman" w:cs="Calibri"/>
          <w:color w:val="000000"/>
          <w:sz w:val="24"/>
          <w:szCs w:val="24"/>
        </w:rPr>
        <w:t>is</w:t>
      </w:r>
      <w:r w:rsidR="00BC2CEC" w:rsidRPr="00FB71FA">
        <w:rPr>
          <w:rFonts w:eastAsia="Times New Roman" w:cs="Calibri"/>
          <w:color w:val="000000"/>
          <w:sz w:val="24"/>
          <w:szCs w:val="24"/>
        </w:rPr>
        <w:t xml:space="preserve"> </w:t>
      </w:r>
      <w:r w:rsidRPr="00FB71FA">
        <w:rPr>
          <w:rFonts w:eastAsia="Times New Roman" w:cs="Calibri"/>
          <w:color w:val="000000"/>
          <w:sz w:val="24"/>
          <w:szCs w:val="24"/>
        </w:rPr>
        <w:t xml:space="preserve">discontinued when a </w:t>
      </w:r>
      <w:r w:rsidR="001224E7">
        <w:rPr>
          <w:rFonts w:eastAsia="Times New Roman" w:cs="Calibri"/>
          <w:color w:val="000000"/>
          <w:sz w:val="24"/>
          <w:szCs w:val="24"/>
        </w:rPr>
        <w:t>participant</w:t>
      </w:r>
      <w:r w:rsidRPr="00FB71FA">
        <w:rPr>
          <w:rFonts w:eastAsia="Times New Roman" w:cs="Calibri"/>
          <w:color w:val="000000"/>
          <w:sz w:val="24"/>
          <w:szCs w:val="24"/>
        </w:rPr>
        <w:t xml:space="preserve"> is on an approved leave of absence, and may be resumed when the student returns to the course of study for which the scholarship was awarded.</w:t>
      </w:r>
    </w:p>
    <w:p w:rsidR="0080110A" w:rsidRDefault="0080110A" w:rsidP="00201ABC">
      <w:pPr>
        <w:pStyle w:val="ListParagraph"/>
        <w:spacing w:line="240" w:lineRule="auto"/>
        <w:rPr>
          <w:rFonts w:eastAsia="Times New Roman" w:cs="Calibri"/>
          <w:b/>
          <w:bCs/>
          <w:color w:val="000000"/>
          <w:sz w:val="24"/>
          <w:szCs w:val="24"/>
        </w:rPr>
      </w:pPr>
    </w:p>
    <w:p w:rsidR="0080110A" w:rsidRPr="007520DE" w:rsidRDefault="0080110A" w:rsidP="003E1BA5">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3E1BA5">
        <w:rPr>
          <w:rFonts w:eastAsia="Times New Roman" w:cs="Calibri"/>
          <w:b/>
          <w:bCs/>
          <w:color w:val="000000"/>
          <w:sz w:val="24"/>
          <w:szCs w:val="24"/>
        </w:rPr>
        <w:t>LOCATED IN A STATE, THE DISTRICT OF COLUMBIA, OR A TERRITORY</w:t>
      </w:r>
      <w:r w:rsidRPr="003E1BA5">
        <w:rPr>
          <w:rFonts w:eastAsia="Times New Roman" w:cs="Calibri"/>
          <w:color w:val="000000"/>
          <w:sz w:val="24"/>
          <w:szCs w:val="24"/>
        </w:rPr>
        <w:t> </w:t>
      </w:r>
      <w:r w:rsidRPr="004F4EEE">
        <w:rPr>
          <w:rFonts w:eastAsia="Times New Roman" w:cs="Calibri"/>
          <w:b/>
          <w:color w:val="000000"/>
          <w:sz w:val="24"/>
          <w:szCs w:val="24"/>
        </w:rPr>
        <w:t>–</w:t>
      </w:r>
      <w:r w:rsidRPr="003E1BA5">
        <w:rPr>
          <w:rFonts w:eastAsia="Times New Roman" w:cs="Calibri"/>
          <w:color w:val="000000"/>
          <w:sz w:val="24"/>
          <w:szCs w:val="24"/>
        </w:rPr>
        <w:t xml:space="preserve"> </w:t>
      </w:r>
      <w:r w:rsidR="00840790">
        <w:rPr>
          <w:rFonts w:eastAsia="Times New Roman" w:cs="Calibri"/>
          <w:color w:val="000000"/>
          <w:sz w:val="24"/>
          <w:szCs w:val="24"/>
        </w:rPr>
        <w:t>O</w:t>
      </w:r>
      <w:r w:rsidR="003E1BA5" w:rsidRPr="003E1BA5">
        <w:rPr>
          <w:rFonts w:eastAsia="Times New Roman" w:cs="Calibri"/>
          <w:color w:val="000000"/>
          <w:sz w:val="24"/>
          <w:szCs w:val="24"/>
        </w:rPr>
        <w:t xml:space="preserve">ne of the following: a State within </w:t>
      </w:r>
      <w:r w:rsidRPr="003E1BA5">
        <w:rPr>
          <w:rFonts w:eastAsia="Times New Roman" w:cs="Calibri"/>
          <w:color w:val="000000"/>
          <w:sz w:val="24"/>
          <w:szCs w:val="24"/>
        </w:rPr>
        <w:t xml:space="preserve">the 50 </w:t>
      </w:r>
      <w:r w:rsidR="003E1BA5" w:rsidRPr="003E1BA5">
        <w:rPr>
          <w:rFonts w:eastAsia="Times New Roman" w:cs="Calibri"/>
          <w:color w:val="000000"/>
          <w:sz w:val="24"/>
          <w:szCs w:val="24"/>
        </w:rPr>
        <w:t xml:space="preserve">United </w:t>
      </w:r>
      <w:r w:rsidRPr="00587C8C">
        <w:rPr>
          <w:rFonts w:eastAsia="Times New Roman" w:cs="Calibri"/>
          <w:color w:val="000000"/>
          <w:sz w:val="24"/>
          <w:szCs w:val="24"/>
        </w:rPr>
        <w:t>States, the District of Columbia, the Commonwealth of Puerto Rico, the Commonwealth of the Northern Marianas, the U.S. Virgin Islands, the Territory of Guam, the Territory of American Samoa, the Republic of Palau, the Republic of the Marsha</w:t>
      </w:r>
      <w:r w:rsidRPr="007520DE">
        <w:rPr>
          <w:rFonts w:eastAsia="Times New Roman" w:cs="Calibri"/>
          <w:color w:val="000000"/>
          <w:sz w:val="24"/>
          <w:szCs w:val="24"/>
        </w:rPr>
        <w:t>ll Islands, and the Federated States of Micronesia.</w:t>
      </w:r>
      <w:r w:rsidRPr="007520DE">
        <w:rPr>
          <w:rFonts w:cs="Calibri"/>
          <w:sz w:val="24"/>
          <w:szCs w:val="24"/>
        </w:rPr>
        <w:t xml:space="preserve"> </w:t>
      </w:r>
      <w:r w:rsidR="003E1BA5" w:rsidRPr="003E1BA5">
        <w:rPr>
          <w:rFonts w:cs="Calibri"/>
          <w:sz w:val="24"/>
          <w:szCs w:val="24"/>
        </w:rPr>
        <w:t xml:space="preserve">The definition of “located in a State, the District of Columbia or a Territory” </w:t>
      </w:r>
      <w:r w:rsidR="003E1BA5" w:rsidRPr="00587C8C">
        <w:rPr>
          <w:rFonts w:cs="Calibri"/>
          <w:sz w:val="24"/>
          <w:szCs w:val="24"/>
        </w:rPr>
        <w:t>does not include any location outside of the U.S. that is not listed above.</w:t>
      </w:r>
      <w:r w:rsidR="006A3D8A">
        <w:rPr>
          <w:rFonts w:cs="Calibri"/>
          <w:sz w:val="24"/>
          <w:szCs w:val="24"/>
        </w:rPr>
        <w:t xml:space="preserve"> </w:t>
      </w:r>
    </w:p>
    <w:p w:rsidR="000E4D74" w:rsidRPr="00FB71FA" w:rsidRDefault="000E4D74" w:rsidP="00201ABC">
      <w:pPr>
        <w:pStyle w:val="ListParagraph"/>
        <w:spacing w:before="100" w:beforeAutospacing="1" w:after="100" w:afterAutospacing="1" w:line="240" w:lineRule="auto"/>
        <w:ind w:left="90"/>
        <w:rPr>
          <w:rFonts w:eastAsia="Times New Roman" w:cs="Calibri"/>
          <w:color w:val="000000"/>
          <w:sz w:val="24"/>
          <w:szCs w:val="24"/>
        </w:rPr>
      </w:pPr>
    </w:p>
    <w:p w:rsidR="000E4D74" w:rsidRPr="00FB71FA"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PART-TIME CLINICAL PRACTICE</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Part-time practice is defined as </w:t>
      </w:r>
      <w:r w:rsidR="001B6BC3">
        <w:rPr>
          <w:rFonts w:eastAsia="Times New Roman" w:cs="Calibri"/>
          <w:color w:val="000000"/>
          <w:sz w:val="24"/>
          <w:szCs w:val="24"/>
        </w:rPr>
        <w:t xml:space="preserve">provision of </w:t>
      </w:r>
      <w:r w:rsidR="00AD342B">
        <w:rPr>
          <w:rFonts w:eastAsia="Times New Roman" w:cs="Calibri"/>
          <w:color w:val="000000"/>
          <w:sz w:val="24"/>
          <w:szCs w:val="24"/>
        </w:rPr>
        <w:t>nursing services</w:t>
      </w:r>
      <w:r w:rsidR="001B6BC3" w:rsidRPr="00FB71FA">
        <w:rPr>
          <w:rFonts w:eastAsia="Times New Roman" w:cs="Calibri"/>
          <w:color w:val="000000"/>
          <w:sz w:val="24"/>
          <w:szCs w:val="24"/>
        </w:rPr>
        <w:t xml:space="preserve"> </w:t>
      </w:r>
      <w:r w:rsidR="001B6BC3">
        <w:rPr>
          <w:rFonts w:eastAsia="Times New Roman" w:cs="Calibri"/>
          <w:color w:val="000000"/>
          <w:sz w:val="24"/>
          <w:szCs w:val="24"/>
        </w:rPr>
        <w:t xml:space="preserve">for </w:t>
      </w:r>
      <w:r w:rsidRPr="00FB71FA">
        <w:rPr>
          <w:rFonts w:eastAsia="Times New Roman" w:cs="Calibri"/>
          <w:color w:val="000000"/>
          <w:sz w:val="24"/>
          <w:szCs w:val="24"/>
        </w:rPr>
        <w:t xml:space="preserve">a minimum of 16 hours per week </w:t>
      </w:r>
      <w:r w:rsidR="00A92BD1">
        <w:rPr>
          <w:rFonts w:eastAsia="Times New Roman" w:cs="Calibri"/>
          <w:color w:val="000000"/>
          <w:sz w:val="24"/>
          <w:szCs w:val="24"/>
        </w:rPr>
        <w:t>(</w:t>
      </w:r>
      <w:r w:rsidRPr="00FB71FA">
        <w:rPr>
          <w:rFonts w:eastAsia="Times New Roman" w:cs="Calibri"/>
          <w:color w:val="000000"/>
          <w:sz w:val="24"/>
          <w:szCs w:val="24"/>
        </w:rPr>
        <w:t>up to a maximum of 31 hours per week</w:t>
      </w:r>
      <w:r w:rsidR="00A92BD1">
        <w:rPr>
          <w:rFonts w:eastAsia="Times New Roman" w:cs="Calibri"/>
          <w:color w:val="000000"/>
          <w:sz w:val="24"/>
          <w:szCs w:val="24"/>
        </w:rPr>
        <w:t>)</w:t>
      </w:r>
      <w:r w:rsidRPr="00FB71FA">
        <w:rPr>
          <w:rFonts w:eastAsia="Times New Roman" w:cs="Calibri"/>
          <w:color w:val="000000"/>
          <w:sz w:val="24"/>
          <w:szCs w:val="24"/>
        </w:rPr>
        <w:t>.</w:t>
      </w:r>
      <w:r w:rsidR="006A3D8A">
        <w:rPr>
          <w:rFonts w:eastAsia="Times New Roman" w:cs="Calibri"/>
          <w:color w:val="000000"/>
          <w:sz w:val="24"/>
          <w:szCs w:val="24"/>
        </w:rPr>
        <w:t xml:space="preserve">  </w:t>
      </w:r>
      <w:r w:rsidRPr="00FB71FA">
        <w:rPr>
          <w:rFonts w:eastAsia="Times New Roman" w:cs="Calibri"/>
          <w:color w:val="000000"/>
          <w:sz w:val="24"/>
          <w:szCs w:val="24"/>
        </w:rPr>
        <w:t>At least 80% of the hours each week must be spent providing clinical services</w:t>
      </w:r>
      <w:r w:rsidR="00A92BD1">
        <w:rPr>
          <w:rFonts w:eastAsia="Times New Roman" w:cs="Calibri"/>
          <w:color w:val="000000"/>
          <w:sz w:val="24"/>
          <w:szCs w:val="24"/>
        </w:rPr>
        <w:t xml:space="preserve"> (direct patient care)</w:t>
      </w:r>
      <w:r w:rsidRPr="00FB71FA">
        <w:rPr>
          <w:rFonts w:eastAsia="Times New Roman" w:cs="Calibri"/>
          <w:color w:val="000000"/>
          <w:sz w:val="24"/>
          <w:szCs w:val="24"/>
        </w:rPr>
        <w:t xml:space="preserve"> to patients. No more than </w:t>
      </w:r>
      <w:r w:rsidR="00E96715">
        <w:rPr>
          <w:rFonts w:eastAsia="Times New Roman" w:cs="Calibri"/>
          <w:color w:val="000000"/>
          <w:sz w:val="24"/>
          <w:szCs w:val="24"/>
        </w:rPr>
        <w:t xml:space="preserve">35 work days </w:t>
      </w:r>
      <w:r w:rsidRPr="00FB71FA">
        <w:rPr>
          <w:rFonts w:eastAsia="Times New Roman" w:cs="Calibri"/>
          <w:color w:val="000000"/>
          <w:sz w:val="24"/>
          <w:szCs w:val="24"/>
        </w:rPr>
        <w:t xml:space="preserve">per service year can be spent away from the approved practice site for vacation, holidays, continuing education, illness, maternity, or any other reason. Absences of greater than </w:t>
      </w:r>
      <w:r w:rsidR="00AD71FD">
        <w:rPr>
          <w:rFonts w:eastAsia="Times New Roman" w:cs="Calibri"/>
          <w:color w:val="000000"/>
          <w:sz w:val="24"/>
          <w:szCs w:val="24"/>
        </w:rPr>
        <w:t>35 days</w:t>
      </w:r>
      <w:r w:rsidRPr="00FB71FA">
        <w:rPr>
          <w:rFonts w:eastAsia="Times New Roman" w:cs="Calibri"/>
          <w:color w:val="000000"/>
          <w:sz w:val="24"/>
          <w:szCs w:val="24"/>
        </w:rPr>
        <w:t xml:space="preserve"> in a 52-week service year will extend the service obligation end date</w:t>
      </w:r>
      <w:r w:rsidR="00A92BD1">
        <w:rPr>
          <w:rFonts w:eastAsia="Times New Roman" w:cs="Calibri"/>
          <w:color w:val="000000"/>
          <w:sz w:val="24"/>
          <w:szCs w:val="24"/>
        </w:rPr>
        <w:t xml:space="preserve"> or result in a breach of contract, as determined by the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Pr="00FB71FA">
        <w:rPr>
          <w:rFonts w:eastAsia="Times New Roman" w:cs="Calibri"/>
          <w:color w:val="000000"/>
          <w:sz w:val="24"/>
          <w:szCs w:val="24"/>
        </w:rPr>
        <w:t>.</w:t>
      </w:r>
    </w:p>
    <w:p w:rsidR="000E4D74" w:rsidRPr="00FB71FA" w:rsidRDefault="000E4D74" w:rsidP="00201ABC">
      <w:pPr>
        <w:pStyle w:val="ListParagraph"/>
        <w:spacing w:before="100" w:beforeAutospacing="1" w:after="100" w:afterAutospacing="1" w:line="240" w:lineRule="auto"/>
        <w:ind w:left="540"/>
        <w:rPr>
          <w:rFonts w:eastAsia="Times New Roman" w:cs="Calibri"/>
          <w:color w:val="000000"/>
          <w:sz w:val="24"/>
          <w:szCs w:val="24"/>
        </w:rPr>
      </w:pPr>
    </w:p>
    <w:p w:rsidR="00177081"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PART-TIME STUDENT</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A less than full-time student will be considered part-time if the student is enrolled on at least a half-time basis (i.e., the student is taking a sufficient number of credit hours to meet or exceed 50% of the credit hours required by the nursing school program to be a full-time student).</w:t>
      </w:r>
    </w:p>
    <w:p w:rsidR="00177081" w:rsidRPr="00DC34A2" w:rsidRDefault="00177081" w:rsidP="00DC34A2">
      <w:pPr>
        <w:pStyle w:val="ListParagraph"/>
        <w:rPr>
          <w:sz w:val="24"/>
        </w:rPr>
      </w:pPr>
    </w:p>
    <w:p w:rsidR="00A066E3" w:rsidRPr="005A3046" w:rsidRDefault="004A5B38" w:rsidP="005A3046">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5010CA">
        <w:rPr>
          <w:b/>
          <w:sz w:val="24"/>
          <w:szCs w:val="24"/>
        </w:rPr>
        <w:t>POSTGRADUATE TRAINING</w:t>
      </w:r>
      <w:r w:rsidR="00A066E3" w:rsidRPr="005A3046">
        <w:rPr>
          <w:sz w:val="24"/>
          <w:szCs w:val="24"/>
        </w:rPr>
        <w:t xml:space="preserve"> –Types of postgraduate training include residencies and fellowships. </w:t>
      </w:r>
      <w:r w:rsidR="00481822" w:rsidRPr="005A3046">
        <w:rPr>
          <w:sz w:val="24"/>
          <w:szCs w:val="24"/>
        </w:rPr>
        <w:t>NSCP participants have the option to complete up to one year of a Nursing Residency.</w:t>
      </w:r>
      <w:r w:rsidR="005B381A" w:rsidRPr="005A3046">
        <w:rPr>
          <w:sz w:val="24"/>
          <w:szCs w:val="24"/>
        </w:rPr>
        <w:t xml:space="preserve">  No credit towards </w:t>
      </w:r>
      <w:r w:rsidR="008A65F5">
        <w:rPr>
          <w:rFonts w:cs="Calibri"/>
          <w:sz w:val="24"/>
          <w:szCs w:val="24"/>
        </w:rPr>
        <w:t xml:space="preserve">NURSE Corps Scholarship Program </w:t>
      </w:r>
      <w:r w:rsidR="005B381A" w:rsidRPr="005A3046">
        <w:rPr>
          <w:sz w:val="24"/>
          <w:szCs w:val="24"/>
        </w:rPr>
        <w:t>service obligation is given.</w:t>
      </w:r>
    </w:p>
    <w:p w:rsidR="00A066E3" w:rsidRDefault="00A066E3" w:rsidP="005A3046">
      <w:pPr>
        <w:pStyle w:val="ListParagraph"/>
        <w:spacing w:before="100" w:beforeAutospacing="1" w:after="100" w:afterAutospacing="1" w:line="240" w:lineRule="auto"/>
        <w:ind w:left="540"/>
        <w:rPr>
          <w:rFonts w:eastAsia="Times New Roman" w:cs="Calibri"/>
          <w:color w:val="000000"/>
          <w:sz w:val="24"/>
          <w:szCs w:val="24"/>
        </w:rPr>
      </w:pPr>
    </w:p>
    <w:p w:rsidR="00A62E69" w:rsidRPr="00A11ECE" w:rsidRDefault="00A11ECE" w:rsidP="00A11ECE">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A11ECE">
        <w:rPr>
          <w:rFonts w:eastAsia="Times New Roman" w:cs="Calibri"/>
          <w:b/>
          <w:bCs/>
          <w:color w:val="000000"/>
          <w:sz w:val="24"/>
          <w:szCs w:val="24"/>
        </w:rPr>
        <w:t xml:space="preserve">SPOUSE – </w:t>
      </w:r>
      <w:r w:rsidRPr="00A11ECE">
        <w:rPr>
          <w:rFonts w:eastAsia="Times New Roman" w:cs="Calibri"/>
          <w:bCs/>
          <w:color w:val="000000"/>
          <w:sz w:val="24"/>
          <w:szCs w:val="24"/>
        </w:rPr>
        <w:t xml:space="preserve">As used in this </w:t>
      </w:r>
      <w:r w:rsidRPr="00DC34A2">
        <w:rPr>
          <w:i/>
          <w:color w:val="000000"/>
          <w:sz w:val="24"/>
        </w:rPr>
        <w:t>Guidance</w:t>
      </w:r>
      <w:r w:rsidRPr="00A11ECE">
        <w:rPr>
          <w:rFonts w:eastAsia="Times New Roman" w:cs="Calibri"/>
          <w:bCs/>
          <w:color w:val="000000"/>
          <w:sz w:val="24"/>
          <w:szCs w:val="24"/>
        </w:rPr>
        <w:t xml:space="preserve"> and for the purposes of the NURSE Corps, “spouse” includes same-sex couples, legally married in jurisdictions that recognize their marriages. This applies regardless of whether the couple lives in a jurisdiction that recognizes their same-sex marriage.  Any same-sex marriage legally entered into or recognized in one of the 50 states, the District of Columbia, a U.S. territory or a foreign country will be recognized.  However, this does not apply to registered domestic partnerships, civil unions or similar formal relationships recognized under state law as something other than a marriage.</w:t>
      </w:r>
    </w:p>
    <w:p w:rsidR="00A62E69" w:rsidRPr="00FB71FA" w:rsidRDefault="006A3D8A" w:rsidP="00201ABC">
      <w:pPr>
        <w:pStyle w:val="ListParagraph"/>
        <w:spacing w:line="240" w:lineRule="auto"/>
        <w:ind w:left="0"/>
        <w:rPr>
          <w:rFonts w:eastAsia="Times New Roman" w:cs="Calibri"/>
          <w:b/>
          <w:bCs/>
          <w:color w:val="000000"/>
          <w:sz w:val="24"/>
          <w:szCs w:val="24"/>
        </w:rPr>
      </w:pPr>
      <w:r>
        <w:rPr>
          <w:rFonts w:eastAsia="Times New Roman" w:cs="Calibri"/>
          <w:color w:val="000000"/>
          <w:sz w:val="24"/>
          <w:szCs w:val="24"/>
        </w:rPr>
        <w:t xml:space="preserve">    </w:t>
      </w:r>
    </w:p>
    <w:p w:rsidR="000E4D74" w:rsidRPr="00FB71FA"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SUSPENSION</w:t>
      </w:r>
      <w:r w:rsidR="005C322C">
        <w:rPr>
          <w:rFonts w:eastAsia="Times New Roman" w:cs="Calibri"/>
          <w:color w:val="000000"/>
          <w:sz w:val="24"/>
          <w:szCs w:val="24"/>
        </w:rPr>
        <w:t> – </w:t>
      </w:r>
      <w:r w:rsidRPr="00FB71FA">
        <w:rPr>
          <w:rFonts w:eastAsia="Times New Roman" w:cs="Calibri"/>
          <w:color w:val="000000"/>
          <w:sz w:val="24"/>
          <w:szCs w:val="24"/>
        </w:rPr>
        <w:t>A temporary status. A suspension of the service or payment obligation will be granted if compliance with the obligation by the participant (1) is temporarily impossible or (2) would involve a temporary extreme hardship such that enforcement of the obligation would be unconscionable.</w:t>
      </w:r>
      <w:r w:rsidR="00EB7508">
        <w:rPr>
          <w:rFonts w:eastAsia="Times New Roman" w:cs="Calibri"/>
          <w:color w:val="000000"/>
          <w:sz w:val="24"/>
          <w:szCs w:val="24"/>
        </w:rPr>
        <w:t xml:space="preserve"> </w:t>
      </w:r>
      <w:r w:rsidRPr="00FB71FA">
        <w:rPr>
          <w:rFonts w:eastAsia="Times New Roman" w:cs="Calibri"/>
          <w:color w:val="000000"/>
          <w:sz w:val="24"/>
          <w:szCs w:val="24"/>
        </w:rPr>
        <w:t>All requests for a suspension must be submitted, in writing</w:t>
      </w:r>
      <w:r w:rsidR="004A3CF8">
        <w:rPr>
          <w:rFonts w:eastAsia="Times New Roman" w:cs="Calibri"/>
          <w:color w:val="000000"/>
          <w:sz w:val="24"/>
          <w:szCs w:val="24"/>
        </w:rPr>
        <w:t xml:space="preserve"> via the </w:t>
      </w:r>
      <w:r w:rsidR="00BB5A89">
        <w:rPr>
          <w:rFonts w:eastAsia="Times New Roman" w:cs="Calibri"/>
          <w:color w:val="000000"/>
          <w:sz w:val="24"/>
          <w:szCs w:val="24"/>
        </w:rPr>
        <w:t xml:space="preserve">Program </w:t>
      </w:r>
      <w:r w:rsidR="004A3CF8">
        <w:rPr>
          <w:rFonts w:eastAsia="Times New Roman" w:cs="Calibri"/>
          <w:color w:val="000000"/>
          <w:sz w:val="24"/>
          <w:szCs w:val="24"/>
        </w:rPr>
        <w:t>Portal</w:t>
      </w:r>
      <w:r w:rsidRPr="00FB71FA">
        <w:rPr>
          <w:rFonts w:eastAsia="Times New Roman" w:cs="Calibri"/>
          <w:color w:val="000000"/>
          <w:sz w:val="24"/>
          <w:szCs w:val="24"/>
        </w:rPr>
        <w:t xml:space="preserve"> and be supported by full medical and/or financial documentation.</w:t>
      </w:r>
    </w:p>
    <w:p w:rsidR="000E4D74" w:rsidRPr="00FB71FA" w:rsidRDefault="000E4D74" w:rsidP="00201ABC">
      <w:pPr>
        <w:pStyle w:val="ListParagraph"/>
        <w:spacing w:line="240" w:lineRule="auto"/>
        <w:ind w:left="540"/>
        <w:rPr>
          <w:rFonts w:eastAsia="Times New Roman" w:cs="Calibri"/>
          <w:b/>
          <w:bCs/>
          <w:color w:val="000000"/>
          <w:sz w:val="24"/>
          <w:szCs w:val="24"/>
        </w:rPr>
      </w:pPr>
    </w:p>
    <w:p w:rsidR="000E4D74" w:rsidRPr="00FB71FA"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lastRenderedPageBreak/>
        <w:t>THE SECRETARY</w:t>
      </w:r>
      <w:r w:rsidRPr="00FB71FA">
        <w:rPr>
          <w:rFonts w:eastAsia="Times New Roman" w:cs="Calibri"/>
          <w:color w:val="000000"/>
          <w:sz w:val="24"/>
          <w:szCs w:val="24"/>
        </w:rPr>
        <w:t> </w:t>
      </w:r>
      <w:r w:rsidRPr="004F4EEE">
        <w:rPr>
          <w:rFonts w:eastAsia="Times New Roman" w:cs="Calibri"/>
          <w:b/>
          <w:color w:val="000000"/>
          <w:sz w:val="24"/>
          <w:szCs w:val="24"/>
        </w:rPr>
        <w:t>–</w:t>
      </w:r>
      <w:r w:rsidR="006A3D8A">
        <w:rPr>
          <w:rFonts w:eastAsia="Times New Roman" w:cs="Calibri"/>
          <w:color w:val="000000"/>
          <w:sz w:val="24"/>
          <w:szCs w:val="24"/>
        </w:rPr>
        <w:t xml:space="preserve">  </w:t>
      </w:r>
      <w:r w:rsidRPr="00FB71FA">
        <w:rPr>
          <w:rFonts w:eastAsia="Times New Roman" w:cs="Calibri"/>
          <w:color w:val="000000"/>
          <w:sz w:val="24"/>
          <w:szCs w:val="24"/>
        </w:rPr>
        <w:t xml:space="preserve">The Secretary of Health and Human Services, and any other officer or employee of the U.S. Department of Health and Human Services to whom the authority to administer the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Pr="00FB71FA">
        <w:rPr>
          <w:rFonts w:eastAsia="Times New Roman" w:cs="Calibri"/>
          <w:color w:val="000000"/>
          <w:sz w:val="24"/>
          <w:szCs w:val="24"/>
        </w:rPr>
        <w:t xml:space="preserve"> has been delegated.</w:t>
      </w:r>
    </w:p>
    <w:p w:rsidR="000E4D74" w:rsidRPr="00FB71FA" w:rsidRDefault="000E4D74" w:rsidP="00201ABC">
      <w:pPr>
        <w:pStyle w:val="ListParagraph"/>
        <w:spacing w:line="240" w:lineRule="auto"/>
        <w:ind w:left="540"/>
        <w:rPr>
          <w:rFonts w:eastAsia="Times New Roman" w:cs="Calibri"/>
          <w:b/>
          <w:bCs/>
          <w:color w:val="000000"/>
          <w:sz w:val="24"/>
          <w:szCs w:val="24"/>
        </w:rPr>
      </w:pPr>
    </w:p>
    <w:p w:rsidR="000E4D74" w:rsidRPr="005C322C"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UNDERGRADUATE NURSING PROGRAM</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Any school of nursing program </w:t>
      </w:r>
      <w:r w:rsidR="00EB7A1C">
        <w:rPr>
          <w:rFonts w:eastAsia="Times New Roman" w:cs="Calibri"/>
          <w:color w:val="000000"/>
          <w:sz w:val="24"/>
          <w:szCs w:val="24"/>
        </w:rPr>
        <w:t>where graduates will be authorized to sit for the National Council Licensure Examination–Registered Nurse (NCLEX-RN) (i.e., where students</w:t>
      </w:r>
      <w:r w:rsidRPr="00FB71FA">
        <w:rPr>
          <w:rFonts w:eastAsia="Times New Roman" w:cs="Calibri"/>
          <w:color w:val="000000"/>
          <w:sz w:val="24"/>
          <w:szCs w:val="24"/>
        </w:rPr>
        <w:t xml:space="preserve"> will receive a Diploma, Associate, or Baccalaureate degree</w:t>
      </w:r>
      <w:r w:rsidR="00D5329C">
        <w:rPr>
          <w:rFonts w:eastAsia="Times New Roman" w:cs="Calibri"/>
          <w:color w:val="000000"/>
          <w:sz w:val="24"/>
          <w:szCs w:val="24"/>
        </w:rPr>
        <w:t>)</w:t>
      </w:r>
      <w:r w:rsidRPr="00FB71FA">
        <w:rPr>
          <w:rFonts w:eastAsia="Times New Roman" w:cs="Calibri"/>
          <w:color w:val="000000"/>
          <w:sz w:val="24"/>
          <w:szCs w:val="24"/>
        </w:rPr>
        <w:t>.</w:t>
      </w:r>
      <w:r w:rsidR="005C322C">
        <w:rPr>
          <w:rFonts w:eastAsia="Times New Roman" w:cs="Calibri"/>
          <w:color w:val="000000"/>
          <w:sz w:val="24"/>
          <w:szCs w:val="24"/>
        </w:rPr>
        <w:t xml:space="preserve"> </w:t>
      </w:r>
      <w:r w:rsidR="005C322C" w:rsidRPr="005C322C">
        <w:rPr>
          <w:sz w:val="24"/>
          <w:szCs w:val="24"/>
        </w:rPr>
        <w:t>See Section 801 of the Public Health Service Act for a full and complete definition of these terms.</w:t>
      </w:r>
      <w:r w:rsidR="006A3D8A">
        <w:rPr>
          <w:sz w:val="24"/>
          <w:szCs w:val="24"/>
        </w:rPr>
        <w:t xml:space="preserve">  </w:t>
      </w:r>
      <w:r w:rsidR="005C322C" w:rsidRPr="005C322C">
        <w:rPr>
          <w:sz w:val="24"/>
          <w:szCs w:val="24"/>
        </w:rPr>
        <w:t>The educational programs in the school of nursing must be accredited by a national nursing accrediting agency or state approval agency recognized by the Secretary of the U.S. Department of Education.</w:t>
      </w:r>
    </w:p>
    <w:p w:rsidR="000E4D74" w:rsidRPr="00FB71FA" w:rsidRDefault="000E4D74" w:rsidP="00201ABC">
      <w:pPr>
        <w:pStyle w:val="ListParagraph"/>
        <w:spacing w:line="240" w:lineRule="auto"/>
        <w:ind w:left="540"/>
        <w:rPr>
          <w:rFonts w:eastAsia="Times New Roman" w:cs="Calibri"/>
          <w:b/>
          <w:bCs/>
          <w:color w:val="000000"/>
          <w:sz w:val="24"/>
          <w:szCs w:val="24"/>
        </w:rPr>
      </w:pPr>
    </w:p>
    <w:p w:rsidR="00E019E1"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UNENCUMBERED LICENSE</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A license is unencumbered if it is not revoked, suspended, or made probationary or conditional by a licensing or registering authority in the applicable jurisdiction as the result of disciplinary action. </w:t>
      </w:r>
    </w:p>
    <w:p w:rsidR="00B53016" w:rsidRPr="00E019E1" w:rsidRDefault="00B53016" w:rsidP="00E019E1">
      <w:pPr>
        <w:pStyle w:val="ListParagraph"/>
        <w:spacing w:before="100" w:beforeAutospacing="1" w:after="100" w:afterAutospacing="1" w:line="240" w:lineRule="auto"/>
        <w:ind w:left="540"/>
        <w:rPr>
          <w:rFonts w:eastAsia="Times New Roman" w:cs="Calibri"/>
          <w:color w:val="000000"/>
          <w:sz w:val="24"/>
          <w:szCs w:val="24"/>
        </w:rPr>
      </w:pPr>
    </w:p>
    <w:p w:rsidR="003E1BA5" w:rsidRPr="00FB71FA" w:rsidRDefault="003E1BA5"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4F4EEE">
        <w:rPr>
          <w:b/>
          <w:sz w:val="24"/>
          <w:szCs w:val="24"/>
        </w:rPr>
        <w:t>U.S. System for Award Management</w:t>
      </w:r>
      <w:r>
        <w:rPr>
          <w:sz w:val="24"/>
          <w:szCs w:val="24"/>
        </w:rPr>
        <w:t xml:space="preserve"> </w:t>
      </w:r>
      <w:r w:rsidR="00E019E1">
        <w:rPr>
          <w:rFonts w:eastAsia="Times New Roman" w:cs="Calibri"/>
          <w:b/>
          <w:bCs/>
          <w:color w:val="000000"/>
          <w:sz w:val="24"/>
          <w:szCs w:val="24"/>
        </w:rPr>
        <w:t>–</w:t>
      </w:r>
      <w:r w:rsidRPr="00FB71FA">
        <w:rPr>
          <w:rFonts w:eastAsia="Times New Roman" w:cs="Calibri"/>
          <w:b/>
          <w:bCs/>
          <w:color w:val="000000"/>
          <w:sz w:val="24"/>
          <w:szCs w:val="24"/>
        </w:rPr>
        <w:t xml:space="preserve"> </w:t>
      </w:r>
      <w:r w:rsidRPr="00FB71FA">
        <w:rPr>
          <w:rFonts w:eastAsia="Times New Roman" w:cs="Calibri"/>
          <w:color w:val="000000"/>
          <w:sz w:val="24"/>
          <w:szCs w:val="24"/>
        </w:rPr>
        <w:t>A website</w:t>
      </w:r>
      <w:r w:rsidR="00E019E1">
        <w:rPr>
          <w:rFonts w:eastAsia="Times New Roman" w:cs="Calibri"/>
          <w:color w:val="000000"/>
          <w:sz w:val="24"/>
          <w:szCs w:val="24"/>
        </w:rPr>
        <w:t xml:space="preserve"> (</w:t>
      </w:r>
      <w:hyperlink r:id="rId34" w:history="1">
        <w:r w:rsidRPr="0096639D">
          <w:rPr>
            <w:rStyle w:val="Hyperlink"/>
            <w:rFonts w:eastAsia="Times New Roman" w:cs="Calibri"/>
            <w:sz w:val="24"/>
            <w:szCs w:val="24"/>
          </w:rPr>
          <w:t>www.sam.gov</w:t>
        </w:r>
      </w:hyperlink>
      <w:r w:rsidR="00E019E1">
        <w:rPr>
          <w:rStyle w:val="Hyperlink"/>
          <w:rFonts w:eastAsia="Times New Roman" w:cs="Calibri"/>
          <w:sz w:val="24"/>
          <w:szCs w:val="24"/>
        </w:rPr>
        <w:t>)</w:t>
      </w:r>
      <w:r w:rsidRPr="00FB71FA">
        <w:rPr>
          <w:rFonts w:eastAsia="Times New Roman" w:cs="Calibri"/>
          <w:color w:val="000000"/>
          <w:sz w:val="24"/>
          <w:szCs w:val="24"/>
        </w:rPr>
        <w:t> maintained by the General Services Administration for the purpose of disseminating information on parties that are excluded from receiving federal contracts, subcontracts, and federal financial and non-financial assistance and benefits, purs</w:t>
      </w:r>
      <w:r>
        <w:rPr>
          <w:rFonts w:eastAsia="Times New Roman" w:cs="Calibri"/>
          <w:color w:val="000000"/>
          <w:sz w:val="24"/>
          <w:szCs w:val="24"/>
        </w:rPr>
        <w:t>uant to </w:t>
      </w:r>
      <w:r w:rsidRPr="00FB71FA">
        <w:rPr>
          <w:rFonts w:eastAsia="Times New Roman" w:cs="Calibri"/>
          <w:color w:val="000000"/>
          <w:sz w:val="24"/>
          <w:szCs w:val="24"/>
        </w:rPr>
        <w:t>E.O. 12549, E.O. 12689, and implementing regulations.</w:t>
      </w:r>
    </w:p>
    <w:p w:rsidR="000E4D74" w:rsidRPr="00FB71FA" w:rsidRDefault="000E4D74" w:rsidP="00201ABC">
      <w:pPr>
        <w:pStyle w:val="ListParagraph"/>
        <w:spacing w:line="240" w:lineRule="auto"/>
        <w:ind w:left="540"/>
        <w:rPr>
          <w:rFonts w:eastAsia="Times New Roman" w:cs="Calibri"/>
          <w:b/>
          <w:bCs/>
          <w:color w:val="000000"/>
          <w:sz w:val="24"/>
          <w:szCs w:val="24"/>
        </w:rPr>
      </w:pPr>
    </w:p>
    <w:p w:rsidR="000E4D74"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WAIVER</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w:t>
      </w:r>
      <w:r w:rsidR="00BC2CEC">
        <w:rPr>
          <w:rFonts w:eastAsia="Times New Roman" w:cs="Calibri"/>
          <w:color w:val="000000"/>
          <w:sz w:val="24"/>
          <w:szCs w:val="24"/>
        </w:rPr>
        <w:t xml:space="preserve">A permanent </w:t>
      </w:r>
      <w:r w:rsidR="006C51ED">
        <w:rPr>
          <w:rFonts w:eastAsia="Times New Roman" w:cs="Calibri"/>
          <w:color w:val="000000"/>
          <w:sz w:val="24"/>
          <w:szCs w:val="24"/>
        </w:rPr>
        <w:t xml:space="preserve">release </w:t>
      </w:r>
      <w:r w:rsidR="00BF5389">
        <w:rPr>
          <w:rFonts w:eastAsia="Times New Roman" w:cs="Calibri"/>
          <w:color w:val="000000"/>
          <w:sz w:val="24"/>
          <w:szCs w:val="24"/>
        </w:rPr>
        <w:t>of a partic</w:t>
      </w:r>
      <w:r w:rsidR="006C51ED">
        <w:rPr>
          <w:rFonts w:eastAsia="Times New Roman" w:cs="Calibri"/>
          <w:color w:val="000000"/>
          <w:sz w:val="24"/>
          <w:szCs w:val="24"/>
        </w:rPr>
        <w:t>i</w:t>
      </w:r>
      <w:r w:rsidR="00BF5389">
        <w:rPr>
          <w:rFonts w:eastAsia="Times New Roman" w:cs="Calibri"/>
          <w:color w:val="000000"/>
          <w:sz w:val="24"/>
          <w:szCs w:val="24"/>
        </w:rPr>
        <w:t xml:space="preserve">pant’s </w:t>
      </w:r>
      <w:r w:rsidR="00114FE3">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00BF5389">
        <w:rPr>
          <w:rFonts w:eastAsia="Times New Roman" w:cs="Calibri"/>
          <w:color w:val="000000"/>
          <w:sz w:val="24"/>
          <w:szCs w:val="24"/>
        </w:rPr>
        <w:t xml:space="preserve"> </w:t>
      </w:r>
      <w:r w:rsidRPr="00FB71FA">
        <w:rPr>
          <w:rFonts w:eastAsia="Times New Roman" w:cs="Calibri"/>
          <w:color w:val="000000"/>
          <w:sz w:val="24"/>
          <w:szCs w:val="24"/>
        </w:rPr>
        <w:t>service or payment obligation</w:t>
      </w:r>
      <w:r w:rsidR="00BF5389">
        <w:rPr>
          <w:rFonts w:eastAsia="Times New Roman" w:cs="Calibri"/>
          <w:color w:val="000000"/>
          <w:sz w:val="24"/>
          <w:szCs w:val="24"/>
        </w:rPr>
        <w:t>.</w:t>
      </w:r>
      <w:r w:rsidRPr="00FB71FA">
        <w:rPr>
          <w:rFonts w:eastAsia="Times New Roman" w:cs="Calibri"/>
          <w:color w:val="000000"/>
          <w:sz w:val="24"/>
          <w:szCs w:val="24"/>
        </w:rPr>
        <w:t xml:space="preserve"> </w:t>
      </w:r>
      <w:r w:rsidR="00BF5389">
        <w:rPr>
          <w:rFonts w:eastAsia="Times New Roman" w:cs="Calibri"/>
          <w:color w:val="000000"/>
          <w:sz w:val="24"/>
          <w:szCs w:val="24"/>
        </w:rPr>
        <w:t xml:space="preserve">A waiver </w:t>
      </w:r>
      <w:r w:rsidRPr="00FB71FA">
        <w:rPr>
          <w:rFonts w:eastAsia="Times New Roman" w:cs="Calibri"/>
          <w:color w:val="000000"/>
          <w:sz w:val="24"/>
          <w:szCs w:val="24"/>
        </w:rPr>
        <w:t xml:space="preserve">will only be granted if compliance with the obligation by the participant (1) is permanently impossible or (2) would involve a permanent extreme hardship such that enforcement of the obligation would be unconscionable. </w:t>
      </w:r>
    </w:p>
    <w:p w:rsidR="000E4D74" w:rsidRPr="006D5828" w:rsidRDefault="000E4D74" w:rsidP="00201ABC">
      <w:pPr>
        <w:spacing w:line="240" w:lineRule="auto"/>
        <w:jc w:val="center"/>
        <w:rPr>
          <w:rFonts w:eastAsia="Times New Roman" w:cs="Calibri"/>
          <w:b/>
          <w:bCs/>
          <w:color w:val="000000"/>
          <w:sz w:val="24"/>
          <w:szCs w:val="24"/>
          <w:u w:val="single"/>
        </w:rPr>
      </w:pPr>
      <w:r w:rsidRPr="00FB71FA">
        <w:rPr>
          <w:rFonts w:cs="Calibri"/>
          <w:sz w:val="24"/>
          <w:szCs w:val="24"/>
        </w:rPr>
        <w:br w:type="page"/>
      </w:r>
      <w:r w:rsidRPr="006D5828">
        <w:rPr>
          <w:rFonts w:eastAsia="Times New Roman" w:cs="Calibri"/>
          <w:b/>
          <w:bCs/>
          <w:color w:val="000000"/>
          <w:sz w:val="24"/>
          <w:szCs w:val="24"/>
          <w:u w:val="single"/>
        </w:rPr>
        <w:lastRenderedPageBreak/>
        <w:t>FREQUENTLY ASKED QUESTIONS</w:t>
      </w:r>
    </w:p>
    <w:p w:rsidR="00735DC6" w:rsidRPr="003B4646" w:rsidRDefault="000E4D74" w:rsidP="00113DBD">
      <w:pPr>
        <w:numPr>
          <w:ilvl w:val="0"/>
          <w:numId w:val="52"/>
        </w:numPr>
        <w:tabs>
          <w:tab w:val="clear" w:pos="720"/>
        </w:tabs>
        <w:spacing w:before="100" w:beforeAutospacing="1" w:after="240" w:line="240" w:lineRule="auto"/>
        <w:ind w:left="360"/>
        <w:rPr>
          <w:rFonts w:eastAsia="Times New Roman" w:cs="Calibri"/>
          <w:sz w:val="24"/>
          <w:szCs w:val="24"/>
        </w:rPr>
      </w:pPr>
      <w:r w:rsidRPr="00735DC6">
        <w:rPr>
          <w:rFonts w:eastAsia="Times New Roman" w:cs="Calibri"/>
          <w:b/>
          <w:bCs/>
          <w:color w:val="000000"/>
          <w:sz w:val="24"/>
          <w:szCs w:val="24"/>
        </w:rPr>
        <w:t xml:space="preserve">How do </w:t>
      </w:r>
      <w:r w:rsidR="00840790">
        <w:rPr>
          <w:rFonts w:eastAsia="Times New Roman" w:cs="Calibri"/>
          <w:b/>
          <w:bCs/>
          <w:color w:val="000000"/>
          <w:sz w:val="24"/>
          <w:szCs w:val="24"/>
        </w:rPr>
        <w:t xml:space="preserve">interested applicants </w:t>
      </w:r>
      <w:r w:rsidRPr="00735DC6">
        <w:rPr>
          <w:rFonts w:eastAsia="Times New Roman" w:cs="Calibri"/>
          <w:b/>
          <w:bCs/>
          <w:color w:val="000000"/>
          <w:sz w:val="24"/>
          <w:szCs w:val="24"/>
        </w:rPr>
        <w:t xml:space="preserve">apply to the </w:t>
      </w:r>
      <w:r w:rsidR="008F522D">
        <w:rPr>
          <w:rFonts w:eastAsia="Times New Roman" w:cs="Calibri"/>
          <w:b/>
          <w:bCs/>
          <w:color w:val="000000"/>
          <w:sz w:val="24"/>
          <w:szCs w:val="24"/>
        </w:rPr>
        <w:t xml:space="preserve">NURSE Corps </w:t>
      </w:r>
      <w:r w:rsidRPr="00735DC6">
        <w:rPr>
          <w:rFonts w:eastAsia="Times New Roman" w:cs="Calibri"/>
          <w:b/>
          <w:bCs/>
          <w:color w:val="000000"/>
          <w:sz w:val="24"/>
          <w:szCs w:val="24"/>
        </w:rPr>
        <w:t>Scholarship Program?</w:t>
      </w:r>
      <w:r w:rsidRPr="00735DC6">
        <w:rPr>
          <w:rFonts w:eastAsia="Times New Roman" w:cs="Calibri"/>
          <w:color w:val="000000"/>
          <w:sz w:val="24"/>
          <w:szCs w:val="24"/>
        </w:rPr>
        <w:br/>
        <w:t xml:space="preserve">The application deadline for the </w:t>
      </w:r>
      <w:r w:rsidR="003C3CCB">
        <w:rPr>
          <w:rFonts w:eastAsia="Times New Roman" w:cs="Calibri"/>
          <w:color w:val="000000"/>
          <w:sz w:val="24"/>
          <w:szCs w:val="24"/>
        </w:rPr>
        <w:t>2015</w:t>
      </w:r>
      <w:r w:rsidRPr="00735DC6">
        <w:rPr>
          <w:rFonts w:eastAsia="Times New Roman" w:cs="Calibri"/>
          <w:color w:val="000000"/>
          <w:sz w:val="24"/>
          <w:szCs w:val="24"/>
        </w:rPr>
        <w:t>-</w:t>
      </w:r>
      <w:r w:rsidR="003C3CCB">
        <w:rPr>
          <w:rFonts w:eastAsia="Times New Roman" w:cs="Calibri"/>
          <w:color w:val="000000"/>
          <w:sz w:val="24"/>
          <w:szCs w:val="24"/>
        </w:rPr>
        <w:t>201</w:t>
      </w:r>
      <w:r w:rsidR="007414A2">
        <w:rPr>
          <w:rFonts w:eastAsia="Times New Roman" w:cs="Calibri"/>
          <w:color w:val="000000"/>
          <w:sz w:val="24"/>
          <w:szCs w:val="24"/>
        </w:rPr>
        <w:t xml:space="preserve">6 </w:t>
      </w:r>
      <w:r w:rsidR="005B2A5F">
        <w:rPr>
          <w:rFonts w:eastAsia="Times New Roman" w:cs="Calibri"/>
          <w:color w:val="000000"/>
          <w:sz w:val="24"/>
          <w:szCs w:val="24"/>
        </w:rPr>
        <w:t>,</w:t>
      </w:r>
      <w:r w:rsidR="002134E5" w:rsidRPr="00735DC6">
        <w:rPr>
          <w:rFonts w:eastAsia="Times New Roman" w:cs="Calibri"/>
          <w:color w:val="000000"/>
          <w:sz w:val="24"/>
          <w:szCs w:val="24"/>
        </w:rPr>
        <w:t xml:space="preserve"> </w:t>
      </w:r>
      <w:r w:rsidRPr="00735DC6">
        <w:rPr>
          <w:rFonts w:eastAsia="Times New Roman" w:cs="Calibri"/>
          <w:color w:val="000000"/>
          <w:sz w:val="24"/>
          <w:szCs w:val="24"/>
        </w:rPr>
        <w:t>academic</w:t>
      </w:r>
      <w:r w:rsidR="005B2A5F">
        <w:rPr>
          <w:rFonts w:eastAsia="Times New Roman" w:cs="Calibri"/>
          <w:color w:val="000000"/>
          <w:sz w:val="24"/>
          <w:szCs w:val="24"/>
        </w:rPr>
        <w:t xml:space="preserve"> </w:t>
      </w:r>
      <w:r w:rsidRPr="00735DC6">
        <w:rPr>
          <w:rFonts w:eastAsia="Times New Roman" w:cs="Calibri"/>
          <w:color w:val="000000"/>
          <w:sz w:val="24"/>
          <w:szCs w:val="24"/>
        </w:rPr>
        <w:t xml:space="preserve">year is </w:t>
      </w:r>
      <w:r w:rsidR="002134E5">
        <w:rPr>
          <w:rFonts w:eastAsia="Times New Roman" w:cs="Calibri"/>
          <w:color w:val="000000"/>
          <w:sz w:val="24"/>
          <w:szCs w:val="24"/>
        </w:rPr>
        <w:t>7:30</w:t>
      </w:r>
      <w:r w:rsidR="002134E5" w:rsidRPr="00735DC6">
        <w:rPr>
          <w:rFonts w:eastAsia="Times New Roman" w:cs="Calibri"/>
          <w:color w:val="000000"/>
          <w:sz w:val="24"/>
          <w:szCs w:val="24"/>
        </w:rPr>
        <w:t xml:space="preserve"> </w:t>
      </w:r>
      <w:r w:rsidRPr="00735DC6">
        <w:rPr>
          <w:rFonts w:eastAsia="Times New Roman" w:cs="Calibri"/>
          <w:color w:val="000000"/>
          <w:sz w:val="24"/>
          <w:szCs w:val="24"/>
        </w:rPr>
        <w:t>pm E</w:t>
      </w:r>
      <w:r w:rsidR="00A836C1" w:rsidRPr="00735DC6">
        <w:rPr>
          <w:rFonts w:eastAsia="Times New Roman" w:cs="Calibri"/>
          <w:color w:val="000000"/>
          <w:sz w:val="24"/>
          <w:szCs w:val="24"/>
        </w:rPr>
        <w:t>S</w:t>
      </w:r>
      <w:r w:rsidRPr="00735DC6">
        <w:rPr>
          <w:rFonts w:eastAsia="Times New Roman" w:cs="Calibri"/>
          <w:color w:val="000000"/>
          <w:sz w:val="24"/>
          <w:szCs w:val="24"/>
        </w:rPr>
        <w:t xml:space="preserve">T, </w:t>
      </w:r>
      <w:r w:rsidR="00D4182D">
        <w:rPr>
          <w:rFonts w:cs="Calibri"/>
          <w:sz w:val="24"/>
          <w:szCs w:val="24"/>
        </w:rPr>
        <w:t>May 21</w:t>
      </w:r>
      <w:r w:rsidR="00AB45B3" w:rsidRPr="00AB45B3">
        <w:rPr>
          <w:rFonts w:cs="Calibri"/>
          <w:sz w:val="24"/>
          <w:szCs w:val="24"/>
        </w:rPr>
        <w:t>,</w:t>
      </w:r>
      <w:r w:rsidR="00AB45B3" w:rsidRPr="00AB45B3">
        <w:rPr>
          <w:rFonts w:cs="Calibri"/>
          <w:sz w:val="24"/>
          <w:szCs w:val="24"/>
          <w:vertAlign w:val="superscript"/>
        </w:rPr>
        <w:t xml:space="preserve"> </w:t>
      </w:r>
      <w:r w:rsidR="00F0123F">
        <w:rPr>
          <w:rFonts w:cs="Calibri"/>
          <w:sz w:val="24"/>
          <w:szCs w:val="24"/>
        </w:rPr>
        <w:t>2015</w:t>
      </w:r>
      <w:r w:rsidRPr="00735DC6">
        <w:rPr>
          <w:rFonts w:eastAsia="Times New Roman" w:cs="Calibri"/>
          <w:color w:val="000000"/>
          <w:sz w:val="24"/>
          <w:szCs w:val="24"/>
        </w:rPr>
        <w:t xml:space="preserve">. Those interested in applying to the </w:t>
      </w:r>
      <w:r w:rsidR="00D953EA" w:rsidRPr="00735DC6">
        <w:rPr>
          <w:rFonts w:eastAsia="Times New Roman" w:cs="Calibri"/>
          <w:color w:val="000000"/>
          <w:sz w:val="24"/>
          <w:szCs w:val="24"/>
        </w:rPr>
        <w:t>N</w:t>
      </w:r>
      <w:r w:rsidR="00D953EA">
        <w:rPr>
          <w:rFonts w:eastAsia="Times New Roman" w:cs="Calibri"/>
          <w:color w:val="000000"/>
          <w:sz w:val="24"/>
          <w:szCs w:val="24"/>
        </w:rPr>
        <w:t>URSE Corps</w:t>
      </w:r>
      <w:r w:rsidR="00D953EA" w:rsidRPr="00735DC6">
        <w:rPr>
          <w:rFonts w:eastAsia="Times New Roman" w:cs="Calibri"/>
          <w:color w:val="000000"/>
          <w:sz w:val="24"/>
          <w:szCs w:val="24"/>
        </w:rPr>
        <w:t xml:space="preserve"> </w:t>
      </w:r>
      <w:r w:rsidRPr="00735DC6">
        <w:rPr>
          <w:rFonts w:eastAsia="Times New Roman" w:cs="Calibri"/>
          <w:color w:val="000000"/>
          <w:sz w:val="24"/>
          <w:szCs w:val="24"/>
        </w:rPr>
        <w:t xml:space="preserve">Scholarship Program should read the Application </w:t>
      </w:r>
      <w:r w:rsidR="00BF5389">
        <w:rPr>
          <w:rFonts w:eastAsia="Times New Roman" w:cs="Calibri"/>
          <w:color w:val="000000"/>
          <w:sz w:val="24"/>
          <w:szCs w:val="24"/>
        </w:rPr>
        <w:t>and</w:t>
      </w:r>
      <w:r w:rsidRPr="00735DC6">
        <w:rPr>
          <w:rFonts w:eastAsia="Times New Roman" w:cs="Calibri"/>
          <w:color w:val="000000"/>
          <w:sz w:val="24"/>
          <w:szCs w:val="24"/>
        </w:rPr>
        <w:t xml:space="preserve"> Program Guidance. To apply for the </w:t>
      </w:r>
      <w:r w:rsidR="00D953EA">
        <w:rPr>
          <w:rFonts w:eastAsia="Times New Roman" w:cs="Calibri"/>
          <w:color w:val="000000"/>
          <w:sz w:val="24"/>
          <w:szCs w:val="24"/>
        </w:rPr>
        <w:t>NURSE</w:t>
      </w:r>
      <w:r w:rsidR="00D953EA" w:rsidRPr="00735DC6">
        <w:rPr>
          <w:rFonts w:eastAsia="Times New Roman" w:cs="Calibri"/>
          <w:color w:val="000000"/>
          <w:sz w:val="24"/>
          <w:szCs w:val="24"/>
        </w:rPr>
        <w:t xml:space="preserve"> </w:t>
      </w:r>
      <w:r w:rsidR="00D953EA">
        <w:rPr>
          <w:rFonts w:eastAsia="Times New Roman" w:cs="Calibri"/>
          <w:color w:val="000000"/>
          <w:sz w:val="24"/>
          <w:szCs w:val="24"/>
        </w:rPr>
        <w:t xml:space="preserve">Corps </w:t>
      </w:r>
      <w:r w:rsidRPr="00735DC6">
        <w:rPr>
          <w:rFonts w:eastAsia="Times New Roman" w:cs="Calibri"/>
          <w:color w:val="000000"/>
          <w:sz w:val="24"/>
          <w:szCs w:val="24"/>
        </w:rPr>
        <w:t>Scholarship Program, complete the </w:t>
      </w:r>
      <w:r w:rsidRPr="00735DC6">
        <w:rPr>
          <w:rFonts w:eastAsia="Times New Roman" w:cs="Calibri"/>
          <w:sz w:val="24"/>
          <w:szCs w:val="24"/>
        </w:rPr>
        <w:t>online application and</w:t>
      </w:r>
      <w:r w:rsidRPr="00735DC6">
        <w:rPr>
          <w:rFonts w:eastAsia="Times New Roman" w:cs="Calibri"/>
          <w:color w:val="000000"/>
          <w:sz w:val="24"/>
          <w:szCs w:val="24"/>
        </w:rPr>
        <w:t xml:space="preserve"> </w:t>
      </w:r>
      <w:r w:rsidR="00735DC6" w:rsidRPr="00735DC6">
        <w:rPr>
          <w:rFonts w:eastAsia="Times New Roman" w:cs="Calibri"/>
          <w:color w:val="000000"/>
          <w:sz w:val="24"/>
          <w:szCs w:val="24"/>
        </w:rPr>
        <w:t xml:space="preserve">submit the </w:t>
      </w:r>
      <w:r w:rsidRPr="00735DC6">
        <w:rPr>
          <w:rFonts w:eastAsia="Times New Roman" w:cs="Calibri"/>
          <w:color w:val="000000"/>
          <w:sz w:val="24"/>
          <w:szCs w:val="24"/>
        </w:rPr>
        <w:t>required Supporting Documentation.</w:t>
      </w:r>
      <w:r w:rsidR="006A3D8A">
        <w:rPr>
          <w:rFonts w:eastAsia="Times New Roman" w:cs="Calibri"/>
          <w:color w:val="000000"/>
          <w:sz w:val="24"/>
          <w:szCs w:val="24"/>
        </w:rPr>
        <w:t xml:space="preserve">  </w:t>
      </w:r>
      <w:r w:rsidRPr="00735DC6">
        <w:rPr>
          <w:rFonts w:eastAsia="Times New Roman" w:cs="Calibri"/>
          <w:color w:val="000000"/>
          <w:sz w:val="24"/>
          <w:szCs w:val="24"/>
        </w:rPr>
        <w:t xml:space="preserve">Please </w:t>
      </w:r>
      <w:r w:rsidRPr="003B4646">
        <w:rPr>
          <w:rFonts w:eastAsia="Times New Roman" w:cs="Calibri"/>
          <w:sz w:val="24"/>
          <w:szCs w:val="24"/>
        </w:rPr>
        <w:t>read the </w:t>
      </w:r>
      <w:hyperlink r:id="rId35" w:history="1">
        <w:r w:rsidRPr="004F4EEE">
          <w:rPr>
            <w:rFonts w:eastAsia="Times New Roman" w:cs="Calibri"/>
            <w:i/>
            <w:sz w:val="24"/>
            <w:szCs w:val="24"/>
          </w:rPr>
          <w:t>How to Apply Section</w:t>
        </w:r>
      </w:hyperlink>
      <w:r w:rsidR="000E24CA">
        <w:rPr>
          <w:rFonts w:eastAsia="Times New Roman" w:cs="Calibri"/>
          <w:i/>
          <w:sz w:val="24"/>
          <w:szCs w:val="24"/>
        </w:rPr>
        <w:t xml:space="preserve"> on page </w:t>
      </w:r>
      <w:r w:rsidR="00D4182D">
        <w:rPr>
          <w:rFonts w:eastAsia="Times New Roman" w:cs="Calibri"/>
          <w:i/>
          <w:sz w:val="24"/>
          <w:szCs w:val="24"/>
        </w:rPr>
        <w:t>30</w:t>
      </w:r>
      <w:r w:rsidR="00D4182D" w:rsidRPr="003B4646">
        <w:rPr>
          <w:sz w:val="24"/>
          <w:szCs w:val="24"/>
        </w:rPr>
        <w:t xml:space="preserve"> </w:t>
      </w:r>
      <w:r w:rsidRPr="003B4646">
        <w:rPr>
          <w:rFonts w:eastAsia="Times New Roman" w:cs="Calibri"/>
          <w:sz w:val="24"/>
          <w:szCs w:val="24"/>
        </w:rPr>
        <w:t xml:space="preserve">for instructions on completing the application and </w:t>
      </w:r>
      <w:r w:rsidR="00735DC6" w:rsidRPr="003B4646">
        <w:rPr>
          <w:rFonts w:eastAsia="Times New Roman" w:cs="Calibri"/>
          <w:sz w:val="24"/>
          <w:szCs w:val="24"/>
        </w:rPr>
        <w:t xml:space="preserve">the </w:t>
      </w:r>
      <w:r w:rsidRPr="003B4646">
        <w:rPr>
          <w:rFonts w:eastAsia="Times New Roman" w:cs="Calibri"/>
          <w:sz w:val="24"/>
          <w:szCs w:val="24"/>
        </w:rPr>
        <w:t>supp</w:t>
      </w:r>
      <w:r w:rsidR="00735DC6" w:rsidRPr="003B4646">
        <w:rPr>
          <w:rFonts w:eastAsia="Times New Roman" w:cs="Calibri"/>
          <w:sz w:val="24"/>
          <w:szCs w:val="24"/>
        </w:rPr>
        <w:t>orting documentation.</w:t>
      </w:r>
    </w:p>
    <w:p w:rsidR="008A3E30" w:rsidRDefault="000E4D74" w:rsidP="00113DBD">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What if </w:t>
      </w:r>
      <w:r w:rsidR="006657A3">
        <w:rPr>
          <w:rFonts w:eastAsia="Times New Roman" w:cs="Calibri"/>
          <w:b/>
          <w:bCs/>
          <w:sz w:val="24"/>
          <w:szCs w:val="24"/>
        </w:rPr>
        <w:t>an awardee</w:t>
      </w:r>
      <w:r w:rsidR="006657A3" w:rsidRPr="003B4646">
        <w:rPr>
          <w:rFonts w:eastAsia="Times New Roman" w:cs="Calibri"/>
          <w:b/>
          <w:bCs/>
          <w:sz w:val="24"/>
          <w:szCs w:val="24"/>
        </w:rPr>
        <w:t xml:space="preserve"> </w:t>
      </w:r>
      <w:r w:rsidRPr="003B4646">
        <w:rPr>
          <w:rFonts w:eastAsia="Times New Roman" w:cs="Calibri"/>
          <w:b/>
          <w:bCs/>
          <w:sz w:val="24"/>
          <w:szCs w:val="24"/>
        </w:rPr>
        <w:t>change</w:t>
      </w:r>
      <w:r w:rsidR="006657A3">
        <w:rPr>
          <w:rFonts w:eastAsia="Times New Roman" w:cs="Calibri"/>
          <w:b/>
          <w:bCs/>
          <w:sz w:val="24"/>
          <w:szCs w:val="24"/>
        </w:rPr>
        <w:t>s his/her</w:t>
      </w:r>
      <w:r w:rsidRPr="003B4646">
        <w:rPr>
          <w:rFonts w:eastAsia="Times New Roman" w:cs="Calibri"/>
          <w:b/>
          <w:bCs/>
          <w:sz w:val="24"/>
          <w:szCs w:val="24"/>
        </w:rPr>
        <w:t xml:space="preserve"> mind about going into nursing after </w:t>
      </w:r>
      <w:r w:rsidR="006657A3">
        <w:rPr>
          <w:rFonts w:eastAsia="Times New Roman" w:cs="Calibri"/>
          <w:b/>
          <w:bCs/>
          <w:sz w:val="24"/>
          <w:szCs w:val="24"/>
        </w:rPr>
        <w:t>he/she has</w:t>
      </w:r>
      <w:r w:rsidRPr="003B4646">
        <w:rPr>
          <w:rFonts w:eastAsia="Times New Roman" w:cs="Calibri"/>
          <w:b/>
          <w:bCs/>
          <w:sz w:val="24"/>
          <w:szCs w:val="24"/>
        </w:rPr>
        <w:t xml:space="preserve"> accepted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w:t>
      </w:r>
      <w:r w:rsidRPr="003B4646">
        <w:rPr>
          <w:rFonts w:eastAsia="Times New Roman" w:cs="Calibri"/>
          <w:sz w:val="24"/>
          <w:szCs w:val="24"/>
        </w:rPr>
        <w:br/>
        <w:t xml:space="preserve">Accepting a </w:t>
      </w:r>
      <w:r w:rsidR="00D953EA" w:rsidRPr="003B4646">
        <w:rPr>
          <w:rFonts w:eastAsia="Times New Roman" w:cs="Calibri"/>
          <w:sz w:val="24"/>
          <w:szCs w:val="24"/>
        </w:rPr>
        <w:t>N</w:t>
      </w:r>
      <w:r w:rsidR="00D953EA">
        <w:rPr>
          <w:rFonts w:eastAsia="Times New Roman" w:cs="Calibri"/>
          <w:sz w:val="24"/>
          <w:szCs w:val="24"/>
        </w:rPr>
        <w:t>URSE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is a serious commitment to serve as a registered nurse </w:t>
      </w:r>
      <w:r w:rsidR="009E0838">
        <w:rPr>
          <w:rFonts w:eastAsia="Times New Roman" w:cs="Calibri"/>
          <w:sz w:val="24"/>
          <w:szCs w:val="24"/>
        </w:rPr>
        <w:t xml:space="preserve">or nurse </w:t>
      </w:r>
      <w:r w:rsidR="0011007F">
        <w:rPr>
          <w:rFonts w:eastAsia="Times New Roman" w:cs="Calibri"/>
          <w:sz w:val="24"/>
          <w:szCs w:val="24"/>
        </w:rPr>
        <w:t>practitioner</w:t>
      </w:r>
      <w:r w:rsidRPr="003B4646">
        <w:rPr>
          <w:rFonts w:eastAsia="Times New Roman" w:cs="Calibri"/>
          <w:sz w:val="24"/>
          <w:szCs w:val="24"/>
        </w:rPr>
        <w:t xml:space="preserve"> in a facility with a critical shortage of nurses.</w:t>
      </w:r>
      <w:r w:rsidR="006A3D8A">
        <w:rPr>
          <w:rFonts w:eastAsia="Times New Roman" w:cs="Calibri"/>
          <w:sz w:val="24"/>
          <w:szCs w:val="24"/>
        </w:rPr>
        <w:t xml:space="preserve">  </w:t>
      </w:r>
      <w:r w:rsidR="006657A3">
        <w:rPr>
          <w:rFonts w:eastAsia="Times New Roman" w:cs="Calibri"/>
          <w:sz w:val="24"/>
          <w:szCs w:val="24"/>
        </w:rPr>
        <w:t xml:space="preserve">Individuals </w:t>
      </w:r>
      <w:r w:rsidR="00146875">
        <w:rPr>
          <w:rFonts w:eastAsia="Times New Roman" w:cs="Calibri"/>
          <w:sz w:val="24"/>
          <w:szCs w:val="24"/>
        </w:rPr>
        <w:t>who</w:t>
      </w:r>
      <w:r w:rsidRPr="003B4646">
        <w:rPr>
          <w:rFonts w:eastAsia="Times New Roman" w:cs="Calibri"/>
          <w:sz w:val="24"/>
          <w:szCs w:val="24"/>
        </w:rPr>
        <w:t xml:space="preserve"> accept the scholarship and change </w:t>
      </w:r>
      <w:r w:rsidR="006657A3">
        <w:rPr>
          <w:rFonts w:eastAsia="Times New Roman" w:cs="Calibri"/>
          <w:sz w:val="24"/>
          <w:szCs w:val="24"/>
        </w:rPr>
        <w:t>their</w:t>
      </w:r>
      <w:r w:rsidR="006657A3" w:rsidRPr="003B4646">
        <w:rPr>
          <w:rFonts w:eastAsia="Times New Roman" w:cs="Calibri"/>
          <w:sz w:val="24"/>
          <w:szCs w:val="24"/>
        </w:rPr>
        <w:t xml:space="preserve"> </w:t>
      </w:r>
      <w:r w:rsidRPr="003B4646">
        <w:rPr>
          <w:rFonts w:eastAsia="Times New Roman" w:cs="Calibri"/>
          <w:sz w:val="24"/>
          <w:szCs w:val="24"/>
        </w:rPr>
        <w:t xml:space="preserve">mind about nursing before </w:t>
      </w:r>
      <w:r w:rsidR="006657A3" w:rsidRPr="003B4646">
        <w:rPr>
          <w:rFonts w:eastAsia="Times New Roman" w:cs="Calibri"/>
          <w:sz w:val="24"/>
          <w:szCs w:val="24"/>
        </w:rPr>
        <w:t>complet</w:t>
      </w:r>
      <w:r w:rsidR="006657A3">
        <w:rPr>
          <w:rFonts w:eastAsia="Times New Roman" w:cs="Calibri"/>
          <w:sz w:val="24"/>
          <w:szCs w:val="24"/>
        </w:rPr>
        <w:t>ing</w:t>
      </w:r>
      <w:r w:rsidR="006657A3" w:rsidRPr="003B4646">
        <w:rPr>
          <w:rFonts w:eastAsia="Times New Roman" w:cs="Calibri"/>
          <w:sz w:val="24"/>
          <w:szCs w:val="24"/>
        </w:rPr>
        <w:t xml:space="preserve"> </w:t>
      </w:r>
      <w:r w:rsidR="00735DC6" w:rsidRPr="003B4646">
        <w:rPr>
          <w:rFonts w:eastAsia="Times New Roman" w:cs="Calibri"/>
          <w:sz w:val="24"/>
          <w:szCs w:val="24"/>
        </w:rPr>
        <w:t xml:space="preserve">nursing school or </w:t>
      </w:r>
      <w:r w:rsidR="006657A3">
        <w:rPr>
          <w:rFonts w:eastAsia="Times New Roman" w:cs="Calibri"/>
          <w:sz w:val="24"/>
          <w:szCs w:val="24"/>
        </w:rPr>
        <w:t>the</w:t>
      </w:r>
      <w:r w:rsidR="006657A3" w:rsidRPr="003B4646">
        <w:rPr>
          <w:rFonts w:eastAsia="Times New Roman" w:cs="Calibri"/>
          <w:sz w:val="24"/>
          <w:szCs w:val="24"/>
        </w:rPr>
        <w:t xml:space="preserve"> </w:t>
      </w:r>
      <w:r w:rsidRPr="003B4646">
        <w:rPr>
          <w:rFonts w:eastAsia="Times New Roman" w:cs="Calibri"/>
          <w:sz w:val="24"/>
          <w:szCs w:val="24"/>
        </w:rPr>
        <w:t xml:space="preserve">service commitment, have breached </w:t>
      </w:r>
      <w:r w:rsidR="006657A3">
        <w:rPr>
          <w:rFonts w:eastAsia="Times New Roman" w:cs="Calibri"/>
          <w:sz w:val="24"/>
          <w:szCs w:val="24"/>
        </w:rPr>
        <w:t>their</w:t>
      </w:r>
      <w:r w:rsidR="006657A3" w:rsidRPr="003B4646">
        <w:rPr>
          <w:rFonts w:eastAsia="Times New Roman" w:cs="Calibri"/>
          <w:sz w:val="24"/>
          <w:szCs w:val="24"/>
        </w:rPr>
        <w:t xml:space="preserve"> </w:t>
      </w:r>
      <w:r w:rsidRPr="003B4646">
        <w:rPr>
          <w:rFonts w:eastAsia="Times New Roman" w:cs="Calibri"/>
          <w:sz w:val="24"/>
          <w:szCs w:val="24"/>
        </w:rPr>
        <w:t xml:space="preserve">contract with the U.S. Government and must pay back all monies paid to directly </w:t>
      </w:r>
      <w:r w:rsidR="00076358">
        <w:rPr>
          <w:rFonts w:eastAsia="Times New Roman" w:cs="Calibri"/>
          <w:sz w:val="24"/>
          <w:szCs w:val="24"/>
        </w:rPr>
        <w:t xml:space="preserve">them </w:t>
      </w:r>
      <w:r w:rsidRPr="003B4646">
        <w:rPr>
          <w:rFonts w:eastAsia="Times New Roman" w:cs="Calibri"/>
          <w:sz w:val="24"/>
          <w:szCs w:val="24"/>
        </w:rPr>
        <w:t xml:space="preserve">and to the school on </w:t>
      </w:r>
      <w:r w:rsidR="006657A3">
        <w:rPr>
          <w:rFonts w:eastAsia="Times New Roman" w:cs="Calibri"/>
          <w:sz w:val="24"/>
          <w:szCs w:val="24"/>
        </w:rPr>
        <w:t>their</w:t>
      </w:r>
      <w:r w:rsidR="006657A3" w:rsidRPr="003B4646">
        <w:rPr>
          <w:rFonts w:eastAsia="Times New Roman" w:cs="Calibri"/>
          <w:sz w:val="24"/>
          <w:szCs w:val="24"/>
        </w:rPr>
        <w:t xml:space="preserve"> </w:t>
      </w:r>
      <w:r w:rsidRPr="003B4646">
        <w:rPr>
          <w:rFonts w:eastAsia="Times New Roman" w:cs="Calibri"/>
          <w:sz w:val="24"/>
          <w:szCs w:val="24"/>
        </w:rPr>
        <w:t>behalf, with interest. The amount owed, including interest, must be paid within 3 years of the date of your default.</w:t>
      </w:r>
      <w:r w:rsidR="006A3D8A">
        <w:rPr>
          <w:rFonts w:eastAsia="Times New Roman" w:cs="Calibri"/>
          <w:sz w:val="24"/>
          <w:szCs w:val="24"/>
        </w:rPr>
        <w:t xml:space="preserve">  </w:t>
      </w:r>
      <w:r w:rsidR="00C57181">
        <w:rPr>
          <w:rFonts w:eastAsia="Times New Roman" w:cs="Calibri"/>
          <w:sz w:val="24"/>
          <w:szCs w:val="24"/>
        </w:rPr>
        <w:t xml:space="preserve">Please note that participants who default on their </w:t>
      </w:r>
      <w:r w:rsidR="00F92182">
        <w:rPr>
          <w:rFonts w:eastAsia="Times New Roman" w:cs="Calibri"/>
          <w:sz w:val="24"/>
          <w:szCs w:val="24"/>
        </w:rPr>
        <w:t>NURSE C</w:t>
      </w:r>
      <w:r w:rsidR="00B33E21">
        <w:rPr>
          <w:rFonts w:eastAsia="Times New Roman" w:cs="Calibri"/>
          <w:sz w:val="24"/>
          <w:szCs w:val="24"/>
        </w:rPr>
        <w:t>orps</w:t>
      </w:r>
      <w:r w:rsidR="00F92182">
        <w:rPr>
          <w:rFonts w:eastAsia="Times New Roman" w:cs="Calibri"/>
          <w:sz w:val="24"/>
          <w:szCs w:val="24"/>
        </w:rPr>
        <w:t xml:space="preserve"> S</w:t>
      </w:r>
      <w:r w:rsidR="00BF5389">
        <w:rPr>
          <w:rFonts w:eastAsia="Times New Roman" w:cs="Calibri"/>
          <w:sz w:val="24"/>
          <w:szCs w:val="24"/>
        </w:rPr>
        <w:t xml:space="preserve">cholarship </w:t>
      </w:r>
      <w:r w:rsidR="00F92182">
        <w:rPr>
          <w:rFonts w:eastAsia="Times New Roman" w:cs="Calibri"/>
          <w:sz w:val="24"/>
          <w:szCs w:val="24"/>
        </w:rPr>
        <w:t>P</w:t>
      </w:r>
      <w:r w:rsidR="00BF5389">
        <w:rPr>
          <w:rFonts w:eastAsia="Times New Roman" w:cs="Calibri"/>
          <w:sz w:val="24"/>
          <w:szCs w:val="24"/>
        </w:rPr>
        <w:t>rogram</w:t>
      </w:r>
      <w:r w:rsidR="00C57181">
        <w:rPr>
          <w:rFonts w:eastAsia="Times New Roman" w:cs="Calibri"/>
          <w:sz w:val="24"/>
          <w:szCs w:val="24"/>
        </w:rPr>
        <w:t xml:space="preserve"> contract </w:t>
      </w:r>
      <w:r w:rsidR="00BF5389">
        <w:rPr>
          <w:rFonts w:eastAsia="Times New Roman" w:cs="Calibri"/>
          <w:sz w:val="24"/>
          <w:szCs w:val="24"/>
        </w:rPr>
        <w:t xml:space="preserve">become </w:t>
      </w:r>
      <w:r w:rsidR="00C57181">
        <w:rPr>
          <w:rFonts w:eastAsia="Times New Roman" w:cs="Calibri"/>
          <w:sz w:val="24"/>
          <w:szCs w:val="24"/>
        </w:rPr>
        <w:t xml:space="preserve">ineligible to participate in </w:t>
      </w:r>
      <w:r w:rsidR="00BF5389">
        <w:rPr>
          <w:rFonts w:eastAsia="Times New Roman" w:cs="Calibri"/>
          <w:sz w:val="24"/>
          <w:szCs w:val="24"/>
        </w:rPr>
        <w:t>any F</w:t>
      </w:r>
      <w:r w:rsidR="00C57181">
        <w:rPr>
          <w:rFonts w:eastAsia="Times New Roman" w:cs="Calibri"/>
          <w:sz w:val="24"/>
          <w:szCs w:val="24"/>
        </w:rPr>
        <w:t xml:space="preserve">ederal loan repayment programs, including the </w:t>
      </w:r>
      <w:r w:rsidR="002134E5">
        <w:rPr>
          <w:rFonts w:eastAsia="Times New Roman" w:cs="Calibri"/>
          <w:sz w:val="24"/>
          <w:szCs w:val="24"/>
        </w:rPr>
        <w:t xml:space="preserve">NURSE Corps </w:t>
      </w:r>
      <w:r w:rsidR="00C57181">
        <w:rPr>
          <w:rFonts w:eastAsia="Times New Roman" w:cs="Calibri"/>
          <w:sz w:val="24"/>
          <w:szCs w:val="24"/>
        </w:rPr>
        <w:t>Loan Repayment Program</w:t>
      </w:r>
      <w:r w:rsidR="002C4259">
        <w:rPr>
          <w:rFonts w:eastAsia="Times New Roman" w:cs="Calibri"/>
          <w:sz w:val="24"/>
          <w:szCs w:val="24"/>
        </w:rPr>
        <w:t xml:space="preserve"> </w:t>
      </w:r>
      <w:r w:rsidR="00BF5389">
        <w:rPr>
          <w:rFonts w:eastAsia="Times New Roman" w:cs="Calibri"/>
          <w:sz w:val="24"/>
          <w:szCs w:val="24"/>
        </w:rPr>
        <w:t>(</w:t>
      </w:r>
      <w:r w:rsidR="002C4259">
        <w:rPr>
          <w:rFonts w:eastAsia="Times New Roman" w:cs="Calibri"/>
          <w:sz w:val="24"/>
          <w:szCs w:val="24"/>
        </w:rPr>
        <w:t>formerly known as the Nursing Education Loan Repayment Program</w:t>
      </w:r>
      <w:r w:rsidR="00BF5389">
        <w:rPr>
          <w:rFonts w:eastAsia="Times New Roman" w:cs="Calibri"/>
          <w:sz w:val="24"/>
          <w:szCs w:val="24"/>
        </w:rPr>
        <w:t>)</w:t>
      </w:r>
      <w:r w:rsidR="00C57181">
        <w:rPr>
          <w:rFonts w:eastAsia="Times New Roman" w:cs="Calibri"/>
          <w:sz w:val="24"/>
          <w:szCs w:val="24"/>
        </w:rPr>
        <w:t>.</w:t>
      </w:r>
    </w:p>
    <w:p w:rsidR="00654731" w:rsidRPr="00FE097D" w:rsidRDefault="00654731" w:rsidP="005A3046">
      <w:pPr>
        <w:numPr>
          <w:ilvl w:val="0"/>
          <w:numId w:val="52"/>
        </w:numPr>
        <w:tabs>
          <w:tab w:val="clear" w:pos="720"/>
        </w:tabs>
        <w:spacing w:before="100" w:beforeAutospacing="1" w:after="240" w:line="240" w:lineRule="auto"/>
        <w:ind w:left="360"/>
        <w:rPr>
          <w:rFonts w:eastAsia="Times New Roman" w:cs="Calibri"/>
          <w:sz w:val="24"/>
          <w:szCs w:val="24"/>
        </w:rPr>
      </w:pPr>
      <w:r w:rsidRPr="00FE097D">
        <w:rPr>
          <w:rFonts w:cs="Calibri"/>
          <w:sz w:val="24"/>
          <w:szCs w:val="24"/>
        </w:rPr>
        <w:t>The Secretary of Health and Human Services or his/her designee may terminate a NURSE Corps SP contract for an academic year if the participant, on or before June 1 of the school year: (1) submits a written request to terminate his/her contract for that academic year; and (2) repays all amounts paid to, or on behalf of, that participant (tuition, stipends and Other Reasonable Cost) for that academic year.</w:t>
      </w:r>
    </w:p>
    <w:p w:rsidR="002533C9" w:rsidRDefault="00EA632D" w:rsidP="00113DBD">
      <w:pPr>
        <w:spacing w:before="100" w:beforeAutospacing="1" w:after="240" w:line="240" w:lineRule="auto"/>
        <w:ind w:firstLine="360"/>
        <w:rPr>
          <w:rFonts w:eastAsia="Times New Roman" w:cs="Calibri"/>
          <w:sz w:val="24"/>
          <w:szCs w:val="24"/>
        </w:rPr>
      </w:pPr>
      <w:r w:rsidRPr="00DF0620">
        <w:rPr>
          <w:rFonts w:eastAsia="Times New Roman" w:cs="Calibri"/>
          <w:sz w:val="24"/>
          <w:szCs w:val="24"/>
        </w:rPr>
        <w:t xml:space="preserve">For more information, see </w:t>
      </w:r>
      <w:r w:rsidRPr="004F4EEE">
        <w:rPr>
          <w:rFonts w:eastAsia="Times New Roman" w:cs="Calibri"/>
          <w:i/>
          <w:sz w:val="24"/>
          <w:szCs w:val="24"/>
        </w:rPr>
        <w:t>Breaching the Contract</w:t>
      </w:r>
      <w:r w:rsidR="004F4EEE">
        <w:rPr>
          <w:rFonts w:eastAsia="Times New Roman" w:cs="Calibri"/>
          <w:i/>
          <w:sz w:val="24"/>
          <w:szCs w:val="24"/>
        </w:rPr>
        <w:t xml:space="preserve"> </w:t>
      </w:r>
      <w:r w:rsidR="000E24CA">
        <w:rPr>
          <w:rFonts w:eastAsia="Times New Roman" w:cs="Calibri"/>
          <w:sz w:val="24"/>
          <w:szCs w:val="24"/>
        </w:rPr>
        <w:t xml:space="preserve">on page </w:t>
      </w:r>
      <w:r w:rsidR="00D4182D">
        <w:rPr>
          <w:rFonts w:eastAsia="Times New Roman" w:cs="Calibri"/>
          <w:sz w:val="24"/>
          <w:szCs w:val="24"/>
        </w:rPr>
        <w:t>26</w:t>
      </w:r>
      <w:r w:rsidR="000E24CA">
        <w:rPr>
          <w:rFonts w:eastAsia="Times New Roman" w:cs="Calibri"/>
          <w:sz w:val="24"/>
          <w:szCs w:val="24"/>
        </w:rPr>
        <w:t>.</w:t>
      </w:r>
    </w:p>
    <w:p w:rsidR="00AF059B" w:rsidRPr="00AF059B" w:rsidRDefault="00EA632D" w:rsidP="00113DBD">
      <w:pPr>
        <w:pStyle w:val="ListParagraph"/>
        <w:numPr>
          <w:ilvl w:val="0"/>
          <w:numId w:val="52"/>
        </w:numPr>
        <w:tabs>
          <w:tab w:val="clear" w:pos="720"/>
          <w:tab w:val="num" w:pos="90"/>
        </w:tabs>
        <w:spacing w:before="100" w:beforeAutospacing="1" w:after="240" w:line="240" w:lineRule="auto"/>
        <w:ind w:left="360"/>
        <w:rPr>
          <w:rFonts w:eastAsia="Times New Roman" w:cs="Calibri"/>
          <w:sz w:val="24"/>
          <w:szCs w:val="24"/>
        </w:rPr>
      </w:pPr>
      <w:r w:rsidRPr="005732AD">
        <w:rPr>
          <w:rFonts w:eastAsia="Times New Roman" w:cs="Calibri"/>
          <w:b/>
          <w:bCs/>
          <w:sz w:val="24"/>
          <w:szCs w:val="24"/>
        </w:rPr>
        <w:t xml:space="preserve">What if </w:t>
      </w:r>
      <w:r w:rsidR="00076358">
        <w:rPr>
          <w:rFonts w:eastAsia="Times New Roman" w:cs="Calibri"/>
          <w:b/>
          <w:bCs/>
          <w:sz w:val="24"/>
          <w:szCs w:val="24"/>
        </w:rPr>
        <w:t>a NURSE Corps Scholarship Program participant</w:t>
      </w:r>
      <w:r w:rsidR="00076358" w:rsidRPr="005732AD">
        <w:rPr>
          <w:rFonts w:eastAsia="Times New Roman" w:cs="Calibri"/>
          <w:b/>
          <w:bCs/>
          <w:sz w:val="24"/>
          <w:szCs w:val="24"/>
        </w:rPr>
        <w:t xml:space="preserve"> </w:t>
      </w:r>
      <w:r w:rsidRPr="005732AD">
        <w:rPr>
          <w:rFonts w:eastAsia="Times New Roman" w:cs="Calibri"/>
          <w:b/>
          <w:bCs/>
          <w:sz w:val="24"/>
          <w:szCs w:val="24"/>
        </w:rPr>
        <w:t>change</w:t>
      </w:r>
      <w:r w:rsidR="00076358">
        <w:rPr>
          <w:rFonts w:eastAsia="Times New Roman" w:cs="Calibri"/>
          <w:b/>
          <w:bCs/>
          <w:sz w:val="24"/>
          <w:szCs w:val="24"/>
        </w:rPr>
        <w:t>s</w:t>
      </w:r>
      <w:r w:rsidRPr="005732AD">
        <w:rPr>
          <w:rFonts w:eastAsia="Times New Roman" w:cs="Calibri"/>
          <w:b/>
          <w:bCs/>
          <w:sz w:val="24"/>
          <w:szCs w:val="24"/>
        </w:rPr>
        <w:t xml:space="preserve"> </w:t>
      </w:r>
      <w:r w:rsidR="00076358">
        <w:rPr>
          <w:rFonts w:eastAsia="Times New Roman" w:cs="Calibri"/>
          <w:b/>
          <w:bCs/>
          <w:sz w:val="24"/>
          <w:szCs w:val="24"/>
        </w:rPr>
        <w:t xml:space="preserve">his/her </w:t>
      </w:r>
      <w:r w:rsidRPr="005732AD">
        <w:rPr>
          <w:rFonts w:eastAsia="Times New Roman" w:cs="Calibri"/>
          <w:b/>
          <w:bCs/>
          <w:sz w:val="24"/>
          <w:szCs w:val="24"/>
        </w:rPr>
        <w:t xml:space="preserve">mind about the type of nursing program </w:t>
      </w:r>
      <w:r w:rsidR="00076358">
        <w:rPr>
          <w:rFonts w:eastAsia="Times New Roman" w:cs="Calibri"/>
          <w:b/>
          <w:bCs/>
          <w:sz w:val="24"/>
          <w:szCs w:val="24"/>
        </w:rPr>
        <w:t>he/she</w:t>
      </w:r>
      <w:r w:rsidR="00076358" w:rsidRPr="005732AD">
        <w:rPr>
          <w:rFonts w:eastAsia="Times New Roman" w:cs="Calibri"/>
          <w:b/>
          <w:bCs/>
          <w:sz w:val="24"/>
          <w:szCs w:val="24"/>
        </w:rPr>
        <w:t xml:space="preserve"> </w:t>
      </w:r>
      <w:r w:rsidRPr="005732AD">
        <w:rPr>
          <w:rFonts w:eastAsia="Times New Roman" w:cs="Calibri"/>
          <w:b/>
          <w:bCs/>
          <w:sz w:val="24"/>
          <w:szCs w:val="24"/>
        </w:rPr>
        <w:t>want</w:t>
      </w:r>
      <w:r w:rsidR="00076358">
        <w:rPr>
          <w:rFonts w:eastAsia="Times New Roman" w:cs="Calibri"/>
          <w:b/>
          <w:bCs/>
          <w:sz w:val="24"/>
          <w:szCs w:val="24"/>
        </w:rPr>
        <w:t xml:space="preserve">s </w:t>
      </w:r>
      <w:r w:rsidR="00616366">
        <w:rPr>
          <w:rFonts w:eastAsia="Times New Roman" w:cs="Calibri"/>
          <w:b/>
          <w:bCs/>
          <w:sz w:val="24"/>
          <w:szCs w:val="24"/>
        </w:rPr>
        <w:t>to</w:t>
      </w:r>
      <w:r w:rsidRPr="005732AD">
        <w:rPr>
          <w:rFonts w:eastAsia="Times New Roman" w:cs="Calibri"/>
          <w:b/>
          <w:bCs/>
          <w:sz w:val="24"/>
          <w:szCs w:val="24"/>
        </w:rPr>
        <w:t xml:space="preserve"> </w:t>
      </w:r>
      <w:r w:rsidR="00BF5389">
        <w:rPr>
          <w:rFonts w:eastAsia="Times New Roman" w:cs="Calibri"/>
          <w:b/>
          <w:bCs/>
          <w:sz w:val="24"/>
          <w:szCs w:val="24"/>
        </w:rPr>
        <w:t>complete</w:t>
      </w:r>
      <w:r w:rsidRPr="005732AD">
        <w:rPr>
          <w:rFonts w:eastAsia="Times New Roman" w:cs="Calibri"/>
          <w:b/>
          <w:bCs/>
          <w:sz w:val="24"/>
          <w:szCs w:val="24"/>
        </w:rPr>
        <w:t>?</w:t>
      </w:r>
    </w:p>
    <w:p w:rsidR="00AF059B" w:rsidRDefault="00076358" w:rsidP="00C55A8E">
      <w:pPr>
        <w:pStyle w:val="ListParagraph"/>
        <w:spacing w:before="100" w:beforeAutospacing="1" w:after="240" w:line="240" w:lineRule="auto"/>
        <w:ind w:left="360"/>
        <w:rPr>
          <w:rFonts w:eastAsia="Times New Roman" w:cs="Calibri"/>
          <w:sz w:val="24"/>
          <w:szCs w:val="24"/>
        </w:rPr>
      </w:pPr>
      <w:r>
        <w:rPr>
          <w:rFonts w:eastAsia="Times New Roman" w:cs="Calibri"/>
          <w:sz w:val="24"/>
          <w:szCs w:val="24"/>
        </w:rPr>
        <w:t>Participants</w:t>
      </w:r>
      <w:r w:rsidRPr="00AF059B">
        <w:rPr>
          <w:rFonts w:eastAsia="Times New Roman" w:cs="Calibri"/>
          <w:sz w:val="24"/>
          <w:szCs w:val="24"/>
        </w:rPr>
        <w:t xml:space="preserve"> </w:t>
      </w:r>
      <w:r w:rsidR="00EA632D" w:rsidRPr="00AF059B">
        <w:rPr>
          <w:rFonts w:eastAsia="Times New Roman" w:cs="Calibri"/>
          <w:sz w:val="24"/>
          <w:szCs w:val="24"/>
        </w:rPr>
        <w:t xml:space="preserve">cannot change degree once the </w:t>
      </w:r>
      <w:r w:rsidR="00C55A8E">
        <w:rPr>
          <w:rFonts w:eastAsia="Times New Roman" w:cs="Calibri"/>
          <w:sz w:val="24"/>
          <w:szCs w:val="24"/>
        </w:rPr>
        <w:t xml:space="preserve">NURSE Corps Scholarship Program </w:t>
      </w:r>
      <w:r w:rsidR="00EA632D" w:rsidRPr="00AF059B">
        <w:rPr>
          <w:rFonts w:eastAsia="Times New Roman" w:cs="Calibri"/>
          <w:sz w:val="24"/>
          <w:szCs w:val="24"/>
        </w:rPr>
        <w:t>contract</w:t>
      </w:r>
      <w:r>
        <w:rPr>
          <w:rFonts w:eastAsia="Times New Roman" w:cs="Calibri"/>
          <w:sz w:val="24"/>
          <w:szCs w:val="24"/>
        </w:rPr>
        <w:t xml:space="preserve"> has been signed</w:t>
      </w:r>
      <w:r w:rsidR="00EA632D" w:rsidRPr="00AF059B">
        <w:rPr>
          <w:rFonts w:eastAsia="Times New Roman" w:cs="Calibri"/>
          <w:sz w:val="24"/>
          <w:szCs w:val="24"/>
        </w:rPr>
        <w:t xml:space="preserve">. </w:t>
      </w:r>
      <w:r w:rsidR="003E1BA5">
        <w:rPr>
          <w:rFonts w:eastAsia="Times New Roman" w:cs="Calibri"/>
          <w:sz w:val="24"/>
          <w:szCs w:val="24"/>
        </w:rPr>
        <w:t>The</w:t>
      </w:r>
      <w:r w:rsidR="00EA632D" w:rsidRPr="00AF059B">
        <w:rPr>
          <w:rFonts w:eastAsia="Times New Roman" w:cs="Calibri"/>
          <w:sz w:val="24"/>
          <w:szCs w:val="24"/>
        </w:rPr>
        <w:t xml:space="preserve"> terminal degree </w:t>
      </w:r>
      <w:r w:rsidR="003E1BA5">
        <w:rPr>
          <w:rFonts w:eastAsia="Times New Roman" w:cs="Calibri"/>
          <w:sz w:val="24"/>
          <w:szCs w:val="24"/>
        </w:rPr>
        <w:t>indicate</w:t>
      </w:r>
      <w:r>
        <w:rPr>
          <w:rFonts w:eastAsia="Times New Roman" w:cs="Calibri"/>
          <w:sz w:val="24"/>
          <w:szCs w:val="24"/>
        </w:rPr>
        <w:t>d</w:t>
      </w:r>
      <w:r w:rsidR="003E1BA5">
        <w:rPr>
          <w:rFonts w:eastAsia="Times New Roman" w:cs="Calibri"/>
          <w:sz w:val="24"/>
          <w:szCs w:val="24"/>
        </w:rPr>
        <w:t xml:space="preserve"> </w:t>
      </w:r>
      <w:r w:rsidR="00EA632D" w:rsidRPr="00AF059B">
        <w:rPr>
          <w:rFonts w:eastAsia="Times New Roman" w:cs="Calibri"/>
          <w:sz w:val="24"/>
          <w:szCs w:val="24"/>
        </w:rPr>
        <w:t xml:space="preserve">on </w:t>
      </w:r>
      <w:r>
        <w:rPr>
          <w:rFonts w:eastAsia="Times New Roman" w:cs="Calibri"/>
          <w:sz w:val="24"/>
          <w:szCs w:val="24"/>
        </w:rPr>
        <w:t xml:space="preserve">a participant’s </w:t>
      </w:r>
      <w:r w:rsidR="00EA632D" w:rsidRPr="00AF059B">
        <w:rPr>
          <w:rFonts w:eastAsia="Times New Roman" w:cs="Calibri"/>
          <w:sz w:val="24"/>
          <w:szCs w:val="24"/>
        </w:rPr>
        <w:t xml:space="preserve">application is the ONLY degree </w:t>
      </w:r>
      <w:r w:rsidR="004A3CF8">
        <w:rPr>
          <w:rFonts w:eastAsia="Times New Roman" w:cs="Calibri"/>
          <w:sz w:val="24"/>
          <w:szCs w:val="24"/>
        </w:rPr>
        <w:t xml:space="preserve">that the NURSE Corps </w:t>
      </w:r>
      <w:r w:rsidR="00C55A8E">
        <w:rPr>
          <w:rFonts w:eastAsia="Times New Roman" w:cs="Calibri"/>
          <w:sz w:val="24"/>
          <w:szCs w:val="24"/>
        </w:rPr>
        <w:t>S</w:t>
      </w:r>
      <w:r w:rsidR="004A3CF8">
        <w:rPr>
          <w:rFonts w:eastAsia="Times New Roman" w:cs="Calibri"/>
          <w:sz w:val="24"/>
          <w:szCs w:val="24"/>
        </w:rPr>
        <w:t xml:space="preserve">cholarship </w:t>
      </w:r>
      <w:r w:rsidR="00C55A8E">
        <w:rPr>
          <w:rFonts w:eastAsia="Times New Roman" w:cs="Calibri"/>
          <w:sz w:val="24"/>
          <w:szCs w:val="24"/>
        </w:rPr>
        <w:t xml:space="preserve">Program </w:t>
      </w:r>
      <w:r w:rsidR="004A3CF8">
        <w:rPr>
          <w:rFonts w:eastAsia="Times New Roman" w:cs="Calibri"/>
          <w:sz w:val="24"/>
          <w:szCs w:val="24"/>
        </w:rPr>
        <w:t>will support</w:t>
      </w:r>
      <w:r w:rsidR="00EA632D" w:rsidRPr="00AF059B">
        <w:rPr>
          <w:rFonts w:eastAsia="Times New Roman" w:cs="Calibri"/>
          <w:sz w:val="24"/>
          <w:szCs w:val="24"/>
        </w:rPr>
        <w:t>.</w:t>
      </w:r>
      <w:r w:rsidR="006B0944">
        <w:rPr>
          <w:rFonts w:eastAsia="Times New Roman" w:cs="Calibri"/>
          <w:sz w:val="24"/>
          <w:szCs w:val="24"/>
        </w:rPr>
        <w:t xml:space="preserve"> </w:t>
      </w:r>
      <w:r w:rsidR="005B7E7B">
        <w:rPr>
          <w:rFonts w:eastAsia="Times New Roman" w:cs="Calibri"/>
          <w:sz w:val="24"/>
          <w:szCs w:val="24"/>
        </w:rPr>
        <w:t>Service commitment must be consistent with the area of nursing for which the award was made.</w:t>
      </w:r>
      <w:r w:rsidR="001E573C">
        <w:rPr>
          <w:rFonts w:eastAsia="Times New Roman" w:cs="Calibri"/>
          <w:sz w:val="24"/>
          <w:szCs w:val="24"/>
        </w:rPr>
        <w:t xml:space="preserve"> </w:t>
      </w:r>
      <w:r w:rsidR="00962049">
        <w:rPr>
          <w:rFonts w:eastAsia="Times New Roman" w:cs="Calibri"/>
          <w:sz w:val="24"/>
          <w:szCs w:val="24"/>
        </w:rPr>
        <w:t>For example</w:t>
      </w:r>
      <w:r w:rsidR="005B7E7B">
        <w:rPr>
          <w:rFonts w:eastAsia="Times New Roman" w:cs="Calibri"/>
          <w:sz w:val="24"/>
          <w:szCs w:val="24"/>
        </w:rPr>
        <w:t>, if you were aw</w:t>
      </w:r>
      <w:r w:rsidR="005B381A">
        <w:rPr>
          <w:rFonts w:eastAsia="Times New Roman" w:cs="Calibri"/>
          <w:sz w:val="24"/>
          <w:szCs w:val="24"/>
        </w:rPr>
        <w:t>a</w:t>
      </w:r>
      <w:r w:rsidR="005B7E7B">
        <w:rPr>
          <w:rFonts w:eastAsia="Times New Roman" w:cs="Calibri"/>
          <w:sz w:val="24"/>
          <w:szCs w:val="24"/>
        </w:rPr>
        <w:t>rded as a NP, you must perform service as a NP, and not as a RN.</w:t>
      </w:r>
    </w:p>
    <w:p w:rsidR="00AF059B" w:rsidRPr="00AF059B" w:rsidRDefault="00AF059B" w:rsidP="00AF059B">
      <w:pPr>
        <w:pStyle w:val="ListParagraph"/>
        <w:spacing w:before="100" w:beforeAutospacing="1" w:after="240" w:line="240" w:lineRule="auto"/>
        <w:ind w:left="150"/>
        <w:rPr>
          <w:rFonts w:eastAsia="Times New Roman" w:cs="Calibri"/>
          <w:sz w:val="24"/>
          <w:szCs w:val="24"/>
        </w:rPr>
      </w:pPr>
    </w:p>
    <w:p w:rsidR="00801F71" w:rsidRPr="00801F71" w:rsidRDefault="00AF059B" w:rsidP="00113DBD">
      <w:pPr>
        <w:pStyle w:val="ListParagraph"/>
        <w:numPr>
          <w:ilvl w:val="0"/>
          <w:numId w:val="52"/>
        </w:numPr>
        <w:tabs>
          <w:tab w:val="clear" w:pos="720"/>
          <w:tab w:val="num" w:pos="-90"/>
          <w:tab w:val="left" w:pos="180"/>
          <w:tab w:val="left" w:pos="900"/>
          <w:tab w:val="left" w:pos="1080"/>
        </w:tabs>
        <w:spacing w:before="100" w:beforeAutospacing="1" w:after="240" w:line="240" w:lineRule="auto"/>
        <w:ind w:left="360"/>
        <w:rPr>
          <w:rFonts w:eastAsia="Times New Roman" w:cs="Calibri"/>
          <w:sz w:val="24"/>
          <w:szCs w:val="24"/>
        </w:rPr>
      </w:pPr>
      <w:r w:rsidRPr="00AF059B">
        <w:rPr>
          <w:rFonts w:eastAsia="Times New Roman" w:cs="Calibri"/>
          <w:b/>
          <w:bCs/>
          <w:sz w:val="24"/>
          <w:szCs w:val="24"/>
        </w:rPr>
        <w:t xml:space="preserve">Can </w:t>
      </w:r>
      <w:r w:rsidR="00076358">
        <w:rPr>
          <w:rFonts w:eastAsia="Times New Roman" w:cs="Calibri"/>
          <w:b/>
          <w:bCs/>
          <w:sz w:val="24"/>
          <w:szCs w:val="24"/>
        </w:rPr>
        <w:t>a NURSE Corps Scholarship Program participant</w:t>
      </w:r>
      <w:r w:rsidR="00076358" w:rsidRPr="00AF059B">
        <w:rPr>
          <w:rFonts w:eastAsia="Times New Roman" w:cs="Calibri"/>
          <w:b/>
          <w:bCs/>
          <w:sz w:val="24"/>
          <w:szCs w:val="24"/>
        </w:rPr>
        <w:t xml:space="preserve"> </w:t>
      </w:r>
      <w:r w:rsidR="00EA632D" w:rsidRPr="00AF059B">
        <w:rPr>
          <w:rFonts w:eastAsia="Times New Roman" w:cs="Calibri"/>
          <w:b/>
          <w:bCs/>
          <w:sz w:val="24"/>
          <w:szCs w:val="24"/>
        </w:rPr>
        <w:t xml:space="preserve">defer </w:t>
      </w:r>
      <w:r w:rsidR="00076358">
        <w:rPr>
          <w:rFonts w:eastAsia="Times New Roman" w:cs="Calibri"/>
          <w:b/>
          <w:bCs/>
          <w:sz w:val="24"/>
          <w:szCs w:val="24"/>
        </w:rPr>
        <w:t>his/her</w:t>
      </w:r>
      <w:r w:rsidR="00076358" w:rsidRPr="00AF059B">
        <w:rPr>
          <w:rFonts w:eastAsia="Times New Roman" w:cs="Calibri"/>
          <w:b/>
          <w:bCs/>
          <w:sz w:val="24"/>
          <w:szCs w:val="24"/>
        </w:rPr>
        <w:t xml:space="preserve"> </w:t>
      </w:r>
      <w:r w:rsidR="00EA632D" w:rsidRPr="00AF059B">
        <w:rPr>
          <w:rFonts w:eastAsia="Times New Roman" w:cs="Calibri"/>
          <w:b/>
          <w:bCs/>
          <w:sz w:val="24"/>
          <w:szCs w:val="24"/>
        </w:rPr>
        <w:t>scholarship start date?</w:t>
      </w:r>
      <w:r w:rsidRPr="00AF059B">
        <w:rPr>
          <w:rFonts w:eastAsia="Times New Roman" w:cs="Calibri"/>
          <w:b/>
          <w:bCs/>
          <w:sz w:val="24"/>
          <w:szCs w:val="24"/>
        </w:rPr>
        <w:t xml:space="preserve"> </w:t>
      </w:r>
    </w:p>
    <w:p w:rsidR="00924F00" w:rsidRDefault="00801F71" w:rsidP="00C55A8E">
      <w:pPr>
        <w:pStyle w:val="ListParagraph"/>
        <w:spacing w:before="100" w:beforeAutospacing="1" w:after="240" w:line="240" w:lineRule="auto"/>
        <w:ind w:left="360"/>
        <w:rPr>
          <w:rFonts w:eastAsia="Times New Roman" w:cs="Calibri"/>
          <w:sz w:val="24"/>
          <w:szCs w:val="24"/>
        </w:rPr>
      </w:pPr>
      <w:r w:rsidRPr="00801F71">
        <w:rPr>
          <w:rFonts w:eastAsia="Times New Roman" w:cs="Calibri"/>
          <w:bCs/>
          <w:sz w:val="24"/>
          <w:szCs w:val="24"/>
        </w:rPr>
        <w:t>No, scholarship</w:t>
      </w:r>
      <w:r w:rsidR="00076358">
        <w:rPr>
          <w:rFonts w:eastAsia="Times New Roman" w:cs="Calibri"/>
          <w:bCs/>
          <w:sz w:val="24"/>
          <w:szCs w:val="24"/>
        </w:rPr>
        <w:t xml:space="preserve"> start dates cannot be deferred</w:t>
      </w:r>
      <w:r w:rsidRPr="00801F71">
        <w:rPr>
          <w:rFonts w:eastAsia="Times New Roman" w:cs="Calibri"/>
          <w:bCs/>
          <w:sz w:val="24"/>
          <w:szCs w:val="24"/>
        </w:rPr>
        <w:t>.</w:t>
      </w:r>
      <w:r w:rsidR="00AF059B" w:rsidRPr="00801F71">
        <w:rPr>
          <w:rFonts w:eastAsia="Times New Roman" w:cs="Calibri"/>
          <w:bCs/>
          <w:sz w:val="24"/>
          <w:szCs w:val="24"/>
        </w:rPr>
        <w:t xml:space="preserve"> </w:t>
      </w:r>
      <w:r>
        <w:rPr>
          <w:rFonts w:eastAsia="Times New Roman" w:cs="Calibri"/>
          <w:bCs/>
          <w:sz w:val="24"/>
          <w:szCs w:val="24"/>
        </w:rPr>
        <w:t xml:space="preserve">The scholarship will start </w:t>
      </w:r>
      <w:r w:rsidR="00C55A8E">
        <w:rPr>
          <w:rFonts w:eastAsia="Times New Roman" w:cs="Calibri"/>
          <w:bCs/>
          <w:sz w:val="24"/>
          <w:szCs w:val="24"/>
        </w:rPr>
        <w:t xml:space="preserve">at </w:t>
      </w:r>
      <w:r>
        <w:rPr>
          <w:rFonts w:eastAsia="Times New Roman" w:cs="Calibri"/>
          <w:bCs/>
          <w:sz w:val="24"/>
          <w:szCs w:val="24"/>
        </w:rPr>
        <w:t>the beginning of the</w:t>
      </w:r>
      <w:r w:rsidR="00C55A8E">
        <w:rPr>
          <w:rFonts w:eastAsia="Times New Roman" w:cs="Calibri"/>
          <w:bCs/>
          <w:sz w:val="24"/>
          <w:szCs w:val="24"/>
        </w:rPr>
        <w:t xml:space="preserve"> </w:t>
      </w:r>
      <w:r w:rsidR="003C3CCB">
        <w:rPr>
          <w:rFonts w:eastAsia="Times New Roman" w:cs="Calibri"/>
          <w:bCs/>
          <w:sz w:val="24"/>
          <w:szCs w:val="24"/>
        </w:rPr>
        <w:t>2015</w:t>
      </w:r>
      <w:r>
        <w:rPr>
          <w:rFonts w:eastAsia="Times New Roman" w:cs="Calibri"/>
          <w:bCs/>
          <w:sz w:val="24"/>
          <w:szCs w:val="24"/>
        </w:rPr>
        <w:t>-</w:t>
      </w:r>
      <w:r w:rsidR="003C3CCB">
        <w:rPr>
          <w:rFonts w:eastAsia="Times New Roman" w:cs="Calibri"/>
          <w:bCs/>
          <w:sz w:val="24"/>
          <w:szCs w:val="24"/>
        </w:rPr>
        <w:t>201</w:t>
      </w:r>
      <w:r w:rsidR="009E0838">
        <w:rPr>
          <w:rFonts w:eastAsia="Times New Roman" w:cs="Calibri"/>
          <w:bCs/>
          <w:sz w:val="24"/>
          <w:szCs w:val="24"/>
        </w:rPr>
        <w:t>6</w:t>
      </w:r>
      <w:r>
        <w:rPr>
          <w:rFonts w:eastAsia="Times New Roman" w:cs="Calibri"/>
          <w:bCs/>
          <w:sz w:val="24"/>
          <w:szCs w:val="24"/>
        </w:rPr>
        <w:t xml:space="preserve"> </w:t>
      </w:r>
      <w:r w:rsidR="00C55A8E">
        <w:rPr>
          <w:rFonts w:eastAsia="Times New Roman" w:cs="Calibri"/>
          <w:bCs/>
          <w:sz w:val="24"/>
          <w:szCs w:val="24"/>
        </w:rPr>
        <w:t xml:space="preserve">academic </w:t>
      </w:r>
      <w:r>
        <w:rPr>
          <w:rFonts w:eastAsia="Times New Roman" w:cs="Calibri"/>
          <w:bCs/>
          <w:sz w:val="24"/>
          <w:szCs w:val="24"/>
        </w:rPr>
        <w:t>year.</w:t>
      </w:r>
      <w:r w:rsidR="006A3D8A">
        <w:rPr>
          <w:rFonts w:eastAsia="Times New Roman" w:cs="Calibri"/>
          <w:bCs/>
          <w:sz w:val="24"/>
          <w:szCs w:val="24"/>
        </w:rPr>
        <w:t xml:space="preserve">                                                </w:t>
      </w:r>
    </w:p>
    <w:p w:rsidR="00AF059B" w:rsidRPr="00AF059B" w:rsidRDefault="00AF059B" w:rsidP="00AF059B">
      <w:pPr>
        <w:pStyle w:val="ListParagraph"/>
        <w:tabs>
          <w:tab w:val="left" w:pos="180"/>
          <w:tab w:val="left" w:pos="900"/>
          <w:tab w:val="left" w:pos="1080"/>
        </w:tabs>
        <w:spacing w:before="100" w:beforeAutospacing="1" w:after="240" w:line="240" w:lineRule="auto"/>
        <w:ind w:left="-180"/>
        <w:rPr>
          <w:rFonts w:eastAsia="Times New Roman" w:cs="Calibri"/>
          <w:sz w:val="24"/>
          <w:szCs w:val="24"/>
        </w:rPr>
      </w:pPr>
    </w:p>
    <w:p w:rsidR="00801F71" w:rsidRPr="00113DBD" w:rsidRDefault="00257677" w:rsidP="00113DBD">
      <w:pPr>
        <w:pStyle w:val="ListParagraph"/>
        <w:numPr>
          <w:ilvl w:val="0"/>
          <w:numId w:val="52"/>
        </w:numPr>
        <w:tabs>
          <w:tab w:val="clear" w:pos="720"/>
          <w:tab w:val="num" w:pos="-180"/>
          <w:tab w:val="left" w:pos="180"/>
        </w:tabs>
        <w:spacing w:before="100" w:beforeAutospacing="1" w:after="240" w:line="240" w:lineRule="auto"/>
        <w:ind w:left="360"/>
        <w:rPr>
          <w:rFonts w:eastAsia="Times New Roman" w:cs="Calibri"/>
          <w:sz w:val="24"/>
          <w:szCs w:val="24"/>
        </w:rPr>
      </w:pPr>
      <w:r w:rsidRPr="00924F00">
        <w:rPr>
          <w:rFonts w:eastAsia="Times New Roman" w:cs="Calibri"/>
          <w:b/>
          <w:bCs/>
          <w:sz w:val="24"/>
          <w:szCs w:val="24"/>
        </w:rPr>
        <w:lastRenderedPageBreak/>
        <w:t xml:space="preserve">What is an eligible health facility where </w:t>
      </w:r>
      <w:r w:rsidR="00D953EA" w:rsidRPr="00924F00">
        <w:rPr>
          <w:rFonts w:eastAsia="Times New Roman" w:cs="Calibri"/>
          <w:b/>
          <w:bCs/>
          <w:sz w:val="24"/>
          <w:szCs w:val="24"/>
        </w:rPr>
        <w:t xml:space="preserve">NURSE Corps </w:t>
      </w:r>
      <w:r w:rsidRPr="00924F00">
        <w:rPr>
          <w:rFonts w:eastAsia="Times New Roman" w:cs="Calibri"/>
          <w:b/>
          <w:bCs/>
          <w:sz w:val="24"/>
          <w:szCs w:val="24"/>
        </w:rPr>
        <w:t>Scholarship Program participants can</w:t>
      </w:r>
      <w:r w:rsidR="006A3D8A">
        <w:rPr>
          <w:rFonts w:eastAsia="Times New Roman" w:cs="Calibri"/>
          <w:b/>
          <w:bCs/>
          <w:sz w:val="24"/>
          <w:szCs w:val="24"/>
        </w:rPr>
        <w:t xml:space="preserve"> </w:t>
      </w:r>
      <w:r w:rsidR="00801F71" w:rsidRPr="00113DBD">
        <w:rPr>
          <w:rFonts w:eastAsia="Times New Roman" w:cs="Calibri"/>
          <w:b/>
          <w:bCs/>
          <w:sz w:val="24"/>
          <w:szCs w:val="24"/>
        </w:rPr>
        <w:t>fulfill the service obligation?</w:t>
      </w:r>
    </w:p>
    <w:p w:rsidR="00A11ECE" w:rsidRDefault="00114FE3" w:rsidP="00DC34A2">
      <w:pPr>
        <w:spacing w:line="240" w:lineRule="auto"/>
        <w:rPr>
          <w:rFonts w:cs="Calibri"/>
          <w:sz w:val="24"/>
          <w:szCs w:val="24"/>
        </w:rPr>
      </w:pPr>
      <w:r>
        <w:rPr>
          <w:rFonts w:eastAsia="Times New Roman" w:cs="Calibri"/>
          <w:sz w:val="24"/>
          <w:szCs w:val="24"/>
        </w:rPr>
        <w:t>NURSE</w:t>
      </w:r>
      <w:r w:rsidR="000E24CA">
        <w:rPr>
          <w:rFonts w:eastAsia="Times New Roman" w:cs="Calibri"/>
          <w:sz w:val="24"/>
          <w:szCs w:val="24"/>
        </w:rPr>
        <w:t xml:space="preserve"> Corps Scholarship Program</w:t>
      </w:r>
      <w:r w:rsidR="00E62A05" w:rsidRPr="00AF059B">
        <w:rPr>
          <w:rFonts w:eastAsia="Times New Roman" w:cs="Calibri"/>
          <w:sz w:val="24"/>
          <w:szCs w:val="24"/>
        </w:rPr>
        <w:t xml:space="preserve"> p</w:t>
      </w:r>
      <w:r w:rsidR="00535679" w:rsidRPr="00AF059B">
        <w:rPr>
          <w:rFonts w:eastAsia="Times New Roman" w:cs="Calibri"/>
          <w:sz w:val="24"/>
          <w:szCs w:val="24"/>
        </w:rPr>
        <w:t>articipants are</w:t>
      </w:r>
      <w:r w:rsidR="004618D8">
        <w:rPr>
          <w:rFonts w:eastAsia="Times New Roman" w:cs="Calibri"/>
          <w:sz w:val="24"/>
          <w:szCs w:val="24"/>
        </w:rPr>
        <w:t xml:space="preserve"> required</w:t>
      </w:r>
      <w:r w:rsidR="00535679" w:rsidRPr="00AF059B">
        <w:rPr>
          <w:rFonts w:eastAsia="Times New Roman" w:cs="Calibri"/>
          <w:sz w:val="24"/>
          <w:szCs w:val="24"/>
        </w:rPr>
        <w:t xml:space="preserve"> to serve at a</w:t>
      </w:r>
      <w:r w:rsidR="00257677" w:rsidRPr="00AF059B">
        <w:rPr>
          <w:rFonts w:eastAsia="Times New Roman" w:cs="Calibri"/>
          <w:sz w:val="24"/>
          <w:szCs w:val="24"/>
        </w:rPr>
        <w:t xml:space="preserve"> </w:t>
      </w:r>
      <w:r w:rsidR="00535679" w:rsidRPr="00AF059B">
        <w:rPr>
          <w:rFonts w:eastAsia="Times New Roman" w:cs="Calibri"/>
          <w:sz w:val="24"/>
          <w:szCs w:val="24"/>
        </w:rPr>
        <w:t>Tier 1 Critical Shortage Facility</w:t>
      </w:r>
      <w:r w:rsidR="00A47B56">
        <w:rPr>
          <w:rFonts w:eastAsia="Times New Roman" w:cs="Calibri"/>
          <w:sz w:val="24"/>
          <w:szCs w:val="24"/>
        </w:rPr>
        <w:t xml:space="preserve"> in a Health Professional Shortage Area (HPSA) with a Primary or Mental Health HPSA Score of 14 or above</w:t>
      </w:r>
      <w:r w:rsidR="00257677" w:rsidRPr="00AF059B">
        <w:rPr>
          <w:rFonts w:eastAsia="Times New Roman" w:cs="Calibri"/>
          <w:sz w:val="24"/>
          <w:szCs w:val="24"/>
        </w:rPr>
        <w:t>.</w:t>
      </w:r>
    </w:p>
    <w:p w:rsidR="00A11ECE" w:rsidRDefault="00A11ECE" w:rsidP="00DC34A2">
      <w:pPr>
        <w:spacing w:line="240" w:lineRule="auto"/>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7"/>
        <w:gridCol w:w="3675"/>
        <w:gridCol w:w="1332"/>
      </w:tblGrid>
      <w:tr w:rsidR="00F8457B" w:rsidRPr="00D52473" w:rsidTr="00B77F0E">
        <w:trPr>
          <w:jc w:val="center"/>
        </w:trPr>
        <w:tc>
          <w:tcPr>
            <w:tcW w:w="9294" w:type="dxa"/>
            <w:gridSpan w:val="3"/>
            <w:shd w:val="clear" w:color="auto" w:fill="D9D9D9"/>
          </w:tcPr>
          <w:p w:rsidR="00F8457B" w:rsidRPr="00F8457B" w:rsidRDefault="00F8457B" w:rsidP="00201ABC">
            <w:pPr>
              <w:spacing w:after="0" w:line="240" w:lineRule="auto"/>
              <w:jc w:val="center"/>
              <w:rPr>
                <w:b/>
                <w:sz w:val="24"/>
                <w:szCs w:val="24"/>
              </w:rPr>
            </w:pPr>
            <w:r w:rsidRPr="00F8457B">
              <w:rPr>
                <w:b/>
                <w:sz w:val="24"/>
                <w:szCs w:val="24"/>
              </w:rPr>
              <w:t>Critical Shortage Facilities</w:t>
            </w:r>
          </w:p>
        </w:tc>
      </w:tr>
      <w:tr w:rsidR="00F8457B" w:rsidRPr="00D52473" w:rsidTr="004F4EEE">
        <w:trPr>
          <w:trHeight w:val="728"/>
          <w:jc w:val="center"/>
        </w:trPr>
        <w:tc>
          <w:tcPr>
            <w:tcW w:w="4287" w:type="dxa"/>
            <w:vMerge w:val="restart"/>
            <w:shd w:val="clear" w:color="auto" w:fill="D9D9D9"/>
          </w:tcPr>
          <w:p w:rsidR="00F8457B" w:rsidRPr="00D52473" w:rsidRDefault="00F8457B" w:rsidP="004F4EEE">
            <w:pPr>
              <w:spacing w:after="0" w:line="240" w:lineRule="auto"/>
              <w:rPr>
                <w:sz w:val="24"/>
                <w:szCs w:val="24"/>
              </w:rPr>
            </w:pPr>
            <w:r w:rsidRPr="00D52473">
              <w:rPr>
                <w:sz w:val="24"/>
                <w:szCs w:val="24"/>
              </w:rPr>
              <w:t xml:space="preserve">Critical Access Hospital; Disproportionate Share Hospital; Federally Qualified Health Center; Indian Health Service Health Center; Public Hospital; Native Hawaiian Health Center; Rural Health Clinic; Skilled Nursing Facility; </w:t>
            </w:r>
            <w:r w:rsidR="00AA04E7">
              <w:rPr>
                <w:sz w:val="24"/>
                <w:szCs w:val="24"/>
              </w:rPr>
              <w:t xml:space="preserve">and </w:t>
            </w:r>
            <w:r w:rsidRPr="00D52473">
              <w:rPr>
                <w:sz w:val="24"/>
                <w:szCs w:val="24"/>
              </w:rPr>
              <w:t>State or Local Public Health or Human Services Department</w:t>
            </w:r>
          </w:p>
        </w:tc>
        <w:tc>
          <w:tcPr>
            <w:tcW w:w="3675" w:type="dxa"/>
            <w:shd w:val="clear" w:color="auto" w:fill="D9D9D9"/>
          </w:tcPr>
          <w:p w:rsidR="00F8457B" w:rsidRPr="00D52473" w:rsidRDefault="00F8457B" w:rsidP="00201ABC">
            <w:pPr>
              <w:spacing w:after="0" w:line="240" w:lineRule="auto"/>
              <w:rPr>
                <w:sz w:val="24"/>
                <w:szCs w:val="24"/>
                <w:u w:val="single"/>
              </w:rPr>
            </w:pPr>
            <w:r w:rsidRPr="00D52473">
              <w:rPr>
                <w:sz w:val="24"/>
                <w:szCs w:val="24"/>
              </w:rPr>
              <w:t>Primary Care or Mental Health HPSA Score 14 or above</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1</w:t>
            </w:r>
          </w:p>
        </w:tc>
      </w:tr>
      <w:tr w:rsidR="00F8457B" w:rsidRPr="00D52473" w:rsidTr="004F4EEE">
        <w:trPr>
          <w:trHeight w:val="710"/>
          <w:jc w:val="center"/>
        </w:trPr>
        <w:tc>
          <w:tcPr>
            <w:tcW w:w="4287" w:type="dxa"/>
            <w:vMerge/>
            <w:shd w:val="clear" w:color="auto" w:fill="D9D9D9"/>
          </w:tcPr>
          <w:p w:rsidR="00F8457B" w:rsidRPr="00D52473" w:rsidRDefault="00F8457B" w:rsidP="00201ABC">
            <w:pPr>
              <w:spacing w:line="240" w:lineRule="auto"/>
              <w:rPr>
                <w:sz w:val="24"/>
                <w:szCs w:val="24"/>
              </w:rPr>
            </w:pPr>
          </w:p>
        </w:tc>
        <w:tc>
          <w:tcPr>
            <w:tcW w:w="3675" w:type="dxa"/>
            <w:shd w:val="clear" w:color="auto" w:fill="D9D9D9"/>
          </w:tcPr>
          <w:p w:rsidR="00F8457B" w:rsidRPr="00D52473" w:rsidRDefault="00F8457B" w:rsidP="00201ABC">
            <w:pPr>
              <w:spacing w:after="0" w:line="240" w:lineRule="auto"/>
              <w:rPr>
                <w:sz w:val="24"/>
                <w:szCs w:val="24"/>
              </w:rPr>
            </w:pPr>
            <w:r w:rsidRPr="00D52473">
              <w:rPr>
                <w:sz w:val="24"/>
                <w:szCs w:val="24"/>
              </w:rPr>
              <w:t>Primary Care or Mental Health HPSA Score between 10 – 13</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2</w:t>
            </w:r>
          </w:p>
        </w:tc>
      </w:tr>
      <w:tr w:rsidR="00F8457B" w:rsidRPr="00D52473" w:rsidTr="004F4EEE">
        <w:trPr>
          <w:trHeight w:val="620"/>
          <w:jc w:val="center"/>
        </w:trPr>
        <w:tc>
          <w:tcPr>
            <w:tcW w:w="4287" w:type="dxa"/>
            <w:vMerge/>
            <w:shd w:val="clear" w:color="auto" w:fill="D9D9D9"/>
          </w:tcPr>
          <w:p w:rsidR="00F8457B" w:rsidRPr="00D52473" w:rsidRDefault="00F8457B" w:rsidP="00201ABC">
            <w:pPr>
              <w:spacing w:after="0" w:line="240" w:lineRule="auto"/>
              <w:rPr>
                <w:sz w:val="24"/>
                <w:szCs w:val="24"/>
              </w:rPr>
            </w:pPr>
          </w:p>
        </w:tc>
        <w:tc>
          <w:tcPr>
            <w:tcW w:w="3675" w:type="dxa"/>
            <w:shd w:val="clear" w:color="auto" w:fill="D9D9D9"/>
          </w:tcPr>
          <w:p w:rsidR="00F8457B" w:rsidRPr="00D52473" w:rsidRDefault="00F8457B" w:rsidP="00201ABC">
            <w:pPr>
              <w:spacing w:after="0" w:line="240" w:lineRule="auto"/>
              <w:rPr>
                <w:sz w:val="24"/>
                <w:szCs w:val="24"/>
              </w:rPr>
            </w:pPr>
            <w:r w:rsidRPr="00D52473">
              <w:rPr>
                <w:sz w:val="24"/>
                <w:szCs w:val="24"/>
              </w:rPr>
              <w:t>Primary Care or Mental Health HPSA Score between 0 – 9</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3</w:t>
            </w:r>
          </w:p>
        </w:tc>
      </w:tr>
      <w:tr w:rsidR="00F8457B" w:rsidRPr="00D52473" w:rsidTr="004F4EEE">
        <w:trPr>
          <w:jc w:val="center"/>
        </w:trPr>
        <w:tc>
          <w:tcPr>
            <w:tcW w:w="4287" w:type="dxa"/>
            <w:shd w:val="clear" w:color="auto" w:fill="D9D9D9"/>
          </w:tcPr>
          <w:p w:rsidR="00F8457B" w:rsidRPr="00D52473" w:rsidRDefault="00F8457B" w:rsidP="00E03219">
            <w:pPr>
              <w:spacing w:after="0" w:line="240" w:lineRule="auto"/>
              <w:rPr>
                <w:sz w:val="24"/>
                <w:szCs w:val="24"/>
              </w:rPr>
            </w:pPr>
            <w:r w:rsidRPr="00D52473">
              <w:rPr>
                <w:sz w:val="24"/>
                <w:szCs w:val="24"/>
              </w:rPr>
              <w:t>Ambulatory Surgical Center; Nursing Home; Home Health Agency; Hospice Program;</w:t>
            </w:r>
            <w:r w:rsidR="006A3D8A">
              <w:rPr>
                <w:sz w:val="24"/>
                <w:szCs w:val="24"/>
              </w:rPr>
              <w:t xml:space="preserve">  </w:t>
            </w:r>
            <w:r w:rsidR="00E03219">
              <w:rPr>
                <w:sz w:val="24"/>
                <w:szCs w:val="24"/>
              </w:rPr>
              <w:t>and</w:t>
            </w:r>
            <w:r w:rsidRPr="00D52473">
              <w:rPr>
                <w:sz w:val="24"/>
                <w:szCs w:val="24"/>
              </w:rPr>
              <w:t xml:space="preserve"> Non-Disproportionate Share Hospital</w:t>
            </w:r>
          </w:p>
        </w:tc>
        <w:tc>
          <w:tcPr>
            <w:tcW w:w="3675" w:type="dxa"/>
            <w:shd w:val="clear" w:color="auto" w:fill="D9D9D9"/>
          </w:tcPr>
          <w:p w:rsidR="00F8457B" w:rsidRPr="00D52473" w:rsidRDefault="00F8457B" w:rsidP="00201ABC">
            <w:pPr>
              <w:spacing w:after="0" w:line="240" w:lineRule="auto"/>
              <w:rPr>
                <w:sz w:val="24"/>
                <w:szCs w:val="24"/>
              </w:rPr>
            </w:pPr>
            <w:r w:rsidRPr="00D52473">
              <w:rPr>
                <w:sz w:val="24"/>
                <w:szCs w:val="24"/>
              </w:rPr>
              <w:t>Primary Care or Mental Health HPSA Score between 0</w:t>
            </w:r>
            <w:r w:rsidR="00AA04E7">
              <w:rPr>
                <w:sz w:val="24"/>
                <w:szCs w:val="24"/>
              </w:rPr>
              <w:t xml:space="preserve"> – </w:t>
            </w:r>
            <w:r w:rsidRPr="00D52473">
              <w:rPr>
                <w:sz w:val="24"/>
                <w:szCs w:val="24"/>
              </w:rPr>
              <w:t>25</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4</w:t>
            </w:r>
          </w:p>
        </w:tc>
      </w:tr>
    </w:tbl>
    <w:p w:rsidR="005B7E7B" w:rsidRPr="00113DBD" w:rsidRDefault="005B7E7B" w:rsidP="00113DBD">
      <w:pPr>
        <w:pStyle w:val="ListParagraph"/>
        <w:tabs>
          <w:tab w:val="left" w:pos="90"/>
        </w:tabs>
        <w:spacing w:before="100" w:beforeAutospacing="1" w:after="240" w:line="240" w:lineRule="auto"/>
        <w:ind w:left="360"/>
      </w:pPr>
    </w:p>
    <w:p w:rsidR="00257677" w:rsidRPr="003B4646" w:rsidRDefault="00114FE3" w:rsidP="00201ABC">
      <w:pPr>
        <w:spacing w:before="100" w:beforeAutospacing="1" w:after="240" w:line="240" w:lineRule="auto"/>
        <w:ind w:left="360"/>
        <w:rPr>
          <w:rFonts w:eastAsia="Times New Roman" w:cs="Calibri"/>
          <w:sz w:val="24"/>
          <w:szCs w:val="24"/>
        </w:rPr>
      </w:pPr>
      <w:r>
        <w:rPr>
          <w:rFonts w:eastAsia="Times New Roman" w:cs="Calibri"/>
          <w:sz w:val="24"/>
          <w:szCs w:val="24"/>
        </w:rPr>
        <w:t>NURSE</w:t>
      </w:r>
      <w:r w:rsidR="000E24CA">
        <w:rPr>
          <w:rFonts w:eastAsia="Times New Roman" w:cs="Calibri"/>
          <w:sz w:val="24"/>
          <w:szCs w:val="24"/>
        </w:rPr>
        <w:t xml:space="preserve"> Corps Scholarship Program</w:t>
      </w:r>
      <w:r w:rsidR="00257677" w:rsidRPr="003B4646">
        <w:rPr>
          <w:rFonts w:eastAsia="Times New Roman" w:cs="Calibri"/>
          <w:sz w:val="24"/>
          <w:szCs w:val="24"/>
        </w:rPr>
        <w:t xml:space="preserve"> participants are responsible for finding their own employment site and confirming its eligibility with the Program. The </w:t>
      </w:r>
      <w:r>
        <w:rPr>
          <w:rFonts w:eastAsia="Times New Roman" w:cs="Calibri"/>
          <w:sz w:val="24"/>
          <w:szCs w:val="24"/>
        </w:rPr>
        <w:t>NURSE</w:t>
      </w:r>
      <w:r w:rsidR="000E24CA">
        <w:rPr>
          <w:rFonts w:eastAsia="Times New Roman" w:cs="Calibri"/>
          <w:sz w:val="24"/>
          <w:szCs w:val="24"/>
        </w:rPr>
        <w:t xml:space="preserve"> Corps Scholarship Program</w:t>
      </w:r>
      <w:r w:rsidR="00257677" w:rsidRPr="003B4646">
        <w:rPr>
          <w:rFonts w:eastAsia="Times New Roman" w:cs="Calibri"/>
          <w:sz w:val="24"/>
          <w:szCs w:val="24"/>
        </w:rPr>
        <w:t xml:space="preserve"> reserves the right of final approval to ensure a participant’s compliance with statutory requirements related to the service obligation.</w:t>
      </w:r>
    </w:p>
    <w:p w:rsidR="00987FCE" w:rsidRPr="003B4646" w:rsidRDefault="00987FCE" w:rsidP="00201ABC">
      <w:pPr>
        <w:spacing w:before="100" w:beforeAutospacing="1" w:after="240" w:line="240" w:lineRule="auto"/>
        <w:ind w:left="360"/>
        <w:rPr>
          <w:rFonts w:eastAsia="Times New Roman" w:cs="Calibri"/>
          <w:sz w:val="24"/>
          <w:szCs w:val="24"/>
        </w:rPr>
      </w:pPr>
      <w:r w:rsidRPr="003B4646">
        <w:rPr>
          <w:rFonts w:eastAsia="Times New Roman" w:cs="Calibri"/>
          <w:sz w:val="24"/>
          <w:szCs w:val="24"/>
        </w:rPr>
        <w:t xml:space="preserve">For more information, see </w:t>
      </w:r>
      <w:r w:rsidR="008A3E30" w:rsidRPr="004F4EEE">
        <w:rPr>
          <w:rFonts w:eastAsia="Times New Roman" w:cs="Calibri"/>
          <w:i/>
          <w:sz w:val="24"/>
          <w:szCs w:val="24"/>
        </w:rPr>
        <w:t xml:space="preserve">Service Requirements and Eligible Sites </w:t>
      </w:r>
      <w:r w:rsidR="00845261" w:rsidRPr="004F4EEE">
        <w:rPr>
          <w:rFonts w:eastAsia="Times New Roman" w:cs="Calibri"/>
          <w:i/>
          <w:sz w:val="24"/>
          <w:szCs w:val="24"/>
        </w:rPr>
        <w:t>under</w:t>
      </w:r>
      <w:r w:rsidR="008A3E30" w:rsidRPr="004F4EEE">
        <w:rPr>
          <w:rFonts w:eastAsia="Times New Roman" w:cs="Calibri"/>
          <w:i/>
          <w:sz w:val="24"/>
          <w:szCs w:val="24"/>
        </w:rPr>
        <w:t xml:space="preserve"> </w:t>
      </w:r>
      <w:r w:rsidR="00114FE3">
        <w:rPr>
          <w:rFonts w:eastAsia="Times New Roman" w:cs="Calibri"/>
          <w:i/>
          <w:sz w:val="24"/>
          <w:szCs w:val="24"/>
        </w:rPr>
        <w:t>NURSE</w:t>
      </w:r>
      <w:r w:rsidR="000E24CA">
        <w:rPr>
          <w:rFonts w:eastAsia="Times New Roman" w:cs="Calibri"/>
          <w:i/>
          <w:sz w:val="24"/>
          <w:szCs w:val="24"/>
        </w:rPr>
        <w:t xml:space="preserve"> Corps Scholarship Program</w:t>
      </w:r>
      <w:r w:rsidR="000E24CA">
        <w:rPr>
          <w:rFonts w:eastAsia="Times New Roman" w:cs="Calibri"/>
          <w:sz w:val="24"/>
          <w:szCs w:val="24"/>
        </w:rPr>
        <w:t xml:space="preserve"> on page 19</w:t>
      </w:r>
      <w:r w:rsidR="00076358">
        <w:rPr>
          <w:rFonts w:eastAsia="Times New Roman" w:cs="Calibri"/>
          <w:sz w:val="24"/>
          <w:szCs w:val="24"/>
        </w:rPr>
        <w:t>.</w:t>
      </w:r>
    </w:p>
    <w:p w:rsidR="000B4DEB" w:rsidRPr="00D63349" w:rsidRDefault="000E4D74" w:rsidP="004F4EEE">
      <w:pPr>
        <w:numPr>
          <w:ilvl w:val="0"/>
          <w:numId w:val="52"/>
        </w:numPr>
        <w:tabs>
          <w:tab w:val="clear" w:pos="720"/>
          <w:tab w:val="left" w:pos="360"/>
          <w:tab w:val="num" w:pos="450"/>
          <w:tab w:val="left" w:pos="126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Are there any sites where </w:t>
      </w:r>
      <w:r w:rsidR="00076358">
        <w:rPr>
          <w:rFonts w:eastAsia="Times New Roman" w:cs="Calibri"/>
          <w:b/>
          <w:bCs/>
          <w:sz w:val="24"/>
          <w:szCs w:val="24"/>
        </w:rPr>
        <w:t>a participant</w:t>
      </w:r>
      <w:r w:rsidR="00076358" w:rsidRPr="003B4646">
        <w:rPr>
          <w:rFonts w:eastAsia="Times New Roman" w:cs="Calibri"/>
          <w:b/>
          <w:bCs/>
          <w:sz w:val="24"/>
          <w:szCs w:val="24"/>
        </w:rPr>
        <w:t xml:space="preserve"> </w:t>
      </w:r>
      <w:r w:rsidRPr="003B4646">
        <w:rPr>
          <w:rFonts w:eastAsia="Times New Roman" w:cs="Calibri"/>
          <w:b/>
          <w:bCs/>
          <w:sz w:val="24"/>
          <w:szCs w:val="24"/>
        </w:rPr>
        <w:t>could be employed as a n</w:t>
      </w:r>
      <w:r w:rsidR="00801F71">
        <w:rPr>
          <w:rFonts w:eastAsia="Times New Roman" w:cs="Calibri"/>
          <w:b/>
          <w:bCs/>
          <w:sz w:val="24"/>
          <w:szCs w:val="24"/>
        </w:rPr>
        <w:t>urse that would not fulfill the</w:t>
      </w:r>
      <w:r w:rsidR="006A3D8A">
        <w:rPr>
          <w:rFonts w:eastAsia="Times New Roman" w:cs="Calibri"/>
          <w:b/>
          <w:bCs/>
          <w:sz w:val="24"/>
          <w:szCs w:val="24"/>
        </w:rPr>
        <w:t xml:space="preserve"> </w:t>
      </w:r>
      <w:r w:rsidR="00801F71">
        <w:rPr>
          <w:rFonts w:eastAsia="Times New Roman" w:cs="Calibri"/>
          <w:b/>
          <w:bCs/>
          <w:sz w:val="24"/>
          <w:szCs w:val="24"/>
        </w:rPr>
        <w:t>NURSE Corps Schol</w:t>
      </w:r>
      <w:r w:rsidRPr="003B4646">
        <w:rPr>
          <w:rFonts w:eastAsia="Times New Roman" w:cs="Calibri"/>
          <w:b/>
          <w:bCs/>
          <w:sz w:val="24"/>
          <w:szCs w:val="24"/>
        </w:rPr>
        <w:t xml:space="preserve">arship </w:t>
      </w:r>
      <w:r w:rsidR="00076358">
        <w:rPr>
          <w:rFonts w:eastAsia="Times New Roman" w:cs="Calibri"/>
          <w:b/>
          <w:bCs/>
          <w:sz w:val="24"/>
          <w:szCs w:val="24"/>
        </w:rPr>
        <w:t xml:space="preserve">Program </w:t>
      </w:r>
      <w:r w:rsidRPr="003B4646">
        <w:rPr>
          <w:rFonts w:eastAsia="Times New Roman" w:cs="Calibri"/>
          <w:b/>
          <w:bCs/>
          <w:sz w:val="24"/>
          <w:szCs w:val="24"/>
        </w:rPr>
        <w:t>service obligation?</w:t>
      </w:r>
      <w:r w:rsidRPr="003B4646">
        <w:rPr>
          <w:rFonts w:eastAsia="Times New Roman" w:cs="Calibri"/>
          <w:sz w:val="24"/>
          <w:szCs w:val="24"/>
        </w:rPr>
        <w:br/>
      </w:r>
      <w:r w:rsidR="00D63349">
        <w:rPr>
          <w:rFonts w:eastAsia="Times New Roman" w:cs="Calibri"/>
          <w:sz w:val="24"/>
          <w:szCs w:val="24"/>
        </w:rPr>
        <w:t>Yes.</w:t>
      </w:r>
      <w:r w:rsidR="006A3D8A">
        <w:rPr>
          <w:rFonts w:eastAsia="Times New Roman" w:cs="Calibri"/>
          <w:sz w:val="24"/>
          <w:szCs w:val="24"/>
        </w:rPr>
        <w:t xml:space="preserve"> </w:t>
      </w:r>
      <w:r w:rsidR="008732B2" w:rsidRPr="003B4646">
        <w:rPr>
          <w:rFonts w:eastAsia="Times New Roman" w:cs="Calibri"/>
          <w:sz w:val="24"/>
          <w:szCs w:val="24"/>
        </w:rPr>
        <w:t>Ineligible facilities include, but are not limited to:</w:t>
      </w:r>
      <w:r w:rsidR="00D63349">
        <w:rPr>
          <w:rFonts w:eastAsia="Times New Roman" w:cs="Calibri"/>
          <w:sz w:val="24"/>
          <w:szCs w:val="24"/>
        </w:rPr>
        <w:t xml:space="preserve"> </w:t>
      </w:r>
      <w:r w:rsidRPr="00D63349">
        <w:rPr>
          <w:rFonts w:eastAsia="Times New Roman" w:cs="Calibri"/>
          <w:sz w:val="24"/>
          <w:szCs w:val="24"/>
        </w:rPr>
        <w:t>Renal Dialysis Centers</w:t>
      </w:r>
      <w:r w:rsidR="008732B2" w:rsidRPr="00D63349">
        <w:rPr>
          <w:rFonts w:eastAsia="Times New Roman" w:cs="Calibri"/>
          <w:sz w:val="24"/>
          <w:szCs w:val="24"/>
        </w:rPr>
        <w:t>;</w:t>
      </w:r>
      <w:r w:rsidR="008A3E30" w:rsidRPr="00D63349">
        <w:rPr>
          <w:rFonts w:eastAsia="Times New Roman" w:cs="Calibri"/>
          <w:sz w:val="24"/>
          <w:szCs w:val="24"/>
        </w:rPr>
        <w:t xml:space="preserve"> </w:t>
      </w:r>
      <w:r w:rsidRPr="00D63349">
        <w:rPr>
          <w:rFonts w:eastAsia="Times New Roman" w:cs="Calibri"/>
          <w:sz w:val="24"/>
          <w:szCs w:val="24"/>
        </w:rPr>
        <w:t>Private Practice Offices</w:t>
      </w:r>
      <w:r w:rsidR="008A3E30" w:rsidRPr="00D63349">
        <w:rPr>
          <w:rFonts w:eastAsia="Times New Roman" w:cs="Calibri"/>
          <w:sz w:val="24"/>
          <w:szCs w:val="24"/>
        </w:rPr>
        <w:t xml:space="preserve">; </w:t>
      </w:r>
      <w:r w:rsidRPr="00D63349">
        <w:rPr>
          <w:rFonts w:eastAsia="Times New Roman" w:cs="Calibri"/>
          <w:sz w:val="24"/>
          <w:szCs w:val="24"/>
        </w:rPr>
        <w:t>Assisted Living Facilities</w:t>
      </w:r>
      <w:r w:rsidR="008732B2" w:rsidRPr="00D63349">
        <w:rPr>
          <w:rFonts w:eastAsia="Times New Roman" w:cs="Calibri"/>
          <w:sz w:val="24"/>
          <w:szCs w:val="24"/>
        </w:rPr>
        <w:t>;</w:t>
      </w:r>
      <w:r w:rsidR="008A3E30" w:rsidRPr="00D63349">
        <w:rPr>
          <w:rFonts w:eastAsia="Times New Roman" w:cs="Calibri"/>
          <w:sz w:val="24"/>
          <w:szCs w:val="24"/>
        </w:rPr>
        <w:t xml:space="preserve"> </w:t>
      </w:r>
      <w:r w:rsidR="008732B2" w:rsidRPr="00D63349">
        <w:rPr>
          <w:rFonts w:eastAsia="Times New Roman" w:cs="Calibri"/>
          <w:sz w:val="24"/>
          <w:szCs w:val="24"/>
        </w:rPr>
        <w:t>Clinics in Prisons and Correctional Facilities;</w:t>
      </w:r>
      <w:r w:rsidR="008A3E30" w:rsidRPr="00D63349">
        <w:rPr>
          <w:rFonts w:eastAsia="Times New Roman" w:cs="Calibri"/>
          <w:sz w:val="24"/>
          <w:szCs w:val="24"/>
        </w:rPr>
        <w:t xml:space="preserve"> </w:t>
      </w:r>
      <w:r w:rsidR="00A95731" w:rsidRPr="00D63349">
        <w:rPr>
          <w:rFonts w:eastAsia="Times New Roman" w:cs="Calibri"/>
          <w:sz w:val="24"/>
          <w:szCs w:val="24"/>
        </w:rPr>
        <w:t xml:space="preserve">and </w:t>
      </w:r>
      <w:r w:rsidR="00345399" w:rsidRPr="00D63349">
        <w:rPr>
          <w:rFonts w:eastAsia="Times New Roman" w:cs="Calibri"/>
          <w:sz w:val="24"/>
          <w:szCs w:val="24"/>
        </w:rPr>
        <w:t xml:space="preserve">Free Standing Clinics that do not qualify as one of the facilities listed in the Application and Program Guidance under </w:t>
      </w:r>
      <w:r w:rsidR="005C322C" w:rsidRPr="004F4EEE">
        <w:rPr>
          <w:i/>
          <w:sz w:val="24"/>
          <w:szCs w:val="24"/>
        </w:rPr>
        <w:t xml:space="preserve">Service Requirements and Eligible Sites under </w:t>
      </w:r>
      <w:r w:rsidR="00114FE3">
        <w:rPr>
          <w:i/>
          <w:sz w:val="24"/>
          <w:szCs w:val="24"/>
        </w:rPr>
        <w:t>NURSE</w:t>
      </w:r>
      <w:r w:rsidR="000E24CA">
        <w:rPr>
          <w:i/>
          <w:sz w:val="24"/>
          <w:szCs w:val="24"/>
        </w:rPr>
        <w:t xml:space="preserve"> Corps Scholarship Program</w:t>
      </w:r>
      <w:r w:rsidR="004F4EEE">
        <w:rPr>
          <w:i/>
          <w:sz w:val="24"/>
          <w:szCs w:val="24"/>
        </w:rPr>
        <w:t xml:space="preserve"> </w:t>
      </w:r>
      <w:r w:rsidR="000E24CA">
        <w:rPr>
          <w:sz w:val="24"/>
          <w:szCs w:val="24"/>
        </w:rPr>
        <w:t>on page 19.</w:t>
      </w:r>
    </w:p>
    <w:p w:rsidR="000E4D74" w:rsidRPr="003B4646" w:rsidRDefault="000E4D74" w:rsidP="004F4EEE">
      <w:pPr>
        <w:tabs>
          <w:tab w:val="left" w:pos="90"/>
        </w:tabs>
        <w:spacing w:before="100" w:beforeAutospacing="1" w:after="240" w:line="240" w:lineRule="auto"/>
        <w:ind w:left="360"/>
        <w:rPr>
          <w:rFonts w:eastAsia="Times New Roman" w:cs="Calibri"/>
          <w:sz w:val="24"/>
          <w:szCs w:val="24"/>
        </w:rPr>
      </w:pPr>
      <w:r w:rsidRPr="003B4646">
        <w:rPr>
          <w:rFonts w:eastAsia="Times New Roman" w:cs="Calibri"/>
          <w:sz w:val="24"/>
          <w:szCs w:val="24"/>
        </w:rPr>
        <w:t>For more information, see </w:t>
      </w:r>
      <w:r w:rsidR="008A3E30" w:rsidRPr="004F4EEE">
        <w:rPr>
          <w:rFonts w:eastAsia="Times New Roman" w:cs="Calibri"/>
          <w:i/>
          <w:sz w:val="24"/>
          <w:szCs w:val="24"/>
        </w:rPr>
        <w:t xml:space="preserve">Service Requirements and Eligible Sites </w:t>
      </w:r>
      <w:r w:rsidR="0015594D" w:rsidRPr="004F4EEE">
        <w:rPr>
          <w:rFonts w:eastAsia="Times New Roman" w:cs="Calibri"/>
          <w:i/>
          <w:sz w:val="24"/>
          <w:szCs w:val="24"/>
        </w:rPr>
        <w:t>under</w:t>
      </w:r>
      <w:r w:rsidR="008A3E30" w:rsidRPr="004F4EEE">
        <w:rPr>
          <w:rFonts w:eastAsia="Times New Roman" w:cs="Calibri"/>
          <w:i/>
          <w:sz w:val="24"/>
          <w:szCs w:val="24"/>
        </w:rPr>
        <w:t xml:space="preserve"> </w:t>
      </w:r>
      <w:r w:rsidR="00114FE3">
        <w:rPr>
          <w:rFonts w:eastAsia="Times New Roman" w:cs="Calibri"/>
          <w:i/>
          <w:sz w:val="24"/>
          <w:szCs w:val="24"/>
        </w:rPr>
        <w:t>NURSE</w:t>
      </w:r>
      <w:r w:rsidR="00F46D03">
        <w:rPr>
          <w:rFonts w:eastAsia="Times New Roman" w:cs="Calibri"/>
          <w:i/>
          <w:sz w:val="24"/>
          <w:szCs w:val="24"/>
        </w:rPr>
        <w:t xml:space="preserve"> </w:t>
      </w:r>
      <w:r w:rsidR="004F4EEE">
        <w:rPr>
          <w:rFonts w:eastAsia="Times New Roman" w:cs="Calibri"/>
          <w:i/>
          <w:sz w:val="24"/>
          <w:szCs w:val="24"/>
        </w:rPr>
        <w:t>Corps</w:t>
      </w:r>
      <w:r w:rsidR="000E24CA">
        <w:rPr>
          <w:rFonts w:eastAsia="Times New Roman" w:cs="Calibri"/>
          <w:i/>
          <w:sz w:val="24"/>
          <w:szCs w:val="24"/>
        </w:rPr>
        <w:t xml:space="preserve"> </w:t>
      </w:r>
      <w:r w:rsidR="004F4EEE">
        <w:rPr>
          <w:rFonts w:eastAsia="Times New Roman" w:cs="Calibri"/>
          <w:i/>
          <w:sz w:val="24"/>
          <w:szCs w:val="24"/>
        </w:rPr>
        <w:t xml:space="preserve"> </w:t>
      </w:r>
      <w:r w:rsidR="000E24CA">
        <w:rPr>
          <w:rFonts w:eastAsia="Times New Roman" w:cs="Calibri"/>
          <w:i/>
          <w:sz w:val="24"/>
          <w:szCs w:val="24"/>
        </w:rPr>
        <w:t>Scholarship Program</w:t>
      </w:r>
      <w:r w:rsidR="000E24CA">
        <w:rPr>
          <w:rFonts w:eastAsia="Times New Roman" w:cs="Calibri"/>
          <w:sz w:val="24"/>
          <w:szCs w:val="24"/>
        </w:rPr>
        <w:t xml:space="preserve"> on page 19.</w:t>
      </w:r>
    </w:p>
    <w:p w:rsidR="00FE097D" w:rsidRDefault="000E4D74" w:rsidP="005A3046">
      <w:pPr>
        <w:numPr>
          <w:ilvl w:val="0"/>
          <w:numId w:val="52"/>
        </w:numPr>
        <w:tabs>
          <w:tab w:val="clear" w:pos="720"/>
          <w:tab w:val="num" w:pos="9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What type of nursing degree program must </w:t>
      </w:r>
      <w:r w:rsidR="00076358">
        <w:rPr>
          <w:rFonts w:eastAsia="Times New Roman" w:cs="Calibri"/>
          <w:b/>
          <w:bCs/>
          <w:sz w:val="24"/>
          <w:szCs w:val="24"/>
        </w:rPr>
        <w:t>an applicant</w:t>
      </w:r>
      <w:r w:rsidR="00076358" w:rsidRPr="003B4646">
        <w:rPr>
          <w:rFonts w:eastAsia="Times New Roman" w:cs="Calibri"/>
          <w:b/>
          <w:bCs/>
          <w:sz w:val="24"/>
          <w:szCs w:val="24"/>
        </w:rPr>
        <w:t xml:space="preserve"> </w:t>
      </w:r>
      <w:r w:rsidRPr="003B4646">
        <w:rPr>
          <w:rFonts w:eastAsia="Times New Roman" w:cs="Calibri"/>
          <w:b/>
          <w:bCs/>
          <w:sz w:val="24"/>
          <w:szCs w:val="24"/>
        </w:rPr>
        <w:t xml:space="preserve">be accepted </w:t>
      </w:r>
      <w:r w:rsidR="00D63349">
        <w:rPr>
          <w:rFonts w:eastAsia="Times New Roman" w:cs="Calibri"/>
          <w:b/>
          <w:bCs/>
          <w:sz w:val="24"/>
          <w:szCs w:val="24"/>
        </w:rPr>
        <w:t xml:space="preserve">to </w:t>
      </w:r>
      <w:r w:rsidRPr="003B4646">
        <w:rPr>
          <w:rFonts w:eastAsia="Times New Roman" w:cs="Calibri"/>
          <w:b/>
          <w:bCs/>
          <w:sz w:val="24"/>
          <w:szCs w:val="24"/>
        </w:rPr>
        <w:t xml:space="preserve">or enrolled in to apply for the </w:t>
      </w:r>
      <w:r w:rsidR="00D953EA" w:rsidRPr="003B4646">
        <w:rPr>
          <w:rFonts w:eastAsia="Times New Roman" w:cs="Calibri"/>
          <w:b/>
          <w:bCs/>
          <w:sz w:val="24"/>
          <w:szCs w:val="24"/>
        </w:rPr>
        <w:t>N</w:t>
      </w:r>
      <w:r w:rsidR="00D953EA">
        <w:rPr>
          <w:rFonts w:eastAsia="Times New Roman" w:cs="Calibri"/>
          <w:b/>
          <w:bCs/>
          <w:sz w:val="24"/>
          <w:szCs w:val="24"/>
        </w:rPr>
        <w:t>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Program?</w:t>
      </w:r>
      <w:r w:rsidRPr="003B4646">
        <w:rPr>
          <w:rFonts w:eastAsia="Times New Roman" w:cs="Calibri"/>
          <w:sz w:val="24"/>
          <w:szCs w:val="24"/>
        </w:rPr>
        <w:br/>
      </w:r>
      <w:r w:rsidR="00114FE3">
        <w:rPr>
          <w:rFonts w:eastAsia="Times New Roman" w:cs="Calibri"/>
          <w:sz w:val="24"/>
          <w:szCs w:val="24"/>
        </w:rPr>
        <w:lastRenderedPageBreak/>
        <w:t>NURSE</w:t>
      </w:r>
      <w:r w:rsidR="000E24CA">
        <w:rPr>
          <w:rFonts w:eastAsia="Times New Roman" w:cs="Calibri"/>
          <w:sz w:val="24"/>
          <w:szCs w:val="24"/>
        </w:rPr>
        <w:t xml:space="preserve"> Corps Scholarship Program</w:t>
      </w:r>
      <w:r w:rsidR="008151C7" w:rsidRPr="003B4646">
        <w:rPr>
          <w:rFonts w:eastAsia="Times New Roman" w:cs="Calibri"/>
          <w:sz w:val="24"/>
          <w:szCs w:val="24"/>
        </w:rPr>
        <w:t xml:space="preserve"> participants</w:t>
      </w:r>
      <w:r w:rsidRPr="003B4646">
        <w:rPr>
          <w:rFonts w:eastAsia="Times New Roman" w:cs="Calibri"/>
          <w:sz w:val="24"/>
          <w:szCs w:val="24"/>
        </w:rPr>
        <w:t xml:space="preserve"> may be enrolled </w:t>
      </w:r>
      <w:r w:rsidR="00D63349">
        <w:rPr>
          <w:rFonts w:eastAsia="Times New Roman" w:cs="Calibri"/>
          <w:sz w:val="24"/>
          <w:szCs w:val="24"/>
        </w:rPr>
        <w:t xml:space="preserve">in </w:t>
      </w:r>
      <w:r w:rsidRPr="003B4646">
        <w:rPr>
          <w:rFonts w:eastAsia="Times New Roman" w:cs="Calibri"/>
          <w:sz w:val="24"/>
          <w:szCs w:val="24"/>
        </w:rPr>
        <w:t xml:space="preserve">or accepted for enrollment in an accredited associate, </w:t>
      </w:r>
      <w:r w:rsidR="00735DC6" w:rsidRPr="003B4646">
        <w:rPr>
          <w:rFonts w:eastAsia="Times New Roman" w:cs="Calibri"/>
          <w:sz w:val="24"/>
          <w:szCs w:val="24"/>
        </w:rPr>
        <w:t>collegiate (</w:t>
      </w:r>
      <w:r w:rsidRPr="003B4646">
        <w:rPr>
          <w:rFonts w:eastAsia="Times New Roman" w:cs="Calibri"/>
          <w:sz w:val="24"/>
          <w:szCs w:val="24"/>
        </w:rPr>
        <w:t>baccalaureate</w:t>
      </w:r>
      <w:r w:rsidR="00735DC6" w:rsidRPr="003B4646">
        <w:rPr>
          <w:rFonts w:eastAsia="Times New Roman" w:cs="Calibri"/>
          <w:sz w:val="24"/>
          <w:szCs w:val="24"/>
        </w:rPr>
        <w:t xml:space="preserve"> or</w:t>
      </w:r>
      <w:r w:rsidRPr="003B4646">
        <w:rPr>
          <w:rFonts w:eastAsia="Times New Roman" w:cs="Calibri"/>
          <w:sz w:val="24"/>
          <w:szCs w:val="24"/>
        </w:rPr>
        <w:t xml:space="preserve"> graduate </w:t>
      </w:r>
      <w:r w:rsidR="00E75A34" w:rsidRPr="003B4646">
        <w:rPr>
          <w:rFonts w:eastAsia="Times New Roman" w:cs="Calibri"/>
          <w:sz w:val="24"/>
          <w:szCs w:val="24"/>
        </w:rPr>
        <w:t>level</w:t>
      </w:r>
      <w:r w:rsidR="00735DC6" w:rsidRPr="003B4646">
        <w:rPr>
          <w:rFonts w:eastAsia="Times New Roman" w:cs="Calibri"/>
          <w:sz w:val="24"/>
          <w:szCs w:val="24"/>
        </w:rPr>
        <w:t>)</w:t>
      </w:r>
      <w:r w:rsidRPr="003B4646">
        <w:rPr>
          <w:rFonts w:eastAsia="Times New Roman" w:cs="Calibri"/>
          <w:sz w:val="24"/>
          <w:szCs w:val="24"/>
        </w:rPr>
        <w:t>, or diploma school of nursing.</w:t>
      </w:r>
      <w:r w:rsidR="006A3D8A">
        <w:rPr>
          <w:rFonts w:eastAsia="Times New Roman" w:cs="Calibri"/>
          <w:sz w:val="24"/>
          <w:szCs w:val="24"/>
        </w:rPr>
        <w:t xml:space="preserve">  </w:t>
      </w:r>
      <w:r w:rsidR="005C322C" w:rsidRPr="003B4646">
        <w:rPr>
          <w:sz w:val="24"/>
          <w:szCs w:val="24"/>
        </w:rPr>
        <w:t>See Section 801 of the Public Health Service Act for a full and complete definition of these terms.</w:t>
      </w:r>
      <w:r w:rsidR="006A3D8A">
        <w:rPr>
          <w:sz w:val="24"/>
          <w:szCs w:val="24"/>
        </w:rPr>
        <w:t xml:space="preserve">  </w:t>
      </w:r>
      <w:r w:rsidR="005C322C" w:rsidRPr="003B4646">
        <w:rPr>
          <w:sz w:val="24"/>
          <w:szCs w:val="24"/>
        </w:rPr>
        <w:t xml:space="preserve">The educational programs in the school of nursing must be accredited by a national nursing accrediting agency or state approval agency recognized by the Secretary of the U.S. Department of Education. </w:t>
      </w:r>
    </w:p>
    <w:p w:rsidR="000E4D74" w:rsidRPr="003B4646" w:rsidRDefault="005C322C" w:rsidP="00453B3C">
      <w:pPr>
        <w:spacing w:before="100" w:beforeAutospacing="1" w:after="240" w:line="240" w:lineRule="auto"/>
        <w:rPr>
          <w:rFonts w:eastAsia="Times New Roman" w:cs="Calibri"/>
          <w:sz w:val="24"/>
          <w:szCs w:val="24"/>
        </w:rPr>
      </w:pPr>
      <w:r w:rsidRPr="003B4646">
        <w:rPr>
          <w:rFonts w:eastAsia="Times New Roman" w:cs="Calibri"/>
          <w:sz w:val="24"/>
          <w:szCs w:val="24"/>
        </w:rPr>
        <w:t xml:space="preserve">For information on </w:t>
      </w:r>
      <w:r w:rsidR="009C65B2" w:rsidRPr="003B4646">
        <w:rPr>
          <w:rFonts w:eastAsia="Times New Roman" w:cs="Calibri"/>
          <w:sz w:val="24"/>
          <w:szCs w:val="24"/>
        </w:rPr>
        <w:t>N</w:t>
      </w:r>
      <w:r w:rsidR="009C65B2">
        <w:rPr>
          <w:rFonts w:eastAsia="Times New Roman" w:cs="Calibri"/>
          <w:sz w:val="24"/>
          <w:szCs w:val="24"/>
        </w:rPr>
        <w:t>URSE Corps</w:t>
      </w:r>
      <w:r w:rsidR="009C65B2" w:rsidRPr="003B4646">
        <w:rPr>
          <w:rFonts w:eastAsia="Times New Roman" w:cs="Calibri"/>
          <w:sz w:val="24"/>
          <w:szCs w:val="24"/>
        </w:rPr>
        <w:t xml:space="preserve"> </w:t>
      </w:r>
      <w:r w:rsidRPr="003B4646">
        <w:rPr>
          <w:rFonts w:eastAsia="Times New Roman" w:cs="Calibri"/>
          <w:sz w:val="24"/>
          <w:szCs w:val="24"/>
        </w:rPr>
        <w:t>Scholarship Program eligibility requirements, see </w:t>
      </w:r>
      <w:r w:rsidRPr="004F4EEE">
        <w:rPr>
          <w:rFonts w:eastAsia="Times New Roman" w:cs="Calibri"/>
          <w:i/>
          <w:sz w:val="24"/>
          <w:szCs w:val="24"/>
        </w:rPr>
        <w:t>Eligibility Requirements</w:t>
      </w:r>
      <w:r w:rsidR="004F4EEE">
        <w:rPr>
          <w:rFonts w:eastAsia="Times New Roman" w:cs="Calibri"/>
          <w:i/>
          <w:sz w:val="24"/>
          <w:szCs w:val="24"/>
        </w:rPr>
        <w:t xml:space="preserve"> on page 5</w:t>
      </w:r>
      <w:r w:rsidRPr="003B4646">
        <w:rPr>
          <w:rFonts w:eastAsia="Times New Roman" w:cs="Calibri"/>
          <w:sz w:val="24"/>
          <w:szCs w:val="24"/>
        </w:rPr>
        <w:t>.</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How many hours must </w:t>
      </w:r>
      <w:r w:rsidR="00076358">
        <w:rPr>
          <w:rFonts w:eastAsia="Times New Roman" w:cs="Calibri"/>
          <w:b/>
          <w:bCs/>
          <w:sz w:val="24"/>
          <w:szCs w:val="24"/>
        </w:rPr>
        <w:t>a NURSE Corps Scholarship Program participant</w:t>
      </w:r>
      <w:r w:rsidR="00076358" w:rsidRPr="003B4646">
        <w:rPr>
          <w:rFonts w:eastAsia="Times New Roman" w:cs="Calibri"/>
          <w:b/>
          <w:bCs/>
          <w:sz w:val="24"/>
          <w:szCs w:val="24"/>
        </w:rPr>
        <w:t xml:space="preserve"> </w:t>
      </w:r>
      <w:r w:rsidRPr="003B4646">
        <w:rPr>
          <w:rFonts w:eastAsia="Times New Roman" w:cs="Calibri"/>
          <w:b/>
          <w:bCs/>
          <w:sz w:val="24"/>
          <w:szCs w:val="24"/>
        </w:rPr>
        <w:t xml:space="preserve">work at a critical shortage </w:t>
      </w:r>
      <w:r w:rsidR="00D63349">
        <w:rPr>
          <w:rFonts w:eastAsia="Times New Roman" w:cs="Calibri"/>
          <w:b/>
          <w:bCs/>
          <w:sz w:val="24"/>
          <w:szCs w:val="24"/>
        </w:rPr>
        <w:t xml:space="preserve">facility </w:t>
      </w:r>
      <w:r w:rsidRPr="003B4646">
        <w:rPr>
          <w:rFonts w:eastAsia="Times New Roman" w:cs="Calibri"/>
          <w:b/>
          <w:bCs/>
          <w:sz w:val="24"/>
          <w:szCs w:val="24"/>
        </w:rPr>
        <w:t>to be considered full-time?</w:t>
      </w:r>
      <w:r w:rsidRPr="003B4646">
        <w:rPr>
          <w:rFonts w:eastAsia="Times New Roman" w:cs="Calibri"/>
          <w:sz w:val="24"/>
          <w:szCs w:val="24"/>
        </w:rPr>
        <w:br/>
        <w:t>Full-time employment is considered to be no less than 32 hours of nursing services per week.</w:t>
      </w:r>
      <w:r w:rsidR="006A3D8A">
        <w:rPr>
          <w:rFonts w:eastAsia="Times New Roman" w:cs="Calibri"/>
          <w:sz w:val="24"/>
          <w:szCs w:val="24"/>
        </w:rPr>
        <w:t xml:space="preserve">  </w:t>
      </w:r>
      <w:r w:rsidRPr="003B4646">
        <w:rPr>
          <w:rFonts w:eastAsia="Times New Roman" w:cs="Calibri"/>
          <w:sz w:val="24"/>
          <w:szCs w:val="24"/>
        </w:rPr>
        <w:t xml:space="preserve">At least 26 hours </w:t>
      </w:r>
      <w:r w:rsidR="00E75A34" w:rsidRPr="003B4646">
        <w:rPr>
          <w:rFonts w:eastAsia="Times New Roman" w:cs="Calibri"/>
          <w:sz w:val="24"/>
          <w:szCs w:val="24"/>
        </w:rPr>
        <w:t xml:space="preserve">of the minimum 32 hours </w:t>
      </w:r>
      <w:r w:rsidRPr="003B4646">
        <w:rPr>
          <w:rFonts w:eastAsia="Times New Roman" w:cs="Calibri"/>
          <w:sz w:val="24"/>
          <w:szCs w:val="24"/>
        </w:rPr>
        <w:t>per week must be spent providing clinical services</w:t>
      </w:r>
      <w:r w:rsidR="00E75A34" w:rsidRPr="003B4646">
        <w:rPr>
          <w:rFonts w:eastAsia="Times New Roman" w:cs="Calibri"/>
          <w:sz w:val="24"/>
          <w:szCs w:val="24"/>
        </w:rPr>
        <w:t xml:space="preserve"> (direct patient care)</w:t>
      </w:r>
      <w:r w:rsidRPr="003B4646">
        <w:rPr>
          <w:rFonts w:eastAsia="Times New Roman" w:cs="Calibri"/>
          <w:sz w:val="24"/>
          <w:szCs w:val="24"/>
        </w:rPr>
        <w:t xml:space="preserve"> to patients. </w:t>
      </w:r>
      <w:r w:rsidRPr="003B4646">
        <w:rPr>
          <w:rFonts w:eastAsia="Times New Roman" w:cs="Calibri"/>
          <w:sz w:val="24"/>
          <w:szCs w:val="24"/>
        </w:rPr>
        <w:br/>
      </w:r>
      <w:r w:rsidRPr="003B4646">
        <w:rPr>
          <w:rFonts w:eastAsia="Times New Roman" w:cs="Calibri"/>
          <w:sz w:val="24"/>
          <w:szCs w:val="24"/>
        </w:rPr>
        <w:br/>
      </w:r>
      <w:r w:rsidR="008151C7" w:rsidRPr="003B4646">
        <w:rPr>
          <w:rFonts w:eastAsia="Times New Roman" w:cs="Calibri"/>
          <w:sz w:val="24"/>
          <w:szCs w:val="24"/>
        </w:rPr>
        <w:t>Participants</w:t>
      </w:r>
      <w:r w:rsidRPr="003B4646">
        <w:rPr>
          <w:rFonts w:eastAsia="Times New Roman" w:cs="Calibri"/>
          <w:sz w:val="24"/>
          <w:szCs w:val="24"/>
        </w:rPr>
        <w:t xml:space="preserve"> wishing to serve part-time must obtain prior approval from the </w:t>
      </w:r>
      <w:r w:rsidR="00114FE3">
        <w:rPr>
          <w:rFonts w:eastAsia="Times New Roman" w:cs="Calibri"/>
          <w:sz w:val="24"/>
          <w:szCs w:val="24"/>
        </w:rPr>
        <w:t>NURSE</w:t>
      </w:r>
      <w:r w:rsidR="000E24CA">
        <w:rPr>
          <w:rFonts w:eastAsia="Times New Roman" w:cs="Calibri"/>
          <w:sz w:val="24"/>
          <w:szCs w:val="24"/>
        </w:rPr>
        <w:t xml:space="preserve"> Corps Scholarship Program</w:t>
      </w:r>
      <w:r w:rsidRPr="003B4646">
        <w:rPr>
          <w:rFonts w:eastAsia="Times New Roman" w:cs="Calibri"/>
          <w:sz w:val="24"/>
          <w:szCs w:val="24"/>
        </w:rPr>
        <w:t xml:space="preserve"> and must extend the service obligation to</w:t>
      </w:r>
      <w:r w:rsidR="00447E20" w:rsidRPr="003B4646">
        <w:rPr>
          <w:rFonts w:eastAsia="Times New Roman" w:cs="Calibri"/>
          <w:sz w:val="24"/>
          <w:szCs w:val="24"/>
        </w:rPr>
        <w:t xml:space="preserve"> </w:t>
      </w:r>
      <w:r w:rsidRPr="003B4646">
        <w:rPr>
          <w:rFonts w:eastAsia="Times New Roman" w:cs="Calibri"/>
          <w:sz w:val="24"/>
          <w:szCs w:val="24"/>
        </w:rPr>
        <w:t>equal the full-time commitment.</w:t>
      </w:r>
      <w:r w:rsidRPr="003B4646">
        <w:rPr>
          <w:rFonts w:eastAsia="Times New Roman" w:cs="Calibri"/>
          <w:sz w:val="24"/>
          <w:szCs w:val="24"/>
        </w:rPr>
        <w:br/>
      </w:r>
      <w:r w:rsidRPr="003B4646">
        <w:rPr>
          <w:rFonts w:eastAsia="Times New Roman" w:cs="Calibri"/>
          <w:sz w:val="24"/>
          <w:szCs w:val="24"/>
        </w:rPr>
        <w:br/>
        <w:t>For more information, see </w:t>
      </w:r>
      <w:r w:rsidR="000B4DEB" w:rsidRPr="004F4EEE">
        <w:rPr>
          <w:rFonts w:eastAsia="Times New Roman" w:cs="Calibri"/>
          <w:i/>
          <w:sz w:val="24"/>
          <w:szCs w:val="24"/>
        </w:rPr>
        <w:t xml:space="preserve">Understanding the </w:t>
      </w:r>
      <w:r w:rsidR="00447E20" w:rsidRPr="004F4EEE">
        <w:rPr>
          <w:rFonts w:eastAsia="Times New Roman" w:cs="Calibri"/>
          <w:i/>
          <w:sz w:val="24"/>
          <w:szCs w:val="24"/>
        </w:rPr>
        <w:t xml:space="preserve">Contract and </w:t>
      </w:r>
      <w:r w:rsidR="007E32BC" w:rsidRPr="004F4EEE">
        <w:rPr>
          <w:rFonts w:eastAsia="Times New Roman" w:cs="Calibri"/>
          <w:i/>
          <w:sz w:val="24"/>
          <w:szCs w:val="24"/>
        </w:rPr>
        <w:t>Length of</w:t>
      </w:r>
      <w:r w:rsidR="00447E20" w:rsidRPr="004F4EEE">
        <w:rPr>
          <w:rFonts w:eastAsia="Times New Roman" w:cs="Calibri"/>
          <w:i/>
          <w:sz w:val="24"/>
          <w:szCs w:val="24"/>
        </w:rPr>
        <w:t xml:space="preserve"> the Service Commitment</w:t>
      </w:r>
      <w:r w:rsidR="000E24CA">
        <w:rPr>
          <w:rFonts w:eastAsia="Times New Roman" w:cs="Calibri"/>
          <w:sz w:val="24"/>
          <w:szCs w:val="24"/>
        </w:rPr>
        <w:t xml:space="preserve"> on page </w:t>
      </w:r>
      <w:r w:rsidR="008803F1">
        <w:rPr>
          <w:rFonts w:eastAsia="Times New Roman" w:cs="Calibri"/>
          <w:sz w:val="24"/>
          <w:szCs w:val="24"/>
        </w:rPr>
        <w:t>9</w:t>
      </w:r>
      <w:r w:rsidR="000E24CA">
        <w:rPr>
          <w:rFonts w:eastAsia="Times New Roman" w:cs="Calibri"/>
          <w:sz w:val="24"/>
          <w:szCs w:val="24"/>
        </w:rPr>
        <w:t>.</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When does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service obligation begin?</w:t>
      </w:r>
      <w:r w:rsidRPr="003B4646">
        <w:rPr>
          <w:rFonts w:eastAsia="Times New Roman" w:cs="Calibri"/>
          <w:sz w:val="24"/>
          <w:szCs w:val="24"/>
        </w:rPr>
        <w:br/>
        <w:t xml:space="preserve">Nursing </w:t>
      </w:r>
      <w:r w:rsidR="008151C7" w:rsidRPr="003B4646">
        <w:rPr>
          <w:rFonts w:eastAsia="Times New Roman" w:cs="Calibri"/>
          <w:sz w:val="24"/>
          <w:szCs w:val="24"/>
        </w:rPr>
        <w:t>participants</w:t>
      </w:r>
      <w:r w:rsidRPr="003B4646">
        <w:rPr>
          <w:rFonts w:eastAsia="Times New Roman" w:cs="Calibri"/>
          <w:sz w:val="24"/>
          <w:szCs w:val="24"/>
        </w:rPr>
        <w:t xml:space="preserve"> have up to 6 months from the date of graduation to</w:t>
      </w:r>
      <w:r w:rsidR="00573FD8">
        <w:rPr>
          <w:rFonts w:eastAsia="Times New Roman" w:cs="Calibri"/>
          <w:sz w:val="24"/>
          <w:szCs w:val="24"/>
        </w:rPr>
        <w:t xml:space="preserve"> (</w:t>
      </w:r>
      <w:r w:rsidRPr="003B4646">
        <w:rPr>
          <w:rFonts w:eastAsia="Times New Roman" w:cs="Calibri"/>
          <w:sz w:val="24"/>
          <w:szCs w:val="24"/>
        </w:rPr>
        <w:t>1) obtain a nursing license and</w:t>
      </w:r>
      <w:r w:rsidR="00573FD8">
        <w:rPr>
          <w:rFonts w:eastAsia="Times New Roman" w:cs="Calibri"/>
          <w:sz w:val="24"/>
          <w:szCs w:val="24"/>
        </w:rPr>
        <w:t xml:space="preserve"> (</w:t>
      </w:r>
      <w:r w:rsidRPr="003B4646">
        <w:rPr>
          <w:rFonts w:eastAsia="Times New Roman" w:cs="Calibri"/>
          <w:sz w:val="24"/>
          <w:szCs w:val="24"/>
        </w:rPr>
        <w:t xml:space="preserve">2) accept an offer of employment from a </w:t>
      </w:r>
      <w:r w:rsidR="00114FE3">
        <w:rPr>
          <w:rFonts w:eastAsia="Times New Roman" w:cs="Calibri"/>
          <w:sz w:val="24"/>
          <w:szCs w:val="24"/>
        </w:rPr>
        <w:t>NURSE</w:t>
      </w:r>
      <w:r w:rsidR="000E24CA">
        <w:rPr>
          <w:rFonts w:eastAsia="Times New Roman" w:cs="Calibri"/>
          <w:sz w:val="24"/>
          <w:szCs w:val="24"/>
        </w:rPr>
        <w:t xml:space="preserve"> Corps Scholarship Program</w:t>
      </w:r>
      <w:r w:rsidR="00D63349">
        <w:rPr>
          <w:rFonts w:eastAsia="Times New Roman" w:cs="Calibri"/>
          <w:sz w:val="24"/>
          <w:szCs w:val="24"/>
        </w:rPr>
        <w:t>-</w:t>
      </w:r>
      <w:r w:rsidRPr="003B4646">
        <w:rPr>
          <w:rFonts w:eastAsia="Times New Roman" w:cs="Calibri"/>
          <w:sz w:val="24"/>
          <w:szCs w:val="24"/>
        </w:rPr>
        <w:t>approved facility.</w:t>
      </w:r>
      <w:r w:rsidRPr="003B4646">
        <w:rPr>
          <w:rFonts w:eastAsia="Times New Roman" w:cs="Calibri"/>
          <w:sz w:val="24"/>
          <w:szCs w:val="24"/>
        </w:rPr>
        <w:br/>
      </w:r>
      <w:r w:rsidRPr="003B4646">
        <w:rPr>
          <w:rFonts w:eastAsia="Times New Roman" w:cs="Calibri"/>
          <w:sz w:val="24"/>
          <w:szCs w:val="24"/>
        </w:rPr>
        <w:br/>
      </w:r>
      <w:r w:rsidR="008151C7" w:rsidRPr="003B4646">
        <w:rPr>
          <w:rFonts w:eastAsia="Times New Roman" w:cs="Calibri"/>
          <w:sz w:val="24"/>
          <w:szCs w:val="24"/>
        </w:rPr>
        <w:t>Participants</w:t>
      </w:r>
      <w:r w:rsidRPr="003B4646">
        <w:rPr>
          <w:rFonts w:eastAsia="Times New Roman" w:cs="Calibri"/>
          <w:sz w:val="24"/>
          <w:szCs w:val="24"/>
        </w:rPr>
        <w:t xml:space="preserve"> have up to 3 months </w:t>
      </w:r>
      <w:r w:rsidR="00186A25">
        <w:rPr>
          <w:rFonts w:eastAsia="Times New Roman" w:cs="Calibri"/>
          <w:sz w:val="24"/>
          <w:szCs w:val="24"/>
        </w:rPr>
        <w:t xml:space="preserve">from </w:t>
      </w:r>
      <w:r w:rsidRPr="003B4646">
        <w:rPr>
          <w:rFonts w:eastAsia="Times New Roman" w:cs="Calibri"/>
          <w:sz w:val="24"/>
          <w:szCs w:val="24"/>
        </w:rPr>
        <w:t>the da</w:t>
      </w:r>
      <w:r w:rsidR="00186A25">
        <w:rPr>
          <w:rFonts w:eastAsia="Times New Roman" w:cs="Calibri"/>
          <w:sz w:val="24"/>
          <w:szCs w:val="24"/>
        </w:rPr>
        <w:t>te</w:t>
      </w:r>
      <w:r w:rsidRPr="003B4646">
        <w:rPr>
          <w:rFonts w:eastAsia="Times New Roman" w:cs="Calibri"/>
          <w:sz w:val="24"/>
          <w:szCs w:val="24"/>
        </w:rPr>
        <w:t xml:space="preserve"> of their acceptance of such </w:t>
      </w:r>
      <w:r w:rsidR="00186A25">
        <w:rPr>
          <w:rFonts w:eastAsia="Times New Roman" w:cs="Calibri"/>
          <w:sz w:val="24"/>
          <w:szCs w:val="24"/>
        </w:rPr>
        <w:t xml:space="preserve">employment </w:t>
      </w:r>
      <w:r w:rsidRPr="003B4646">
        <w:rPr>
          <w:rFonts w:eastAsia="Times New Roman" w:cs="Calibri"/>
          <w:sz w:val="24"/>
          <w:szCs w:val="24"/>
        </w:rPr>
        <w:t>offer to commence full-time (or if approved</w:t>
      </w:r>
      <w:r w:rsidR="00186A25">
        <w:rPr>
          <w:rFonts w:eastAsia="Times New Roman" w:cs="Calibri"/>
          <w:sz w:val="24"/>
          <w:szCs w:val="24"/>
        </w:rPr>
        <w:t>,</w:t>
      </w:r>
      <w:r w:rsidRPr="003B4646">
        <w:rPr>
          <w:rFonts w:eastAsia="Times New Roman" w:cs="Calibri"/>
          <w:sz w:val="24"/>
          <w:szCs w:val="24"/>
        </w:rPr>
        <w:t xml:space="preserve"> part-time) clinical services at </w:t>
      </w:r>
      <w:r w:rsidR="00124C08" w:rsidRPr="003B4646">
        <w:rPr>
          <w:rFonts w:eastAsia="Times New Roman" w:cs="Calibri"/>
          <w:sz w:val="24"/>
          <w:szCs w:val="24"/>
        </w:rPr>
        <w:t xml:space="preserve">a </w:t>
      </w:r>
      <w:r w:rsidR="00154314">
        <w:rPr>
          <w:rFonts w:eastAsia="Times New Roman" w:cs="Calibri"/>
          <w:sz w:val="24"/>
          <w:szCs w:val="24"/>
        </w:rPr>
        <w:t>Critical Shortage Facility</w:t>
      </w:r>
      <w:r w:rsidRPr="003B4646">
        <w:rPr>
          <w:rFonts w:eastAsia="Times New Roman" w:cs="Calibri"/>
          <w:sz w:val="24"/>
          <w:szCs w:val="24"/>
        </w:rPr>
        <w:t>.</w:t>
      </w:r>
      <w:r w:rsidRPr="003B4646">
        <w:rPr>
          <w:rFonts w:eastAsia="Times New Roman" w:cs="Calibri"/>
          <w:sz w:val="24"/>
          <w:szCs w:val="24"/>
        </w:rPr>
        <w:br/>
      </w:r>
      <w:r w:rsidRPr="003B4646">
        <w:rPr>
          <w:rFonts w:eastAsia="Times New Roman" w:cs="Calibri"/>
          <w:sz w:val="24"/>
          <w:szCs w:val="24"/>
        </w:rPr>
        <w:br/>
        <w:t>For more information, see </w:t>
      </w:r>
      <w:r w:rsidR="005C322C" w:rsidRPr="004F4EEE">
        <w:rPr>
          <w:rFonts w:eastAsia="Times New Roman" w:cs="Calibri"/>
          <w:i/>
          <w:sz w:val="24"/>
          <w:szCs w:val="24"/>
        </w:rPr>
        <w:t xml:space="preserve">Service Requirements and Eligible Sites </w:t>
      </w:r>
      <w:r w:rsidR="00186A25">
        <w:rPr>
          <w:rFonts w:eastAsia="Times New Roman" w:cs="Calibri"/>
          <w:i/>
          <w:sz w:val="24"/>
          <w:szCs w:val="24"/>
        </w:rPr>
        <w:t>u</w:t>
      </w:r>
      <w:r w:rsidR="005C322C" w:rsidRPr="004F4EEE">
        <w:rPr>
          <w:rFonts w:eastAsia="Times New Roman" w:cs="Calibri"/>
          <w:i/>
          <w:sz w:val="24"/>
          <w:szCs w:val="24"/>
        </w:rPr>
        <w:t xml:space="preserve">nder </w:t>
      </w:r>
      <w:r w:rsidR="00114FE3">
        <w:rPr>
          <w:rFonts w:eastAsia="Times New Roman" w:cs="Calibri"/>
          <w:i/>
          <w:sz w:val="24"/>
          <w:szCs w:val="24"/>
        </w:rPr>
        <w:t>NURSE</w:t>
      </w:r>
      <w:r w:rsidR="000E24CA">
        <w:rPr>
          <w:rFonts w:eastAsia="Times New Roman" w:cs="Calibri"/>
          <w:i/>
          <w:sz w:val="24"/>
          <w:szCs w:val="24"/>
        </w:rPr>
        <w:t xml:space="preserve"> Corps Scholarship Program</w:t>
      </w:r>
      <w:r w:rsidR="004F4EEE">
        <w:rPr>
          <w:rFonts w:eastAsia="Times New Roman" w:cs="Calibri"/>
          <w:i/>
          <w:sz w:val="24"/>
          <w:szCs w:val="24"/>
        </w:rPr>
        <w:t xml:space="preserve"> </w:t>
      </w:r>
      <w:r w:rsidR="004F4EEE">
        <w:rPr>
          <w:rFonts w:eastAsia="Times New Roman" w:cs="Calibri"/>
          <w:sz w:val="24"/>
          <w:szCs w:val="24"/>
        </w:rPr>
        <w:t>on page 19.</w:t>
      </w:r>
    </w:p>
    <w:p w:rsidR="008A3E30"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How much is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Program monthly stipend and when is the payment made?</w:t>
      </w:r>
      <w:r w:rsidRPr="003B4646">
        <w:rPr>
          <w:rFonts w:eastAsia="Times New Roman" w:cs="Calibri"/>
          <w:sz w:val="24"/>
          <w:szCs w:val="24"/>
        </w:rPr>
        <w:br/>
        <w:t xml:space="preserve">For the </w:t>
      </w:r>
      <w:r w:rsidR="003C3CCB">
        <w:rPr>
          <w:rFonts w:eastAsia="Times New Roman" w:cs="Calibri"/>
          <w:sz w:val="24"/>
          <w:szCs w:val="24"/>
        </w:rPr>
        <w:t>2015</w:t>
      </w:r>
      <w:r w:rsidR="0018327C">
        <w:rPr>
          <w:rFonts w:eastAsia="Times New Roman" w:cs="Calibri"/>
          <w:sz w:val="24"/>
          <w:szCs w:val="24"/>
        </w:rPr>
        <w:t>-</w:t>
      </w:r>
      <w:r w:rsidR="003C3CCB">
        <w:rPr>
          <w:rFonts w:eastAsia="Times New Roman" w:cs="Calibri"/>
          <w:sz w:val="24"/>
          <w:szCs w:val="24"/>
        </w:rPr>
        <w:t>201</w:t>
      </w:r>
      <w:r w:rsidR="00363EFD">
        <w:rPr>
          <w:rFonts w:eastAsia="Times New Roman" w:cs="Calibri"/>
          <w:sz w:val="24"/>
          <w:szCs w:val="24"/>
        </w:rPr>
        <w:t>6</w:t>
      </w:r>
      <w:r w:rsidRPr="003B4646">
        <w:rPr>
          <w:rFonts w:eastAsia="Times New Roman" w:cs="Calibri"/>
          <w:sz w:val="24"/>
          <w:szCs w:val="24"/>
        </w:rPr>
        <w:t xml:space="preserve"> academic year</w:t>
      </w:r>
      <w:r w:rsidR="00186A25">
        <w:rPr>
          <w:rFonts w:eastAsia="Times New Roman" w:cs="Calibri"/>
          <w:sz w:val="24"/>
          <w:szCs w:val="24"/>
        </w:rPr>
        <w:t>,</w:t>
      </w:r>
      <w:r w:rsidRPr="003B4646">
        <w:rPr>
          <w:rFonts w:eastAsia="Times New Roman" w:cs="Calibri"/>
          <w:sz w:val="24"/>
          <w:szCs w:val="24"/>
        </w:rPr>
        <w:t xml:space="preserve"> the monthly stipend will be </w:t>
      </w:r>
      <w:r w:rsidR="00ED40D5">
        <w:rPr>
          <w:rFonts w:eastAsia="Times New Roman" w:cs="Calibri"/>
          <w:sz w:val="24"/>
          <w:szCs w:val="24"/>
        </w:rPr>
        <w:t>$1,316</w:t>
      </w:r>
      <w:r w:rsidR="00043FF3">
        <w:rPr>
          <w:rFonts w:eastAsia="Times New Roman" w:cs="Calibri"/>
          <w:sz w:val="24"/>
          <w:szCs w:val="24"/>
        </w:rPr>
        <w:t>.00</w:t>
      </w:r>
      <w:r w:rsidRPr="003B4646">
        <w:rPr>
          <w:rFonts w:eastAsia="Times New Roman" w:cs="Calibri"/>
          <w:sz w:val="24"/>
          <w:szCs w:val="24"/>
        </w:rPr>
        <w:t>.</w:t>
      </w:r>
      <w:r w:rsidR="006A3D8A">
        <w:rPr>
          <w:rFonts w:eastAsia="Times New Roman" w:cs="Calibri"/>
          <w:sz w:val="24"/>
          <w:szCs w:val="24"/>
        </w:rPr>
        <w:t xml:space="preserve">  </w:t>
      </w:r>
      <w:r w:rsidRPr="003B4646">
        <w:rPr>
          <w:rFonts w:eastAsia="Times New Roman" w:cs="Calibri"/>
          <w:sz w:val="24"/>
          <w:szCs w:val="24"/>
        </w:rPr>
        <w:t xml:space="preserve">The stipend is disbursed by the end of each month; payments are not considered late until the </w:t>
      </w:r>
      <w:r w:rsidR="00D80739" w:rsidRPr="003B4646">
        <w:rPr>
          <w:rFonts w:eastAsia="Times New Roman" w:cs="Calibri"/>
          <w:sz w:val="24"/>
          <w:szCs w:val="24"/>
        </w:rPr>
        <w:t>15</w:t>
      </w:r>
      <w:r w:rsidRPr="004F4EEE">
        <w:rPr>
          <w:rFonts w:eastAsia="Times New Roman" w:cs="Calibri"/>
          <w:sz w:val="24"/>
          <w:szCs w:val="24"/>
          <w:vertAlign w:val="superscript"/>
        </w:rPr>
        <w:t>th</w:t>
      </w:r>
      <w:r w:rsidR="006A3D8A">
        <w:rPr>
          <w:rFonts w:eastAsia="Times New Roman" w:cs="Calibri"/>
          <w:sz w:val="24"/>
          <w:szCs w:val="24"/>
        </w:rPr>
        <w:t xml:space="preserve"> </w:t>
      </w:r>
      <w:r w:rsidRPr="003B4646">
        <w:rPr>
          <w:rFonts w:eastAsia="Times New Roman" w:cs="Calibri"/>
          <w:sz w:val="24"/>
          <w:szCs w:val="24"/>
        </w:rPr>
        <w:t xml:space="preserve">of the following month. The first stipend payment is issued in </w:t>
      </w:r>
      <w:r w:rsidR="00EB7508" w:rsidRPr="003B4646">
        <w:rPr>
          <w:rFonts w:eastAsia="Times New Roman" w:cs="Calibri"/>
          <w:sz w:val="24"/>
          <w:szCs w:val="24"/>
        </w:rPr>
        <w:t xml:space="preserve">November </w:t>
      </w:r>
      <w:r w:rsidRPr="003B4646">
        <w:rPr>
          <w:rFonts w:eastAsia="Times New Roman" w:cs="Calibri"/>
          <w:sz w:val="24"/>
          <w:szCs w:val="24"/>
        </w:rPr>
        <w:t xml:space="preserve">and includes a lump sum payment for all months </w:t>
      </w:r>
      <w:r w:rsidR="00186A25">
        <w:rPr>
          <w:rFonts w:eastAsia="Times New Roman" w:cs="Calibri"/>
          <w:sz w:val="24"/>
          <w:szCs w:val="24"/>
        </w:rPr>
        <w:t xml:space="preserve">(July through October) </w:t>
      </w:r>
      <w:r w:rsidRPr="003B4646">
        <w:rPr>
          <w:rFonts w:eastAsia="Times New Roman" w:cs="Calibri"/>
          <w:sz w:val="24"/>
          <w:szCs w:val="24"/>
        </w:rPr>
        <w:t>of the Fall term</w:t>
      </w:r>
      <w:r w:rsidR="000F70A5">
        <w:rPr>
          <w:rFonts w:eastAsia="Times New Roman" w:cs="Calibri"/>
          <w:sz w:val="24"/>
          <w:szCs w:val="24"/>
        </w:rPr>
        <w:t xml:space="preserve"> and Summer term only if </w:t>
      </w:r>
      <w:r w:rsidR="00186A25">
        <w:rPr>
          <w:rFonts w:eastAsia="Times New Roman" w:cs="Calibri"/>
          <w:sz w:val="24"/>
          <w:szCs w:val="24"/>
        </w:rPr>
        <w:t>the Summer term was</w:t>
      </w:r>
      <w:r w:rsidR="000F70A5">
        <w:rPr>
          <w:rFonts w:eastAsia="Times New Roman" w:cs="Calibri"/>
          <w:sz w:val="24"/>
          <w:szCs w:val="24"/>
        </w:rPr>
        <w:t xml:space="preserve"> still in session on July 1</w:t>
      </w:r>
      <w:r w:rsidR="008771AC">
        <w:rPr>
          <w:rFonts w:eastAsia="Times New Roman" w:cs="Calibri"/>
          <w:sz w:val="24"/>
          <w:szCs w:val="24"/>
        </w:rPr>
        <w:t>.</w:t>
      </w:r>
      <w:r w:rsidR="000F70A5">
        <w:rPr>
          <w:rFonts w:eastAsia="Times New Roman" w:cs="Calibri"/>
          <w:sz w:val="24"/>
          <w:szCs w:val="24"/>
        </w:rPr>
        <w:t xml:space="preserve"> </w:t>
      </w:r>
    </w:p>
    <w:p w:rsidR="000E4D74" w:rsidRPr="003B4646" w:rsidRDefault="000E4D74" w:rsidP="00201ABC">
      <w:pPr>
        <w:spacing w:before="100" w:beforeAutospacing="1" w:after="240" w:line="240" w:lineRule="auto"/>
        <w:ind w:left="360"/>
        <w:rPr>
          <w:rFonts w:eastAsia="Times New Roman" w:cs="Calibri"/>
          <w:sz w:val="24"/>
          <w:szCs w:val="24"/>
        </w:rPr>
      </w:pPr>
      <w:r w:rsidRPr="003B4646">
        <w:rPr>
          <w:rFonts w:eastAsia="Times New Roman" w:cs="Calibri"/>
          <w:sz w:val="24"/>
          <w:szCs w:val="24"/>
        </w:rPr>
        <w:lastRenderedPageBreak/>
        <w:t>For more information, see </w:t>
      </w:r>
      <w:r w:rsidRPr="004F4EEE">
        <w:rPr>
          <w:rFonts w:eastAsia="Times New Roman" w:cs="Calibri"/>
          <w:i/>
          <w:sz w:val="24"/>
          <w:szCs w:val="24"/>
        </w:rPr>
        <w:t>Tuition, Required Fees, Other Reasonable Costs, and Stipend</w:t>
      </w:r>
      <w:r w:rsidR="004F4EEE">
        <w:rPr>
          <w:rFonts w:eastAsia="Times New Roman" w:cs="Calibri"/>
          <w:i/>
          <w:sz w:val="24"/>
          <w:szCs w:val="24"/>
        </w:rPr>
        <w:t xml:space="preserve"> </w:t>
      </w:r>
      <w:r w:rsidR="000E24CA">
        <w:rPr>
          <w:rFonts w:eastAsia="Times New Roman" w:cs="Calibri"/>
          <w:sz w:val="24"/>
          <w:szCs w:val="24"/>
        </w:rPr>
        <w:t>on page 12.</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Is the entire </w:t>
      </w:r>
      <w:r w:rsidR="009C65B2" w:rsidRPr="003B4646">
        <w:rPr>
          <w:rFonts w:eastAsia="Times New Roman" w:cs="Calibri"/>
          <w:b/>
          <w:bCs/>
          <w:sz w:val="24"/>
          <w:szCs w:val="24"/>
        </w:rPr>
        <w:t>N</w:t>
      </w:r>
      <w:r w:rsidR="009C65B2">
        <w:rPr>
          <w:rFonts w:eastAsia="Times New Roman" w:cs="Calibri"/>
          <w:b/>
          <w:bCs/>
          <w:sz w:val="24"/>
          <w:szCs w:val="24"/>
        </w:rPr>
        <w:t>URSE Corps</w:t>
      </w:r>
      <w:r w:rsidR="009C65B2" w:rsidRPr="003B4646">
        <w:rPr>
          <w:rFonts w:eastAsia="Times New Roman" w:cs="Calibri"/>
          <w:b/>
          <w:bCs/>
          <w:sz w:val="24"/>
          <w:szCs w:val="24"/>
        </w:rPr>
        <w:t xml:space="preserve"> </w:t>
      </w:r>
      <w:r w:rsidRPr="003B4646">
        <w:rPr>
          <w:rFonts w:eastAsia="Times New Roman" w:cs="Calibri"/>
          <w:b/>
          <w:bCs/>
          <w:sz w:val="24"/>
          <w:szCs w:val="24"/>
        </w:rPr>
        <w:t>Scholarship taxable?</w:t>
      </w:r>
      <w:r w:rsidRPr="003B4646">
        <w:rPr>
          <w:rFonts w:eastAsia="Times New Roman" w:cs="Calibri"/>
          <w:sz w:val="24"/>
          <w:szCs w:val="24"/>
        </w:rPr>
        <w:br/>
      </w:r>
      <w:r w:rsidR="00186A25">
        <w:rPr>
          <w:rFonts w:eastAsia="Times New Roman" w:cs="Calibri"/>
          <w:sz w:val="24"/>
          <w:szCs w:val="24"/>
        </w:rPr>
        <w:t>Yes, a</w:t>
      </w:r>
      <w:r w:rsidRPr="003B4646">
        <w:rPr>
          <w:rFonts w:eastAsia="Times New Roman" w:cs="Calibri"/>
          <w:sz w:val="24"/>
          <w:szCs w:val="24"/>
        </w:rPr>
        <w:t xml:space="preserve">ll </w:t>
      </w:r>
      <w:r w:rsidR="00D953EA">
        <w:rPr>
          <w:rFonts w:eastAsia="Times New Roman" w:cs="Calibri"/>
          <w:sz w:val="24"/>
          <w:szCs w:val="24"/>
        </w:rPr>
        <w:t>NURSE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Program payments made to and on behalf of the </w:t>
      </w:r>
      <w:r w:rsidR="008F01F2" w:rsidRPr="003B4646">
        <w:rPr>
          <w:rFonts w:eastAsia="Times New Roman" w:cs="Calibri"/>
          <w:sz w:val="24"/>
          <w:szCs w:val="24"/>
        </w:rPr>
        <w:t>participant</w:t>
      </w:r>
      <w:r w:rsidRPr="003B4646">
        <w:rPr>
          <w:rFonts w:eastAsia="Times New Roman" w:cs="Calibri"/>
          <w:sz w:val="24"/>
          <w:szCs w:val="24"/>
        </w:rPr>
        <w:t xml:space="preserve"> (</w:t>
      </w:r>
      <w:r w:rsidR="00D807ED">
        <w:rPr>
          <w:rFonts w:eastAsia="Times New Roman" w:cs="Calibri"/>
          <w:sz w:val="24"/>
          <w:szCs w:val="24"/>
        </w:rPr>
        <w:t xml:space="preserve">e.g., </w:t>
      </w:r>
      <w:r w:rsidRPr="003B4646">
        <w:rPr>
          <w:rFonts w:eastAsia="Times New Roman" w:cs="Calibri"/>
          <w:sz w:val="24"/>
          <w:szCs w:val="24"/>
        </w:rPr>
        <w:t xml:space="preserve">tuition, fees, </w:t>
      </w:r>
      <w:r w:rsidR="00154314">
        <w:rPr>
          <w:rFonts w:eastAsia="Times New Roman" w:cs="Calibri"/>
          <w:sz w:val="24"/>
          <w:szCs w:val="24"/>
        </w:rPr>
        <w:t>Other Reasonable Costs</w:t>
      </w:r>
      <w:r w:rsidRPr="003B4646">
        <w:rPr>
          <w:rFonts w:eastAsia="Times New Roman" w:cs="Calibri"/>
          <w:sz w:val="24"/>
          <w:szCs w:val="24"/>
        </w:rPr>
        <w:t>, and stipend) are considered taxable income.</w:t>
      </w:r>
      <w:r w:rsidRPr="003B4646">
        <w:rPr>
          <w:rFonts w:eastAsia="Times New Roman" w:cs="Calibri"/>
          <w:sz w:val="24"/>
          <w:szCs w:val="24"/>
        </w:rPr>
        <w:br/>
      </w:r>
      <w:r w:rsidRPr="003B4646">
        <w:rPr>
          <w:rFonts w:eastAsia="Times New Roman" w:cs="Calibri"/>
          <w:sz w:val="24"/>
          <w:szCs w:val="24"/>
        </w:rPr>
        <w:br/>
        <w:t>For more information, see </w:t>
      </w:r>
      <w:r w:rsidRPr="004F4EEE">
        <w:rPr>
          <w:rFonts w:eastAsia="Times New Roman" w:cs="Calibri"/>
          <w:i/>
          <w:sz w:val="24"/>
          <w:szCs w:val="24"/>
        </w:rPr>
        <w:t>Tuition, Required Fees, Other Reasonable Costs, and Stipend</w:t>
      </w:r>
      <w:r w:rsidR="004F4EEE">
        <w:rPr>
          <w:rFonts w:eastAsia="Times New Roman" w:cs="Calibri"/>
          <w:i/>
          <w:sz w:val="24"/>
          <w:szCs w:val="24"/>
        </w:rPr>
        <w:t xml:space="preserve"> </w:t>
      </w:r>
      <w:r w:rsidR="000E24CA">
        <w:rPr>
          <w:rFonts w:eastAsia="Times New Roman" w:cs="Calibri"/>
          <w:sz w:val="24"/>
          <w:szCs w:val="24"/>
        </w:rPr>
        <w:t>on page 12.</w:t>
      </w:r>
    </w:p>
    <w:p w:rsidR="000E4D74" w:rsidRPr="003B4646" w:rsidRDefault="00076358" w:rsidP="00C55A8E">
      <w:pPr>
        <w:numPr>
          <w:ilvl w:val="0"/>
          <w:numId w:val="52"/>
        </w:numPr>
        <w:tabs>
          <w:tab w:val="clear" w:pos="720"/>
        </w:tabs>
        <w:spacing w:before="100" w:beforeAutospacing="1" w:after="240" w:line="240" w:lineRule="auto"/>
        <w:ind w:left="360"/>
        <w:rPr>
          <w:rFonts w:eastAsia="Times New Roman" w:cs="Calibri"/>
          <w:sz w:val="24"/>
          <w:szCs w:val="24"/>
        </w:rPr>
      </w:pPr>
      <w:r>
        <w:rPr>
          <w:rFonts w:eastAsia="Times New Roman" w:cs="Calibri"/>
          <w:b/>
          <w:bCs/>
          <w:sz w:val="24"/>
          <w:szCs w:val="24"/>
        </w:rPr>
        <w:t xml:space="preserve">Once a participant is </w:t>
      </w:r>
      <w:r w:rsidR="000E4D74" w:rsidRPr="003B4646">
        <w:rPr>
          <w:rFonts w:eastAsia="Times New Roman" w:cs="Calibri"/>
          <w:b/>
          <w:bCs/>
          <w:sz w:val="24"/>
          <w:szCs w:val="24"/>
        </w:rPr>
        <w:t xml:space="preserve">selected to receive a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000E4D74" w:rsidRPr="003B4646">
        <w:rPr>
          <w:rFonts w:eastAsia="Times New Roman" w:cs="Calibri"/>
          <w:b/>
          <w:bCs/>
          <w:sz w:val="24"/>
          <w:szCs w:val="24"/>
        </w:rPr>
        <w:t>Scholarship, when will I receive tuition payment?</w:t>
      </w:r>
      <w:r w:rsidR="000E4D74" w:rsidRPr="003B4646">
        <w:rPr>
          <w:rFonts w:eastAsia="Times New Roman" w:cs="Calibri"/>
          <w:sz w:val="24"/>
          <w:szCs w:val="24"/>
        </w:rPr>
        <w:br/>
        <w:t xml:space="preserve">Payment of tuition and fees are made directly to the school on the </w:t>
      </w:r>
      <w:r w:rsidR="001224E7" w:rsidRPr="003B4646">
        <w:rPr>
          <w:rFonts w:eastAsia="Times New Roman" w:cs="Calibri"/>
          <w:sz w:val="24"/>
          <w:szCs w:val="24"/>
        </w:rPr>
        <w:t>participant’s</w:t>
      </w:r>
      <w:r w:rsidR="000E4D74" w:rsidRPr="003B4646">
        <w:rPr>
          <w:rFonts w:eastAsia="Times New Roman" w:cs="Calibri"/>
          <w:sz w:val="24"/>
          <w:szCs w:val="24"/>
        </w:rPr>
        <w:t xml:space="preserve"> behalf.</w:t>
      </w:r>
      <w:r w:rsidR="000E4D74" w:rsidRPr="003B4646">
        <w:rPr>
          <w:rFonts w:eastAsia="Times New Roman" w:cs="Calibri"/>
          <w:sz w:val="24"/>
          <w:szCs w:val="24"/>
        </w:rPr>
        <w:br/>
        <w:t xml:space="preserve">The Notice of Award Letter issued by the </w:t>
      </w:r>
      <w:r w:rsidR="00F92182">
        <w:rPr>
          <w:rFonts w:eastAsia="Times New Roman" w:cs="Calibri"/>
          <w:sz w:val="24"/>
          <w:szCs w:val="24"/>
        </w:rPr>
        <w:t>NURSE C</w:t>
      </w:r>
      <w:r w:rsidR="00247AAE">
        <w:rPr>
          <w:rFonts w:eastAsia="Times New Roman" w:cs="Calibri"/>
          <w:sz w:val="24"/>
          <w:szCs w:val="24"/>
        </w:rPr>
        <w:t>orps</w:t>
      </w:r>
      <w:r w:rsidR="00F92182">
        <w:rPr>
          <w:rFonts w:eastAsia="Times New Roman" w:cs="Calibri"/>
          <w:sz w:val="24"/>
          <w:szCs w:val="24"/>
        </w:rPr>
        <w:t xml:space="preserve"> S</w:t>
      </w:r>
      <w:r w:rsidR="00D807ED">
        <w:rPr>
          <w:rFonts w:eastAsia="Times New Roman" w:cs="Calibri"/>
          <w:sz w:val="24"/>
          <w:szCs w:val="24"/>
        </w:rPr>
        <w:t xml:space="preserve">cholarship </w:t>
      </w:r>
      <w:r w:rsidR="00F92182">
        <w:rPr>
          <w:rFonts w:eastAsia="Times New Roman" w:cs="Calibri"/>
          <w:sz w:val="24"/>
          <w:szCs w:val="24"/>
        </w:rPr>
        <w:t>P</w:t>
      </w:r>
      <w:r w:rsidR="00D807ED">
        <w:rPr>
          <w:rFonts w:eastAsia="Times New Roman" w:cs="Calibri"/>
          <w:sz w:val="24"/>
          <w:szCs w:val="24"/>
        </w:rPr>
        <w:t>rogram</w:t>
      </w:r>
      <w:r w:rsidR="00065193" w:rsidRPr="003B4646">
        <w:rPr>
          <w:rFonts w:eastAsia="Times New Roman" w:cs="Calibri"/>
          <w:sz w:val="24"/>
          <w:szCs w:val="24"/>
        </w:rPr>
        <w:t xml:space="preserve"> to the participant</w:t>
      </w:r>
      <w:r w:rsidR="000E4D74" w:rsidRPr="003B4646">
        <w:rPr>
          <w:rFonts w:eastAsia="Times New Roman" w:cs="Calibri"/>
          <w:sz w:val="24"/>
          <w:szCs w:val="24"/>
        </w:rPr>
        <w:t xml:space="preserve"> serves as authorization to the school to bill the </w:t>
      </w:r>
      <w:r w:rsidR="00D953EA">
        <w:rPr>
          <w:rFonts w:eastAsia="Times New Roman" w:cs="Calibri"/>
          <w:sz w:val="24"/>
          <w:szCs w:val="24"/>
        </w:rPr>
        <w:t>N</w:t>
      </w:r>
      <w:r w:rsidR="00D807ED">
        <w:rPr>
          <w:rFonts w:eastAsia="Times New Roman" w:cs="Calibri"/>
          <w:sz w:val="24"/>
          <w:szCs w:val="24"/>
        </w:rPr>
        <w:t>URSE</w:t>
      </w:r>
      <w:r w:rsidR="00D953EA">
        <w:rPr>
          <w:rFonts w:eastAsia="Times New Roman" w:cs="Calibri"/>
          <w:sz w:val="24"/>
          <w:szCs w:val="24"/>
        </w:rPr>
        <w:t xml:space="preserve"> C</w:t>
      </w:r>
      <w:r w:rsidR="00247AAE">
        <w:rPr>
          <w:rFonts w:eastAsia="Times New Roman" w:cs="Calibri"/>
          <w:sz w:val="24"/>
          <w:szCs w:val="24"/>
        </w:rPr>
        <w:t>orps</w:t>
      </w:r>
      <w:r w:rsidR="00D953EA" w:rsidRPr="003B4646">
        <w:rPr>
          <w:rFonts w:eastAsia="Times New Roman" w:cs="Calibri"/>
          <w:sz w:val="24"/>
          <w:szCs w:val="24"/>
        </w:rPr>
        <w:t xml:space="preserve"> </w:t>
      </w:r>
      <w:r w:rsidR="000E4D74" w:rsidRPr="003B4646">
        <w:rPr>
          <w:rFonts w:eastAsia="Times New Roman" w:cs="Calibri"/>
          <w:sz w:val="24"/>
          <w:szCs w:val="24"/>
        </w:rPr>
        <w:t>Scholarship Program directly for tuition and required fees.</w:t>
      </w:r>
      <w:r w:rsidR="000E4D74" w:rsidRPr="003B4646">
        <w:rPr>
          <w:rFonts w:eastAsia="Times New Roman" w:cs="Calibri"/>
          <w:sz w:val="24"/>
          <w:szCs w:val="24"/>
        </w:rPr>
        <w:br/>
      </w:r>
      <w:r w:rsidR="000E4D74" w:rsidRPr="003B4646">
        <w:rPr>
          <w:rFonts w:eastAsia="Times New Roman" w:cs="Calibri"/>
          <w:sz w:val="24"/>
          <w:szCs w:val="24"/>
        </w:rPr>
        <w:br/>
        <w:t xml:space="preserve">It is the </w:t>
      </w:r>
      <w:r w:rsidR="001224E7" w:rsidRPr="003B4646">
        <w:rPr>
          <w:rFonts w:eastAsia="Times New Roman" w:cs="Calibri"/>
          <w:sz w:val="24"/>
          <w:szCs w:val="24"/>
        </w:rPr>
        <w:t>participant’s</w:t>
      </w:r>
      <w:r w:rsidR="000E4D74" w:rsidRPr="003B4646">
        <w:rPr>
          <w:rFonts w:eastAsia="Times New Roman" w:cs="Calibri"/>
          <w:sz w:val="24"/>
          <w:szCs w:val="24"/>
        </w:rPr>
        <w:t xml:space="preserve"> responsibility to take the </w:t>
      </w:r>
      <w:r w:rsidR="00395780" w:rsidRPr="003B4646">
        <w:rPr>
          <w:rFonts w:eastAsia="Times New Roman" w:cs="Calibri"/>
          <w:sz w:val="24"/>
          <w:szCs w:val="24"/>
        </w:rPr>
        <w:t>Notice of Award L</w:t>
      </w:r>
      <w:r w:rsidR="000E4D74" w:rsidRPr="003B4646">
        <w:rPr>
          <w:rFonts w:eastAsia="Times New Roman" w:cs="Calibri"/>
          <w:sz w:val="24"/>
          <w:szCs w:val="24"/>
        </w:rPr>
        <w:t xml:space="preserve">etter to </w:t>
      </w:r>
      <w:r w:rsidR="000E15DE">
        <w:rPr>
          <w:rFonts w:eastAsia="Times New Roman" w:cs="Calibri"/>
          <w:sz w:val="24"/>
          <w:szCs w:val="24"/>
        </w:rPr>
        <w:t xml:space="preserve">the </w:t>
      </w:r>
      <w:r w:rsidR="000E4D74" w:rsidRPr="003B4646">
        <w:rPr>
          <w:rFonts w:eastAsia="Times New Roman" w:cs="Calibri"/>
          <w:sz w:val="24"/>
          <w:szCs w:val="24"/>
        </w:rPr>
        <w:t>appropriate school official</w:t>
      </w:r>
      <w:r w:rsidR="000A6D65">
        <w:rPr>
          <w:rFonts w:eastAsia="Times New Roman" w:cs="Calibri"/>
          <w:sz w:val="24"/>
          <w:szCs w:val="24"/>
        </w:rPr>
        <w:t xml:space="preserve"> and explain to them what the school official’s</w:t>
      </w:r>
      <w:r w:rsidR="00BD03E0">
        <w:rPr>
          <w:rFonts w:eastAsia="Times New Roman" w:cs="Calibri"/>
          <w:sz w:val="24"/>
          <w:szCs w:val="24"/>
        </w:rPr>
        <w:t xml:space="preserve"> role and responsibilities will be while the scholar is under contract with the </w:t>
      </w:r>
      <w:r w:rsidR="008A65F5">
        <w:rPr>
          <w:rFonts w:cs="Calibri"/>
          <w:sz w:val="24"/>
          <w:szCs w:val="24"/>
        </w:rPr>
        <w:t>NURSE Corps Scholarship Program</w:t>
      </w:r>
      <w:r w:rsidR="00BD03E0">
        <w:rPr>
          <w:rFonts w:eastAsia="Times New Roman" w:cs="Calibri"/>
          <w:sz w:val="24"/>
          <w:szCs w:val="24"/>
        </w:rPr>
        <w:t xml:space="preserve">. </w:t>
      </w:r>
      <w:r w:rsidR="005402C8">
        <w:rPr>
          <w:rFonts w:eastAsia="Times New Roman" w:cs="Calibri"/>
          <w:sz w:val="24"/>
          <w:szCs w:val="24"/>
        </w:rPr>
        <w:t>E.g. invoice payment, E</w:t>
      </w:r>
      <w:r w:rsidR="00BA3BCB">
        <w:rPr>
          <w:rFonts w:eastAsia="Times New Roman" w:cs="Calibri"/>
          <w:sz w:val="24"/>
          <w:szCs w:val="24"/>
        </w:rPr>
        <w:t xml:space="preserve">nrollment </w:t>
      </w:r>
      <w:r w:rsidR="005402C8">
        <w:rPr>
          <w:rFonts w:eastAsia="Times New Roman" w:cs="Calibri"/>
          <w:sz w:val="24"/>
          <w:szCs w:val="24"/>
        </w:rPr>
        <w:t>V</w:t>
      </w:r>
      <w:r w:rsidR="00BA3BCB">
        <w:rPr>
          <w:rFonts w:eastAsia="Times New Roman" w:cs="Calibri"/>
          <w:sz w:val="24"/>
          <w:szCs w:val="24"/>
        </w:rPr>
        <w:t>eri</w:t>
      </w:r>
      <w:r w:rsidR="001E573C">
        <w:rPr>
          <w:rFonts w:eastAsia="Times New Roman" w:cs="Calibri"/>
          <w:sz w:val="24"/>
          <w:szCs w:val="24"/>
        </w:rPr>
        <w:t>fi</w:t>
      </w:r>
      <w:r w:rsidR="00BA3BCB">
        <w:rPr>
          <w:rFonts w:eastAsia="Times New Roman" w:cs="Calibri"/>
          <w:sz w:val="24"/>
          <w:szCs w:val="24"/>
        </w:rPr>
        <w:t>cation</w:t>
      </w:r>
      <w:r w:rsidR="005402C8">
        <w:rPr>
          <w:rFonts w:eastAsia="Times New Roman" w:cs="Calibri"/>
          <w:sz w:val="24"/>
          <w:szCs w:val="24"/>
        </w:rPr>
        <w:t xml:space="preserve"> </w:t>
      </w:r>
      <w:r w:rsidR="00BA3BCB">
        <w:rPr>
          <w:rFonts w:eastAsia="Times New Roman" w:cs="Calibri"/>
          <w:sz w:val="24"/>
          <w:szCs w:val="24"/>
        </w:rPr>
        <w:t xml:space="preserve">Form </w:t>
      </w:r>
      <w:r w:rsidR="005402C8">
        <w:rPr>
          <w:rFonts w:eastAsia="Times New Roman" w:cs="Calibri"/>
          <w:sz w:val="24"/>
          <w:szCs w:val="24"/>
        </w:rPr>
        <w:t xml:space="preserve">submission each term; and other inquiries as needed. </w:t>
      </w:r>
      <w:r w:rsidR="005402C8" w:rsidRPr="003B4646">
        <w:rPr>
          <w:rFonts w:eastAsia="Times New Roman" w:cs="Calibri"/>
          <w:sz w:val="24"/>
          <w:szCs w:val="24"/>
        </w:rPr>
        <w:t xml:space="preserve">It takes approximately 6 weeks from date of receipt of the invoice by the </w:t>
      </w:r>
      <w:r w:rsidR="005402C8">
        <w:rPr>
          <w:rFonts w:eastAsia="Times New Roman" w:cs="Calibri"/>
          <w:sz w:val="24"/>
          <w:szCs w:val="24"/>
        </w:rPr>
        <w:t>NURSE Corps</w:t>
      </w:r>
      <w:r w:rsidR="005402C8" w:rsidRPr="003B4646">
        <w:rPr>
          <w:rFonts w:eastAsia="Times New Roman" w:cs="Calibri"/>
          <w:sz w:val="24"/>
          <w:szCs w:val="24"/>
        </w:rPr>
        <w:t xml:space="preserve"> Scholarship Program for the school to receive payment.</w:t>
      </w:r>
      <w:r w:rsidR="005402C8">
        <w:rPr>
          <w:rFonts w:eastAsia="Times New Roman" w:cs="Calibri"/>
          <w:sz w:val="24"/>
          <w:szCs w:val="24"/>
        </w:rPr>
        <w:t xml:space="preserve">  </w:t>
      </w:r>
      <w:r w:rsidR="000E4D74" w:rsidRPr="003B4646">
        <w:rPr>
          <w:rFonts w:eastAsia="Times New Roman" w:cs="Calibri"/>
          <w:sz w:val="24"/>
          <w:szCs w:val="24"/>
        </w:rPr>
        <w:t>For more information, see </w:t>
      </w:r>
      <w:r w:rsidR="000E4D74" w:rsidRPr="004F4EEE">
        <w:rPr>
          <w:rFonts w:eastAsia="Times New Roman" w:cs="Calibri"/>
          <w:i/>
          <w:sz w:val="24"/>
          <w:szCs w:val="24"/>
        </w:rPr>
        <w:t>Tuition, Required Fees, Other Reasonable Costs, and Stipend</w:t>
      </w:r>
      <w:r w:rsidR="004F4EEE">
        <w:rPr>
          <w:rFonts w:eastAsia="Times New Roman" w:cs="Calibri"/>
          <w:i/>
          <w:sz w:val="24"/>
          <w:szCs w:val="24"/>
        </w:rPr>
        <w:t xml:space="preserve"> </w:t>
      </w:r>
      <w:r w:rsidR="000E24CA">
        <w:rPr>
          <w:rFonts w:eastAsia="Times New Roman" w:cs="Calibri"/>
          <w:sz w:val="24"/>
          <w:szCs w:val="24"/>
        </w:rPr>
        <w:t>on page 12.</w:t>
      </w:r>
    </w:p>
    <w:p w:rsidR="003B4646" w:rsidRPr="003B4646" w:rsidRDefault="00076358" w:rsidP="00C55A8E">
      <w:pPr>
        <w:numPr>
          <w:ilvl w:val="0"/>
          <w:numId w:val="52"/>
        </w:numPr>
        <w:tabs>
          <w:tab w:val="clear" w:pos="720"/>
        </w:tabs>
        <w:spacing w:before="100" w:beforeAutospacing="1" w:after="240" w:line="240" w:lineRule="auto"/>
        <w:ind w:left="360"/>
        <w:rPr>
          <w:rFonts w:eastAsia="Times New Roman" w:cs="Calibri"/>
          <w:sz w:val="24"/>
          <w:szCs w:val="24"/>
        </w:rPr>
      </w:pPr>
      <w:r>
        <w:rPr>
          <w:rFonts w:eastAsia="Times New Roman" w:cs="Calibri"/>
          <w:b/>
          <w:bCs/>
          <w:sz w:val="24"/>
          <w:szCs w:val="24"/>
        </w:rPr>
        <w:t xml:space="preserve">Once a participant is </w:t>
      </w:r>
      <w:r w:rsidR="000E4D74" w:rsidRPr="003B4646">
        <w:rPr>
          <w:rFonts w:eastAsia="Times New Roman" w:cs="Calibri"/>
          <w:b/>
          <w:bCs/>
          <w:sz w:val="24"/>
          <w:szCs w:val="24"/>
        </w:rPr>
        <w:t xml:space="preserve">selected to receive a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000E4D74" w:rsidRPr="003B4646">
        <w:rPr>
          <w:rFonts w:eastAsia="Times New Roman" w:cs="Calibri"/>
          <w:b/>
          <w:bCs/>
          <w:sz w:val="24"/>
          <w:szCs w:val="24"/>
        </w:rPr>
        <w:t xml:space="preserve">Scholarship, will the program cover tuition and fees if </w:t>
      </w:r>
      <w:r>
        <w:rPr>
          <w:rFonts w:eastAsia="Times New Roman" w:cs="Calibri"/>
          <w:b/>
          <w:bCs/>
          <w:sz w:val="24"/>
          <w:szCs w:val="24"/>
        </w:rPr>
        <w:t>his/her</w:t>
      </w:r>
      <w:r w:rsidR="00F46D03">
        <w:rPr>
          <w:rFonts w:eastAsia="Times New Roman" w:cs="Calibri"/>
          <w:b/>
          <w:bCs/>
          <w:sz w:val="24"/>
          <w:szCs w:val="24"/>
        </w:rPr>
        <w:t xml:space="preserve"> </w:t>
      </w:r>
      <w:r w:rsidR="000E4D74" w:rsidRPr="003B4646">
        <w:rPr>
          <w:rFonts w:eastAsia="Times New Roman" w:cs="Calibri"/>
          <w:b/>
          <w:bCs/>
          <w:sz w:val="24"/>
          <w:szCs w:val="24"/>
        </w:rPr>
        <w:t>program started prior to July 1</w:t>
      </w:r>
      <w:r w:rsidR="00E5777B" w:rsidRPr="003B4646">
        <w:rPr>
          <w:rFonts w:eastAsia="Times New Roman" w:cs="Calibri"/>
          <w:b/>
          <w:bCs/>
          <w:sz w:val="24"/>
          <w:szCs w:val="24"/>
        </w:rPr>
        <w:t xml:space="preserve">, </w:t>
      </w:r>
      <w:r w:rsidR="00F0123F">
        <w:rPr>
          <w:rFonts w:eastAsia="Times New Roman" w:cs="Calibri"/>
          <w:b/>
          <w:bCs/>
          <w:sz w:val="24"/>
          <w:szCs w:val="24"/>
        </w:rPr>
        <w:t>2015</w:t>
      </w:r>
      <w:r w:rsidR="000E4D74" w:rsidRPr="003B4646">
        <w:rPr>
          <w:rFonts w:eastAsia="Times New Roman" w:cs="Calibri"/>
          <w:b/>
          <w:bCs/>
          <w:sz w:val="24"/>
          <w:szCs w:val="24"/>
        </w:rPr>
        <w:t>?</w:t>
      </w:r>
      <w:r w:rsidR="000E4D74" w:rsidRPr="003B4646">
        <w:rPr>
          <w:rFonts w:eastAsia="Times New Roman" w:cs="Calibri"/>
          <w:sz w:val="24"/>
          <w:szCs w:val="24"/>
        </w:rPr>
        <w:br/>
        <w:t xml:space="preserve">Yes, the </w:t>
      </w:r>
      <w:r w:rsidR="00D953EA">
        <w:rPr>
          <w:rFonts w:eastAsia="Times New Roman" w:cs="Calibri"/>
          <w:sz w:val="24"/>
          <w:szCs w:val="24"/>
        </w:rPr>
        <w:t>NURSE Corps</w:t>
      </w:r>
      <w:r w:rsidR="00D953EA" w:rsidRPr="003B4646">
        <w:rPr>
          <w:rFonts w:eastAsia="Times New Roman" w:cs="Calibri"/>
          <w:sz w:val="24"/>
          <w:szCs w:val="24"/>
        </w:rPr>
        <w:t xml:space="preserve"> </w:t>
      </w:r>
      <w:r w:rsidR="000E4D74" w:rsidRPr="003B4646">
        <w:rPr>
          <w:rFonts w:eastAsia="Times New Roman" w:cs="Calibri"/>
          <w:sz w:val="24"/>
          <w:szCs w:val="24"/>
        </w:rPr>
        <w:t xml:space="preserve">Scholarship Program will pay tuition and required fees for summer sessions </w:t>
      </w:r>
      <w:r w:rsidR="00A93DA8" w:rsidRPr="003B4646">
        <w:rPr>
          <w:rFonts w:eastAsia="Times New Roman" w:cs="Calibri"/>
          <w:sz w:val="24"/>
          <w:szCs w:val="24"/>
        </w:rPr>
        <w:t xml:space="preserve">when (1) summer school is an academic term normally required by the school for all students in the same program and (2) the summer session </w:t>
      </w:r>
      <w:r w:rsidR="001F6BDF" w:rsidRPr="003B4646">
        <w:rPr>
          <w:rFonts w:eastAsia="Times New Roman" w:cs="Calibri"/>
          <w:sz w:val="24"/>
          <w:szCs w:val="24"/>
        </w:rPr>
        <w:t xml:space="preserve">is in progress during the </w:t>
      </w:r>
      <w:r w:rsidR="001224E7" w:rsidRPr="003B4646">
        <w:rPr>
          <w:rFonts w:eastAsia="Times New Roman" w:cs="Calibri"/>
          <w:sz w:val="24"/>
          <w:szCs w:val="24"/>
        </w:rPr>
        <w:t>participant’s</w:t>
      </w:r>
      <w:r w:rsidR="001F6BDF" w:rsidRPr="003B4646">
        <w:rPr>
          <w:rFonts w:eastAsia="Times New Roman" w:cs="Calibri"/>
          <w:sz w:val="24"/>
          <w:szCs w:val="24"/>
        </w:rPr>
        <w:t xml:space="preserve"> contract period</w:t>
      </w:r>
      <w:r w:rsidR="00D807ED">
        <w:rPr>
          <w:rFonts w:eastAsia="Times New Roman" w:cs="Calibri"/>
          <w:sz w:val="24"/>
          <w:szCs w:val="24"/>
        </w:rPr>
        <w:t xml:space="preserve"> (i.e., through July 1, </w:t>
      </w:r>
      <w:r w:rsidR="00F0123F">
        <w:rPr>
          <w:rFonts w:eastAsia="Times New Roman" w:cs="Calibri"/>
          <w:sz w:val="24"/>
          <w:szCs w:val="24"/>
        </w:rPr>
        <w:t>2015</w:t>
      </w:r>
      <w:r w:rsidR="00D807ED">
        <w:rPr>
          <w:rFonts w:eastAsia="Times New Roman" w:cs="Calibri"/>
          <w:sz w:val="24"/>
          <w:szCs w:val="24"/>
        </w:rPr>
        <w:t>)</w:t>
      </w:r>
      <w:r w:rsidR="001F6BDF" w:rsidRPr="003B4646">
        <w:rPr>
          <w:rFonts w:eastAsia="Times New Roman" w:cs="Calibri"/>
          <w:sz w:val="24"/>
          <w:szCs w:val="24"/>
        </w:rPr>
        <w:t xml:space="preserve">. </w:t>
      </w:r>
    </w:p>
    <w:p w:rsidR="000E4D74" w:rsidRPr="003B4646" w:rsidRDefault="000E4D74" w:rsidP="00201ABC">
      <w:pPr>
        <w:spacing w:before="100" w:beforeAutospacing="1" w:after="240" w:line="240" w:lineRule="auto"/>
        <w:ind w:left="360"/>
        <w:rPr>
          <w:rFonts w:eastAsia="Times New Roman" w:cs="Calibri"/>
          <w:sz w:val="24"/>
          <w:szCs w:val="24"/>
        </w:rPr>
      </w:pPr>
      <w:r w:rsidRPr="003B4646">
        <w:rPr>
          <w:rFonts w:eastAsia="Times New Roman" w:cs="Calibri"/>
          <w:sz w:val="24"/>
          <w:szCs w:val="24"/>
        </w:rPr>
        <w:t>For more information, see </w:t>
      </w:r>
      <w:r w:rsidRPr="004F4EEE">
        <w:rPr>
          <w:rFonts w:eastAsia="Times New Roman" w:cs="Calibri"/>
          <w:i/>
          <w:sz w:val="24"/>
          <w:szCs w:val="24"/>
        </w:rPr>
        <w:t>Tuition, Required Fees, Other Reasonable Costs, and Stipend</w:t>
      </w:r>
      <w:r w:rsidR="004F4EEE">
        <w:rPr>
          <w:rFonts w:eastAsia="Times New Roman" w:cs="Calibri"/>
          <w:i/>
          <w:sz w:val="24"/>
          <w:szCs w:val="24"/>
        </w:rPr>
        <w:t xml:space="preserve"> </w:t>
      </w:r>
      <w:r w:rsidR="000E24CA">
        <w:rPr>
          <w:rFonts w:eastAsia="Times New Roman" w:cs="Calibri"/>
          <w:sz w:val="24"/>
          <w:szCs w:val="24"/>
        </w:rPr>
        <w:t>on page 12.</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How are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 xml:space="preserve">Scholarship </w:t>
      </w:r>
      <w:r w:rsidR="00076358">
        <w:rPr>
          <w:rFonts w:eastAsia="Times New Roman" w:cs="Calibri"/>
          <w:b/>
          <w:bCs/>
          <w:sz w:val="24"/>
          <w:szCs w:val="24"/>
        </w:rPr>
        <w:t xml:space="preserve">Program </w:t>
      </w:r>
      <w:r w:rsidRPr="003B4646">
        <w:rPr>
          <w:rFonts w:eastAsia="Times New Roman" w:cs="Calibri"/>
          <w:b/>
          <w:bCs/>
          <w:sz w:val="24"/>
          <w:szCs w:val="24"/>
        </w:rPr>
        <w:t>stipend and other reasonable cost payments issued?</w:t>
      </w:r>
      <w:r w:rsidRPr="003B4646">
        <w:rPr>
          <w:rFonts w:eastAsia="Times New Roman" w:cs="Calibri"/>
          <w:sz w:val="24"/>
          <w:szCs w:val="24"/>
        </w:rPr>
        <w:br/>
      </w:r>
      <w:r w:rsidR="00D953EA">
        <w:rPr>
          <w:rFonts w:eastAsia="Times New Roman" w:cs="Calibri"/>
          <w:sz w:val="24"/>
          <w:szCs w:val="24"/>
        </w:rPr>
        <w:t>N</w:t>
      </w:r>
      <w:r w:rsidR="00D807ED">
        <w:rPr>
          <w:rFonts w:eastAsia="Times New Roman" w:cs="Calibri"/>
          <w:sz w:val="24"/>
          <w:szCs w:val="24"/>
        </w:rPr>
        <w:t>URSE</w:t>
      </w:r>
      <w:r w:rsidR="00D953EA">
        <w:rPr>
          <w:rFonts w:eastAsia="Times New Roman" w:cs="Calibri"/>
          <w:sz w:val="24"/>
          <w:szCs w:val="24"/>
        </w:rPr>
        <w:t xml:space="preserv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w:t>
      </w:r>
      <w:r w:rsidR="00076358">
        <w:rPr>
          <w:rFonts w:eastAsia="Times New Roman" w:cs="Calibri"/>
          <w:sz w:val="24"/>
          <w:szCs w:val="24"/>
        </w:rPr>
        <w:t xml:space="preserve">Program </w:t>
      </w:r>
      <w:r w:rsidRPr="003B4646">
        <w:rPr>
          <w:rFonts w:eastAsia="Times New Roman" w:cs="Calibri"/>
          <w:sz w:val="24"/>
          <w:szCs w:val="24"/>
        </w:rPr>
        <w:t xml:space="preserve">stipend and other reasonable cost payments are transferred electronically to each </w:t>
      </w:r>
      <w:r w:rsidR="008151C7" w:rsidRPr="003B4646">
        <w:rPr>
          <w:rFonts w:eastAsia="Times New Roman" w:cs="Calibri"/>
          <w:sz w:val="24"/>
          <w:szCs w:val="24"/>
        </w:rPr>
        <w:t>participant’s</w:t>
      </w:r>
      <w:r w:rsidRPr="003B4646">
        <w:rPr>
          <w:rFonts w:eastAsia="Times New Roman" w:cs="Calibri"/>
          <w:sz w:val="24"/>
          <w:szCs w:val="24"/>
        </w:rPr>
        <w:t xml:space="preserve"> financial institution through direct deposit. Direct deposit is mandatory.</w:t>
      </w:r>
      <w:r w:rsidRPr="003B4646">
        <w:rPr>
          <w:rFonts w:eastAsia="Times New Roman" w:cs="Calibri"/>
          <w:sz w:val="24"/>
          <w:szCs w:val="24"/>
        </w:rPr>
        <w:br/>
      </w:r>
      <w:r w:rsidRPr="003B4646">
        <w:rPr>
          <w:rFonts w:eastAsia="Times New Roman" w:cs="Calibri"/>
          <w:sz w:val="24"/>
          <w:szCs w:val="24"/>
        </w:rPr>
        <w:br/>
        <w:t>For more information, see </w:t>
      </w:r>
      <w:r w:rsidRPr="004F4EEE">
        <w:rPr>
          <w:rFonts w:eastAsia="Times New Roman" w:cs="Calibri"/>
          <w:i/>
          <w:sz w:val="24"/>
          <w:szCs w:val="24"/>
        </w:rPr>
        <w:t>Tuition, Required Fees, Other Reasonable Costs, and Stipend</w:t>
      </w:r>
      <w:r w:rsidR="000E24CA">
        <w:rPr>
          <w:rFonts w:eastAsia="Times New Roman" w:cs="Calibri"/>
          <w:sz w:val="24"/>
          <w:szCs w:val="24"/>
        </w:rPr>
        <w:t xml:space="preserve"> on page 12.</w:t>
      </w:r>
    </w:p>
    <w:p w:rsidR="005F2E0D" w:rsidRPr="003B4646" w:rsidRDefault="007B25A7" w:rsidP="00C55A8E">
      <w:pPr>
        <w:numPr>
          <w:ilvl w:val="0"/>
          <w:numId w:val="52"/>
        </w:numPr>
        <w:tabs>
          <w:tab w:val="clear" w:pos="720"/>
        </w:tabs>
        <w:spacing w:line="240" w:lineRule="auto"/>
        <w:ind w:left="360"/>
        <w:rPr>
          <w:rFonts w:cs="Calibri"/>
          <w:sz w:val="24"/>
          <w:szCs w:val="24"/>
        </w:rPr>
      </w:pPr>
      <w:r w:rsidRPr="003B4646">
        <w:rPr>
          <w:rFonts w:eastAsia="Times New Roman" w:cs="Calibri"/>
          <w:b/>
          <w:bCs/>
          <w:sz w:val="24"/>
          <w:szCs w:val="24"/>
        </w:rPr>
        <w:lastRenderedPageBreak/>
        <w:t xml:space="preserve">What happens if tuition has been paid by another source of financial aid before the participant receives notice of </w:t>
      </w:r>
      <w:r w:rsidR="000E4D74" w:rsidRPr="003B4646">
        <w:rPr>
          <w:rFonts w:eastAsia="Times New Roman" w:cs="Calibri"/>
          <w:b/>
          <w:bCs/>
          <w:sz w:val="24"/>
          <w:szCs w:val="24"/>
        </w:rPr>
        <w:t xml:space="preserve">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000E4D74" w:rsidRPr="003B4646">
        <w:rPr>
          <w:rFonts w:eastAsia="Times New Roman" w:cs="Calibri"/>
          <w:b/>
          <w:bCs/>
          <w:sz w:val="24"/>
          <w:szCs w:val="24"/>
        </w:rPr>
        <w:t>Scholarship?</w:t>
      </w:r>
      <w:r w:rsidR="000E4D74" w:rsidRPr="003B4646">
        <w:rPr>
          <w:rFonts w:eastAsia="Times New Roman" w:cs="Calibri"/>
          <w:sz w:val="24"/>
          <w:szCs w:val="24"/>
        </w:rPr>
        <w:br/>
        <w:t xml:space="preserve">Tuition and fees are paid directly to the educational institution that the scholarship </w:t>
      </w:r>
      <w:r w:rsidR="008151C7" w:rsidRPr="003B4646">
        <w:rPr>
          <w:rFonts w:eastAsia="Times New Roman" w:cs="Calibri"/>
          <w:sz w:val="24"/>
          <w:szCs w:val="24"/>
        </w:rPr>
        <w:t>participant</w:t>
      </w:r>
      <w:r w:rsidR="000E4D74" w:rsidRPr="003B4646">
        <w:rPr>
          <w:rFonts w:eastAsia="Times New Roman" w:cs="Calibri"/>
          <w:sz w:val="24"/>
          <w:szCs w:val="24"/>
        </w:rPr>
        <w:t xml:space="preserve"> is attending. </w:t>
      </w:r>
      <w:r w:rsidR="000E4D74" w:rsidRPr="003B4646">
        <w:rPr>
          <w:rFonts w:eastAsia="Times New Roman" w:cs="Calibri"/>
          <w:sz w:val="24"/>
          <w:szCs w:val="24"/>
        </w:rPr>
        <w:br/>
      </w:r>
      <w:r w:rsidR="000E4D74" w:rsidRPr="003B4646">
        <w:rPr>
          <w:rFonts w:eastAsia="Times New Roman" w:cs="Calibri"/>
          <w:sz w:val="24"/>
          <w:szCs w:val="24"/>
        </w:rPr>
        <w:br/>
        <w:t xml:space="preserve">If tuition and fees for the initial </w:t>
      </w:r>
      <w:r w:rsidR="003E1C62" w:rsidRPr="003B4646">
        <w:rPr>
          <w:rFonts w:eastAsia="Times New Roman" w:cs="Calibri"/>
          <w:sz w:val="24"/>
          <w:szCs w:val="24"/>
        </w:rPr>
        <w:t xml:space="preserve">Summer and/or </w:t>
      </w:r>
      <w:r w:rsidR="000E4D74" w:rsidRPr="003B4646">
        <w:rPr>
          <w:rFonts w:eastAsia="Times New Roman" w:cs="Calibri"/>
          <w:sz w:val="24"/>
          <w:szCs w:val="24"/>
        </w:rPr>
        <w:t xml:space="preserve">Fall term of the academic year have been paid </w:t>
      </w:r>
      <w:r w:rsidRPr="003B4646">
        <w:rPr>
          <w:rFonts w:eastAsia="Times New Roman" w:cs="Calibri"/>
          <w:sz w:val="24"/>
          <w:szCs w:val="24"/>
        </w:rPr>
        <w:t>by another scholarship or a grant</w:t>
      </w:r>
      <w:r w:rsidR="000E4D74" w:rsidRPr="003B4646">
        <w:rPr>
          <w:rFonts w:eastAsia="Times New Roman" w:cs="Calibri"/>
          <w:sz w:val="24"/>
          <w:szCs w:val="24"/>
        </w:rPr>
        <w:t xml:space="preserve"> (e.g.</w:t>
      </w:r>
      <w:r w:rsidR="000E15DE">
        <w:rPr>
          <w:rFonts w:eastAsia="Times New Roman" w:cs="Calibri"/>
          <w:sz w:val="24"/>
          <w:szCs w:val="24"/>
        </w:rPr>
        <w:t>,</w:t>
      </w:r>
      <w:r w:rsidR="000E4D74" w:rsidRPr="003B4646">
        <w:rPr>
          <w:rFonts w:eastAsia="Times New Roman" w:cs="Calibri"/>
          <w:sz w:val="24"/>
          <w:szCs w:val="24"/>
        </w:rPr>
        <w:t xml:space="preserve"> Pell Grant, state grants or other scholarships), pending notice of an </w:t>
      </w:r>
      <w:r w:rsidR="00114FE3">
        <w:rPr>
          <w:rFonts w:eastAsia="Times New Roman" w:cs="Calibri"/>
          <w:sz w:val="24"/>
          <w:szCs w:val="24"/>
        </w:rPr>
        <w:t>NURSE</w:t>
      </w:r>
      <w:r w:rsidR="000E24CA">
        <w:rPr>
          <w:rFonts w:eastAsia="Times New Roman" w:cs="Calibri"/>
          <w:sz w:val="24"/>
          <w:szCs w:val="24"/>
        </w:rPr>
        <w:t xml:space="preserve"> Corps Scholarship Program</w:t>
      </w:r>
      <w:r w:rsidR="000E4D74" w:rsidRPr="003B4646">
        <w:rPr>
          <w:rFonts w:eastAsia="Times New Roman" w:cs="Calibri"/>
          <w:sz w:val="24"/>
          <w:szCs w:val="24"/>
        </w:rPr>
        <w:t xml:space="preserve"> award, the school may return payments to the source of funding and then submit an invoice to the </w:t>
      </w:r>
      <w:r w:rsidR="00114FE3">
        <w:rPr>
          <w:rFonts w:eastAsia="Times New Roman" w:cs="Calibri"/>
          <w:sz w:val="24"/>
          <w:szCs w:val="24"/>
        </w:rPr>
        <w:t>NURSE</w:t>
      </w:r>
      <w:r w:rsidR="000E24CA">
        <w:rPr>
          <w:rFonts w:eastAsia="Times New Roman" w:cs="Calibri"/>
          <w:sz w:val="24"/>
          <w:szCs w:val="24"/>
        </w:rPr>
        <w:t xml:space="preserve"> Corps Scholarship Program</w:t>
      </w:r>
      <w:r w:rsidR="000E4D74" w:rsidRPr="003B4646">
        <w:rPr>
          <w:rFonts w:eastAsia="Times New Roman" w:cs="Calibri"/>
          <w:sz w:val="24"/>
          <w:szCs w:val="24"/>
        </w:rPr>
        <w:t xml:space="preserve"> for payment.</w:t>
      </w:r>
      <w:r w:rsidR="00571AEB" w:rsidRPr="00571AEB">
        <w:rPr>
          <w:rFonts w:eastAsia="Times New Roman" w:cs="Calibri"/>
          <w:sz w:val="24"/>
          <w:szCs w:val="24"/>
        </w:rPr>
        <w:t xml:space="preserve"> </w:t>
      </w:r>
      <w:r w:rsidR="000E4D74" w:rsidRPr="003B4646">
        <w:rPr>
          <w:rFonts w:eastAsia="Times New Roman" w:cs="Calibri"/>
          <w:sz w:val="24"/>
          <w:szCs w:val="24"/>
        </w:rPr>
        <w:br/>
      </w:r>
      <w:r w:rsidR="000E4D74" w:rsidRPr="003B4646">
        <w:rPr>
          <w:rFonts w:eastAsia="Times New Roman" w:cs="Calibri"/>
          <w:sz w:val="24"/>
          <w:szCs w:val="24"/>
        </w:rPr>
        <w:br/>
      </w:r>
      <w:r w:rsidR="005F2E0D" w:rsidRPr="003B4646">
        <w:rPr>
          <w:rFonts w:cs="Calibri"/>
          <w:sz w:val="24"/>
          <w:szCs w:val="24"/>
        </w:rPr>
        <w:t xml:space="preserve">If a scholarship </w:t>
      </w:r>
      <w:r w:rsidR="008151C7" w:rsidRPr="003B4646">
        <w:rPr>
          <w:rFonts w:cs="Calibri"/>
          <w:sz w:val="24"/>
          <w:szCs w:val="24"/>
        </w:rPr>
        <w:t>participant</w:t>
      </w:r>
      <w:r w:rsidR="005F2E0D" w:rsidRPr="003B4646">
        <w:rPr>
          <w:rFonts w:cs="Calibri"/>
          <w:sz w:val="24"/>
          <w:szCs w:val="24"/>
        </w:rPr>
        <w:t xml:space="preserve"> has taken out a student loan to cover the cost of tuition and fees for their </w:t>
      </w:r>
      <w:r w:rsidR="007B3F36">
        <w:rPr>
          <w:rFonts w:cs="Calibri"/>
          <w:sz w:val="24"/>
          <w:szCs w:val="24"/>
        </w:rPr>
        <w:t xml:space="preserve">initial </w:t>
      </w:r>
      <w:r w:rsidR="005F2E0D" w:rsidRPr="003B4646">
        <w:rPr>
          <w:rFonts w:cs="Calibri"/>
          <w:sz w:val="24"/>
          <w:szCs w:val="24"/>
        </w:rPr>
        <w:t xml:space="preserve">summer and/or fall semester(s) while waiting for notice of an </w:t>
      </w:r>
      <w:r w:rsidR="00114FE3">
        <w:rPr>
          <w:rFonts w:cs="Calibri"/>
          <w:sz w:val="24"/>
          <w:szCs w:val="24"/>
        </w:rPr>
        <w:t>NURSE</w:t>
      </w:r>
      <w:r w:rsidR="000E24CA">
        <w:rPr>
          <w:rFonts w:cs="Calibri"/>
          <w:sz w:val="24"/>
          <w:szCs w:val="24"/>
        </w:rPr>
        <w:t xml:space="preserve"> Corps Scholarship Program</w:t>
      </w:r>
      <w:r w:rsidR="005F2E0D" w:rsidRPr="003B4646">
        <w:rPr>
          <w:rFonts w:cs="Calibri"/>
          <w:sz w:val="24"/>
          <w:szCs w:val="24"/>
        </w:rPr>
        <w:t xml:space="preserve"> award, the student should supply an itemized invoice to the </w:t>
      </w:r>
      <w:r w:rsidR="00114FE3">
        <w:rPr>
          <w:rFonts w:cs="Calibri"/>
          <w:sz w:val="24"/>
          <w:szCs w:val="24"/>
        </w:rPr>
        <w:t>NURSE</w:t>
      </w:r>
      <w:r w:rsidR="000E24CA">
        <w:rPr>
          <w:rFonts w:cs="Calibri"/>
          <w:sz w:val="24"/>
          <w:szCs w:val="24"/>
        </w:rPr>
        <w:t xml:space="preserve"> Corps Scholarship Program</w:t>
      </w:r>
      <w:r w:rsidR="005F2E0D" w:rsidRPr="003B4646">
        <w:rPr>
          <w:rFonts w:cs="Calibri"/>
          <w:sz w:val="24"/>
          <w:szCs w:val="24"/>
        </w:rPr>
        <w:t xml:space="preserve"> showing the amount of tuition and fees paid for with the student loan. The </w:t>
      </w:r>
      <w:r w:rsidR="00114FE3">
        <w:rPr>
          <w:rFonts w:cs="Calibri"/>
          <w:sz w:val="24"/>
          <w:szCs w:val="24"/>
        </w:rPr>
        <w:t>NURSE</w:t>
      </w:r>
      <w:r w:rsidR="000E24CA">
        <w:rPr>
          <w:rFonts w:cs="Calibri"/>
          <w:sz w:val="24"/>
          <w:szCs w:val="24"/>
        </w:rPr>
        <w:t xml:space="preserve"> Corps Scholarship Program</w:t>
      </w:r>
      <w:r w:rsidR="005F2E0D" w:rsidRPr="003B4646">
        <w:rPr>
          <w:rFonts w:cs="Calibri"/>
          <w:sz w:val="24"/>
          <w:szCs w:val="24"/>
        </w:rPr>
        <w:t xml:space="preserve"> will then pay </w:t>
      </w:r>
      <w:r w:rsidR="003E1C62" w:rsidRPr="003B4646">
        <w:rPr>
          <w:rFonts w:cs="Calibri"/>
          <w:sz w:val="24"/>
          <w:szCs w:val="24"/>
        </w:rPr>
        <w:t xml:space="preserve">that amount to </w:t>
      </w:r>
      <w:r w:rsidR="005F2E0D" w:rsidRPr="003B4646">
        <w:rPr>
          <w:rFonts w:cs="Calibri"/>
          <w:sz w:val="24"/>
          <w:szCs w:val="24"/>
        </w:rPr>
        <w:t>the academic institution.</w:t>
      </w:r>
    </w:p>
    <w:p w:rsidR="000E4D74" w:rsidRPr="003B4646" w:rsidRDefault="000E4D74" w:rsidP="00201ABC">
      <w:pPr>
        <w:spacing w:line="240" w:lineRule="auto"/>
        <w:ind w:left="360"/>
        <w:rPr>
          <w:rFonts w:cs="Calibri"/>
          <w:sz w:val="24"/>
          <w:szCs w:val="24"/>
        </w:rPr>
      </w:pPr>
      <w:r w:rsidRPr="003B4646">
        <w:rPr>
          <w:rFonts w:eastAsia="Times New Roman" w:cs="Calibri"/>
          <w:sz w:val="24"/>
          <w:szCs w:val="24"/>
        </w:rPr>
        <w:t>For more information, see </w:t>
      </w:r>
      <w:r w:rsidRPr="004F4EEE">
        <w:rPr>
          <w:rFonts w:eastAsia="Times New Roman" w:cs="Calibri"/>
          <w:i/>
          <w:sz w:val="24"/>
          <w:szCs w:val="24"/>
        </w:rPr>
        <w:t>Tuition, Required Fees, Other Reasonable Costs, and Stipend</w:t>
      </w:r>
      <w:r w:rsidR="000E24CA">
        <w:rPr>
          <w:rFonts w:eastAsia="Times New Roman" w:cs="Calibri"/>
          <w:sz w:val="24"/>
          <w:szCs w:val="24"/>
        </w:rPr>
        <w:t xml:space="preserve"> on page 12.</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Does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 xml:space="preserve">Scholarship cover additional books or materials a </w:t>
      </w:r>
      <w:r w:rsidR="001224E7" w:rsidRPr="003B4646">
        <w:rPr>
          <w:rFonts w:eastAsia="Times New Roman" w:cs="Calibri"/>
          <w:b/>
          <w:bCs/>
          <w:sz w:val="24"/>
          <w:szCs w:val="24"/>
        </w:rPr>
        <w:t>participant</w:t>
      </w:r>
      <w:r w:rsidRPr="003B4646">
        <w:rPr>
          <w:rFonts w:eastAsia="Times New Roman" w:cs="Calibri"/>
          <w:b/>
          <w:bCs/>
          <w:sz w:val="24"/>
          <w:szCs w:val="24"/>
        </w:rPr>
        <w:t xml:space="preserve"> is required to purchase during the school year?</w:t>
      </w:r>
      <w:r w:rsidRPr="003B4646">
        <w:rPr>
          <w:rFonts w:eastAsia="Times New Roman" w:cs="Calibri"/>
          <w:sz w:val="24"/>
          <w:szCs w:val="24"/>
        </w:rPr>
        <w:br/>
        <w:t xml:space="preserve">During the </w:t>
      </w:r>
      <w:r w:rsidR="002349A8">
        <w:rPr>
          <w:rFonts w:eastAsia="Times New Roman" w:cs="Calibri"/>
          <w:sz w:val="24"/>
          <w:szCs w:val="24"/>
        </w:rPr>
        <w:t>F</w:t>
      </w:r>
      <w:r w:rsidRPr="003B4646">
        <w:rPr>
          <w:rFonts w:eastAsia="Times New Roman" w:cs="Calibri"/>
          <w:sz w:val="24"/>
          <w:szCs w:val="24"/>
        </w:rPr>
        <w:t xml:space="preserve">all of the </w:t>
      </w:r>
      <w:r w:rsidR="001B4E48">
        <w:rPr>
          <w:rFonts w:eastAsia="Times New Roman" w:cs="Calibri"/>
          <w:sz w:val="24"/>
          <w:szCs w:val="24"/>
        </w:rPr>
        <w:t>academic</w:t>
      </w:r>
      <w:r w:rsidR="001B4E48" w:rsidRPr="003B4646">
        <w:rPr>
          <w:rFonts w:eastAsia="Times New Roman" w:cs="Calibri"/>
          <w:sz w:val="24"/>
          <w:szCs w:val="24"/>
        </w:rPr>
        <w:t xml:space="preserve"> </w:t>
      </w:r>
      <w:r w:rsidRPr="003B4646">
        <w:rPr>
          <w:rFonts w:eastAsia="Times New Roman" w:cs="Calibri"/>
          <w:sz w:val="24"/>
          <w:szCs w:val="24"/>
        </w:rPr>
        <w:t xml:space="preserve">year, the </w:t>
      </w:r>
      <w:r w:rsidR="00D953EA">
        <w:rPr>
          <w:rFonts w:eastAsia="Times New Roman" w:cs="Calibri"/>
          <w:sz w:val="24"/>
          <w:szCs w:val="24"/>
        </w:rPr>
        <w:t>NURSE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Program makes a single "other reasonable cost" payment to the </w:t>
      </w:r>
      <w:r w:rsidR="001224E7" w:rsidRPr="003B4646">
        <w:rPr>
          <w:rFonts w:eastAsia="Times New Roman" w:cs="Calibri"/>
          <w:sz w:val="24"/>
          <w:szCs w:val="24"/>
        </w:rPr>
        <w:t>participant</w:t>
      </w:r>
      <w:r w:rsidRPr="003B4646">
        <w:rPr>
          <w:rFonts w:eastAsia="Times New Roman" w:cs="Calibri"/>
          <w:sz w:val="24"/>
          <w:szCs w:val="24"/>
        </w:rPr>
        <w:t xml:space="preserve">. This payment is to assist </w:t>
      </w:r>
      <w:r w:rsidR="003D2F8E" w:rsidRPr="003B4646">
        <w:rPr>
          <w:rFonts w:eastAsia="Times New Roman" w:cs="Calibri"/>
          <w:sz w:val="24"/>
          <w:szCs w:val="24"/>
        </w:rPr>
        <w:t xml:space="preserve">with </w:t>
      </w:r>
      <w:r w:rsidR="00573FD8">
        <w:rPr>
          <w:rFonts w:eastAsia="Times New Roman" w:cs="Calibri"/>
          <w:sz w:val="24"/>
          <w:szCs w:val="24"/>
        </w:rPr>
        <w:t xml:space="preserve">covering </w:t>
      </w:r>
      <w:r w:rsidRPr="003B4646">
        <w:rPr>
          <w:rFonts w:eastAsia="Times New Roman" w:cs="Calibri"/>
          <w:sz w:val="24"/>
          <w:szCs w:val="24"/>
        </w:rPr>
        <w:t>expenses</w:t>
      </w:r>
      <w:r w:rsidR="005E4FCB" w:rsidRPr="003B4646">
        <w:rPr>
          <w:rFonts w:eastAsia="Times New Roman" w:cs="Calibri"/>
          <w:sz w:val="24"/>
          <w:szCs w:val="24"/>
        </w:rPr>
        <w:t xml:space="preserve"> </w:t>
      </w:r>
      <w:r w:rsidR="00573FD8">
        <w:rPr>
          <w:rFonts w:eastAsia="Times New Roman" w:cs="Calibri"/>
          <w:sz w:val="24"/>
          <w:szCs w:val="24"/>
        </w:rPr>
        <w:t xml:space="preserve">for </w:t>
      </w:r>
      <w:r w:rsidR="00F92D41">
        <w:rPr>
          <w:rFonts w:eastAsia="Times New Roman" w:cs="Calibri"/>
          <w:sz w:val="24"/>
          <w:szCs w:val="24"/>
        </w:rPr>
        <w:t xml:space="preserve">required materials such as </w:t>
      </w:r>
      <w:r w:rsidR="005E4FCB" w:rsidRPr="003B4646">
        <w:rPr>
          <w:rFonts w:eastAsia="Times New Roman" w:cs="Calibri"/>
          <w:sz w:val="24"/>
          <w:szCs w:val="24"/>
        </w:rPr>
        <w:t>books</w:t>
      </w:r>
      <w:r w:rsidR="00573FD8">
        <w:rPr>
          <w:rFonts w:eastAsia="Times New Roman" w:cs="Calibri"/>
          <w:sz w:val="24"/>
          <w:szCs w:val="24"/>
        </w:rPr>
        <w:t>, clinical supplies/instruments, and uniforms</w:t>
      </w:r>
      <w:r w:rsidRPr="003B4646">
        <w:rPr>
          <w:rFonts w:eastAsia="Times New Roman" w:cs="Calibri"/>
          <w:sz w:val="24"/>
          <w:szCs w:val="24"/>
        </w:rPr>
        <w:t xml:space="preserve"> during that school year.</w:t>
      </w:r>
      <w:r w:rsidR="006A3D8A">
        <w:rPr>
          <w:rFonts w:eastAsia="Times New Roman" w:cs="Calibri"/>
          <w:sz w:val="24"/>
          <w:szCs w:val="24"/>
        </w:rPr>
        <w:t xml:space="preserve">  </w:t>
      </w:r>
      <w:r w:rsidRPr="003B4646">
        <w:rPr>
          <w:rFonts w:eastAsia="Times New Roman" w:cs="Calibri"/>
          <w:sz w:val="24"/>
          <w:szCs w:val="24"/>
        </w:rPr>
        <w:t xml:space="preserve">If additional expenses for books and other materials arise, those expenses are not covered by the </w:t>
      </w:r>
      <w:r w:rsidR="00D953EA">
        <w:rPr>
          <w:rFonts w:eastAsia="Times New Roman" w:cs="Calibri"/>
          <w:sz w:val="24"/>
          <w:szCs w:val="24"/>
        </w:rPr>
        <w:t>NURSE Corps</w:t>
      </w:r>
      <w:r w:rsidR="00D953EA" w:rsidRPr="003B4646">
        <w:rPr>
          <w:rFonts w:eastAsia="Times New Roman" w:cs="Calibri"/>
          <w:sz w:val="24"/>
          <w:szCs w:val="24"/>
        </w:rPr>
        <w:t xml:space="preserve"> </w:t>
      </w:r>
      <w:r w:rsidRPr="003B4646">
        <w:rPr>
          <w:rFonts w:eastAsia="Times New Roman" w:cs="Calibri"/>
          <w:sz w:val="24"/>
          <w:szCs w:val="24"/>
        </w:rPr>
        <w:t>Scholarship Program.</w:t>
      </w:r>
      <w:r w:rsidR="006A3D8A">
        <w:rPr>
          <w:rFonts w:eastAsia="Times New Roman" w:cs="Calibri"/>
          <w:sz w:val="24"/>
          <w:szCs w:val="24"/>
        </w:rPr>
        <w:t xml:space="preserve"> </w:t>
      </w:r>
      <w:r w:rsidRPr="003B4646">
        <w:rPr>
          <w:rFonts w:eastAsia="Times New Roman" w:cs="Calibri"/>
          <w:sz w:val="24"/>
          <w:szCs w:val="24"/>
        </w:rPr>
        <w:t xml:space="preserve">The </w:t>
      </w:r>
      <w:r w:rsidR="008151C7" w:rsidRPr="003B4646">
        <w:rPr>
          <w:rFonts w:eastAsia="Times New Roman" w:cs="Calibri"/>
          <w:sz w:val="24"/>
          <w:szCs w:val="24"/>
        </w:rPr>
        <w:t>participant</w:t>
      </w:r>
      <w:r w:rsidRPr="003B4646">
        <w:rPr>
          <w:rFonts w:eastAsia="Times New Roman" w:cs="Calibri"/>
          <w:sz w:val="24"/>
          <w:szCs w:val="24"/>
        </w:rPr>
        <w:t xml:space="preserve"> is responsible for paying those </w:t>
      </w:r>
      <w:r w:rsidR="003C2BCB" w:rsidRPr="003B4646">
        <w:rPr>
          <w:rFonts w:eastAsia="Times New Roman" w:cs="Calibri"/>
          <w:sz w:val="24"/>
          <w:szCs w:val="24"/>
        </w:rPr>
        <w:t>expenses.</w:t>
      </w:r>
      <w:r w:rsidR="003C2BCB">
        <w:rPr>
          <w:rFonts w:eastAsia="Times New Roman" w:cs="Calibri"/>
          <w:sz w:val="24"/>
          <w:szCs w:val="24"/>
        </w:rPr>
        <w:t xml:space="preserve"> The</w:t>
      </w:r>
      <w:r w:rsidR="00655CF8">
        <w:rPr>
          <w:rFonts w:eastAsia="Times New Roman" w:cs="Calibri"/>
          <w:sz w:val="24"/>
          <w:szCs w:val="24"/>
        </w:rPr>
        <w:t xml:space="preserve"> “other reasonable cost” payment is established in the initial award year and cannot be adjusted.</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Is health insurance coverage included in the fees paid for by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Program?</w:t>
      </w:r>
      <w:r w:rsidRPr="003B4646">
        <w:rPr>
          <w:rFonts w:eastAsia="Times New Roman" w:cs="Calibri"/>
          <w:sz w:val="24"/>
          <w:szCs w:val="24"/>
        </w:rPr>
        <w:br/>
      </w:r>
      <w:r w:rsidRPr="00CE3755">
        <w:rPr>
          <w:rFonts w:eastAsia="Times New Roman" w:cs="Calibri"/>
          <w:sz w:val="24"/>
          <w:szCs w:val="24"/>
        </w:rPr>
        <w:t xml:space="preserve">If health insurance is required and purchase through the school is mandatory, the cost </w:t>
      </w:r>
      <w:r w:rsidR="00571AEB" w:rsidRPr="00CE3755">
        <w:rPr>
          <w:rFonts w:eastAsia="Times New Roman" w:cs="Calibri"/>
          <w:sz w:val="24"/>
          <w:szCs w:val="24"/>
        </w:rPr>
        <w:t>can be</w:t>
      </w:r>
      <w:r w:rsidRPr="00CE3755">
        <w:rPr>
          <w:rFonts w:eastAsia="Times New Roman" w:cs="Calibri"/>
          <w:sz w:val="24"/>
          <w:szCs w:val="24"/>
        </w:rPr>
        <w:t xml:space="preserve"> included in </w:t>
      </w:r>
      <w:r w:rsidR="001C5243" w:rsidRPr="00CE3755">
        <w:rPr>
          <w:rFonts w:eastAsia="Times New Roman" w:cs="Calibri"/>
          <w:sz w:val="24"/>
          <w:szCs w:val="24"/>
        </w:rPr>
        <w:t xml:space="preserve">the </w:t>
      </w:r>
      <w:r w:rsidRPr="00CE3755">
        <w:rPr>
          <w:rFonts w:eastAsia="Times New Roman" w:cs="Calibri"/>
          <w:sz w:val="24"/>
          <w:szCs w:val="24"/>
        </w:rPr>
        <w:t xml:space="preserve">fees paid by the </w:t>
      </w:r>
      <w:r w:rsidR="00D953EA">
        <w:rPr>
          <w:rFonts w:eastAsia="Times New Roman" w:cs="Calibri"/>
          <w:sz w:val="24"/>
          <w:szCs w:val="24"/>
        </w:rPr>
        <w:t>NURSE Corps</w:t>
      </w:r>
      <w:r w:rsidR="00D953EA" w:rsidRPr="00CE3755">
        <w:rPr>
          <w:rFonts w:eastAsia="Times New Roman" w:cs="Calibri"/>
          <w:sz w:val="24"/>
          <w:szCs w:val="24"/>
        </w:rPr>
        <w:t xml:space="preserve"> </w:t>
      </w:r>
      <w:r w:rsidRPr="00CE3755">
        <w:rPr>
          <w:rFonts w:eastAsia="Times New Roman" w:cs="Calibri"/>
          <w:sz w:val="24"/>
          <w:szCs w:val="24"/>
        </w:rPr>
        <w:t>Scholarship Program to the school.</w:t>
      </w:r>
      <w:r w:rsidR="006A3D8A">
        <w:rPr>
          <w:rFonts w:eastAsia="Times New Roman" w:cs="Calibri"/>
          <w:sz w:val="24"/>
          <w:szCs w:val="24"/>
        </w:rPr>
        <w:t xml:space="preserve"> </w:t>
      </w:r>
      <w:r w:rsidRPr="00CE3755">
        <w:rPr>
          <w:rFonts w:eastAsia="Times New Roman" w:cs="Calibri"/>
          <w:sz w:val="24"/>
          <w:szCs w:val="24"/>
        </w:rPr>
        <w:t>Insurance for family members is not covered.</w:t>
      </w:r>
      <w:r w:rsidRPr="003B4646">
        <w:rPr>
          <w:rFonts w:eastAsia="Times New Roman" w:cs="Calibri"/>
          <w:sz w:val="24"/>
          <w:szCs w:val="24"/>
        </w:rPr>
        <w:br/>
      </w:r>
      <w:r w:rsidRPr="003B4646">
        <w:rPr>
          <w:rFonts w:eastAsia="Times New Roman" w:cs="Calibri"/>
          <w:sz w:val="24"/>
          <w:szCs w:val="24"/>
        </w:rPr>
        <w:br/>
        <w:t xml:space="preserve">If the </w:t>
      </w:r>
      <w:r w:rsidR="005D4066" w:rsidRPr="003B4646">
        <w:rPr>
          <w:rFonts w:eastAsia="Times New Roman" w:cs="Calibri"/>
          <w:sz w:val="24"/>
          <w:szCs w:val="24"/>
        </w:rPr>
        <w:t>required</w:t>
      </w:r>
      <w:r w:rsidR="005E4FCB" w:rsidRPr="003B4646">
        <w:rPr>
          <w:rFonts w:eastAsia="Times New Roman" w:cs="Calibri"/>
          <w:sz w:val="24"/>
          <w:szCs w:val="24"/>
        </w:rPr>
        <w:t xml:space="preserve"> </w:t>
      </w:r>
      <w:r w:rsidRPr="003B4646">
        <w:rPr>
          <w:rFonts w:eastAsia="Times New Roman" w:cs="Calibri"/>
          <w:sz w:val="24"/>
          <w:szCs w:val="24"/>
        </w:rPr>
        <w:t>insurance is purchased through any other source, then the school will not be allowed to submit the costs for the insurance fee.</w:t>
      </w:r>
      <w:r w:rsidR="006A3D8A">
        <w:rPr>
          <w:rFonts w:eastAsia="Times New Roman" w:cs="Calibri"/>
          <w:sz w:val="24"/>
          <w:szCs w:val="24"/>
        </w:rPr>
        <w:t xml:space="preserve"> </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Can the rules change after an individual selected to receive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has accepted the scholarship?</w:t>
      </w:r>
      <w:r w:rsidRPr="003B4646">
        <w:rPr>
          <w:rFonts w:eastAsia="Times New Roman" w:cs="Calibri"/>
          <w:sz w:val="24"/>
          <w:szCs w:val="24"/>
        </w:rPr>
        <w:br/>
      </w:r>
      <w:r w:rsidR="00114FE3">
        <w:rPr>
          <w:rFonts w:eastAsia="Times New Roman" w:cs="Calibri"/>
          <w:sz w:val="24"/>
          <w:szCs w:val="24"/>
        </w:rPr>
        <w:t>NURSE</w:t>
      </w:r>
      <w:r w:rsidR="000E24CA">
        <w:rPr>
          <w:rFonts w:eastAsia="Times New Roman" w:cs="Calibri"/>
          <w:sz w:val="24"/>
          <w:szCs w:val="24"/>
        </w:rPr>
        <w:t xml:space="preserve"> Corps Scholarship Program</w:t>
      </w:r>
      <w:r w:rsidR="008151C7" w:rsidRPr="003B4646">
        <w:rPr>
          <w:rFonts w:eastAsia="Times New Roman" w:cs="Calibri"/>
          <w:sz w:val="24"/>
          <w:szCs w:val="24"/>
        </w:rPr>
        <w:t xml:space="preserve"> participants</w:t>
      </w:r>
      <w:r w:rsidRPr="003B4646">
        <w:rPr>
          <w:rFonts w:eastAsia="Times New Roman" w:cs="Calibri"/>
          <w:sz w:val="24"/>
          <w:szCs w:val="24"/>
        </w:rPr>
        <w:t xml:space="preserve"> may be subject to changes in the statute, </w:t>
      </w:r>
      <w:r w:rsidRPr="003B4646">
        <w:rPr>
          <w:rFonts w:eastAsia="Times New Roman" w:cs="Calibri"/>
          <w:sz w:val="24"/>
          <w:szCs w:val="24"/>
        </w:rPr>
        <w:lastRenderedPageBreak/>
        <w:t xml:space="preserve">regulations, and/or policies of the </w:t>
      </w:r>
      <w:r w:rsidR="00D953EA" w:rsidRPr="003B4646">
        <w:rPr>
          <w:rFonts w:eastAsia="Times New Roman" w:cs="Calibri"/>
          <w:sz w:val="24"/>
          <w:szCs w:val="24"/>
        </w:rPr>
        <w:t>N</w:t>
      </w:r>
      <w:r w:rsidR="00D953EA">
        <w:rPr>
          <w:rFonts w:eastAsia="Times New Roman" w:cs="Calibri"/>
          <w:sz w:val="24"/>
          <w:szCs w:val="24"/>
        </w:rPr>
        <w:t>URSE Corps</w:t>
      </w:r>
      <w:r w:rsidR="00D953EA" w:rsidRPr="003B4646">
        <w:rPr>
          <w:rFonts w:eastAsia="Times New Roman" w:cs="Calibri"/>
          <w:sz w:val="24"/>
          <w:szCs w:val="24"/>
        </w:rPr>
        <w:t xml:space="preserve"> </w:t>
      </w:r>
      <w:r w:rsidRPr="003B4646">
        <w:rPr>
          <w:rFonts w:eastAsia="Times New Roman" w:cs="Calibri"/>
          <w:sz w:val="24"/>
          <w:szCs w:val="24"/>
        </w:rPr>
        <w:t>Scholarship Program that occur after they have received their awards. </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What happens if a </w:t>
      </w:r>
      <w:r w:rsidR="00D953EA" w:rsidRPr="003B4646">
        <w:rPr>
          <w:rFonts w:eastAsia="Times New Roman" w:cs="Calibri"/>
          <w:b/>
          <w:bCs/>
          <w:sz w:val="24"/>
          <w:szCs w:val="24"/>
        </w:rPr>
        <w:t>N</w:t>
      </w:r>
      <w:r w:rsidR="00D953EA">
        <w:rPr>
          <w:rFonts w:eastAsia="Times New Roman" w:cs="Calibri"/>
          <w:b/>
          <w:bCs/>
          <w:sz w:val="24"/>
          <w:szCs w:val="24"/>
        </w:rPr>
        <w:t>URSE Corps</w:t>
      </w:r>
      <w:r w:rsidR="00D953EA" w:rsidRPr="003B4646">
        <w:rPr>
          <w:rFonts w:eastAsia="Times New Roman" w:cs="Calibri"/>
          <w:b/>
          <w:bCs/>
          <w:sz w:val="24"/>
          <w:szCs w:val="24"/>
        </w:rPr>
        <w:t xml:space="preserve"> </w:t>
      </w:r>
      <w:r w:rsidRPr="003B4646">
        <w:rPr>
          <w:rFonts w:eastAsia="Times New Roman" w:cs="Calibri"/>
          <w:b/>
          <w:bCs/>
          <w:sz w:val="24"/>
          <w:szCs w:val="24"/>
        </w:rPr>
        <w:t xml:space="preserve">Scholarship Program participant takes a leave of absence and/or repeats course work while </w:t>
      </w:r>
      <w:r w:rsidR="008F52B0" w:rsidRPr="003B4646">
        <w:rPr>
          <w:rFonts w:eastAsia="Times New Roman" w:cs="Calibri"/>
          <w:b/>
          <w:bCs/>
          <w:sz w:val="24"/>
          <w:szCs w:val="24"/>
        </w:rPr>
        <w:t>attending</w:t>
      </w:r>
      <w:r w:rsidRPr="003B4646">
        <w:rPr>
          <w:rFonts w:eastAsia="Times New Roman" w:cs="Calibri"/>
          <w:b/>
          <w:bCs/>
          <w:sz w:val="24"/>
          <w:szCs w:val="24"/>
        </w:rPr>
        <w:t xml:space="preserve"> the nursing program?</w:t>
      </w:r>
      <w:r w:rsidRPr="003B4646">
        <w:rPr>
          <w:rFonts w:eastAsia="Times New Roman" w:cs="Calibri"/>
          <w:sz w:val="24"/>
          <w:szCs w:val="24"/>
        </w:rPr>
        <w:br/>
        <w:t xml:space="preserve">The </w:t>
      </w:r>
      <w:r w:rsidR="00D953EA">
        <w:rPr>
          <w:rFonts w:eastAsia="Times New Roman" w:cs="Calibri"/>
          <w:sz w:val="24"/>
          <w:szCs w:val="24"/>
        </w:rPr>
        <w:t>NURSE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Program will discontinue the payment of all benefits </w:t>
      </w:r>
      <w:r w:rsidR="008F52B0" w:rsidRPr="003B4646">
        <w:rPr>
          <w:rFonts w:eastAsia="Times New Roman" w:cs="Calibri"/>
          <w:sz w:val="24"/>
          <w:szCs w:val="24"/>
        </w:rPr>
        <w:t xml:space="preserve">during a leave of absence approved by </w:t>
      </w:r>
      <w:r w:rsidRPr="003B4646">
        <w:rPr>
          <w:rFonts w:eastAsia="Times New Roman" w:cs="Calibri"/>
          <w:sz w:val="24"/>
          <w:szCs w:val="24"/>
        </w:rPr>
        <w:t>the school (for person</w:t>
      </w:r>
      <w:r w:rsidR="009C24EC" w:rsidRPr="003B4646">
        <w:rPr>
          <w:rFonts w:eastAsia="Times New Roman" w:cs="Calibri"/>
          <w:sz w:val="24"/>
          <w:szCs w:val="24"/>
        </w:rPr>
        <w:t>al, medical or other reasons).</w:t>
      </w:r>
      <w:r w:rsidR="006A3D8A">
        <w:rPr>
          <w:rFonts w:eastAsia="Times New Roman" w:cs="Calibri"/>
          <w:sz w:val="24"/>
          <w:szCs w:val="24"/>
        </w:rPr>
        <w:t xml:space="preserve"> </w:t>
      </w:r>
      <w:r w:rsidR="009C24EC" w:rsidRPr="003B4646">
        <w:rPr>
          <w:rFonts w:eastAsia="Times New Roman" w:cs="Calibri"/>
          <w:sz w:val="24"/>
          <w:szCs w:val="24"/>
        </w:rPr>
        <w:t>If the</w:t>
      </w:r>
      <w:r w:rsidRPr="003B4646">
        <w:rPr>
          <w:rFonts w:eastAsia="Times New Roman" w:cs="Calibri"/>
          <w:sz w:val="24"/>
          <w:szCs w:val="24"/>
        </w:rPr>
        <w:t xml:space="preserve"> </w:t>
      </w:r>
      <w:r w:rsidR="008151C7" w:rsidRPr="003B4646">
        <w:rPr>
          <w:rFonts w:eastAsia="Times New Roman" w:cs="Calibri"/>
          <w:sz w:val="24"/>
          <w:szCs w:val="24"/>
        </w:rPr>
        <w:t>participant</w:t>
      </w:r>
      <w:r w:rsidRPr="003B4646">
        <w:rPr>
          <w:rFonts w:eastAsia="Times New Roman" w:cs="Calibri"/>
          <w:sz w:val="24"/>
          <w:szCs w:val="24"/>
        </w:rPr>
        <w:t xml:space="preserve"> is repeating course work for which the </w:t>
      </w:r>
      <w:r w:rsidR="000E24CA">
        <w:rPr>
          <w:rFonts w:eastAsia="Times New Roman" w:cs="Calibri"/>
          <w:sz w:val="24"/>
          <w:szCs w:val="24"/>
        </w:rPr>
        <w:t>Nurse Corps Scholarship Program</w:t>
      </w:r>
      <w:r w:rsidRPr="003B4646">
        <w:rPr>
          <w:rFonts w:eastAsia="Times New Roman" w:cs="Calibri"/>
          <w:sz w:val="24"/>
          <w:szCs w:val="24"/>
        </w:rPr>
        <w:t xml:space="preserve"> has already paid</w:t>
      </w:r>
      <w:r w:rsidR="002B5D39" w:rsidRPr="003B4646">
        <w:rPr>
          <w:rFonts w:eastAsia="Times New Roman" w:cs="Calibri"/>
          <w:sz w:val="24"/>
          <w:szCs w:val="24"/>
        </w:rPr>
        <w:t xml:space="preserve">, the </w:t>
      </w:r>
      <w:r w:rsidR="00114FE3">
        <w:rPr>
          <w:rFonts w:eastAsia="Times New Roman" w:cs="Calibri"/>
          <w:sz w:val="24"/>
          <w:szCs w:val="24"/>
        </w:rPr>
        <w:t>NURSE</w:t>
      </w:r>
      <w:r w:rsidR="000E24CA">
        <w:rPr>
          <w:rFonts w:eastAsia="Times New Roman" w:cs="Calibri"/>
          <w:sz w:val="24"/>
          <w:szCs w:val="24"/>
        </w:rPr>
        <w:t xml:space="preserve"> Corps Scholarship Program</w:t>
      </w:r>
      <w:r w:rsidR="002B5D39" w:rsidRPr="003B4646">
        <w:rPr>
          <w:rFonts w:eastAsia="Times New Roman" w:cs="Calibri"/>
          <w:sz w:val="24"/>
          <w:szCs w:val="24"/>
        </w:rPr>
        <w:t xml:space="preserve"> will not pay for that repeated course work but </w:t>
      </w:r>
      <w:r w:rsidR="00571AEB">
        <w:rPr>
          <w:rFonts w:eastAsia="Times New Roman" w:cs="Calibri"/>
          <w:sz w:val="24"/>
          <w:szCs w:val="24"/>
        </w:rPr>
        <w:t>may</w:t>
      </w:r>
      <w:r w:rsidR="00571AEB" w:rsidRPr="003B4646">
        <w:rPr>
          <w:rFonts w:eastAsia="Times New Roman" w:cs="Calibri"/>
          <w:sz w:val="24"/>
          <w:szCs w:val="24"/>
        </w:rPr>
        <w:t xml:space="preserve"> </w:t>
      </w:r>
      <w:r w:rsidR="00ED445D" w:rsidRPr="003B4646">
        <w:rPr>
          <w:rFonts w:eastAsia="Times New Roman" w:cs="Calibri"/>
          <w:sz w:val="24"/>
          <w:szCs w:val="24"/>
        </w:rPr>
        <w:t>maintain payments for</w:t>
      </w:r>
      <w:r w:rsidR="002B5D39" w:rsidRPr="003B4646">
        <w:rPr>
          <w:rFonts w:eastAsia="Times New Roman" w:cs="Calibri"/>
          <w:sz w:val="24"/>
          <w:szCs w:val="24"/>
        </w:rPr>
        <w:t xml:space="preserve"> stipend</w:t>
      </w:r>
      <w:r w:rsidR="00ED445D" w:rsidRPr="003B4646">
        <w:rPr>
          <w:rFonts w:eastAsia="Times New Roman" w:cs="Calibri"/>
          <w:sz w:val="24"/>
          <w:szCs w:val="24"/>
        </w:rPr>
        <w:t xml:space="preserve">s and </w:t>
      </w:r>
      <w:r w:rsidR="002B5D39" w:rsidRPr="003B4646">
        <w:rPr>
          <w:rFonts w:eastAsia="Times New Roman" w:cs="Calibri"/>
          <w:sz w:val="24"/>
          <w:szCs w:val="24"/>
        </w:rPr>
        <w:t>all other non-repeated course work</w:t>
      </w:r>
      <w:r w:rsidR="00ED445D" w:rsidRPr="003B4646">
        <w:rPr>
          <w:rFonts w:eastAsia="Times New Roman" w:cs="Calibri"/>
          <w:sz w:val="24"/>
          <w:szCs w:val="24"/>
        </w:rPr>
        <w:t xml:space="preserve"> </w:t>
      </w:r>
      <w:r w:rsidR="00ED445D" w:rsidRPr="003B4646">
        <w:rPr>
          <w:rFonts w:cs="Calibri"/>
          <w:sz w:val="24"/>
          <w:szCs w:val="24"/>
        </w:rPr>
        <w:t xml:space="preserve">provided that the participant continues to meet the </w:t>
      </w:r>
      <w:r w:rsidR="00114FE3">
        <w:rPr>
          <w:rFonts w:cs="Calibri"/>
          <w:sz w:val="24"/>
          <w:szCs w:val="24"/>
        </w:rPr>
        <w:t>NURSE</w:t>
      </w:r>
      <w:r w:rsidR="000E24CA">
        <w:rPr>
          <w:rFonts w:cs="Calibri"/>
          <w:sz w:val="24"/>
          <w:szCs w:val="24"/>
        </w:rPr>
        <w:t xml:space="preserve"> Corps Scholarship Program</w:t>
      </w:r>
      <w:r w:rsidR="00ED445D" w:rsidRPr="003B4646">
        <w:rPr>
          <w:rFonts w:cs="Calibri"/>
          <w:sz w:val="24"/>
          <w:szCs w:val="24"/>
        </w:rPr>
        <w:t xml:space="preserve"> requirements.</w:t>
      </w:r>
      <w:r w:rsidRPr="003B4646">
        <w:rPr>
          <w:rFonts w:eastAsia="Times New Roman" w:cs="Calibri"/>
          <w:sz w:val="24"/>
          <w:szCs w:val="24"/>
        </w:rPr>
        <w:br/>
      </w:r>
      <w:r w:rsidRPr="003B4646">
        <w:rPr>
          <w:rFonts w:eastAsia="Times New Roman" w:cs="Calibri"/>
          <w:sz w:val="24"/>
          <w:szCs w:val="24"/>
        </w:rPr>
        <w:br/>
      </w:r>
      <w:r w:rsidR="008A3E30" w:rsidRPr="003B4646">
        <w:rPr>
          <w:rFonts w:eastAsia="Times New Roman" w:cs="Calibri"/>
          <w:sz w:val="24"/>
          <w:szCs w:val="24"/>
        </w:rPr>
        <w:t>For more information, s</w:t>
      </w:r>
      <w:r w:rsidRPr="003B4646">
        <w:rPr>
          <w:rFonts w:eastAsia="Times New Roman" w:cs="Calibri"/>
          <w:sz w:val="24"/>
          <w:szCs w:val="24"/>
        </w:rPr>
        <w:t>ee </w:t>
      </w:r>
      <w:r w:rsidR="008A3E30" w:rsidRPr="003B4646">
        <w:rPr>
          <w:rFonts w:eastAsia="Times New Roman" w:cs="Calibri"/>
          <w:sz w:val="24"/>
          <w:szCs w:val="24"/>
        </w:rPr>
        <w:t>“</w:t>
      </w:r>
      <w:r w:rsidRPr="003B4646">
        <w:rPr>
          <w:rFonts w:eastAsia="Times New Roman" w:cs="Calibri"/>
          <w:sz w:val="24"/>
          <w:szCs w:val="24"/>
        </w:rPr>
        <w:t>Changes in Scholarship Payment</w:t>
      </w:r>
      <w:r w:rsidR="008A3E30" w:rsidRPr="003B4646">
        <w:rPr>
          <w:rFonts w:eastAsia="Times New Roman" w:cs="Calibri"/>
          <w:sz w:val="24"/>
          <w:szCs w:val="24"/>
        </w:rPr>
        <w:t>”</w:t>
      </w:r>
      <w:r w:rsidR="000E24CA">
        <w:rPr>
          <w:rFonts w:eastAsia="Times New Roman" w:cs="Calibri"/>
          <w:sz w:val="24"/>
          <w:szCs w:val="24"/>
        </w:rPr>
        <w:t xml:space="preserve"> on page </w:t>
      </w:r>
      <w:r w:rsidR="00D4182D">
        <w:rPr>
          <w:rFonts w:eastAsia="Times New Roman" w:cs="Calibri"/>
          <w:sz w:val="24"/>
          <w:szCs w:val="24"/>
        </w:rPr>
        <w:t>15</w:t>
      </w:r>
      <w:r w:rsidR="000E24CA">
        <w:rPr>
          <w:rFonts w:eastAsia="Times New Roman" w:cs="Calibri"/>
          <w:sz w:val="24"/>
          <w:szCs w:val="24"/>
        </w:rPr>
        <w:t>.</w:t>
      </w:r>
    </w:p>
    <w:p w:rsidR="00126332" w:rsidRDefault="005A1523" w:rsidP="00C55A8E">
      <w:pPr>
        <w:numPr>
          <w:ilvl w:val="0"/>
          <w:numId w:val="52"/>
        </w:numPr>
        <w:spacing w:before="100" w:beforeAutospacing="1" w:after="240" w:line="240" w:lineRule="auto"/>
        <w:ind w:left="360"/>
        <w:rPr>
          <w:rFonts w:eastAsia="Times New Roman" w:cs="Calibri"/>
          <w:sz w:val="24"/>
          <w:szCs w:val="24"/>
        </w:rPr>
      </w:pPr>
      <w:r w:rsidRPr="00995129">
        <w:rPr>
          <w:rFonts w:eastAsia="Times New Roman" w:cs="Calibri"/>
          <w:b/>
          <w:sz w:val="24"/>
          <w:szCs w:val="24"/>
        </w:rPr>
        <w:t>What if a participant’s nursing program does not offer courses needed during the participant’s first fall semester in the program?</w:t>
      </w:r>
    </w:p>
    <w:p w:rsidR="00126332" w:rsidRPr="00995129" w:rsidRDefault="00114FE3" w:rsidP="005C2671">
      <w:pPr>
        <w:tabs>
          <w:tab w:val="left" w:pos="270"/>
        </w:tabs>
        <w:spacing w:before="100" w:beforeAutospacing="1" w:after="240" w:line="240" w:lineRule="auto"/>
        <w:ind w:left="360"/>
        <w:rPr>
          <w:rFonts w:eastAsia="Times New Roman" w:cs="Calibri"/>
          <w:sz w:val="24"/>
          <w:szCs w:val="24"/>
        </w:rPr>
      </w:pPr>
      <w:r>
        <w:rPr>
          <w:rFonts w:eastAsia="Times New Roman" w:cs="Calibri"/>
          <w:sz w:val="24"/>
          <w:szCs w:val="24"/>
        </w:rPr>
        <w:t>NURSE</w:t>
      </w:r>
      <w:r w:rsidR="000E24CA">
        <w:rPr>
          <w:rFonts w:eastAsia="Times New Roman" w:cs="Calibri"/>
          <w:sz w:val="24"/>
          <w:szCs w:val="24"/>
        </w:rPr>
        <w:t xml:space="preserve"> Corps Scholarship Program</w:t>
      </w:r>
      <w:r w:rsidR="006646FE" w:rsidRPr="006646FE">
        <w:rPr>
          <w:rFonts w:eastAsia="Times New Roman" w:cs="Calibri"/>
          <w:sz w:val="24"/>
          <w:szCs w:val="24"/>
        </w:rPr>
        <w:t xml:space="preserve"> participants must be enrolled full-time in classes by September 30</w:t>
      </w:r>
      <w:r w:rsidR="001B4E48">
        <w:rPr>
          <w:rFonts w:eastAsia="Times New Roman" w:cs="Calibri"/>
          <w:sz w:val="24"/>
          <w:szCs w:val="24"/>
        </w:rPr>
        <w:t xml:space="preserve">, </w:t>
      </w:r>
      <w:r w:rsidR="00F0123F">
        <w:rPr>
          <w:rFonts w:eastAsia="Times New Roman" w:cs="Calibri"/>
          <w:sz w:val="24"/>
          <w:szCs w:val="24"/>
        </w:rPr>
        <w:t>2015</w:t>
      </w:r>
      <w:r w:rsidR="006646FE" w:rsidRPr="006646FE">
        <w:rPr>
          <w:rFonts w:eastAsia="Times New Roman" w:cs="Calibri"/>
          <w:sz w:val="24"/>
          <w:szCs w:val="24"/>
        </w:rPr>
        <w:t xml:space="preserve"> in the program. If a participant’s school does not offer enough courses for the participant to enroll full</w:t>
      </w:r>
      <w:r w:rsidR="00AF0EC1">
        <w:rPr>
          <w:rFonts w:eastAsia="Times New Roman" w:cs="Calibri"/>
          <w:sz w:val="24"/>
          <w:szCs w:val="24"/>
        </w:rPr>
        <w:t>-time</w:t>
      </w:r>
      <w:r w:rsidR="0084577A">
        <w:rPr>
          <w:rFonts w:eastAsia="Times New Roman" w:cs="Calibri"/>
          <w:sz w:val="24"/>
          <w:szCs w:val="24"/>
        </w:rPr>
        <w:t>,</w:t>
      </w:r>
      <w:r w:rsidR="006646FE" w:rsidRPr="006646FE">
        <w:rPr>
          <w:rFonts w:eastAsia="Times New Roman" w:cs="Calibri"/>
          <w:sz w:val="24"/>
          <w:szCs w:val="24"/>
        </w:rPr>
        <w:t xml:space="preserve"> they will have to forfeit the scholarship. </w:t>
      </w:r>
      <w:r w:rsidR="00AF0EC1">
        <w:rPr>
          <w:rFonts w:eastAsia="Times New Roman" w:cs="Calibri"/>
          <w:sz w:val="24"/>
          <w:szCs w:val="24"/>
        </w:rPr>
        <w:t xml:space="preserve">An exception is granted </w:t>
      </w:r>
      <w:r w:rsidR="006646FE" w:rsidRPr="006646FE">
        <w:rPr>
          <w:rFonts w:eastAsia="Times New Roman" w:cs="Calibri"/>
          <w:sz w:val="24"/>
          <w:szCs w:val="24"/>
        </w:rPr>
        <w:t>if the participant is on an official leave of absence from the school. In this case, the participant must provide official documentation from the school confirming the leave of absence. During this leave of absence</w:t>
      </w:r>
      <w:r w:rsidR="0084577A">
        <w:rPr>
          <w:rFonts w:eastAsia="Times New Roman" w:cs="Calibri"/>
          <w:sz w:val="24"/>
          <w:szCs w:val="24"/>
        </w:rPr>
        <w:t>,</w:t>
      </w:r>
      <w:r w:rsidR="006646FE" w:rsidRPr="006646FE">
        <w:rPr>
          <w:rFonts w:eastAsia="Times New Roman" w:cs="Calibri"/>
          <w:sz w:val="24"/>
          <w:szCs w:val="24"/>
        </w:rPr>
        <w:t xml:space="preserve"> the participant will not be eligible to receive stipend or ORC payments, but can apply to have their stipend and ORC reinstated at the conclusion of their leave of absence.</w:t>
      </w:r>
    </w:p>
    <w:p w:rsidR="00440C99"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What happens if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Program runs out of money or is discontinued?</w:t>
      </w:r>
      <w:r w:rsidRPr="003B4646">
        <w:rPr>
          <w:rFonts w:eastAsia="Times New Roman" w:cs="Calibri"/>
          <w:sz w:val="24"/>
          <w:szCs w:val="24"/>
        </w:rPr>
        <w:br/>
        <w:t xml:space="preserve">When a scholarship is awarded, funds are </w:t>
      </w:r>
      <w:r w:rsidR="008F52B0" w:rsidRPr="003B4646">
        <w:rPr>
          <w:rFonts w:eastAsia="Times New Roman" w:cs="Calibri"/>
          <w:sz w:val="24"/>
          <w:szCs w:val="24"/>
        </w:rPr>
        <w:t>obligated (</w:t>
      </w:r>
      <w:r w:rsidRPr="003B4646">
        <w:rPr>
          <w:rFonts w:eastAsia="Times New Roman" w:cs="Calibri"/>
          <w:sz w:val="24"/>
          <w:szCs w:val="24"/>
        </w:rPr>
        <w:t>set aside</w:t>
      </w:r>
      <w:r w:rsidR="008F52B0" w:rsidRPr="003B4646">
        <w:rPr>
          <w:rFonts w:eastAsia="Times New Roman" w:cs="Calibri"/>
          <w:sz w:val="24"/>
          <w:szCs w:val="24"/>
        </w:rPr>
        <w:t>)</w:t>
      </w:r>
      <w:r w:rsidRPr="003B4646">
        <w:rPr>
          <w:rFonts w:eastAsia="Times New Roman" w:cs="Calibri"/>
          <w:sz w:val="24"/>
          <w:szCs w:val="24"/>
        </w:rPr>
        <w:t xml:space="preserve"> </w:t>
      </w:r>
      <w:r w:rsidR="008F52B0" w:rsidRPr="003B4646">
        <w:rPr>
          <w:rFonts w:eastAsia="Times New Roman" w:cs="Calibri"/>
          <w:sz w:val="24"/>
          <w:szCs w:val="24"/>
        </w:rPr>
        <w:t xml:space="preserve">for </w:t>
      </w:r>
      <w:r w:rsidRPr="003B4646">
        <w:rPr>
          <w:rFonts w:eastAsia="Times New Roman" w:cs="Calibri"/>
          <w:sz w:val="24"/>
          <w:szCs w:val="24"/>
        </w:rPr>
        <w:t xml:space="preserve">the number of </w:t>
      </w:r>
      <w:r w:rsidR="008F52B0" w:rsidRPr="003B4646">
        <w:rPr>
          <w:rFonts w:eastAsia="Times New Roman" w:cs="Calibri"/>
          <w:sz w:val="24"/>
          <w:szCs w:val="24"/>
        </w:rPr>
        <w:t xml:space="preserve">school </w:t>
      </w:r>
      <w:r w:rsidRPr="003B4646">
        <w:rPr>
          <w:rFonts w:eastAsia="Times New Roman" w:cs="Calibri"/>
          <w:sz w:val="24"/>
          <w:szCs w:val="24"/>
        </w:rPr>
        <w:t xml:space="preserve">years </w:t>
      </w:r>
      <w:r w:rsidR="008F52B0" w:rsidRPr="003B4646">
        <w:rPr>
          <w:rFonts w:eastAsia="Times New Roman" w:cs="Calibri"/>
          <w:sz w:val="24"/>
          <w:szCs w:val="24"/>
        </w:rPr>
        <w:t xml:space="preserve">of support </w:t>
      </w:r>
      <w:r w:rsidRPr="003B4646">
        <w:rPr>
          <w:rFonts w:eastAsia="Times New Roman" w:cs="Calibri"/>
          <w:sz w:val="24"/>
          <w:szCs w:val="24"/>
        </w:rPr>
        <w:t>requested by the participant and agreed to by the Secretary of the U.S. Department of Health and Human Services, as indicated by the signed contract(s).</w:t>
      </w:r>
      <w:r w:rsidR="006A3D8A">
        <w:rPr>
          <w:rFonts w:eastAsia="Times New Roman" w:cs="Calibri"/>
          <w:sz w:val="24"/>
          <w:szCs w:val="24"/>
        </w:rPr>
        <w:t xml:space="preserve"> </w:t>
      </w:r>
      <w:r w:rsidRPr="003B4646">
        <w:rPr>
          <w:rFonts w:eastAsia="Times New Roman" w:cs="Calibri"/>
          <w:sz w:val="24"/>
          <w:szCs w:val="24"/>
        </w:rPr>
        <w:br/>
      </w:r>
      <w:r w:rsidRPr="003B4646">
        <w:rPr>
          <w:rFonts w:eastAsia="Times New Roman" w:cs="Calibri"/>
          <w:sz w:val="24"/>
          <w:szCs w:val="24"/>
        </w:rPr>
        <w:br/>
        <w:t xml:space="preserve">If the participant did not sign contracts through the date of graduation, he/she will be given priority for continued funding when the </w:t>
      </w:r>
      <w:r w:rsidR="009237B3" w:rsidRPr="003B4646">
        <w:rPr>
          <w:rFonts w:eastAsia="Times New Roman" w:cs="Calibri"/>
          <w:sz w:val="24"/>
          <w:szCs w:val="24"/>
        </w:rPr>
        <w:t>existing</w:t>
      </w:r>
      <w:r w:rsidRPr="003B4646">
        <w:rPr>
          <w:rFonts w:eastAsia="Times New Roman" w:cs="Calibri"/>
          <w:sz w:val="24"/>
          <w:szCs w:val="24"/>
        </w:rPr>
        <w:t xml:space="preserve"> </w:t>
      </w:r>
      <w:r w:rsidR="005D4066" w:rsidRPr="003B4646">
        <w:rPr>
          <w:rFonts w:eastAsia="Times New Roman" w:cs="Calibri"/>
          <w:sz w:val="24"/>
          <w:szCs w:val="24"/>
        </w:rPr>
        <w:t>scholarship support ends</w:t>
      </w:r>
      <w:r w:rsidRPr="003B4646">
        <w:rPr>
          <w:rFonts w:eastAsia="Times New Roman" w:cs="Calibri"/>
          <w:sz w:val="24"/>
          <w:szCs w:val="24"/>
        </w:rPr>
        <w:t>.</w:t>
      </w:r>
      <w:r w:rsidR="006A3D8A">
        <w:rPr>
          <w:rFonts w:eastAsia="Times New Roman" w:cs="Calibri"/>
          <w:sz w:val="24"/>
          <w:szCs w:val="24"/>
        </w:rPr>
        <w:t xml:space="preserve"> </w:t>
      </w:r>
      <w:r w:rsidR="00440C99" w:rsidRPr="003B4646">
        <w:rPr>
          <w:rFonts w:eastAsia="Times New Roman" w:cs="Calibri"/>
          <w:sz w:val="24"/>
          <w:szCs w:val="24"/>
        </w:rPr>
        <w:t xml:space="preserve">Continuation funding will be subject to the availability of future funding and the continued existence of the </w:t>
      </w:r>
      <w:r w:rsidR="00114FE3">
        <w:rPr>
          <w:rFonts w:eastAsia="Times New Roman" w:cs="Calibri"/>
          <w:sz w:val="24"/>
          <w:szCs w:val="24"/>
        </w:rPr>
        <w:t>NURSE</w:t>
      </w:r>
      <w:r w:rsidR="000E24CA">
        <w:rPr>
          <w:rFonts w:eastAsia="Times New Roman" w:cs="Calibri"/>
          <w:sz w:val="24"/>
          <w:szCs w:val="24"/>
        </w:rPr>
        <w:t xml:space="preserve"> Corps Scholarship Program</w:t>
      </w:r>
      <w:r w:rsidR="00440C99" w:rsidRPr="003B4646">
        <w:rPr>
          <w:rFonts w:eastAsia="Times New Roman" w:cs="Calibri"/>
          <w:sz w:val="24"/>
          <w:szCs w:val="24"/>
        </w:rPr>
        <w:t>.</w:t>
      </w:r>
      <w:r w:rsidR="006A3D8A">
        <w:rPr>
          <w:rFonts w:eastAsia="Times New Roman" w:cs="Calibri"/>
          <w:sz w:val="24"/>
          <w:szCs w:val="24"/>
        </w:rPr>
        <w:t xml:space="preserve"> </w:t>
      </w:r>
    </w:p>
    <w:p w:rsidR="00A51B0A" w:rsidRPr="003B4646" w:rsidRDefault="000E4D74" w:rsidP="00201ABC">
      <w:pPr>
        <w:spacing w:before="100" w:beforeAutospacing="1" w:after="240" w:line="240" w:lineRule="auto"/>
        <w:ind w:left="360"/>
        <w:rPr>
          <w:rFonts w:eastAsia="Times New Roman" w:cs="Calibri"/>
          <w:sz w:val="24"/>
          <w:szCs w:val="24"/>
        </w:rPr>
      </w:pPr>
      <w:r w:rsidRPr="003B4646">
        <w:rPr>
          <w:rFonts w:eastAsia="Times New Roman" w:cs="Calibri"/>
          <w:sz w:val="24"/>
          <w:szCs w:val="24"/>
        </w:rPr>
        <w:t xml:space="preserve">For more information, see </w:t>
      </w:r>
      <w:r w:rsidR="00440C99" w:rsidRPr="004F4EEE">
        <w:rPr>
          <w:rFonts w:eastAsia="Times New Roman" w:cs="Calibri"/>
          <w:i/>
          <w:sz w:val="24"/>
          <w:szCs w:val="24"/>
        </w:rPr>
        <w:t xml:space="preserve">Understanding the Contract and </w:t>
      </w:r>
      <w:r w:rsidR="007E32BC" w:rsidRPr="004F4EEE">
        <w:rPr>
          <w:rFonts w:eastAsia="Times New Roman" w:cs="Calibri"/>
          <w:i/>
          <w:sz w:val="24"/>
          <w:szCs w:val="24"/>
        </w:rPr>
        <w:t>Length of</w:t>
      </w:r>
      <w:r w:rsidR="00440C99" w:rsidRPr="004F4EEE">
        <w:rPr>
          <w:rFonts w:eastAsia="Times New Roman" w:cs="Calibri"/>
          <w:i/>
          <w:sz w:val="24"/>
          <w:szCs w:val="24"/>
        </w:rPr>
        <w:t xml:space="preserve"> the Service Commitment</w:t>
      </w:r>
      <w:r w:rsidR="000E24CA">
        <w:rPr>
          <w:rFonts w:eastAsia="Times New Roman" w:cs="Calibri"/>
          <w:sz w:val="24"/>
          <w:szCs w:val="24"/>
        </w:rPr>
        <w:t xml:space="preserve"> on page </w:t>
      </w:r>
      <w:r w:rsidR="00A11ECE">
        <w:rPr>
          <w:rFonts w:eastAsia="Times New Roman" w:cs="Calibri"/>
          <w:sz w:val="24"/>
          <w:szCs w:val="24"/>
        </w:rPr>
        <w:t>10</w:t>
      </w:r>
      <w:r w:rsidR="000E24CA">
        <w:rPr>
          <w:rFonts w:eastAsia="Times New Roman" w:cs="Calibri"/>
          <w:sz w:val="24"/>
          <w:szCs w:val="24"/>
        </w:rPr>
        <w:t>.</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When can a</w:t>
      </w:r>
      <w:r w:rsidR="001224E7" w:rsidRPr="003B4646">
        <w:rPr>
          <w:rFonts w:eastAsia="Times New Roman" w:cs="Calibri"/>
          <w:b/>
          <w:bCs/>
          <w:sz w:val="24"/>
          <w:szCs w:val="24"/>
        </w:rPr>
        <w:t xml:space="preserve"> </w:t>
      </w:r>
      <w:r w:rsidR="00114FE3">
        <w:rPr>
          <w:rFonts w:eastAsia="Times New Roman" w:cs="Calibri"/>
          <w:b/>
          <w:bCs/>
          <w:sz w:val="24"/>
          <w:szCs w:val="24"/>
        </w:rPr>
        <w:t>NURSE</w:t>
      </w:r>
      <w:r w:rsidR="000E24CA">
        <w:rPr>
          <w:rFonts w:eastAsia="Times New Roman" w:cs="Calibri"/>
          <w:b/>
          <w:bCs/>
          <w:sz w:val="24"/>
          <w:szCs w:val="24"/>
        </w:rPr>
        <w:t xml:space="preserve"> Corps Scholarship Program</w:t>
      </w:r>
      <w:r w:rsidR="001224E7" w:rsidRPr="003B4646">
        <w:rPr>
          <w:rFonts w:eastAsia="Times New Roman" w:cs="Calibri"/>
          <w:b/>
          <w:bCs/>
          <w:sz w:val="24"/>
          <w:szCs w:val="24"/>
        </w:rPr>
        <w:t xml:space="preserve"> participant</w:t>
      </w:r>
      <w:r w:rsidRPr="003B4646">
        <w:rPr>
          <w:rFonts w:eastAsia="Times New Roman" w:cs="Calibri"/>
          <w:b/>
          <w:bCs/>
          <w:sz w:val="24"/>
          <w:szCs w:val="24"/>
        </w:rPr>
        <w:t xml:space="preserve"> start applying for positions to fulfill the service commitment?</w:t>
      </w:r>
      <w:r w:rsidR="00363EFD">
        <w:rPr>
          <w:rFonts w:eastAsia="Times New Roman" w:cs="Calibri"/>
          <w:b/>
          <w:bCs/>
          <w:sz w:val="24"/>
          <w:szCs w:val="24"/>
        </w:rPr>
        <w:t xml:space="preserve"> Participants are encouraged to begin searching and applying for open positions as soon as </w:t>
      </w:r>
      <w:r w:rsidR="001A6665">
        <w:rPr>
          <w:rFonts w:eastAsia="Times New Roman" w:cs="Calibri"/>
          <w:b/>
          <w:bCs/>
          <w:sz w:val="24"/>
          <w:szCs w:val="24"/>
        </w:rPr>
        <w:t>possible.</w:t>
      </w:r>
      <w:r w:rsidR="001A6665" w:rsidRPr="003B4646">
        <w:rPr>
          <w:rFonts w:eastAsia="Times New Roman" w:cs="Calibri"/>
          <w:sz w:val="24"/>
          <w:szCs w:val="24"/>
        </w:rPr>
        <w:t xml:space="preserve"> </w:t>
      </w:r>
      <w:r w:rsidR="008151C7" w:rsidRPr="003B4646">
        <w:rPr>
          <w:rFonts w:eastAsia="Times New Roman" w:cs="Calibri"/>
          <w:sz w:val="24"/>
          <w:szCs w:val="24"/>
        </w:rPr>
        <w:t>Participants</w:t>
      </w:r>
      <w:r w:rsidRPr="003B4646">
        <w:rPr>
          <w:rFonts w:eastAsia="Times New Roman" w:cs="Calibri"/>
          <w:sz w:val="24"/>
          <w:szCs w:val="24"/>
        </w:rPr>
        <w:t xml:space="preserve"> have up to six </w:t>
      </w:r>
      <w:r w:rsidR="001B4E48">
        <w:rPr>
          <w:rFonts w:eastAsia="Times New Roman" w:cs="Calibri"/>
          <w:sz w:val="24"/>
          <w:szCs w:val="24"/>
        </w:rPr>
        <w:t xml:space="preserve">(6) </w:t>
      </w:r>
      <w:r w:rsidRPr="003B4646">
        <w:rPr>
          <w:rFonts w:eastAsia="Times New Roman" w:cs="Calibri"/>
          <w:sz w:val="24"/>
          <w:szCs w:val="24"/>
        </w:rPr>
        <w:t xml:space="preserve">months from </w:t>
      </w:r>
      <w:r w:rsidRPr="003B4646">
        <w:rPr>
          <w:rFonts w:eastAsia="Times New Roman" w:cs="Calibri"/>
          <w:sz w:val="24"/>
          <w:szCs w:val="24"/>
        </w:rPr>
        <w:lastRenderedPageBreak/>
        <w:t xml:space="preserve">the date of graduation to obtain a nursing license and accept an offer of employment from an </w:t>
      </w:r>
      <w:r w:rsidR="00114FE3">
        <w:rPr>
          <w:rFonts w:eastAsia="Times New Roman" w:cs="Calibri"/>
          <w:sz w:val="24"/>
          <w:szCs w:val="24"/>
        </w:rPr>
        <w:t>NURSE</w:t>
      </w:r>
      <w:r w:rsidR="000E24CA">
        <w:rPr>
          <w:rFonts w:eastAsia="Times New Roman" w:cs="Calibri"/>
          <w:sz w:val="24"/>
          <w:szCs w:val="24"/>
        </w:rPr>
        <w:t xml:space="preserve"> Corps Scholarship Program</w:t>
      </w:r>
      <w:r w:rsidRPr="003B4646">
        <w:rPr>
          <w:rFonts w:eastAsia="Times New Roman" w:cs="Calibri"/>
          <w:sz w:val="24"/>
          <w:szCs w:val="24"/>
        </w:rPr>
        <w:t xml:space="preserve">-approved </w:t>
      </w:r>
      <w:r w:rsidR="00124C08" w:rsidRPr="003B4646">
        <w:rPr>
          <w:rFonts w:eastAsia="Times New Roman" w:cs="Calibri"/>
          <w:sz w:val="24"/>
          <w:szCs w:val="24"/>
        </w:rPr>
        <w:t>C</w:t>
      </w:r>
      <w:r w:rsidR="00D80739" w:rsidRPr="003B4646">
        <w:rPr>
          <w:rFonts w:eastAsia="Times New Roman" w:cs="Calibri"/>
          <w:sz w:val="24"/>
          <w:szCs w:val="24"/>
        </w:rPr>
        <w:t xml:space="preserve">ritical </w:t>
      </w:r>
      <w:r w:rsidR="00124C08" w:rsidRPr="003B4646">
        <w:rPr>
          <w:rFonts w:eastAsia="Times New Roman" w:cs="Calibri"/>
          <w:sz w:val="24"/>
          <w:szCs w:val="24"/>
        </w:rPr>
        <w:t>S</w:t>
      </w:r>
      <w:r w:rsidR="00D80739" w:rsidRPr="003B4646">
        <w:rPr>
          <w:rFonts w:eastAsia="Times New Roman" w:cs="Calibri"/>
          <w:sz w:val="24"/>
          <w:szCs w:val="24"/>
        </w:rPr>
        <w:t xml:space="preserve">hortage </w:t>
      </w:r>
      <w:r w:rsidR="00124C08" w:rsidRPr="003B4646">
        <w:rPr>
          <w:rFonts w:eastAsia="Times New Roman" w:cs="Calibri"/>
          <w:sz w:val="24"/>
          <w:szCs w:val="24"/>
        </w:rPr>
        <w:t>F</w:t>
      </w:r>
      <w:r w:rsidRPr="003B4646">
        <w:rPr>
          <w:rFonts w:eastAsia="Times New Roman" w:cs="Calibri"/>
          <w:sz w:val="24"/>
          <w:szCs w:val="24"/>
        </w:rPr>
        <w:t>acility.</w:t>
      </w:r>
      <w:r w:rsidR="00A2767A">
        <w:rPr>
          <w:rFonts w:eastAsia="Times New Roman" w:cs="Calibri"/>
          <w:sz w:val="24"/>
          <w:szCs w:val="24"/>
        </w:rPr>
        <w:t xml:space="preserve"> </w:t>
      </w:r>
      <w:r w:rsidR="008151C7" w:rsidRPr="003B4646">
        <w:rPr>
          <w:rFonts w:eastAsia="Times New Roman" w:cs="Calibri"/>
          <w:sz w:val="24"/>
          <w:szCs w:val="24"/>
        </w:rPr>
        <w:t>Participants</w:t>
      </w:r>
      <w:r w:rsidRPr="003B4646">
        <w:rPr>
          <w:rFonts w:eastAsia="Times New Roman" w:cs="Calibri"/>
          <w:sz w:val="24"/>
          <w:szCs w:val="24"/>
        </w:rPr>
        <w:t xml:space="preserve"> have up to three </w:t>
      </w:r>
      <w:r w:rsidR="001B4E48">
        <w:rPr>
          <w:rFonts w:eastAsia="Times New Roman" w:cs="Calibri"/>
          <w:sz w:val="24"/>
          <w:szCs w:val="24"/>
        </w:rPr>
        <w:t xml:space="preserve">(3) </w:t>
      </w:r>
      <w:r w:rsidRPr="003B4646">
        <w:rPr>
          <w:rFonts w:eastAsia="Times New Roman" w:cs="Calibri"/>
          <w:sz w:val="24"/>
          <w:szCs w:val="24"/>
        </w:rPr>
        <w:t xml:space="preserve">months following the day of their acceptance of such a job offer to commence full-time (or, if approved, part-time) work providing clinical services at the </w:t>
      </w:r>
      <w:r w:rsidR="00124C08" w:rsidRPr="003B4646">
        <w:rPr>
          <w:rFonts w:eastAsia="Times New Roman" w:cs="Calibri"/>
          <w:sz w:val="24"/>
          <w:szCs w:val="24"/>
        </w:rPr>
        <w:t>Critical Shortage Facility</w:t>
      </w:r>
      <w:r w:rsidRPr="003B4646">
        <w:rPr>
          <w:rFonts w:eastAsia="Times New Roman" w:cs="Calibri"/>
          <w:sz w:val="24"/>
          <w:szCs w:val="24"/>
        </w:rPr>
        <w:t>.</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Who pays the salary of a</w:t>
      </w:r>
      <w:r w:rsidR="001224E7" w:rsidRPr="003B4646">
        <w:rPr>
          <w:rFonts w:eastAsia="Times New Roman" w:cs="Calibri"/>
          <w:b/>
          <w:bCs/>
          <w:sz w:val="24"/>
          <w:szCs w:val="24"/>
        </w:rPr>
        <w:t xml:space="preserve"> </w:t>
      </w:r>
      <w:r w:rsidR="00114FE3">
        <w:rPr>
          <w:rFonts w:eastAsia="Times New Roman" w:cs="Calibri"/>
          <w:b/>
          <w:bCs/>
          <w:sz w:val="24"/>
          <w:szCs w:val="24"/>
        </w:rPr>
        <w:t>NURSE</w:t>
      </w:r>
      <w:r w:rsidR="000E24CA">
        <w:rPr>
          <w:rFonts w:eastAsia="Times New Roman" w:cs="Calibri"/>
          <w:b/>
          <w:bCs/>
          <w:sz w:val="24"/>
          <w:szCs w:val="24"/>
        </w:rPr>
        <w:t xml:space="preserve"> Corps Scholarship Program</w:t>
      </w:r>
      <w:r w:rsidR="001224E7" w:rsidRPr="003B4646">
        <w:rPr>
          <w:rFonts w:eastAsia="Times New Roman" w:cs="Calibri"/>
          <w:b/>
          <w:bCs/>
          <w:sz w:val="24"/>
          <w:szCs w:val="24"/>
        </w:rPr>
        <w:t xml:space="preserve"> participant</w:t>
      </w:r>
      <w:r w:rsidRPr="003B4646">
        <w:rPr>
          <w:rFonts w:eastAsia="Times New Roman" w:cs="Calibri"/>
          <w:b/>
          <w:bCs/>
          <w:sz w:val="24"/>
          <w:szCs w:val="24"/>
        </w:rPr>
        <w:t xml:space="preserve"> fulfilling the service commitment?</w:t>
      </w:r>
      <w:r w:rsidRPr="003B4646">
        <w:rPr>
          <w:rFonts w:eastAsia="Times New Roman" w:cs="Calibri"/>
          <w:sz w:val="24"/>
          <w:szCs w:val="24"/>
        </w:rPr>
        <w:br/>
        <w:t>The health care fa</w:t>
      </w:r>
      <w:r w:rsidR="008151C7" w:rsidRPr="003B4646">
        <w:rPr>
          <w:rFonts w:eastAsia="Times New Roman" w:cs="Calibri"/>
          <w:sz w:val="24"/>
          <w:szCs w:val="24"/>
        </w:rPr>
        <w:t xml:space="preserve">cility that employs the </w:t>
      </w:r>
      <w:r w:rsidR="00114FE3">
        <w:rPr>
          <w:rFonts w:eastAsia="Times New Roman" w:cs="Calibri"/>
          <w:sz w:val="24"/>
          <w:szCs w:val="24"/>
        </w:rPr>
        <w:t>NURSE</w:t>
      </w:r>
      <w:r w:rsidR="000E24CA">
        <w:rPr>
          <w:rFonts w:eastAsia="Times New Roman" w:cs="Calibri"/>
          <w:sz w:val="24"/>
          <w:szCs w:val="24"/>
        </w:rPr>
        <w:t xml:space="preserve"> Corps Scholarship Program</w:t>
      </w:r>
      <w:r w:rsidR="008151C7" w:rsidRPr="003B4646">
        <w:rPr>
          <w:rFonts w:eastAsia="Times New Roman" w:cs="Calibri"/>
          <w:sz w:val="24"/>
          <w:szCs w:val="24"/>
        </w:rPr>
        <w:t xml:space="preserve"> participant</w:t>
      </w:r>
      <w:r w:rsidRPr="003B4646">
        <w:rPr>
          <w:rFonts w:eastAsia="Times New Roman" w:cs="Calibri"/>
          <w:sz w:val="24"/>
          <w:szCs w:val="24"/>
        </w:rPr>
        <w:t xml:space="preserve"> pays the </w:t>
      </w:r>
      <w:r w:rsidR="008151C7" w:rsidRPr="003B4646">
        <w:rPr>
          <w:rFonts w:eastAsia="Times New Roman" w:cs="Calibri"/>
          <w:sz w:val="24"/>
          <w:szCs w:val="24"/>
        </w:rPr>
        <w:t>participant’s</w:t>
      </w:r>
      <w:r w:rsidRPr="003B4646">
        <w:rPr>
          <w:rFonts w:eastAsia="Times New Roman" w:cs="Calibri"/>
          <w:sz w:val="24"/>
          <w:szCs w:val="24"/>
        </w:rPr>
        <w:t xml:space="preserve"> salary. Each </w:t>
      </w:r>
      <w:r w:rsidR="00114FE3">
        <w:rPr>
          <w:rFonts w:eastAsia="Times New Roman" w:cs="Calibri"/>
          <w:sz w:val="24"/>
          <w:szCs w:val="24"/>
        </w:rPr>
        <w:t>NURSE</w:t>
      </w:r>
      <w:r w:rsidR="000E24CA">
        <w:rPr>
          <w:rFonts w:eastAsia="Times New Roman" w:cs="Calibri"/>
          <w:sz w:val="24"/>
          <w:szCs w:val="24"/>
        </w:rPr>
        <w:t xml:space="preserve"> Corps Scholarship Program</w:t>
      </w:r>
      <w:r w:rsidR="008151C7" w:rsidRPr="003B4646">
        <w:rPr>
          <w:rFonts w:eastAsia="Times New Roman" w:cs="Calibri"/>
          <w:sz w:val="24"/>
          <w:szCs w:val="24"/>
        </w:rPr>
        <w:t xml:space="preserve"> participant</w:t>
      </w:r>
      <w:r w:rsidRPr="003B4646">
        <w:rPr>
          <w:rFonts w:eastAsia="Times New Roman" w:cs="Calibri"/>
          <w:sz w:val="24"/>
          <w:szCs w:val="24"/>
        </w:rPr>
        <w:t xml:space="preserve"> negotiates his/her own salary and benefits packages with the </w:t>
      </w:r>
      <w:r w:rsidR="00154314">
        <w:rPr>
          <w:rFonts w:eastAsia="Times New Roman" w:cs="Calibri"/>
          <w:sz w:val="24"/>
          <w:szCs w:val="24"/>
        </w:rPr>
        <w:t>Critical Shortage Facility</w:t>
      </w:r>
      <w:r w:rsidRPr="003B4646">
        <w:rPr>
          <w:rFonts w:eastAsia="Times New Roman" w:cs="Calibri"/>
          <w:sz w:val="24"/>
          <w:szCs w:val="24"/>
        </w:rPr>
        <w:t xml:space="preserve"> where he/she is employed after graduation.</w:t>
      </w:r>
      <w:r w:rsidR="006A3D8A">
        <w:rPr>
          <w:rFonts w:eastAsia="Times New Roman" w:cs="Calibri"/>
          <w:sz w:val="24"/>
          <w:szCs w:val="24"/>
        </w:rPr>
        <w:t xml:space="preserve"> </w:t>
      </w:r>
      <w:r w:rsidRPr="003B4646">
        <w:rPr>
          <w:rFonts w:eastAsia="Times New Roman" w:cs="Calibri"/>
          <w:sz w:val="24"/>
          <w:szCs w:val="24"/>
        </w:rPr>
        <w:t>There is no "typical" salary. Salaries vary by employing facility and location.</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What is the Expected Family Contribution (EFC) and what if </w:t>
      </w:r>
      <w:r w:rsidR="003E1BA5">
        <w:rPr>
          <w:rFonts w:eastAsia="Times New Roman" w:cs="Calibri"/>
          <w:b/>
          <w:bCs/>
          <w:sz w:val="24"/>
          <w:szCs w:val="24"/>
        </w:rPr>
        <w:t>my EFC</w:t>
      </w:r>
      <w:r w:rsidRPr="003B4646">
        <w:rPr>
          <w:rFonts w:eastAsia="Times New Roman" w:cs="Calibri"/>
          <w:b/>
          <w:bCs/>
          <w:sz w:val="24"/>
          <w:szCs w:val="24"/>
        </w:rPr>
        <w:t xml:space="preserve"> needs to be updated?</w:t>
      </w:r>
      <w:r w:rsidRPr="003B4646">
        <w:rPr>
          <w:rFonts w:eastAsia="Times New Roman" w:cs="Calibri"/>
          <w:sz w:val="24"/>
          <w:szCs w:val="24"/>
        </w:rPr>
        <w:br/>
        <w:t xml:space="preserve">The EFC (Expected Family Contribution) is part of the </w:t>
      </w:r>
      <w:r w:rsidR="00950A17">
        <w:rPr>
          <w:rFonts w:eastAsia="Times New Roman" w:cs="Calibri"/>
          <w:sz w:val="24"/>
          <w:szCs w:val="24"/>
        </w:rPr>
        <w:t>Official Student Aid Report</w:t>
      </w:r>
      <w:r w:rsidRPr="003B4646">
        <w:rPr>
          <w:rFonts w:eastAsia="Times New Roman" w:cs="Calibri"/>
          <w:sz w:val="24"/>
          <w:szCs w:val="24"/>
        </w:rPr>
        <w:t xml:space="preserve"> (SAR) that you receive when you complete the Free Application for Federal Student Aid (FAFSA).</w:t>
      </w:r>
      <w:r w:rsidR="00EA632D">
        <w:rPr>
          <w:rFonts w:eastAsia="Times New Roman" w:cs="Calibri"/>
          <w:sz w:val="24"/>
          <w:szCs w:val="24"/>
        </w:rPr>
        <w:t xml:space="preserve"> The SAR is </w:t>
      </w:r>
      <w:r w:rsidR="002B0E4E">
        <w:rPr>
          <w:rFonts w:eastAsia="Times New Roman" w:cs="Calibri"/>
          <w:sz w:val="24"/>
          <w:szCs w:val="24"/>
        </w:rPr>
        <w:t xml:space="preserve">required on the application and must be </w:t>
      </w:r>
      <w:r w:rsidR="001B4E48" w:rsidRPr="004F4EEE">
        <w:rPr>
          <w:rFonts w:eastAsia="Times New Roman" w:cs="Calibri"/>
          <w:b/>
          <w:sz w:val="24"/>
          <w:szCs w:val="24"/>
        </w:rPr>
        <w:t>complete</w:t>
      </w:r>
      <w:r w:rsidR="001B4E48">
        <w:rPr>
          <w:rFonts w:eastAsia="Times New Roman" w:cs="Calibri"/>
          <w:sz w:val="24"/>
          <w:szCs w:val="24"/>
        </w:rPr>
        <w:t xml:space="preserve"> </w:t>
      </w:r>
      <w:r w:rsidR="002B0E4E">
        <w:rPr>
          <w:rFonts w:eastAsia="Times New Roman" w:cs="Calibri"/>
          <w:sz w:val="24"/>
          <w:szCs w:val="24"/>
        </w:rPr>
        <w:t xml:space="preserve">and </w:t>
      </w:r>
      <w:r w:rsidR="001B4E48" w:rsidRPr="004F4EEE">
        <w:rPr>
          <w:rFonts w:eastAsia="Times New Roman" w:cs="Calibri"/>
          <w:b/>
          <w:sz w:val="24"/>
          <w:szCs w:val="24"/>
        </w:rPr>
        <w:t>official</w:t>
      </w:r>
      <w:r w:rsidR="002B0E4E">
        <w:rPr>
          <w:rFonts w:eastAsia="Times New Roman" w:cs="Calibri"/>
          <w:sz w:val="24"/>
          <w:szCs w:val="24"/>
        </w:rPr>
        <w:t>.</w:t>
      </w:r>
      <w:r w:rsidR="00363EFD">
        <w:rPr>
          <w:rFonts w:eastAsia="Times New Roman" w:cs="Calibri"/>
          <w:sz w:val="24"/>
          <w:szCs w:val="24"/>
        </w:rPr>
        <w:t xml:space="preserve"> The report is generated directly from the Department of Education.</w:t>
      </w:r>
      <w:r w:rsidRPr="003B4646">
        <w:rPr>
          <w:rFonts w:eastAsia="Times New Roman" w:cs="Calibri"/>
          <w:sz w:val="24"/>
          <w:szCs w:val="24"/>
        </w:rPr>
        <w:br/>
      </w:r>
      <w:r w:rsidRPr="003B4646">
        <w:rPr>
          <w:rFonts w:eastAsia="Times New Roman" w:cs="Calibri"/>
          <w:sz w:val="24"/>
          <w:szCs w:val="24"/>
        </w:rPr>
        <w:br/>
        <w:t xml:space="preserve">The EFC measures a student's expected family contribution in terms </w:t>
      </w:r>
      <w:r w:rsidR="003D2F8E" w:rsidRPr="003B4646">
        <w:rPr>
          <w:rFonts w:eastAsia="Times New Roman" w:cs="Calibri"/>
          <w:sz w:val="24"/>
          <w:szCs w:val="24"/>
        </w:rPr>
        <w:t xml:space="preserve">of </w:t>
      </w:r>
      <w:r w:rsidRPr="003B4646">
        <w:rPr>
          <w:rFonts w:eastAsia="Times New Roman" w:cs="Calibri"/>
          <w:sz w:val="24"/>
          <w:szCs w:val="24"/>
        </w:rPr>
        <w:t>the ability to pay for educational costs.</w:t>
      </w:r>
      <w:r w:rsidR="006A3D8A">
        <w:rPr>
          <w:rFonts w:eastAsia="Times New Roman" w:cs="Calibri"/>
          <w:sz w:val="24"/>
          <w:szCs w:val="24"/>
        </w:rPr>
        <w:t xml:space="preserve"> </w:t>
      </w:r>
      <w:r w:rsidRPr="003B4646">
        <w:rPr>
          <w:rFonts w:eastAsia="Times New Roman" w:cs="Calibri"/>
          <w:sz w:val="24"/>
          <w:szCs w:val="24"/>
        </w:rPr>
        <w:t xml:space="preserve">It is used to determine eligibility for Federal student aid. The </w:t>
      </w:r>
      <w:r w:rsidR="00114FE3">
        <w:rPr>
          <w:rFonts w:eastAsia="Times New Roman" w:cs="Calibri"/>
          <w:sz w:val="24"/>
          <w:szCs w:val="24"/>
        </w:rPr>
        <w:t>NURSE</w:t>
      </w:r>
      <w:r w:rsidR="00D953EA">
        <w:rPr>
          <w:rFonts w:eastAsia="Times New Roman" w:cs="Calibri"/>
          <w:sz w:val="24"/>
          <w:szCs w:val="24"/>
        </w:rPr>
        <w:t xml:space="preserv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Program </w:t>
      </w:r>
      <w:r w:rsidR="00D65C1D" w:rsidRPr="003B4646">
        <w:rPr>
          <w:rFonts w:eastAsia="Times New Roman" w:cs="Calibri"/>
          <w:sz w:val="24"/>
          <w:szCs w:val="24"/>
        </w:rPr>
        <w:t>has a funding preference for applicants of greatest financial need, defined as</w:t>
      </w:r>
      <w:r w:rsidRPr="003B4646">
        <w:rPr>
          <w:rFonts w:eastAsia="Times New Roman" w:cs="Calibri"/>
          <w:sz w:val="24"/>
          <w:szCs w:val="24"/>
        </w:rPr>
        <w:t xml:space="preserve"> qualified applicants with an EFC </w:t>
      </w:r>
      <w:r w:rsidR="004800CB">
        <w:rPr>
          <w:rFonts w:eastAsia="Times New Roman" w:cs="Calibri"/>
          <w:sz w:val="24"/>
          <w:szCs w:val="24"/>
        </w:rPr>
        <w:t>between $0 and $5,158</w:t>
      </w:r>
      <w:r w:rsidRPr="003B4646">
        <w:rPr>
          <w:rFonts w:eastAsia="Times New Roman" w:cs="Calibri"/>
          <w:sz w:val="24"/>
          <w:szCs w:val="24"/>
        </w:rPr>
        <w:t>.</w:t>
      </w:r>
      <w:r w:rsidRPr="003B4646">
        <w:rPr>
          <w:rFonts w:eastAsia="Times New Roman" w:cs="Calibri"/>
          <w:sz w:val="24"/>
          <w:szCs w:val="24"/>
        </w:rPr>
        <w:br/>
      </w:r>
      <w:r w:rsidRPr="003B4646">
        <w:rPr>
          <w:rFonts w:eastAsia="Times New Roman" w:cs="Calibri"/>
          <w:sz w:val="24"/>
          <w:szCs w:val="24"/>
        </w:rPr>
        <w:br/>
      </w:r>
      <w:r w:rsidR="003C2BCB" w:rsidRPr="003B4646">
        <w:rPr>
          <w:rFonts w:eastAsia="Times New Roman" w:cs="Calibri"/>
          <w:sz w:val="24"/>
          <w:szCs w:val="24"/>
        </w:rPr>
        <w:t xml:space="preserve">The </w:t>
      </w:r>
      <w:r w:rsidR="00114FE3">
        <w:rPr>
          <w:rFonts w:eastAsia="Times New Roman" w:cs="Calibri"/>
          <w:sz w:val="24"/>
          <w:szCs w:val="24"/>
        </w:rPr>
        <w:t>NURSE</w:t>
      </w:r>
      <w:r w:rsidR="003C2BCB">
        <w:rPr>
          <w:rFonts w:eastAsia="Times New Roman" w:cs="Calibri"/>
          <w:sz w:val="24"/>
          <w:szCs w:val="24"/>
        </w:rPr>
        <w:t xml:space="preserve"> Corps</w:t>
      </w:r>
      <w:r w:rsidR="003C2BCB" w:rsidRPr="003B4646">
        <w:rPr>
          <w:rFonts w:eastAsia="Times New Roman" w:cs="Calibri"/>
          <w:sz w:val="24"/>
          <w:szCs w:val="24"/>
        </w:rPr>
        <w:t xml:space="preserve"> Scholarship Program uses the EFC listed on the </w:t>
      </w:r>
      <w:r w:rsidR="001B4E48">
        <w:rPr>
          <w:rFonts w:eastAsia="Times New Roman" w:cs="Calibri"/>
          <w:sz w:val="24"/>
          <w:szCs w:val="24"/>
        </w:rPr>
        <w:t>SAR</w:t>
      </w:r>
      <w:r w:rsidR="003C2BCB" w:rsidRPr="003B4646">
        <w:rPr>
          <w:rFonts w:eastAsia="Times New Roman" w:cs="Calibri"/>
          <w:sz w:val="24"/>
          <w:szCs w:val="24"/>
        </w:rPr>
        <w:t xml:space="preserve">. </w:t>
      </w:r>
      <w:r w:rsidRPr="003B4646">
        <w:rPr>
          <w:rFonts w:eastAsia="Times New Roman" w:cs="Calibri"/>
          <w:sz w:val="24"/>
          <w:szCs w:val="24"/>
        </w:rPr>
        <w:t xml:space="preserve">If your EFC has changed due to special circumstances, the </w:t>
      </w:r>
      <w:r w:rsidR="001B4E48">
        <w:rPr>
          <w:rFonts w:eastAsia="Times New Roman" w:cs="Calibri"/>
          <w:sz w:val="24"/>
          <w:szCs w:val="24"/>
        </w:rPr>
        <w:t xml:space="preserve">SAR </w:t>
      </w:r>
      <w:r w:rsidRPr="003B4646">
        <w:rPr>
          <w:rFonts w:eastAsia="Times New Roman" w:cs="Calibri"/>
          <w:sz w:val="24"/>
          <w:szCs w:val="24"/>
        </w:rPr>
        <w:t>must be corrected.</w:t>
      </w:r>
      <w:r w:rsidR="006A3D8A">
        <w:rPr>
          <w:rFonts w:eastAsia="Times New Roman" w:cs="Calibri"/>
          <w:sz w:val="24"/>
          <w:szCs w:val="24"/>
        </w:rPr>
        <w:t xml:space="preserve"> </w:t>
      </w:r>
      <w:r w:rsidR="003E1C62" w:rsidRPr="003B4646">
        <w:rPr>
          <w:rFonts w:eastAsia="Times New Roman" w:cs="Calibri"/>
          <w:sz w:val="24"/>
          <w:szCs w:val="24"/>
        </w:rPr>
        <w:t>Call</w:t>
      </w:r>
      <w:r w:rsidRPr="003B4646">
        <w:rPr>
          <w:rFonts w:eastAsia="Times New Roman" w:cs="Calibri"/>
          <w:sz w:val="24"/>
          <w:szCs w:val="24"/>
        </w:rPr>
        <w:t xml:space="preserve"> 1-800-433-3243 to speak with </w:t>
      </w:r>
      <w:r w:rsidR="003E1C62" w:rsidRPr="003B4646">
        <w:rPr>
          <w:rFonts w:eastAsia="Times New Roman" w:cs="Calibri"/>
          <w:sz w:val="24"/>
          <w:szCs w:val="24"/>
        </w:rPr>
        <w:t xml:space="preserve">the </w:t>
      </w:r>
      <w:r w:rsidR="003E1C62" w:rsidRPr="003B4646">
        <w:rPr>
          <w:sz w:val="24"/>
          <w:szCs w:val="24"/>
        </w:rPr>
        <w:t>Federal Student Aid Information Center</w:t>
      </w:r>
      <w:r w:rsidRPr="003B4646">
        <w:rPr>
          <w:rFonts w:eastAsia="Times New Roman" w:cs="Calibri"/>
          <w:sz w:val="24"/>
          <w:szCs w:val="24"/>
        </w:rPr>
        <w:t xml:space="preserve"> about your situation and </w:t>
      </w:r>
      <w:r w:rsidR="002B5D39" w:rsidRPr="003B4646">
        <w:rPr>
          <w:rFonts w:eastAsia="Times New Roman" w:cs="Calibri"/>
          <w:sz w:val="24"/>
          <w:szCs w:val="24"/>
        </w:rPr>
        <w:t xml:space="preserve">obtain </w:t>
      </w:r>
      <w:r w:rsidRPr="003B4646">
        <w:rPr>
          <w:rFonts w:eastAsia="Times New Roman" w:cs="Calibri"/>
          <w:sz w:val="24"/>
          <w:szCs w:val="24"/>
        </w:rPr>
        <w:t>help updating your FAFSA.</w:t>
      </w:r>
      <w:r w:rsidR="006A3D8A">
        <w:rPr>
          <w:rFonts w:eastAsia="Times New Roman" w:cs="Calibri"/>
          <w:sz w:val="24"/>
          <w:szCs w:val="24"/>
        </w:rPr>
        <w:t xml:space="preserve"> </w:t>
      </w:r>
      <w:r w:rsidRPr="003B4646">
        <w:rPr>
          <w:rFonts w:eastAsia="Times New Roman" w:cs="Calibri"/>
          <w:sz w:val="24"/>
          <w:szCs w:val="24"/>
        </w:rPr>
        <w:t xml:space="preserve">If your EFC changes before </w:t>
      </w:r>
      <w:r w:rsidR="007B3F36">
        <w:rPr>
          <w:rFonts w:eastAsia="Times New Roman" w:cs="Calibri"/>
          <w:sz w:val="24"/>
          <w:szCs w:val="24"/>
        </w:rPr>
        <w:t xml:space="preserve">the </w:t>
      </w:r>
      <w:r w:rsidR="00114FE3">
        <w:rPr>
          <w:rFonts w:eastAsia="Times New Roman" w:cs="Calibri"/>
          <w:sz w:val="24"/>
          <w:szCs w:val="24"/>
        </w:rPr>
        <w:t>NURSE</w:t>
      </w:r>
      <w:r w:rsidR="000E24CA">
        <w:rPr>
          <w:rFonts w:eastAsia="Times New Roman" w:cs="Calibri"/>
          <w:sz w:val="24"/>
          <w:szCs w:val="24"/>
        </w:rPr>
        <w:t xml:space="preserve"> Corps Scholarship Program</w:t>
      </w:r>
      <w:r w:rsidR="007B3F36">
        <w:rPr>
          <w:rFonts w:eastAsia="Times New Roman" w:cs="Calibri"/>
          <w:sz w:val="24"/>
          <w:szCs w:val="24"/>
        </w:rPr>
        <w:t xml:space="preserve"> application cycle closes</w:t>
      </w:r>
      <w:r w:rsidRPr="003B4646">
        <w:rPr>
          <w:rFonts w:eastAsia="Times New Roman" w:cs="Calibri"/>
          <w:sz w:val="24"/>
          <w:szCs w:val="24"/>
        </w:rPr>
        <w:t xml:space="preserve">, </w:t>
      </w:r>
      <w:r w:rsidR="00FB4527">
        <w:rPr>
          <w:rFonts w:eastAsia="Times New Roman" w:cs="Calibri"/>
          <w:sz w:val="24"/>
          <w:szCs w:val="24"/>
        </w:rPr>
        <w:t xml:space="preserve">you must notify the </w:t>
      </w:r>
      <w:r w:rsidR="00114FE3">
        <w:rPr>
          <w:rFonts w:eastAsia="Times New Roman" w:cs="Calibri"/>
          <w:sz w:val="24"/>
          <w:szCs w:val="24"/>
        </w:rPr>
        <w:t>NURSE</w:t>
      </w:r>
      <w:r w:rsidR="000E24CA">
        <w:rPr>
          <w:rFonts w:eastAsia="Times New Roman" w:cs="Calibri"/>
          <w:sz w:val="24"/>
          <w:szCs w:val="24"/>
        </w:rPr>
        <w:t xml:space="preserve"> Corps Scholarship Program</w:t>
      </w:r>
      <w:r w:rsidR="00FB4527">
        <w:rPr>
          <w:rFonts w:eastAsia="Times New Roman" w:cs="Calibri"/>
          <w:sz w:val="24"/>
          <w:szCs w:val="24"/>
        </w:rPr>
        <w:t>. T</w:t>
      </w:r>
      <w:r w:rsidRPr="003B4646">
        <w:rPr>
          <w:rFonts w:eastAsia="Times New Roman" w:cs="Calibri"/>
          <w:sz w:val="24"/>
          <w:szCs w:val="24"/>
        </w:rPr>
        <w:t xml:space="preserve">he </w:t>
      </w:r>
      <w:r w:rsidR="00114FE3">
        <w:rPr>
          <w:rFonts w:eastAsia="Times New Roman" w:cs="Calibri"/>
          <w:sz w:val="24"/>
          <w:szCs w:val="24"/>
        </w:rPr>
        <w:t>NURSE</w:t>
      </w:r>
      <w:r w:rsidR="000E24CA">
        <w:rPr>
          <w:rFonts w:eastAsia="Times New Roman" w:cs="Calibri"/>
          <w:sz w:val="24"/>
          <w:szCs w:val="24"/>
        </w:rPr>
        <w:t xml:space="preserve"> Corps Scholarship Program</w:t>
      </w:r>
      <w:r w:rsidRPr="003B4646">
        <w:rPr>
          <w:rFonts w:eastAsia="Times New Roman" w:cs="Calibri"/>
          <w:sz w:val="24"/>
          <w:szCs w:val="24"/>
        </w:rPr>
        <w:t xml:space="preserve"> will reconsider your application based on this change.</w:t>
      </w:r>
      <w:r w:rsidR="000A6D65">
        <w:rPr>
          <w:rFonts w:eastAsia="Times New Roman" w:cs="Calibri"/>
          <w:sz w:val="24"/>
          <w:szCs w:val="24"/>
        </w:rPr>
        <w:t xml:space="preserve"> The </w:t>
      </w:r>
      <w:r w:rsidR="008A65F5">
        <w:rPr>
          <w:rFonts w:cs="Calibri"/>
          <w:sz w:val="24"/>
          <w:szCs w:val="24"/>
        </w:rPr>
        <w:t xml:space="preserve">NURSE Corps Scholarship Program </w:t>
      </w:r>
      <w:r w:rsidR="000A6D65">
        <w:rPr>
          <w:rFonts w:eastAsia="Times New Roman" w:cs="Calibri"/>
          <w:sz w:val="24"/>
          <w:szCs w:val="24"/>
        </w:rPr>
        <w:t>does not calculate your SAR</w:t>
      </w:r>
      <w:r w:rsidR="00D21C2E">
        <w:rPr>
          <w:rFonts w:eastAsia="Times New Roman" w:cs="Calibri"/>
          <w:sz w:val="24"/>
          <w:szCs w:val="24"/>
        </w:rPr>
        <w:t>. Your SAR is determined from the Department of Education by filling out a FAFSA.</w:t>
      </w:r>
    </w:p>
    <w:p w:rsidR="00257677"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What does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Program mean when it says participants must make "at least a two-year service commitment”?</w:t>
      </w:r>
      <w:r w:rsidRPr="003B4646">
        <w:rPr>
          <w:rFonts w:eastAsia="Times New Roman" w:cs="Calibri"/>
          <w:sz w:val="24"/>
          <w:szCs w:val="24"/>
        </w:rPr>
        <w:br/>
        <w:t>Individuals</w:t>
      </w:r>
      <w:r w:rsidR="00D65C1D" w:rsidRPr="003B4646">
        <w:rPr>
          <w:rFonts w:eastAsia="Times New Roman" w:cs="Calibri"/>
          <w:sz w:val="24"/>
          <w:szCs w:val="24"/>
        </w:rPr>
        <w:t xml:space="preserve"> who</w:t>
      </w:r>
      <w:r w:rsidRPr="003B4646">
        <w:rPr>
          <w:rFonts w:eastAsia="Times New Roman" w:cs="Calibri"/>
          <w:sz w:val="24"/>
          <w:szCs w:val="24"/>
        </w:rPr>
        <w:t xml:space="preserve"> receive the </w:t>
      </w:r>
      <w:r w:rsidR="00D953EA" w:rsidRPr="003B4646">
        <w:rPr>
          <w:rFonts w:eastAsia="Times New Roman" w:cs="Calibri"/>
          <w:sz w:val="24"/>
          <w:szCs w:val="24"/>
        </w:rPr>
        <w:t>N</w:t>
      </w:r>
      <w:r w:rsidR="00D953EA">
        <w:rPr>
          <w:rFonts w:eastAsia="Times New Roman" w:cs="Calibri"/>
          <w:sz w:val="24"/>
          <w:szCs w:val="24"/>
        </w:rPr>
        <w:t>URSE Corps</w:t>
      </w:r>
      <w:r w:rsidR="00D953EA" w:rsidRPr="003B4646">
        <w:rPr>
          <w:rFonts w:eastAsia="Times New Roman" w:cs="Calibri"/>
          <w:sz w:val="24"/>
          <w:szCs w:val="24"/>
        </w:rPr>
        <w:t xml:space="preserve"> </w:t>
      </w:r>
      <w:r w:rsidRPr="003B4646">
        <w:rPr>
          <w:rFonts w:eastAsia="Times New Roman" w:cs="Calibri"/>
          <w:sz w:val="24"/>
          <w:szCs w:val="24"/>
        </w:rPr>
        <w:t>Scholarship are required to serve, at a minimum</w:t>
      </w:r>
      <w:r w:rsidR="003D2F8E" w:rsidRPr="003B4646">
        <w:rPr>
          <w:rFonts w:eastAsia="Times New Roman" w:cs="Calibri"/>
          <w:sz w:val="24"/>
          <w:szCs w:val="24"/>
        </w:rPr>
        <w:t>,</w:t>
      </w:r>
      <w:r w:rsidRPr="003B4646">
        <w:rPr>
          <w:rFonts w:eastAsia="Times New Roman" w:cs="Calibri"/>
          <w:sz w:val="24"/>
          <w:szCs w:val="24"/>
        </w:rPr>
        <w:t xml:space="preserve"> a two-year</w:t>
      </w:r>
      <w:r w:rsidR="00071E7B" w:rsidRPr="003B4646">
        <w:rPr>
          <w:rFonts w:eastAsia="Times New Roman" w:cs="Calibri"/>
          <w:sz w:val="24"/>
          <w:szCs w:val="24"/>
        </w:rPr>
        <w:t xml:space="preserve"> full-time </w:t>
      </w:r>
      <w:r w:rsidRPr="003B4646">
        <w:rPr>
          <w:rFonts w:eastAsia="Times New Roman" w:cs="Calibri"/>
          <w:sz w:val="24"/>
          <w:szCs w:val="24"/>
        </w:rPr>
        <w:t xml:space="preserve">service </w:t>
      </w:r>
      <w:r w:rsidR="00071E7B" w:rsidRPr="003B4646">
        <w:rPr>
          <w:rFonts w:eastAsia="Times New Roman" w:cs="Calibri"/>
          <w:sz w:val="24"/>
          <w:szCs w:val="24"/>
        </w:rPr>
        <w:t xml:space="preserve">obligation (or </w:t>
      </w:r>
      <w:r w:rsidR="00D65C1D" w:rsidRPr="003B4646">
        <w:rPr>
          <w:rFonts w:eastAsia="Times New Roman" w:cs="Calibri"/>
          <w:sz w:val="24"/>
          <w:szCs w:val="24"/>
        </w:rPr>
        <w:t>its part</w:t>
      </w:r>
      <w:r w:rsidR="00071E7B" w:rsidRPr="003B4646">
        <w:rPr>
          <w:rFonts w:eastAsia="Times New Roman" w:cs="Calibri"/>
          <w:sz w:val="24"/>
          <w:szCs w:val="24"/>
        </w:rPr>
        <w:t xml:space="preserve">-time </w:t>
      </w:r>
      <w:r w:rsidR="00D65C1D" w:rsidRPr="003B4646">
        <w:rPr>
          <w:rFonts w:eastAsia="Times New Roman" w:cs="Calibri"/>
          <w:sz w:val="24"/>
          <w:szCs w:val="24"/>
        </w:rPr>
        <w:t>equivalent</w:t>
      </w:r>
      <w:r w:rsidR="00071E7B" w:rsidRPr="003B4646">
        <w:rPr>
          <w:rFonts w:eastAsia="Times New Roman" w:cs="Calibri"/>
          <w:sz w:val="24"/>
          <w:szCs w:val="24"/>
        </w:rPr>
        <w:t>)</w:t>
      </w:r>
      <w:r w:rsidRPr="003B4646">
        <w:rPr>
          <w:rFonts w:eastAsia="Times New Roman" w:cs="Calibri"/>
          <w:sz w:val="24"/>
          <w:szCs w:val="24"/>
        </w:rPr>
        <w:t>.</w:t>
      </w:r>
      <w:r w:rsidR="00071E7B" w:rsidRPr="003B4646">
        <w:rPr>
          <w:rFonts w:eastAsia="Times New Roman" w:cs="Calibri"/>
          <w:sz w:val="24"/>
          <w:szCs w:val="24"/>
        </w:rPr>
        <w:t xml:space="preserve"> </w:t>
      </w:r>
      <w:r w:rsidR="00114FE3">
        <w:rPr>
          <w:rFonts w:eastAsia="Times New Roman" w:cs="Calibri"/>
          <w:sz w:val="24"/>
          <w:szCs w:val="24"/>
        </w:rPr>
        <w:t>NURSE</w:t>
      </w:r>
      <w:r w:rsidR="000E24CA">
        <w:rPr>
          <w:rFonts w:eastAsia="Times New Roman" w:cs="Calibri"/>
          <w:sz w:val="24"/>
          <w:szCs w:val="24"/>
        </w:rPr>
        <w:t xml:space="preserve"> Corps Scholarship Program</w:t>
      </w:r>
      <w:r w:rsidR="00071E7B" w:rsidRPr="003B4646">
        <w:rPr>
          <w:rFonts w:eastAsia="Times New Roman" w:cs="Calibri"/>
          <w:sz w:val="24"/>
          <w:szCs w:val="24"/>
        </w:rPr>
        <w:t xml:space="preserve"> participants who receive less than 2 years of scholarship support will still owe the equivalent of 2 years of full-time service.</w:t>
      </w:r>
      <w:r w:rsidR="00257677" w:rsidRPr="003B4646">
        <w:rPr>
          <w:rFonts w:eastAsia="Times New Roman" w:cs="Calibri"/>
          <w:sz w:val="24"/>
          <w:szCs w:val="24"/>
        </w:rPr>
        <w:t xml:space="preserve"> </w:t>
      </w:r>
      <w:r w:rsidRPr="003B4646">
        <w:rPr>
          <w:rFonts w:eastAsia="Times New Roman" w:cs="Calibri"/>
          <w:sz w:val="24"/>
          <w:szCs w:val="24"/>
        </w:rPr>
        <w:t xml:space="preserve">The service obligation is extended by one year for each </w:t>
      </w:r>
      <w:r w:rsidR="00C875E5" w:rsidRPr="003B4646">
        <w:rPr>
          <w:rFonts w:eastAsia="Times New Roman" w:cs="Calibri"/>
          <w:sz w:val="24"/>
          <w:szCs w:val="24"/>
        </w:rPr>
        <w:t xml:space="preserve">full-time </w:t>
      </w:r>
      <w:r w:rsidRPr="003B4646">
        <w:rPr>
          <w:rFonts w:eastAsia="Times New Roman" w:cs="Calibri"/>
          <w:sz w:val="24"/>
          <w:szCs w:val="24"/>
        </w:rPr>
        <w:t xml:space="preserve">year of </w:t>
      </w:r>
      <w:r w:rsidR="00D953EA" w:rsidRPr="003B4646">
        <w:rPr>
          <w:rFonts w:eastAsia="Times New Roman" w:cs="Calibri"/>
          <w:sz w:val="24"/>
          <w:szCs w:val="24"/>
        </w:rPr>
        <w:t>N</w:t>
      </w:r>
      <w:r w:rsidR="00D953EA">
        <w:rPr>
          <w:rFonts w:eastAsia="Times New Roman" w:cs="Calibri"/>
          <w:sz w:val="24"/>
          <w:szCs w:val="24"/>
        </w:rPr>
        <w:t>URSE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support received beyond two years. </w:t>
      </w:r>
      <w:r w:rsidRPr="003B4646">
        <w:rPr>
          <w:rFonts w:eastAsia="Times New Roman" w:cs="Calibri"/>
          <w:sz w:val="24"/>
          <w:szCs w:val="24"/>
        </w:rPr>
        <w:br/>
      </w:r>
      <w:r w:rsidR="00257677" w:rsidRPr="003B4646">
        <w:rPr>
          <w:rFonts w:eastAsia="Times New Roman" w:cs="Calibri"/>
          <w:sz w:val="24"/>
          <w:szCs w:val="24"/>
        </w:rPr>
        <w:br/>
        <w:t xml:space="preserve">For more information, see </w:t>
      </w:r>
      <w:r w:rsidR="00257677" w:rsidRPr="004F4EEE">
        <w:rPr>
          <w:rFonts w:eastAsia="Times New Roman" w:cs="Calibri"/>
          <w:i/>
          <w:sz w:val="24"/>
          <w:szCs w:val="24"/>
        </w:rPr>
        <w:t>Understanding the Contract and Length of the Service Commitment</w:t>
      </w:r>
      <w:r w:rsidR="000E24CA">
        <w:rPr>
          <w:rFonts w:eastAsia="Times New Roman" w:cs="Calibri"/>
          <w:sz w:val="24"/>
          <w:szCs w:val="24"/>
        </w:rPr>
        <w:t xml:space="preserve"> on page </w:t>
      </w:r>
      <w:r w:rsidR="008803F1">
        <w:rPr>
          <w:rFonts w:eastAsia="Times New Roman" w:cs="Calibri"/>
          <w:sz w:val="24"/>
          <w:szCs w:val="24"/>
        </w:rPr>
        <w:t>9</w:t>
      </w:r>
      <w:r w:rsidR="000E24CA">
        <w:rPr>
          <w:rFonts w:eastAsia="Times New Roman" w:cs="Calibri"/>
          <w:sz w:val="24"/>
          <w:szCs w:val="24"/>
        </w:rPr>
        <w:t>.</w:t>
      </w:r>
    </w:p>
    <w:p w:rsidR="000E4D74" w:rsidRPr="003B4646" w:rsidRDefault="000E4D74" w:rsidP="00201ABC">
      <w:pPr>
        <w:spacing w:before="100" w:beforeAutospacing="1" w:after="240" w:line="240" w:lineRule="auto"/>
        <w:ind w:left="360"/>
        <w:rPr>
          <w:rFonts w:eastAsia="Times New Roman" w:cs="Calibri"/>
          <w:sz w:val="24"/>
          <w:szCs w:val="24"/>
        </w:rPr>
      </w:pPr>
      <w:r w:rsidRPr="003B4646">
        <w:rPr>
          <w:rFonts w:eastAsia="Times New Roman" w:cs="Calibri"/>
          <w:sz w:val="24"/>
          <w:szCs w:val="24"/>
        </w:rPr>
        <w:lastRenderedPageBreak/>
        <w:t xml:space="preserve">The </w:t>
      </w:r>
      <w:r w:rsidR="00966099" w:rsidRPr="003B4646">
        <w:rPr>
          <w:rFonts w:eastAsia="Times New Roman" w:cs="Calibri"/>
          <w:sz w:val="24"/>
          <w:szCs w:val="24"/>
        </w:rPr>
        <w:t>N</w:t>
      </w:r>
      <w:r w:rsidR="00966099">
        <w:rPr>
          <w:rFonts w:eastAsia="Times New Roman" w:cs="Calibri"/>
          <w:sz w:val="24"/>
          <w:szCs w:val="24"/>
        </w:rPr>
        <w:t>URSE Corps</w:t>
      </w:r>
      <w:r w:rsidR="00966099" w:rsidRPr="003B4646">
        <w:rPr>
          <w:rFonts w:eastAsia="Times New Roman" w:cs="Calibri"/>
          <w:sz w:val="24"/>
          <w:szCs w:val="24"/>
        </w:rPr>
        <w:t xml:space="preserve"> </w:t>
      </w:r>
      <w:r w:rsidRPr="003B4646">
        <w:rPr>
          <w:rFonts w:eastAsia="Times New Roman" w:cs="Calibri"/>
          <w:sz w:val="24"/>
          <w:szCs w:val="24"/>
        </w:rPr>
        <w:t xml:space="preserve">Scholarship Program hopes that </w:t>
      </w:r>
      <w:r w:rsidR="008151C7" w:rsidRPr="003B4646">
        <w:rPr>
          <w:rFonts w:eastAsia="Times New Roman" w:cs="Calibri"/>
          <w:sz w:val="24"/>
          <w:szCs w:val="24"/>
        </w:rPr>
        <w:t>participants</w:t>
      </w:r>
      <w:r w:rsidRPr="003B4646">
        <w:rPr>
          <w:rFonts w:eastAsia="Times New Roman" w:cs="Calibri"/>
          <w:sz w:val="24"/>
          <w:szCs w:val="24"/>
        </w:rPr>
        <w:t xml:space="preserve"> will remain at their service sites and continue serving those in need even after the service commitment is fulfilled.</w:t>
      </w:r>
      <w:r w:rsidRPr="003B4646">
        <w:rPr>
          <w:rFonts w:eastAsia="Times New Roman" w:cs="Calibri"/>
          <w:sz w:val="24"/>
          <w:szCs w:val="24"/>
        </w:rPr>
        <w:br/>
      </w:r>
      <w:r w:rsidRPr="003B4646">
        <w:rPr>
          <w:rFonts w:eastAsia="Times New Roman" w:cs="Calibri"/>
          <w:sz w:val="24"/>
          <w:szCs w:val="24"/>
        </w:rPr>
        <w:br/>
      </w:r>
      <w:r w:rsidR="008151C7" w:rsidRPr="003B4646">
        <w:rPr>
          <w:rFonts w:eastAsia="Times New Roman" w:cs="Calibri"/>
          <w:sz w:val="24"/>
          <w:szCs w:val="24"/>
        </w:rPr>
        <w:t>Participants</w:t>
      </w:r>
      <w:r w:rsidRPr="003B4646">
        <w:rPr>
          <w:rFonts w:eastAsia="Times New Roman" w:cs="Calibri"/>
          <w:sz w:val="24"/>
          <w:szCs w:val="24"/>
        </w:rPr>
        <w:t xml:space="preserve"> who have satisfactorily completed their service commitment and are working at eligible </w:t>
      </w:r>
      <w:r w:rsidR="00054B66" w:rsidRPr="003B4646">
        <w:rPr>
          <w:rFonts w:eastAsia="Times New Roman" w:cs="Calibri"/>
          <w:sz w:val="24"/>
          <w:szCs w:val="24"/>
        </w:rPr>
        <w:t xml:space="preserve">public or </w:t>
      </w:r>
      <w:r w:rsidRPr="003B4646">
        <w:rPr>
          <w:rFonts w:eastAsia="Times New Roman" w:cs="Calibri"/>
          <w:sz w:val="24"/>
          <w:szCs w:val="24"/>
        </w:rPr>
        <w:t xml:space="preserve">nonprofit </w:t>
      </w:r>
      <w:r w:rsidR="00054B66" w:rsidRPr="003B4646">
        <w:rPr>
          <w:rFonts w:eastAsia="Times New Roman" w:cs="Calibri"/>
          <w:sz w:val="24"/>
          <w:szCs w:val="24"/>
        </w:rPr>
        <w:t xml:space="preserve">private </w:t>
      </w:r>
      <w:r w:rsidRPr="003B4646">
        <w:rPr>
          <w:rFonts w:eastAsia="Times New Roman" w:cs="Calibri"/>
          <w:sz w:val="24"/>
          <w:szCs w:val="24"/>
        </w:rPr>
        <w:t xml:space="preserve">facilities may apply to the </w:t>
      </w:r>
      <w:r w:rsidR="00966099" w:rsidRPr="003B4646">
        <w:rPr>
          <w:rFonts w:eastAsia="Times New Roman" w:cs="Calibri"/>
          <w:sz w:val="24"/>
          <w:szCs w:val="24"/>
        </w:rPr>
        <w:t>N</w:t>
      </w:r>
      <w:r w:rsidR="00966099">
        <w:rPr>
          <w:rFonts w:eastAsia="Times New Roman" w:cs="Calibri"/>
          <w:sz w:val="24"/>
          <w:szCs w:val="24"/>
        </w:rPr>
        <w:t>URSE</w:t>
      </w:r>
      <w:r w:rsidR="002C4259">
        <w:rPr>
          <w:rFonts w:eastAsia="Times New Roman" w:cs="Calibri"/>
          <w:sz w:val="24"/>
          <w:szCs w:val="24"/>
        </w:rPr>
        <w:t xml:space="preserve"> Corps Loan Repayment Program </w:t>
      </w:r>
      <w:r w:rsidR="001B4E48">
        <w:rPr>
          <w:rFonts w:eastAsia="Times New Roman" w:cs="Calibri"/>
          <w:sz w:val="24"/>
          <w:szCs w:val="24"/>
        </w:rPr>
        <w:t>(</w:t>
      </w:r>
      <w:r w:rsidR="002C4259">
        <w:rPr>
          <w:rFonts w:eastAsia="Times New Roman" w:cs="Calibri"/>
          <w:sz w:val="24"/>
          <w:szCs w:val="24"/>
        </w:rPr>
        <w:t>formerly known as the Nursing Education Loan Repayment Program</w:t>
      </w:r>
      <w:r w:rsidR="001B4E48">
        <w:rPr>
          <w:rFonts w:eastAsia="Times New Roman" w:cs="Calibri"/>
          <w:sz w:val="24"/>
          <w:szCs w:val="24"/>
        </w:rPr>
        <w:t>)</w:t>
      </w:r>
      <w:r w:rsidR="00966099">
        <w:rPr>
          <w:rFonts w:eastAsia="Times New Roman" w:cs="Calibri"/>
          <w:sz w:val="24"/>
          <w:szCs w:val="24"/>
        </w:rPr>
        <w:t xml:space="preserve"> </w:t>
      </w:r>
      <w:r w:rsidRPr="003B4646">
        <w:rPr>
          <w:rFonts w:eastAsia="Times New Roman" w:cs="Calibri"/>
          <w:sz w:val="24"/>
          <w:szCs w:val="24"/>
        </w:rPr>
        <w:t>to obtain funds to repay a portion of the outstanding balance on qualifying education loans.</w:t>
      </w:r>
    </w:p>
    <w:p w:rsidR="00A81E32" w:rsidRPr="003B4646" w:rsidRDefault="007D7EC2" w:rsidP="00DC34A2">
      <w:pPr>
        <w:spacing w:before="100" w:beforeAutospacing="1" w:after="240" w:line="240" w:lineRule="auto"/>
        <w:ind w:left="360"/>
        <w:rPr>
          <w:rFonts w:eastAsia="Times New Roman" w:cs="Calibri"/>
          <w:sz w:val="24"/>
          <w:szCs w:val="24"/>
        </w:rPr>
      </w:pPr>
      <w:r>
        <w:rPr>
          <w:rFonts w:eastAsia="Times New Roman" w:cs="Calibri"/>
          <w:b/>
          <w:bCs/>
          <w:sz w:val="24"/>
          <w:szCs w:val="24"/>
        </w:rPr>
        <w:t xml:space="preserve">27. </w:t>
      </w:r>
      <w:r w:rsidR="000E4D74" w:rsidRPr="003B4646">
        <w:rPr>
          <w:rFonts w:eastAsia="Times New Roman" w:cs="Calibri"/>
          <w:b/>
          <w:bCs/>
          <w:sz w:val="24"/>
          <w:szCs w:val="24"/>
        </w:rPr>
        <w:t>What are the c</w:t>
      </w:r>
      <w:r w:rsidR="000B4DEB" w:rsidRPr="003B4646">
        <w:rPr>
          <w:rFonts w:eastAsia="Times New Roman" w:cs="Calibri"/>
          <w:b/>
          <w:bCs/>
          <w:sz w:val="24"/>
          <w:szCs w:val="24"/>
        </w:rPr>
        <w:t>omputer requirements for the on</w:t>
      </w:r>
      <w:r w:rsidR="000E4D74" w:rsidRPr="003B4646">
        <w:rPr>
          <w:rFonts w:eastAsia="Times New Roman" w:cs="Calibri"/>
          <w:b/>
          <w:bCs/>
          <w:sz w:val="24"/>
          <w:szCs w:val="24"/>
        </w:rPr>
        <w:t xml:space="preserve">line portion of the </w:t>
      </w:r>
      <w:r w:rsidR="00966099" w:rsidRPr="003B4646">
        <w:rPr>
          <w:rFonts w:eastAsia="Times New Roman" w:cs="Calibri"/>
          <w:b/>
          <w:bCs/>
          <w:sz w:val="24"/>
          <w:szCs w:val="24"/>
        </w:rPr>
        <w:t>N</w:t>
      </w:r>
      <w:r w:rsidR="00966099">
        <w:rPr>
          <w:rFonts w:eastAsia="Times New Roman" w:cs="Calibri"/>
          <w:b/>
          <w:bCs/>
          <w:sz w:val="24"/>
          <w:szCs w:val="24"/>
        </w:rPr>
        <w:t>URSE Corps</w:t>
      </w:r>
      <w:r w:rsidR="00966099" w:rsidRPr="003B4646">
        <w:rPr>
          <w:rFonts w:eastAsia="Times New Roman" w:cs="Calibri"/>
          <w:b/>
          <w:bCs/>
          <w:sz w:val="24"/>
          <w:szCs w:val="24"/>
        </w:rPr>
        <w:t xml:space="preserve"> </w:t>
      </w:r>
      <w:r w:rsidR="000E4D74" w:rsidRPr="003B4646">
        <w:rPr>
          <w:rFonts w:eastAsia="Times New Roman" w:cs="Calibri"/>
          <w:b/>
          <w:bCs/>
          <w:sz w:val="24"/>
          <w:szCs w:val="24"/>
        </w:rPr>
        <w:t>Scholarship Program application?</w:t>
      </w:r>
      <w:r w:rsidR="000E4D74" w:rsidRPr="003B4646">
        <w:rPr>
          <w:rFonts w:eastAsia="Times New Roman" w:cs="Calibri"/>
          <w:sz w:val="24"/>
          <w:szCs w:val="24"/>
        </w:rPr>
        <w:br/>
        <w:t xml:space="preserve">The </w:t>
      </w:r>
      <w:r w:rsidR="00114FE3">
        <w:rPr>
          <w:rFonts w:eastAsia="Times New Roman" w:cs="Calibri"/>
          <w:sz w:val="24"/>
          <w:szCs w:val="24"/>
        </w:rPr>
        <w:t>NURSE</w:t>
      </w:r>
      <w:r w:rsidR="000E24CA">
        <w:rPr>
          <w:rFonts w:eastAsia="Times New Roman" w:cs="Calibri"/>
          <w:sz w:val="24"/>
          <w:szCs w:val="24"/>
        </w:rPr>
        <w:t xml:space="preserve"> Corps Scholarship Program</w:t>
      </w:r>
      <w:r w:rsidR="000B4DEB" w:rsidRPr="003B4646">
        <w:rPr>
          <w:rFonts w:eastAsia="Times New Roman" w:cs="Calibri"/>
          <w:sz w:val="24"/>
          <w:szCs w:val="24"/>
        </w:rPr>
        <w:t xml:space="preserve"> recommends the following browsers when completing the online application: Internet Explorer 8, Firefox, Chrome 6, </w:t>
      </w:r>
      <w:r w:rsidR="004E055C" w:rsidRPr="003B4646">
        <w:rPr>
          <w:rFonts w:eastAsia="Times New Roman" w:cs="Calibri"/>
          <w:sz w:val="24"/>
          <w:szCs w:val="24"/>
        </w:rPr>
        <w:t>or</w:t>
      </w:r>
      <w:r w:rsidR="000B4DEB" w:rsidRPr="003B4646">
        <w:rPr>
          <w:rFonts w:eastAsia="Times New Roman" w:cs="Calibri"/>
          <w:sz w:val="24"/>
          <w:szCs w:val="24"/>
        </w:rPr>
        <w:t xml:space="preserve"> Safari 5</w:t>
      </w:r>
      <w:r w:rsidR="000E4D74" w:rsidRPr="003B4646">
        <w:rPr>
          <w:rFonts w:eastAsia="Times New Roman" w:cs="Calibri"/>
          <w:sz w:val="24"/>
          <w:szCs w:val="24"/>
        </w:rPr>
        <w:t>.</w:t>
      </w:r>
    </w:p>
    <w:p w:rsidR="003B6F6B" w:rsidRPr="00DC34A2" w:rsidRDefault="007D7EC2" w:rsidP="00DC34A2">
      <w:pPr>
        <w:spacing w:after="0" w:line="240" w:lineRule="auto"/>
        <w:ind w:left="360"/>
        <w:rPr>
          <w:b/>
          <w:sz w:val="24"/>
        </w:rPr>
      </w:pPr>
      <w:r>
        <w:rPr>
          <w:rFonts w:eastAsia="Times New Roman" w:cs="Calibri"/>
          <w:b/>
          <w:bCs/>
          <w:sz w:val="24"/>
          <w:szCs w:val="24"/>
        </w:rPr>
        <w:t xml:space="preserve">28. </w:t>
      </w:r>
      <w:r w:rsidR="000E4D74" w:rsidRPr="00AF0EC1">
        <w:rPr>
          <w:rFonts w:eastAsia="Times New Roman" w:cs="Calibri"/>
          <w:b/>
          <w:bCs/>
          <w:sz w:val="24"/>
          <w:szCs w:val="24"/>
        </w:rPr>
        <w:t>Are students accepted for enrollment or enrolled in bridge</w:t>
      </w:r>
      <w:r w:rsidR="00DC0A1B" w:rsidRPr="00AF0EC1">
        <w:rPr>
          <w:rFonts w:eastAsia="Times New Roman" w:cs="Calibri"/>
          <w:b/>
          <w:bCs/>
          <w:sz w:val="24"/>
          <w:szCs w:val="24"/>
        </w:rPr>
        <w:t xml:space="preserve"> </w:t>
      </w:r>
      <w:r w:rsidR="003C2BCB" w:rsidRPr="00AF0EC1">
        <w:rPr>
          <w:rFonts w:eastAsia="Times New Roman" w:cs="Calibri"/>
          <w:b/>
          <w:bCs/>
          <w:sz w:val="24"/>
          <w:szCs w:val="24"/>
        </w:rPr>
        <w:t>or dual</w:t>
      </w:r>
      <w:r w:rsidR="000E4D74" w:rsidRPr="00AF0EC1">
        <w:rPr>
          <w:rFonts w:eastAsia="Times New Roman" w:cs="Calibri"/>
          <w:b/>
          <w:bCs/>
          <w:sz w:val="24"/>
          <w:szCs w:val="24"/>
        </w:rPr>
        <w:t xml:space="preserve"> degree programs eligible for the </w:t>
      </w:r>
      <w:r w:rsidR="008F522D" w:rsidRPr="00AF0EC1">
        <w:rPr>
          <w:rFonts w:eastAsia="Times New Roman" w:cs="Calibri"/>
          <w:b/>
          <w:bCs/>
          <w:sz w:val="24"/>
          <w:szCs w:val="24"/>
        </w:rPr>
        <w:t xml:space="preserve">NURSE Corps </w:t>
      </w:r>
      <w:r w:rsidR="000E4D74" w:rsidRPr="00AF0EC1">
        <w:rPr>
          <w:rFonts w:eastAsia="Times New Roman" w:cs="Calibri"/>
          <w:b/>
          <w:bCs/>
          <w:sz w:val="24"/>
          <w:szCs w:val="24"/>
        </w:rPr>
        <w:t>Scholarship Program?</w:t>
      </w:r>
    </w:p>
    <w:p w:rsidR="00126332" w:rsidRPr="003F1E92" w:rsidRDefault="001A6665" w:rsidP="00984150">
      <w:pPr>
        <w:spacing w:after="0" w:line="240" w:lineRule="auto"/>
        <w:ind w:left="360"/>
        <w:rPr>
          <w:rFonts w:eastAsia="Times New Roman" w:cs="Calibri"/>
          <w:sz w:val="24"/>
          <w:szCs w:val="24"/>
        </w:rPr>
      </w:pPr>
      <w:r w:rsidRPr="002753CF">
        <w:rPr>
          <w:sz w:val="24"/>
          <w:szCs w:val="24"/>
        </w:rPr>
        <w:t xml:space="preserve">Direct Entry Nursing Programs are </w:t>
      </w:r>
      <w:r w:rsidRPr="00872462">
        <w:rPr>
          <w:sz w:val="24"/>
          <w:szCs w:val="24"/>
        </w:rPr>
        <w:t>eligible</w:t>
      </w:r>
      <w:r w:rsidRPr="002753CF">
        <w:rPr>
          <w:sz w:val="24"/>
          <w:szCs w:val="24"/>
        </w:rPr>
        <w:t xml:space="preserve"> for a scholarship award. Direct Entry programs include non</w:t>
      </w:r>
      <w:r w:rsidR="00315F2D">
        <w:rPr>
          <w:sz w:val="24"/>
          <w:szCs w:val="24"/>
        </w:rPr>
        <w:t>-</w:t>
      </w:r>
      <w:r w:rsidRPr="002753CF">
        <w:rPr>
          <w:sz w:val="24"/>
          <w:szCs w:val="24"/>
        </w:rPr>
        <w:t>nursing bachelor’s degree to NP</w:t>
      </w:r>
      <w:r w:rsidR="009F2146">
        <w:rPr>
          <w:sz w:val="24"/>
          <w:szCs w:val="24"/>
        </w:rPr>
        <w:t xml:space="preserve">, </w:t>
      </w:r>
      <w:r w:rsidRPr="002753CF">
        <w:rPr>
          <w:sz w:val="24"/>
          <w:szCs w:val="24"/>
        </w:rPr>
        <w:t>RN to NP</w:t>
      </w:r>
      <w:r w:rsidR="009F2146">
        <w:rPr>
          <w:sz w:val="24"/>
          <w:szCs w:val="24"/>
        </w:rPr>
        <w:t>, and RN to BSN</w:t>
      </w:r>
      <w:r w:rsidRPr="002753CF">
        <w:rPr>
          <w:sz w:val="24"/>
          <w:szCs w:val="24"/>
        </w:rPr>
        <w:t xml:space="preserve"> bridge programs. Doctor of Nursing Practice </w:t>
      </w:r>
      <w:r w:rsidR="009F2146">
        <w:rPr>
          <w:sz w:val="24"/>
          <w:szCs w:val="24"/>
        </w:rPr>
        <w:t>programs are also</w:t>
      </w:r>
      <w:r w:rsidRPr="002753CF">
        <w:rPr>
          <w:sz w:val="24"/>
          <w:szCs w:val="24"/>
        </w:rPr>
        <w:t xml:space="preserve"> eligible. Applicants </w:t>
      </w:r>
      <w:r w:rsidRPr="00DE09A1">
        <w:rPr>
          <w:sz w:val="24"/>
          <w:szCs w:val="24"/>
        </w:rPr>
        <w:t>may</w:t>
      </w:r>
      <w:r w:rsidRPr="002753CF">
        <w:rPr>
          <w:sz w:val="24"/>
          <w:szCs w:val="24"/>
        </w:rPr>
        <w:t xml:space="preserve"> be enrolled in an on-line program as long as they are NOT self-paced programs, the curriculum requires in-person clinical rotations, and all other programmatic guidelines are met. Students enrolled in Licensed Practical Nurse programs, combined degree, and dual degree programs are not eligible for a scholarship award.  </w:t>
      </w:r>
      <w:r w:rsidR="000E4D74" w:rsidRPr="00D21C2E">
        <w:rPr>
          <w:rFonts w:eastAsia="Times New Roman" w:cs="Calibri"/>
          <w:sz w:val="24"/>
          <w:szCs w:val="24"/>
        </w:rPr>
        <w:t>For complete eligibility information, see </w:t>
      </w:r>
      <w:r w:rsidR="000E4D74" w:rsidRPr="00D21C2E">
        <w:rPr>
          <w:rFonts w:eastAsia="Times New Roman" w:cs="Calibri"/>
          <w:i/>
          <w:sz w:val="24"/>
          <w:szCs w:val="24"/>
        </w:rPr>
        <w:t>Eligibility Requirements</w:t>
      </w:r>
      <w:r w:rsidR="000E24CA" w:rsidRPr="00D21C2E">
        <w:rPr>
          <w:rFonts w:eastAsia="Times New Roman" w:cs="Calibri"/>
          <w:sz w:val="24"/>
          <w:szCs w:val="24"/>
        </w:rPr>
        <w:t xml:space="preserve"> on page 5.</w:t>
      </w:r>
    </w:p>
    <w:p w:rsidR="00AD01EA" w:rsidRPr="003B4646" w:rsidRDefault="007D7EC2" w:rsidP="00DC34A2">
      <w:pPr>
        <w:spacing w:before="100" w:beforeAutospacing="1" w:after="0" w:line="240" w:lineRule="auto"/>
        <w:ind w:left="360"/>
        <w:rPr>
          <w:rFonts w:eastAsia="Times New Roman" w:cs="Calibri"/>
          <w:sz w:val="24"/>
          <w:szCs w:val="24"/>
        </w:rPr>
      </w:pPr>
      <w:r>
        <w:rPr>
          <w:rFonts w:eastAsia="Times New Roman" w:cs="Calibri"/>
          <w:b/>
          <w:bCs/>
          <w:sz w:val="24"/>
          <w:szCs w:val="24"/>
        </w:rPr>
        <w:t xml:space="preserve">29. </w:t>
      </w:r>
      <w:r w:rsidR="00AD01EA" w:rsidRPr="003B4646">
        <w:rPr>
          <w:rFonts w:eastAsia="Times New Roman" w:cs="Calibri"/>
          <w:b/>
          <w:bCs/>
          <w:sz w:val="24"/>
          <w:szCs w:val="24"/>
        </w:rPr>
        <w:t xml:space="preserve">Where do I send my </w:t>
      </w:r>
      <w:r w:rsidR="00966099" w:rsidRPr="003B4646">
        <w:rPr>
          <w:rFonts w:eastAsia="Times New Roman" w:cs="Calibri"/>
          <w:b/>
          <w:bCs/>
          <w:sz w:val="24"/>
          <w:szCs w:val="24"/>
        </w:rPr>
        <w:t>N</w:t>
      </w:r>
      <w:r w:rsidR="00966099">
        <w:rPr>
          <w:rFonts w:eastAsia="Times New Roman" w:cs="Calibri"/>
          <w:b/>
          <w:bCs/>
          <w:sz w:val="24"/>
          <w:szCs w:val="24"/>
        </w:rPr>
        <w:t>URSE Corps</w:t>
      </w:r>
      <w:r w:rsidR="00966099" w:rsidRPr="003B4646">
        <w:rPr>
          <w:rFonts w:eastAsia="Times New Roman" w:cs="Calibri"/>
          <w:b/>
          <w:bCs/>
          <w:sz w:val="24"/>
          <w:szCs w:val="24"/>
        </w:rPr>
        <w:t xml:space="preserve"> </w:t>
      </w:r>
      <w:r w:rsidR="00AD01EA" w:rsidRPr="003B4646">
        <w:rPr>
          <w:rFonts w:eastAsia="Times New Roman" w:cs="Calibri"/>
          <w:b/>
          <w:bCs/>
          <w:sz w:val="24"/>
          <w:szCs w:val="24"/>
        </w:rPr>
        <w:t>Scholarship Program supporting documentation?</w:t>
      </w:r>
    </w:p>
    <w:p w:rsidR="000E4D74" w:rsidRPr="003B4646" w:rsidRDefault="00A33C7E" w:rsidP="00DC34A2">
      <w:pPr>
        <w:spacing w:line="240" w:lineRule="auto"/>
        <w:ind w:left="360"/>
        <w:rPr>
          <w:rFonts w:eastAsia="Times New Roman" w:cs="Calibri"/>
          <w:sz w:val="24"/>
          <w:szCs w:val="24"/>
        </w:rPr>
      </w:pPr>
      <w:r w:rsidRPr="003B4646">
        <w:rPr>
          <w:sz w:val="24"/>
          <w:szCs w:val="24"/>
        </w:rPr>
        <w:t xml:space="preserve">Please </w:t>
      </w:r>
      <w:r w:rsidR="000744E3" w:rsidRPr="003B4646">
        <w:rPr>
          <w:sz w:val="24"/>
          <w:szCs w:val="24"/>
        </w:rPr>
        <w:t xml:space="preserve">upload </w:t>
      </w:r>
      <w:r w:rsidRPr="003B4646">
        <w:rPr>
          <w:rFonts w:eastAsia="Times New Roman" w:cs="Calibri"/>
          <w:sz w:val="24"/>
          <w:szCs w:val="24"/>
        </w:rPr>
        <w:t xml:space="preserve">your </w:t>
      </w:r>
      <w:r w:rsidR="00114FE3">
        <w:rPr>
          <w:rFonts w:eastAsia="Times New Roman" w:cs="Calibri"/>
          <w:sz w:val="24"/>
          <w:szCs w:val="24"/>
        </w:rPr>
        <w:t>NURSE</w:t>
      </w:r>
      <w:r w:rsidR="000E24CA">
        <w:rPr>
          <w:rFonts w:eastAsia="Times New Roman" w:cs="Calibri"/>
          <w:sz w:val="24"/>
          <w:szCs w:val="24"/>
        </w:rPr>
        <w:t xml:space="preserve"> Corps Scholarship Program</w:t>
      </w:r>
      <w:r w:rsidRPr="003B4646">
        <w:rPr>
          <w:rFonts w:eastAsia="Times New Roman" w:cs="Calibri"/>
          <w:sz w:val="24"/>
          <w:szCs w:val="24"/>
        </w:rPr>
        <w:t xml:space="preserve"> supporting documents </w:t>
      </w:r>
      <w:r w:rsidRPr="003B4646">
        <w:rPr>
          <w:sz w:val="24"/>
          <w:szCs w:val="24"/>
        </w:rPr>
        <w:t xml:space="preserve">to the </w:t>
      </w:r>
      <w:r w:rsidR="00114FE3">
        <w:rPr>
          <w:sz w:val="24"/>
          <w:szCs w:val="24"/>
        </w:rPr>
        <w:t>NURSE</w:t>
      </w:r>
      <w:r w:rsidR="000E24CA">
        <w:rPr>
          <w:sz w:val="24"/>
          <w:szCs w:val="24"/>
        </w:rPr>
        <w:t xml:space="preserve"> Corps Scholarship Program</w:t>
      </w:r>
      <w:r w:rsidR="000744E3" w:rsidRPr="003B4646">
        <w:rPr>
          <w:sz w:val="24"/>
          <w:szCs w:val="24"/>
        </w:rPr>
        <w:t xml:space="preserve"> Online Application: </w:t>
      </w:r>
      <w:hyperlink r:id="rId36" w:history="1">
        <w:r w:rsidR="00225E1F" w:rsidRPr="00225E1F">
          <w:rPr>
            <w:rStyle w:val="Hyperlink"/>
            <w:rFonts w:cs="Arial"/>
            <w:sz w:val="24"/>
            <w:szCs w:val="24"/>
          </w:rPr>
          <w:t>https://programportal.hrsa.gov.</w:t>
        </w:r>
      </w:hyperlink>
      <w:r w:rsidR="00225E1F">
        <w:rPr>
          <w:rStyle w:val="Hyperlink"/>
          <w:rFonts w:cs="Arial"/>
          <w:color w:val="auto"/>
          <w:sz w:val="24"/>
          <w:szCs w:val="24"/>
          <w:u w:val="none"/>
        </w:rPr>
        <w:t xml:space="preserve"> </w:t>
      </w:r>
      <w:r w:rsidR="00535679">
        <w:rPr>
          <w:rFonts w:cs="Calibri"/>
          <w:sz w:val="24"/>
          <w:szCs w:val="24"/>
        </w:rPr>
        <w:t>A</w:t>
      </w:r>
      <w:r w:rsidR="00535679" w:rsidRPr="008E1869">
        <w:rPr>
          <w:rFonts w:cs="Calibri"/>
          <w:sz w:val="24"/>
          <w:szCs w:val="24"/>
        </w:rPr>
        <w:t xml:space="preserve">pplicants are </w:t>
      </w:r>
      <w:r w:rsidR="00535679" w:rsidRPr="008E1869">
        <w:rPr>
          <w:rFonts w:cs="Calibri"/>
          <w:b/>
          <w:sz w:val="24"/>
          <w:szCs w:val="24"/>
        </w:rPr>
        <w:t>strongly encouraged</w:t>
      </w:r>
      <w:r w:rsidR="00535679" w:rsidRPr="008E1869">
        <w:rPr>
          <w:rFonts w:cs="Calibri"/>
          <w:sz w:val="24"/>
          <w:szCs w:val="24"/>
        </w:rPr>
        <w:t xml:space="preserve"> to upload all supporting documents </w:t>
      </w:r>
      <w:r w:rsidR="00571AEB">
        <w:rPr>
          <w:rFonts w:cs="Calibri"/>
          <w:sz w:val="24"/>
          <w:szCs w:val="24"/>
        </w:rPr>
        <w:t>in PDF format</w:t>
      </w:r>
      <w:r w:rsidR="00571AEB" w:rsidRPr="008E1869">
        <w:rPr>
          <w:rFonts w:cs="Calibri"/>
          <w:sz w:val="24"/>
          <w:szCs w:val="24"/>
        </w:rPr>
        <w:t xml:space="preserve"> </w:t>
      </w:r>
      <w:r w:rsidR="00535679" w:rsidRPr="008E1869">
        <w:rPr>
          <w:rFonts w:cs="Calibri"/>
          <w:sz w:val="24"/>
          <w:szCs w:val="24"/>
        </w:rPr>
        <w:t>to expedite processing of their application.</w:t>
      </w:r>
      <w:r w:rsidR="00535679">
        <w:rPr>
          <w:rFonts w:cs="Calibri"/>
          <w:sz w:val="24"/>
          <w:szCs w:val="24"/>
        </w:rPr>
        <w:t xml:space="preserve"> </w:t>
      </w:r>
      <w:r w:rsidR="006F3F35" w:rsidRPr="003B4646">
        <w:rPr>
          <w:rFonts w:eastAsia="Times New Roman" w:cs="Calibri"/>
          <w:sz w:val="24"/>
          <w:szCs w:val="24"/>
        </w:rPr>
        <w:t>Materials must be received by the applicat</w:t>
      </w:r>
      <w:r w:rsidR="006F3F35" w:rsidRPr="003B4646">
        <w:rPr>
          <w:rFonts w:eastAsia="Times New Roman" w:cs="Calibri"/>
          <w:b/>
          <w:sz w:val="24"/>
          <w:szCs w:val="24"/>
        </w:rPr>
        <w:t>i</w:t>
      </w:r>
      <w:r w:rsidR="006F3F35" w:rsidRPr="003B4646">
        <w:rPr>
          <w:rFonts w:eastAsia="Times New Roman" w:cs="Calibri"/>
          <w:sz w:val="24"/>
          <w:szCs w:val="24"/>
        </w:rPr>
        <w:t>on deadline (</w:t>
      </w:r>
      <w:r w:rsidR="00535679">
        <w:rPr>
          <w:rFonts w:eastAsia="Times New Roman" w:cs="Calibri"/>
          <w:sz w:val="24"/>
          <w:szCs w:val="24"/>
        </w:rPr>
        <w:t xml:space="preserve">EST </w:t>
      </w:r>
      <w:r w:rsidR="0018327C">
        <w:rPr>
          <w:rFonts w:eastAsia="Times New Roman" w:cs="Calibri"/>
          <w:sz w:val="24"/>
          <w:szCs w:val="24"/>
        </w:rPr>
        <w:t>7:30</w:t>
      </w:r>
      <w:r w:rsidR="006F3F35" w:rsidRPr="003B4646">
        <w:rPr>
          <w:rFonts w:eastAsia="Times New Roman" w:cs="Calibri"/>
          <w:sz w:val="24"/>
          <w:szCs w:val="24"/>
        </w:rPr>
        <w:t xml:space="preserve">p.m., </w:t>
      </w:r>
      <w:r w:rsidR="00AB45B3">
        <w:rPr>
          <w:rFonts w:cs="Calibri"/>
          <w:sz w:val="24"/>
          <w:szCs w:val="24"/>
        </w:rPr>
        <w:t xml:space="preserve">May </w:t>
      </w:r>
      <w:r w:rsidR="0018327C">
        <w:rPr>
          <w:rFonts w:cs="Calibri"/>
          <w:sz w:val="24"/>
          <w:szCs w:val="24"/>
        </w:rPr>
        <w:t>2</w:t>
      </w:r>
      <w:r w:rsidR="006B0011">
        <w:rPr>
          <w:rFonts w:cs="Calibri"/>
          <w:sz w:val="24"/>
          <w:szCs w:val="24"/>
        </w:rPr>
        <w:t>1</w:t>
      </w:r>
      <w:r w:rsidR="00AB45B3" w:rsidRPr="00AB45B3">
        <w:rPr>
          <w:rFonts w:cs="Calibri"/>
          <w:sz w:val="24"/>
          <w:szCs w:val="24"/>
        </w:rPr>
        <w:t>,</w:t>
      </w:r>
      <w:r w:rsidR="00AB45B3" w:rsidRPr="00AB45B3">
        <w:rPr>
          <w:rFonts w:cs="Calibri"/>
          <w:sz w:val="24"/>
          <w:szCs w:val="24"/>
          <w:vertAlign w:val="superscript"/>
        </w:rPr>
        <w:t xml:space="preserve"> </w:t>
      </w:r>
      <w:r w:rsidR="00F0123F">
        <w:rPr>
          <w:rFonts w:cs="Calibri"/>
          <w:sz w:val="24"/>
          <w:szCs w:val="24"/>
        </w:rPr>
        <w:t>2015</w:t>
      </w:r>
      <w:r w:rsidR="006F3F35" w:rsidRPr="003B4646">
        <w:rPr>
          <w:rFonts w:eastAsia="Times New Roman" w:cs="Calibri"/>
          <w:sz w:val="24"/>
          <w:szCs w:val="24"/>
        </w:rPr>
        <w:t>).</w:t>
      </w:r>
      <w:r w:rsidR="007D7EC2">
        <w:rPr>
          <w:rFonts w:eastAsia="Times New Roman" w:cs="Calibri"/>
          <w:b/>
          <w:bCs/>
          <w:sz w:val="24"/>
          <w:szCs w:val="24"/>
        </w:rPr>
        <w:t xml:space="preserve">30. </w:t>
      </w:r>
      <w:r w:rsidR="000E4D74" w:rsidRPr="003B4646">
        <w:rPr>
          <w:rFonts w:eastAsia="Times New Roman" w:cs="Calibri"/>
          <w:b/>
          <w:bCs/>
          <w:sz w:val="24"/>
          <w:szCs w:val="24"/>
        </w:rPr>
        <w:t xml:space="preserve">How may I check the status of my </w:t>
      </w:r>
      <w:r w:rsidR="00966099" w:rsidRPr="003B4646">
        <w:rPr>
          <w:rFonts w:eastAsia="Times New Roman" w:cs="Calibri"/>
          <w:b/>
          <w:bCs/>
          <w:sz w:val="24"/>
          <w:szCs w:val="24"/>
        </w:rPr>
        <w:t>N</w:t>
      </w:r>
      <w:r w:rsidR="00966099">
        <w:rPr>
          <w:rFonts w:eastAsia="Times New Roman" w:cs="Calibri"/>
          <w:b/>
          <w:bCs/>
          <w:sz w:val="24"/>
          <w:szCs w:val="24"/>
        </w:rPr>
        <w:t>URSE Corps</w:t>
      </w:r>
      <w:r w:rsidR="00966099" w:rsidRPr="003B4646">
        <w:rPr>
          <w:rFonts w:eastAsia="Times New Roman" w:cs="Calibri"/>
          <w:b/>
          <w:bCs/>
          <w:sz w:val="24"/>
          <w:szCs w:val="24"/>
        </w:rPr>
        <w:t xml:space="preserve"> </w:t>
      </w:r>
      <w:r w:rsidR="000E4D74" w:rsidRPr="003B4646">
        <w:rPr>
          <w:rFonts w:eastAsia="Times New Roman" w:cs="Calibri"/>
          <w:b/>
          <w:bCs/>
          <w:sz w:val="24"/>
          <w:szCs w:val="24"/>
        </w:rPr>
        <w:t>Scholarship Application?</w:t>
      </w:r>
      <w:r w:rsidR="000E4D74" w:rsidRPr="003B4646">
        <w:rPr>
          <w:rFonts w:eastAsia="Times New Roman" w:cs="Calibri"/>
          <w:sz w:val="24"/>
          <w:szCs w:val="24"/>
        </w:rPr>
        <w:br/>
      </w:r>
      <w:r w:rsidR="00257677" w:rsidRPr="003B4646">
        <w:rPr>
          <w:rFonts w:cs="Calibri"/>
          <w:sz w:val="24"/>
          <w:szCs w:val="24"/>
        </w:rPr>
        <w:t xml:space="preserve">Applicants will receive a receipt of submission notice once the application has been successfully submitted online. </w:t>
      </w:r>
      <w:r w:rsidR="006F3F35">
        <w:rPr>
          <w:rFonts w:cs="Calibri"/>
          <w:sz w:val="24"/>
          <w:szCs w:val="24"/>
        </w:rPr>
        <w:t>S</w:t>
      </w:r>
      <w:r w:rsidR="006F3F35" w:rsidRPr="00E5599E">
        <w:rPr>
          <w:rFonts w:cs="Calibri"/>
          <w:sz w:val="24"/>
          <w:szCs w:val="24"/>
        </w:rPr>
        <w:t>tatus and confirmation of receipt will be provided for uploaded documents</w:t>
      </w:r>
      <w:r w:rsidR="007D70FA">
        <w:rPr>
          <w:rFonts w:cs="Calibri"/>
          <w:sz w:val="24"/>
          <w:szCs w:val="24"/>
        </w:rPr>
        <w:t xml:space="preserve"> via the online portal</w:t>
      </w:r>
      <w:r w:rsidR="006F3F35" w:rsidRPr="00E5599E">
        <w:rPr>
          <w:rFonts w:cs="Calibri"/>
          <w:sz w:val="24"/>
          <w:szCs w:val="24"/>
        </w:rPr>
        <w:t>.</w:t>
      </w:r>
      <w:r w:rsidR="006A3D8A">
        <w:rPr>
          <w:rFonts w:cs="Calibri"/>
          <w:sz w:val="24"/>
          <w:szCs w:val="24"/>
        </w:rPr>
        <w:t xml:space="preserve"> </w:t>
      </w:r>
      <w:r w:rsidR="000E4D74" w:rsidRPr="003B4646">
        <w:rPr>
          <w:rFonts w:eastAsia="Times New Roman" w:cs="Calibri"/>
          <w:sz w:val="24"/>
          <w:szCs w:val="24"/>
        </w:rPr>
        <w:t xml:space="preserve">Individuals selected for awards will be notified by </w:t>
      </w:r>
      <w:r w:rsidR="00994D57" w:rsidRPr="003B4646">
        <w:rPr>
          <w:rFonts w:eastAsia="Times New Roman" w:cs="Calibri"/>
          <w:sz w:val="24"/>
          <w:szCs w:val="24"/>
        </w:rPr>
        <w:t>e-mail</w:t>
      </w:r>
      <w:r w:rsidR="000E4D74" w:rsidRPr="003B4646">
        <w:rPr>
          <w:rFonts w:eastAsia="Times New Roman" w:cs="Calibri"/>
          <w:sz w:val="24"/>
          <w:szCs w:val="24"/>
        </w:rPr>
        <w:t xml:space="preserve"> no later than </w:t>
      </w:r>
      <w:r w:rsidR="00143EA5">
        <w:rPr>
          <w:rFonts w:eastAsia="Times New Roman" w:cs="Calibri"/>
          <w:sz w:val="24"/>
          <w:szCs w:val="24"/>
        </w:rPr>
        <w:t>September 30</w:t>
      </w:r>
      <w:r w:rsidR="000E4D74" w:rsidRPr="003B4646">
        <w:rPr>
          <w:rFonts w:eastAsia="Times New Roman" w:cs="Calibri"/>
          <w:sz w:val="24"/>
          <w:szCs w:val="24"/>
        </w:rPr>
        <w:t xml:space="preserve">, </w:t>
      </w:r>
      <w:r w:rsidR="00F0123F">
        <w:rPr>
          <w:rFonts w:eastAsia="Times New Roman" w:cs="Calibri"/>
          <w:sz w:val="24"/>
          <w:szCs w:val="24"/>
        </w:rPr>
        <w:t>2015</w:t>
      </w:r>
      <w:r w:rsidR="000E4D74" w:rsidRPr="003B4646">
        <w:rPr>
          <w:rFonts w:eastAsia="Times New Roman" w:cs="Calibri"/>
          <w:sz w:val="24"/>
          <w:szCs w:val="24"/>
        </w:rPr>
        <w:t xml:space="preserve">. Individuals not selected for a </w:t>
      </w:r>
      <w:r w:rsidR="00114FE3">
        <w:rPr>
          <w:rFonts w:eastAsia="Times New Roman" w:cs="Calibri"/>
          <w:sz w:val="24"/>
          <w:szCs w:val="24"/>
        </w:rPr>
        <w:t>NURSE</w:t>
      </w:r>
      <w:r w:rsidR="000E24CA">
        <w:rPr>
          <w:rFonts w:eastAsia="Times New Roman" w:cs="Calibri"/>
          <w:sz w:val="24"/>
          <w:szCs w:val="24"/>
        </w:rPr>
        <w:t xml:space="preserve"> Corps Scholarship Program</w:t>
      </w:r>
      <w:r w:rsidR="000E4D74" w:rsidRPr="003B4646">
        <w:rPr>
          <w:rFonts w:eastAsia="Times New Roman" w:cs="Calibri"/>
          <w:sz w:val="24"/>
          <w:szCs w:val="24"/>
        </w:rPr>
        <w:t xml:space="preserve"> award will be notified </w:t>
      </w:r>
      <w:r w:rsidR="00994D57" w:rsidRPr="003B4646">
        <w:rPr>
          <w:rFonts w:eastAsia="Times New Roman" w:cs="Calibri"/>
          <w:sz w:val="24"/>
          <w:szCs w:val="24"/>
        </w:rPr>
        <w:t>by</w:t>
      </w:r>
      <w:r w:rsidR="000E4D74" w:rsidRPr="003B4646">
        <w:rPr>
          <w:rFonts w:eastAsia="Times New Roman" w:cs="Calibri"/>
          <w:sz w:val="24"/>
          <w:szCs w:val="24"/>
        </w:rPr>
        <w:t xml:space="preserve"> e-mail no later than September 30, </w:t>
      </w:r>
      <w:r w:rsidR="00F0123F">
        <w:rPr>
          <w:rFonts w:eastAsia="Times New Roman" w:cs="Calibri"/>
          <w:sz w:val="24"/>
          <w:szCs w:val="24"/>
        </w:rPr>
        <w:t>2015</w:t>
      </w:r>
      <w:r w:rsidR="000E4D74" w:rsidRPr="003B4646">
        <w:rPr>
          <w:rFonts w:eastAsia="Times New Roman" w:cs="Calibri"/>
          <w:sz w:val="24"/>
          <w:szCs w:val="24"/>
        </w:rPr>
        <w:t>.</w:t>
      </w:r>
      <w:r w:rsidR="00257677" w:rsidRPr="003B4646">
        <w:rPr>
          <w:rFonts w:eastAsia="Times New Roman" w:cs="Calibri"/>
          <w:sz w:val="24"/>
          <w:szCs w:val="24"/>
        </w:rPr>
        <w:t xml:space="preserve"> </w:t>
      </w:r>
    </w:p>
    <w:p w:rsidR="000E4D74" w:rsidRPr="003B4646" w:rsidRDefault="007D7EC2" w:rsidP="00DC34A2">
      <w:pPr>
        <w:spacing w:before="100" w:beforeAutospacing="1" w:after="240" w:line="240" w:lineRule="auto"/>
        <w:ind w:left="360"/>
        <w:rPr>
          <w:rFonts w:eastAsia="Times New Roman" w:cs="Calibri"/>
          <w:sz w:val="24"/>
          <w:szCs w:val="24"/>
        </w:rPr>
      </w:pPr>
      <w:r>
        <w:rPr>
          <w:rFonts w:eastAsia="Times New Roman" w:cs="Calibri"/>
          <w:b/>
          <w:bCs/>
          <w:sz w:val="24"/>
          <w:szCs w:val="24"/>
        </w:rPr>
        <w:t xml:space="preserve">31. </w:t>
      </w:r>
      <w:r w:rsidR="000E4D74" w:rsidRPr="003B4646">
        <w:rPr>
          <w:rFonts w:eastAsia="Times New Roman" w:cs="Calibri"/>
          <w:b/>
          <w:bCs/>
          <w:sz w:val="24"/>
          <w:szCs w:val="24"/>
        </w:rPr>
        <w:t xml:space="preserve">Can </w:t>
      </w:r>
      <w:r w:rsidR="004E055C" w:rsidRPr="003B4646">
        <w:rPr>
          <w:rFonts w:eastAsia="Times New Roman" w:cs="Calibri"/>
          <w:b/>
          <w:bCs/>
          <w:sz w:val="24"/>
          <w:szCs w:val="24"/>
        </w:rPr>
        <w:t xml:space="preserve">a </w:t>
      </w:r>
      <w:r w:rsidR="00966099" w:rsidRPr="003B4646">
        <w:rPr>
          <w:rFonts w:eastAsia="Times New Roman" w:cs="Calibri"/>
          <w:b/>
          <w:bCs/>
          <w:sz w:val="24"/>
          <w:szCs w:val="24"/>
        </w:rPr>
        <w:t>N</w:t>
      </w:r>
      <w:r w:rsidR="00966099">
        <w:rPr>
          <w:rFonts w:eastAsia="Times New Roman" w:cs="Calibri"/>
          <w:b/>
          <w:bCs/>
          <w:sz w:val="24"/>
          <w:szCs w:val="24"/>
        </w:rPr>
        <w:t>URSE Corps</w:t>
      </w:r>
      <w:r w:rsidR="00966099" w:rsidRPr="003B4646">
        <w:rPr>
          <w:rFonts w:eastAsia="Times New Roman" w:cs="Calibri"/>
          <w:b/>
          <w:bCs/>
          <w:sz w:val="24"/>
          <w:szCs w:val="24"/>
        </w:rPr>
        <w:t xml:space="preserve"> </w:t>
      </w:r>
      <w:r w:rsidR="004E055C" w:rsidRPr="003B4646">
        <w:rPr>
          <w:rFonts w:eastAsia="Times New Roman" w:cs="Calibri"/>
          <w:b/>
          <w:bCs/>
          <w:sz w:val="24"/>
          <w:szCs w:val="24"/>
        </w:rPr>
        <w:t xml:space="preserve">Scholarship Program </w:t>
      </w:r>
      <w:r w:rsidR="001224E7" w:rsidRPr="003B4646">
        <w:rPr>
          <w:rFonts w:eastAsia="Times New Roman" w:cs="Calibri"/>
          <w:b/>
          <w:bCs/>
          <w:sz w:val="24"/>
          <w:szCs w:val="24"/>
        </w:rPr>
        <w:t>participant</w:t>
      </w:r>
      <w:r w:rsidR="000E4D74" w:rsidRPr="003B4646">
        <w:rPr>
          <w:rFonts w:eastAsia="Times New Roman" w:cs="Calibri"/>
          <w:b/>
          <w:bCs/>
          <w:sz w:val="24"/>
          <w:szCs w:val="24"/>
        </w:rPr>
        <w:t xml:space="preserve"> transfer schools and still receive </w:t>
      </w:r>
      <w:r w:rsidR="00114FE3">
        <w:rPr>
          <w:rFonts w:eastAsia="Times New Roman" w:cs="Calibri"/>
          <w:b/>
          <w:bCs/>
          <w:sz w:val="24"/>
          <w:szCs w:val="24"/>
        </w:rPr>
        <w:t>NURSE</w:t>
      </w:r>
      <w:r w:rsidR="000E24CA">
        <w:rPr>
          <w:rFonts w:eastAsia="Times New Roman" w:cs="Calibri"/>
          <w:b/>
          <w:bCs/>
          <w:sz w:val="24"/>
          <w:szCs w:val="24"/>
        </w:rPr>
        <w:t xml:space="preserve"> Corps Scholarship Program</w:t>
      </w:r>
      <w:r w:rsidR="000E4D74" w:rsidRPr="003B4646">
        <w:rPr>
          <w:rFonts w:eastAsia="Times New Roman" w:cs="Calibri"/>
          <w:b/>
          <w:bCs/>
          <w:sz w:val="24"/>
          <w:szCs w:val="24"/>
        </w:rPr>
        <w:t xml:space="preserve"> support?</w:t>
      </w:r>
      <w:r w:rsidR="000E4D74" w:rsidRPr="003B4646">
        <w:rPr>
          <w:rFonts w:eastAsia="Times New Roman" w:cs="Calibri"/>
          <w:sz w:val="24"/>
          <w:szCs w:val="24"/>
        </w:rPr>
        <w:br/>
        <w:t xml:space="preserve">Transferring to another school or changing programs is strongly discouraged once the applicant has been accepted into the </w:t>
      </w:r>
      <w:r w:rsidR="00114FE3">
        <w:rPr>
          <w:rFonts w:eastAsia="Times New Roman" w:cs="Calibri"/>
          <w:sz w:val="24"/>
          <w:szCs w:val="24"/>
        </w:rPr>
        <w:t>NURSE</w:t>
      </w:r>
      <w:r w:rsidR="000E24CA">
        <w:rPr>
          <w:rFonts w:eastAsia="Times New Roman" w:cs="Calibri"/>
          <w:sz w:val="24"/>
          <w:szCs w:val="24"/>
        </w:rPr>
        <w:t xml:space="preserve"> Corps Scholarship Program</w:t>
      </w:r>
      <w:r w:rsidR="000E4D74" w:rsidRPr="003B4646">
        <w:rPr>
          <w:rFonts w:eastAsia="Times New Roman" w:cs="Calibri"/>
          <w:sz w:val="24"/>
          <w:szCs w:val="24"/>
        </w:rPr>
        <w:t>.</w:t>
      </w:r>
      <w:r w:rsidR="006A3D8A">
        <w:rPr>
          <w:rFonts w:eastAsia="Times New Roman" w:cs="Calibri"/>
          <w:sz w:val="24"/>
          <w:szCs w:val="24"/>
        </w:rPr>
        <w:t xml:space="preserve"> </w:t>
      </w:r>
      <w:r w:rsidR="000E4D74" w:rsidRPr="003B4646">
        <w:rPr>
          <w:rFonts w:eastAsia="Times New Roman" w:cs="Calibri"/>
          <w:sz w:val="24"/>
          <w:szCs w:val="24"/>
        </w:rPr>
        <w:t xml:space="preserve">Transferring to another school or changing programs </w:t>
      </w:r>
      <w:r w:rsidR="00485194" w:rsidRPr="003B4646">
        <w:rPr>
          <w:rFonts w:cs="Calibri"/>
          <w:sz w:val="24"/>
          <w:szCs w:val="24"/>
        </w:rPr>
        <w:t>will be considered only for exceptional circumstances</w:t>
      </w:r>
      <w:r w:rsidR="00485194" w:rsidRPr="003B4646">
        <w:rPr>
          <w:rFonts w:eastAsia="Times New Roman" w:cs="Calibri"/>
          <w:sz w:val="24"/>
          <w:szCs w:val="24"/>
        </w:rPr>
        <w:t xml:space="preserve"> </w:t>
      </w:r>
      <w:r w:rsidR="00485194">
        <w:rPr>
          <w:rFonts w:eastAsia="Times New Roman" w:cs="Calibri"/>
          <w:sz w:val="24"/>
          <w:szCs w:val="24"/>
        </w:rPr>
        <w:t xml:space="preserve">and </w:t>
      </w:r>
      <w:r w:rsidR="000E4D74" w:rsidRPr="003B4646">
        <w:rPr>
          <w:rFonts w:eastAsia="Times New Roman" w:cs="Calibri"/>
          <w:sz w:val="24"/>
          <w:szCs w:val="24"/>
        </w:rPr>
        <w:t>must be approved in advance to ensure cont</w:t>
      </w:r>
      <w:r w:rsidR="00A33C7E" w:rsidRPr="003B4646">
        <w:rPr>
          <w:rFonts w:eastAsia="Times New Roman" w:cs="Calibri"/>
          <w:sz w:val="24"/>
          <w:szCs w:val="24"/>
        </w:rPr>
        <w:t>inued eligibility for funding</w:t>
      </w:r>
      <w:r w:rsidR="00A33C7E" w:rsidRPr="003B4646">
        <w:rPr>
          <w:rFonts w:cs="Calibri"/>
          <w:sz w:val="24"/>
          <w:szCs w:val="24"/>
        </w:rPr>
        <w:t>.</w:t>
      </w:r>
    </w:p>
    <w:p w:rsidR="00DF0620" w:rsidRPr="00DF0620" w:rsidRDefault="007D7EC2" w:rsidP="00DC34A2">
      <w:pPr>
        <w:spacing w:before="100" w:beforeAutospacing="1" w:after="0" w:line="240" w:lineRule="auto"/>
        <w:ind w:left="360"/>
        <w:rPr>
          <w:rFonts w:eastAsia="Times New Roman" w:cs="Calibri"/>
          <w:sz w:val="24"/>
          <w:szCs w:val="24"/>
        </w:rPr>
      </w:pPr>
      <w:r>
        <w:rPr>
          <w:rFonts w:eastAsia="Times New Roman" w:cs="Calibri"/>
          <w:b/>
          <w:bCs/>
          <w:sz w:val="24"/>
          <w:szCs w:val="24"/>
        </w:rPr>
        <w:lastRenderedPageBreak/>
        <w:t xml:space="preserve">32. </w:t>
      </w:r>
      <w:r w:rsidR="000E4D74" w:rsidRPr="003B4646">
        <w:rPr>
          <w:rFonts w:eastAsia="Times New Roman" w:cs="Calibri"/>
          <w:b/>
          <w:bCs/>
          <w:sz w:val="24"/>
          <w:szCs w:val="24"/>
        </w:rPr>
        <w:t xml:space="preserve">Can </w:t>
      </w:r>
      <w:r w:rsidR="00076358">
        <w:rPr>
          <w:rFonts w:eastAsia="Times New Roman" w:cs="Calibri"/>
          <w:b/>
          <w:bCs/>
          <w:sz w:val="24"/>
          <w:szCs w:val="24"/>
        </w:rPr>
        <w:t xml:space="preserve">NURSE Corps Scholarship Program participants </w:t>
      </w:r>
      <w:r w:rsidR="000E4D74" w:rsidRPr="003B4646">
        <w:rPr>
          <w:rFonts w:eastAsia="Times New Roman" w:cs="Calibri"/>
          <w:b/>
          <w:bCs/>
          <w:sz w:val="24"/>
          <w:szCs w:val="24"/>
        </w:rPr>
        <w:t>make changes to banking information after it has been submitted</w:t>
      </w:r>
      <w:r w:rsidR="00DF0620">
        <w:rPr>
          <w:rFonts w:eastAsia="Times New Roman" w:cs="Calibri"/>
          <w:b/>
          <w:bCs/>
          <w:sz w:val="24"/>
          <w:szCs w:val="24"/>
        </w:rPr>
        <w:t>?</w:t>
      </w:r>
    </w:p>
    <w:p w:rsidR="00731FCF" w:rsidRDefault="00731FCF" w:rsidP="00B957C0">
      <w:pPr>
        <w:spacing w:after="100" w:afterAutospacing="1" w:line="240" w:lineRule="auto"/>
        <w:ind w:left="360"/>
        <w:rPr>
          <w:sz w:val="24"/>
          <w:szCs w:val="24"/>
        </w:rPr>
      </w:pPr>
      <w:r>
        <w:rPr>
          <w:sz w:val="24"/>
          <w:szCs w:val="24"/>
        </w:rPr>
        <w:t xml:space="preserve">Yes, once the </w:t>
      </w:r>
      <w:r w:rsidR="00C009A2">
        <w:rPr>
          <w:sz w:val="24"/>
          <w:szCs w:val="24"/>
        </w:rPr>
        <w:t xml:space="preserve">scholarship </w:t>
      </w:r>
      <w:r>
        <w:rPr>
          <w:sz w:val="24"/>
          <w:szCs w:val="24"/>
        </w:rPr>
        <w:t xml:space="preserve">award </w:t>
      </w:r>
      <w:r w:rsidR="00076358">
        <w:rPr>
          <w:sz w:val="24"/>
          <w:szCs w:val="24"/>
        </w:rPr>
        <w:t xml:space="preserve">has been accepted </w:t>
      </w:r>
      <w:r>
        <w:rPr>
          <w:sz w:val="24"/>
          <w:szCs w:val="24"/>
        </w:rPr>
        <w:t xml:space="preserve">and </w:t>
      </w:r>
      <w:r w:rsidR="00076358">
        <w:rPr>
          <w:sz w:val="24"/>
          <w:szCs w:val="24"/>
        </w:rPr>
        <w:t xml:space="preserve">the participant has </w:t>
      </w:r>
      <w:r>
        <w:rPr>
          <w:sz w:val="24"/>
          <w:szCs w:val="24"/>
        </w:rPr>
        <w:t xml:space="preserve">electronically signed </w:t>
      </w:r>
      <w:r w:rsidR="00076358">
        <w:rPr>
          <w:sz w:val="24"/>
          <w:szCs w:val="24"/>
        </w:rPr>
        <w:t xml:space="preserve">his/her </w:t>
      </w:r>
      <w:r>
        <w:rPr>
          <w:sz w:val="24"/>
          <w:szCs w:val="24"/>
        </w:rPr>
        <w:t xml:space="preserve">application </w:t>
      </w:r>
      <w:r w:rsidR="00F96C72">
        <w:rPr>
          <w:sz w:val="24"/>
          <w:szCs w:val="24"/>
        </w:rPr>
        <w:t xml:space="preserve">he/she </w:t>
      </w:r>
      <w:r>
        <w:rPr>
          <w:sz w:val="24"/>
          <w:szCs w:val="24"/>
        </w:rPr>
        <w:t xml:space="preserve">will be asked to enter banking information including </w:t>
      </w:r>
      <w:r w:rsidR="00F96C72">
        <w:rPr>
          <w:sz w:val="24"/>
          <w:szCs w:val="24"/>
        </w:rPr>
        <w:t xml:space="preserve">a </w:t>
      </w:r>
      <w:r>
        <w:rPr>
          <w:sz w:val="24"/>
          <w:szCs w:val="24"/>
        </w:rPr>
        <w:t xml:space="preserve">bank account and routing number along with </w:t>
      </w:r>
      <w:r w:rsidR="00F96C72">
        <w:rPr>
          <w:sz w:val="24"/>
          <w:szCs w:val="24"/>
        </w:rPr>
        <w:t xml:space="preserve">the </w:t>
      </w:r>
      <w:r>
        <w:rPr>
          <w:sz w:val="24"/>
          <w:szCs w:val="24"/>
        </w:rPr>
        <w:t>E</w:t>
      </w:r>
      <w:r w:rsidR="00AE35AB">
        <w:rPr>
          <w:sz w:val="24"/>
          <w:szCs w:val="24"/>
        </w:rPr>
        <w:t>nrollment</w:t>
      </w:r>
      <w:r w:rsidR="00F96C72">
        <w:rPr>
          <w:sz w:val="24"/>
          <w:szCs w:val="24"/>
        </w:rPr>
        <w:t xml:space="preserve"> </w:t>
      </w:r>
      <w:r>
        <w:rPr>
          <w:sz w:val="24"/>
          <w:szCs w:val="24"/>
        </w:rPr>
        <w:t>V</w:t>
      </w:r>
      <w:r w:rsidR="00F96C72">
        <w:rPr>
          <w:sz w:val="24"/>
          <w:szCs w:val="24"/>
        </w:rPr>
        <w:t xml:space="preserve">erification </w:t>
      </w:r>
      <w:r>
        <w:rPr>
          <w:sz w:val="24"/>
          <w:szCs w:val="24"/>
        </w:rPr>
        <w:t>F</w:t>
      </w:r>
      <w:r w:rsidR="00F96C72">
        <w:rPr>
          <w:sz w:val="24"/>
          <w:szCs w:val="24"/>
        </w:rPr>
        <w:t>orm</w:t>
      </w:r>
      <w:r>
        <w:rPr>
          <w:sz w:val="24"/>
          <w:szCs w:val="24"/>
        </w:rPr>
        <w:t xml:space="preserve"> and W-4. </w:t>
      </w:r>
    </w:p>
    <w:p w:rsidR="00A11ECE" w:rsidRDefault="003E1BA5" w:rsidP="00A11ECE">
      <w:pPr>
        <w:spacing w:before="100" w:beforeAutospacing="1" w:after="100" w:afterAutospacing="1" w:line="240" w:lineRule="auto"/>
        <w:ind w:left="360" w:firstLine="15"/>
        <w:rPr>
          <w:sz w:val="24"/>
          <w:szCs w:val="24"/>
        </w:rPr>
      </w:pPr>
      <w:r>
        <w:rPr>
          <w:sz w:val="24"/>
          <w:szCs w:val="24"/>
        </w:rPr>
        <w:t>You can make any additional</w:t>
      </w:r>
      <w:r w:rsidR="00731FCF">
        <w:rPr>
          <w:sz w:val="24"/>
          <w:szCs w:val="24"/>
        </w:rPr>
        <w:t xml:space="preserve"> changes to your banking information </w:t>
      </w:r>
      <w:r>
        <w:rPr>
          <w:sz w:val="24"/>
          <w:szCs w:val="24"/>
        </w:rPr>
        <w:t xml:space="preserve">by using </w:t>
      </w:r>
      <w:r w:rsidR="00731FCF">
        <w:rPr>
          <w:sz w:val="24"/>
          <w:szCs w:val="24"/>
        </w:rPr>
        <w:t xml:space="preserve">the </w:t>
      </w:r>
      <w:r w:rsidR="00C009A2">
        <w:rPr>
          <w:sz w:val="24"/>
          <w:szCs w:val="24"/>
        </w:rPr>
        <w:t xml:space="preserve">online </w:t>
      </w:r>
      <w:r w:rsidR="00731FCF">
        <w:rPr>
          <w:sz w:val="24"/>
          <w:szCs w:val="24"/>
        </w:rPr>
        <w:t xml:space="preserve">participant </w:t>
      </w:r>
      <w:r w:rsidR="00C009A2">
        <w:rPr>
          <w:sz w:val="24"/>
          <w:szCs w:val="24"/>
        </w:rPr>
        <w:t>P</w:t>
      </w:r>
      <w:r w:rsidR="00731FCF">
        <w:rPr>
          <w:sz w:val="24"/>
          <w:szCs w:val="24"/>
        </w:rPr>
        <w:t>ortal</w:t>
      </w:r>
      <w:r w:rsidR="00A11ECE">
        <w:rPr>
          <w:sz w:val="24"/>
          <w:szCs w:val="24"/>
        </w:rPr>
        <w:t xml:space="preserve"> at </w:t>
      </w:r>
      <w:hyperlink r:id="rId37" w:history="1">
        <w:r w:rsidR="004F4EEE" w:rsidRPr="004F4405">
          <w:rPr>
            <w:rStyle w:val="Hyperlink"/>
            <w:sz w:val="24"/>
            <w:szCs w:val="24"/>
          </w:rPr>
          <w:t>https://programportal.hrsa.gov/extranet/application/ncsp/login.seam</w:t>
        </w:r>
      </w:hyperlink>
    </w:p>
    <w:p w:rsidR="00731FCF" w:rsidRPr="00A11ECE" w:rsidRDefault="00731FCF" w:rsidP="00A11ECE">
      <w:pPr>
        <w:spacing w:before="100" w:beforeAutospacing="1" w:after="100" w:afterAutospacing="1" w:line="240" w:lineRule="auto"/>
        <w:ind w:left="360" w:firstLine="15"/>
        <w:rPr>
          <w:sz w:val="24"/>
          <w:szCs w:val="24"/>
        </w:rPr>
      </w:pPr>
      <w:r>
        <w:rPr>
          <w:sz w:val="24"/>
          <w:szCs w:val="24"/>
        </w:rPr>
        <w:t xml:space="preserve">You </w:t>
      </w:r>
      <w:r w:rsidR="003E1BA5">
        <w:rPr>
          <w:sz w:val="24"/>
          <w:szCs w:val="24"/>
        </w:rPr>
        <w:t>can</w:t>
      </w:r>
      <w:r>
        <w:rPr>
          <w:sz w:val="24"/>
          <w:szCs w:val="24"/>
        </w:rPr>
        <w:t xml:space="preserve"> click on the </w:t>
      </w:r>
      <w:r w:rsidR="003E1BA5">
        <w:rPr>
          <w:sz w:val="24"/>
          <w:szCs w:val="24"/>
        </w:rPr>
        <w:t xml:space="preserve">banking information </w:t>
      </w:r>
      <w:r>
        <w:rPr>
          <w:sz w:val="24"/>
          <w:szCs w:val="24"/>
        </w:rPr>
        <w:t>link and follow the prompts as directed.</w:t>
      </w:r>
      <w:r w:rsidRPr="00DF0620">
        <w:rPr>
          <w:rFonts w:eastAsia="Times New Roman" w:cs="Calibri"/>
          <w:sz w:val="24"/>
          <w:szCs w:val="24"/>
        </w:rPr>
        <w:t xml:space="preserve"> </w:t>
      </w:r>
    </w:p>
    <w:p w:rsidR="00731FCF" w:rsidRDefault="00731FCF" w:rsidP="00731FCF">
      <w:pPr>
        <w:spacing w:before="100" w:beforeAutospacing="1" w:after="100" w:afterAutospacing="1" w:line="240" w:lineRule="auto"/>
        <w:ind w:left="360" w:firstLine="15"/>
        <w:rPr>
          <w:rFonts w:eastAsia="Times New Roman" w:cs="Calibri"/>
          <w:sz w:val="24"/>
          <w:szCs w:val="24"/>
        </w:rPr>
      </w:pPr>
      <w:r>
        <w:rPr>
          <w:b/>
          <w:bCs/>
          <w:sz w:val="24"/>
          <w:szCs w:val="24"/>
        </w:rPr>
        <w:t>Paper submission is acceptable only if the Portal is experiencing technical difficulty preventing the applicant from electronic submission.</w:t>
      </w:r>
      <w:r w:rsidR="006A3D8A">
        <w:rPr>
          <w:b/>
          <w:bCs/>
          <w:sz w:val="24"/>
          <w:szCs w:val="24"/>
        </w:rPr>
        <w:t xml:space="preserve"> </w:t>
      </w:r>
      <w:r>
        <w:rPr>
          <w:b/>
          <w:bCs/>
          <w:sz w:val="24"/>
          <w:szCs w:val="24"/>
        </w:rPr>
        <w:t xml:space="preserve">The required information must then be completed and faxed to the NURSE Corps Scholarship Program staff at </w:t>
      </w:r>
      <w:r w:rsidR="001C10B8" w:rsidRPr="001C10B8">
        <w:rPr>
          <w:b/>
          <w:sz w:val="24"/>
        </w:rPr>
        <w:t>301-451-5629</w:t>
      </w:r>
      <w:r w:rsidRPr="001C10B8">
        <w:rPr>
          <w:b/>
          <w:bCs/>
          <w:sz w:val="24"/>
          <w:szCs w:val="24"/>
        </w:rPr>
        <w:t>.</w:t>
      </w:r>
    </w:p>
    <w:p w:rsidR="00186DAF" w:rsidRDefault="00186DAF" w:rsidP="005732AD">
      <w:pPr>
        <w:spacing w:before="100" w:beforeAutospacing="1" w:after="100" w:afterAutospacing="1" w:line="240" w:lineRule="auto"/>
        <w:ind w:left="360"/>
        <w:rPr>
          <w:rFonts w:eastAsia="Times New Roman" w:cs="Calibri"/>
          <w:sz w:val="24"/>
          <w:szCs w:val="24"/>
        </w:rPr>
      </w:pPr>
      <w:r w:rsidRPr="001F0D2B">
        <w:rPr>
          <w:rFonts w:eastAsia="Times New Roman" w:cs="Calibri"/>
          <w:sz w:val="24"/>
          <w:szCs w:val="24"/>
        </w:rPr>
        <w:t xml:space="preserve">Please note: Only applicants who are selected for </w:t>
      </w:r>
      <w:r w:rsidR="004F4EEE" w:rsidRPr="001F0D2B">
        <w:rPr>
          <w:rFonts w:eastAsia="Times New Roman" w:cs="Calibri"/>
          <w:sz w:val="24"/>
          <w:szCs w:val="24"/>
        </w:rPr>
        <w:t>a</w:t>
      </w:r>
      <w:r w:rsidR="004F4EEE">
        <w:rPr>
          <w:rFonts w:eastAsia="Times New Roman" w:cs="Calibri"/>
          <w:sz w:val="24"/>
          <w:szCs w:val="24"/>
        </w:rPr>
        <w:t xml:space="preserve"> </w:t>
      </w:r>
      <w:r w:rsidR="00114FE3">
        <w:rPr>
          <w:rFonts w:eastAsia="Times New Roman" w:cs="Calibri"/>
          <w:sz w:val="24"/>
          <w:szCs w:val="24"/>
        </w:rPr>
        <w:t>NURSE</w:t>
      </w:r>
      <w:r w:rsidR="000E24CA">
        <w:rPr>
          <w:rFonts w:eastAsia="Times New Roman" w:cs="Calibri"/>
          <w:sz w:val="24"/>
          <w:szCs w:val="24"/>
        </w:rPr>
        <w:t xml:space="preserve"> Corps Scholarship Program</w:t>
      </w:r>
      <w:r w:rsidRPr="001F0D2B">
        <w:rPr>
          <w:rFonts w:eastAsia="Times New Roman" w:cs="Calibri"/>
          <w:sz w:val="24"/>
          <w:szCs w:val="24"/>
        </w:rPr>
        <w:t xml:space="preserve"> scholarship</w:t>
      </w:r>
      <w:r w:rsidRPr="00537480">
        <w:rPr>
          <w:rFonts w:eastAsia="Times New Roman" w:cs="Calibri"/>
          <w:sz w:val="24"/>
          <w:szCs w:val="24"/>
        </w:rPr>
        <w:t xml:space="preserve"> will be</w:t>
      </w:r>
      <w:r w:rsidR="00B37830">
        <w:rPr>
          <w:rFonts w:eastAsia="Times New Roman" w:cs="Calibri"/>
          <w:sz w:val="24"/>
          <w:szCs w:val="24"/>
        </w:rPr>
        <w:t xml:space="preserve"> </w:t>
      </w:r>
      <w:r w:rsidRPr="00537480">
        <w:rPr>
          <w:rFonts w:eastAsia="Times New Roman" w:cs="Calibri"/>
          <w:sz w:val="24"/>
          <w:szCs w:val="24"/>
        </w:rPr>
        <w:t xml:space="preserve">requested to </w:t>
      </w:r>
      <w:r w:rsidRPr="0079504C">
        <w:rPr>
          <w:rFonts w:eastAsia="Times New Roman" w:cs="Calibri"/>
          <w:sz w:val="24"/>
          <w:szCs w:val="24"/>
        </w:rPr>
        <w:t>submit banking information.</w:t>
      </w:r>
    </w:p>
    <w:p w:rsidR="00164970" w:rsidRDefault="00164970" w:rsidP="00186DAF">
      <w:pPr>
        <w:spacing w:before="100" w:beforeAutospacing="1" w:after="100" w:afterAutospacing="1" w:line="240" w:lineRule="auto"/>
        <w:ind w:left="720"/>
        <w:rPr>
          <w:rFonts w:eastAsia="Times New Roman" w:cs="Calibri"/>
          <w:sz w:val="24"/>
          <w:szCs w:val="24"/>
        </w:rPr>
      </w:pPr>
    </w:p>
    <w:p w:rsidR="00164970" w:rsidRDefault="00164970" w:rsidP="00186DAF">
      <w:pPr>
        <w:spacing w:before="100" w:beforeAutospacing="1" w:after="100" w:afterAutospacing="1" w:line="240" w:lineRule="auto"/>
        <w:ind w:left="720"/>
        <w:rPr>
          <w:rFonts w:eastAsia="Times New Roman" w:cs="Calibri"/>
          <w:sz w:val="24"/>
          <w:szCs w:val="24"/>
        </w:rPr>
      </w:pPr>
    </w:p>
    <w:p w:rsidR="002533C9" w:rsidRDefault="002533C9" w:rsidP="005732AD">
      <w:pPr>
        <w:spacing w:before="100" w:beforeAutospacing="1" w:after="100" w:afterAutospacing="1" w:line="240" w:lineRule="auto"/>
        <w:ind w:left="360"/>
        <w:rPr>
          <w:rFonts w:eastAsia="Times New Roman" w:cs="Calibri"/>
          <w:sz w:val="24"/>
          <w:szCs w:val="24"/>
        </w:rPr>
      </w:pPr>
    </w:p>
    <w:sectPr w:rsidR="002533C9" w:rsidSect="00973ED7">
      <w:footerReference w:type="default" r:id="rId38"/>
      <w:headerReference w:type="first" r:id="rId39"/>
      <w:footerReference w:type="firs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4F2" w:rsidRDefault="009544F2" w:rsidP="00CC70A5">
      <w:pPr>
        <w:spacing w:after="0" w:line="240" w:lineRule="auto"/>
      </w:pPr>
      <w:r>
        <w:separator/>
      </w:r>
    </w:p>
  </w:endnote>
  <w:endnote w:type="continuationSeparator" w:id="0">
    <w:p w:rsidR="009544F2" w:rsidRDefault="009544F2" w:rsidP="00CC70A5">
      <w:pPr>
        <w:spacing w:after="0" w:line="240" w:lineRule="auto"/>
      </w:pPr>
      <w:r>
        <w:continuationSeparator/>
      </w:r>
    </w:p>
  </w:endnote>
  <w:endnote w:type="continuationNotice" w:id="1">
    <w:p w:rsidR="009544F2" w:rsidRDefault="00954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73C" w:rsidRDefault="001E573C">
    <w:pPr>
      <w:pStyle w:val="Footer"/>
      <w:jc w:val="right"/>
    </w:pPr>
    <w:r>
      <w:fldChar w:fldCharType="begin"/>
    </w:r>
    <w:r>
      <w:instrText xml:space="preserve"> PAGE   \* MERGEFORMAT </w:instrText>
    </w:r>
    <w:r>
      <w:fldChar w:fldCharType="separate"/>
    </w:r>
    <w:r w:rsidR="00A03BED">
      <w:rPr>
        <w:noProof/>
      </w:rPr>
      <w:t>50</w:t>
    </w:r>
    <w:r>
      <w:rPr>
        <w:noProof/>
      </w:rPr>
      <w:fldChar w:fldCharType="end"/>
    </w:r>
  </w:p>
  <w:p w:rsidR="001E573C" w:rsidRDefault="001E57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73C" w:rsidRDefault="001E573C">
    <w:pPr>
      <w:pStyle w:val="Footer"/>
    </w:pPr>
    <w:r>
      <w:rPr>
        <w:noProof/>
      </w:rPr>
      <w:drawing>
        <wp:anchor distT="0" distB="0" distL="114300" distR="114300" simplePos="0" relativeHeight="251666432" behindDoc="0" locked="0" layoutInCell="1" allowOverlap="1">
          <wp:simplePos x="0" y="0"/>
          <wp:positionH relativeFrom="margin">
            <wp:posOffset>1885950</wp:posOffset>
          </wp:positionH>
          <wp:positionV relativeFrom="margin">
            <wp:posOffset>7602855</wp:posOffset>
          </wp:positionV>
          <wp:extent cx="542925" cy="523875"/>
          <wp:effectExtent l="0" t="0" r="9525" b="9525"/>
          <wp:wrapSquare wrapText="bothSides"/>
          <wp:docPr id="33" name="Picture 12" descr="HHS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HS_logo (2)"/>
                  <pic:cNvPicPr>
                    <a:picLocks noChangeAspect="1" noChangeArrowheads="1"/>
                  </pic:cNvPicPr>
                </pic:nvPicPr>
                <pic:blipFill>
                  <a:blip r:embed="rId1"/>
                  <a:srcRect/>
                  <a:stretch>
                    <a:fillRect/>
                  </a:stretch>
                </pic:blipFill>
                <pic:spPr bwMode="auto">
                  <a:xfrm>
                    <a:off x="0" y="0"/>
                    <a:ext cx="542925" cy="523875"/>
                  </a:xfrm>
                  <a:prstGeom prst="rect">
                    <a:avLst/>
                  </a:prstGeom>
                  <a:noFill/>
                  <a:ln w="9525">
                    <a:noFill/>
                    <a:miter lim="800000"/>
                    <a:headEnd/>
                    <a:tailEnd/>
                  </a:ln>
                </pic:spPr>
              </pic:pic>
            </a:graphicData>
          </a:graphic>
        </wp:anchor>
      </w:drawing>
    </w:r>
    <w:r>
      <w:rPr>
        <w:noProof/>
      </w:rPr>
      <w:drawing>
        <wp:anchor distT="0" distB="0" distL="114300" distR="114300" simplePos="0" relativeHeight="251667456" behindDoc="0" locked="0" layoutInCell="1" allowOverlap="1">
          <wp:simplePos x="0" y="0"/>
          <wp:positionH relativeFrom="margin">
            <wp:posOffset>2518410</wp:posOffset>
          </wp:positionH>
          <wp:positionV relativeFrom="margin">
            <wp:posOffset>7741920</wp:posOffset>
          </wp:positionV>
          <wp:extent cx="1200150" cy="304800"/>
          <wp:effectExtent l="0" t="0" r="0" b="0"/>
          <wp:wrapSquare wrapText="bothSides"/>
          <wp:docPr id="34" name="Picture 34" descr="HR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RSA_logo"/>
                  <pic:cNvPicPr>
                    <a:picLocks noChangeAspect="1" noChangeArrowheads="1"/>
                  </pic:cNvPicPr>
                </pic:nvPicPr>
                <pic:blipFill>
                  <a:blip r:embed="rId2"/>
                  <a:srcRect/>
                  <a:stretch>
                    <a:fillRect/>
                  </a:stretch>
                </pic:blipFill>
                <pic:spPr bwMode="auto">
                  <a:xfrm>
                    <a:off x="0" y="0"/>
                    <a:ext cx="1200150" cy="304800"/>
                  </a:xfrm>
                  <a:prstGeom prst="rect">
                    <a:avLst/>
                  </a:prstGeom>
                  <a:noFill/>
                  <a:ln w="9525">
                    <a:noFill/>
                    <a:miter lim="800000"/>
                    <a:headEnd/>
                    <a:tailEnd/>
                  </a:ln>
                </pic:spPr>
              </pic:pic>
            </a:graphicData>
          </a:graphic>
        </wp:anchor>
      </w:drawing>
    </w:r>
    <w:r>
      <w:tab/>
      <w:t xml:space="preserve"> </w:t>
    </w:r>
  </w:p>
  <w:p w:rsidR="001E573C" w:rsidRDefault="001E573C" w:rsidP="001047C5">
    <w:pPr>
      <w:pStyle w:val="Footer"/>
      <w:spacing w:before="60"/>
      <w:jc w:val="center"/>
    </w:pPr>
    <w:r>
      <w:t xml:space="preserve">            </w:t>
    </w:r>
    <w:r>
      <w:tab/>
    </w:r>
  </w:p>
  <w:p w:rsidR="001E573C" w:rsidRDefault="001E573C" w:rsidP="001047C5">
    <w:pPr>
      <w:pStyle w:val="Footer"/>
      <w:spacing w:before="60"/>
      <w:jc w:val="center"/>
    </w:pPr>
  </w:p>
  <w:p w:rsidR="001E573C" w:rsidRPr="001047C5" w:rsidRDefault="001E573C" w:rsidP="001047C5">
    <w:pPr>
      <w:pStyle w:val="Footer"/>
      <w:spacing w:before="60"/>
      <w:jc w:val="center"/>
      <w:rPr>
        <w:rFonts w:ascii="Cambria" w:hAnsi="Cambria"/>
        <w:noProof/>
        <w:sz w:val="12"/>
        <w:szCs w:val="12"/>
      </w:rPr>
    </w:pPr>
    <w:r>
      <w:t xml:space="preserve"> </w:t>
    </w:r>
    <w:r w:rsidRPr="001047C5">
      <w:rPr>
        <w:rFonts w:ascii="Cambria" w:hAnsi="Cambria"/>
        <w:noProof/>
        <w:sz w:val="12"/>
        <w:szCs w:val="12"/>
      </w:rPr>
      <w:t>U.S. DEPARTMENT OF HEALTH AND HUMAN SERVICES</w:t>
    </w:r>
  </w:p>
  <w:p w:rsidR="001E573C" w:rsidRPr="001047C5" w:rsidRDefault="001E573C" w:rsidP="001047C5">
    <w:pPr>
      <w:tabs>
        <w:tab w:val="center" w:pos="4680"/>
      </w:tabs>
      <w:spacing w:after="0" w:line="240" w:lineRule="auto"/>
      <w:jc w:val="center"/>
      <w:rPr>
        <w:sz w:val="12"/>
        <w:szCs w:val="12"/>
      </w:rPr>
    </w:pPr>
    <w:r>
      <w:rPr>
        <w:rFonts w:ascii="Cambria" w:hAnsi="Cambria"/>
        <w:noProof/>
        <w:sz w:val="12"/>
        <w:szCs w:val="12"/>
      </w:rPr>
      <w:t xml:space="preserve">      </w:t>
    </w:r>
    <w:r w:rsidRPr="001047C5">
      <w:rPr>
        <w:rFonts w:ascii="Cambria" w:hAnsi="Cambria"/>
        <w:noProof/>
        <w:sz w:val="12"/>
        <w:szCs w:val="12"/>
      </w:rPr>
      <w:t xml:space="preserve">HEALTH RESOURCES AND SERVICES ADMINISTRATION </w:t>
    </w:r>
  </w:p>
  <w:p w:rsidR="001E573C" w:rsidRDefault="001E573C">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4F2" w:rsidRDefault="009544F2" w:rsidP="00CC70A5">
      <w:pPr>
        <w:spacing w:after="0" w:line="240" w:lineRule="auto"/>
      </w:pPr>
      <w:r>
        <w:separator/>
      </w:r>
    </w:p>
  </w:footnote>
  <w:footnote w:type="continuationSeparator" w:id="0">
    <w:p w:rsidR="009544F2" w:rsidRDefault="009544F2" w:rsidP="00CC70A5">
      <w:pPr>
        <w:spacing w:after="0" w:line="240" w:lineRule="auto"/>
      </w:pPr>
      <w:r>
        <w:continuationSeparator/>
      </w:r>
    </w:p>
  </w:footnote>
  <w:footnote w:type="continuationNotice" w:id="1">
    <w:p w:rsidR="009544F2" w:rsidRDefault="009544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73C" w:rsidRDefault="001E573C">
    <w:pPr>
      <w:pStyle w:val="Header"/>
    </w:pPr>
    <w:r>
      <w:rPr>
        <w:noProof/>
      </w:rPr>
      <mc:AlternateContent>
        <mc:Choice Requires="wps">
          <w:drawing>
            <wp:anchor distT="0" distB="0" distL="114300" distR="114300" simplePos="0" relativeHeight="251664384" behindDoc="0" locked="0" layoutInCell="1" allowOverlap="1">
              <wp:simplePos x="0" y="0"/>
              <wp:positionH relativeFrom="column">
                <wp:posOffset>2722880</wp:posOffset>
              </wp:positionH>
              <wp:positionV relativeFrom="paragraph">
                <wp:posOffset>47625</wp:posOffset>
              </wp:positionV>
              <wp:extent cx="3519170" cy="50482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73C" w:rsidRPr="001047C5" w:rsidRDefault="001E573C">
                          <w:pPr>
                            <w:rPr>
                              <w:rFonts w:asciiTheme="minorHAnsi" w:hAnsiTheme="minorHAnsi"/>
                              <w:color w:val="17365D" w:themeColor="text2" w:themeShade="BF"/>
                              <w:sz w:val="24"/>
                              <w:szCs w:val="24"/>
                            </w:rPr>
                          </w:pPr>
                          <w:r w:rsidRPr="001047C5">
                            <w:rPr>
                              <w:rFonts w:asciiTheme="minorHAnsi" w:hAnsiTheme="minorHAnsi"/>
                              <w:color w:val="17365D" w:themeColor="text2" w:themeShade="BF"/>
                              <w:sz w:val="24"/>
                              <w:szCs w:val="24"/>
                            </w:rPr>
                            <w:t>BU</w:t>
                          </w:r>
                          <w:r>
                            <w:rPr>
                              <w:rFonts w:asciiTheme="minorHAnsi" w:hAnsiTheme="minorHAnsi"/>
                              <w:color w:val="17365D" w:themeColor="text2" w:themeShade="BF"/>
                              <w:sz w:val="24"/>
                              <w:szCs w:val="24"/>
                            </w:rPr>
                            <w:t>REAU OF HEALTH WORKFORCE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49" type="#_x0000_t202" style="position:absolute;margin-left:214.4pt;margin-top:3.75pt;width:277.1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Py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EUaC9tCjB7Y36FbuERxBfcZBZ+B2P4Cj2cM59Nlx1cOdrL5qJOSypWLDbpSSY8toDfmF9qZ/&#10;dnXC0RZkPX6QNcShWyMd0L5RvS0elAMBOvTp8dQbm0sFh5dxmIZzMFVgiwOSRL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" filled="f" stroked="f">
              <v:textbox>
                <w:txbxContent>
                  <w:p w:rsidR="00F065CE" w:rsidRPr="001047C5" w:rsidRDefault="00F065CE">
                    <w:pPr>
                      <w:rPr>
                        <w:rFonts w:asciiTheme="minorHAnsi" w:hAnsiTheme="minorHAnsi"/>
                        <w:color w:val="17365D" w:themeColor="text2" w:themeShade="BF"/>
                        <w:sz w:val="24"/>
                        <w:szCs w:val="24"/>
                      </w:rPr>
                    </w:pPr>
                    <w:r w:rsidRPr="001047C5">
                      <w:rPr>
                        <w:rFonts w:asciiTheme="minorHAnsi" w:hAnsiTheme="minorHAnsi"/>
                        <w:color w:val="17365D" w:themeColor="text2" w:themeShade="BF"/>
                        <w:sz w:val="24"/>
                        <w:szCs w:val="24"/>
                      </w:rPr>
                      <w:t>BU</w:t>
                    </w:r>
                    <w:r>
                      <w:rPr>
                        <w:rFonts w:asciiTheme="minorHAnsi" w:hAnsiTheme="minorHAnsi"/>
                        <w:color w:val="17365D" w:themeColor="text2" w:themeShade="BF"/>
                        <w:sz w:val="24"/>
                        <w:szCs w:val="24"/>
                      </w:rPr>
                      <w:t>REAU OF HEALTH WORKFORCE</w:t>
                    </w:r>
                  </w:p>
                </w:txbxContent>
              </v:textbox>
            </v:shape>
          </w:pict>
        </mc:Fallback>
      </mc:AlternateContent>
    </w:r>
    <w:r>
      <w:rPr>
        <w:noProof/>
      </w:rPr>
      <w:drawing>
        <wp:inline distT="0" distB="0" distL="0" distR="0">
          <wp:extent cx="2009775" cy="554873"/>
          <wp:effectExtent l="0" t="0" r="0" b="0"/>
          <wp:docPr id="1" name="Picture 1" descr="\\gss-fs1\shares\BCRS\DEA\ORB\Ogilvy Contract\NURSE CORPS\NURSECORPS_identity.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fs1\shares\BCRS\DEA\ORB\Ogilvy Contract\NURSE CORPS\NURSECORPS_identity.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554873"/>
                  </a:xfrm>
                  <a:prstGeom prst="rect">
                    <a:avLst/>
                  </a:prstGeom>
                  <a:noFill/>
                  <a:ln>
                    <a:noFill/>
                  </a:ln>
                </pic:spPr>
              </pic:pic>
            </a:graphicData>
          </a:graphic>
        </wp:inline>
      </w:drawing>
    </w:r>
    <w:r>
      <w:t xml:space="preserve">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CC4"/>
    <w:multiLevelType w:val="hybridMultilevel"/>
    <w:tmpl w:val="E93677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09B6287"/>
    <w:multiLevelType w:val="hybridMultilevel"/>
    <w:tmpl w:val="4C329B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A70C7"/>
    <w:multiLevelType w:val="hybridMultilevel"/>
    <w:tmpl w:val="A478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B07E4"/>
    <w:multiLevelType w:val="hybridMultilevel"/>
    <w:tmpl w:val="E8F46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2A52E2E"/>
    <w:multiLevelType w:val="hybridMultilevel"/>
    <w:tmpl w:val="0186ED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03A62897"/>
    <w:multiLevelType w:val="hybridMultilevel"/>
    <w:tmpl w:val="2B7810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4363952"/>
    <w:multiLevelType w:val="hybridMultilevel"/>
    <w:tmpl w:val="93DAB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45D076B"/>
    <w:multiLevelType w:val="hybridMultilevel"/>
    <w:tmpl w:val="7956767E"/>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D591E"/>
    <w:multiLevelType w:val="hybridMultilevel"/>
    <w:tmpl w:val="3ACE3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C909E4"/>
    <w:multiLevelType w:val="hybridMultilevel"/>
    <w:tmpl w:val="10420DA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820604A"/>
    <w:multiLevelType w:val="hybridMultilevel"/>
    <w:tmpl w:val="9D4C0B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087D4A52"/>
    <w:multiLevelType w:val="multilevel"/>
    <w:tmpl w:val="4BEC0980"/>
    <w:lvl w:ilvl="0">
      <w:start w:val="1"/>
      <w:numFmt w:val="decimal"/>
      <w:lvlText w:val="%1."/>
      <w:lvlJc w:val="left"/>
      <w:pPr>
        <w:tabs>
          <w:tab w:val="num" w:pos="720"/>
        </w:tabs>
        <w:ind w:left="720" w:hanging="360"/>
      </w:pPr>
      <w:rPr>
        <w:color w:val="000000" w:themeColor="text1"/>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9C75917"/>
    <w:multiLevelType w:val="hybridMultilevel"/>
    <w:tmpl w:val="29C6D5EC"/>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143FC8"/>
    <w:multiLevelType w:val="hybridMultilevel"/>
    <w:tmpl w:val="407A17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AE82023"/>
    <w:multiLevelType w:val="hybridMultilevel"/>
    <w:tmpl w:val="1728CED6"/>
    <w:lvl w:ilvl="0" w:tplc="20941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4964B6"/>
    <w:multiLevelType w:val="hybridMultilevel"/>
    <w:tmpl w:val="85CC8178"/>
    <w:lvl w:ilvl="0" w:tplc="36604EF8">
      <w:start w:val="1"/>
      <w:numFmt w:val="lowerLetter"/>
      <w:lvlText w:val="%1."/>
      <w:lvlJc w:val="left"/>
      <w:pPr>
        <w:ind w:left="1440" w:hanging="360"/>
      </w:pPr>
      <w:rPr>
        <w:rFonts w:ascii="Calibri" w:eastAsia="Calibri" w:hAnsi="Calibri"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D506C7D"/>
    <w:multiLevelType w:val="hybridMultilevel"/>
    <w:tmpl w:val="D108A824"/>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CE538F"/>
    <w:multiLevelType w:val="hybridMultilevel"/>
    <w:tmpl w:val="1DA8414E"/>
    <w:lvl w:ilvl="0" w:tplc="9188A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A96967"/>
    <w:multiLevelType w:val="hybridMultilevel"/>
    <w:tmpl w:val="BD42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1C6366"/>
    <w:multiLevelType w:val="hybridMultilevel"/>
    <w:tmpl w:val="A50EA43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2EB6D2B"/>
    <w:multiLevelType w:val="hybridMultilevel"/>
    <w:tmpl w:val="E888287C"/>
    <w:lvl w:ilvl="0" w:tplc="F6580F98">
      <w:start w:val="1"/>
      <w:numFmt w:val="lowerLetter"/>
      <w:lvlText w:val="%1."/>
      <w:lvlJc w:val="left"/>
      <w:pPr>
        <w:tabs>
          <w:tab w:val="num" w:pos="720"/>
        </w:tabs>
        <w:ind w:left="720" w:hanging="360"/>
      </w:pPr>
      <w:rPr>
        <w:b w:val="0"/>
        <w:sz w:val="20"/>
        <w:szCs w:val="20"/>
      </w:rPr>
    </w:lvl>
    <w:lvl w:ilvl="1" w:tplc="C372664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38D3005"/>
    <w:multiLevelType w:val="hybridMultilevel"/>
    <w:tmpl w:val="A33CD47E"/>
    <w:lvl w:ilvl="0" w:tplc="6938FE5C">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B80FB7"/>
    <w:multiLevelType w:val="hybridMultilevel"/>
    <w:tmpl w:val="56F8D36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167A079F"/>
    <w:multiLevelType w:val="hybridMultilevel"/>
    <w:tmpl w:val="07DCB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2653C8"/>
    <w:multiLevelType w:val="hybridMultilevel"/>
    <w:tmpl w:val="D8E8C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B292F8B"/>
    <w:multiLevelType w:val="hybridMultilevel"/>
    <w:tmpl w:val="A0F08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C0A5CBF"/>
    <w:multiLevelType w:val="hybridMultilevel"/>
    <w:tmpl w:val="745C7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F4E0C86">
      <w:start w:val="1"/>
      <w:numFmt w:val="lowerRoman"/>
      <w:lvlText w:val="(%3)."/>
      <w:lvlJc w:val="left"/>
      <w:pPr>
        <w:ind w:left="2340" w:hanging="360"/>
      </w:pPr>
      <w:rPr>
        <w:rFonts w:hint="default"/>
      </w:rPr>
    </w:lvl>
    <w:lvl w:ilvl="3" w:tplc="65B8A716">
      <w:start w:val="1"/>
      <w:numFmt w:val="lowerLetter"/>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C27655"/>
    <w:multiLevelType w:val="hybridMultilevel"/>
    <w:tmpl w:val="E4F88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DED5404"/>
    <w:multiLevelType w:val="hybridMultilevel"/>
    <w:tmpl w:val="9384D8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F177745"/>
    <w:multiLevelType w:val="hybridMultilevel"/>
    <w:tmpl w:val="A38C9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29C0555"/>
    <w:multiLevelType w:val="hybridMultilevel"/>
    <w:tmpl w:val="F4E0BD96"/>
    <w:lvl w:ilvl="0" w:tplc="BDD62C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3221FA"/>
    <w:multiLevelType w:val="hybridMultilevel"/>
    <w:tmpl w:val="5CE4FD0A"/>
    <w:lvl w:ilvl="0" w:tplc="C3726648">
      <w:start w:val="1"/>
      <w:numFmt w:val="decimal"/>
      <w:lvlText w:val="(%1)"/>
      <w:lvlJc w:val="left"/>
      <w:pPr>
        <w:ind w:left="720" w:hanging="360"/>
      </w:pPr>
      <w:rPr>
        <w:rFonts w:hint="default"/>
      </w:rPr>
    </w:lvl>
    <w:lvl w:ilvl="1" w:tplc="C37266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245BB"/>
    <w:multiLevelType w:val="hybridMultilevel"/>
    <w:tmpl w:val="2C8A2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D02CB5"/>
    <w:multiLevelType w:val="hybridMultilevel"/>
    <w:tmpl w:val="4904AFA4"/>
    <w:lvl w:ilvl="0" w:tplc="C37266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1F0CE2"/>
    <w:multiLevelType w:val="hybridMultilevel"/>
    <w:tmpl w:val="B8342D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7441808"/>
    <w:multiLevelType w:val="hybridMultilevel"/>
    <w:tmpl w:val="536A9F86"/>
    <w:lvl w:ilvl="0" w:tplc="618E1B9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2A1B0713"/>
    <w:multiLevelType w:val="hybridMultilevel"/>
    <w:tmpl w:val="D69486F6"/>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E11601"/>
    <w:multiLevelType w:val="hybridMultilevel"/>
    <w:tmpl w:val="51800D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30060B16"/>
    <w:multiLevelType w:val="multilevel"/>
    <w:tmpl w:val="F104CA32"/>
    <w:lvl w:ilvl="0">
      <w:start w:val="1"/>
      <w:numFmt w:val="lowerLetter"/>
      <w:lvlText w:val="%1."/>
      <w:lvlJc w:val="left"/>
      <w:pPr>
        <w:ind w:left="360" w:firstLine="0"/>
      </w:pPr>
      <w:rPr>
        <w:rFonts w:hint="default"/>
      </w:rPr>
    </w:lvl>
    <w:lvl w:ilvl="1">
      <w:start w:val="1"/>
      <w:numFmt w:val="lowerLetter"/>
      <w:lvlText w:val="%2."/>
      <w:lvlJc w:val="left"/>
      <w:pPr>
        <w:ind w:left="360" w:firstLine="36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55B29A6"/>
    <w:multiLevelType w:val="hybridMultilevel"/>
    <w:tmpl w:val="251E4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639668F"/>
    <w:multiLevelType w:val="hybridMultilevel"/>
    <w:tmpl w:val="127C69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7A0380B"/>
    <w:multiLevelType w:val="multilevel"/>
    <w:tmpl w:val="0AC6B7C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BFB4E9D"/>
    <w:multiLevelType w:val="hybridMultilevel"/>
    <w:tmpl w:val="2B4424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3D326488"/>
    <w:multiLevelType w:val="hybridMultilevel"/>
    <w:tmpl w:val="C38207EC"/>
    <w:lvl w:ilvl="0" w:tplc="CEA29160">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4341CC"/>
    <w:multiLevelType w:val="hybridMultilevel"/>
    <w:tmpl w:val="138A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C04CA4"/>
    <w:multiLevelType w:val="hybridMultilevel"/>
    <w:tmpl w:val="6B7A9FF4"/>
    <w:lvl w:ilvl="0" w:tplc="C372664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26A1387"/>
    <w:multiLevelType w:val="hybridMultilevel"/>
    <w:tmpl w:val="A7308F6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2A03186"/>
    <w:multiLevelType w:val="hybridMultilevel"/>
    <w:tmpl w:val="53AC5D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45C01F96"/>
    <w:multiLevelType w:val="hybridMultilevel"/>
    <w:tmpl w:val="36DE45E2"/>
    <w:lvl w:ilvl="0" w:tplc="F3F0C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5164A9"/>
    <w:multiLevelType w:val="hybridMultilevel"/>
    <w:tmpl w:val="A3662ECC"/>
    <w:lvl w:ilvl="0" w:tplc="AAE498EA">
      <w:start w:val="1"/>
      <w:numFmt w:val="lowerRoman"/>
      <w:lvlText w:val="%1."/>
      <w:lvlJc w:val="left"/>
      <w:pPr>
        <w:ind w:left="1080" w:hanging="360"/>
      </w:pPr>
      <w:rPr>
        <w:rFonts w:ascii="Calibri" w:eastAsia="Calibri" w:hAnsi="Calibri" w:cs="Calibr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9562472"/>
    <w:multiLevelType w:val="hybridMultilevel"/>
    <w:tmpl w:val="0632E460"/>
    <w:lvl w:ilvl="0" w:tplc="346A14F0">
      <w:start w:val="2"/>
      <w:numFmt w:val="upp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nsid w:val="49935802"/>
    <w:multiLevelType w:val="hybridMultilevel"/>
    <w:tmpl w:val="3C2AA1E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BAB32C9"/>
    <w:multiLevelType w:val="hybridMultilevel"/>
    <w:tmpl w:val="EBBC1B50"/>
    <w:lvl w:ilvl="0" w:tplc="04090011">
      <w:start w:val="1"/>
      <w:numFmt w:val="decimal"/>
      <w:lvlText w:val="%1)"/>
      <w:lvlJc w:val="left"/>
      <w:pPr>
        <w:tabs>
          <w:tab w:val="num" w:pos="759"/>
        </w:tabs>
        <w:ind w:left="759" w:hanging="360"/>
      </w:pPr>
    </w:lvl>
    <w:lvl w:ilvl="1" w:tplc="04090019">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53">
    <w:nsid w:val="4C2D14D4"/>
    <w:multiLevelType w:val="hybridMultilevel"/>
    <w:tmpl w:val="8BB04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D2966CB"/>
    <w:multiLevelType w:val="hybridMultilevel"/>
    <w:tmpl w:val="A932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762146"/>
    <w:multiLevelType w:val="multilevel"/>
    <w:tmpl w:val="508C6AE6"/>
    <w:lvl w:ilvl="0">
      <w:start w:val="1"/>
      <w:numFmt w:val="decimal"/>
      <w:lvlText w:val="(%1)"/>
      <w:lvlJc w:val="left"/>
      <w:pPr>
        <w:ind w:left="360" w:firstLine="0"/>
      </w:pPr>
      <w:rPr>
        <w:rFonts w:hint="default"/>
      </w:rPr>
    </w:lvl>
    <w:lvl w:ilvl="1">
      <w:start w:val="1"/>
      <w:numFmt w:val="lowerLetter"/>
      <w:lvlText w:val="%2."/>
      <w:lvlJc w:val="left"/>
      <w:pPr>
        <w:ind w:left="360" w:firstLine="36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FD4426D"/>
    <w:multiLevelType w:val="hybridMultilevel"/>
    <w:tmpl w:val="2A961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50CE2811"/>
    <w:multiLevelType w:val="hybridMultilevel"/>
    <w:tmpl w:val="9384D8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12F3BDC"/>
    <w:multiLevelType w:val="hybridMultilevel"/>
    <w:tmpl w:val="B594A4A2"/>
    <w:lvl w:ilvl="0" w:tplc="5E1AA9C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8D0BEE"/>
    <w:multiLevelType w:val="hybridMultilevel"/>
    <w:tmpl w:val="AF54D9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4017858"/>
    <w:multiLevelType w:val="hybridMultilevel"/>
    <w:tmpl w:val="39A0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5387ADF"/>
    <w:multiLevelType w:val="hybridMultilevel"/>
    <w:tmpl w:val="D5A80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68623D2"/>
    <w:multiLevelType w:val="hybridMultilevel"/>
    <w:tmpl w:val="68341BAC"/>
    <w:lvl w:ilvl="0" w:tplc="6FE626F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56B65ECD"/>
    <w:multiLevelType w:val="hybridMultilevel"/>
    <w:tmpl w:val="3EDCC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7B74403"/>
    <w:multiLevelType w:val="hybridMultilevel"/>
    <w:tmpl w:val="1B2C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0B3F8B"/>
    <w:multiLevelType w:val="hybridMultilevel"/>
    <w:tmpl w:val="CCE2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90C6E8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5B0B0941"/>
    <w:multiLevelType w:val="hybridMultilevel"/>
    <w:tmpl w:val="7A48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CC259CB"/>
    <w:multiLevelType w:val="hybridMultilevel"/>
    <w:tmpl w:val="610A3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CCE23BE"/>
    <w:multiLevelType w:val="hybridMultilevel"/>
    <w:tmpl w:val="32346380"/>
    <w:lvl w:ilvl="0" w:tplc="20941DFA">
      <w:start w:val="1"/>
      <w:numFmt w:val="decimal"/>
      <w:lvlText w:val="%1."/>
      <w:lvlJc w:val="left"/>
      <w:pPr>
        <w:ind w:left="720" w:hanging="360"/>
      </w:pPr>
      <w:rPr>
        <w:rFonts w:hint="default"/>
      </w:rPr>
    </w:lvl>
    <w:lvl w:ilvl="1" w:tplc="C37266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D0B2D45"/>
    <w:multiLevelType w:val="hybridMultilevel"/>
    <w:tmpl w:val="C1CC5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5D8E51B6"/>
    <w:multiLevelType w:val="multilevel"/>
    <w:tmpl w:val="0AC6B7C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F451A08"/>
    <w:multiLevelType w:val="hybridMultilevel"/>
    <w:tmpl w:val="1EBA2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05574CA"/>
    <w:multiLevelType w:val="hybridMultilevel"/>
    <w:tmpl w:val="8E605D32"/>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1902016"/>
    <w:multiLevelType w:val="hybridMultilevel"/>
    <w:tmpl w:val="0E16B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45724C4"/>
    <w:multiLevelType w:val="hybridMultilevel"/>
    <w:tmpl w:val="8ED4D476"/>
    <w:lvl w:ilvl="0" w:tplc="C3DEAB5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72E2081"/>
    <w:multiLevelType w:val="hybridMultilevel"/>
    <w:tmpl w:val="CDBC44FA"/>
    <w:lvl w:ilvl="0" w:tplc="04090017">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7D47095"/>
    <w:multiLevelType w:val="hybridMultilevel"/>
    <w:tmpl w:val="C67C0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9F11F41"/>
    <w:multiLevelType w:val="hybridMultilevel"/>
    <w:tmpl w:val="777E7FEA"/>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E2D7222"/>
    <w:multiLevelType w:val="hybridMultilevel"/>
    <w:tmpl w:val="E40EA7C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F920468"/>
    <w:multiLevelType w:val="multilevel"/>
    <w:tmpl w:val="3F3AE1A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FD21253"/>
    <w:multiLevelType w:val="hybridMultilevel"/>
    <w:tmpl w:val="37F0566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2">
    <w:nsid w:val="70856C54"/>
    <w:multiLevelType w:val="hybridMultilevel"/>
    <w:tmpl w:val="297E3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71477589"/>
    <w:multiLevelType w:val="hybridMultilevel"/>
    <w:tmpl w:val="B9AC7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nsid w:val="721278A7"/>
    <w:multiLevelType w:val="multilevel"/>
    <w:tmpl w:val="57D88AB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727E0BEE"/>
    <w:multiLevelType w:val="hybridMultilevel"/>
    <w:tmpl w:val="F89CF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47572ED"/>
    <w:multiLevelType w:val="hybridMultilevel"/>
    <w:tmpl w:val="045CB29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7">
    <w:nsid w:val="753E1B34"/>
    <w:multiLevelType w:val="hybridMultilevel"/>
    <w:tmpl w:val="4934D438"/>
    <w:lvl w:ilvl="0" w:tplc="E146EAC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31730F"/>
    <w:multiLevelType w:val="hybridMultilevel"/>
    <w:tmpl w:val="AA366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77431CA8"/>
    <w:multiLevelType w:val="hybridMultilevel"/>
    <w:tmpl w:val="3B20C5FC"/>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91E51AA"/>
    <w:multiLevelType w:val="hybridMultilevel"/>
    <w:tmpl w:val="4D08A97C"/>
    <w:lvl w:ilvl="0" w:tplc="A0EE7C84">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1">
    <w:nsid w:val="793832FB"/>
    <w:multiLevelType w:val="hybridMultilevel"/>
    <w:tmpl w:val="EF3C83DA"/>
    <w:lvl w:ilvl="0" w:tplc="C3726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7AB0165C"/>
    <w:multiLevelType w:val="hybridMultilevel"/>
    <w:tmpl w:val="F7E4862A"/>
    <w:lvl w:ilvl="0" w:tplc="20941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B2D4A1C"/>
    <w:multiLevelType w:val="hybridMultilevel"/>
    <w:tmpl w:val="52444E88"/>
    <w:lvl w:ilvl="0" w:tplc="F8DE2268">
      <w:start w:val="1"/>
      <w:numFmt w:val="decimal"/>
      <w:lvlText w:val="(%1)"/>
      <w:lvlJc w:val="left"/>
      <w:pPr>
        <w:ind w:left="720" w:hanging="360"/>
      </w:pPr>
      <w:rPr>
        <w:rFonts w:hint="default"/>
        <w:b/>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4">
    <w:nsid w:val="7F47137D"/>
    <w:multiLevelType w:val="hybridMultilevel"/>
    <w:tmpl w:val="C988F6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55"/>
  </w:num>
  <w:num w:numId="2">
    <w:abstractNumId w:val="89"/>
  </w:num>
  <w:num w:numId="3">
    <w:abstractNumId w:val="40"/>
  </w:num>
  <w:num w:numId="4">
    <w:abstractNumId w:val="2"/>
  </w:num>
  <w:num w:numId="5">
    <w:abstractNumId w:val="33"/>
  </w:num>
  <w:num w:numId="6">
    <w:abstractNumId w:val="21"/>
  </w:num>
  <w:num w:numId="7">
    <w:abstractNumId w:val="26"/>
  </w:num>
  <w:num w:numId="8">
    <w:abstractNumId w:val="85"/>
  </w:num>
  <w:num w:numId="9">
    <w:abstractNumId w:val="61"/>
  </w:num>
  <w:num w:numId="10">
    <w:abstractNumId w:val="53"/>
  </w:num>
  <w:num w:numId="11">
    <w:abstractNumId w:val="8"/>
  </w:num>
  <w:num w:numId="12">
    <w:abstractNumId w:val="30"/>
  </w:num>
  <w:num w:numId="13">
    <w:abstractNumId w:val="45"/>
  </w:num>
  <w:num w:numId="14">
    <w:abstractNumId w:val="68"/>
  </w:num>
  <w:num w:numId="15">
    <w:abstractNumId w:val="31"/>
  </w:num>
  <w:num w:numId="16">
    <w:abstractNumId w:val="16"/>
  </w:num>
  <w:num w:numId="17">
    <w:abstractNumId w:val="36"/>
  </w:num>
  <w:num w:numId="18">
    <w:abstractNumId w:val="58"/>
  </w:num>
  <w:num w:numId="19">
    <w:abstractNumId w:val="69"/>
  </w:num>
  <w:num w:numId="20">
    <w:abstractNumId w:val="50"/>
  </w:num>
  <w:num w:numId="21">
    <w:abstractNumId w:val="66"/>
  </w:num>
  <w:num w:numId="22">
    <w:abstractNumId w:val="14"/>
  </w:num>
  <w:num w:numId="23">
    <w:abstractNumId w:val="92"/>
  </w:num>
  <w:num w:numId="24">
    <w:abstractNumId w:val="41"/>
  </w:num>
  <w:num w:numId="25">
    <w:abstractNumId w:val="44"/>
  </w:num>
  <w:num w:numId="26">
    <w:abstractNumId w:val="71"/>
  </w:num>
  <w:num w:numId="27">
    <w:abstractNumId w:val="80"/>
  </w:num>
  <w:num w:numId="28">
    <w:abstractNumId w:val="64"/>
  </w:num>
  <w:num w:numId="29">
    <w:abstractNumId w:val="46"/>
  </w:num>
  <w:num w:numId="30">
    <w:abstractNumId w:val="78"/>
  </w:num>
  <w:num w:numId="31">
    <w:abstractNumId w:val="12"/>
  </w:num>
  <w:num w:numId="32">
    <w:abstractNumId w:val="49"/>
  </w:num>
  <w:num w:numId="33">
    <w:abstractNumId w:val="23"/>
  </w:num>
  <w:num w:numId="34">
    <w:abstractNumId w:val="3"/>
  </w:num>
  <w:num w:numId="35">
    <w:abstractNumId w:val="24"/>
  </w:num>
  <w:num w:numId="36">
    <w:abstractNumId w:val="25"/>
  </w:num>
  <w:num w:numId="37">
    <w:abstractNumId w:val="74"/>
  </w:num>
  <w:num w:numId="38">
    <w:abstractNumId w:val="29"/>
  </w:num>
  <w:num w:numId="39">
    <w:abstractNumId w:val="4"/>
  </w:num>
  <w:num w:numId="40">
    <w:abstractNumId w:val="42"/>
  </w:num>
  <w:num w:numId="41">
    <w:abstractNumId w:val="90"/>
  </w:num>
  <w:num w:numId="42">
    <w:abstractNumId w:val="37"/>
  </w:num>
  <w:num w:numId="43">
    <w:abstractNumId w:val="65"/>
  </w:num>
  <w:num w:numId="44">
    <w:abstractNumId w:val="0"/>
  </w:num>
  <w:num w:numId="45">
    <w:abstractNumId w:val="86"/>
  </w:num>
  <w:num w:numId="46">
    <w:abstractNumId w:val="63"/>
  </w:num>
  <w:num w:numId="47">
    <w:abstractNumId w:val="82"/>
  </w:num>
  <w:num w:numId="48">
    <w:abstractNumId w:val="17"/>
  </w:num>
  <w:num w:numId="49">
    <w:abstractNumId w:val="93"/>
  </w:num>
  <w:num w:numId="50">
    <w:abstractNumId w:val="70"/>
  </w:num>
  <w:num w:numId="51">
    <w:abstractNumId w:val="6"/>
  </w:num>
  <w:num w:numId="52">
    <w:abstractNumId w:val="11"/>
  </w:num>
  <w:num w:numId="53">
    <w:abstractNumId w:val="54"/>
  </w:num>
  <w:num w:numId="54">
    <w:abstractNumId w:val="79"/>
  </w:num>
  <w:num w:numId="55">
    <w:abstractNumId w:val="57"/>
  </w:num>
  <w:num w:numId="56">
    <w:abstractNumId w:val="28"/>
  </w:num>
  <w:num w:numId="57">
    <w:abstractNumId w:val="52"/>
  </w:num>
  <w:num w:numId="58">
    <w:abstractNumId w:val="47"/>
  </w:num>
  <w:num w:numId="59">
    <w:abstractNumId w:val="9"/>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num>
  <w:num w:numId="62">
    <w:abstractNumId w:val="48"/>
  </w:num>
  <w:num w:numId="63">
    <w:abstractNumId w:val="38"/>
  </w:num>
  <w:num w:numId="64">
    <w:abstractNumId w:val="35"/>
  </w:num>
  <w:num w:numId="65">
    <w:abstractNumId w:val="22"/>
  </w:num>
  <w:num w:numId="66">
    <w:abstractNumId w:val="10"/>
  </w:num>
  <w:num w:numId="67">
    <w:abstractNumId w:val="84"/>
  </w:num>
  <w:num w:numId="68">
    <w:abstractNumId w:val="7"/>
  </w:num>
  <w:num w:numId="69">
    <w:abstractNumId w:val="73"/>
  </w:num>
  <w:num w:numId="70">
    <w:abstractNumId w:val="62"/>
  </w:num>
  <w:num w:numId="71">
    <w:abstractNumId w:val="60"/>
  </w:num>
  <w:num w:numId="72">
    <w:abstractNumId w:val="94"/>
  </w:num>
  <w:num w:numId="73">
    <w:abstractNumId w:val="67"/>
  </w:num>
  <w:num w:numId="74">
    <w:abstractNumId w:val="72"/>
  </w:num>
  <w:num w:numId="75">
    <w:abstractNumId w:val="77"/>
  </w:num>
  <w:num w:numId="7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7"/>
  </w:num>
  <w:num w:numId="78">
    <w:abstractNumId w:val="15"/>
  </w:num>
  <w:num w:numId="79">
    <w:abstractNumId w:val="19"/>
  </w:num>
  <w:num w:numId="80">
    <w:abstractNumId w:val="43"/>
  </w:num>
  <w:num w:numId="81">
    <w:abstractNumId w:val="51"/>
  </w:num>
  <w:num w:numId="82">
    <w:abstractNumId w:val="81"/>
  </w:num>
  <w:num w:numId="83">
    <w:abstractNumId w:val="1"/>
  </w:num>
  <w:num w:numId="84">
    <w:abstractNumId w:val="13"/>
  </w:num>
  <w:num w:numId="85">
    <w:abstractNumId w:val="56"/>
  </w:num>
  <w:num w:numId="86">
    <w:abstractNumId w:val="59"/>
  </w:num>
  <w:num w:numId="87">
    <w:abstractNumId w:val="88"/>
  </w:num>
  <w:num w:numId="88">
    <w:abstractNumId w:val="34"/>
  </w:num>
  <w:num w:numId="89">
    <w:abstractNumId w:val="75"/>
  </w:num>
  <w:num w:numId="90">
    <w:abstractNumId w:val="32"/>
  </w:num>
  <w:num w:numId="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1"/>
  </w:num>
  <w:num w:numId="93">
    <w:abstractNumId w:val="27"/>
  </w:num>
  <w:num w:numId="94">
    <w:abstractNumId w:val="39"/>
  </w:num>
  <w:num w:numId="95">
    <w:abstractNumId w:val="18"/>
  </w:num>
  <w:num w:numId="96">
    <w:abstractNumId w:val="7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BF"/>
    <w:rsid w:val="0000163F"/>
    <w:rsid w:val="00001AAB"/>
    <w:rsid w:val="00003FF9"/>
    <w:rsid w:val="000068CD"/>
    <w:rsid w:val="00007037"/>
    <w:rsid w:val="00007F17"/>
    <w:rsid w:val="00011A34"/>
    <w:rsid w:val="00012AD1"/>
    <w:rsid w:val="000147E9"/>
    <w:rsid w:val="00016E34"/>
    <w:rsid w:val="00017389"/>
    <w:rsid w:val="0002076F"/>
    <w:rsid w:val="00021FC5"/>
    <w:rsid w:val="00023774"/>
    <w:rsid w:val="00026F38"/>
    <w:rsid w:val="0002733A"/>
    <w:rsid w:val="00027B5F"/>
    <w:rsid w:val="00030BCE"/>
    <w:rsid w:val="00031655"/>
    <w:rsid w:val="000317F0"/>
    <w:rsid w:val="000340DD"/>
    <w:rsid w:val="00035B48"/>
    <w:rsid w:val="00036AA9"/>
    <w:rsid w:val="0004013D"/>
    <w:rsid w:val="000403F3"/>
    <w:rsid w:val="000408D5"/>
    <w:rsid w:val="000428E2"/>
    <w:rsid w:val="000428F7"/>
    <w:rsid w:val="00043FF3"/>
    <w:rsid w:val="00044D38"/>
    <w:rsid w:val="0004772E"/>
    <w:rsid w:val="00047E11"/>
    <w:rsid w:val="00050E94"/>
    <w:rsid w:val="000521F5"/>
    <w:rsid w:val="00052346"/>
    <w:rsid w:val="0005369C"/>
    <w:rsid w:val="000547E2"/>
    <w:rsid w:val="00054B66"/>
    <w:rsid w:val="00055274"/>
    <w:rsid w:val="00055483"/>
    <w:rsid w:val="000565F0"/>
    <w:rsid w:val="000628C3"/>
    <w:rsid w:val="00063593"/>
    <w:rsid w:val="00063EDE"/>
    <w:rsid w:val="0006440D"/>
    <w:rsid w:val="00065193"/>
    <w:rsid w:val="00065666"/>
    <w:rsid w:val="00071E7B"/>
    <w:rsid w:val="00071F89"/>
    <w:rsid w:val="000744E3"/>
    <w:rsid w:val="0007589F"/>
    <w:rsid w:val="00076358"/>
    <w:rsid w:val="00077355"/>
    <w:rsid w:val="00077D53"/>
    <w:rsid w:val="0008358B"/>
    <w:rsid w:val="00085DC2"/>
    <w:rsid w:val="00086B05"/>
    <w:rsid w:val="000872E3"/>
    <w:rsid w:val="00087951"/>
    <w:rsid w:val="00087C8E"/>
    <w:rsid w:val="00087FF2"/>
    <w:rsid w:val="00090720"/>
    <w:rsid w:val="0009090D"/>
    <w:rsid w:val="00091654"/>
    <w:rsid w:val="00091E3B"/>
    <w:rsid w:val="00093313"/>
    <w:rsid w:val="00093AB4"/>
    <w:rsid w:val="000979DD"/>
    <w:rsid w:val="000A07DC"/>
    <w:rsid w:val="000A2B6F"/>
    <w:rsid w:val="000A39F9"/>
    <w:rsid w:val="000A3F3A"/>
    <w:rsid w:val="000A4979"/>
    <w:rsid w:val="000A583B"/>
    <w:rsid w:val="000A6D65"/>
    <w:rsid w:val="000B2399"/>
    <w:rsid w:val="000B2ADB"/>
    <w:rsid w:val="000B31FA"/>
    <w:rsid w:val="000B4DEB"/>
    <w:rsid w:val="000B5121"/>
    <w:rsid w:val="000B798E"/>
    <w:rsid w:val="000B7FA1"/>
    <w:rsid w:val="000C1914"/>
    <w:rsid w:val="000C4AB5"/>
    <w:rsid w:val="000C50E2"/>
    <w:rsid w:val="000C6093"/>
    <w:rsid w:val="000C793A"/>
    <w:rsid w:val="000D0DE4"/>
    <w:rsid w:val="000D1523"/>
    <w:rsid w:val="000D1576"/>
    <w:rsid w:val="000D1D25"/>
    <w:rsid w:val="000D2AB5"/>
    <w:rsid w:val="000D3765"/>
    <w:rsid w:val="000D494B"/>
    <w:rsid w:val="000E0020"/>
    <w:rsid w:val="000E028A"/>
    <w:rsid w:val="000E0991"/>
    <w:rsid w:val="000E15DE"/>
    <w:rsid w:val="000E17F8"/>
    <w:rsid w:val="000E185E"/>
    <w:rsid w:val="000E1F8E"/>
    <w:rsid w:val="000E24CA"/>
    <w:rsid w:val="000E33B9"/>
    <w:rsid w:val="000E4D74"/>
    <w:rsid w:val="000E53AA"/>
    <w:rsid w:val="000F18C4"/>
    <w:rsid w:val="000F3191"/>
    <w:rsid w:val="000F45DF"/>
    <w:rsid w:val="000F6DFB"/>
    <w:rsid w:val="000F70A5"/>
    <w:rsid w:val="00101718"/>
    <w:rsid w:val="00102413"/>
    <w:rsid w:val="001029B9"/>
    <w:rsid w:val="001047C5"/>
    <w:rsid w:val="0010628D"/>
    <w:rsid w:val="00107401"/>
    <w:rsid w:val="00107659"/>
    <w:rsid w:val="0011007F"/>
    <w:rsid w:val="00110768"/>
    <w:rsid w:val="00112892"/>
    <w:rsid w:val="00112AF1"/>
    <w:rsid w:val="0011333C"/>
    <w:rsid w:val="00113705"/>
    <w:rsid w:val="00113DBD"/>
    <w:rsid w:val="00114FE3"/>
    <w:rsid w:val="00116BD6"/>
    <w:rsid w:val="001204B8"/>
    <w:rsid w:val="00120649"/>
    <w:rsid w:val="001224E7"/>
    <w:rsid w:val="0012419C"/>
    <w:rsid w:val="00124C08"/>
    <w:rsid w:val="00126332"/>
    <w:rsid w:val="00130BED"/>
    <w:rsid w:val="00131510"/>
    <w:rsid w:val="0013200E"/>
    <w:rsid w:val="00132FBD"/>
    <w:rsid w:val="001402CC"/>
    <w:rsid w:val="001409A1"/>
    <w:rsid w:val="00142FEC"/>
    <w:rsid w:val="00143EA5"/>
    <w:rsid w:val="001453BD"/>
    <w:rsid w:val="00146875"/>
    <w:rsid w:val="00147792"/>
    <w:rsid w:val="00147B48"/>
    <w:rsid w:val="001516F2"/>
    <w:rsid w:val="001517CF"/>
    <w:rsid w:val="00151871"/>
    <w:rsid w:val="001518DD"/>
    <w:rsid w:val="001520D3"/>
    <w:rsid w:val="0015287D"/>
    <w:rsid w:val="00152A8C"/>
    <w:rsid w:val="00154314"/>
    <w:rsid w:val="0015594D"/>
    <w:rsid w:val="00156972"/>
    <w:rsid w:val="0016094B"/>
    <w:rsid w:val="00163ABF"/>
    <w:rsid w:val="00163B4C"/>
    <w:rsid w:val="001646A3"/>
    <w:rsid w:val="00164970"/>
    <w:rsid w:val="00166ECD"/>
    <w:rsid w:val="001675A6"/>
    <w:rsid w:val="00170A11"/>
    <w:rsid w:val="00170EA3"/>
    <w:rsid w:val="00170EF6"/>
    <w:rsid w:val="00171F5A"/>
    <w:rsid w:val="00172A07"/>
    <w:rsid w:val="00172EF0"/>
    <w:rsid w:val="0017555F"/>
    <w:rsid w:val="00175735"/>
    <w:rsid w:val="00177081"/>
    <w:rsid w:val="00177DC0"/>
    <w:rsid w:val="0018009A"/>
    <w:rsid w:val="0018051A"/>
    <w:rsid w:val="00180757"/>
    <w:rsid w:val="00182266"/>
    <w:rsid w:val="00182AE3"/>
    <w:rsid w:val="0018327C"/>
    <w:rsid w:val="00183BA6"/>
    <w:rsid w:val="001846CE"/>
    <w:rsid w:val="00185FCE"/>
    <w:rsid w:val="00186A25"/>
    <w:rsid w:val="00186DAF"/>
    <w:rsid w:val="00195691"/>
    <w:rsid w:val="00197C2C"/>
    <w:rsid w:val="00197CD9"/>
    <w:rsid w:val="00197FBA"/>
    <w:rsid w:val="001A0EA7"/>
    <w:rsid w:val="001A2D83"/>
    <w:rsid w:val="001A32D8"/>
    <w:rsid w:val="001A4086"/>
    <w:rsid w:val="001A6665"/>
    <w:rsid w:val="001A68F2"/>
    <w:rsid w:val="001B0B3E"/>
    <w:rsid w:val="001B0C16"/>
    <w:rsid w:val="001B4E48"/>
    <w:rsid w:val="001B56AF"/>
    <w:rsid w:val="001B6BC3"/>
    <w:rsid w:val="001C0CA4"/>
    <w:rsid w:val="001C10B8"/>
    <w:rsid w:val="001C3AF5"/>
    <w:rsid w:val="001C4C59"/>
    <w:rsid w:val="001C5243"/>
    <w:rsid w:val="001C59F2"/>
    <w:rsid w:val="001C5D01"/>
    <w:rsid w:val="001C5E4E"/>
    <w:rsid w:val="001D1044"/>
    <w:rsid w:val="001D1365"/>
    <w:rsid w:val="001D34F8"/>
    <w:rsid w:val="001D4301"/>
    <w:rsid w:val="001D480F"/>
    <w:rsid w:val="001D544C"/>
    <w:rsid w:val="001D68C3"/>
    <w:rsid w:val="001E0A54"/>
    <w:rsid w:val="001E0EC8"/>
    <w:rsid w:val="001E1518"/>
    <w:rsid w:val="001E16B0"/>
    <w:rsid w:val="001E1F2C"/>
    <w:rsid w:val="001E323D"/>
    <w:rsid w:val="001E4D50"/>
    <w:rsid w:val="001E573C"/>
    <w:rsid w:val="001E5786"/>
    <w:rsid w:val="001E6858"/>
    <w:rsid w:val="001F0D2B"/>
    <w:rsid w:val="001F229A"/>
    <w:rsid w:val="001F2560"/>
    <w:rsid w:val="001F5D64"/>
    <w:rsid w:val="001F6BDF"/>
    <w:rsid w:val="00201ABC"/>
    <w:rsid w:val="00201DAC"/>
    <w:rsid w:val="00203720"/>
    <w:rsid w:val="00203B3C"/>
    <w:rsid w:val="00205061"/>
    <w:rsid w:val="002065C7"/>
    <w:rsid w:val="002071D9"/>
    <w:rsid w:val="0021145E"/>
    <w:rsid w:val="00211D75"/>
    <w:rsid w:val="00212CC3"/>
    <w:rsid w:val="002134E5"/>
    <w:rsid w:val="00220278"/>
    <w:rsid w:val="00220B4A"/>
    <w:rsid w:val="00221AAE"/>
    <w:rsid w:val="00222183"/>
    <w:rsid w:val="00222500"/>
    <w:rsid w:val="00222E1C"/>
    <w:rsid w:val="00225E1F"/>
    <w:rsid w:val="00226EC1"/>
    <w:rsid w:val="0023060E"/>
    <w:rsid w:val="00230644"/>
    <w:rsid w:val="00230FD3"/>
    <w:rsid w:val="00233308"/>
    <w:rsid w:val="002343FE"/>
    <w:rsid w:val="002349A8"/>
    <w:rsid w:val="0023511F"/>
    <w:rsid w:val="00236B7C"/>
    <w:rsid w:val="00237494"/>
    <w:rsid w:val="002377E0"/>
    <w:rsid w:val="00240510"/>
    <w:rsid w:val="00240908"/>
    <w:rsid w:val="00241B72"/>
    <w:rsid w:val="0024483D"/>
    <w:rsid w:val="00245B98"/>
    <w:rsid w:val="00246974"/>
    <w:rsid w:val="00246A53"/>
    <w:rsid w:val="00247698"/>
    <w:rsid w:val="00247AAE"/>
    <w:rsid w:val="00247D48"/>
    <w:rsid w:val="002533C9"/>
    <w:rsid w:val="002534EC"/>
    <w:rsid w:val="002541F8"/>
    <w:rsid w:val="00255F63"/>
    <w:rsid w:val="00256216"/>
    <w:rsid w:val="002563B2"/>
    <w:rsid w:val="00256AAC"/>
    <w:rsid w:val="00256D10"/>
    <w:rsid w:val="002572C1"/>
    <w:rsid w:val="00257677"/>
    <w:rsid w:val="00257B22"/>
    <w:rsid w:val="0026527E"/>
    <w:rsid w:val="002677DB"/>
    <w:rsid w:val="0027007B"/>
    <w:rsid w:val="00272274"/>
    <w:rsid w:val="002722CC"/>
    <w:rsid w:val="00272A19"/>
    <w:rsid w:val="00273A00"/>
    <w:rsid w:val="00275F19"/>
    <w:rsid w:val="00276A1E"/>
    <w:rsid w:val="00277D9E"/>
    <w:rsid w:val="00284329"/>
    <w:rsid w:val="0028589E"/>
    <w:rsid w:val="00290570"/>
    <w:rsid w:val="00290CD7"/>
    <w:rsid w:val="00290E45"/>
    <w:rsid w:val="00292323"/>
    <w:rsid w:val="002923DB"/>
    <w:rsid w:val="002929A5"/>
    <w:rsid w:val="00295251"/>
    <w:rsid w:val="0029596A"/>
    <w:rsid w:val="00295EAC"/>
    <w:rsid w:val="002975F9"/>
    <w:rsid w:val="0029765E"/>
    <w:rsid w:val="00297AB2"/>
    <w:rsid w:val="00297D24"/>
    <w:rsid w:val="002A0B63"/>
    <w:rsid w:val="002A5039"/>
    <w:rsid w:val="002A6D3E"/>
    <w:rsid w:val="002A715B"/>
    <w:rsid w:val="002B0E4E"/>
    <w:rsid w:val="002B1EED"/>
    <w:rsid w:val="002B28B9"/>
    <w:rsid w:val="002B3BBA"/>
    <w:rsid w:val="002B434B"/>
    <w:rsid w:val="002B4920"/>
    <w:rsid w:val="002B49C2"/>
    <w:rsid w:val="002B4C38"/>
    <w:rsid w:val="002B51F8"/>
    <w:rsid w:val="002B5D39"/>
    <w:rsid w:val="002B6C86"/>
    <w:rsid w:val="002B7C9A"/>
    <w:rsid w:val="002C0E9E"/>
    <w:rsid w:val="002C1CD3"/>
    <w:rsid w:val="002C29D7"/>
    <w:rsid w:val="002C340C"/>
    <w:rsid w:val="002C4259"/>
    <w:rsid w:val="002C5210"/>
    <w:rsid w:val="002C5DB7"/>
    <w:rsid w:val="002C6787"/>
    <w:rsid w:val="002C6EE7"/>
    <w:rsid w:val="002C75FB"/>
    <w:rsid w:val="002C7B23"/>
    <w:rsid w:val="002D1517"/>
    <w:rsid w:val="002D637C"/>
    <w:rsid w:val="002E0668"/>
    <w:rsid w:val="002E2F55"/>
    <w:rsid w:val="002E67E1"/>
    <w:rsid w:val="002E700F"/>
    <w:rsid w:val="002E7E33"/>
    <w:rsid w:val="002F1032"/>
    <w:rsid w:val="002F1C36"/>
    <w:rsid w:val="002F74E2"/>
    <w:rsid w:val="00300A2E"/>
    <w:rsid w:val="00303CC8"/>
    <w:rsid w:val="00304483"/>
    <w:rsid w:val="00306139"/>
    <w:rsid w:val="00306463"/>
    <w:rsid w:val="00307E32"/>
    <w:rsid w:val="00311DE8"/>
    <w:rsid w:val="003121A3"/>
    <w:rsid w:val="00312237"/>
    <w:rsid w:val="00313DCE"/>
    <w:rsid w:val="00314B35"/>
    <w:rsid w:val="0031537A"/>
    <w:rsid w:val="00315F24"/>
    <w:rsid w:val="00315F2D"/>
    <w:rsid w:val="00317183"/>
    <w:rsid w:val="00317927"/>
    <w:rsid w:val="003224BF"/>
    <w:rsid w:val="00327303"/>
    <w:rsid w:val="0032744C"/>
    <w:rsid w:val="0033057A"/>
    <w:rsid w:val="00332FD9"/>
    <w:rsid w:val="003341B9"/>
    <w:rsid w:val="00334A25"/>
    <w:rsid w:val="00335F43"/>
    <w:rsid w:val="0033683A"/>
    <w:rsid w:val="00336A72"/>
    <w:rsid w:val="00337519"/>
    <w:rsid w:val="00340BF1"/>
    <w:rsid w:val="00340F8D"/>
    <w:rsid w:val="0034220E"/>
    <w:rsid w:val="003426CD"/>
    <w:rsid w:val="003452E2"/>
    <w:rsid w:val="00345399"/>
    <w:rsid w:val="0034683E"/>
    <w:rsid w:val="00346A16"/>
    <w:rsid w:val="00352DBE"/>
    <w:rsid w:val="00352E64"/>
    <w:rsid w:val="00353D56"/>
    <w:rsid w:val="00354964"/>
    <w:rsid w:val="00355669"/>
    <w:rsid w:val="00355BEE"/>
    <w:rsid w:val="0036056F"/>
    <w:rsid w:val="003611C0"/>
    <w:rsid w:val="0036313B"/>
    <w:rsid w:val="00363775"/>
    <w:rsid w:val="00363EFD"/>
    <w:rsid w:val="003644AA"/>
    <w:rsid w:val="003652D0"/>
    <w:rsid w:val="0036563D"/>
    <w:rsid w:val="003658D6"/>
    <w:rsid w:val="00365F57"/>
    <w:rsid w:val="00366D38"/>
    <w:rsid w:val="00367D27"/>
    <w:rsid w:val="003700B0"/>
    <w:rsid w:val="003710FF"/>
    <w:rsid w:val="003715D4"/>
    <w:rsid w:val="003748CB"/>
    <w:rsid w:val="003749B5"/>
    <w:rsid w:val="003755F5"/>
    <w:rsid w:val="00380997"/>
    <w:rsid w:val="003820FB"/>
    <w:rsid w:val="003840E1"/>
    <w:rsid w:val="003877DD"/>
    <w:rsid w:val="003901CC"/>
    <w:rsid w:val="00391F0A"/>
    <w:rsid w:val="003929C5"/>
    <w:rsid w:val="00395780"/>
    <w:rsid w:val="00396816"/>
    <w:rsid w:val="0039716A"/>
    <w:rsid w:val="003A1ADD"/>
    <w:rsid w:val="003A1E31"/>
    <w:rsid w:val="003A3A68"/>
    <w:rsid w:val="003A5E72"/>
    <w:rsid w:val="003A7668"/>
    <w:rsid w:val="003B1588"/>
    <w:rsid w:val="003B1C7F"/>
    <w:rsid w:val="003B35C5"/>
    <w:rsid w:val="003B4646"/>
    <w:rsid w:val="003B519A"/>
    <w:rsid w:val="003B6F6B"/>
    <w:rsid w:val="003B7E67"/>
    <w:rsid w:val="003C0033"/>
    <w:rsid w:val="003C2BCB"/>
    <w:rsid w:val="003C3CCB"/>
    <w:rsid w:val="003C3D50"/>
    <w:rsid w:val="003C504B"/>
    <w:rsid w:val="003C7D8C"/>
    <w:rsid w:val="003D2F8E"/>
    <w:rsid w:val="003D3077"/>
    <w:rsid w:val="003E0C5E"/>
    <w:rsid w:val="003E10D4"/>
    <w:rsid w:val="003E1BA5"/>
    <w:rsid w:val="003E1C62"/>
    <w:rsid w:val="003E3958"/>
    <w:rsid w:val="003E512E"/>
    <w:rsid w:val="003E77B9"/>
    <w:rsid w:val="003F007C"/>
    <w:rsid w:val="003F1E92"/>
    <w:rsid w:val="003F2870"/>
    <w:rsid w:val="003F2C39"/>
    <w:rsid w:val="003F375B"/>
    <w:rsid w:val="003F4473"/>
    <w:rsid w:val="004036EC"/>
    <w:rsid w:val="00405839"/>
    <w:rsid w:val="004077FF"/>
    <w:rsid w:val="004125F3"/>
    <w:rsid w:val="00413871"/>
    <w:rsid w:val="004148E6"/>
    <w:rsid w:val="00414947"/>
    <w:rsid w:val="0041776B"/>
    <w:rsid w:val="00422020"/>
    <w:rsid w:val="00423106"/>
    <w:rsid w:val="004237ED"/>
    <w:rsid w:val="004241E3"/>
    <w:rsid w:val="004244AD"/>
    <w:rsid w:val="00424B24"/>
    <w:rsid w:val="00424DB2"/>
    <w:rsid w:val="00426850"/>
    <w:rsid w:val="0043017E"/>
    <w:rsid w:val="00430AF4"/>
    <w:rsid w:val="004317BC"/>
    <w:rsid w:val="00433B28"/>
    <w:rsid w:val="0043450E"/>
    <w:rsid w:val="004363FA"/>
    <w:rsid w:val="00436A88"/>
    <w:rsid w:val="0043730F"/>
    <w:rsid w:val="00440015"/>
    <w:rsid w:val="00440C99"/>
    <w:rsid w:val="004410EE"/>
    <w:rsid w:val="00441C9F"/>
    <w:rsid w:val="0044274B"/>
    <w:rsid w:val="00442D69"/>
    <w:rsid w:val="0044445B"/>
    <w:rsid w:val="00444FC7"/>
    <w:rsid w:val="00446205"/>
    <w:rsid w:val="00447298"/>
    <w:rsid w:val="004472C3"/>
    <w:rsid w:val="004474DB"/>
    <w:rsid w:val="00447E20"/>
    <w:rsid w:val="00453B3C"/>
    <w:rsid w:val="00455325"/>
    <w:rsid w:val="00455BE9"/>
    <w:rsid w:val="00455BF8"/>
    <w:rsid w:val="00456776"/>
    <w:rsid w:val="0045776E"/>
    <w:rsid w:val="004618D8"/>
    <w:rsid w:val="00461E31"/>
    <w:rsid w:val="00465275"/>
    <w:rsid w:val="004700C8"/>
    <w:rsid w:val="00471CCD"/>
    <w:rsid w:val="004731BF"/>
    <w:rsid w:val="00474275"/>
    <w:rsid w:val="00474E62"/>
    <w:rsid w:val="004773A3"/>
    <w:rsid w:val="004800CB"/>
    <w:rsid w:val="00480C50"/>
    <w:rsid w:val="004814B9"/>
    <w:rsid w:val="00481822"/>
    <w:rsid w:val="00481DB8"/>
    <w:rsid w:val="00485194"/>
    <w:rsid w:val="00485940"/>
    <w:rsid w:val="00487129"/>
    <w:rsid w:val="00490F82"/>
    <w:rsid w:val="00490F8F"/>
    <w:rsid w:val="00490FDC"/>
    <w:rsid w:val="0049235C"/>
    <w:rsid w:val="0049414B"/>
    <w:rsid w:val="00494695"/>
    <w:rsid w:val="00495DC0"/>
    <w:rsid w:val="0049611C"/>
    <w:rsid w:val="00496FE8"/>
    <w:rsid w:val="00497A91"/>
    <w:rsid w:val="00497DDE"/>
    <w:rsid w:val="00497F69"/>
    <w:rsid w:val="004A098C"/>
    <w:rsid w:val="004A1141"/>
    <w:rsid w:val="004A1D1F"/>
    <w:rsid w:val="004A329F"/>
    <w:rsid w:val="004A3CF8"/>
    <w:rsid w:val="004A5937"/>
    <w:rsid w:val="004A5B38"/>
    <w:rsid w:val="004B2FA5"/>
    <w:rsid w:val="004B435C"/>
    <w:rsid w:val="004B4778"/>
    <w:rsid w:val="004B4CD9"/>
    <w:rsid w:val="004B718B"/>
    <w:rsid w:val="004C0A81"/>
    <w:rsid w:val="004C0F1D"/>
    <w:rsid w:val="004C14AA"/>
    <w:rsid w:val="004C27B8"/>
    <w:rsid w:val="004C66AC"/>
    <w:rsid w:val="004D0519"/>
    <w:rsid w:val="004D38DF"/>
    <w:rsid w:val="004D4817"/>
    <w:rsid w:val="004D5611"/>
    <w:rsid w:val="004D5B27"/>
    <w:rsid w:val="004E055C"/>
    <w:rsid w:val="004E0B8F"/>
    <w:rsid w:val="004E2AE6"/>
    <w:rsid w:val="004E5048"/>
    <w:rsid w:val="004E76B6"/>
    <w:rsid w:val="004F020F"/>
    <w:rsid w:val="004F1951"/>
    <w:rsid w:val="004F4405"/>
    <w:rsid w:val="004F4EEE"/>
    <w:rsid w:val="004F786B"/>
    <w:rsid w:val="00500E61"/>
    <w:rsid w:val="005010CA"/>
    <w:rsid w:val="005022A5"/>
    <w:rsid w:val="00503173"/>
    <w:rsid w:val="00504F51"/>
    <w:rsid w:val="0050636F"/>
    <w:rsid w:val="0050665E"/>
    <w:rsid w:val="0050741C"/>
    <w:rsid w:val="00510E33"/>
    <w:rsid w:val="00510E80"/>
    <w:rsid w:val="005118DA"/>
    <w:rsid w:val="00511D4B"/>
    <w:rsid w:val="00515604"/>
    <w:rsid w:val="0051736B"/>
    <w:rsid w:val="00517952"/>
    <w:rsid w:val="00522111"/>
    <w:rsid w:val="005233AD"/>
    <w:rsid w:val="0052544C"/>
    <w:rsid w:val="005314F7"/>
    <w:rsid w:val="0053234D"/>
    <w:rsid w:val="0053465F"/>
    <w:rsid w:val="00534D4F"/>
    <w:rsid w:val="00535679"/>
    <w:rsid w:val="005359F3"/>
    <w:rsid w:val="00537480"/>
    <w:rsid w:val="005402C8"/>
    <w:rsid w:val="00540B54"/>
    <w:rsid w:val="0054309D"/>
    <w:rsid w:val="00544338"/>
    <w:rsid w:val="00544B6D"/>
    <w:rsid w:val="005509AA"/>
    <w:rsid w:val="00553A1C"/>
    <w:rsid w:val="0055404D"/>
    <w:rsid w:val="005541F5"/>
    <w:rsid w:val="00555124"/>
    <w:rsid w:val="00560616"/>
    <w:rsid w:val="00560B82"/>
    <w:rsid w:val="00561697"/>
    <w:rsid w:val="0056246C"/>
    <w:rsid w:val="00562E8B"/>
    <w:rsid w:val="00565C84"/>
    <w:rsid w:val="00570DDE"/>
    <w:rsid w:val="0057198C"/>
    <w:rsid w:val="00571AEB"/>
    <w:rsid w:val="005732AD"/>
    <w:rsid w:val="00573FD8"/>
    <w:rsid w:val="00575186"/>
    <w:rsid w:val="00575CC6"/>
    <w:rsid w:val="00576868"/>
    <w:rsid w:val="00581801"/>
    <w:rsid w:val="00581E2B"/>
    <w:rsid w:val="005826C7"/>
    <w:rsid w:val="00582C41"/>
    <w:rsid w:val="00583D35"/>
    <w:rsid w:val="005841CF"/>
    <w:rsid w:val="00584A6A"/>
    <w:rsid w:val="0058547C"/>
    <w:rsid w:val="005874F4"/>
    <w:rsid w:val="00587C8C"/>
    <w:rsid w:val="005905C0"/>
    <w:rsid w:val="0059120B"/>
    <w:rsid w:val="00592348"/>
    <w:rsid w:val="00592634"/>
    <w:rsid w:val="00593F94"/>
    <w:rsid w:val="00593FE0"/>
    <w:rsid w:val="00595D96"/>
    <w:rsid w:val="005965F7"/>
    <w:rsid w:val="005A1523"/>
    <w:rsid w:val="005A28AA"/>
    <w:rsid w:val="005A296A"/>
    <w:rsid w:val="005A2A8C"/>
    <w:rsid w:val="005A3046"/>
    <w:rsid w:val="005A453E"/>
    <w:rsid w:val="005A57C1"/>
    <w:rsid w:val="005A6F98"/>
    <w:rsid w:val="005A7755"/>
    <w:rsid w:val="005B0E68"/>
    <w:rsid w:val="005B2A5F"/>
    <w:rsid w:val="005B381A"/>
    <w:rsid w:val="005B6432"/>
    <w:rsid w:val="005B75F0"/>
    <w:rsid w:val="005B7E7B"/>
    <w:rsid w:val="005C0130"/>
    <w:rsid w:val="005C2671"/>
    <w:rsid w:val="005C2BF5"/>
    <w:rsid w:val="005C322C"/>
    <w:rsid w:val="005C329B"/>
    <w:rsid w:val="005C3F25"/>
    <w:rsid w:val="005C6A5C"/>
    <w:rsid w:val="005C7BFB"/>
    <w:rsid w:val="005D0719"/>
    <w:rsid w:val="005D2B73"/>
    <w:rsid w:val="005D2E4A"/>
    <w:rsid w:val="005D3A8A"/>
    <w:rsid w:val="005D4066"/>
    <w:rsid w:val="005D46BE"/>
    <w:rsid w:val="005D60B7"/>
    <w:rsid w:val="005D681E"/>
    <w:rsid w:val="005D7866"/>
    <w:rsid w:val="005E0CA5"/>
    <w:rsid w:val="005E1147"/>
    <w:rsid w:val="005E4FCB"/>
    <w:rsid w:val="005E6BFA"/>
    <w:rsid w:val="005E7614"/>
    <w:rsid w:val="005F1A66"/>
    <w:rsid w:val="005F2475"/>
    <w:rsid w:val="005F2E0D"/>
    <w:rsid w:val="005F4E55"/>
    <w:rsid w:val="005F505E"/>
    <w:rsid w:val="0060022B"/>
    <w:rsid w:val="006005AB"/>
    <w:rsid w:val="00601920"/>
    <w:rsid w:val="00601FE9"/>
    <w:rsid w:val="006038E4"/>
    <w:rsid w:val="00603D7D"/>
    <w:rsid w:val="0060401C"/>
    <w:rsid w:val="00604C24"/>
    <w:rsid w:val="00604D67"/>
    <w:rsid w:val="00604D74"/>
    <w:rsid w:val="00606B45"/>
    <w:rsid w:val="0060760F"/>
    <w:rsid w:val="00610B4A"/>
    <w:rsid w:val="00613244"/>
    <w:rsid w:val="0061494A"/>
    <w:rsid w:val="00615156"/>
    <w:rsid w:val="00615244"/>
    <w:rsid w:val="006152A9"/>
    <w:rsid w:val="00615CBF"/>
    <w:rsid w:val="00616366"/>
    <w:rsid w:val="00616645"/>
    <w:rsid w:val="006166DA"/>
    <w:rsid w:val="00617452"/>
    <w:rsid w:val="00617B85"/>
    <w:rsid w:val="006204AE"/>
    <w:rsid w:val="0062093F"/>
    <w:rsid w:val="00621EC5"/>
    <w:rsid w:val="00624E31"/>
    <w:rsid w:val="0062746E"/>
    <w:rsid w:val="006314E4"/>
    <w:rsid w:val="00633F96"/>
    <w:rsid w:val="00640D7E"/>
    <w:rsid w:val="00643B11"/>
    <w:rsid w:val="006471A6"/>
    <w:rsid w:val="00647217"/>
    <w:rsid w:val="00651856"/>
    <w:rsid w:val="00651DA5"/>
    <w:rsid w:val="00654731"/>
    <w:rsid w:val="00655149"/>
    <w:rsid w:val="00655CF8"/>
    <w:rsid w:val="00656003"/>
    <w:rsid w:val="006573FB"/>
    <w:rsid w:val="00657E10"/>
    <w:rsid w:val="0066088E"/>
    <w:rsid w:val="006622E8"/>
    <w:rsid w:val="00663ABC"/>
    <w:rsid w:val="0066445F"/>
    <w:rsid w:val="006646FE"/>
    <w:rsid w:val="00664997"/>
    <w:rsid w:val="00664D97"/>
    <w:rsid w:val="006657A3"/>
    <w:rsid w:val="00665FE8"/>
    <w:rsid w:val="0066610E"/>
    <w:rsid w:val="0066624D"/>
    <w:rsid w:val="006675CD"/>
    <w:rsid w:val="006677D4"/>
    <w:rsid w:val="00667CEB"/>
    <w:rsid w:val="00675EA1"/>
    <w:rsid w:val="00675EED"/>
    <w:rsid w:val="0067703F"/>
    <w:rsid w:val="00677193"/>
    <w:rsid w:val="006776E2"/>
    <w:rsid w:val="006813C9"/>
    <w:rsid w:val="0068206B"/>
    <w:rsid w:val="006830F8"/>
    <w:rsid w:val="00684482"/>
    <w:rsid w:val="00687B49"/>
    <w:rsid w:val="006906E2"/>
    <w:rsid w:val="00690AC1"/>
    <w:rsid w:val="00690B8C"/>
    <w:rsid w:val="00690D77"/>
    <w:rsid w:val="00691D06"/>
    <w:rsid w:val="00693C1B"/>
    <w:rsid w:val="00694129"/>
    <w:rsid w:val="00694BD2"/>
    <w:rsid w:val="0069558E"/>
    <w:rsid w:val="006A25A6"/>
    <w:rsid w:val="006A2758"/>
    <w:rsid w:val="006A3D8A"/>
    <w:rsid w:val="006A65AF"/>
    <w:rsid w:val="006A6D92"/>
    <w:rsid w:val="006B0011"/>
    <w:rsid w:val="006B0944"/>
    <w:rsid w:val="006B2A86"/>
    <w:rsid w:val="006B671B"/>
    <w:rsid w:val="006B68F1"/>
    <w:rsid w:val="006C362B"/>
    <w:rsid w:val="006C39EC"/>
    <w:rsid w:val="006C51ED"/>
    <w:rsid w:val="006C5E6B"/>
    <w:rsid w:val="006D066B"/>
    <w:rsid w:val="006D1BDC"/>
    <w:rsid w:val="006D5828"/>
    <w:rsid w:val="006D5868"/>
    <w:rsid w:val="006D5BD8"/>
    <w:rsid w:val="006E2DC6"/>
    <w:rsid w:val="006E4673"/>
    <w:rsid w:val="006E4AEA"/>
    <w:rsid w:val="006E4F3B"/>
    <w:rsid w:val="006E5923"/>
    <w:rsid w:val="006E6C2C"/>
    <w:rsid w:val="006F062D"/>
    <w:rsid w:val="006F11C7"/>
    <w:rsid w:val="006F18FA"/>
    <w:rsid w:val="006F3F35"/>
    <w:rsid w:val="006F40AD"/>
    <w:rsid w:val="006F4D94"/>
    <w:rsid w:val="006F5A1A"/>
    <w:rsid w:val="006F7527"/>
    <w:rsid w:val="006F77E8"/>
    <w:rsid w:val="00702FE7"/>
    <w:rsid w:val="00703B74"/>
    <w:rsid w:val="00703C79"/>
    <w:rsid w:val="00704164"/>
    <w:rsid w:val="00706D39"/>
    <w:rsid w:val="00707FD5"/>
    <w:rsid w:val="007112D9"/>
    <w:rsid w:val="00711D3E"/>
    <w:rsid w:val="00713175"/>
    <w:rsid w:val="00713B32"/>
    <w:rsid w:val="00716103"/>
    <w:rsid w:val="00716415"/>
    <w:rsid w:val="007171CA"/>
    <w:rsid w:val="007205E5"/>
    <w:rsid w:val="0072085D"/>
    <w:rsid w:val="00721017"/>
    <w:rsid w:val="007232AA"/>
    <w:rsid w:val="00723B83"/>
    <w:rsid w:val="0072444C"/>
    <w:rsid w:val="00726E87"/>
    <w:rsid w:val="00727411"/>
    <w:rsid w:val="00730AB8"/>
    <w:rsid w:val="00731CA0"/>
    <w:rsid w:val="00731FCF"/>
    <w:rsid w:val="00732777"/>
    <w:rsid w:val="00732E13"/>
    <w:rsid w:val="0073370F"/>
    <w:rsid w:val="007349B5"/>
    <w:rsid w:val="00734EE3"/>
    <w:rsid w:val="007357E0"/>
    <w:rsid w:val="00735DC6"/>
    <w:rsid w:val="007370BA"/>
    <w:rsid w:val="00737B9F"/>
    <w:rsid w:val="007400CF"/>
    <w:rsid w:val="007414A2"/>
    <w:rsid w:val="00741AFD"/>
    <w:rsid w:val="00742BA3"/>
    <w:rsid w:val="00742C53"/>
    <w:rsid w:val="00744B1A"/>
    <w:rsid w:val="00745229"/>
    <w:rsid w:val="00747A37"/>
    <w:rsid w:val="0075057B"/>
    <w:rsid w:val="007520DE"/>
    <w:rsid w:val="007525D1"/>
    <w:rsid w:val="00754E21"/>
    <w:rsid w:val="00757C86"/>
    <w:rsid w:val="0076073F"/>
    <w:rsid w:val="0076206A"/>
    <w:rsid w:val="00762E98"/>
    <w:rsid w:val="007640A2"/>
    <w:rsid w:val="00766418"/>
    <w:rsid w:val="00766BE4"/>
    <w:rsid w:val="007707EC"/>
    <w:rsid w:val="007733F9"/>
    <w:rsid w:val="00774198"/>
    <w:rsid w:val="007750CE"/>
    <w:rsid w:val="00775D07"/>
    <w:rsid w:val="007817F7"/>
    <w:rsid w:val="00782C20"/>
    <w:rsid w:val="00782E8E"/>
    <w:rsid w:val="00783642"/>
    <w:rsid w:val="0078368C"/>
    <w:rsid w:val="00785276"/>
    <w:rsid w:val="00785E13"/>
    <w:rsid w:val="00786734"/>
    <w:rsid w:val="00790CE3"/>
    <w:rsid w:val="00791464"/>
    <w:rsid w:val="00792122"/>
    <w:rsid w:val="00793A82"/>
    <w:rsid w:val="00793E46"/>
    <w:rsid w:val="00793FA3"/>
    <w:rsid w:val="0079504C"/>
    <w:rsid w:val="007A0CC1"/>
    <w:rsid w:val="007A1250"/>
    <w:rsid w:val="007A21FE"/>
    <w:rsid w:val="007A3E6B"/>
    <w:rsid w:val="007A489D"/>
    <w:rsid w:val="007A5D41"/>
    <w:rsid w:val="007A7E23"/>
    <w:rsid w:val="007B235C"/>
    <w:rsid w:val="007B25A7"/>
    <w:rsid w:val="007B32E0"/>
    <w:rsid w:val="007B359A"/>
    <w:rsid w:val="007B3A1B"/>
    <w:rsid w:val="007B3F36"/>
    <w:rsid w:val="007B46C7"/>
    <w:rsid w:val="007B596E"/>
    <w:rsid w:val="007B7F53"/>
    <w:rsid w:val="007C0A5E"/>
    <w:rsid w:val="007C1209"/>
    <w:rsid w:val="007C125B"/>
    <w:rsid w:val="007C1619"/>
    <w:rsid w:val="007C22AE"/>
    <w:rsid w:val="007C2E76"/>
    <w:rsid w:val="007C36AF"/>
    <w:rsid w:val="007C3B71"/>
    <w:rsid w:val="007C4479"/>
    <w:rsid w:val="007C47F0"/>
    <w:rsid w:val="007C6B1D"/>
    <w:rsid w:val="007C7145"/>
    <w:rsid w:val="007D24B1"/>
    <w:rsid w:val="007D512C"/>
    <w:rsid w:val="007D5AF7"/>
    <w:rsid w:val="007D60EE"/>
    <w:rsid w:val="007D70FA"/>
    <w:rsid w:val="007D718A"/>
    <w:rsid w:val="007D7EC2"/>
    <w:rsid w:val="007E32BC"/>
    <w:rsid w:val="007E495E"/>
    <w:rsid w:val="007E6093"/>
    <w:rsid w:val="007E61EB"/>
    <w:rsid w:val="007E7F45"/>
    <w:rsid w:val="007F281B"/>
    <w:rsid w:val="007F3133"/>
    <w:rsid w:val="007F39D9"/>
    <w:rsid w:val="007F5371"/>
    <w:rsid w:val="0080110A"/>
    <w:rsid w:val="00801D04"/>
    <w:rsid w:val="00801F71"/>
    <w:rsid w:val="0080230A"/>
    <w:rsid w:val="00802A11"/>
    <w:rsid w:val="00803718"/>
    <w:rsid w:val="008042F7"/>
    <w:rsid w:val="0080545B"/>
    <w:rsid w:val="00807617"/>
    <w:rsid w:val="008117F8"/>
    <w:rsid w:val="008151C7"/>
    <w:rsid w:val="00815D58"/>
    <w:rsid w:val="0081604F"/>
    <w:rsid w:val="00816D21"/>
    <w:rsid w:val="00820713"/>
    <w:rsid w:val="00820F73"/>
    <w:rsid w:val="00823FD7"/>
    <w:rsid w:val="00825E89"/>
    <w:rsid w:val="0082646B"/>
    <w:rsid w:val="00826AB8"/>
    <w:rsid w:val="00832174"/>
    <w:rsid w:val="00833EA8"/>
    <w:rsid w:val="00833ED3"/>
    <w:rsid w:val="0083474F"/>
    <w:rsid w:val="00835D41"/>
    <w:rsid w:val="00836A83"/>
    <w:rsid w:val="00840790"/>
    <w:rsid w:val="00843398"/>
    <w:rsid w:val="00845261"/>
    <w:rsid w:val="0084577A"/>
    <w:rsid w:val="00845A24"/>
    <w:rsid w:val="0084754E"/>
    <w:rsid w:val="00850DCC"/>
    <w:rsid w:val="008510F1"/>
    <w:rsid w:val="008526DF"/>
    <w:rsid w:val="00855E8A"/>
    <w:rsid w:val="00856C6A"/>
    <w:rsid w:val="00856FA7"/>
    <w:rsid w:val="008618E0"/>
    <w:rsid w:val="00862424"/>
    <w:rsid w:val="00865E7D"/>
    <w:rsid w:val="00866B46"/>
    <w:rsid w:val="00870002"/>
    <w:rsid w:val="0087085B"/>
    <w:rsid w:val="00872462"/>
    <w:rsid w:val="008732B2"/>
    <w:rsid w:val="00873704"/>
    <w:rsid w:val="00873A05"/>
    <w:rsid w:val="008771AC"/>
    <w:rsid w:val="00880224"/>
    <w:rsid w:val="008803F1"/>
    <w:rsid w:val="00880B33"/>
    <w:rsid w:val="00881201"/>
    <w:rsid w:val="008813FA"/>
    <w:rsid w:val="00881CC2"/>
    <w:rsid w:val="008821B5"/>
    <w:rsid w:val="008837B0"/>
    <w:rsid w:val="00883F38"/>
    <w:rsid w:val="0088545B"/>
    <w:rsid w:val="008857F0"/>
    <w:rsid w:val="0088607F"/>
    <w:rsid w:val="008862D2"/>
    <w:rsid w:val="0088680C"/>
    <w:rsid w:val="008872AA"/>
    <w:rsid w:val="008917AA"/>
    <w:rsid w:val="00891AE5"/>
    <w:rsid w:val="00895E52"/>
    <w:rsid w:val="00896526"/>
    <w:rsid w:val="00897BFB"/>
    <w:rsid w:val="008A31B8"/>
    <w:rsid w:val="008A3E14"/>
    <w:rsid w:val="008A3E30"/>
    <w:rsid w:val="008A4526"/>
    <w:rsid w:val="008A4B87"/>
    <w:rsid w:val="008A6370"/>
    <w:rsid w:val="008A65F5"/>
    <w:rsid w:val="008A7B77"/>
    <w:rsid w:val="008B2B88"/>
    <w:rsid w:val="008B3BF9"/>
    <w:rsid w:val="008B793E"/>
    <w:rsid w:val="008C0125"/>
    <w:rsid w:val="008C06CC"/>
    <w:rsid w:val="008C30FC"/>
    <w:rsid w:val="008C4C1E"/>
    <w:rsid w:val="008C77EE"/>
    <w:rsid w:val="008D0FF1"/>
    <w:rsid w:val="008D3F05"/>
    <w:rsid w:val="008D7527"/>
    <w:rsid w:val="008D7B4B"/>
    <w:rsid w:val="008E0682"/>
    <w:rsid w:val="008E2C61"/>
    <w:rsid w:val="008E2F86"/>
    <w:rsid w:val="008E4D07"/>
    <w:rsid w:val="008E6D71"/>
    <w:rsid w:val="008E7DEC"/>
    <w:rsid w:val="008F001B"/>
    <w:rsid w:val="008F00CB"/>
    <w:rsid w:val="008F01F2"/>
    <w:rsid w:val="008F471A"/>
    <w:rsid w:val="008F522D"/>
    <w:rsid w:val="008F52B0"/>
    <w:rsid w:val="008F6F9E"/>
    <w:rsid w:val="008F71B6"/>
    <w:rsid w:val="009001A9"/>
    <w:rsid w:val="009044AA"/>
    <w:rsid w:val="00905A65"/>
    <w:rsid w:val="009068EE"/>
    <w:rsid w:val="009075A0"/>
    <w:rsid w:val="00907E4E"/>
    <w:rsid w:val="00912134"/>
    <w:rsid w:val="00912EA1"/>
    <w:rsid w:val="00914005"/>
    <w:rsid w:val="00914422"/>
    <w:rsid w:val="00915373"/>
    <w:rsid w:val="00920BC9"/>
    <w:rsid w:val="0092289C"/>
    <w:rsid w:val="00922F2A"/>
    <w:rsid w:val="009235B7"/>
    <w:rsid w:val="009237B3"/>
    <w:rsid w:val="00923EC3"/>
    <w:rsid w:val="009245BE"/>
    <w:rsid w:val="00924629"/>
    <w:rsid w:val="00924F00"/>
    <w:rsid w:val="00927854"/>
    <w:rsid w:val="0093024E"/>
    <w:rsid w:val="00930955"/>
    <w:rsid w:val="00930B4F"/>
    <w:rsid w:val="00934878"/>
    <w:rsid w:val="00935C28"/>
    <w:rsid w:val="00935F69"/>
    <w:rsid w:val="00937B44"/>
    <w:rsid w:val="0094087A"/>
    <w:rsid w:val="00940EA3"/>
    <w:rsid w:val="00940F76"/>
    <w:rsid w:val="00942032"/>
    <w:rsid w:val="009421ED"/>
    <w:rsid w:val="00943664"/>
    <w:rsid w:val="00946356"/>
    <w:rsid w:val="00947294"/>
    <w:rsid w:val="00947B66"/>
    <w:rsid w:val="00950A17"/>
    <w:rsid w:val="00951762"/>
    <w:rsid w:val="00952418"/>
    <w:rsid w:val="00952910"/>
    <w:rsid w:val="00953567"/>
    <w:rsid w:val="009539B8"/>
    <w:rsid w:val="00954299"/>
    <w:rsid w:val="00954430"/>
    <w:rsid w:val="009544F2"/>
    <w:rsid w:val="009555DA"/>
    <w:rsid w:val="00960C5E"/>
    <w:rsid w:val="00962049"/>
    <w:rsid w:val="00963A02"/>
    <w:rsid w:val="009648CE"/>
    <w:rsid w:val="00966099"/>
    <w:rsid w:val="00966169"/>
    <w:rsid w:val="00970364"/>
    <w:rsid w:val="00970A8D"/>
    <w:rsid w:val="00970D2B"/>
    <w:rsid w:val="00970DE3"/>
    <w:rsid w:val="00973ED7"/>
    <w:rsid w:val="009740BC"/>
    <w:rsid w:val="00974906"/>
    <w:rsid w:val="00976687"/>
    <w:rsid w:val="0097785F"/>
    <w:rsid w:val="009819B5"/>
    <w:rsid w:val="009820FB"/>
    <w:rsid w:val="00983700"/>
    <w:rsid w:val="00984150"/>
    <w:rsid w:val="00984489"/>
    <w:rsid w:val="00984A4A"/>
    <w:rsid w:val="00987ABB"/>
    <w:rsid w:val="00987FCE"/>
    <w:rsid w:val="00994203"/>
    <w:rsid w:val="00994D57"/>
    <w:rsid w:val="00995129"/>
    <w:rsid w:val="00995975"/>
    <w:rsid w:val="00996273"/>
    <w:rsid w:val="009A201E"/>
    <w:rsid w:val="009A2089"/>
    <w:rsid w:val="009A2CC5"/>
    <w:rsid w:val="009A3D93"/>
    <w:rsid w:val="009A5D8D"/>
    <w:rsid w:val="009A6750"/>
    <w:rsid w:val="009A6D23"/>
    <w:rsid w:val="009B08D6"/>
    <w:rsid w:val="009B3F3B"/>
    <w:rsid w:val="009B469D"/>
    <w:rsid w:val="009B472B"/>
    <w:rsid w:val="009B530F"/>
    <w:rsid w:val="009B5FF3"/>
    <w:rsid w:val="009C15DC"/>
    <w:rsid w:val="009C1EC4"/>
    <w:rsid w:val="009C24EC"/>
    <w:rsid w:val="009C3D01"/>
    <w:rsid w:val="009C4980"/>
    <w:rsid w:val="009C6302"/>
    <w:rsid w:val="009C65B2"/>
    <w:rsid w:val="009C70B6"/>
    <w:rsid w:val="009C7DC6"/>
    <w:rsid w:val="009D2314"/>
    <w:rsid w:val="009D5438"/>
    <w:rsid w:val="009D6CB7"/>
    <w:rsid w:val="009D7A6D"/>
    <w:rsid w:val="009E0838"/>
    <w:rsid w:val="009E08D1"/>
    <w:rsid w:val="009E1D31"/>
    <w:rsid w:val="009E2AD7"/>
    <w:rsid w:val="009E2B31"/>
    <w:rsid w:val="009E3529"/>
    <w:rsid w:val="009E53EE"/>
    <w:rsid w:val="009E54D2"/>
    <w:rsid w:val="009E5EA9"/>
    <w:rsid w:val="009E62BF"/>
    <w:rsid w:val="009F1379"/>
    <w:rsid w:val="009F2146"/>
    <w:rsid w:val="009F5A14"/>
    <w:rsid w:val="009F5E35"/>
    <w:rsid w:val="009F69A9"/>
    <w:rsid w:val="009F75FB"/>
    <w:rsid w:val="00A00512"/>
    <w:rsid w:val="00A01579"/>
    <w:rsid w:val="00A0319D"/>
    <w:rsid w:val="00A03BED"/>
    <w:rsid w:val="00A066E3"/>
    <w:rsid w:val="00A10E8E"/>
    <w:rsid w:val="00A11ECE"/>
    <w:rsid w:val="00A12648"/>
    <w:rsid w:val="00A14A74"/>
    <w:rsid w:val="00A202C8"/>
    <w:rsid w:val="00A21457"/>
    <w:rsid w:val="00A21E45"/>
    <w:rsid w:val="00A24667"/>
    <w:rsid w:val="00A24831"/>
    <w:rsid w:val="00A248EE"/>
    <w:rsid w:val="00A2767A"/>
    <w:rsid w:val="00A31D0D"/>
    <w:rsid w:val="00A33923"/>
    <w:rsid w:val="00A33C7E"/>
    <w:rsid w:val="00A3576E"/>
    <w:rsid w:val="00A40431"/>
    <w:rsid w:val="00A40E3F"/>
    <w:rsid w:val="00A46583"/>
    <w:rsid w:val="00A47B56"/>
    <w:rsid w:val="00A47F45"/>
    <w:rsid w:val="00A50E78"/>
    <w:rsid w:val="00A5118E"/>
    <w:rsid w:val="00A51B0A"/>
    <w:rsid w:val="00A52251"/>
    <w:rsid w:val="00A53C4C"/>
    <w:rsid w:val="00A555CE"/>
    <w:rsid w:val="00A61C7D"/>
    <w:rsid w:val="00A6206E"/>
    <w:rsid w:val="00A62E69"/>
    <w:rsid w:val="00A638CE"/>
    <w:rsid w:val="00A642FD"/>
    <w:rsid w:val="00A647B7"/>
    <w:rsid w:val="00A66941"/>
    <w:rsid w:val="00A7027E"/>
    <w:rsid w:val="00A7027F"/>
    <w:rsid w:val="00A74EDE"/>
    <w:rsid w:val="00A7500A"/>
    <w:rsid w:val="00A7670D"/>
    <w:rsid w:val="00A81E32"/>
    <w:rsid w:val="00A836C1"/>
    <w:rsid w:val="00A855DA"/>
    <w:rsid w:val="00A8578A"/>
    <w:rsid w:val="00A867C8"/>
    <w:rsid w:val="00A872EB"/>
    <w:rsid w:val="00A921EE"/>
    <w:rsid w:val="00A92BD1"/>
    <w:rsid w:val="00A933B1"/>
    <w:rsid w:val="00A93C00"/>
    <w:rsid w:val="00A93DA8"/>
    <w:rsid w:val="00A95731"/>
    <w:rsid w:val="00AA04E7"/>
    <w:rsid w:val="00AA067D"/>
    <w:rsid w:val="00AA3040"/>
    <w:rsid w:val="00AA3844"/>
    <w:rsid w:val="00AA5169"/>
    <w:rsid w:val="00AA6E48"/>
    <w:rsid w:val="00AA74A9"/>
    <w:rsid w:val="00AA79EB"/>
    <w:rsid w:val="00AB0862"/>
    <w:rsid w:val="00AB1EBB"/>
    <w:rsid w:val="00AB2234"/>
    <w:rsid w:val="00AB28A2"/>
    <w:rsid w:val="00AB292F"/>
    <w:rsid w:val="00AB337B"/>
    <w:rsid w:val="00AB45B3"/>
    <w:rsid w:val="00AB51C5"/>
    <w:rsid w:val="00AB54FA"/>
    <w:rsid w:val="00AB6BB0"/>
    <w:rsid w:val="00AB6BBF"/>
    <w:rsid w:val="00AC01ED"/>
    <w:rsid w:val="00AC1410"/>
    <w:rsid w:val="00AC357F"/>
    <w:rsid w:val="00AC43EC"/>
    <w:rsid w:val="00AC4722"/>
    <w:rsid w:val="00AC4CBD"/>
    <w:rsid w:val="00AC582E"/>
    <w:rsid w:val="00AC619F"/>
    <w:rsid w:val="00AC74B1"/>
    <w:rsid w:val="00AC7FF7"/>
    <w:rsid w:val="00AD01EA"/>
    <w:rsid w:val="00AD0699"/>
    <w:rsid w:val="00AD1C83"/>
    <w:rsid w:val="00AD29B1"/>
    <w:rsid w:val="00AD3336"/>
    <w:rsid w:val="00AD342B"/>
    <w:rsid w:val="00AD5DCF"/>
    <w:rsid w:val="00AD6C3B"/>
    <w:rsid w:val="00AD71FD"/>
    <w:rsid w:val="00AE0502"/>
    <w:rsid w:val="00AE35AB"/>
    <w:rsid w:val="00AE6A2A"/>
    <w:rsid w:val="00AF059B"/>
    <w:rsid w:val="00AF0EC1"/>
    <w:rsid w:val="00AF4284"/>
    <w:rsid w:val="00AF445A"/>
    <w:rsid w:val="00AF5E72"/>
    <w:rsid w:val="00AF6C8F"/>
    <w:rsid w:val="00AF6E3B"/>
    <w:rsid w:val="00AF730E"/>
    <w:rsid w:val="00AF7561"/>
    <w:rsid w:val="00B000C4"/>
    <w:rsid w:val="00B006E7"/>
    <w:rsid w:val="00B03612"/>
    <w:rsid w:val="00B0477D"/>
    <w:rsid w:val="00B04D32"/>
    <w:rsid w:val="00B04D5F"/>
    <w:rsid w:val="00B0587C"/>
    <w:rsid w:val="00B075FE"/>
    <w:rsid w:val="00B07F4B"/>
    <w:rsid w:val="00B11BB6"/>
    <w:rsid w:val="00B11C25"/>
    <w:rsid w:val="00B12279"/>
    <w:rsid w:val="00B126DC"/>
    <w:rsid w:val="00B136F8"/>
    <w:rsid w:val="00B150E4"/>
    <w:rsid w:val="00B159C0"/>
    <w:rsid w:val="00B2027E"/>
    <w:rsid w:val="00B209EA"/>
    <w:rsid w:val="00B211E7"/>
    <w:rsid w:val="00B23EE8"/>
    <w:rsid w:val="00B2533C"/>
    <w:rsid w:val="00B256D9"/>
    <w:rsid w:val="00B257F9"/>
    <w:rsid w:val="00B26AF4"/>
    <w:rsid w:val="00B279D3"/>
    <w:rsid w:val="00B31041"/>
    <w:rsid w:val="00B319A3"/>
    <w:rsid w:val="00B32C48"/>
    <w:rsid w:val="00B32E0B"/>
    <w:rsid w:val="00B33CAC"/>
    <w:rsid w:val="00B33E21"/>
    <w:rsid w:val="00B3446C"/>
    <w:rsid w:val="00B35D7E"/>
    <w:rsid w:val="00B37830"/>
    <w:rsid w:val="00B42E23"/>
    <w:rsid w:val="00B441C1"/>
    <w:rsid w:val="00B44F92"/>
    <w:rsid w:val="00B4503B"/>
    <w:rsid w:val="00B455E2"/>
    <w:rsid w:val="00B46076"/>
    <w:rsid w:val="00B53016"/>
    <w:rsid w:val="00B53E57"/>
    <w:rsid w:val="00B56693"/>
    <w:rsid w:val="00B57987"/>
    <w:rsid w:val="00B61F38"/>
    <w:rsid w:val="00B62C73"/>
    <w:rsid w:val="00B656B8"/>
    <w:rsid w:val="00B65820"/>
    <w:rsid w:val="00B65A34"/>
    <w:rsid w:val="00B65D46"/>
    <w:rsid w:val="00B65F63"/>
    <w:rsid w:val="00B66EFE"/>
    <w:rsid w:val="00B679B0"/>
    <w:rsid w:val="00B67AE2"/>
    <w:rsid w:val="00B717E4"/>
    <w:rsid w:val="00B729DD"/>
    <w:rsid w:val="00B7451D"/>
    <w:rsid w:val="00B77F0E"/>
    <w:rsid w:val="00B800CE"/>
    <w:rsid w:val="00B80472"/>
    <w:rsid w:val="00B811F8"/>
    <w:rsid w:val="00B81373"/>
    <w:rsid w:val="00B82282"/>
    <w:rsid w:val="00B82EB9"/>
    <w:rsid w:val="00B8396F"/>
    <w:rsid w:val="00B83A14"/>
    <w:rsid w:val="00B842E5"/>
    <w:rsid w:val="00B85CB0"/>
    <w:rsid w:val="00B90E0C"/>
    <w:rsid w:val="00B923A8"/>
    <w:rsid w:val="00B94500"/>
    <w:rsid w:val="00B94618"/>
    <w:rsid w:val="00B957C0"/>
    <w:rsid w:val="00BA0717"/>
    <w:rsid w:val="00BA07DD"/>
    <w:rsid w:val="00BA1541"/>
    <w:rsid w:val="00BA2CEE"/>
    <w:rsid w:val="00BA2F9C"/>
    <w:rsid w:val="00BA2FC2"/>
    <w:rsid w:val="00BA3665"/>
    <w:rsid w:val="00BA3BCB"/>
    <w:rsid w:val="00BA3EB0"/>
    <w:rsid w:val="00BA444D"/>
    <w:rsid w:val="00BA63DD"/>
    <w:rsid w:val="00BA65C9"/>
    <w:rsid w:val="00BA6CAF"/>
    <w:rsid w:val="00BA6DE7"/>
    <w:rsid w:val="00BA6E7D"/>
    <w:rsid w:val="00BB248B"/>
    <w:rsid w:val="00BB2533"/>
    <w:rsid w:val="00BB3815"/>
    <w:rsid w:val="00BB3B10"/>
    <w:rsid w:val="00BB4E0A"/>
    <w:rsid w:val="00BB508B"/>
    <w:rsid w:val="00BB5A89"/>
    <w:rsid w:val="00BB670F"/>
    <w:rsid w:val="00BC2892"/>
    <w:rsid w:val="00BC2CEC"/>
    <w:rsid w:val="00BC38DB"/>
    <w:rsid w:val="00BC3B2A"/>
    <w:rsid w:val="00BC3F8B"/>
    <w:rsid w:val="00BC40E7"/>
    <w:rsid w:val="00BC507E"/>
    <w:rsid w:val="00BC5F8E"/>
    <w:rsid w:val="00BD03E0"/>
    <w:rsid w:val="00BD1DC8"/>
    <w:rsid w:val="00BD3279"/>
    <w:rsid w:val="00BD3A07"/>
    <w:rsid w:val="00BD40B9"/>
    <w:rsid w:val="00BD4FDA"/>
    <w:rsid w:val="00BD6643"/>
    <w:rsid w:val="00BD7AAE"/>
    <w:rsid w:val="00BD7D20"/>
    <w:rsid w:val="00BE1040"/>
    <w:rsid w:val="00BE2679"/>
    <w:rsid w:val="00BE55CB"/>
    <w:rsid w:val="00BE755B"/>
    <w:rsid w:val="00BE7DAB"/>
    <w:rsid w:val="00BF00EE"/>
    <w:rsid w:val="00BF051C"/>
    <w:rsid w:val="00BF1125"/>
    <w:rsid w:val="00BF193E"/>
    <w:rsid w:val="00BF2B91"/>
    <w:rsid w:val="00BF2D4D"/>
    <w:rsid w:val="00BF2ED3"/>
    <w:rsid w:val="00BF31B5"/>
    <w:rsid w:val="00BF42F0"/>
    <w:rsid w:val="00BF48FA"/>
    <w:rsid w:val="00BF5389"/>
    <w:rsid w:val="00BF5E96"/>
    <w:rsid w:val="00BF6391"/>
    <w:rsid w:val="00C009A2"/>
    <w:rsid w:val="00C01311"/>
    <w:rsid w:val="00C0188A"/>
    <w:rsid w:val="00C01A57"/>
    <w:rsid w:val="00C024A6"/>
    <w:rsid w:val="00C02970"/>
    <w:rsid w:val="00C03C58"/>
    <w:rsid w:val="00C0771F"/>
    <w:rsid w:val="00C10A05"/>
    <w:rsid w:val="00C1441E"/>
    <w:rsid w:val="00C15DCE"/>
    <w:rsid w:val="00C21063"/>
    <w:rsid w:val="00C2129A"/>
    <w:rsid w:val="00C21DBC"/>
    <w:rsid w:val="00C2757A"/>
    <w:rsid w:val="00C27CEB"/>
    <w:rsid w:val="00C33E62"/>
    <w:rsid w:val="00C35EBF"/>
    <w:rsid w:val="00C36F2D"/>
    <w:rsid w:val="00C371FE"/>
    <w:rsid w:val="00C45A9E"/>
    <w:rsid w:val="00C4613B"/>
    <w:rsid w:val="00C540F0"/>
    <w:rsid w:val="00C559B4"/>
    <w:rsid w:val="00C55A8E"/>
    <w:rsid w:val="00C57181"/>
    <w:rsid w:val="00C57309"/>
    <w:rsid w:val="00C607EC"/>
    <w:rsid w:val="00C62C01"/>
    <w:rsid w:val="00C62D31"/>
    <w:rsid w:val="00C66DDC"/>
    <w:rsid w:val="00C7102D"/>
    <w:rsid w:val="00C7202D"/>
    <w:rsid w:val="00C73957"/>
    <w:rsid w:val="00C74CF0"/>
    <w:rsid w:val="00C75E66"/>
    <w:rsid w:val="00C7609C"/>
    <w:rsid w:val="00C779FE"/>
    <w:rsid w:val="00C77DBE"/>
    <w:rsid w:val="00C802C9"/>
    <w:rsid w:val="00C8061F"/>
    <w:rsid w:val="00C83094"/>
    <w:rsid w:val="00C85B73"/>
    <w:rsid w:val="00C85C64"/>
    <w:rsid w:val="00C8718F"/>
    <w:rsid w:val="00C875E5"/>
    <w:rsid w:val="00C90EB5"/>
    <w:rsid w:val="00C92E38"/>
    <w:rsid w:val="00C94A9C"/>
    <w:rsid w:val="00C9520C"/>
    <w:rsid w:val="00C9597F"/>
    <w:rsid w:val="00C95FEE"/>
    <w:rsid w:val="00C96185"/>
    <w:rsid w:val="00C97838"/>
    <w:rsid w:val="00C978EA"/>
    <w:rsid w:val="00CA10E6"/>
    <w:rsid w:val="00CA1736"/>
    <w:rsid w:val="00CA1A17"/>
    <w:rsid w:val="00CA1C3F"/>
    <w:rsid w:val="00CA2040"/>
    <w:rsid w:val="00CA272E"/>
    <w:rsid w:val="00CA3400"/>
    <w:rsid w:val="00CA36E3"/>
    <w:rsid w:val="00CA4855"/>
    <w:rsid w:val="00CA4D56"/>
    <w:rsid w:val="00CA7C12"/>
    <w:rsid w:val="00CB1476"/>
    <w:rsid w:val="00CB21BC"/>
    <w:rsid w:val="00CB278B"/>
    <w:rsid w:val="00CB5931"/>
    <w:rsid w:val="00CC1E3E"/>
    <w:rsid w:val="00CC4177"/>
    <w:rsid w:val="00CC6D53"/>
    <w:rsid w:val="00CC70A5"/>
    <w:rsid w:val="00CD0935"/>
    <w:rsid w:val="00CD0E10"/>
    <w:rsid w:val="00CD26E1"/>
    <w:rsid w:val="00CD354E"/>
    <w:rsid w:val="00CD377F"/>
    <w:rsid w:val="00CD4B8F"/>
    <w:rsid w:val="00CD598E"/>
    <w:rsid w:val="00CD6A35"/>
    <w:rsid w:val="00CE00E6"/>
    <w:rsid w:val="00CE12C8"/>
    <w:rsid w:val="00CE26D2"/>
    <w:rsid w:val="00CE3755"/>
    <w:rsid w:val="00CE3B8A"/>
    <w:rsid w:val="00CE59C3"/>
    <w:rsid w:val="00CE5BFB"/>
    <w:rsid w:val="00CE6478"/>
    <w:rsid w:val="00CE698D"/>
    <w:rsid w:val="00CE6B20"/>
    <w:rsid w:val="00CF1A9D"/>
    <w:rsid w:val="00CF3535"/>
    <w:rsid w:val="00CF510D"/>
    <w:rsid w:val="00CF5A8A"/>
    <w:rsid w:val="00D00F09"/>
    <w:rsid w:val="00D019AD"/>
    <w:rsid w:val="00D01CF9"/>
    <w:rsid w:val="00D01E96"/>
    <w:rsid w:val="00D020E2"/>
    <w:rsid w:val="00D10FB4"/>
    <w:rsid w:val="00D12DF3"/>
    <w:rsid w:val="00D139E7"/>
    <w:rsid w:val="00D1424E"/>
    <w:rsid w:val="00D14482"/>
    <w:rsid w:val="00D167C4"/>
    <w:rsid w:val="00D21C2E"/>
    <w:rsid w:val="00D22C76"/>
    <w:rsid w:val="00D22EB2"/>
    <w:rsid w:val="00D23114"/>
    <w:rsid w:val="00D24252"/>
    <w:rsid w:val="00D24553"/>
    <w:rsid w:val="00D25CFF"/>
    <w:rsid w:val="00D27E87"/>
    <w:rsid w:val="00D3042E"/>
    <w:rsid w:val="00D31971"/>
    <w:rsid w:val="00D331C3"/>
    <w:rsid w:val="00D33309"/>
    <w:rsid w:val="00D4182D"/>
    <w:rsid w:val="00D472CE"/>
    <w:rsid w:val="00D501CD"/>
    <w:rsid w:val="00D51E3A"/>
    <w:rsid w:val="00D5293A"/>
    <w:rsid w:val="00D5329C"/>
    <w:rsid w:val="00D5453E"/>
    <w:rsid w:val="00D54877"/>
    <w:rsid w:val="00D56CE3"/>
    <w:rsid w:val="00D60A68"/>
    <w:rsid w:val="00D63349"/>
    <w:rsid w:val="00D6489D"/>
    <w:rsid w:val="00D65C1D"/>
    <w:rsid w:val="00D67223"/>
    <w:rsid w:val="00D677C2"/>
    <w:rsid w:val="00D70078"/>
    <w:rsid w:val="00D70CA4"/>
    <w:rsid w:val="00D7178E"/>
    <w:rsid w:val="00D71E96"/>
    <w:rsid w:val="00D721C7"/>
    <w:rsid w:val="00D727CF"/>
    <w:rsid w:val="00D74628"/>
    <w:rsid w:val="00D746CF"/>
    <w:rsid w:val="00D74762"/>
    <w:rsid w:val="00D7546C"/>
    <w:rsid w:val="00D7630F"/>
    <w:rsid w:val="00D76EB3"/>
    <w:rsid w:val="00D80739"/>
    <w:rsid w:val="00D807ED"/>
    <w:rsid w:val="00D80A92"/>
    <w:rsid w:val="00D810FD"/>
    <w:rsid w:val="00D82756"/>
    <w:rsid w:val="00D8318E"/>
    <w:rsid w:val="00D87024"/>
    <w:rsid w:val="00D936C6"/>
    <w:rsid w:val="00D953EA"/>
    <w:rsid w:val="00D959B9"/>
    <w:rsid w:val="00D959DC"/>
    <w:rsid w:val="00D96BB0"/>
    <w:rsid w:val="00D971D5"/>
    <w:rsid w:val="00D97A3C"/>
    <w:rsid w:val="00DA0997"/>
    <w:rsid w:val="00DA1033"/>
    <w:rsid w:val="00DA11A3"/>
    <w:rsid w:val="00DA2A63"/>
    <w:rsid w:val="00DA493C"/>
    <w:rsid w:val="00DB25E2"/>
    <w:rsid w:val="00DB4439"/>
    <w:rsid w:val="00DB5898"/>
    <w:rsid w:val="00DB6CF0"/>
    <w:rsid w:val="00DB74D6"/>
    <w:rsid w:val="00DC0A1B"/>
    <w:rsid w:val="00DC34A2"/>
    <w:rsid w:val="00DC386A"/>
    <w:rsid w:val="00DC74E4"/>
    <w:rsid w:val="00DC7C01"/>
    <w:rsid w:val="00DC7CE6"/>
    <w:rsid w:val="00DD1B21"/>
    <w:rsid w:val="00DD270B"/>
    <w:rsid w:val="00DD626F"/>
    <w:rsid w:val="00DE09A1"/>
    <w:rsid w:val="00DE27E0"/>
    <w:rsid w:val="00DE35F8"/>
    <w:rsid w:val="00DE64D7"/>
    <w:rsid w:val="00DE74FC"/>
    <w:rsid w:val="00DF0620"/>
    <w:rsid w:val="00DF4A41"/>
    <w:rsid w:val="00DF5473"/>
    <w:rsid w:val="00DF55EC"/>
    <w:rsid w:val="00DF5827"/>
    <w:rsid w:val="00E0028B"/>
    <w:rsid w:val="00E0094E"/>
    <w:rsid w:val="00E00965"/>
    <w:rsid w:val="00E012E7"/>
    <w:rsid w:val="00E019E1"/>
    <w:rsid w:val="00E01F64"/>
    <w:rsid w:val="00E03219"/>
    <w:rsid w:val="00E0384C"/>
    <w:rsid w:val="00E03BCA"/>
    <w:rsid w:val="00E04D3B"/>
    <w:rsid w:val="00E04EFB"/>
    <w:rsid w:val="00E051FF"/>
    <w:rsid w:val="00E0588C"/>
    <w:rsid w:val="00E06D21"/>
    <w:rsid w:val="00E07072"/>
    <w:rsid w:val="00E07762"/>
    <w:rsid w:val="00E079D4"/>
    <w:rsid w:val="00E10485"/>
    <w:rsid w:val="00E1092F"/>
    <w:rsid w:val="00E10A66"/>
    <w:rsid w:val="00E12033"/>
    <w:rsid w:val="00E12AAF"/>
    <w:rsid w:val="00E15755"/>
    <w:rsid w:val="00E17F20"/>
    <w:rsid w:val="00E17F60"/>
    <w:rsid w:val="00E208CB"/>
    <w:rsid w:val="00E20D97"/>
    <w:rsid w:val="00E21614"/>
    <w:rsid w:val="00E22BB6"/>
    <w:rsid w:val="00E2355C"/>
    <w:rsid w:val="00E23574"/>
    <w:rsid w:val="00E2368A"/>
    <w:rsid w:val="00E25E81"/>
    <w:rsid w:val="00E261F0"/>
    <w:rsid w:val="00E27D3A"/>
    <w:rsid w:val="00E3003C"/>
    <w:rsid w:val="00E31DCC"/>
    <w:rsid w:val="00E3312B"/>
    <w:rsid w:val="00E34561"/>
    <w:rsid w:val="00E34E9F"/>
    <w:rsid w:val="00E35D97"/>
    <w:rsid w:val="00E362C0"/>
    <w:rsid w:val="00E36686"/>
    <w:rsid w:val="00E4008F"/>
    <w:rsid w:val="00E40DF7"/>
    <w:rsid w:val="00E41EAE"/>
    <w:rsid w:val="00E42288"/>
    <w:rsid w:val="00E42325"/>
    <w:rsid w:val="00E43A1E"/>
    <w:rsid w:val="00E45704"/>
    <w:rsid w:val="00E47938"/>
    <w:rsid w:val="00E531C1"/>
    <w:rsid w:val="00E5777B"/>
    <w:rsid w:val="00E61921"/>
    <w:rsid w:val="00E62752"/>
    <w:rsid w:val="00E62A05"/>
    <w:rsid w:val="00E6690B"/>
    <w:rsid w:val="00E70B59"/>
    <w:rsid w:val="00E731A8"/>
    <w:rsid w:val="00E75A34"/>
    <w:rsid w:val="00E868A5"/>
    <w:rsid w:val="00E86DA8"/>
    <w:rsid w:val="00E8792F"/>
    <w:rsid w:val="00E93FDF"/>
    <w:rsid w:val="00E96715"/>
    <w:rsid w:val="00E96CC3"/>
    <w:rsid w:val="00EA02A6"/>
    <w:rsid w:val="00EA2E7A"/>
    <w:rsid w:val="00EA3FCB"/>
    <w:rsid w:val="00EA58D2"/>
    <w:rsid w:val="00EA5B82"/>
    <w:rsid w:val="00EA632D"/>
    <w:rsid w:val="00EB005C"/>
    <w:rsid w:val="00EB07B2"/>
    <w:rsid w:val="00EB26E0"/>
    <w:rsid w:val="00EB2802"/>
    <w:rsid w:val="00EB41C9"/>
    <w:rsid w:val="00EB54DC"/>
    <w:rsid w:val="00EB5531"/>
    <w:rsid w:val="00EB7355"/>
    <w:rsid w:val="00EB7508"/>
    <w:rsid w:val="00EB7A1C"/>
    <w:rsid w:val="00EC06B4"/>
    <w:rsid w:val="00EC0700"/>
    <w:rsid w:val="00EC4B58"/>
    <w:rsid w:val="00EC60F7"/>
    <w:rsid w:val="00EC626A"/>
    <w:rsid w:val="00EC6369"/>
    <w:rsid w:val="00EC7BCE"/>
    <w:rsid w:val="00EC7C94"/>
    <w:rsid w:val="00ED0E4B"/>
    <w:rsid w:val="00ED1D47"/>
    <w:rsid w:val="00ED1DFD"/>
    <w:rsid w:val="00ED20FB"/>
    <w:rsid w:val="00ED40D5"/>
    <w:rsid w:val="00ED4101"/>
    <w:rsid w:val="00ED445D"/>
    <w:rsid w:val="00ED5863"/>
    <w:rsid w:val="00ED5B35"/>
    <w:rsid w:val="00ED646C"/>
    <w:rsid w:val="00ED7357"/>
    <w:rsid w:val="00ED7B4D"/>
    <w:rsid w:val="00ED7B8C"/>
    <w:rsid w:val="00EE203D"/>
    <w:rsid w:val="00EE21AB"/>
    <w:rsid w:val="00EE4A7B"/>
    <w:rsid w:val="00EF03B8"/>
    <w:rsid w:val="00EF0406"/>
    <w:rsid w:val="00EF0C29"/>
    <w:rsid w:val="00EF24A7"/>
    <w:rsid w:val="00EF4607"/>
    <w:rsid w:val="00F00468"/>
    <w:rsid w:val="00F0123F"/>
    <w:rsid w:val="00F01B49"/>
    <w:rsid w:val="00F01FE2"/>
    <w:rsid w:val="00F02F53"/>
    <w:rsid w:val="00F047C1"/>
    <w:rsid w:val="00F04A4C"/>
    <w:rsid w:val="00F065CE"/>
    <w:rsid w:val="00F07AA8"/>
    <w:rsid w:val="00F10B4C"/>
    <w:rsid w:val="00F115F3"/>
    <w:rsid w:val="00F1513A"/>
    <w:rsid w:val="00F20389"/>
    <w:rsid w:val="00F20EA0"/>
    <w:rsid w:val="00F222D2"/>
    <w:rsid w:val="00F234F3"/>
    <w:rsid w:val="00F25275"/>
    <w:rsid w:val="00F276E6"/>
    <w:rsid w:val="00F31195"/>
    <w:rsid w:val="00F33003"/>
    <w:rsid w:val="00F33D9F"/>
    <w:rsid w:val="00F33E36"/>
    <w:rsid w:val="00F34590"/>
    <w:rsid w:val="00F36676"/>
    <w:rsid w:val="00F36966"/>
    <w:rsid w:val="00F36BF2"/>
    <w:rsid w:val="00F36C85"/>
    <w:rsid w:val="00F36E1A"/>
    <w:rsid w:val="00F3761B"/>
    <w:rsid w:val="00F4052E"/>
    <w:rsid w:val="00F40EF7"/>
    <w:rsid w:val="00F41C3E"/>
    <w:rsid w:val="00F42948"/>
    <w:rsid w:val="00F44C9D"/>
    <w:rsid w:val="00F461D5"/>
    <w:rsid w:val="00F46D03"/>
    <w:rsid w:val="00F47DB3"/>
    <w:rsid w:val="00F5539E"/>
    <w:rsid w:val="00F5600B"/>
    <w:rsid w:val="00F56729"/>
    <w:rsid w:val="00F5693C"/>
    <w:rsid w:val="00F57AF0"/>
    <w:rsid w:val="00F643E1"/>
    <w:rsid w:val="00F6562F"/>
    <w:rsid w:val="00F65732"/>
    <w:rsid w:val="00F65FE8"/>
    <w:rsid w:val="00F66547"/>
    <w:rsid w:val="00F6672B"/>
    <w:rsid w:val="00F71F9A"/>
    <w:rsid w:val="00F72A44"/>
    <w:rsid w:val="00F73B0D"/>
    <w:rsid w:val="00F745F7"/>
    <w:rsid w:val="00F8049F"/>
    <w:rsid w:val="00F83F55"/>
    <w:rsid w:val="00F8457B"/>
    <w:rsid w:val="00F85493"/>
    <w:rsid w:val="00F85607"/>
    <w:rsid w:val="00F857B0"/>
    <w:rsid w:val="00F85D14"/>
    <w:rsid w:val="00F86622"/>
    <w:rsid w:val="00F86A9D"/>
    <w:rsid w:val="00F9161A"/>
    <w:rsid w:val="00F92182"/>
    <w:rsid w:val="00F92D41"/>
    <w:rsid w:val="00F92FED"/>
    <w:rsid w:val="00F9352E"/>
    <w:rsid w:val="00F96C72"/>
    <w:rsid w:val="00F97019"/>
    <w:rsid w:val="00F971B7"/>
    <w:rsid w:val="00F97CFF"/>
    <w:rsid w:val="00F97D06"/>
    <w:rsid w:val="00FA0A35"/>
    <w:rsid w:val="00FA4687"/>
    <w:rsid w:val="00FA5EA1"/>
    <w:rsid w:val="00FA7EE1"/>
    <w:rsid w:val="00FB417C"/>
    <w:rsid w:val="00FB4527"/>
    <w:rsid w:val="00FB673E"/>
    <w:rsid w:val="00FC0514"/>
    <w:rsid w:val="00FC15B6"/>
    <w:rsid w:val="00FC4E8B"/>
    <w:rsid w:val="00FC5049"/>
    <w:rsid w:val="00FC68C3"/>
    <w:rsid w:val="00FD193D"/>
    <w:rsid w:val="00FD416C"/>
    <w:rsid w:val="00FD488C"/>
    <w:rsid w:val="00FD5BE3"/>
    <w:rsid w:val="00FD6D96"/>
    <w:rsid w:val="00FD725D"/>
    <w:rsid w:val="00FE097D"/>
    <w:rsid w:val="00FE0F24"/>
    <w:rsid w:val="00FE2F19"/>
    <w:rsid w:val="00FE2F6B"/>
    <w:rsid w:val="00FE2FD0"/>
    <w:rsid w:val="00FE745D"/>
    <w:rsid w:val="00FE7C36"/>
    <w:rsid w:val="00FF1761"/>
    <w:rsid w:val="00FF36C7"/>
    <w:rsid w:val="00FF380F"/>
    <w:rsid w:val="00FF4ACE"/>
    <w:rsid w:val="00FF5D7D"/>
    <w:rsid w:val="00FF712F"/>
    <w:rsid w:val="00FF71FB"/>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A6E7D"/>
    <w:pPr>
      <w:spacing w:after="200" w:line="276" w:lineRule="auto"/>
    </w:pPr>
    <w:rPr>
      <w:sz w:val="22"/>
      <w:szCs w:val="22"/>
    </w:rPr>
  </w:style>
  <w:style w:type="paragraph" w:styleId="Heading1">
    <w:name w:val="heading 1"/>
    <w:basedOn w:val="Normal"/>
    <w:next w:val="Normal"/>
    <w:link w:val="Heading1Char"/>
    <w:qFormat/>
    <w:rsid w:val="00F71F9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731BF"/>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EB4C47"/>
    <w:rPr>
      <w:rFonts w:ascii="Lucida Grande" w:hAnsi="Lucida Grande"/>
      <w:sz w:val="18"/>
      <w:szCs w:val="18"/>
    </w:rPr>
  </w:style>
  <w:style w:type="paragraph" w:styleId="ListParagraph">
    <w:name w:val="List Paragraph"/>
    <w:basedOn w:val="Normal"/>
    <w:uiPriority w:val="34"/>
    <w:qFormat/>
    <w:rsid w:val="004731BF"/>
    <w:pPr>
      <w:ind w:left="720"/>
      <w:contextualSpacing/>
    </w:pPr>
  </w:style>
  <w:style w:type="character" w:customStyle="1" w:styleId="BalloonTextChar1">
    <w:name w:val="Balloon Text Char1"/>
    <w:basedOn w:val="DefaultParagraphFont"/>
    <w:link w:val="BalloonText"/>
    <w:uiPriority w:val="99"/>
    <w:semiHidden/>
    <w:rsid w:val="004731BF"/>
    <w:rPr>
      <w:rFonts w:ascii="Tahoma" w:hAnsi="Tahoma" w:cs="Tahoma"/>
      <w:sz w:val="16"/>
      <w:szCs w:val="16"/>
    </w:rPr>
  </w:style>
  <w:style w:type="character" w:styleId="CommentReference">
    <w:name w:val="annotation reference"/>
    <w:basedOn w:val="DefaultParagraphFont"/>
    <w:uiPriority w:val="99"/>
    <w:semiHidden/>
    <w:unhideWhenUsed/>
    <w:rsid w:val="00AF4284"/>
    <w:rPr>
      <w:sz w:val="16"/>
      <w:szCs w:val="16"/>
    </w:rPr>
  </w:style>
  <w:style w:type="paragraph" w:styleId="CommentText">
    <w:name w:val="annotation text"/>
    <w:basedOn w:val="Normal"/>
    <w:link w:val="CommentTextChar"/>
    <w:uiPriority w:val="99"/>
    <w:unhideWhenUsed/>
    <w:rsid w:val="00AF4284"/>
    <w:pPr>
      <w:spacing w:line="240" w:lineRule="auto"/>
    </w:pPr>
    <w:rPr>
      <w:sz w:val="20"/>
      <w:szCs w:val="20"/>
    </w:rPr>
  </w:style>
  <w:style w:type="character" w:customStyle="1" w:styleId="CommentTextChar">
    <w:name w:val="Comment Text Char"/>
    <w:basedOn w:val="DefaultParagraphFont"/>
    <w:link w:val="CommentText"/>
    <w:uiPriority w:val="99"/>
    <w:rsid w:val="00AF4284"/>
    <w:rPr>
      <w:sz w:val="20"/>
      <w:szCs w:val="20"/>
    </w:rPr>
  </w:style>
  <w:style w:type="paragraph" w:styleId="CommentSubject">
    <w:name w:val="annotation subject"/>
    <w:basedOn w:val="CommentText"/>
    <w:next w:val="CommentText"/>
    <w:link w:val="CommentSubjectChar"/>
    <w:uiPriority w:val="99"/>
    <w:semiHidden/>
    <w:unhideWhenUsed/>
    <w:rsid w:val="00AF4284"/>
    <w:rPr>
      <w:b/>
      <w:bCs/>
    </w:rPr>
  </w:style>
  <w:style w:type="character" w:customStyle="1" w:styleId="CommentSubjectChar">
    <w:name w:val="Comment Subject Char"/>
    <w:basedOn w:val="CommentTextChar"/>
    <w:link w:val="CommentSubject"/>
    <w:uiPriority w:val="99"/>
    <w:semiHidden/>
    <w:rsid w:val="00AF4284"/>
    <w:rPr>
      <w:b/>
      <w:bCs/>
      <w:sz w:val="20"/>
      <w:szCs w:val="20"/>
    </w:rPr>
  </w:style>
  <w:style w:type="character" w:styleId="Hyperlink">
    <w:name w:val="Hyperlink"/>
    <w:basedOn w:val="DefaultParagraphFont"/>
    <w:uiPriority w:val="99"/>
    <w:unhideWhenUsed/>
    <w:rsid w:val="007B359A"/>
    <w:rPr>
      <w:color w:val="0000FF"/>
      <w:u w:val="single"/>
    </w:rPr>
  </w:style>
  <w:style w:type="numbering" w:styleId="1ai">
    <w:name w:val="Outline List 1"/>
    <w:basedOn w:val="NoList"/>
    <w:uiPriority w:val="99"/>
    <w:semiHidden/>
    <w:unhideWhenUsed/>
    <w:rsid w:val="009B472B"/>
    <w:pPr>
      <w:numPr>
        <w:numId w:val="21"/>
      </w:numPr>
    </w:pPr>
  </w:style>
  <w:style w:type="paragraph" w:styleId="Header">
    <w:name w:val="header"/>
    <w:basedOn w:val="Normal"/>
    <w:link w:val="HeaderChar"/>
    <w:rsid w:val="009C6302"/>
    <w:pPr>
      <w:tabs>
        <w:tab w:val="center" w:pos="4320"/>
        <w:tab w:val="right" w:pos="8640"/>
      </w:tabs>
      <w:spacing w:after="0" w:line="240" w:lineRule="auto"/>
    </w:pPr>
  </w:style>
  <w:style w:type="character" w:customStyle="1" w:styleId="HeaderChar">
    <w:name w:val="Header Char"/>
    <w:basedOn w:val="DefaultParagraphFont"/>
    <w:link w:val="Header"/>
    <w:rsid w:val="009C6302"/>
  </w:style>
  <w:style w:type="paragraph" w:styleId="Footer">
    <w:name w:val="footer"/>
    <w:basedOn w:val="Normal"/>
    <w:link w:val="FooterChar"/>
    <w:uiPriority w:val="99"/>
    <w:rsid w:val="009C63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6302"/>
  </w:style>
  <w:style w:type="table" w:styleId="TableGrid">
    <w:name w:val="Table Grid"/>
    <w:basedOn w:val="TableNormal"/>
    <w:uiPriority w:val="59"/>
    <w:rsid w:val="00447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823FD7"/>
    <w:rPr>
      <w:sz w:val="22"/>
      <w:szCs w:val="22"/>
    </w:rPr>
  </w:style>
  <w:style w:type="paragraph" w:styleId="NoSpacing">
    <w:name w:val="No Spacing"/>
    <w:uiPriority w:val="1"/>
    <w:qFormat/>
    <w:rsid w:val="00311DE8"/>
    <w:rPr>
      <w:sz w:val="22"/>
      <w:szCs w:val="22"/>
    </w:rPr>
  </w:style>
  <w:style w:type="character" w:customStyle="1" w:styleId="Heading1Char">
    <w:name w:val="Heading 1 Char"/>
    <w:basedOn w:val="DefaultParagraphFont"/>
    <w:link w:val="Heading1"/>
    <w:rsid w:val="00F71F9A"/>
    <w:rPr>
      <w:rFonts w:ascii="Cambria" w:eastAsia="Times New Roman" w:hAnsi="Cambria" w:cs="Times New Roman"/>
      <w:b/>
      <w:bCs/>
      <w:color w:val="365F91"/>
      <w:sz w:val="28"/>
      <w:szCs w:val="28"/>
    </w:rPr>
  </w:style>
  <w:style w:type="paragraph" w:styleId="TOCHeading">
    <w:name w:val="TOC Heading"/>
    <w:basedOn w:val="Heading1"/>
    <w:next w:val="Normal"/>
    <w:uiPriority w:val="39"/>
    <w:qFormat/>
    <w:rsid w:val="00F71F9A"/>
    <w:pPr>
      <w:outlineLvl w:val="9"/>
    </w:pPr>
  </w:style>
  <w:style w:type="paragraph" w:styleId="TOC2">
    <w:name w:val="toc 2"/>
    <w:basedOn w:val="Normal"/>
    <w:next w:val="Normal"/>
    <w:autoRedefine/>
    <w:uiPriority w:val="39"/>
    <w:unhideWhenUsed/>
    <w:qFormat/>
    <w:rsid w:val="00F36E1A"/>
    <w:pPr>
      <w:spacing w:after="0" w:line="240" w:lineRule="exact"/>
      <w:ind w:left="180"/>
    </w:pPr>
    <w:rPr>
      <w:rFonts w:eastAsia="Times New Roman"/>
    </w:rPr>
  </w:style>
  <w:style w:type="paragraph" w:styleId="TOC1">
    <w:name w:val="toc 1"/>
    <w:basedOn w:val="Normal"/>
    <w:next w:val="Normal"/>
    <w:autoRedefine/>
    <w:uiPriority w:val="39"/>
    <w:unhideWhenUsed/>
    <w:qFormat/>
    <w:rsid w:val="009421ED"/>
    <w:pPr>
      <w:spacing w:after="0" w:line="240" w:lineRule="exact"/>
      <w:ind w:left="180" w:hanging="180"/>
    </w:pPr>
    <w:rPr>
      <w:rFonts w:eastAsia="Times New Roman" w:cs="Calibri"/>
      <w:sz w:val="24"/>
      <w:szCs w:val="24"/>
    </w:rPr>
  </w:style>
  <w:style w:type="paragraph" w:styleId="TOC3">
    <w:name w:val="toc 3"/>
    <w:basedOn w:val="Normal"/>
    <w:next w:val="Normal"/>
    <w:autoRedefine/>
    <w:uiPriority w:val="39"/>
    <w:unhideWhenUsed/>
    <w:qFormat/>
    <w:rsid w:val="00F71F9A"/>
    <w:pPr>
      <w:spacing w:after="0" w:line="240" w:lineRule="exact"/>
      <w:ind w:left="187" w:right="-126"/>
    </w:pPr>
    <w:rPr>
      <w:rFonts w:eastAsia="Times New Roman"/>
    </w:rPr>
  </w:style>
  <w:style w:type="paragraph" w:customStyle="1" w:styleId="LetterText">
    <w:name w:val="Letter Text"/>
    <w:basedOn w:val="Normal"/>
    <w:rsid w:val="008D7527"/>
    <w:pPr>
      <w:widowControl w:val="0"/>
      <w:tabs>
        <w:tab w:val="left" w:pos="0"/>
        <w:tab w:val="left" w:pos="399"/>
        <w:tab w:val="left" w:pos="87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rebuchet MS" w:eastAsia="Times New Roman" w:hAnsi="Trebuchet MS"/>
      <w:snapToGrid w:val="0"/>
      <w:sz w:val="20"/>
      <w:szCs w:val="20"/>
    </w:rPr>
  </w:style>
  <w:style w:type="paragraph" w:customStyle="1" w:styleId="Head1">
    <w:name w:val="Head1"/>
    <w:basedOn w:val="Normal"/>
    <w:rsid w:val="008D7527"/>
    <w:pPr>
      <w:widowControl w:val="0"/>
      <w:spacing w:after="0" w:line="240" w:lineRule="auto"/>
      <w:jc w:val="center"/>
    </w:pPr>
    <w:rPr>
      <w:rFonts w:ascii="Trebuchet MS" w:eastAsia="Times New Roman" w:hAnsi="Trebuchet MS"/>
      <w:b/>
      <w:snapToGrid w:val="0"/>
      <w:sz w:val="30"/>
      <w:szCs w:val="20"/>
    </w:rPr>
  </w:style>
  <w:style w:type="paragraph" w:customStyle="1" w:styleId="BodyText1">
    <w:name w:val="Body Text1"/>
    <w:basedOn w:val="Normal"/>
    <w:link w:val="BodytextChar"/>
    <w:uiPriority w:val="99"/>
    <w:rsid w:val="008D7527"/>
    <w:pPr>
      <w:spacing w:after="0" w:line="240" w:lineRule="auto"/>
      <w:ind w:left="446"/>
    </w:pPr>
    <w:rPr>
      <w:rFonts w:ascii="Arial" w:eastAsia="Times New Roman" w:hAnsi="Arial"/>
      <w:sz w:val="20"/>
      <w:szCs w:val="20"/>
    </w:rPr>
  </w:style>
  <w:style w:type="character" w:customStyle="1" w:styleId="BodytextChar">
    <w:name w:val="Body text Char"/>
    <w:basedOn w:val="DefaultParagraphFont"/>
    <w:link w:val="BodyText1"/>
    <w:uiPriority w:val="99"/>
    <w:rsid w:val="008D7527"/>
    <w:rPr>
      <w:rFonts w:ascii="Arial" w:eastAsia="Times New Roman" w:hAnsi="Arial"/>
    </w:rPr>
  </w:style>
  <w:style w:type="paragraph" w:styleId="BodyTextIndent">
    <w:name w:val="Body Text Indent"/>
    <w:basedOn w:val="Normal"/>
    <w:link w:val="BodyTextIndentChar"/>
    <w:uiPriority w:val="99"/>
    <w:rsid w:val="008D7527"/>
    <w:pPr>
      <w:tabs>
        <w:tab w:val="left" w:pos="720"/>
      </w:tabs>
      <w:spacing w:after="0" w:line="240" w:lineRule="auto"/>
      <w:ind w:left="720" w:hanging="274"/>
    </w:pPr>
    <w:rPr>
      <w:rFonts w:ascii="Arial" w:eastAsia="Times New Roman" w:hAnsi="Arial"/>
      <w:sz w:val="20"/>
      <w:szCs w:val="20"/>
    </w:rPr>
  </w:style>
  <w:style w:type="character" w:customStyle="1" w:styleId="BodyTextIndentChar">
    <w:name w:val="Body Text Indent Char"/>
    <w:basedOn w:val="DefaultParagraphFont"/>
    <w:link w:val="BodyTextIndent"/>
    <w:uiPriority w:val="99"/>
    <w:rsid w:val="008D7527"/>
    <w:rPr>
      <w:rFonts w:ascii="Arial" w:eastAsia="Times New Roman" w:hAnsi="Arial"/>
    </w:rPr>
  </w:style>
  <w:style w:type="character" w:styleId="FollowedHyperlink">
    <w:name w:val="FollowedHyperlink"/>
    <w:basedOn w:val="DefaultParagraphFont"/>
    <w:uiPriority w:val="99"/>
    <w:semiHidden/>
    <w:unhideWhenUsed/>
    <w:rsid w:val="007B596E"/>
    <w:rPr>
      <w:color w:val="800080"/>
      <w:u w:val="single"/>
    </w:rPr>
  </w:style>
  <w:style w:type="character" w:styleId="PlaceholderText">
    <w:name w:val="Placeholder Text"/>
    <w:basedOn w:val="DefaultParagraphFont"/>
    <w:uiPriority w:val="99"/>
    <w:semiHidden/>
    <w:rsid w:val="008C4C1E"/>
    <w:rPr>
      <w:color w:val="808080"/>
    </w:rPr>
  </w:style>
  <w:style w:type="character" w:customStyle="1" w:styleId="CommentTextChar1">
    <w:name w:val="Comment Text Char1"/>
    <w:basedOn w:val="DefaultParagraphFont"/>
    <w:uiPriority w:val="99"/>
    <w:semiHidden/>
    <w:locked/>
    <w:rsid w:val="00881CC2"/>
    <w:rPr>
      <w:rFonts w:cs="Times New Roman"/>
      <w:sz w:val="20"/>
      <w:szCs w:val="20"/>
    </w:rPr>
  </w:style>
  <w:style w:type="paragraph" w:customStyle="1" w:styleId="Default">
    <w:name w:val="Default"/>
    <w:basedOn w:val="Normal"/>
    <w:rsid w:val="008E7DEC"/>
    <w:pPr>
      <w:autoSpaceDE w:val="0"/>
      <w:autoSpaceDN w:val="0"/>
      <w:spacing w:after="0" w:line="240" w:lineRule="auto"/>
    </w:pPr>
    <w:rPr>
      <w:rFonts w:eastAsiaTheme="minorHAnsi" w:cs="Calibri"/>
      <w:color w:val="000000"/>
      <w:sz w:val="24"/>
      <w:szCs w:val="24"/>
    </w:rPr>
  </w:style>
  <w:style w:type="paragraph" w:styleId="BodyText">
    <w:name w:val="Body Text"/>
    <w:basedOn w:val="Normal"/>
    <w:link w:val="BodyTextChar0"/>
    <w:uiPriority w:val="99"/>
    <w:semiHidden/>
    <w:unhideWhenUsed/>
    <w:rsid w:val="00AD1C83"/>
    <w:pPr>
      <w:spacing w:after="120"/>
    </w:pPr>
  </w:style>
  <w:style w:type="character" w:customStyle="1" w:styleId="BodyTextChar0">
    <w:name w:val="Body Text Char"/>
    <w:basedOn w:val="DefaultParagraphFont"/>
    <w:link w:val="BodyText"/>
    <w:uiPriority w:val="99"/>
    <w:semiHidden/>
    <w:rsid w:val="00AD1C83"/>
    <w:rPr>
      <w:sz w:val="22"/>
      <w:szCs w:val="22"/>
    </w:rPr>
  </w:style>
  <w:style w:type="character" w:styleId="Emphasis">
    <w:name w:val="Emphasis"/>
    <w:basedOn w:val="DefaultParagraphFont"/>
    <w:uiPriority w:val="20"/>
    <w:qFormat/>
    <w:rsid w:val="00AD1C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A6E7D"/>
    <w:pPr>
      <w:spacing w:after="200" w:line="276" w:lineRule="auto"/>
    </w:pPr>
    <w:rPr>
      <w:sz w:val="22"/>
      <w:szCs w:val="22"/>
    </w:rPr>
  </w:style>
  <w:style w:type="paragraph" w:styleId="Heading1">
    <w:name w:val="heading 1"/>
    <w:basedOn w:val="Normal"/>
    <w:next w:val="Normal"/>
    <w:link w:val="Heading1Char"/>
    <w:qFormat/>
    <w:rsid w:val="00F71F9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731BF"/>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EB4C47"/>
    <w:rPr>
      <w:rFonts w:ascii="Lucida Grande" w:hAnsi="Lucida Grande"/>
      <w:sz w:val="18"/>
      <w:szCs w:val="18"/>
    </w:rPr>
  </w:style>
  <w:style w:type="paragraph" w:styleId="ListParagraph">
    <w:name w:val="List Paragraph"/>
    <w:basedOn w:val="Normal"/>
    <w:uiPriority w:val="34"/>
    <w:qFormat/>
    <w:rsid w:val="004731BF"/>
    <w:pPr>
      <w:ind w:left="720"/>
      <w:contextualSpacing/>
    </w:pPr>
  </w:style>
  <w:style w:type="character" w:customStyle="1" w:styleId="BalloonTextChar1">
    <w:name w:val="Balloon Text Char1"/>
    <w:basedOn w:val="DefaultParagraphFont"/>
    <w:link w:val="BalloonText"/>
    <w:uiPriority w:val="99"/>
    <w:semiHidden/>
    <w:rsid w:val="004731BF"/>
    <w:rPr>
      <w:rFonts w:ascii="Tahoma" w:hAnsi="Tahoma" w:cs="Tahoma"/>
      <w:sz w:val="16"/>
      <w:szCs w:val="16"/>
    </w:rPr>
  </w:style>
  <w:style w:type="character" w:styleId="CommentReference">
    <w:name w:val="annotation reference"/>
    <w:basedOn w:val="DefaultParagraphFont"/>
    <w:uiPriority w:val="99"/>
    <w:semiHidden/>
    <w:unhideWhenUsed/>
    <w:rsid w:val="00AF4284"/>
    <w:rPr>
      <w:sz w:val="16"/>
      <w:szCs w:val="16"/>
    </w:rPr>
  </w:style>
  <w:style w:type="paragraph" w:styleId="CommentText">
    <w:name w:val="annotation text"/>
    <w:basedOn w:val="Normal"/>
    <w:link w:val="CommentTextChar"/>
    <w:uiPriority w:val="99"/>
    <w:unhideWhenUsed/>
    <w:rsid w:val="00AF4284"/>
    <w:pPr>
      <w:spacing w:line="240" w:lineRule="auto"/>
    </w:pPr>
    <w:rPr>
      <w:sz w:val="20"/>
      <w:szCs w:val="20"/>
    </w:rPr>
  </w:style>
  <w:style w:type="character" w:customStyle="1" w:styleId="CommentTextChar">
    <w:name w:val="Comment Text Char"/>
    <w:basedOn w:val="DefaultParagraphFont"/>
    <w:link w:val="CommentText"/>
    <w:uiPriority w:val="99"/>
    <w:rsid w:val="00AF4284"/>
    <w:rPr>
      <w:sz w:val="20"/>
      <w:szCs w:val="20"/>
    </w:rPr>
  </w:style>
  <w:style w:type="paragraph" w:styleId="CommentSubject">
    <w:name w:val="annotation subject"/>
    <w:basedOn w:val="CommentText"/>
    <w:next w:val="CommentText"/>
    <w:link w:val="CommentSubjectChar"/>
    <w:uiPriority w:val="99"/>
    <w:semiHidden/>
    <w:unhideWhenUsed/>
    <w:rsid w:val="00AF4284"/>
    <w:rPr>
      <w:b/>
      <w:bCs/>
    </w:rPr>
  </w:style>
  <w:style w:type="character" w:customStyle="1" w:styleId="CommentSubjectChar">
    <w:name w:val="Comment Subject Char"/>
    <w:basedOn w:val="CommentTextChar"/>
    <w:link w:val="CommentSubject"/>
    <w:uiPriority w:val="99"/>
    <w:semiHidden/>
    <w:rsid w:val="00AF4284"/>
    <w:rPr>
      <w:b/>
      <w:bCs/>
      <w:sz w:val="20"/>
      <w:szCs w:val="20"/>
    </w:rPr>
  </w:style>
  <w:style w:type="character" w:styleId="Hyperlink">
    <w:name w:val="Hyperlink"/>
    <w:basedOn w:val="DefaultParagraphFont"/>
    <w:uiPriority w:val="99"/>
    <w:unhideWhenUsed/>
    <w:rsid w:val="007B359A"/>
    <w:rPr>
      <w:color w:val="0000FF"/>
      <w:u w:val="single"/>
    </w:rPr>
  </w:style>
  <w:style w:type="numbering" w:styleId="1ai">
    <w:name w:val="Outline List 1"/>
    <w:basedOn w:val="NoList"/>
    <w:uiPriority w:val="99"/>
    <w:semiHidden/>
    <w:unhideWhenUsed/>
    <w:rsid w:val="009B472B"/>
    <w:pPr>
      <w:numPr>
        <w:numId w:val="21"/>
      </w:numPr>
    </w:pPr>
  </w:style>
  <w:style w:type="paragraph" w:styleId="Header">
    <w:name w:val="header"/>
    <w:basedOn w:val="Normal"/>
    <w:link w:val="HeaderChar"/>
    <w:rsid w:val="009C6302"/>
    <w:pPr>
      <w:tabs>
        <w:tab w:val="center" w:pos="4320"/>
        <w:tab w:val="right" w:pos="8640"/>
      </w:tabs>
      <w:spacing w:after="0" w:line="240" w:lineRule="auto"/>
    </w:pPr>
  </w:style>
  <w:style w:type="character" w:customStyle="1" w:styleId="HeaderChar">
    <w:name w:val="Header Char"/>
    <w:basedOn w:val="DefaultParagraphFont"/>
    <w:link w:val="Header"/>
    <w:rsid w:val="009C6302"/>
  </w:style>
  <w:style w:type="paragraph" w:styleId="Footer">
    <w:name w:val="footer"/>
    <w:basedOn w:val="Normal"/>
    <w:link w:val="FooterChar"/>
    <w:uiPriority w:val="99"/>
    <w:rsid w:val="009C63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6302"/>
  </w:style>
  <w:style w:type="table" w:styleId="TableGrid">
    <w:name w:val="Table Grid"/>
    <w:basedOn w:val="TableNormal"/>
    <w:uiPriority w:val="59"/>
    <w:rsid w:val="00447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823FD7"/>
    <w:rPr>
      <w:sz w:val="22"/>
      <w:szCs w:val="22"/>
    </w:rPr>
  </w:style>
  <w:style w:type="paragraph" w:styleId="NoSpacing">
    <w:name w:val="No Spacing"/>
    <w:uiPriority w:val="1"/>
    <w:qFormat/>
    <w:rsid w:val="00311DE8"/>
    <w:rPr>
      <w:sz w:val="22"/>
      <w:szCs w:val="22"/>
    </w:rPr>
  </w:style>
  <w:style w:type="character" w:customStyle="1" w:styleId="Heading1Char">
    <w:name w:val="Heading 1 Char"/>
    <w:basedOn w:val="DefaultParagraphFont"/>
    <w:link w:val="Heading1"/>
    <w:rsid w:val="00F71F9A"/>
    <w:rPr>
      <w:rFonts w:ascii="Cambria" w:eastAsia="Times New Roman" w:hAnsi="Cambria" w:cs="Times New Roman"/>
      <w:b/>
      <w:bCs/>
      <w:color w:val="365F91"/>
      <w:sz w:val="28"/>
      <w:szCs w:val="28"/>
    </w:rPr>
  </w:style>
  <w:style w:type="paragraph" w:styleId="TOCHeading">
    <w:name w:val="TOC Heading"/>
    <w:basedOn w:val="Heading1"/>
    <w:next w:val="Normal"/>
    <w:uiPriority w:val="39"/>
    <w:qFormat/>
    <w:rsid w:val="00F71F9A"/>
    <w:pPr>
      <w:outlineLvl w:val="9"/>
    </w:pPr>
  </w:style>
  <w:style w:type="paragraph" w:styleId="TOC2">
    <w:name w:val="toc 2"/>
    <w:basedOn w:val="Normal"/>
    <w:next w:val="Normal"/>
    <w:autoRedefine/>
    <w:uiPriority w:val="39"/>
    <w:unhideWhenUsed/>
    <w:qFormat/>
    <w:rsid w:val="00F36E1A"/>
    <w:pPr>
      <w:spacing w:after="0" w:line="240" w:lineRule="exact"/>
      <w:ind w:left="180"/>
    </w:pPr>
    <w:rPr>
      <w:rFonts w:eastAsia="Times New Roman"/>
    </w:rPr>
  </w:style>
  <w:style w:type="paragraph" w:styleId="TOC1">
    <w:name w:val="toc 1"/>
    <w:basedOn w:val="Normal"/>
    <w:next w:val="Normal"/>
    <w:autoRedefine/>
    <w:uiPriority w:val="39"/>
    <w:unhideWhenUsed/>
    <w:qFormat/>
    <w:rsid w:val="009421ED"/>
    <w:pPr>
      <w:spacing w:after="0" w:line="240" w:lineRule="exact"/>
      <w:ind w:left="180" w:hanging="180"/>
    </w:pPr>
    <w:rPr>
      <w:rFonts w:eastAsia="Times New Roman" w:cs="Calibri"/>
      <w:sz w:val="24"/>
      <w:szCs w:val="24"/>
    </w:rPr>
  </w:style>
  <w:style w:type="paragraph" w:styleId="TOC3">
    <w:name w:val="toc 3"/>
    <w:basedOn w:val="Normal"/>
    <w:next w:val="Normal"/>
    <w:autoRedefine/>
    <w:uiPriority w:val="39"/>
    <w:unhideWhenUsed/>
    <w:qFormat/>
    <w:rsid w:val="00F71F9A"/>
    <w:pPr>
      <w:spacing w:after="0" w:line="240" w:lineRule="exact"/>
      <w:ind w:left="187" w:right="-126"/>
    </w:pPr>
    <w:rPr>
      <w:rFonts w:eastAsia="Times New Roman"/>
    </w:rPr>
  </w:style>
  <w:style w:type="paragraph" w:customStyle="1" w:styleId="LetterText">
    <w:name w:val="Letter Text"/>
    <w:basedOn w:val="Normal"/>
    <w:rsid w:val="008D7527"/>
    <w:pPr>
      <w:widowControl w:val="0"/>
      <w:tabs>
        <w:tab w:val="left" w:pos="0"/>
        <w:tab w:val="left" w:pos="399"/>
        <w:tab w:val="left" w:pos="87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rebuchet MS" w:eastAsia="Times New Roman" w:hAnsi="Trebuchet MS"/>
      <w:snapToGrid w:val="0"/>
      <w:sz w:val="20"/>
      <w:szCs w:val="20"/>
    </w:rPr>
  </w:style>
  <w:style w:type="paragraph" w:customStyle="1" w:styleId="Head1">
    <w:name w:val="Head1"/>
    <w:basedOn w:val="Normal"/>
    <w:rsid w:val="008D7527"/>
    <w:pPr>
      <w:widowControl w:val="0"/>
      <w:spacing w:after="0" w:line="240" w:lineRule="auto"/>
      <w:jc w:val="center"/>
    </w:pPr>
    <w:rPr>
      <w:rFonts w:ascii="Trebuchet MS" w:eastAsia="Times New Roman" w:hAnsi="Trebuchet MS"/>
      <w:b/>
      <w:snapToGrid w:val="0"/>
      <w:sz w:val="30"/>
      <w:szCs w:val="20"/>
    </w:rPr>
  </w:style>
  <w:style w:type="paragraph" w:customStyle="1" w:styleId="BodyText1">
    <w:name w:val="Body Text1"/>
    <w:basedOn w:val="Normal"/>
    <w:link w:val="BodytextChar"/>
    <w:uiPriority w:val="99"/>
    <w:rsid w:val="008D7527"/>
    <w:pPr>
      <w:spacing w:after="0" w:line="240" w:lineRule="auto"/>
      <w:ind w:left="446"/>
    </w:pPr>
    <w:rPr>
      <w:rFonts w:ascii="Arial" w:eastAsia="Times New Roman" w:hAnsi="Arial"/>
      <w:sz w:val="20"/>
      <w:szCs w:val="20"/>
    </w:rPr>
  </w:style>
  <w:style w:type="character" w:customStyle="1" w:styleId="BodytextChar">
    <w:name w:val="Body text Char"/>
    <w:basedOn w:val="DefaultParagraphFont"/>
    <w:link w:val="BodyText1"/>
    <w:uiPriority w:val="99"/>
    <w:rsid w:val="008D7527"/>
    <w:rPr>
      <w:rFonts w:ascii="Arial" w:eastAsia="Times New Roman" w:hAnsi="Arial"/>
    </w:rPr>
  </w:style>
  <w:style w:type="paragraph" w:styleId="BodyTextIndent">
    <w:name w:val="Body Text Indent"/>
    <w:basedOn w:val="Normal"/>
    <w:link w:val="BodyTextIndentChar"/>
    <w:uiPriority w:val="99"/>
    <w:rsid w:val="008D7527"/>
    <w:pPr>
      <w:tabs>
        <w:tab w:val="left" w:pos="720"/>
      </w:tabs>
      <w:spacing w:after="0" w:line="240" w:lineRule="auto"/>
      <w:ind w:left="720" w:hanging="274"/>
    </w:pPr>
    <w:rPr>
      <w:rFonts w:ascii="Arial" w:eastAsia="Times New Roman" w:hAnsi="Arial"/>
      <w:sz w:val="20"/>
      <w:szCs w:val="20"/>
    </w:rPr>
  </w:style>
  <w:style w:type="character" w:customStyle="1" w:styleId="BodyTextIndentChar">
    <w:name w:val="Body Text Indent Char"/>
    <w:basedOn w:val="DefaultParagraphFont"/>
    <w:link w:val="BodyTextIndent"/>
    <w:uiPriority w:val="99"/>
    <w:rsid w:val="008D7527"/>
    <w:rPr>
      <w:rFonts w:ascii="Arial" w:eastAsia="Times New Roman" w:hAnsi="Arial"/>
    </w:rPr>
  </w:style>
  <w:style w:type="character" w:styleId="FollowedHyperlink">
    <w:name w:val="FollowedHyperlink"/>
    <w:basedOn w:val="DefaultParagraphFont"/>
    <w:uiPriority w:val="99"/>
    <w:semiHidden/>
    <w:unhideWhenUsed/>
    <w:rsid w:val="007B596E"/>
    <w:rPr>
      <w:color w:val="800080"/>
      <w:u w:val="single"/>
    </w:rPr>
  </w:style>
  <w:style w:type="character" w:styleId="PlaceholderText">
    <w:name w:val="Placeholder Text"/>
    <w:basedOn w:val="DefaultParagraphFont"/>
    <w:uiPriority w:val="99"/>
    <w:semiHidden/>
    <w:rsid w:val="008C4C1E"/>
    <w:rPr>
      <w:color w:val="808080"/>
    </w:rPr>
  </w:style>
  <w:style w:type="character" w:customStyle="1" w:styleId="CommentTextChar1">
    <w:name w:val="Comment Text Char1"/>
    <w:basedOn w:val="DefaultParagraphFont"/>
    <w:uiPriority w:val="99"/>
    <w:semiHidden/>
    <w:locked/>
    <w:rsid w:val="00881CC2"/>
    <w:rPr>
      <w:rFonts w:cs="Times New Roman"/>
      <w:sz w:val="20"/>
      <w:szCs w:val="20"/>
    </w:rPr>
  </w:style>
  <w:style w:type="paragraph" w:customStyle="1" w:styleId="Default">
    <w:name w:val="Default"/>
    <w:basedOn w:val="Normal"/>
    <w:rsid w:val="008E7DEC"/>
    <w:pPr>
      <w:autoSpaceDE w:val="0"/>
      <w:autoSpaceDN w:val="0"/>
      <w:spacing w:after="0" w:line="240" w:lineRule="auto"/>
    </w:pPr>
    <w:rPr>
      <w:rFonts w:eastAsiaTheme="minorHAnsi" w:cs="Calibri"/>
      <w:color w:val="000000"/>
      <w:sz w:val="24"/>
      <w:szCs w:val="24"/>
    </w:rPr>
  </w:style>
  <w:style w:type="paragraph" w:styleId="BodyText">
    <w:name w:val="Body Text"/>
    <w:basedOn w:val="Normal"/>
    <w:link w:val="BodyTextChar0"/>
    <w:uiPriority w:val="99"/>
    <w:semiHidden/>
    <w:unhideWhenUsed/>
    <w:rsid w:val="00AD1C83"/>
    <w:pPr>
      <w:spacing w:after="120"/>
    </w:pPr>
  </w:style>
  <w:style w:type="character" w:customStyle="1" w:styleId="BodyTextChar0">
    <w:name w:val="Body Text Char"/>
    <w:basedOn w:val="DefaultParagraphFont"/>
    <w:link w:val="BodyText"/>
    <w:uiPriority w:val="99"/>
    <w:semiHidden/>
    <w:rsid w:val="00AD1C83"/>
    <w:rPr>
      <w:sz w:val="22"/>
      <w:szCs w:val="22"/>
    </w:rPr>
  </w:style>
  <w:style w:type="character" w:styleId="Emphasis">
    <w:name w:val="Emphasis"/>
    <w:basedOn w:val="DefaultParagraphFont"/>
    <w:uiPriority w:val="20"/>
    <w:qFormat/>
    <w:rsid w:val="00AD1C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0837">
      <w:bodyDiv w:val="1"/>
      <w:marLeft w:val="0"/>
      <w:marRight w:val="0"/>
      <w:marTop w:val="0"/>
      <w:marBottom w:val="0"/>
      <w:divBdr>
        <w:top w:val="none" w:sz="0" w:space="0" w:color="auto"/>
        <w:left w:val="none" w:sz="0" w:space="0" w:color="auto"/>
        <w:bottom w:val="none" w:sz="0" w:space="0" w:color="auto"/>
        <w:right w:val="none" w:sz="0" w:space="0" w:color="auto"/>
      </w:divBdr>
    </w:div>
    <w:div w:id="168569191">
      <w:bodyDiv w:val="1"/>
      <w:marLeft w:val="0"/>
      <w:marRight w:val="0"/>
      <w:marTop w:val="0"/>
      <w:marBottom w:val="0"/>
      <w:divBdr>
        <w:top w:val="none" w:sz="0" w:space="0" w:color="auto"/>
        <w:left w:val="none" w:sz="0" w:space="0" w:color="auto"/>
        <w:bottom w:val="none" w:sz="0" w:space="0" w:color="auto"/>
        <w:right w:val="none" w:sz="0" w:space="0" w:color="auto"/>
      </w:divBdr>
    </w:div>
    <w:div w:id="413865732">
      <w:bodyDiv w:val="1"/>
      <w:marLeft w:val="0"/>
      <w:marRight w:val="0"/>
      <w:marTop w:val="0"/>
      <w:marBottom w:val="0"/>
      <w:divBdr>
        <w:top w:val="none" w:sz="0" w:space="0" w:color="auto"/>
        <w:left w:val="none" w:sz="0" w:space="0" w:color="auto"/>
        <w:bottom w:val="none" w:sz="0" w:space="0" w:color="auto"/>
        <w:right w:val="none" w:sz="0" w:space="0" w:color="auto"/>
      </w:divBdr>
    </w:div>
    <w:div w:id="456416510">
      <w:bodyDiv w:val="1"/>
      <w:marLeft w:val="0"/>
      <w:marRight w:val="0"/>
      <w:marTop w:val="0"/>
      <w:marBottom w:val="0"/>
      <w:divBdr>
        <w:top w:val="none" w:sz="0" w:space="0" w:color="auto"/>
        <w:left w:val="none" w:sz="0" w:space="0" w:color="auto"/>
        <w:bottom w:val="none" w:sz="0" w:space="0" w:color="auto"/>
        <w:right w:val="none" w:sz="0" w:space="0" w:color="auto"/>
      </w:divBdr>
    </w:div>
    <w:div w:id="519899553">
      <w:bodyDiv w:val="1"/>
      <w:marLeft w:val="0"/>
      <w:marRight w:val="0"/>
      <w:marTop w:val="0"/>
      <w:marBottom w:val="0"/>
      <w:divBdr>
        <w:top w:val="none" w:sz="0" w:space="0" w:color="auto"/>
        <w:left w:val="none" w:sz="0" w:space="0" w:color="auto"/>
        <w:bottom w:val="none" w:sz="0" w:space="0" w:color="auto"/>
        <w:right w:val="none" w:sz="0" w:space="0" w:color="auto"/>
      </w:divBdr>
    </w:div>
    <w:div w:id="635600562">
      <w:bodyDiv w:val="1"/>
      <w:marLeft w:val="0"/>
      <w:marRight w:val="0"/>
      <w:marTop w:val="0"/>
      <w:marBottom w:val="0"/>
      <w:divBdr>
        <w:top w:val="none" w:sz="0" w:space="0" w:color="auto"/>
        <w:left w:val="none" w:sz="0" w:space="0" w:color="auto"/>
        <w:bottom w:val="none" w:sz="0" w:space="0" w:color="auto"/>
        <w:right w:val="none" w:sz="0" w:space="0" w:color="auto"/>
      </w:divBdr>
    </w:div>
    <w:div w:id="853810480">
      <w:bodyDiv w:val="1"/>
      <w:marLeft w:val="0"/>
      <w:marRight w:val="0"/>
      <w:marTop w:val="0"/>
      <w:marBottom w:val="0"/>
      <w:divBdr>
        <w:top w:val="none" w:sz="0" w:space="0" w:color="auto"/>
        <w:left w:val="none" w:sz="0" w:space="0" w:color="auto"/>
        <w:bottom w:val="none" w:sz="0" w:space="0" w:color="auto"/>
        <w:right w:val="none" w:sz="0" w:space="0" w:color="auto"/>
      </w:divBdr>
    </w:div>
    <w:div w:id="893546941">
      <w:bodyDiv w:val="1"/>
      <w:marLeft w:val="0"/>
      <w:marRight w:val="0"/>
      <w:marTop w:val="0"/>
      <w:marBottom w:val="0"/>
      <w:divBdr>
        <w:top w:val="none" w:sz="0" w:space="0" w:color="auto"/>
        <w:left w:val="none" w:sz="0" w:space="0" w:color="auto"/>
        <w:bottom w:val="none" w:sz="0" w:space="0" w:color="auto"/>
        <w:right w:val="none" w:sz="0" w:space="0" w:color="auto"/>
      </w:divBdr>
    </w:div>
    <w:div w:id="1081105514">
      <w:bodyDiv w:val="1"/>
      <w:marLeft w:val="0"/>
      <w:marRight w:val="0"/>
      <w:marTop w:val="0"/>
      <w:marBottom w:val="0"/>
      <w:divBdr>
        <w:top w:val="none" w:sz="0" w:space="0" w:color="auto"/>
        <w:left w:val="none" w:sz="0" w:space="0" w:color="auto"/>
        <w:bottom w:val="none" w:sz="0" w:space="0" w:color="auto"/>
        <w:right w:val="none" w:sz="0" w:space="0" w:color="auto"/>
      </w:divBdr>
    </w:div>
    <w:div w:id="1319454569">
      <w:bodyDiv w:val="1"/>
      <w:marLeft w:val="0"/>
      <w:marRight w:val="0"/>
      <w:marTop w:val="0"/>
      <w:marBottom w:val="0"/>
      <w:divBdr>
        <w:top w:val="none" w:sz="0" w:space="0" w:color="auto"/>
        <w:left w:val="none" w:sz="0" w:space="0" w:color="auto"/>
        <w:bottom w:val="none" w:sz="0" w:space="0" w:color="auto"/>
        <w:right w:val="none" w:sz="0" w:space="0" w:color="auto"/>
      </w:divBdr>
    </w:div>
    <w:div w:id="1378429108">
      <w:bodyDiv w:val="1"/>
      <w:marLeft w:val="0"/>
      <w:marRight w:val="0"/>
      <w:marTop w:val="0"/>
      <w:marBottom w:val="0"/>
      <w:divBdr>
        <w:top w:val="none" w:sz="0" w:space="0" w:color="auto"/>
        <w:left w:val="none" w:sz="0" w:space="0" w:color="auto"/>
        <w:bottom w:val="none" w:sz="0" w:space="0" w:color="auto"/>
        <w:right w:val="none" w:sz="0" w:space="0" w:color="auto"/>
      </w:divBdr>
    </w:div>
    <w:div w:id="1537541958">
      <w:bodyDiv w:val="1"/>
      <w:marLeft w:val="0"/>
      <w:marRight w:val="0"/>
      <w:marTop w:val="0"/>
      <w:marBottom w:val="0"/>
      <w:divBdr>
        <w:top w:val="none" w:sz="0" w:space="0" w:color="auto"/>
        <w:left w:val="none" w:sz="0" w:space="0" w:color="auto"/>
        <w:bottom w:val="none" w:sz="0" w:space="0" w:color="auto"/>
        <w:right w:val="none" w:sz="0" w:space="0" w:color="auto"/>
      </w:divBdr>
    </w:div>
    <w:div w:id="1573154352">
      <w:bodyDiv w:val="1"/>
      <w:marLeft w:val="0"/>
      <w:marRight w:val="0"/>
      <w:marTop w:val="0"/>
      <w:marBottom w:val="0"/>
      <w:divBdr>
        <w:top w:val="none" w:sz="0" w:space="0" w:color="auto"/>
        <w:left w:val="none" w:sz="0" w:space="0" w:color="auto"/>
        <w:bottom w:val="none" w:sz="0" w:space="0" w:color="auto"/>
        <w:right w:val="none" w:sz="0" w:space="0" w:color="auto"/>
      </w:divBdr>
    </w:div>
    <w:div w:id="1622610936">
      <w:bodyDiv w:val="1"/>
      <w:marLeft w:val="0"/>
      <w:marRight w:val="0"/>
      <w:marTop w:val="0"/>
      <w:marBottom w:val="0"/>
      <w:divBdr>
        <w:top w:val="none" w:sz="0" w:space="0" w:color="auto"/>
        <w:left w:val="none" w:sz="0" w:space="0" w:color="auto"/>
        <w:bottom w:val="none" w:sz="0" w:space="0" w:color="auto"/>
        <w:right w:val="none" w:sz="0" w:space="0" w:color="auto"/>
      </w:divBdr>
    </w:div>
    <w:div w:id="1701080227">
      <w:bodyDiv w:val="1"/>
      <w:marLeft w:val="0"/>
      <w:marRight w:val="0"/>
      <w:marTop w:val="0"/>
      <w:marBottom w:val="0"/>
      <w:divBdr>
        <w:top w:val="none" w:sz="0" w:space="0" w:color="auto"/>
        <w:left w:val="none" w:sz="0" w:space="0" w:color="auto"/>
        <w:bottom w:val="none" w:sz="0" w:space="0" w:color="auto"/>
        <w:right w:val="none" w:sz="0" w:space="0" w:color="auto"/>
      </w:divBdr>
    </w:div>
    <w:div w:id="1886329664">
      <w:bodyDiv w:val="1"/>
      <w:marLeft w:val="0"/>
      <w:marRight w:val="0"/>
      <w:marTop w:val="0"/>
      <w:marBottom w:val="0"/>
      <w:divBdr>
        <w:top w:val="none" w:sz="0" w:space="0" w:color="auto"/>
        <w:left w:val="none" w:sz="0" w:space="0" w:color="auto"/>
        <w:bottom w:val="none" w:sz="0" w:space="0" w:color="auto"/>
        <w:right w:val="none" w:sz="0" w:space="0" w:color="auto"/>
      </w:divBdr>
    </w:div>
    <w:div w:id="1968658378">
      <w:bodyDiv w:val="1"/>
      <w:marLeft w:val="0"/>
      <w:marRight w:val="0"/>
      <w:marTop w:val="0"/>
      <w:marBottom w:val="0"/>
      <w:divBdr>
        <w:top w:val="none" w:sz="0" w:space="0" w:color="auto"/>
        <w:left w:val="none" w:sz="0" w:space="0" w:color="auto"/>
        <w:bottom w:val="none" w:sz="0" w:space="0" w:color="auto"/>
        <w:right w:val="none" w:sz="0" w:space="0" w:color="auto"/>
      </w:divBdr>
    </w:div>
    <w:div w:id="2034846365">
      <w:bodyDiv w:val="1"/>
      <w:marLeft w:val="0"/>
      <w:marRight w:val="0"/>
      <w:marTop w:val="0"/>
      <w:marBottom w:val="0"/>
      <w:divBdr>
        <w:top w:val="none" w:sz="0" w:space="0" w:color="auto"/>
        <w:left w:val="none" w:sz="0" w:space="0" w:color="auto"/>
        <w:bottom w:val="none" w:sz="0" w:space="0" w:color="auto"/>
        <w:right w:val="none" w:sz="0" w:space="0" w:color="auto"/>
      </w:divBdr>
    </w:div>
    <w:div w:id="204139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rsa.gov/about/privacyact/09150037.html" TargetMode="External"/><Relationship Id="rId18" Type="http://schemas.openxmlformats.org/officeDocument/2006/relationships/hyperlink" Target="http://www.cms.hhs.gov/AcuteInpatientPPS/05_dsh.asp" TargetMode="External"/><Relationship Id="rId26" Type="http://schemas.openxmlformats.org/officeDocument/2006/relationships/hyperlink" Target="http://www.medicare.gov/Nursing/Overview.as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healthfinder.gov/orgs/HR3600.htm" TargetMode="External"/><Relationship Id="rId34" Type="http://schemas.openxmlformats.org/officeDocument/2006/relationships/hyperlink" Target="http://www.sam.gov"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GetHelp@hrsa.gov" TargetMode="External"/><Relationship Id="rId25" Type="http://schemas.openxmlformats.org/officeDocument/2006/relationships/hyperlink" Target="http://www.cms.hhs.gov/center/hha.asp" TargetMode="External"/><Relationship Id="rId33" Type="http://schemas.openxmlformats.org/officeDocument/2006/relationships/hyperlink" Target="https://public.govdelivery.com/accounts/USHHSHRSA/subscriber/new?topic_id=USHHSHRSA_22"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http://www.ihs.gov" TargetMode="External"/><Relationship Id="rId29" Type="http://schemas.openxmlformats.org/officeDocument/2006/relationships/hyperlink" Target="http://hpsafind.hrsa.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cms.gov/Outreach-and-Education/Medicare-Learning-Network-MLN/MLNProducts/downloads/AmbSurgCtrFeepymtfctsht508-09.pdf" TargetMode="External"/><Relationship Id="rId32" Type="http://schemas.openxmlformats.org/officeDocument/2006/relationships/hyperlink" Target="mailto:FederalStudentAidCustomerService@ed.gov" TargetMode="External"/><Relationship Id="rId37" Type="http://schemas.openxmlformats.org/officeDocument/2006/relationships/hyperlink" Target="https://programportal.hrsa.gov/extranet/application/ncsp/login.seam"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programportal.hrsa.gov/" TargetMode="External"/><Relationship Id="rId23" Type="http://schemas.openxmlformats.org/officeDocument/2006/relationships/hyperlink" Target="http://www.cms.hhs.gov/center/snf.asp" TargetMode="External"/><Relationship Id="rId28" Type="http://schemas.openxmlformats.org/officeDocument/2006/relationships/hyperlink" Target="http://datawarehouse.hrsa.gov/GeoAdvisor/ShortageDesignationAdvisor.aspx%20" TargetMode="External"/><Relationship Id="rId36" Type="http://schemas.openxmlformats.org/officeDocument/2006/relationships/hyperlink" Target="https://programportal.hrsa.gov." TargetMode="External"/><Relationship Id="rId10" Type="http://schemas.openxmlformats.org/officeDocument/2006/relationships/webSettings" Target="webSettings.xml"/><Relationship Id="rId19" Type="http://schemas.openxmlformats.org/officeDocument/2006/relationships/hyperlink" Target="http://findahealthcenter.hrsa.gov" TargetMode="External"/><Relationship Id="rId31" Type="http://schemas.openxmlformats.org/officeDocument/2006/relationships/hyperlink" Target="mailto:CallCenter@hrs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ope.ed.gov/accreditation/Agencies.aspx" TargetMode="External"/><Relationship Id="rId22" Type="http://schemas.openxmlformats.org/officeDocument/2006/relationships/hyperlink" Target="http://www.cms.hhs.gov/center/rural.asp" TargetMode="External"/><Relationship Id="rId27" Type="http://schemas.openxmlformats.org/officeDocument/2006/relationships/hyperlink" Target="http://www.hrsa.gov/shortage/" TargetMode="External"/><Relationship Id="rId30" Type="http://schemas.openxmlformats.org/officeDocument/2006/relationships/hyperlink" Target="https://programportal.hrsa.gov/" TargetMode="External"/><Relationship Id="rId35" Type="http://schemas.openxmlformats.org/officeDocument/2006/relationships/hyperlink" Target="http://www.hrsa.gov/loanscholarships/scholarships/Nursing/howtoapply.htm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DZXA3YQD6WY2-129-91</_dlc_DocId>
    <_dlc_DocIdUrl xmlns="053a5afd-1424-405b-82d9-63deec7446f8">
      <Url>https://sharepoint.hrsa.gov/teams/bcrs/nsp/_layouts/DocIdRedir.aspx?ID=DZXA3YQD6WY2-129-91</Url>
      <Description>DZXA3YQD6WY2-129-91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EA5071FE160074D94FD461F71A1BC6A" ma:contentTypeVersion="4" ma:contentTypeDescription="Create a new document." ma:contentTypeScope="" ma:versionID="cb5ac11936663bfe80c33c8a0f7cf6b6">
  <xsd:schema xmlns:xsd="http://www.w3.org/2001/XMLSchema" xmlns:xs="http://www.w3.org/2001/XMLSchema" xmlns:p="http://schemas.microsoft.com/office/2006/metadata/properties" xmlns:ns2="053a5afd-1424-405b-82d9-63deec7446f8" targetNamespace="http://schemas.microsoft.com/office/2006/metadata/properties" ma:root="true" ma:fieldsID="01568bc2f70f870815f493a0d916c4aa"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AC4F5-E788-4E84-BB3C-E0138A975E35}">
  <ds:schemaRefs>
    <ds:schemaRef ds:uri="http://schemas.microsoft.com/office/2006/metadata/properties"/>
    <ds:schemaRef ds:uri="http://schemas.microsoft.com/office/infopath/2007/PartnerControls"/>
    <ds:schemaRef ds:uri="053a5afd-1424-405b-82d9-63deec7446f8"/>
  </ds:schemaRefs>
</ds:datastoreItem>
</file>

<file path=customXml/itemProps2.xml><?xml version="1.0" encoding="utf-8"?>
<ds:datastoreItem xmlns:ds="http://schemas.openxmlformats.org/officeDocument/2006/customXml" ds:itemID="{93BB02AF-C8C7-4B7C-A8A6-6B969CB193AA}">
  <ds:schemaRefs>
    <ds:schemaRef ds:uri="http://schemas.microsoft.com/sharepoint/events"/>
  </ds:schemaRefs>
</ds:datastoreItem>
</file>

<file path=customXml/itemProps3.xml><?xml version="1.0" encoding="utf-8"?>
<ds:datastoreItem xmlns:ds="http://schemas.openxmlformats.org/officeDocument/2006/customXml" ds:itemID="{8105A9ED-D5DD-4051-9352-E18C39AF6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DF42B-FBFE-4AA7-A7F9-54F1F6C4713D}">
  <ds:schemaRefs>
    <ds:schemaRef ds:uri="http://schemas.microsoft.com/sharepoint/v3/contenttype/forms"/>
  </ds:schemaRefs>
</ds:datastoreItem>
</file>

<file path=customXml/itemProps5.xml><?xml version="1.0" encoding="utf-8"?>
<ds:datastoreItem xmlns:ds="http://schemas.openxmlformats.org/officeDocument/2006/customXml" ds:itemID="{BF0C0780-12B0-4864-9672-268F12D2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19017</Words>
  <Characters>108397</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127160</CharactersWithSpaces>
  <SharedDoc>false</SharedDoc>
  <HLinks>
    <vt:vector size="114" baseType="variant">
      <vt:variant>
        <vt:i4>2752621</vt:i4>
      </vt:variant>
      <vt:variant>
        <vt:i4>69</vt:i4>
      </vt:variant>
      <vt:variant>
        <vt:i4>0</vt:i4>
      </vt:variant>
      <vt:variant>
        <vt:i4>5</vt:i4>
      </vt:variant>
      <vt:variant>
        <vt:lpwstr>https://programportal.hrsa.gov/</vt:lpwstr>
      </vt:variant>
      <vt:variant>
        <vt:lpwstr/>
      </vt:variant>
      <vt:variant>
        <vt:i4>5767245</vt:i4>
      </vt:variant>
      <vt:variant>
        <vt:i4>66</vt:i4>
      </vt:variant>
      <vt:variant>
        <vt:i4>0</vt:i4>
      </vt:variant>
      <vt:variant>
        <vt:i4>5</vt:i4>
      </vt:variant>
      <vt:variant>
        <vt:lpwstr>http://www.hrsa.gov/loanscholarships/scholarships/Nursing/howtoapply.html</vt:lpwstr>
      </vt:variant>
      <vt:variant>
        <vt:lpwstr/>
      </vt:variant>
      <vt:variant>
        <vt:i4>4980802</vt:i4>
      </vt:variant>
      <vt:variant>
        <vt:i4>63</vt:i4>
      </vt:variant>
      <vt:variant>
        <vt:i4>0</vt:i4>
      </vt:variant>
      <vt:variant>
        <vt:i4>5</vt:i4>
      </vt:variant>
      <vt:variant>
        <vt:lpwstr>http://www.epls.gov/</vt:lpwstr>
      </vt:variant>
      <vt:variant>
        <vt:lpwstr/>
      </vt:variant>
      <vt:variant>
        <vt:i4>65564</vt:i4>
      </vt:variant>
      <vt:variant>
        <vt:i4>60</vt:i4>
      </vt:variant>
      <vt:variant>
        <vt:i4>0</vt:i4>
      </vt:variant>
      <vt:variant>
        <vt:i4>5</vt:i4>
      </vt:variant>
      <vt:variant>
        <vt:lpwstr>http://www.hrsa.gov/loanscholarships/scholarships/nursing</vt:lpwstr>
      </vt:variant>
      <vt:variant>
        <vt:lpwstr/>
      </vt:variant>
      <vt:variant>
        <vt:i4>2752621</vt:i4>
      </vt:variant>
      <vt:variant>
        <vt:i4>54</vt:i4>
      </vt:variant>
      <vt:variant>
        <vt:i4>0</vt:i4>
      </vt:variant>
      <vt:variant>
        <vt:i4>5</vt:i4>
      </vt:variant>
      <vt:variant>
        <vt:lpwstr>https://programportal.hrsa.gov/</vt:lpwstr>
      </vt:variant>
      <vt:variant>
        <vt:lpwstr/>
      </vt:variant>
      <vt:variant>
        <vt:i4>2752621</vt:i4>
      </vt:variant>
      <vt:variant>
        <vt:i4>51</vt:i4>
      </vt:variant>
      <vt:variant>
        <vt:i4>0</vt:i4>
      </vt:variant>
      <vt:variant>
        <vt:i4>5</vt:i4>
      </vt:variant>
      <vt:variant>
        <vt:lpwstr>https://programportal.hrsa.gov/</vt:lpwstr>
      </vt:variant>
      <vt:variant>
        <vt:lpwstr/>
      </vt:variant>
      <vt:variant>
        <vt:i4>1310799</vt:i4>
      </vt:variant>
      <vt:variant>
        <vt:i4>48</vt:i4>
      </vt:variant>
      <vt:variant>
        <vt:i4>0</vt:i4>
      </vt:variant>
      <vt:variant>
        <vt:i4>5</vt:i4>
      </vt:variant>
      <vt:variant>
        <vt:lpwstr>http://hpsafind.hrsa.gov/</vt:lpwstr>
      </vt:variant>
      <vt:variant>
        <vt:lpwstr/>
      </vt:variant>
      <vt:variant>
        <vt:i4>1966104</vt:i4>
      </vt:variant>
      <vt:variant>
        <vt:i4>45</vt:i4>
      </vt:variant>
      <vt:variant>
        <vt:i4>0</vt:i4>
      </vt:variant>
      <vt:variant>
        <vt:i4>5</vt:i4>
      </vt:variant>
      <vt:variant>
        <vt:lpwstr>http://datawarehouse.hrsa.gov/GeoAdvisor/ShortageDesignationAdvisor.aspx</vt:lpwstr>
      </vt:variant>
      <vt:variant>
        <vt:lpwstr/>
      </vt:variant>
      <vt:variant>
        <vt:i4>3473528</vt:i4>
      </vt:variant>
      <vt:variant>
        <vt:i4>42</vt:i4>
      </vt:variant>
      <vt:variant>
        <vt:i4>0</vt:i4>
      </vt:variant>
      <vt:variant>
        <vt:i4>5</vt:i4>
      </vt:variant>
      <vt:variant>
        <vt:lpwstr>http://bhpr.hrsa.gov/shortage/</vt:lpwstr>
      </vt:variant>
      <vt:variant>
        <vt:lpwstr/>
      </vt:variant>
      <vt:variant>
        <vt:i4>1114143</vt:i4>
      </vt:variant>
      <vt:variant>
        <vt:i4>39</vt:i4>
      </vt:variant>
      <vt:variant>
        <vt:i4>0</vt:i4>
      </vt:variant>
      <vt:variant>
        <vt:i4>5</vt:i4>
      </vt:variant>
      <vt:variant>
        <vt:lpwstr>http://www.medicare.gov/Nursing/Overview.asp</vt:lpwstr>
      </vt:variant>
      <vt:variant>
        <vt:lpwstr/>
      </vt:variant>
      <vt:variant>
        <vt:i4>4390942</vt:i4>
      </vt:variant>
      <vt:variant>
        <vt:i4>36</vt:i4>
      </vt:variant>
      <vt:variant>
        <vt:i4>0</vt:i4>
      </vt:variant>
      <vt:variant>
        <vt:i4>5</vt:i4>
      </vt:variant>
      <vt:variant>
        <vt:lpwstr>http://www.cms.hhs.gov/center/hha.asp</vt:lpwstr>
      </vt:variant>
      <vt:variant>
        <vt:lpwstr/>
      </vt:variant>
      <vt:variant>
        <vt:i4>4521986</vt:i4>
      </vt:variant>
      <vt:variant>
        <vt:i4>33</vt:i4>
      </vt:variant>
      <vt:variant>
        <vt:i4>0</vt:i4>
      </vt:variant>
      <vt:variant>
        <vt:i4>5</vt:i4>
      </vt:variant>
      <vt:variant>
        <vt:lpwstr>http://www.cms.hhs.gov/center/snf.asp</vt:lpwstr>
      </vt:variant>
      <vt:variant>
        <vt:lpwstr/>
      </vt:variant>
      <vt:variant>
        <vt:i4>4128891</vt:i4>
      </vt:variant>
      <vt:variant>
        <vt:i4>30</vt:i4>
      </vt:variant>
      <vt:variant>
        <vt:i4>0</vt:i4>
      </vt:variant>
      <vt:variant>
        <vt:i4>5</vt:i4>
      </vt:variant>
      <vt:variant>
        <vt:lpwstr>http://www.cms.hhs.gov/center/rural.asp</vt:lpwstr>
      </vt:variant>
      <vt:variant>
        <vt:lpwstr/>
      </vt:variant>
      <vt:variant>
        <vt:i4>6619197</vt:i4>
      </vt:variant>
      <vt:variant>
        <vt:i4>27</vt:i4>
      </vt:variant>
      <vt:variant>
        <vt:i4>0</vt:i4>
      </vt:variant>
      <vt:variant>
        <vt:i4>5</vt:i4>
      </vt:variant>
      <vt:variant>
        <vt:lpwstr>http://healthfinder.gov/orgs/HR3600.htm</vt:lpwstr>
      </vt:variant>
      <vt:variant>
        <vt:lpwstr/>
      </vt:variant>
      <vt:variant>
        <vt:i4>2097273</vt:i4>
      </vt:variant>
      <vt:variant>
        <vt:i4>24</vt:i4>
      </vt:variant>
      <vt:variant>
        <vt:i4>0</vt:i4>
      </vt:variant>
      <vt:variant>
        <vt:i4>5</vt:i4>
      </vt:variant>
      <vt:variant>
        <vt:lpwstr>http://www.ihs.gov/</vt:lpwstr>
      </vt:variant>
      <vt:variant>
        <vt:lpwstr/>
      </vt:variant>
      <vt:variant>
        <vt:i4>3473469</vt:i4>
      </vt:variant>
      <vt:variant>
        <vt:i4>21</vt:i4>
      </vt:variant>
      <vt:variant>
        <vt:i4>0</vt:i4>
      </vt:variant>
      <vt:variant>
        <vt:i4>5</vt:i4>
      </vt:variant>
      <vt:variant>
        <vt:lpwstr>http://findahealthcenter.hrsa.gov/</vt:lpwstr>
      </vt:variant>
      <vt:variant>
        <vt:lpwstr/>
      </vt:variant>
      <vt:variant>
        <vt:i4>1900666</vt:i4>
      </vt:variant>
      <vt:variant>
        <vt:i4>18</vt:i4>
      </vt:variant>
      <vt:variant>
        <vt:i4>0</vt:i4>
      </vt:variant>
      <vt:variant>
        <vt:i4>5</vt:i4>
      </vt:variant>
      <vt:variant>
        <vt:lpwstr>http://www.cms.hhs.gov/AcuteInpatientPPS/05_dsh.asp</vt:lpwstr>
      </vt:variant>
      <vt:variant>
        <vt:lpwstr>TopOfPage</vt:lpwstr>
      </vt:variant>
      <vt:variant>
        <vt:i4>2359370</vt:i4>
      </vt:variant>
      <vt:variant>
        <vt:i4>15</vt:i4>
      </vt:variant>
      <vt:variant>
        <vt:i4>0</vt:i4>
      </vt:variant>
      <vt:variant>
        <vt:i4>5</vt:i4>
      </vt:variant>
      <vt:variant>
        <vt:lpwstr>http://www.cms.hhs.gov/Certificationandcomplianc/04_CAHs.asp</vt:lpwstr>
      </vt:variant>
      <vt:variant>
        <vt:lpwstr/>
      </vt:variant>
      <vt:variant>
        <vt:i4>786502</vt:i4>
      </vt:variant>
      <vt:variant>
        <vt:i4>0</vt:i4>
      </vt:variant>
      <vt:variant>
        <vt:i4>0</vt:i4>
      </vt:variant>
      <vt:variant>
        <vt:i4>5</vt:i4>
      </vt:variant>
      <vt:variant>
        <vt:lpwstr>http://www.hrsa.gov/privacyact/sorn/09150037.htm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Kimberly Jakcson</cp:lastModifiedBy>
  <cp:revision>2</cp:revision>
  <cp:lastPrinted>2014-01-17T14:21:00Z</cp:lastPrinted>
  <dcterms:created xsi:type="dcterms:W3CDTF">2015-03-24T17:49:00Z</dcterms:created>
  <dcterms:modified xsi:type="dcterms:W3CDTF">2015-03-24T17:49:00Z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0x0101002EA5071FE160074D94FD461F71A1BC6A</vt:lpwstr>
  </property>
  <property fmtid="{D5CDD505-2E9C-101B-9397-08002B2CF9AE}" pid="3" name="_dlc_DocIdItemGuid">
    <vt:lpwstr>850e0595-c021-408b-be7c-fee10144464a</vt:lpwstr>
  </property>
  <property fmtid="{D5CDD505-2E9C-101B-9397-08002B2CF9AE}" pid="4" name="TaxKeyword">
    <vt:lpwstr/>
  </property>
  <property fmtid="{D5CDD505-2E9C-101B-9397-08002B2CF9AE}" pid="5" name="TaxKeywordTaxHTField">
    <vt:lpwstr/>
  </property>
</Properties>
</file>