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31E7A" w14:textId="37610DB4" w:rsidR="00E42FED" w:rsidRPr="00E42FED" w:rsidRDefault="00E42FED" w:rsidP="00E42FED">
      <w:pPr>
        <w:tabs>
          <w:tab w:val="clear" w:pos="432"/>
          <w:tab w:val="left" w:pos="7110"/>
        </w:tabs>
        <w:spacing w:line="240" w:lineRule="auto"/>
        <w:ind w:left="1800" w:firstLine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577DB2" wp14:editId="4903D83D">
            <wp:extent cx="1847088" cy="1064193"/>
            <wp:effectExtent l="0" t="0" r="1270" b="3175"/>
            <wp:docPr id="3" name="Picture 3" descr="\\mathematica.Net\NDrive\Project\50034_EDECH\DC1\CHDE 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thematica.Net\NDrive\Project\50034_EDECH\DC1\CHDE logo_FIN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8" cy="106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4D19D" w14:textId="1D9770A0" w:rsidR="00E42FED" w:rsidRPr="00E42FED" w:rsidRDefault="00E42FED" w:rsidP="00E42FED">
      <w:pPr>
        <w:tabs>
          <w:tab w:val="clear" w:pos="432"/>
          <w:tab w:val="left" w:pos="2250"/>
          <w:tab w:val="left" w:pos="7110"/>
          <w:tab w:val="left" w:pos="7920"/>
          <w:tab w:val="right" w:pos="9810"/>
        </w:tabs>
        <w:spacing w:line="240" w:lineRule="auto"/>
        <w:ind w:left="1800" w:firstLine="0"/>
        <w:jc w:val="left"/>
        <w:rPr>
          <w:color w:val="000000"/>
          <w:sz w:val="18"/>
          <w:szCs w:val="18"/>
        </w:rPr>
      </w:pPr>
      <w:bookmarkStart w:id="0" w:name="SenderPhone"/>
      <w:bookmarkEnd w:id="0"/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E42FED">
        <w:rPr>
          <w:color w:val="000000"/>
          <w:sz w:val="18"/>
          <w:szCs w:val="18"/>
        </w:rPr>
        <w:t>OMB Control No: 0584-XXXX</w:t>
      </w:r>
    </w:p>
    <w:p w14:paraId="250A3CB8" w14:textId="06CF1FAD" w:rsidR="00E42FED" w:rsidRPr="00E42FED" w:rsidRDefault="00E42FED" w:rsidP="00E42FED">
      <w:pPr>
        <w:tabs>
          <w:tab w:val="clear" w:pos="432"/>
          <w:tab w:val="left" w:pos="2520"/>
          <w:tab w:val="left" w:pos="7110"/>
        </w:tabs>
        <w:spacing w:line="240" w:lineRule="auto"/>
        <w:ind w:left="1800" w:firstLine="0"/>
        <w:jc w:val="left"/>
        <w:rPr>
          <w:b/>
          <w:sz w:val="16"/>
          <w:szCs w:val="16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E42FED">
        <w:rPr>
          <w:color w:val="000000"/>
          <w:sz w:val="18"/>
          <w:szCs w:val="18"/>
        </w:rPr>
        <w:t>Expiration date: XX/XX/</w:t>
      </w:r>
      <w:proofErr w:type="spellStart"/>
      <w:r w:rsidRPr="00E42FED">
        <w:rPr>
          <w:color w:val="000000"/>
          <w:sz w:val="18"/>
          <w:szCs w:val="18"/>
        </w:rPr>
        <w:t>XXXX</w:t>
      </w:r>
      <w:proofErr w:type="spellEnd"/>
    </w:p>
    <w:p w14:paraId="48470188" w14:textId="36FC1EF6" w:rsidR="006125DF" w:rsidRPr="00F6575C" w:rsidRDefault="006125DF" w:rsidP="00FC575A">
      <w:pPr>
        <w:pStyle w:val="NormalSS"/>
        <w:tabs>
          <w:tab w:val="left" w:pos="7200"/>
          <w:tab w:val="right" w:pos="9810"/>
        </w:tabs>
        <w:ind w:right="-360" w:firstLine="0"/>
        <w:jc w:val="left"/>
        <w:rPr>
          <w:sz w:val="20"/>
        </w:rPr>
      </w:pPr>
    </w:p>
    <w:p w14:paraId="74271798" w14:textId="6C92787A" w:rsidR="00FC575A" w:rsidRPr="00FC575A" w:rsidRDefault="00FC575A" w:rsidP="00FC575A">
      <w:pPr>
        <w:tabs>
          <w:tab w:val="clear" w:pos="432"/>
          <w:tab w:val="left" w:pos="7110"/>
        </w:tabs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FC575A">
        <w:rPr>
          <w:rFonts w:ascii="Arial" w:hAnsi="Arial" w:cs="Arial"/>
          <w:sz w:val="23"/>
          <w:szCs w:val="23"/>
        </w:rPr>
        <w:t>[DATE]</w:t>
      </w:r>
    </w:p>
    <w:p w14:paraId="1AC124BF" w14:textId="77777777" w:rsidR="00FC575A" w:rsidRPr="00FC575A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[</w:t>
      </w:r>
      <w:proofErr w:type="spellStart"/>
      <w:r w:rsidRPr="00FC575A">
        <w:rPr>
          <w:rFonts w:ascii="Arial" w:hAnsi="Arial" w:cs="Arial"/>
          <w:sz w:val="22"/>
          <w:szCs w:val="22"/>
        </w:rPr>
        <w:t>FNAME</w:t>
      </w:r>
      <w:proofErr w:type="spellEnd"/>
      <w:r w:rsidRPr="00FC575A">
        <w:rPr>
          <w:rFonts w:ascii="Arial" w:hAnsi="Arial" w:cs="Arial"/>
          <w:sz w:val="22"/>
          <w:szCs w:val="22"/>
        </w:rPr>
        <w:t>] [</w:t>
      </w:r>
      <w:proofErr w:type="spellStart"/>
      <w:r w:rsidRPr="00FC575A">
        <w:rPr>
          <w:rFonts w:ascii="Arial" w:hAnsi="Arial" w:cs="Arial"/>
          <w:sz w:val="22"/>
          <w:szCs w:val="22"/>
        </w:rPr>
        <w:t>LNAME</w:t>
      </w:r>
      <w:proofErr w:type="spellEnd"/>
      <w:r w:rsidRPr="00FC575A">
        <w:rPr>
          <w:rFonts w:ascii="Arial" w:hAnsi="Arial" w:cs="Arial"/>
          <w:sz w:val="22"/>
          <w:szCs w:val="22"/>
        </w:rPr>
        <w:t>]</w:t>
      </w:r>
    </w:p>
    <w:p w14:paraId="7EAB770B" w14:textId="77777777" w:rsidR="00FC575A" w:rsidRPr="00FC575A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[ADDRESS1]</w:t>
      </w:r>
    </w:p>
    <w:p w14:paraId="1302E207" w14:textId="77777777" w:rsidR="00FC575A" w:rsidRPr="00FC575A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[ADDRESS2]</w:t>
      </w:r>
    </w:p>
    <w:p w14:paraId="70A5D1EC" w14:textId="77777777" w:rsidR="00FC575A" w:rsidRPr="00FC575A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[CITY], [STATE] [ZIP]</w:t>
      </w:r>
    </w:p>
    <w:p w14:paraId="4A24DC40" w14:textId="77777777" w:rsidR="00FC575A" w:rsidRPr="00FC575A" w:rsidRDefault="00FC575A" w:rsidP="00FC575A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sz w:val="22"/>
          <w:szCs w:val="22"/>
        </w:rPr>
      </w:pPr>
    </w:p>
    <w:p w14:paraId="24735175" w14:textId="77777777" w:rsidR="00FC575A" w:rsidRDefault="00FC575A" w:rsidP="00461D72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Dear [</w:t>
      </w:r>
      <w:proofErr w:type="spellStart"/>
      <w:r w:rsidRPr="00FC575A">
        <w:rPr>
          <w:rFonts w:ascii="Arial" w:hAnsi="Arial" w:cs="Arial"/>
          <w:sz w:val="22"/>
          <w:szCs w:val="22"/>
        </w:rPr>
        <w:t>FNAME</w:t>
      </w:r>
      <w:proofErr w:type="spellEnd"/>
      <w:r w:rsidRPr="00FC575A">
        <w:rPr>
          <w:rFonts w:ascii="Arial" w:hAnsi="Arial" w:cs="Arial"/>
          <w:sz w:val="22"/>
          <w:szCs w:val="22"/>
        </w:rPr>
        <w:t>]:</w:t>
      </w:r>
    </w:p>
    <w:p w14:paraId="1BEEA186" w14:textId="77777777" w:rsidR="009A2D2E" w:rsidRDefault="00FC575A" w:rsidP="009A2D2E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We have been trying to reach you for an important study sponsored by the U.S. Department of Agriculture’s (USDA) Food and Nutrition Service (FNS). Around the summer of 2015, you [IF ACTIVE CONSENT: signed a consent form to take part; IF PASSIVE CONSENT: received a letter about taking part] in a telephone survey. This study will help us learn more about how projects like [DEMONSTRATION PROJECT] can help families feed their children. FNS has hired Mathematica Policy Research to conduct the evaluation.</w:t>
      </w:r>
    </w:p>
    <w:p w14:paraId="4DCBCE49" w14:textId="4C39A861" w:rsidR="008050D8" w:rsidRDefault="00FC575A" w:rsidP="008050D8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  <w:r w:rsidRPr="001E703C">
        <w:rPr>
          <w:rFonts w:ascii="Arial" w:hAnsi="Arial" w:cs="Arial"/>
          <w:b/>
          <w:sz w:val="22"/>
          <w:szCs w:val="22"/>
        </w:rPr>
        <w:t>We need you to complete a short survey by phone.</w:t>
      </w:r>
      <w:r w:rsidRPr="00FC575A">
        <w:rPr>
          <w:rFonts w:ascii="Arial" w:hAnsi="Arial" w:cs="Arial"/>
          <w:sz w:val="22"/>
          <w:szCs w:val="22"/>
        </w:rPr>
        <w:t xml:space="preserve"> The survey asks about your household’s experiences related to food. Once you complete the interview, you will receive $30 as a thank you</w:t>
      </w:r>
      <w:bookmarkStart w:id="1" w:name="_GoBack"/>
      <w:bookmarkEnd w:id="1"/>
      <w:r w:rsidRPr="00FC575A">
        <w:rPr>
          <w:rFonts w:ascii="Arial" w:hAnsi="Arial" w:cs="Arial"/>
          <w:sz w:val="22"/>
          <w:szCs w:val="22"/>
        </w:rPr>
        <w:t xml:space="preserve">. </w:t>
      </w:r>
    </w:p>
    <w:p w14:paraId="4568240D" w14:textId="77777777" w:rsidR="008050D8" w:rsidRDefault="00FC575A" w:rsidP="008050D8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We have tried calling you, but have not been able to reach you</w:t>
      </w:r>
      <w:r w:rsidRPr="001E703C">
        <w:rPr>
          <w:rFonts w:ascii="Arial" w:hAnsi="Arial" w:cs="Arial"/>
          <w:b/>
          <w:sz w:val="22"/>
          <w:szCs w:val="22"/>
        </w:rPr>
        <w:t>. Please call Mathematica’s toll-free number 1-888-XXX-XXXX to provide your current number, or to complete the survey.</w:t>
      </w:r>
      <w:r w:rsidRPr="00FC575A">
        <w:rPr>
          <w:rFonts w:ascii="Arial" w:hAnsi="Arial" w:cs="Arial"/>
          <w:sz w:val="22"/>
          <w:szCs w:val="22"/>
        </w:rPr>
        <w:t xml:space="preserve"> You can also email us at XXX@mathematica-mpr.com to provide the best number to reach you. If we do not hear from you in the next few weeks, a professional interviewer in your area will contact you in person to complete the phone survey. </w:t>
      </w:r>
    </w:p>
    <w:p w14:paraId="3D7F3C02" w14:textId="77777777" w:rsidR="008050D8" w:rsidRDefault="00FC575A" w:rsidP="008050D8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Please know that the only purpose of the interview is</w:t>
      </w:r>
      <w:r w:rsidRPr="001E703C">
        <w:rPr>
          <w:rFonts w:ascii="Arial" w:hAnsi="Arial" w:cs="Arial"/>
          <w:b/>
          <w:sz w:val="22"/>
          <w:szCs w:val="22"/>
        </w:rPr>
        <w:t xml:space="preserve"> research</w:t>
      </w:r>
      <w:r w:rsidRPr="00FC575A">
        <w:rPr>
          <w:rFonts w:ascii="Arial" w:hAnsi="Arial" w:cs="Arial"/>
          <w:sz w:val="22"/>
          <w:szCs w:val="22"/>
        </w:rPr>
        <w:t>. Your answers will be kept private and will not be shared with anyone from [DEMONSTRATION PROJECT]. The information you provide will help us learn about how different projects like [DEMONSTRATION PROJECT] help families provide food for their children.</w:t>
      </w:r>
    </w:p>
    <w:p w14:paraId="2ACFD493" w14:textId="552DF796" w:rsidR="00FC575A" w:rsidRPr="00FC575A" w:rsidRDefault="00FC575A" w:rsidP="008050D8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We look forward to speaking with you soon.</w:t>
      </w:r>
    </w:p>
    <w:p w14:paraId="021ACD58" w14:textId="77777777" w:rsidR="00FC575A" w:rsidRDefault="00FC575A" w:rsidP="00FC575A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Sincerely,</w:t>
      </w:r>
    </w:p>
    <w:p w14:paraId="4A401B0D" w14:textId="77777777" w:rsidR="00FC575A" w:rsidRPr="00FC575A" w:rsidRDefault="00FC575A" w:rsidP="00FC575A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</w:p>
    <w:p w14:paraId="29657A6E" w14:textId="36FD7E5E" w:rsidR="00FC575A" w:rsidRPr="00FC575A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C575A">
        <w:rPr>
          <w:rFonts w:ascii="Arial" w:hAnsi="Arial" w:cs="Arial"/>
          <w:sz w:val="22"/>
          <w:szCs w:val="22"/>
        </w:rPr>
        <w:t>Sarah Forr</w:t>
      </w:r>
      <w:r w:rsidR="00DB41C2">
        <w:rPr>
          <w:rFonts w:ascii="Arial" w:hAnsi="Arial" w:cs="Arial"/>
          <w:sz w:val="22"/>
          <w:szCs w:val="22"/>
        </w:rPr>
        <w:t>e</w:t>
      </w:r>
      <w:r w:rsidRPr="00FC575A">
        <w:rPr>
          <w:rFonts w:ascii="Arial" w:hAnsi="Arial" w:cs="Arial"/>
          <w:sz w:val="22"/>
          <w:szCs w:val="22"/>
        </w:rPr>
        <w:t>stal</w:t>
      </w:r>
    </w:p>
    <w:p w14:paraId="2DB55D70" w14:textId="35168EED" w:rsidR="00FC575A" w:rsidRPr="00FC575A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FC575A">
        <w:rPr>
          <w:rFonts w:ascii="Arial" w:hAnsi="Arial" w:cs="Arial"/>
          <w:sz w:val="22"/>
          <w:szCs w:val="22"/>
        </w:rPr>
        <w:t>EDECH</w:t>
      </w:r>
      <w:proofErr w:type="spellEnd"/>
      <w:r w:rsidRPr="00FC575A">
        <w:rPr>
          <w:rFonts w:ascii="Arial" w:hAnsi="Arial" w:cs="Arial"/>
          <w:sz w:val="22"/>
          <w:szCs w:val="22"/>
        </w:rPr>
        <w:t xml:space="preserve"> Survey Director</w:t>
      </w:r>
    </w:p>
    <w:p w14:paraId="349CE7F3" w14:textId="77777777" w:rsidR="002E56D9" w:rsidRPr="00FC575A" w:rsidRDefault="002E56D9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85AADFF" w14:textId="77777777" w:rsidR="00FC575A" w:rsidRDefault="00FC575A" w:rsidP="00AD73FC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0"/>
        </w:rPr>
      </w:pPr>
    </w:p>
    <w:sectPr w:rsidR="00FC575A" w:rsidSect="00F657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2240" w:h="15840" w:code="1"/>
      <w:pgMar w:top="1584" w:right="720" w:bottom="432" w:left="806" w:header="446" w:footer="302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FD4E5" w14:textId="77777777" w:rsidR="00EB2074" w:rsidRDefault="00EB2074">
      <w:pPr>
        <w:spacing w:line="240" w:lineRule="auto"/>
      </w:pPr>
      <w:r>
        <w:separator/>
      </w:r>
    </w:p>
  </w:endnote>
  <w:endnote w:type="continuationSeparator" w:id="0">
    <w:p w14:paraId="0598BD75" w14:textId="77777777" w:rsidR="00EB2074" w:rsidRDefault="00EB2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49B39" w14:textId="77777777" w:rsidR="00500BC1" w:rsidRDefault="00500B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6902C" w14:textId="77777777" w:rsidR="00500BC1" w:rsidRDefault="00500B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5623D" w14:textId="5ABAB650" w:rsidR="009A2D2E" w:rsidRPr="009A2D2E" w:rsidRDefault="009A2D2E" w:rsidP="009A2D2E">
    <w:pPr>
      <w:pStyle w:val="BodyText"/>
      <w:spacing w:before="60" w:after="0" w:line="240" w:lineRule="auto"/>
      <w:ind w:firstLine="0"/>
      <w:rPr>
        <w:i/>
        <w:sz w:val="16"/>
        <w:szCs w:val="18"/>
      </w:rPr>
    </w:pPr>
    <w:r w:rsidRPr="00E42FED">
      <w:rPr>
        <w:i/>
        <w:sz w:val="16"/>
        <w:szCs w:val="18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48370" w14:textId="77777777" w:rsidR="00EB2074" w:rsidRDefault="00EB2074">
      <w:pPr>
        <w:spacing w:line="240" w:lineRule="auto"/>
      </w:pPr>
      <w:r>
        <w:separator/>
      </w:r>
    </w:p>
  </w:footnote>
  <w:footnote w:type="continuationSeparator" w:id="0">
    <w:p w14:paraId="398FEC3F" w14:textId="77777777" w:rsidR="00EB2074" w:rsidRDefault="00EB2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DD8AA" w14:textId="77777777" w:rsidR="00500BC1" w:rsidRDefault="00500B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F0718" w14:textId="77777777" w:rsidR="00AF6E99" w:rsidRPr="00AF6E99" w:rsidRDefault="00AF6E99" w:rsidP="00AF6E99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  <w:r>
      <w:rPr>
        <w:rFonts w:ascii="Calibri" w:hAnsi="Calibri"/>
        <w:i/>
        <w:sz w:val="22"/>
        <w:szCs w:val="22"/>
      </w:rPr>
      <w:t xml:space="preserve"> </w:t>
    </w:r>
    <w:r w:rsidR="00AD73FC" w:rsidRPr="00AD73FC">
      <w:rPr>
        <w:rFonts w:ascii="Calibri" w:hAnsi="Calibri"/>
        <w:b/>
        <w:sz w:val="22"/>
        <w:szCs w:val="22"/>
      </w:rPr>
      <w:t>REFUSAL CONVERSION LETTER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E6BEE" w14:textId="77777777" w:rsidR="00AF6E99" w:rsidRDefault="003C114C" w:rsidP="003C114C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b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</w:p>
  <w:p w14:paraId="093F4914" w14:textId="60C5BFB7" w:rsidR="00313504" w:rsidRPr="003C114C" w:rsidRDefault="004835D7" w:rsidP="003C114C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ATTACHMENT </w:t>
    </w:r>
    <w:r w:rsidR="00500BC1">
      <w:rPr>
        <w:rFonts w:ascii="Calibri" w:hAnsi="Calibri"/>
        <w:b/>
        <w:sz w:val="22"/>
        <w:szCs w:val="22"/>
      </w:rPr>
      <w:t>C13a</w:t>
    </w:r>
    <w:r>
      <w:rPr>
        <w:rFonts w:ascii="Calibri" w:hAnsi="Calibri"/>
        <w:b/>
        <w:sz w:val="22"/>
        <w:szCs w:val="22"/>
      </w:rPr>
      <w:t xml:space="preserve"> </w:t>
    </w:r>
    <w:r w:rsidR="00FC575A">
      <w:rPr>
        <w:rFonts w:ascii="Calibri" w:hAnsi="Calibri"/>
        <w:b/>
        <w:sz w:val="22"/>
        <w:szCs w:val="22"/>
      </w:rPr>
      <w:t>FIELD LOCATING LETTER</w:t>
    </w:r>
    <w:r w:rsidR="00F6575C">
      <w:rPr>
        <w:rFonts w:ascii="Calibri" w:hAnsi="Calibri"/>
        <w:b/>
        <w:sz w:val="22"/>
        <w:szCs w:val="22"/>
      </w:rPr>
      <w:t xml:space="preserve"> (ENGLISH)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7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0"/>
  </w:num>
  <w:num w:numId="23">
    <w:abstractNumId w:val="8"/>
  </w:num>
  <w:num w:numId="24">
    <w:abstractNumId w:val="1"/>
  </w:num>
  <w:num w:numId="25">
    <w:abstractNumId w:val="1"/>
  </w:num>
  <w:num w:numId="26">
    <w:abstractNumId w:val="5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revisionView w:inkAnnotation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71"/>
    <w:rsid w:val="00013282"/>
    <w:rsid w:val="00020387"/>
    <w:rsid w:val="000205B6"/>
    <w:rsid w:val="0002325D"/>
    <w:rsid w:val="000237A2"/>
    <w:rsid w:val="00030F80"/>
    <w:rsid w:val="00055C31"/>
    <w:rsid w:val="0006692A"/>
    <w:rsid w:val="00074738"/>
    <w:rsid w:val="00085974"/>
    <w:rsid w:val="00093ADC"/>
    <w:rsid w:val="00094753"/>
    <w:rsid w:val="0009520C"/>
    <w:rsid w:val="000A1AA5"/>
    <w:rsid w:val="000B6F7F"/>
    <w:rsid w:val="000C4665"/>
    <w:rsid w:val="000D3C86"/>
    <w:rsid w:val="000F513A"/>
    <w:rsid w:val="001007DB"/>
    <w:rsid w:val="001028F0"/>
    <w:rsid w:val="0010754B"/>
    <w:rsid w:val="00110185"/>
    <w:rsid w:val="00111BE0"/>
    <w:rsid w:val="00114D71"/>
    <w:rsid w:val="001151A5"/>
    <w:rsid w:val="00125F5A"/>
    <w:rsid w:val="00141871"/>
    <w:rsid w:val="0015605A"/>
    <w:rsid w:val="00157A43"/>
    <w:rsid w:val="00161815"/>
    <w:rsid w:val="00162E7D"/>
    <w:rsid w:val="00175D9E"/>
    <w:rsid w:val="001A4A56"/>
    <w:rsid w:val="001A68BA"/>
    <w:rsid w:val="001B0747"/>
    <w:rsid w:val="001C0255"/>
    <w:rsid w:val="001D6061"/>
    <w:rsid w:val="001E703C"/>
    <w:rsid w:val="001F712C"/>
    <w:rsid w:val="00200C2F"/>
    <w:rsid w:val="00201766"/>
    <w:rsid w:val="0020342F"/>
    <w:rsid w:val="00203D2A"/>
    <w:rsid w:val="0021014A"/>
    <w:rsid w:val="00211DBA"/>
    <w:rsid w:val="00212C69"/>
    <w:rsid w:val="0023133F"/>
    <w:rsid w:val="00232FFF"/>
    <w:rsid w:val="0025697D"/>
    <w:rsid w:val="00272BDA"/>
    <w:rsid w:val="00273219"/>
    <w:rsid w:val="00274E9F"/>
    <w:rsid w:val="00295825"/>
    <w:rsid w:val="002A1E55"/>
    <w:rsid w:val="002B55D5"/>
    <w:rsid w:val="002C0B75"/>
    <w:rsid w:val="002C7804"/>
    <w:rsid w:val="002E1FB2"/>
    <w:rsid w:val="002E2874"/>
    <w:rsid w:val="002E56D9"/>
    <w:rsid w:val="002E78DC"/>
    <w:rsid w:val="002F2EAE"/>
    <w:rsid w:val="00301468"/>
    <w:rsid w:val="00313504"/>
    <w:rsid w:val="00322860"/>
    <w:rsid w:val="003261DF"/>
    <w:rsid w:val="00332242"/>
    <w:rsid w:val="00344FDA"/>
    <w:rsid w:val="00352D4C"/>
    <w:rsid w:val="00355E1D"/>
    <w:rsid w:val="00387D26"/>
    <w:rsid w:val="00396D9C"/>
    <w:rsid w:val="00396F5B"/>
    <w:rsid w:val="00397233"/>
    <w:rsid w:val="003A0493"/>
    <w:rsid w:val="003A5BB4"/>
    <w:rsid w:val="003A74A8"/>
    <w:rsid w:val="003B2CBC"/>
    <w:rsid w:val="003B3EF8"/>
    <w:rsid w:val="003C114C"/>
    <w:rsid w:val="003C5913"/>
    <w:rsid w:val="003C64A1"/>
    <w:rsid w:val="003D433B"/>
    <w:rsid w:val="003E16CD"/>
    <w:rsid w:val="003E2639"/>
    <w:rsid w:val="003F49B7"/>
    <w:rsid w:val="00415AF5"/>
    <w:rsid w:val="004226AF"/>
    <w:rsid w:val="00424843"/>
    <w:rsid w:val="004341E6"/>
    <w:rsid w:val="0044088E"/>
    <w:rsid w:val="00454D15"/>
    <w:rsid w:val="00461D72"/>
    <w:rsid w:val="00467C61"/>
    <w:rsid w:val="00474953"/>
    <w:rsid w:val="0047745A"/>
    <w:rsid w:val="004835D7"/>
    <w:rsid w:val="004A53A6"/>
    <w:rsid w:val="004B77B4"/>
    <w:rsid w:val="004C0018"/>
    <w:rsid w:val="004D16BB"/>
    <w:rsid w:val="004D1BE8"/>
    <w:rsid w:val="004D66EB"/>
    <w:rsid w:val="00500BC1"/>
    <w:rsid w:val="005029D8"/>
    <w:rsid w:val="00526475"/>
    <w:rsid w:val="00543788"/>
    <w:rsid w:val="00565F28"/>
    <w:rsid w:val="0057039A"/>
    <w:rsid w:val="00573AED"/>
    <w:rsid w:val="005A0060"/>
    <w:rsid w:val="005A364E"/>
    <w:rsid w:val="005A3AF9"/>
    <w:rsid w:val="005B04AD"/>
    <w:rsid w:val="005D09C4"/>
    <w:rsid w:val="005D1DD0"/>
    <w:rsid w:val="005D3D9D"/>
    <w:rsid w:val="005D7B35"/>
    <w:rsid w:val="005E120D"/>
    <w:rsid w:val="005E60FC"/>
    <w:rsid w:val="005E639C"/>
    <w:rsid w:val="005E6913"/>
    <w:rsid w:val="005F7154"/>
    <w:rsid w:val="00604EAB"/>
    <w:rsid w:val="006125DF"/>
    <w:rsid w:val="00616754"/>
    <w:rsid w:val="00620E0D"/>
    <w:rsid w:val="00627689"/>
    <w:rsid w:val="0063061E"/>
    <w:rsid w:val="00632F98"/>
    <w:rsid w:val="00633907"/>
    <w:rsid w:val="006340A0"/>
    <w:rsid w:val="00635F19"/>
    <w:rsid w:val="00644261"/>
    <w:rsid w:val="00675884"/>
    <w:rsid w:val="00693263"/>
    <w:rsid w:val="006A0364"/>
    <w:rsid w:val="006A58EC"/>
    <w:rsid w:val="006B1A6C"/>
    <w:rsid w:val="006C44F3"/>
    <w:rsid w:val="006C4CED"/>
    <w:rsid w:val="006E0F1E"/>
    <w:rsid w:val="006F6F66"/>
    <w:rsid w:val="00720259"/>
    <w:rsid w:val="0072066B"/>
    <w:rsid w:val="007321E3"/>
    <w:rsid w:val="00732749"/>
    <w:rsid w:val="007343E9"/>
    <w:rsid w:val="00754772"/>
    <w:rsid w:val="00771BDE"/>
    <w:rsid w:val="00776640"/>
    <w:rsid w:val="00783EF1"/>
    <w:rsid w:val="007876DC"/>
    <w:rsid w:val="00794EEA"/>
    <w:rsid w:val="007A08DA"/>
    <w:rsid w:val="007B3916"/>
    <w:rsid w:val="007C0748"/>
    <w:rsid w:val="007D7764"/>
    <w:rsid w:val="008050D8"/>
    <w:rsid w:val="008102E4"/>
    <w:rsid w:val="0081189C"/>
    <w:rsid w:val="008149CA"/>
    <w:rsid w:val="00825B61"/>
    <w:rsid w:val="00826385"/>
    <w:rsid w:val="00830AB1"/>
    <w:rsid w:val="00833397"/>
    <w:rsid w:val="00845E8A"/>
    <w:rsid w:val="0088360D"/>
    <w:rsid w:val="008A1E9B"/>
    <w:rsid w:val="008A46AF"/>
    <w:rsid w:val="008B4334"/>
    <w:rsid w:val="008D0D7F"/>
    <w:rsid w:val="008D1B8B"/>
    <w:rsid w:val="008E29E8"/>
    <w:rsid w:val="00902F5F"/>
    <w:rsid w:val="00913633"/>
    <w:rsid w:val="0092063A"/>
    <w:rsid w:val="00922188"/>
    <w:rsid w:val="00941A05"/>
    <w:rsid w:val="00951E5A"/>
    <w:rsid w:val="00954712"/>
    <w:rsid w:val="00966D75"/>
    <w:rsid w:val="00967AE4"/>
    <w:rsid w:val="00980C1E"/>
    <w:rsid w:val="00984E22"/>
    <w:rsid w:val="009854E6"/>
    <w:rsid w:val="00985D2F"/>
    <w:rsid w:val="0099081C"/>
    <w:rsid w:val="0099133A"/>
    <w:rsid w:val="009A2D2E"/>
    <w:rsid w:val="009C29F5"/>
    <w:rsid w:val="009C4F64"/>
    <w:rsid w:val="009D59CF"/>
    <w:rsid w:val="00A06A36"/>
    <w:rsid w:val="00A0733C"/>
    <w:rsid w:val="00A23EB6"/>
    <w:rsid w:val="00A37B0A"/>
    <w:rsid w:val="00A4378E"/>
    <w:rsid w:val="00A43E16"/>
    <w:rsid w:val="00A50D6E"/>
    <w:rsid w:val="00A562AA"/>
    <w:rsid w:val="00A633C7"/>
    <w:rsid w:val="00A86779"/>
    <w:rsid w:val="00A931CE"/>
    <w:rsid w:val="00A96D75"/>
    <w:rsid w:val="00AB772B"/>
    <w:rsid w:val="00AC1587"/>
    <w:rsid w:val="00AC7EA9"/>
    <w:rsid w:val="00AD38FC"/>
    <w:rsid w:val="00AD73FC"/>
    <w:rsid w:val="00AD7473"/>
    <w:rsid w:val="00AE1338"/>
    <w:rsid w:val="00AE2559"/>
    <w:rsid w:val="00AE7621"/>
    <w:rsid w:val="00AF6E99"/>
    <w:rsid w:val="00B03093"/>
    <w:rsid w:val="00B064BA"/>
    <w:rsid w:val="00B15622"/>
    <w:rsid w:val="00B33333"/>
    <w:rsid w:val="00B46800"/>
    <w:rsid w:val="00B70CC6"/>
    <w:rsid w:val="00B93B5F"/>
    <w:rsid w:val="00BA00DC"/>
    <w:rsid w:val="00BA4C5E"/>
    <w:rsid w:val="00BB0582"/>
    <w:rsid w:val="00BD5406"/>
    <w:rsid w:val="00BD5D4F"/>
    <w:rsid w:val="00BE1F17"/>
    <w:rsid w:val="00C02ADE"/>
    <w:rsid w:val="00C03DD0"/>
    <w:rsid w:val="00C12561"/>
    <w:rsid w:val="00C12BC3"/>
    <w:rsid w:val="00C14AFC"/>
    <w:rsid w:val="00C26789"/>
    <w:rsid w:val="00C273FC"/>
    <w:rsid w:val="00C52B67"/>
    <w:rsid w:val="00C5323A"/>
    <w:rsid w:val="00C60C1A"/>
    <w:rsid w:val="00C749E7"/>
    <w:rsid w:val="00C87575"/>
    <w:rsid w:val="00C97B30"/>
    <w:rsid w:val="00CB73BF"/>
    <w:rsid w:val="00CC159B"/>
    <w:rsid w:val="00CC16D2"/>
    <w:rsid w:val="00CC5BC1"/>
    <w:rsid w:val="00CD160A"/>
    <w:rsid w:val="00CE3D01"/>
    <w:rsid w:val="00CE49A3"/>
    <w:rsid w:val="00CF4091"/>
    <w:rsid w:val="00D053EE"/>
    <w:rsid w:val="00D05B53"/>
    <w:rsid w:val="00D26433"/>
    <w:rsid w:val="00D46B09"/>
    <w:rsid w:val="00D47B7A"/>
    <w:rsid w:val="00D54F1C"/>
    <w:rsid w:val="00D614C6"/>
    <w:rsid w:val="00D73FE6"/>
    <w:rsid w:val="00D85939"/>
    <w:rsid w:val="00D93A3F"/>
    <w:rsid w:val="00DA10F2"/>
    <w:rsid w:val="00DB41C2"/>
    <w:rsid w:val="00DB7527"/>
    <w:rsid w:val="00DC0F0B"/>
    <w:rsid w:val="00DD5524"/>
    <w:rsid w:val="00DD6E59"/>
    <w:rsid w:val="00DF7AFB"/>
    <w:rsid w:val="00E03A89"/>
    <w:rsid w:val="00E04482"/>
    <w:rsid w:val="00E1060B"/>
    <w:rsid w:val="00E358DD"/>
    <w:rsid w:val="00E42FED"/>
    <w:rsid w:val="00E44067"/>
    <w:rsid w:val="00E70E63"/>
    <w:rsid w:val="00E7280F"/>
    <w:rsid w:val="00E86419"/>
    <w:rsid w:val="00E87C7D"/>
    <w:rsid w:val="00E9247E"/>
    <w:rsid w:val="00E94D12"/>
    <w:rsid w:val="00EA2661"/>
    <w:rsid w:val="00EB2074"/>
    <w:rsid w:val="00EB2392"/>
    <w:rsid w:val="00EB2585"/>
    <w:rsid w:val="00EB5C49"/>
    <w:rsid w:val="00EC009C"/>
    <w:rsid w:val="00EC1E75"/>
    <w:rsid w:val="00EC61F8"/>
    <w:rsid w:val="00ED3C03"/>
    <w:rsid w:val="00ED504D"/>
    <w:rsid w:val="00EE3DD9"/>
    <w:rsid w:val="00EE50DA"/>
    <w:rsid w:val="00F02450"/>
    <w:rsid w:val="00F05223"/>
    <w:rsid w:val="00F0661D"/>
    <w:rsid w:val="00F109F7"/>
    <w:rsid w:val="00F319E8"/>
    <w:rsid w:val="00F31B26"/>
    <w:rsid w:val="00F32519"/>
    <w:rsid w:val="00F374E6"/>
    <w:rsid w:val="00F40646"/>
    <w:rsid w:val="00F414BA"/>
    <w:rsid w:val="00F4345D"/>
    <w:rsid w:val="00F44C75"/>
    <w:rsid w:val="00F60F20"/>
    <w:rsid w:val="00F6575C"/>
    <w:rsid w:val="00F76547"/>
    <w:rsid w:val="00F80070"/>
    <w:rsid w:val="00FA1A30"/>
    <w:rsid w:val="00FA46A5"/>
    <w:rsid w:val="00FB0CA9"/>
    <w:rsid w:val="00FB2C47"/>
    <w:rsid w:val="00FB732E"/>
    <w:rsid w:val="00FC12EF"/>
    <w:rsid w:val="00FC4BC2"/>
    <w:rsid w:val="00FC575A"/>
    <w:rsid w:val="00FD4A8D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641E869"/>
  <w15:chartTrackingRefBased/>
  <w15:docId w15:val="{E7D1D165-E6BB-4DE4-A753-0177D006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Pr>
      <w:vanish/>
      <w:color w:val="FF0000"/>
    </w:rPr>
  </w:style>
  <w:style w:type="paragraph" w:styleId="Footer">
    <w:name w:val="footer"/>
    <w:basedOn w:val="Normal"/>
    <w:semiHidden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pPr>
      <w:ind w:firstLine="0"/>
      <w:jc w:val="center"/>
    </w:pPr>
  </w:style>
  <w:style w:type="paragraph" w:styleId="FootnoteText">
    <w:name w:val="footnote text"/>
    <w:basedOn w:val="Normal"/>
    <w:semiHidden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pPr>
      <w:spacing w:after="240"/>
    </w:pPr>
  </w:style>
  <w:style w:type="paragraph" w:customStyle="1" w:styleId="NormalSS">
    <w:name w:val="NormalSS"/>
    <w:basedOn w:val="Normal"/>
    <w:qFormat/>
    <w:pPr>
      <w:spacing w:line="240" w:lineRule="auto"/>
    </w:pPr>
  </w:style>
  <w:style w:type="paragraph" w:styleId="TOC1">
    <w:name w:val="toc 1"/>
    <w:next w:val="Normal"/>
    <w:autoRedefine/>
    <w:semiHidden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pPr>
      <w:numPr>
        <w:numId w:val="23"/>
      </w:numPr>
      <w:spacing w:after="480"/>
    </w:pPr>
  </w:style>
  <w:style w:type="paragraph" w:customStyle="1" w:styleId="Outline">
    <w:name w:val="Outline"/>
    <w:basedOn w:val="Normal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umberedBullet">
    <w:name w:val="Numbered Bullet"/>
    <w:basedOn w:val="Normal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pPr>
      <w:spacing w:after="480"/>
    </w:pPr>
  </w:style>
  <w:style w:type="paragraph" w:customStyle="1" w:styleId="WfxRecipient">
    <w:name w:val="WfxRecipient"/>
    <w:basedOn w:val="Normal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arkforAppendix">
    <w:name w:val="Mark for Appendix"/>
    <w:basedOn w:val="Normal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FA7D3215D424C98BB46D7BBA50B0F" ma:contentTypeVersion="0" ma:contentTypeDescription="Create a new document." ma:contentTypeScope="" ma:versionID="245502586144d084d4879f4985d3d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2AC0-55D0-463D-99DD-0E57E0CD4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8FA6B-D6AF-4310-9F12-E3FDA858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E97B6C-F1BA-4192-8BAC-76A62DA73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DCB88D-3901-445C-9521-EE40935C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subject/>
  <dc:creator>Jessy Nazario</dc:creator>
  <cp:keywords/>
  <dc:description>Pages should be printed on plain paper.</dc:description>
  <cp:lastModifiedBy>MHu</cp:lastModifiedBy>
  <cp:revision>8</cp:revision>
  <cp:lastPrinted>2014-05-27T15:18:00Z</cp:lastPrinted>
  <dcterms:created xsi:type="dcterms:W3CDTF">2015-04-07T15:49:00Z</dcterms:created>
  <dcterms:modified xsi:type="dcterms:W3CDTF">2015-04-08T19:12:00Z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0x010100596233D8EF694A45989B5BC7A548AE33</vt:lpwstr>
  </property>
</Properties>
</file>