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1836"/>
        <w:gridCol w:w="1836"/>
        <w:gridCol w:w="1826"/>
        <w:gridCol w:w="1847"/>
        <w:gridCol w:w="917"/>
        <w:gridCol w:w="1206"/>
        <w:gridCol w:w="1548"/>
      </w:tblGrid>
      <w:tr w:rsidR="003B7113" w:rsidRPr="00173496" w:rsidTr="00D02C30">
        <w:tc>
          <w:tcPr>
            <w:tcW w:w="3672" w:type="dxa"/>
            <w:gridSpan w:val="2"/>
          </w:tcPr>
          <w:p w:rsidR="003B7113" w:rsidRPr="00173496" w:rsidRDefault="003B7113" w:rsidP="00D02C30">
            <w:pPr>
              <w:spacing w:after="0" w:line="240" w:lineRule="auto"/>
              <w:rPr>
                <w:b/>
                <w:sz w:val="16"/>
                <w:szCs w:val="16"/>
              </w:rPr>
            </w:pPr>
            <w:bookmarkStart w:id="0" w:name="_GoBack"/>
            <w:bookmarkEnd w:id="0"/>
            <w:r w:rsidRPr="00173496">
              <w:rPr>
                <w:b/>
                <w:sz w:val="16"/>
                <w:szCs w:val="16"/>
              </w:rPr>
              <w:t>1. Accounting Code:</w:t>
            </w:r>
          </w:p>
          <w:p w:rsidR="003B7113" w:rsidRPr="00173496" w:rsidRDefault="008C4DA4" w:rsidP="00EF1C1F">
            <w:pPr>
              <w:spacing w:after="40" w:line="240" w:lineRule="auto"/>
              <w:ind w:left="173"/>
              <w:rPr>
                <w:sz w:val="16"/>
                <w:szCs w:val="16"/>
              </w:rPr>
            </w:pPr>
            <w:r>
              <w:rPr>
                <w:sz w:val="16"/>
                <w:szCs w:val="16"/>
              </w:rPr>
              <w:fldChar w:fldCharType="begin"/>
            </w:r>
            <w:r w:rsidR="00EF1C1F">
              <w:rPr>
                <w:sz w:val="16"/>
                <w:szCs w:val="16"/>
              </w:rPr>
              <w:instrText xml:space="preserve"> MERGEFIELD acctnumber </w:instrText>
            </w:r>
            <w:r>
              <w:rPr>
                <w:sz w:val="16"/>
                <w:szCs w:val="16"/>
              </w:rPr>
              <w:fldChar w:fldCharType="separate"/>
            </w:r>
            <w:r w:rsidR="00BE71E4">
              <w:rPr>
                <w:noProof/>
                <w:sz w:val="16"/>
                <w:szCs w:val="16"/>
              </w:rPr>
              <w:t>«acctnumber»</w:t>
            </w:r>
            <w:r>
              <w:rPr>
                <w:sz w:val="16"/>
                <w:szCs w:val="16"/>
              </w:rPr>
              <w:fldChar w:fldCharType="end"/>
            </w:r>
          </w:p>
        </w:tc>
        <w:tc>
          <w:tcPr>
            <w:tcW w:w="3673" w:type="dxa"/>
            <w:gridSpan w:val="2"/>
          </w:tcPr>
          <w:p w:rsidR="003B7113" w:rsidRPr="00173496" w:rsidRDefault="003B7113" w:rsidP="00D02C30">
            <w:pPr>
              <w:spacing w:after="0" w:line="240" w:lineRule="auto"/>
              <w:rPr>
                <w:b/>
                <w:sz w:val="16"/>
                <w:szCs w:val="16"/>
              </w:rPr>
            </w:pPr>
            <w:r w:rsidRPr="00173496">
              <w:rPr>
                <w:b/>
                <w:sz w:val="16"/>
                <w:szCs w:val="16"/>
              </w:rPr>
              <w:t>2. Vendor I.D. (EIN):</w:t>
            </w:r>
          </w:p>
          <w:p w:rsidR="003B7113" w:rsidRPr="00173496" w:rsidRDefault="008C4DA4" w:rsidP="00EF1C1F">
            <w:pPr>
              <w:spacing w:after="40" w:line="240" w:lineRule="auto"/>
              <w:ind w:left="173"/>
              <w:rPr>
                <w:sz w:val="16"/>
                <w:szCs w:val="16"/>
              </w:rPr>
            </w:pPr>
            <w:r>
              <w:rPr>
                <w:sz w:val="16"/>
                <w:szCs w:val="16"/>
              </w:rPr>
              <w:fldChar w:fldCharType="begin"/>
            </w:r>
            <w:r w:rsidR="00EF1C1F">
              <w:rPr>
                <w:sz w:val="16"/>
                <w:szCs w:val="16"/>
              </w:rPr>
              <w:instrText xml:space="preserve"> MERGEFIELD TaxIdnumber </w:instrText>
            </w:r>
            <w:r>
              <w:rPr>
                <w:sz w:val="16"/>
                <w:szCs w:val="16"/>
              </w:rPr>
              <w:fldChar w:fldCharType="separate"/>
            </w:r>
            <w:r w:rsidR="00BE71E4">
              <w:rPr>
                <w:noProof/>
                <w:sz w:val="16"/>
                <w:szCs w:val="16"/>
              </w:rPr>
              <w:t>«TaxIdnumber»</w:t>
            </w:r>
            <w:r>
              <w:rPr>
                <w:sz w:val="16"/>
                <w:szCs w:val="16"/>
              </w:rPr>
              <w:fldChar w:fldCharType="end"/>
            </w:r>
          </w:p>
        </w:tc>
        <w:tc>
          <w:tcPr>
            <w:tcW w:w="3671" w:type="dxa"/>
            <w:gridSpan w:val="3"/>
          </w:tcPr>
          <w:p w:rsidR="003B7113" w:rsidRPr="00173496" w:rsidRDefault="003B7113" w:rsidP="00D02C30">
            <w:pPr>
              <w:spacing w:after="0" w:line="240" w:lineRule="auto"/>
              <w:rPr>
                <w:b/>
                <w:sz w:val="16"/>
                <w:szCs w:val="16"/>
              </w:rPr>
            </w:pPr>
            <w:r w:rsidRPr="00173496">
              <w:rPr>
                <w:b/>
                <w:sz w:val="16"/>
                <w:szCs w:val="16"/>
              </w:rPr>
              <w:t>3. DUNS Number:</w:t>
            </w:r>
          </w:p>
          <w:p w:rsidR="003B7113" w:rsidRPr="00173496" w:rsidRDefault="008C4DA4" w:rsidP="00EF1C1F">
            <w:pPr>
              <w:spacing w:after="40" w:line="240" w:lineRule="auto"/>
              <w:ind w:left="173"/>
              <w:rPr>
                <w:sz w:val="16"/>
                <w:szCs w:val="16"/>
              </w:rPr>
            </w:pPr>
            <w:r>
              <w:rPr>
                <w:sz w:val="16"/>
                <w:szCs w:val="16"/>
              </w:rPr>
              <w:fldChar w:fldCharType="begin"/>
            </w:r>
            <w:r w:rsidR="00EF1C1F">
              <w:rPr>
                <w:sz w:val="16"/>
                <w:szCs w:val="16"/>
              </w:rPr>
              <w:instrText xml:space="preserve"> MERGEFIELD DUNSnumber </w:instrText>
            </w:r>
            <w:r>
              <w:rPr>
                <w:sz w:val="16"/>
                <w:szCs w:val="16"/>
              </w:rPr>
              <w:fldChar w:fldCharType="separate"/>
            </w:r>
            <w:r w:rsidR="00BE71E4">
              <w:rPr>
                <w:noProof/>
                <w:sz w:val="16"/>
                <w:szCs w:val="16"/>
              </w:rPr>
              <w:t>«DUNSnumber»</w:t>
            </w:r>
            <w:r>
              <w:rPr>
                <w:sz w:val="16"/>
                <w:szCs w:val="16"/>
              </w:rPr>
              <w:fldChar w:fldCharType="end"/>
            </w:r>
          </w:p>
        </w:tc>
      </w:tr>
      <w:tr w:rsidR="003B7113" w:rsidRPr="00173496" w:rsidTr="00D02C30">
        <w:tc>
          <w:tcPr>
            <w:tcW w:w="1836" w:type="dxa"/>
            <w:tcBorders>
              <w:right w:val="nil"/>
            </w:tcBorders>
          </w:tcPr>
          <w:p w:rsidR="003B7113" w:rsidRPr="00173496" w:rsidRDefault="003B7113" w:rsidP="00D02C30">
            <w:pPr>
              <w:spacing w:after="0" w:line="240" w:lineRule="auto"/>
              <w:rPr>
                <w:b/>
                <w:sz w:val="16"/>
                <w:szCs w:val="16"/>
              </w:rPr>
            </w:pPr>
            <w:r w:rsidRPr="00173496">
              <w:rPr>
                <w:b/>
                <w:sz w:val="16"/>
                <w:szCs w:val="16"/>
              </w:rPr>
              <w:t>4. Agreement Number:</w:t>
            </w:r>
          </w:p>
          <w:p w:rsidR="003B7113" w:rsidRPr="00173496" w:rsidRDefault="008C4DA4" w:rsidP="00EF1C1F">
            <w:pPr>
              <w:spacing w:after="40" w:line="240" w:lineRule="auto"/>
              <w:ind w:left="173"/>
              <w:rPr>
                <w:sz w:val="16"/>
                <w:szCs w:val="16"/>
              </w:rPr>
            </w:pPr>
            <w:r>
              <w:rPr>
                <w:sz w:val="16"/>
                <w:szCs w:val="16"/>
              </w:rPr>
              <w:fldChar w:fldCharType="begin"/>
            </w:r>
            <w:r w:rsidR="00EF1C1F">
              <w:rPr>
                <w:sz w:val="16"/>
                <w:szCs w:val="16"/>
              </w:rPr>
              <w:instrText xml:space="preserve"> MERGEFIELD GAnumber </w:instrText>
            </w:r>
            <w:r>
              <w:rPr>
                <w:sz w:val="16"/>
                <w:szCs w:val="16"/>
              </w:rPr>
              <w:fldChar w:fldCharType="separate"/>
            </w:r>
            <w:r w:rsidR="00BE71E4">
              <w:rPr>
                <w:noProof/>
                <w:sz w:val="16"/>
                <w:szCs w:val="16"/>
              </w:rPr>
              <w:t>«GAnumber»</w:t>
            </w:r>
            <w:r>
              <w:rPr>
                <w:sz w:val="16"/>
                <w:szCs w:val="16"/>
              </w:rPr>
              <w:fldChar w:fldCharType="end"/>
            </w:r>
          </w:p>
        </w:tc>
        <w:tc>
          <w:tcPr>
            <w:tcW w:w="1836" w:type="dxa"/>
            <w:tcBorders>
              <w:left w:val="nil"/>
            </w:tcBorders>
          </w:tcPr>
          <w:p w:rsidR="003B7113" w:rsidRPr="00173496" w:rsidRDefault="003B7113" w:rsidP="00D02C30">
            <w:pPr>
              <w:spacing w:after="0" w:line="240" w:lineRule="auto"/>
              <w:jc w:val="right"/>
              <w:rPr>
                <w:b/>
                <w:sz w:val="16"/>
                <w:szCs w:val="16"/>
              </w:rPr>
            </w:pPr>
            <w:r w:rsidRPr="00173496">
              <w:rPr>
                <w:b/>
                <w:sz w:val="16"/>
                <w:szCs w:val="16"/>
              </w:rPr>
              <w:t>Amendment Number:</w:t>
            </w:r>
          </w:p>
          <w:p w:rsidR="003B7113" w:rsidRPr="00173496" w:rsidRDefault="003B7113" w:rsidP="00D02C30">
            <w:pPr>
              <w:spacing w:after="0" w:line="240" w:lineRule="auto"/>
              <w:ind w:right="666"/>
              <w:jc w:val="right"/>
              <w:rPr>
                <w:sz w:val="16"/>
                <w:szCs w:val="16"/>
              </w:rPr>
            </w:pPr>
          </w:p>
        </w:tc>
        <w:tc>
          <w:tcPr>
            <w:tcW w:w="3673" w:type="dxa"/>
            <w:gridSpan w:val="2"/>
          </w:tcPr>
          <w:p w:rsidR="003B7113" w:rsidRPr="00173496" w:rsidRDefault="003B7113" w:rsidP="00D02C30">
            <w:pPr>
              <w:spacing w:after="0" w:line="240" w:lineRule="auto"/>
              <w:rPr>
                <w:b/>
                <w:sz w:val="16"/>
                <w:szCs w:val="16"/>
              </w:rPr>
            </w:pPr>
            <w:r w:rsidRPr="00173496">
              <w:rPr>
                <w:b/>
                <w:sz w:val="16"/>
                <w:szCs w:val="16"/>
              </w:rPr>
              <w:t>5. Type of Instrument:</w:t>
            </w:r>
          </w:p>
          <w:p w:rsidR="003B7113" w:rsidRPr="00173496" w:rsidRDefault="003B7113" w:rsidP="00D02C30">
            <w:pPr>
              <w:spacing w:after="40" w:line="240" w:lineRule="auto"/>
              <w:ind w:left="173"/>
              <w:rPr>
                <w:sz w:val="16"/>
                <w:szCs w:val="16"/>
              </w:rPr>
            </w:pPr>
            <w:r w:rsidRPr="00173496">
              <w:rPr>
                <w:sz w:val="16"/>
                <w:szCs w:val="16"/>
              </w:rPr>
              <w:t>Grant</w:t>
            </w:r>
          </w:p>
        </w:tc>
        <w:tc>
          <w:tcPr>
            <w:tcW w:w="3671" w:type="dxa"/>
            <w:gridSpan w:val="3"/>
          </w:tcPr>
          <w:p w:rsidR="003B7113" w:rsidRPr="00173496" w:rsidRDefault="003B7113" w:rsidP="00D02C30">
            <w:pPr>
              <w:spacing w:after="0" w:line="240" w:lineRule="auto"/>
              <w:rPr>
                <w:b/>
                <w:sz w:val="16"/>
                <w:szCs w:val="16"/>
              </w:rPr>
            </w:pPr>
            <w:r w:rsidRPr="00173496">
              <w:rPr>
                <w:b/>
                <w:sz w:val="16"/>
                <w:szCs w:val="16"/>
              </w:rPr>
              <w:t>6. CFDA Number:</w:t>
            </w:r>
          </w:p>
          <w:p w:rsidR="003B7113" w:rsidRPr="00173496" w:rsidRDefault="003B7113" w:rsidP="00D02C30">
            <w:pPr>
              <w:spacing w:after="40" w:line="240" w:lineRule="auto"/>
              <w:ind w:left="173"/>
              <w:rPr>
                <w:b/>
                <w:sz w:val="16"/>
                <w:szCs w:val="16"/>
              </w:rPr>
            </w:pPr>
            <w:r w:rsidRPr="00173496">
              <w:rPr>
                <w:sz w:val="16"/>
                <w:szCs w:val="16"/>
              </w:rPr>
              <w:t>10.</w:t>
            </w:r>
            <w:r w:rsidR="00EF1C1F">
              <w:rPr>
                <w:sz w:val="16"/>
                <w:szCs w:val="16"/>
              </w:rPr>
              <w:t>170</w:t>
            </w:r>
          </w:p>
        </w:tc>
      </w:tr>
      <w:tr w:rsidR="003B7113" w:rsidRPr="00173496" w:rsidTr="00D02C30">
        <w:tc>
          <w:tcPr>
            <w:tcW w:w="11016" w:type="dxa"/>
            <w:gridSpan w:val="7"/>
          </w:tcPr>
          <w:p w:rsidR="003B7113" w:rsidRPr="00173496" w:rsidRDefault="003B7113" w:rsidP="00D02C30">
            <w:pPr>
              <w:spacing w:after="0" w:line="240" w:lineRule="auto"/>
              <w:rPr>
                <w:b/>
                <w:sz w:val="16"/>
                <w:szCs w:val="16"/>
              </w:rPr>
            </w:pPr>
            <w:r w:rsidRPr="00173496">
              <w:rPr>
                <w:b/>
                <w:sz w:val="16"/>
                <w:szCs w:val="16"/>
              </w:rPr>
              <w:t>7. Title of Agreement:</w:t>
            </w:r>
          </w:p>
          <w:p w:rsidR="003B7113" w:rsidRPr="00173496" w:rsidRDefault="008C4DA4" w:rsidP="00D02C30">
            <w:pPr>
              <w:spacing w:after="40" w:line="240" w:lineRule="auto"/>
              <w:ind w:left="245"/>
              <w:rPr>
                <w:sz w:val="16"/>
                <w:szCs w:val="16"/>
              </w:rPr>
            </w:pPr>
            <w:r w:rsidRPr="00286D03">
              <w:rPr>
                <w:sz w:val="16"/>
                <w:szCs w:val="16"/>
              </w:rPr>
              <w:fldChar w:fldCharType="begin"/>
            </w:r>
            <w:r w:rsidR="002502E5" w:rsidRPr="00286D03">
              <w:rPr>
                <w:sz w:val="16"/>
                <w:szCs w:val="16"/>
              </w:rPr>
              <w:instrText xml:space="preserve"> MERGEFIELD "Org" </w:instrText>
            </w:r>
            <w:r w:rsidRPr="00286D03">
              <w:rPr>
                <w:sz w:val="16"/>
                <w:szCs w:val="16"/>
              </w:rPr>
              <w:fldChar w:fldCharType="separate"/>
            </w:r>
            <w:r w:rsidR="00BE71E4">
              <w:rPr>
                <w:noProof/>
                <w:sz w:val="16"/>
                <w:szCs w:val="16"/>
              </w:rPr>
              <w:t>«Org»</w:t>
            </w:r>
            <w:r w:rsidRPr="00286D03">
              <w:rPr>
                <w:sz w:val="16"/>
                <w:szCs w:val="16"/>
              </w:rPr>
              <w:fldChar w:fldCharType="end"/>
            </w:r>
            <w:r w:rsidR="002502E5" w:rsidRPr="00286D03">
              <w:rPr>
                <w:sz w:val="16"/>
                <w:szCs w:val="16"/>
              </w:rPr>
              <w:t xml:space="preserve"> Specialty Crop Block Grant Program – Farm Bill Activities.</w:t>
            </w:r>
          </w:p>
        </w:tc>
      </w:tr>
      <w:tr w:rsidR="003B7113" w:rsidRPr="00173496" w:rsidTr="00D02C30">
        <w:tc>
          <w:tcPr>
            <w:tcW w:w="11016" w:type="dxa"/>
            <w:gridSpan w:val="7"/>
          </w:tcPr>
          <w:p w:rsidR="003B7113" w:rsidRPr="00173496" w:rsidRDefault="003B7113" w:rsidP="00D02C30">
            <w:pPr>
              <w:spacing w:after="0" w:line="240" w:lineRule="auto"/>
              <w:rPr>
                <w:sz w:val="16"/>
                <w:szCs w:val="16"/>
              </w:rPr>
            </w:pPr>
            <w:r w:rsidRPr="00173496">
              <w:rPr>
                <w:b/>
                <w:sz w:val="16"/>
                <w:szCs w:val="16"/>
              </w:rPr>
              <w:t>8. Objective:</w:t>
            </w:r>
          </w:p>
          <w:p w:rsidR="003B7113" w:rsidRPr="00173496" w:rsidRDefault="002502E5" w:rsidP="00D02C30">
            <w:pPr>
              <w:spacing w:after="40" w:line="240" w:lineRule="auto"/>
              <w:ind w:left="245"/>
              <w:rPr>
                <w:sz w:val="16"/>
                <w:szCs w:val="16"/>
              </w:rPr>
            </w:pPr>
            <w:r w:rsidRPr="00C12705">
              <w:rPr>
                <w:sz w:val="16"/>
                <w:szCs w:val="16"/>
              </w:rPr>
              <w:t xml:space="preserve">To </w:t>
            </w:r>
            <w:r w:rsidR="00030F09">
              <w:rPr>
                <w:sz w:val="16"/>
                <w:szCs w:val="16"/>
              </w:rPr>
              <w:t xml:space="preserve">solely </w:t>
            </w:r>
            <w:r w:rsidRPr="00C12705">
              <w:rPr>
                <w:sz w:val="16"/>
                <w:szCs w:val="16"/>
              </w:rPr>
              <w:t xml:space="preserve">enhance the competitiveness of </w:t>
            </w:r>
            <w:r w:rsidR="008C4DA4">
              <w:rPr>
                <w:sz w:val="16"/>
                <w:szCs w:val="16"/>
              </w:rPr>
              <w:fldChar w:fldCharType="begin"/>
            </w:r>
            <w:r>
              <w:rPr>
                <w:sz w:val="16"/>
                <w:szCs w:val="16"/>
              </w:rPr>
              <w:instrText xml:space="preserve"> MERGEFIELD State </w:instrText>
            </w:r>
            <w:r w:rsidR="008C4DA4">
              <w:rPr>
                <w:sz w:val="16"/>
                <w:szCs w:val="16"/>
              </w:rPr>
              <w:fldChar w:fldCharType="separate"/>
            </w:r>
            <w:r w:rsidR="00BE71E4">
              <w:rPr>
                <w:noProof/>
                <w:sz w:val="16"/>
                <w:szCs w:val="16"/>
              </w:rPr>
              <w:t>«State»</w:t>
            </w:r>
            <w:r w:rsidR="008C4DA4">
              <w:rPr>
                <w:sz w:val="16"/>
                <w:szCs w:val="16"/>
              </w:rPr>
              <w:fldChar w:fldCharType="end"/>
            </w:r>
            <w:r>
              <w:rPr>
                <w:sz w:val="16"/>
                <w:szCs w:val="16"/>
              </w:rPr>
              <w:t xml:space="preserve"> </w:t>
            </w:r>
            <w:r w:rsidRPr="00C12705">
              <w:rPr>
                <w:sz w:val="16"/>
                <w:szCs w:val="16"/>
              </w:rPr>
              <w:t>specialty crops.</w:t>
            </w:r>
          </w:p>
        </w:tc>
      </w:tr>
      <w:tr w:rsidR="003B7113" w:rsidRPr="00173496" w:rsidTr="00D02C30">
        <w:tc>
          <w:tcPr>
            <w:tcW w:w="11016" w:type="dxa"/>
            <w:gridSpan w:val="7"/>
          </w:tcPr>
          <w:p w:rsidR="003B7113" w:rsidRPr="00173496" w:rsidRDefault="003B7113" w:rsidP="00D02C30">
            <w:pPr>
              <w:spacing w:after="0" w:line="240" w:lineRule="auto"/>
              <w:rPr>
                <w:b/>
                <w:sz w:val="16"/>
                <w:szCs w:val="16"/>
              </w:rPr>
            </w:pPr>
            <w:r w:rsidRPr="00173496">
              <w:rPr>
                <w:b/>
                <w:sz w:val="16"/>
                <w:szCs w:val="16"/>
              </w:rPr>
              <w:t>9. Statement of Work:</w:t>
            </w:r>
          </w:p>
          <w:p w:rsidR="003B7113" w:rsidRPr="00173496" w:rsidRDefault="003B7113" w:rsidP="002502E5">
            <w:pPr>
              <w:spacing w:after="40" w:line="240" w:lineRule="auto"/>
              <w:ind w:left="245"/>
              <w:rPr>
                <w:sz w:val="16"/>
                <w:szCs w:val="16"/>
              </w:rPr>
            </w:pPr>
            <w:r w:rsidRPr="00173496">
              <w:rPr>
                <w:sz w:val="16"/>
                <w:szCs w:val="16"/>
              </w:rPr>
              <w:t xml:space="preserve">This agreement shall be carried out by the organizational units or officials of the Federal Agency and the Grantee in the manner and subject to the conditions provided in the </w:t>
            </w:r>
            <w:r w:rsidR="002502E5">
              <w:rPr>
                <w:sz w:val="16"/>
                <w:szCs w:val="16"/>
              </w:rPr>
              <w:t>Specialty Crop Block Grant Program – Farm Bill</w:t>
            </w:r>
            <w:r w:rsidRPr="00173496">
              <w:rPr>
                <w:sz w:val="16"/>
                <w:szCs w:val="16"/>
              </w:rPr>
              <w:t xml:space="preserve"> </w:t>
            </w:r>
            <w:r w:rsidR="007A5043">
              <w:rPr>
                <w:sz w:val="16"/>
                <w:szCs w:val="16"/>
              </w:rPr>
              <w:t xml:space="preserve">General Award </w:t>
            </w:r>
            <w:r w:rsidRPr="00173496">
              <w:rPr>
                <w:sz w:val="16"/>
                <w:szCs w:val="16"/>
              </w:rPr>
              <w:t>Terms and Conditions attached hereto and made a part of this agreement.</w:t>
            </w:r>
          </w:p>
        </w:tc>
      </w:tr>
      <w:tr w:rsidR="003B7113" w:rsidRPr="00173496" w:rsidTr="00D02C30">
        <w:tc>
          <w:tcPr>
            <w:tcW w:w="11016" w:type="dxa"/>
            <w:gridSpan w:val="7"/>
          </w:tcPr>
          <w:p w:rsidR="003B7113" w:rsidRPr="00173496" w:rsidRDefault="003B7113" w:rsidP="00D02C30">
            <w:pPr>
              <w:spacing w:after="0" w:line="240" w:lineRule="auto"/>
              <w:rPr>
                <w:b/>
                <w:sz w:val="16"/>
                <w:szCs w:val="16"/>
              </w:rPr>
            </w:pPr>
            <w:r w:rsidRPr="00173496">
              <w:rPr>
                <w:b/>
                <w:sz w:val="16"/>
                <w:szCs w:val="16"/>
              </w:rPr>
              <w:t>10. Legal Authority:</w:t>
            </w:r>
          </w:p>
          <w:p w:rsidR="003B7113" w:rsidRPr="00173496" w:rsidRDefault="002502E5" w:rsidP="007A5043">
            <w:pPr>
              <w:spacing w:after="40" w:line="240" w:lineRule="auto"/>
              <w:ind w:left="245"/>
              <w:rPr>
                <w:b/>
                <w:sz w:val="16"/>
                <w:szCs w:val="16"/>
              </w:rPr>
            </w:pPr>
            <w:r w:rsidRPr="00C12705">
              <w:rPr>
                <w:sz w:val="16"/>
                <w:szCs w:val="16"/>
              </w:rPr>
              <w:t xml:space="preserve">Section 101 of the Specialty Crops Competitiveness Act of 2004 (7 U.S.C. 1621 note) of Public Law 108–465; amended </w:t>
            </w:r>
            <w:r w:rsidR="007A5043">
              <w:rPr>
                <w:sz w:val="16"/>
                <w:szCs w:val="16"/>
              </w:rPr>
              <w:t>under section 10010 of the Agricultural Act of 2014, Public Law 113-79</w:t>
            </w:r>
            <w:r w:rsidRPr="008E40FD">
              <w:rPr>
                <w:sz w:val="16"/>
                <w:szCs w:val="16"/>
              </w:rPr>
              <w:t xml:space="preserve">; 7 CFR Part 1291 (published </w:t>
            </w:r>
            <w:r w:rsidR="008E40FD" w:rsidRPr="008E40FD">
              <w:rPr>
                <w:sz w:val="16"/>
                <w:szCs w:val="16"/>
              </w:rPr>
              <w:t>March 27, 2009; 74</w:t>
            </w:r>
            <w:r w:rsidRPr="008E40FD">
              <w:rPr>
                <w:sz w:val="16"/>
                <w:szCs w:val="16"/>
              </w:rPr>
              <w:t xml:space="preserve"> FR </w:t>
            </w:r>
            <w:r w:rsidR="008E40FD" w:rsidRPr="008E40FD">
              <w:rPr>
                <w:sz w:val="16"/>
                <w:szCs w:val="16"/>
              </w:rPr>
              <w:t>13313</w:t>
            </w:r>
            <w:r w:rsidRPr="008E40FD">
              <w:rPr>
                <w:sz w:val="16"/>
                <w:szCs w:val="16"/>
              </w:rPr>
              <w:t xml:space="preserve">); and </w:t>
            </w:r>
            <w:r w:rsidRPr="008E40FD">
              <w:rPr>
                <w:bCs/>
                <w:sz w:val="16"/>
                <w:szCs w:val="16"/>
              </w:rPr>
              <w:t>Section 713 of Title VII (General Provisions) of Division A of Public Law 108-7.</w:t>
            </w:r>
          </w:p>
        </w:tc>
      </w:tr>
      <w:tr w:rsidR="003B7113" w:rsidRPr="00173496" w:rsidTr="002E6CB0">
        <w:tc>
          <w:tcPr>
            <w:tcW w:w="5498" w:type="dxa"/>
            <w:gridSpan w:val="3"/>
          </w:tcPr>
          <w:p w:rsidR="003B7113" w:rsidRPr="00173496" w:rsidRDefault="003B7113" w:rsidP="00D02C30">
            <w:pPr>
              <w:spacing w:after="0" w:line="240" w:lineRule="auto"/>
              <w:rPr>
                <w:b/>
                <w:sz w:val="16"/>
                <w:szCs w:val="16"/>
              </w:rPr>
            </w:pPr>
            <w:r w:rsidRPr="00173496">
              <w:rPr>
                <w:b/>
                <w:sz w:val="16"/>
                <w:szCs w:val="16"/>
              </w:rPr>
              <w:t>11. Federal Agency (Name and Address):</w:t>
            </w:r>
          </w:p>
          <w:p w:rsidR="003B7113" w:rsidRPr="00173496" w:rsidRDefault="002502E5" w:rsidP="00D02C30">
            <w:pPr>
              <w:spacing w:after="0" w:line="240" w:lineRule="auto"/>
              <w:ind w:left="245"/>
              <w:rPr>
                <w:sz w:val="16"/>
                <w:szCs w:val="16"/>
              </w:rPr>
            </w:pPr>
            <w:r>
              <w:rPr>
                <w:sz w:val="16"/>
                <w:szCs w:val="16"/>
              </w:rPr>
              <w:t>Specialty Crop Block Grant Program – Farm Bill</w:t>
            </w:r>
          </w:p>
          <w:p w:rsidR="003B7113" w:rsidRPr="00173496" w:rsidRDefault="003B7113" w:rsidP="00D02C30">
            <w:pPr>
              <w:spacing w:after="0" w:line="240" w:lineRule="auto"/>
              <w:ind w:left="245"/>
              <w:rPr>
                <w:sz w:val="16"/>
                <w:szCs w:val="16"/>
              </w:rPr>
            </w:pPr>
            <w:r w:rsidRPr="00173496">
              <w:rPr>
                <w:sz w:val="16"/>
                <w:szCs w:val="16"/>
              </w:rPr>
              <w:t>Agricultural Marketing Service</w:t>
            </w:r>
          </w:p>
          <w:p w:rsidR="003B7113" w:rsidRPr="00173496" w:rsidRDefault="003B7113" w:rsidP="00D02C30">
            <w:pPr>
              <w:spacing w:after="0" w:line="240" w:lineRule="auto"/>
              <w:ind w:left="245"/>
              <w:rPr>
                <w:sz w:val="16"/>
                <w:szCs w:val="16"/>
              </w:rPr>
            </w:pPr>
            <w:r w:rsidRPr="00173496">
              <w:rPr>
                <w:sz w:val="16"/>
                <w:szCs w:val="16"/>
              </w:rPr>
              <w:t>United States Department of Agriculture</w:t>
            </w:r>
          </w:p>
          <w:p w:rsidR="003B7113" w:rsidRPr="00173496" w:rsidRDefault="003B7113" w:rsidP="00D02C30">
            <w:pPr>
              <w:spacing w:after="40" w:line="240" w:lineRule="auto"/>
              <w:ind w:left="245"/>
              <w:rPr>
                <w:sz w:val="16"/>
                <w:szCs w:val="16"/>
              </w:rPr>
            </w:pPr>
            <w:smartTag w:uri="urn:schemas-microsoft-com:office:smarttags" w:element="City">
              <w:smartTag w:uri="urn:schemas-microsoft-com:office:smarttags" w:element="place">
                <w:smartTag w:uri="urn:schemas-microsoft-com:office:smarttags" w:element="City">
                  <w:r w:rsidRPr="00173496">
                    <w:rPr>
                      <w:sz w:val="16"/>
                      <w:szCs w:val="16"/>
                    </w:rPr>
                    <w:t>Washington</w:t>
                  </w:r>
                </w:smartTag>
                <w:r w:rsidRPr="00173496">
                  <w:rPr>
                    <w:sz w:val="16"/>
                    <w:szCs w:val="16"/>
                  </w:rPr>
                  <w:t xml:space="preserve">, </w:t>
                </w:r>
                <w:smartTag w:uri="urn:schemas-microsoft-com:office:smarttags" w:element="State">
                  <w:r w:rsidRPr="00173496">
                    <w:rPr>
                      <w:sz w:val="16"/>
                      <w:szCs w:val="16"/>
                    </w:rPr>
                    <w:t>DC</w:t>
                  </w:r>
                </w:smartTag>
                <w:r w:rsidRPr="00173496">
                  <w:rPr>
                    <w:sz w:val="16"/>
                    <w:szCs w:val="16"/>
                  </w:rPr>
                  <w:t xml:space="preserve"> </w:t>
                </w:r>
                <w:smartTag w:uri="urn:schemas-microsoft-com:office:smarttags" w:element="PostalCode">
                  <w:r w:rsidRPr="00173496">
                    <w:rPr>
                      <w:sz w:val="16"/>
                      <w:szCs w:val="16"/>
                    </w:rPr>
                    <w:t>20250</w:t>
                  </w:r>
                </w:smartTag>
              </w:smartTag>
            </w:smartTag>
          </w:p>
        </w:tc>
        <w:tc>
          <w:tcPr>
            <w:tcW w:w="5518" w:type="dxa"/>
            <w:gridSpan w:val="4"/>
          </w:tcPr>
          <w:p w:rsidR="003B7113" w:rsidRPr="00173496" w:rsidRDefault="003B7113" w:rsidP="00D02C30">
            <w:pPr>
              <w:spacing w:after="0" w:line="240" w:lineRule="auto"/>
              <w:rPr>
                <w:b/>
                <w:sz w:val="16"/>
                <w:szCs w:val="16"/>
              </w:rPr>
            </w:pPr>
            <w:r w:rsidRPr="00173496">
              <w:rPr>
                <w:b/>
                <w:sz w:val="16"/>
                <w:szCs w:val="16"/>
              </w:rPr>
              <w:t>12. Grantee:</w:t>
            </w:r>
          </w:p>
          <w:p w:rsidR="003B7113" w:rsidRDefault="008C4DA4" w:rsidP="002502E5">
            <w:pPr>
              <w:spacing w:after="0" w:line="240" w:lineRule="auto"/>
              <w:ind w:left="245"/>
              <w:rPr>
                <w:sz w:val="16"/>
                <w:szCs w:val="16"/>
              </w:rPr>
            </w:pPr>
            <w:r>
              <w:rPr>
                <w:sz w:val="16"/>
                <w:szCs w:val="16"/>
              </w:rPr>
              <w:fldChar w:fldCharType="begin"/>
            </w:r>
            <w:r w:rsidR="002502E5">
              <w:rPr>
                <w:sz w:val="16"/>
                <w:szCs w:val="16"/>
              </w:rPr>
              <w:instrText xml:space="preserve"> MERGEFIELD Org </w:instrText>
            </w:r>
            <w:r>
              <w:rPr>
                <w:sz w:val="16"/>
                <w:szCs w:val="16"/>
              </w:rPr>
              <w:fldChar w:fldCharType="separate"/>
            </w:r>
            <w:r w:rsidR="00BE71E4">
              <w:rPr>
                <w:noProof/>
                <w:sz w:val="16"/>
                <w:szCs w:val="16"/>
              </w:rPr>
              <w:t>«Org»</w:t>
            </w:r>
            <w:r>
              <w:rPr>
                <w:sz w:val="16"/>
                <w:szCs w:val="16"/>
              </w:rPr>
              <w:fldChar w:fldCharType="end"/>
            </w:r>
          </w:p>
          <w:p w:rsidR="002502E5" w:rsidRPr="00173496" w:rsidRDefault="008C4DA4" w:rsidP="00632EF9">
            <w:pPr>
              <w:spacing w:after="0" w:line="240" w:lineRule="auto"/>
              <w:ind w:left="245"/>
              <w:rPr>
                <w:sz w:val="16"/>
                <w:szCs w:val="16"/>
              </w:rPr>
            </w:pPr>
            <w:r>
              <w:rPr>
                <w:sz w:val="16"/>
                <w:szCs w:val="16"/>
              </w:rPr>
              <w:fldChar w:fldCharType="begin"/>
            </w:r>
            <w:r w:rsidR="002502E5">
              <w:rPr>
                <w:sz w:val="16"/>
                <w:szCs w:val="16"/>
              </w:rPr>
              <w:instrText xml:space="preserve"> MERGEFIELD City </w:instrText>
            </w:r>
            <w:r>
              <w:rPr>
                <w:sz w:val="16"/>
                <w:szCs w:val="16"/>
              </w:rPr>
              <w:fldChar w:fldCharType="separate"/>
            </w:r>
            <w:r w:rsidR="00BE71E4">
              <w:rPr>
                <w:noProof/>
                <w:sz w:val="16"/>
                <w:szCs w:val="16"/>
              </w:rPr>
              <w:t>«City»</w:t>
            </w:r>
            <w:r>
              <w:rPr>
                <w:sz w:val="16"/>
                <w:szCs w:val="16"/>
              </w:rPr>
              <w:fldChar w:fldCharType="end"/>
            </w:r>
            <w:r w:rsidR="002502E5">
              <w:rPr>
                <w:sz w:val="16"/>
                <w:szCs w:val="16"/>
              </w:rPr>
              <w:t xml:space="preserve">, </w:t>
            </w:r>
            <w:r>
              <w:rPr>
                <w:sz w:val="16"/>
                <w:szCs w:val="16"/>
              </w:rPr>
              <w:fldChar w:fldCharType="begin"/>
            </w:r>
            <w:r w:rsidR="002502E5">
              <w:rPr>
                <w:sz w:val="16"/>
                <w:szCs w:val="16"/>
              </w:rPr>
              <w:instrText xml:space="preserve"> MERGEFIELD StateAbbr </w:instrText>
            </w:r>
            <w:r>
              <w:rPr>
                <w:sz w:val="16"/>
                <w:szCs w:val="16"/>
              </w:rPr>
              <w:fldChar w:fldCharType="separate"/>
            </w:r>
            <w:r w:rsidR="00BE71E4">
              <w:rPr>
                <w:noProof/>
                <w:sz w:val="16"/>
                <w:szCs w:val="16"/>
              </w:rPr>
              <w:t>«StateAbbr»</w:t>
            </w:r>
            <w:r>
              <w:rPr>
                <w:sz w:val="16"/>
                <w:szCs w:val="16"/>
              </w:rPr>
              <w:fldChar w:fldCharType="end"/>
            </w:r>
            <w:r w:rsidR="002502E5">
              <w:rPr>
                <w:sz w:val="16"/>
                <w:szCs w:val="16"/>
              </w:rPr>
              <w:t xml:space="preserve"> </w:t>
            </w:r>
            <w:r w:rsidR="00632EF9">
              <w:rPr>
                <w:sz w:val="16"/>
                <w:szCs w:val="16"/>
              </w:rPr>
              <w:t xml:space="preserve"> </w:t>
            </w:r>
            <w:r>
              <w:rPr>
                <w:sz w:val="16"/>
                <w:szCs w:val="16"/>
              </w:rPr>
              <w:fldChar w:fldCharType="begin"/>
            </w:r>
            <w:r w:rsidR="002502E5">
              <w:rPr>
                <w:sz w:val="16"/>
                <w:szCs w:val="16"/>
              </w:rPr>
              <w:instrText xml:space="preserve"> MERGEFIELD Zip </w:instrText>
            </w:r>
            <w:r>
              <w:rPr>
                <w:sz w:val="16"/>
                <w:szCs w:val="16"/>
              </w:rPr>
              <w:fldChar w:fldCharType="separate"/>
            </w:r>
            <w:r w:rsidR="00BE71E4">
              <w:rPr>
                <w:noProof/>
                <w:sz w:val="16"/>
                <w:szCs w:val="16"/>
              </w:rPr>
              <w:t>«Zip»</w:t>
            </w:r>
            <w:r>
              <w:rPr>
                <w:sz w:val="16"/>
                <w:szCs w:val="16"/>
              </w:rPr>
              <w:fldChar w:fldCharType="end"/>
            </w:r>
          </w:p>
        </w:tc>
      </w:tr>
      <w:tr w:rsidR="003B7113" w:rsidRPr="00173496" w:rsidTr="002E6CB0">
        <w:tc>
          <w:tcPr>
            <w:tcW w:w="5498" w:type="dxa"/>
            <w:gridSpan w:val="3"/>
          </w:tcPr>
          <w:p w:rsidR="003B7113" w:rsidRPr="00173496" w:rsidRDefault="003B7113" w:rsidP="00D02C30">
            <w:pPr>
              <w:spacing w:after="0" w:line="240" w:lineRule="auto"/>
              <w:rPr>
                <w:b/>
                <w:sz w:val="16"/>
                <w:szCs w:val="16"/>
              </w:rPr>
            </w:pPr>
            <w:r w:rsidRPr="00173496">
              <w:rPr>
                <w:b/>
                <w:sz w:val="16"/>
                <w:szCs w:val="16"/>
              </w:rPr>
              <w:t>13. Federal Agency Project Manager:</w:t>
            </w:r>
          </w:p>
          <w:p w:rsidR="003B7113" w:rsidRPr="00173496" w:rsidRDefault="00932C33" w:rsidP="00D02C30">
            <w:pPr>
              <w:spacing w:after="0" w:line="240" w:lineRule="auto"/>
              <w:ind w:left="245"/>
              <w:rPr>
                <w:sz w:val="16"/>
                <w:szCs w:val="16"/>
              </w:rPr>
            </w:pPr>
            <w:r>
              <w:rPr>
                <w:sz w:val="16"/>
                <w:szCs w:val="16"/>
              </w:rPr>
              <w:t>John Miklozek</w:t>
            </w:r>
            <w:r w:rsidR="003B7113" w:rsidRPr="00173496">
              <w:rPr>
                <w:sz w:val="16"/>
                <w:szCs w:val="16"/>
              </w:rPr>
              <w:t xml:space="preserve">, </w:t>
            </w:r>
            <w:r w:rsidR="0016323B">
              <w:rPr>
                <w:sz w:val="16"/>
                <w:szCs w:val="16"/>
              </w:rPr>
              <w:t>Supervisory Grants Management Specialist</w:t>
            </w:r>
          </w:p>
          <w:p w:rsidR="003B7113" w:rsidRPr="00173496" w:rsidRDefault="003B7113" w:rsidP="00D02C30">
            <w:pPr>
              <w:tabs>
                <w:tab w:val="left" w:pos="1170"/>
              </w:tabs>
              <w:spacing w:after="0" w:line="240" w:lineRule="auto"/>
              <w:ind w:left="245"/>
              <w:rPr>
                <w:sz w:val="16"/>
                <w:szCs w:val="16"/>
              </w:rPr>
            </w:pPr>
            <w:r w:rsidRPr="00173496">
              <w:rPr>
                <w:sz w:val="16"/>
                <w:szCs w:val="16"/>
              </w:rPr>
              <w:t>Telephone:</w:t>
            </w:r>
            <w:r w:rsidRPr="00173496">
              <w:rPr>
                <w:sz w:val="16"/>
                <w:szCs w:val="16"/>
              </w:rPr>
              <w:tab/>
              <w:t>(</w:t>
            </w:r>
            <w:r w:rsidR="00EF1C1F">
              <w:rPr>
                <w:sz w:val="16"/>
                <w:szCs w:val="16"/>
              </w:rPr>
              <w:t>202</w:t>
            </w:r>
            <w:r w:rsidRPr="00173496">
              <w:rPr>
                <w:sz w:val="16"/>
                <w:szCs w:val="16"/>
              </w:rPr>
              <w:t xml:space="preserve">) </w:t>
            </w:r>
            <w:r w:rsidR="00932C33">
              <w:rPr>
                <w:sz w:val="16"/>
                <w:szCs w:val="16"/>
              </w:rPr>
              <w:t>720-1403</w:t>
            </w:r>
          </w:p>
          <w:p w:rsidR="003B7113" w:rsidRPr="00173496" w:rsidRDefault="003B7113" w:rsidP="00932C33">
            <w:pPr>
              <w:tabs>
                <w:tab w:val="left" w:pos="1170"/>
              </w:tabs>
              <w:spacing w:after="40" w:line="240" w:lineRule="auto"/>
              <w:ind w:left="245"/>
              <w:rPr>
                <w:sz w:val="16"/>
                <w:szCs w:val="16"/>
              </w:rPr>
            </w:pPr>
            <w:r w:rsidRPr="00173496">
              <w:rPr>
                <w:sz w:val="16"/>
                <w:szCs w:val="16"/>
              </w:rPr>
              <w:t>Email:</w:t>
            </w:r>
            <w:r w:rsidRPr="00173496">
              <w:rPr>
                <w:sz w:val="16"/>
                <w:szCs w:val="16"/>
              </w:rPr>
              <w:tab/>
            </w:r>
            <w:r w:rsidR="00932C33">
              <w:rPr>
                <w:sz w:val="16"/>
                <w:szCs w:val="16"/>
              </w:rPr>
              <w:t>John.Miklozek</w:t>
            </w:r>
            <w:r w:rsidR="00EF1C1F">
              <w:rPr>
                <w:sz w:val="16"/>
                <w:szCs w:val="16"/>
              </w:rPr>
              <w:t>@</w:t>
            </w:r>
            <w:r w:rsidR="004B1117">
              <w:rPr>
                <w:sz w:val="16"/>
                <w:szCs w:val="16"/>
              </w:rPr>
              <w:t>ams.</w:t>
            </w:r>
            <w:r w:rsidR="00EF1C1F">
              <w:rPr>
                <w:sz w:val="16"/>
                <w:szCs w:val="16"/>
              </w:rPr>
              <w:t>usda.gov</w:t>
            </w:r>
          </w:p>
        </w:tc>
        <w:tc>
          <w:tcPr>
            <w:tcW w:w="5518" w:type="dxa"/>
            <w:gridSpan w:val="4"/>
          </w:tcPr>
          <w:p w:rsidR="003B7113" w:rsidRPr="00173496" w:rsidRDefault="003B7113" w:rsidP="00D02C30">
            <w:pPr>
              <w:spacing w:after="0" w:line="240" w:lineRule="auto"/>
              <w:rPr>
                <w:b/>
                <w:sz w:val="16"/>
                <w:szCs w:val="16"/>
              </w:rPr>
            </w:pPr>
            <w:r w:rsidRPr="00173496">
              <w:rPr>
                <w:b/>
                <w:sz w:val="16"/>
                <w:szCs w:val="16"/>
              </w:rPr>
              <w:t>14. Grantee Project Coordinator:</w:t>
            </w:r>
          </w:p>
          <w:p w:rsidR="003B7113" w:rsidRPr="00173496" w:rsidRDefault="008C4DA4" w:rsidP="00D02C30">
            <w:pPr>
              <w:spacing w:after="0" w:line="240" w:lineRule="auto"/>
              <w:ind w:left="245"/>
              <w:rPr>
                <w:sz w:val="16"/>
                <w:szCs w:val="16"/>
              </w:rPr>
            </w:pPr>
            <w:r>
              <w:rPr>
                <w:sz w:val="16"/>
                <w:szCs w:val="16"/>
              </w:rPr>
              <w:fldChar w:fldCharType="begin"/>
            </w:r>
            <w:r w:rsidR="00EF1C1F">
              <w:rPr>
                <w:sz w:val="16"/>
                <w:szCs w:val="16"/>
              </w:rPr>
              <w:instrText xml:space="preserve"> MERGEFIELD First </w:instrText>
            </w:r>
            <w:r>
              <w:rPr>
                <w:sz w:val="16"/>
                <w:szCs w:val="16"/>
              </w:rPr>
              <w:fldChar w:fldCharType="separate"/>
            </w:r>
            <w:r w:rsidR="00BE71E4">
              <w:rPr>
                <w:noProof/>
                <w:sz w:val="16"/>
                <w:szCs w:val="16"/>
              </w:rPr>
              <w:t>«First»</w:t>
            </w:r>
            <w:r>
              <w:rPr>
                <w:sz w:val="16"/>
                <w:szCs w:val="16"/>
              </w:rPr>
              <w:fldChar w:fldCharType="end"/>
            </w:r>
            <w:r w:rsidR="00EF1C1F">
              <w:rPr>
                <w:sz w:val="16"/>
                <w:szCs w:val="16"/>
              </w:rPr>
              <w:t xml:space="preserve"> </w:t>
            </w:r>
            <w:r>
              <w:rPr>
                <w:sz w:val="16"/>
                <w:szCs w:val="16"/>
              </w:rPr>
              <w:fldChar w:fldCharType="begin"/>
            </w:r>
            <w:r w:rsidR="00EF1C1F">
              <w:rPr>
                <w:sz w:val="16"/>
                <w:szCs w:val="16"/>
              </w:rPr>
              <w:instrText xml:space="preserve"> MERGEFIELD Last </w:instrText>
            </w:r>
            <w:r>
              <w:rPr>
                <w:sz w:val="16"/>
                <w:szCs w:val="16"/>
              </w:rPr>
              <w:fldChar w:fldCharType="separate"/>
            </w:r>
            <w:r w:rsidR="00BE71E4">
              <w:rPr>
                <w:noProof/>
                <w:sz w:val="16"/>
                <w:szCs w:val="16"/>
              </w:rPr>
              <w:t>«Last»</w:t>
            </w:r>
            <w:r>
              <w:rPr>
                <w:sz w:val="16"/>
                <w:szCs w:val="16"/>
              </w:rPr>
              <w:fldChar w:fldCharType="end"/>
            </w:r>
            <w:r w:rsidR="004D0E19">
              <w:rPr>
                <w:sz w:val="16"/>
                <w:szCs w:val="16"/>
              </w:rPr>
              <w:t>,</w:t>
            </w:r>
            <w:r w:rsidR="002502E5">
              <w:rPr>
                <w:sz w:val="16"/>
                <w:szCs w:val="16"/>
              </w:rPr>
              <w:t xml:space="preserve"> </w:t>
            </w:r>
            <w:r>
              <w:rPr>
                <w:sz w:val="16"/>
                <w:szCs w:val="16"/>
              </w:rPr>
              <w:fldChar w:fldCharType="begin"/>
            </w:r>
            <w:r w:rsidR="002502E5">
              <w:rPr>
                <w:sz w:val="16"/>
                <w:szCs w:val="16"/>
              </w:rPr>
              <w:instrText xml:space="preserve"> MERGEFIELD Title </w:instrText>
            </w:r>
            <w:r>
              <w:rPr>
                <w:sz w:val="16"/>
                <w:szCs w:val="16"/>
              </w:rPr>
              <w:fldChar w:fldCharType="separate"/>
            </w:r>
            <w:r w:rsidR="00BE71E4">
              <w:rPr>
                <w:noProof/>
                <w:sz w:val="16"/>
                <w:szCs w:val="16"/>
              </w:rPr>
              <w:t>«Title»</w:t>
            </w:r>
            <w:r>
              <w:rPr>
                <w:sz w:val="16"/>
                <w:szCs w:val="16"/>
              </w:rPr>
              <w:fldChar w:fldCharType="end"/>
            </w:r>
          </w:p>
          <w:p w:rsidR="003B7113" w:rsidRPr="00173496" w:rsidRDefault="003B7113" w:rsidP="00D02C30">
            <w:pPr>
              <w:tabs>
                <w:tab w:val="left" w:pos="1152"/>
              </w:tabs>
              <w:spacing w:after="0" w:line="240" w:lineRule="auto"/>
              <w:ind w:left="245"/>
              <w:rPr>
                <w:sz w:val="16"/>
                <w:szCs w:val="16"/>
              </w:rPr>
            </w:pPr>
            <w:r w:rsidRPr="00173496">
              <w:rPr>
                <w:sz w:val="16"/>
                <w:szCs w:val="16"/>
              </w:rPr>
              <w:t>Telephone:</w:t>
            </w:r>
            <w:r w:rsidRPr="00173496">
              <w:rPr>
                <w:sz w:val="16"/>
                <w:szCs w:val="16"/>
              </w:rPr>
              <w:tab/>
            </w:r>
            <w:r w:rsidR="008C4DA4">
              <w:rPr>
                <w:sz w:val="16"/>
                <w:szCs w:val="16"/>
              </w:rPr>
              <w:fldChar w:fldCharType="begin"/>
            </w:r>
            <w:r w:rsidR="002502E5">
              <w:rPr>
                <w:sz w:val="16"/>
                <w:szCs w:val="16"/>
              </w:rPr>
              <w:instrText xml:space="preserve"> MERGEFIELD Phone</w:instrText>
            </w:r>
            <w:r w:rsidR="002502E5" w:rsidRPr="00382F96">
              <w:rPr>
                <w:sz w:val="16"/>
                <w:szCs w:val="16"/>
              </w:rPr>
              <w:instrText xml:space="preserve">\# "(###) ###'-'####" </w:instrText>
            </w:r>
            <w:r w:rsidR="008C4DA4">
              <w:rPr>
                <w:sz w:val="16"/>
                <w:szCs w:val="16"/>
              </w:rPr>
              <w:fldChar w:fldCharType="separate"/>
            </w:r>
            <w:r w:rsidR="00BE71E4">
              <w:rPr>
                <w:noProof/>
                <w:sz w:val="16"/>
                <w:szCs w:val="16"/>
              </w:rPr>
              <w:t>«Phone»</w:t>
            </w:r>
            <w:r w:rsidR="008C4DA4">
              <w:rPr>
                <w:sz w:val="16"/>
                <w:szCs w:val="16"/>
              </w:rPr>
              <w:fldChar w:fldCharType="end"/>
            </w:r>
          </w:p>
          <w:p w:rsidR="003B7113" w:rsidRPr="00173496" w:rsidRDefault="003B7113" w:rsidP="00D02C30">
            <w:pPr>
              <w:tabs>
                <w:tab w:val="left" w:pos="1152"/>
              </w:tabs>
              <w:spacing w:after="40" w:line="240" w:lineRule="auto"/>
              <w:ind w:left="245"/>
              <w:rPr>
                <w:sz w:val="16"/>
                <w:szCs w:val="16"/>
              </w:rPr>
            </w:pPr>
            <w:r w:rsidRPr="00173496">
              <w:rPr>
                <w:sz w:val="16"/>
                <w:szCs w:val="16"/>
              </w:rPr>
              <w:t>Email:</w:t>
            </w:r>
            <w:r w:rsidRPr="00173496">
              <w:rPr>
                <w:sz w:val="16"/>
                <w:szCs w:val="16"/>
              </w:rPr>
              <w:tab/>
            </w:r>
            <w:r w:rsidR="008C4DA4">
              <w:rPr>
                <w:sz w:val="16"/>
                <w:szCs w:val="16"/>
              </w:rPr>
              <w:fldChar w:fldCharType="begin"/>
            </w:r>
            <w:r w:rsidR="00EF1C1F">
              <w:rPr>
                <w:sz w:val="16"/>
                <w:szCs w:val="16"/>
              </w:rPr>
              <w:instrText xml:space="preserve"> MERGEFIELD Email </w:instrText>
            </w:r>
            <w:r w:rsidR="008C4DA4">
              <w:rPr>
                <w:sz w:val="16"/>
                <w:szCs w:val="16"/>
              </w:rPr>
              <w:fldChar w:fldCharType="separate"/>
            </w:r>
            <w:r w:rsidR="00BE71E4">
              <w:rPr>
                <w:noProof/>
                <w:sz w:val="16"/>
                <w:szCs w:val="16"/>
              </w:rPr>
              <w:t>«Email»</w:t>
            </w:r>
            <w:r w:rsidR="008C4DA4">
              <w:rPr>
                <w:sz w:val="16"/>
                <w:szCs w:val="16"/>
              </w:rPr>
              <w:fldChar w:fldCharType="end"/>
            </w:r>
          </w:p>
        </w:tc>
      </w:tr>
      <w:tr w:rsidR="003B7113" w:rsidRPr="00173496" w:rsidTr="002E6CB0">
        <w:tc>
          <w:tcPr>
            <w:tcW w:w="5498" w:type="dxa"/>
            <w:gridSpan w:val="3"/>
          </w:tcPr>
          <w:p w:rsidR="003B7113" w:rsidRPr="00173496" w:rsidRDefault="003B7113" w:rsidP="00D02C30">
            <w:pPr>
              <w:spacing w:after="0" w:line="240" w:lineRule="auto"/>
              <w:rPr>
                <w:b/>
                <w:sz w:val="16"/>
                <w:szCs w:val="16"/>
              </w:rPr>
            </w:pPr>
            <w:r w:rsidRPr="00173496">
              <w:rPr>
                <w:b/>
                <w:sz w:val="16"/>
                <w:szCs w:val="16"/>
              </w:rPr>
              <w:t>15. Period of Performance:</w:t>
            </w:r>
          </w:p>
          <w:p w:rsidR="003B7113" w:rsidRPr="00173496" w:rsidRDefault="008C4DA4" w:rsidP="00EF1C1F">
            <w:pPr>
              <w:spacing w:after="40" w:line="240" w:lineRule="auto"/>
              <w:ind w:left="245"/>
              <w:rPr>
                <w:sz w:val="16"/>
                <w:szCs w:val="16"/>
              </w:rPr>
            </w:pPr>
            <w:r>
              <w:rPr>
                <w:sz w:val="16"/>
                <w:szCs w:val="16"/>
              </w:rPr>
              <w:fldChar w:fldCharType="begin"/>
            </w:r>
            <w:r w:rsidR="008E40FD">
              <w:rPr>
                <w:sz w:val="16"/>
                <w:szCs w:val="16"/>
              </w:rPr>
              <w:instrText xml:space="preserve"> MERGEFIELD "DateReviewFinal" </w:instrText>
            </w:r>
            <w:r>
              <w:rPr>
                <w:sz w:val="16"/>
                <w:szCs w:val="16"/>
              </w:rPr>
              <w:fldChar w:fldCharType="separate"/>
            </w:r>
            <w:r w:rsidR="00BE71E4">
              <w:rPr>
                <w:noProof/>
                <w:sz w:val="16"/>
                <w:szCs w:val="16"/>
              </w:rPr>
              <w:t>«DateReviewFinal»</w:t>
            </w:r>
            <w:r>
              <w:rPr>
                <w:sz w:val="16"/>
                <w:szCs w:val="16"/>
              </w:rPr>
              <w:fldChar w:fldCharType="end"/>
            </w:r>
            <w:r w:rsidR="008E40FD">
              <w:rPr>
                <w:sz w:val="16"/>
                <w:szCs w:val="16"/>
              </w:rPr>
              <w:t xml:space="preserve"> </w:t>
            </w:r>
            <w:r w:rsidR="003B7113" w:rsidRPr="00173496">
              <w:rPr>
                <w:sz w:val="16"/>
                <w:szCs w:val="16"/>
              </w:rPr>
              <w:t xml:space="preserve">through </w:t>
            </w:r>
            <w:r>
              <w:rPr>
                <w:sz w:val="16"/>
                <w:szCs w:val="16"/>
              </w:rPr>
              <w:fldChar w:fldCharType="begin"/>
            </w:r>
            <w:r w:rsidR="00EF1C1F">
              <w:rPr>
                <w:sz w:val="16"/>
                <w:szCs w:val="16"/>
              </w:rPr>
              <w:instrText xml:space="preserve"> MERGEFIELD ApplicationExpiration </w:instrText>
            </w:r>
            <w:r>
              <w:rPr>
                <w:sz w:val="16"/>
                <w:szCs w:val="16"/>
              </w:rPr>
              <w:fldChar w:fldCharType="separate"/>
            </w:r>
            <w:r w:rsidR="00BE71E4">
              <w:rPr>
                <w:noProof/>
                <w:sz w:val="16"/>
                <w:szCs w:val="16"/>
              </w:rPr>
              <w:t>«ApplicationExpiration»</w:t>
            </w:r>
            <w:r>
              <w:rPr>
                <w:sz w:val="16"/>
                <w:szCs w:val="16"/>
              </w:rPr>
              <w:fldChar w:fldCharType="end"/>
            </w:r>
          </w:p>
        </w:tc>
        <w:tc>
          <w:tcPr>
            <w:tcW w:w="2764" w:type="dxa"/>
            <w:gridSpan w:val="2"/>
          </w:tcPr>
          <w:p w:rsidR="003B7113" w:rsidRPr="00173496" w:rsidRDefault="003B7113" w:rsidP="00D02C30">
            <w:pPr>
              <w:spacing w:after="0" w:line="240" w:lineRule="auto"/>
              <w:rPr>
                <w:b/>
                <w:sz w:val="16"/>
                <w:szCs w:val="16"/>
              </w:rPr>
            </w:pPr>
            <w:r w:rsidRPr="00173496">
              <w:rPr>
                <w:b/>
                <w:sz w:val="16"/>
                <w:szCs w:val="16"/>
              </w:rPr>
              <w:t>16. Federal Agency Funding Amount:</w:t>
            </w:r>
          </w:p>
          <w:p w:rsidR="003B7113" w:rsidRPr="008E40FD" w:rsidRDefault="008C4DA4" w:rsidP="00B33D0C">
            <w:pPr>
              <w:spacing w:after="0" w:line="240" w:lineRule="auto"/>
              <w:ind w:left="262"/>
              <w:rPr>
                <w:rFonts w:asciiTheme="minorHAnsi" w:hAnsiTheme="minorHAnsi"/>
                <w:b/>
                <w:sz w:val="16"/>
                <w:szCs w:val="16"/>
              </w:rPr>
            </w:pPr>
            <w:r>
              <w:rPr>
                <w:rFonts w:asciiTheme="minorHAnsi" w:hAnsiTheme="minorHAnsi"/>
                <w:sz w:val="16"/>
                <w:szCs w:val="16"/>
              </w:rPr>
              <w:fldChar w:fldCharType="begin"/>
            </w:r>
            <w:r w:rsidR="00036ED6">
              <w:rPr>
                <w:rFonts w:asciiTheme="minorHAnsi" w:hAnsiTheme="minorHAnsi"/>
                <w:sz w:val="16"/>
                <w:szCs w:val="16"/>
              </w:rPr>
              <w:instrText xml:space="preserve"> MERGEFIELD  Funded \# $</w:instrText>
            </w:r>
            <w:r w:rsidR="00917470">
              <w:rPr>
                <w:rFonts w:asciiTheme="minorHAnsi" w:hAnsiTheme="minorHAnsi"/>
                <w:sz w:val="16"/>
                <w:szCs w:val="16"/>
              </w:rPr>
              <w:instrText>###,###.</w:instrText>
            </w:r>
            <w:r w:rsidR="00B33D0C">
              <w:rPr>
                <w:rFonts w:asciiTheme="minorHAnsi" w:hAnsiTheme="minorHAnsi"/>
                <w:sz w:val="16"/>
                <w:szCs w:val="16"/>
              </w:rPr>
              <w:instrText>0</w:instrText>
            </w:r>
            <w:r w:rsidR="00036ED6">
              <w:rPr>
                <w:rFonts w:asciiTheme="minorHAnsi" w:hAnsiTheme="minorHAnsi"/>
                <w:sz w:val="16"/>
                <w:szCs w:val="16"/>
              </w:rPr>
              <w:instrText>0</w:instrText>
            </w:r>
            <w:r>
              <w:rPr>
                <w:rFonts w:asciiTheme="minorHAnsi" w:hAnsiTheme="minorHAnsi"/>
                <w:sz w:val="16"/>
                <w:szCs w:val="16"/>
              </w:rPr>
              <w:fldChar w:fldCharType="separate"/>
            </w:r>
            <w:r w:rsidR="00BE71E4">
              <w:rPr>
                <w:rFonts w:asciiTheme="minorHAnsi" w:hAnsiTheme="minorHAnsi"/>
                <w:noProof/>
                <w:sz w:val="16"/>
                <w:szCs w:val="16"/>
              </w:rPr>
              <w:t>«Funded»</w:t>
            </w:r>
            <w:r>
              <w:rPr>
                <w:rFonts w:asciiTheme="minorHAnsi" w:hAnsiTheme="minorHAnsi"/>
                <w:sz w:val="16"/>
                <w:szCs w:val="16"/>
              </w:rPr>
              <w:fldChar w:fldCharType="end"/>
            </w:r>
          </w:p>
        </w:tc>
        <w:tc>
          <w:tcPr>
            <w:tcW w:w="2754" w:type="dxa"/>
            <w:gridSpan w:val="2"/>
          </w:tcPr>
          <w:p w:rsidR="003B7113" w:rsidRPr="002502E5" w:rsidRDefault="003B7113" w:rsidP="002502E5">
            <w:pPr>
              <w:spacing w:after="40" w:line="240" w:lineRule="auto"/>
              <w:ind w:left="98"/>
              <w:rPr>
                <w:sz w:val="16"/>
                <w:szCs w:val="16"/>
              </w:rPr>
            </w:pPr>
            <w:r w:rsidRPr="00173496">
              <w:rPr>
                <w:b/>
                <w:sz w:val="16"/>
                <w:szCs w:val="16"/>
              </w:rPr>
              <w:t>Non-Federal Matching Amount:</w:t>
            </w:r>
            <w:r w:rsidRPr="00173496">
              <w:rPr>
                <w:b/>
                <w:sz w:val="16"/>
                <w:szCs w:val="16"/>
              </w:rPr>
              <w:br/>
            </w:r>
            <w:r w:rsidR="002502E5">
              <w:rPr>
                <w:sz w:val="16"/>
                <w:szCs w:val="16"/>
              </w:rPr>
              <w:t>N/A</w:t>
            </w:r>
          </w:p>
        </w:tc>
      </w:tr>
      <w:tr w:rsidR="003B7113" w:rsidRPr="00173496" w:rsidTr="00D02C30">
        <w:tc>
          <w:tcPr>
            <w:tcW w:w="11016" w:type="dxa"/>
            <w:gridSpan w:val="7"/>
            <w:tcBorders>
              <w:bottom w:val="nil"/>
            </w:tcBorders>
          </w:tcPr>
          <w:p w:rsidR="003B7113" w:rsidRPr="00173496" w:rsidRDefault="003B7113" w:rsidP="00D02C30">
            <w:pPr>
              <w:spacing w:after="0" w:line="240" w:lineRule="auto"/>
              <w:jc w:val="center"/>
              <w:rPr>
                <w:b/>
                <w:sz w:val="16"/>
                <w:szCs w:val="16"/>
              </w:rPr>
            </w:pPr>
            <w:r w:rsidRPr="00173496">
              <w:rPr>
                <w:b/>
                <w:sz w:val="16"/>
                <w:szCs w:val="16"/>
              </w:rPr>
              <w:t>PROVISIONS</w:t>
            </w:r>
          </w:p>
        </w:tc>
      </w:tr>
      <w:tr w:rsidR="003B7113" w:rsidRPr="00173496" w:rsidTr="008D23E6">
        <w:trPr>
          <w:trHeight w:val="2340"/>
        </w:trPr>
        <w:tc>
          <w:tcPr>
            <w:tcW w:w="11016" w:type="dxa"/>
            <w:gridSpan w:val="7"/>
            <w:tcBorders>
              <w:top w:val="nil"/>
            </w:tcBorders>
          </w:tcPr>
          <w:p w:rsidR="003B7113" w:rsidRPr="00173496" w:rsidRDefault="003B7113" w:rsidP="00D02C30">
            <w:pPr>
              <w:spacing w:after="0" w:line="240" w:lineRule="auto"/>
              <w:rPr>
                <w:b/>
                <w:sz w:val="16"/>
                <w:szCs w:val="16"/>
              </w:rPr>
            </w:pPr>
            <w:r w:rsidRPr="00173496">
              <w:rPr>
                <w:b/>
                <w:sz w:val="16"/>
                <w:szCs w:val="16"/>
              </w:rPr>
              <w:t>This Grant Award incorporates the following:</w:t>
            </w:r>
          </w:p>
          <w:p w:rsidR="008F0B45" w:rsidRDefault="008F0B45" w:rsidP="008F0B45">
            <w:pPr>
              <w:pStyle w:val="ListParagraph"/>
              <w:numPr>
                <w:ilvl w:val="0"/>
                <w:numId w:val="1"/>
              </w:numPr>
              <w:spacing w:after="0" w:line="240" w:lineRule="auto"/>
              <w:rPr>
                <w:sz w:val="16"/>
                <w:szCs w:val="16"/>
              </w:rPr>
            </w:pPr>
            <w:r>
              <w:rPr>
                <w:sz w:val="16"/>
                <w:szCs w:val="16"/>
              </w:rPr>
              <w:t>The Approved</w:t>
            </w:r>
            <w:r w:rsidRPr="00CD5052">
              <w:rPr>
                <w:sz w:val="16"/>
                <w:szCs w:val="16"/>
              </w:rPr>
              <w:t xml:space="preserve"> </w:t>
            </w:r>
            <w:r>
              <w:rPr>
                <w:sz w:val="16"/>
                <w:szCs w:val="16"/>
              </w:rPr>
              <w:t>State Plan, Approved Award Budget,</w:t>
            </w:r>
            <w:r w:rsidRPr="00CD5052">
              <w:rPr>
                <w:sz w:val="16"/>
                <w:szCs w:val="16"/>
              </w:rPr>
              <w:t xml:space="preserve"> and any </w:t>
            </w:r>
            <w:r>
              <w:rPr>
                <w:sz w:val="16"/>
                <w:szCs w:val="16"/>
              </w:rPr>
              <w:t xml:space="preserve">amendments </w:t>
            </w:r>
            <w:r w:rsidRPr="00CD5052">
              <w:rPr>
                <w:sz w:val="16"/>
                <w:szCs w:val="16"/>
              </w:rPr>
              <w:t>thereto – incorporated by reference</w:t>
            </w:r>
          </w:p>
          <w:p w:rsidR="002502E5" w:rsidRPr="00CD5052" w:rsidRDefault="002502E5" w:rsidP="002502E5">
            <w:pPr>
              <w:pStyle w:val="ListParagraph"/>
              <w:numPr>
                <w:ilvl w:val="0"/>
                <w:numId w:val="1"/>
              </w:numPr>
              <w:spacing w:after="0" w:line="240" w:lineRule="auto"/>
              <w:rPr>
                <w:sz w:val="16"/>
                <w:szCs w:val="16"/>
              </w:rPr>
            </w:pPr>
            <w:r w:rsidRPr="00CD5052">
              <w:rPr>
                <w:sz w:val="16"/>
                <w:szCs w:val="16"/>
              </w:rPr>
              <w:t>The State Agency will compl</w:t>
            </w:r>
            <w:r>
              <w:rPr>
                <w:sz w:val="16"/>
                <w:szCs w:val="16"/>
              </w:rPr>
              <w:t xml:space="preserve">ete activities outlined in the </w:t>
            </w:r>
            <w:r w:rsidR="00AA317F">
              <w:rPr>
                <w:sz w:val="16"/>
                <w:szCs w:val="16"/>
              </w:rPr>
              <w:t xml:space="preserve">approved </w:t>
            </w:r>
            <w:r>
              <w:rPr>
                <w:sz w:val="16"/>
                <w:szCs w:val="16"/>
              </w:rPr>
              <w:t>S</w:t>
            </w:r>
            <w:r w:rsidRPr="00CD5052">
              <w:rPr>
                <w:sz w:val="16"/>
                <w:szCs w:val="16"/>
              </w:rPr>
              <w:t>tate plan her</w:t>
            </w:r>
            <w:r>
              <w:rPr>
                <w:sz w:val="16"/>
                <w:szCs w:val="16"/>
              </w:rPr>
              <w:t xml:space="preserve">eby entitled </w:t>
            </w:r>
            <w:r w:rsidR="008C4DA4">
              <w:rPr>
                <w:sz w:val="16"/>
                <w:szCs w:val="16"/>
              </w:rPr>
              <w:fldChar w:fldCharType="begin"/>
            </w:r>
            <w:r>
              <w:rPr>
                <w:sz w:val="16"/>
                <w:szCs w:val="16"/>
              </w:rPr>
              <w:instrText xml:space="preserve"> MERGEFIELD Org </w:instrText>
            </w:r>
            <w:r w:rsidR="008C4DA4">
              <w:rPr>
                <w:sz w:val="16"/>
                <w:szCs w:val="16"/>
              </w:rPr>
              <w:fldChar w:fldCharType="separate"/>
            </w:r>
            <w:r w:rsidR="00BE71E4">
              <w:rPr>
                <w:noProof/>
                <w:sz w:val="16"/>
                <w:szCs w:val="16"/>
              </w:rPr>
              <w:t>«Org»</w:t>
            </w:r>
            <w:r w:rsidR="008C4DA4">
              <w:rPr>
                <w:sz w:val="16"/>
                <w:szCs w:val="16"/>
              </w:rPr>
              <w:fldChar w:fldCharType="end"/>
            </w:r>
            <w:r>
              <w:rPr>
                <w:sz w:val="16"/>
                <w:szCs w:val="16"/>
              </w:rPr>
              <w:t xml:space="preserve"> </w:t>
            </w:r>
            <w:r w:rsidRPr="00CD5052">
              <w:rPr>
                <w:sz w:val="16"/>
                <w:szCs w:val="16"/>
              </w:rPr>
              <w:t>Fiscal Year 20</w:t>
            </w:r>
            <w:r w:rsidR="008C4DA4">
              <w:rPr>
                <w:sz w:val="16"/>
                <w:szCs w:val="16"/>
              </w:rPr>
              <w:fldChar w:fldCharType="begin"/>
            </w:r>
            <w:r w:rsidR="00C23204">
              <w:rPr>
                <w:sz w:val="16"/>
                <w:szCs w:val="16"/>
              </w:rPr>
              <w:instrText xml:space="preserve"> MERGEFIELD FY </w:instrText>
            </w:r>
            <w:r w:rsidR="008C4DA4">
              <w:rPr>
                <w:sz w:val="16"/>
                <w:szCs w:val="16"/>
              </w:rPr>
              <w:fldChar w:fldCharType="separate"/>
            </w:r>
            <w:r w:rsidR="00BE71E4">
              <w:rPr>
                <w:noProof/>
                <w:sz w:val="16"/>
                <w:szCs w:val="16"/>
              </w:rPr>
              <w:t>«FY»</w:t>
            </w:r>
            <w:r w:rsidR="008C4DA4">
              <w:rPr>
                <w:sz w:val="16"/>
                <w:szCs w:val="16"/>
              </w:rPr>
              <w:fldChar w:fldCharType="end"/>
            </w:r>
            <w:r w:rsidRPr="00CD5052">
              <w:rPr>
                <w:sz w:val="16"/>
                <w:szCs w:val="16"/>
              </w:rPr>
              <w:t xml:space="preserve"> Specialty Crop Block Grant Program – Farm Bill Application dated, </w:t>
            </w:r>
            <w:r w:rsidR="008C4DA4">
              <w:rPr>
                <w:sz w:val="16"/>
                <w:szCs w:val="16"/>
              </w:rPr>
              <w:fldChar w:fldCharType="begin"/>
            </w:r>
            <w:r>
              <w:rPr>
                <w:sz w:val="16"/>
                <w:szCs w:val="16"/>
              </w:rPr>
              <w:instrText xml:space="preserve"> MERGEFIELD DateRecvd </w:instrText>
            </w:r>
            <w:r w:rsidR="008C4DA4">
              <w:rPr>
                <w:sz w:val="16"/>
                <w:szCs w:val="16"/>
              </w:rPr>
              <w:fldChar w:fldCharType="separate"/>
            </w:r>
            <w:r w:rsidR="00BE71E4">
              <w:rPr>
                <w:noProof/>
                <w:sz w:val="16"/>
                <w:szCs w:val="16"/>
              </w:rPr>
              <w:t>«DateRecvd»</w:t>
            </w:r>
            <w:r w:rsidR="008C4DA4">
              <w:rPr>
                <w:sz w:val="16"/>
                <w:szCs w:val="16"/>
              </w:rPr>
              <w:fldChar w:fldCharType="end"/>
            </w:r>
          </w:p>
          <w:p w:rsidR="007A5043" w:rsidRDefault="008D1D9A" w:rsidP="007A5043">
            <w:pPr>
              <w:pStyle w:val="ListParagraph"/>
              <w:numPr>
                <w:ilvl w:val="0"/>
                <w:numId w:val="1"/>
              </w:numPr>
              <w:spacing w:after="0" w:line="240" w:lineRule="auto"/>
              <w:rPr>
                <w:sz w:val="16"/>
                <w:szCs w:val="16"/>
              </w:rPr>
            </w:pPr>
            <w:r w:rsidRPr="00CD5052">
              <w:rPr>
                <w:sz w:val="16"/>
                <w:szCs w:val="16"/>
              </w:rPr>
              <w:t>Specialty Crop Block Grant Program</w:t>
            </w:r>
            <w:r>
              <w:rPr>
                <w:sz w:val="16"/>
                <w:szCs w:val="16"/>
              </w:rPr>
              <w:t xml:space="preserve"> – Farm Bill</w:t>
            </w:r>
            <w:r w:rsidRPr="00CD5052">
              <w:rPr>
                <w:sz w:val="16"/>
                <w:szCs w:val="16"/>
              </w:rPr>
              <w:t xml:space="preserve"> </w:t>
            </w:r>
            <w:r w:rsidR="007A5043">
              <w:rPr>
                <w:sz w:val="16"/>
                <w:szCs w:val="16"/>
              </w:rPr>
              <w:t xml:space="preserve">General Award </w:t>
            </w:r>
            <w:r w:rsidRPr="00CD5052">
              <w:rPr>
                <w:sz w:val="16"/>
                <w:szCs w:val="16"/>
              </w:rPr>
              <w:t xml:space="preserve">Terms and </w:t>
            </w:r>
            <w:r w:rsidRPr="000E0D4B">
              <w:rPr>
                <w:sz w:val="16"/>
                <w:szCs w:val="16"/>
              </w:rPr>
              <w:t>Conditions (</w:t>
            </w:r>
            <w:r w:rsidR="007A5043" w:rsidRPr="001A5C19">
              <w:rPr>
                <w:sz w:val="16"/>
                <w:szCs w:val="16"/>
                <w:highlight w:val="yellow"/>
              </w:rPr>
              <w:t>4/2014</w:t>
            </w:r>
            <w:r w:rsidR="009E2BEB">
              <w:rPr>
                <w:sz w:val="16"/>
                <w:szCs w:val="16"/>
              </w:rPr>
              <w:t>)</w:t>
            </w:r>
            <w:r w:rsidRPr="00CD5052">
              <w:rPr>
                <w:sz w:val="16"/>
                <w:szCs w:val="16"/>
              </w:rPr>
              <w:t xml:space="preserve"> – incorporated by reference</w:t>
            </w:r>
            <w:r w:rsidR="001A5C19">
              <w:rPr>
                <w:sz w:val="16"/>
                <w:szCs w:val="16"/>
              </w:rPr>
              <w:t xml:space="preserve"> and can be found at </w:t>
            </w:r>
            <w:hyperlink r:id="rId8" w:history="1">
              <w:r w:rsidR="001A5C19" w:rsidRPr="00045199">
                <w:rPr>
                  <w:rStyle w:val="Hyperlink"/>
                  <w:sz w:val="16"/>
                  <w:szCs w:val="16"/>
                </w:rPr>
                <w:t>www.ams.usda.gov/scbgpagreement</w:t>
              </w:r>
            </w:hyperlink>
          </w:p>
          <w:p w:rsidR="002502E5" w:rsidRPr="00CD5052" w:rsidRDefault="001A5C19" w:rsidP="007A5043">
            <w:pPr>
              <w:pStyle w:val="ListParagraph"/>
              <w:numPr>
                <w:ilvl w:val="0"/>
                <w:numId w:val="1"/>
              </w:numPr>
              <w:spacing w:after="0" w:line="240" w:lineRule="auto"/>
              <w:rPr>
                <w:sz w:val="16"/>
                <w:szCs w:val="16"/>
              </w:rPr>
            </w:pPr>
            <w:r>
              <w:rPr>
                <w:sz w:val="16"/>
                <w:szCs w:val="16"/>
              </w:rPr>
              <w:t>2 CFR Part 200 and 2 CFR Part 400</w:t>
            </w:r>
            <w:r w:rsidR="002502E5" w:rsidRPr="00CD5052">
              <w:rPr>
                <w:sz w:val="16"/>
                <w:szCs w:val="16"/>
              </w:rPr>
              <w:t xml:space="preserve"> </w:t>
            </w:r>
            <w:r w:rsidR="002502E5">
              <w:rPr>
                <w:sz w:val="16"/>
                <w:szCs w:val="16"/>
              </w:rPr>
              <w:t>– i</w:t>
            </w:r>
            <w:r w:rsidR="002502E5" w:rsidRPr="00CD5052">
              <w:rPr>
                <w:sz w:val="16"/>
                <w:szCs w:val="16"/>
              </w:rPr>
              <w:t>ncorporated by reference</w:t>
            </w:r>
          </w:p>
          <w:p w:rsidR="007178D3" w:rsidRDefault="007178D3" w:rsidP="007178D3">
            <w:pPr>
              <w:pStyle w:val="ListParagraph"/>
              <w:numPr>
                <w:ilvl w:val="0"/>
                <w:numId w:val="1"/>
              </w:numPr>
              <w:autoSpaceDE w:val="0"/>
              <w:autoSpaceDN w:val="0"/>
              <w:adjustRightInd w:val="0"/>
              <w:spacing w:after="0" w:line="240" w:lineRule="auto"/>
              <w:rPr>
                <w:rFonts w:asciiTheme="minorHAnsi" w:hAnsiTheme="minorHAnsi" w:cstheme="minorHAnsi"/>
                <w:sz w:val="16"/>
                <w:szCs w:val="16"/>
              </w:rPr>
            </w:pPr>
            <w:r w:rsidRPr="00BD4A0B">
              <w:rPr>
                <w:rFonts w:asciiTheme="minorHAnsi" w:hAnsiTheme="minorHAnsi" w:cstheme="minorHAnsi"/>
                <w:sz w:val="16"/>
                <w:szCs w:val="16"/>
              </w:rPr>
              <w:t>Grant funds received under this award shall supplement the expenditure of State funds in support</w:t>
            </w:r>
            <w:r>
              <w:rPr>
                <w:rFonts w:asciiTheme="minorHAnsi" w:hAnsiTheme="minorHAnsi" w:cstheme="minorHAnsi"/>
                <w:sz w:val="16"/>
                <w:szCs w:val="16"/>
              </w:rPr>
              <w:t xml:space="preserve"> </w:t>
            </w:r>
            <w:r w:rsidRPr="00BD4A0B">
              <w:rPr>
                <w:rFonts w:asciiTheme="minorHAnsi" w:hAnsiTheme="minorHAnsi" w:cstheme="minorHAnsi"/>
                <w:sz w:val="16"/>
                <w:szCs w:val="16"/>
              </w:rPr>
              <w:t>of specialty crops grown in that State, rather than replace State funds.</w:t>
            </w:r>
          </w:p>
          <w:p w:rsidR="00F42C50" w:rsidRDefault="002502E5" w:rsidP="00F42C50">
            <w:pPr>
              <w:pStyle w:val="ListParagraph"/>
              <w:numPr>
                <w:ilvl w:val="0"/>
                <w:numId w:val="1"/>
              </w:numPr>
              <w:spacing w:after="0" w:line="240" w:lineRule="auto"/>
              <w:rPr>
                <w:sz w:val="16"/>
                <w:szCs w:val="16"/>
              </w:rPr>
            </w:pPr>
            <w:r w:rsidRPr="002502E5">
              <w:rPr>
                <w:sz w:val="16"/>
                <w:szCs w:val="16"/>
              </w:rPr>
              <w:t xml:space="preserve">The obligation of funds may be terminated without further cause unless the </w:t>
            </w:r>
            <w:r w:rsidR="0024394E">
              <w:rPr>
                <w:sz w:val="16"/>
                <w:szCs w:val="16"/>
              </w:rPr>
              <w:t>grantee</w:t>
            </w:r>
            <w:r w:rsidRPr="002502E5">
              <w:rPr>
                <w:sz w:val="16"/>
                <w:szCs w:val="16"/>
              </w:rPr>
              <w:t xml:space="preserve"> commences the timely drawdown of funds; initial drawdown must be made within the first year of the </w:t>
            </w:r>
            <w:r w:rsidR="00C60C24">
              <w:rPr>
                <w:sz w:val="16"/>
                <w:szCs w:val="16"/>
              </w:rPr>
              <w:t>grant period.</w:t>
            </w:r>
          </w:p>
          <w:p w:rsidR="002E5D77" w:rsidRPr="00F42C50" w:rsidRDefault="002E5D77" w:rsidP="005B728B">
            <w:pPr>
              <w:pStyle w:val="ListParagraph"/>
              <w:spacing w:after="0" w:line="240" w:lineRule="auto"/>
              <w:rPr>
                <w:sz w:val="16"/>
                <w:szCs w:val="16"/>
              </w:rPr>
            </w:pPr>
          </w:p>
        </w:tc>
      </w:tr>
      <w:tr w:rsidR="003B7113" w:rsidRPr="00173496" w:rsidTr="00D02C30">
        <w:tc>
          <w:tcPr>
            <w:tcW w:w="11016" w:type="dxa"/>
            <w:gridSpan w:val="7"/>
          </w:tcPr>
          <w:p w:rsidR="003B7113" w:rsidRPr="00173496" w:rsidRDefault="003B7113" w:rsidP="00D02C30">
            <w:pPr>
              <w:spacing w:after="0" w:line="240" w:lineRule="auto"/>
              <w:jc w:val="center"/>
              <w:rPr>
                <w:b/>
                <w:sz w:val="16"/>
                <w:szCs w:val="16"/>
              </w:rPr>
            </w:pPr>
            <w:r w:rsidRPr="00173496">
              <w:rPr>
                <w:b/>
                <w:sz w:val="16"/>
                <w:szCs w:val="16"/>
              </w:rPr>
              <w:t>FOR THE UNITED STATES DEPARTMENT OF AGRICULTURE</w:t>
            </w:r>
          </w:p>
          <w:p w:rsidR="003B7113" w:rsidRPr="00173496" w:rsidRDefault="003B7113" w:rsidP="00D02C30">
            <w:pPr>
              <w:spacing w:after="40" w:line="240" w:lineRule="auto"/>
              <w:rPr>
                <w:sz w:val="16"/>
                <w:szCs w:val="16"/>
              </w:rPr>
            </w:pPr>
            <w:r w:rsidRPr="00173496">
              <w:rPr>
                <w:sz w:val="16"/>
                <w:szCs w:val="16"/>
              </w:rPr>
              <w:t xml:space="preserve">This agreement, subject to the provisions above, shall constitute an obligation of funds on behalf of the Government, unless amended or terminated by mutual consent of the parties in writing, or terminated by either party upon 60 days notice in writing.  </w:t>
            </w:r>
          </w:p>
        </w:tc>
      </w:tr>
      <w:tr w:rsidR="00410AA6" w:rsidRPr="00173496" w:rsidTr="002E6CB0">
        <w:trPr>
          <w:trHeight w:val="1113"/>
        </w:trPr>
        <w:tc>
          <w:tcPr>
            <w:tcW w:w="5498" w:type="dxa"/>
            <w:gridSpan w:val="3"/>
            <w:vMerge w:val="restart"/>
          </w:tcPr>
          <w:p w:rsidR="00410AA6" w:rsidRPr="00173496" w:rsidRDefault="00410AA6" w:rsidP="00D02C30">
            <w:pPr>
              <w:spacing w:after="0" w:line="240" w:lineRule="auto"/>
              <w:rPr>
                <w:b/>
                <w:sz w:val="16"/>
                <w:szCs w:val="16"/>
              </w:rPr>
            </w:pPr>
            <w:r w:rsidRPr="00173496">
              <w:rPr>
                <w:b/>
                <w:sz w:val="16"/>
                <w:szCs w:val="16"/>
              </w:rPr>
              <w:t>17. Federal Agency Representative Approval:</w:t>
            </w:r>
          </w:p>
          <w:p w:rsidR="00410AA6" w:rsidRPr="00173496" w:rsidRDefault="00672C0E" w:rsidP="00D02C30">
            <w:pPr>
              <w:spacing w:after="0" w:line="240" w:lineRule="auto"/>
              <w:rPr>
                <w:sz w:val="16"/>
                <w:szCs w:val="16"/>
              </w:rPr>
            </w:pPr>
            <w:r>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15pt;height:87.9pt">
                  <v:imagedata r:id="rId9" o:title=""/>
                  <o:lock v:ext="edit" ungrouping="t" rotation="t" cropping="t" verticies="t" text="t" grouping="t"/>
                  <o:signatureline v:ext="edit" id="{ED43955C-95CE-4DCC-BB03-00BC414DB23C}" provid="{00000000-0000-0000-0000-000000000000}" o:suggestedsigner="Deputy Administrator" o:suggestedsigner2="Agricultural Marketing Service" issignatureline="t"/>
                </v:shape>
              </w:pict>
            </w:r>
          </w:p>
        </w:tc>
        <w:tc>
          <w:tcPr>
            <w:tcW w:w="5518" w:type="dxa"/>
            <w:gridSpan w:val="4"/>
          </w:tcPr>
          <w:p w:rsidR="00410AA6" w:rsidRPr="00173496" w:rsidRDefault="00410AA6" w:rsidP="00D02C30">
            <w:pPr>
              <w:spacing w:after="0" w:line="240" w:lineRule="auto"/>
              <w:rPr>
                <w:b/>
                <w:sz w:val="16"/>
                <w:szCs w:val="16"/>
              </w:rPr>
            </w:pPr>
            <w:r w:rsidRPr="00173496">
              <w:rPr>
                <w:b/>
                <w:sz w:val="16"/>
                <w:szCs w:val="16"/>
              </w:rPr>
              <w:t>18. Grantee Representative Approval (Please Print):</w:t>
            </w:r>
          </w:p>
          <w:p w:rsidR="00410AA6" w:rsidRPr="00173496" w:rsidRDefault="00410AA6" w:rsidP="00D02C30">
            <w:pPr>
              <w:tabs>
                <w:tab w:val="left" w:pos="792"/>
              </w:tabs>
              <w:spacing w:after="260" w:line="240" w:lineRule="auto"/>
              <w:ind w:left="245"/>
              <w:rPr>
                <w:sz w:val="16"/>
                <w:szCs w:val="16"/>
              </w:rPr>
            </w:pPr>
            <w:r w:rsidRPr="00173496">
              <w:rPr>
                <w:sz w:val="16"/>
                <w:szCs w:val="16"/>
              </w:rPr>
              <w:t xml:space="preserve">Name: </w:t>
            </w:r>
            <w:r w:rsidRPr="00173496">
              <w:rPr>
                <w:sz w:val="16"/>
                <w:szCs w:val="16"/>
              </w:rPr>
              <w:tab/>
            </w:r>
          </w:p>
          <w:p w:rsidR="00410AA6" w:rsidRPr="00173496" w:rsidRDefault="00410AA6" w:rsidP="00D02C30">
            <w:pPr>
              <w:tabs>
                <w:tab w:val="left" w:pos="792"/>
              </w:tabs>
              <w:spacing w:after="0" w:line="240" w:lineRule="auto"/>
              <w:ind w:left="245"/>
              <w:rPr>
                <w:sz w:val="16"/>
                <w:szCs w:val="16"/>
              </w:rPr>
            </w:pPr>
            <w:r w:rsidRPr="00173496">
              <w:rPr>
                <w:sz w:val="16"/>
                <w:szCs w:val="16"/>
              </w:rPr>
              <w:t>Title:</w:t>
            </w:r>
            <w:r w:rsidRPr="00173496">
              <w:rPr>
                <w:sz w:val="16"/>
                <w:szCs w:val="16"/>
              </w:rPr>
              <w:tab/>
            </w:r>
          </w:p>
        </w:tc>
      </w:tr>
      <w:tr w:rsidR="00410AA6" w:rsidRPr="00173496" w:rsidTr="001A5C19">
        <w:trPr>
          <w:trHeight w:val="717"/>
        </w:trPr>
        <w:tc>
          <w:tcPr>
            <w:tcW w:w="5498" w:type="dxa"/>
            <w:gridSpan w:val="3"/>
            <w:vMerge/>
          </w:tcPr>
          <w:p w:rsidR="00410AA6" w:rsidRPr="00173496" w:rsidRDefault="00410AA6" w:rsidP="00D02C30">
            <w:pPr>
              <w:spacing w:after="0" w:line="240" w:lineRule="auto"/>
              <w:rPr>
                <w:b/>
                <w:sz w:val="16"/>
                <w:szCs w:val="16"/>
              </w:rPr>
            </w:pPr>
          </w:p>
        </w:tc>
        <w:tc>
          <w:tcPr>
            <w:tcW w:w="3970" w:type="dxa"/>
            <w:gridSpan w:val="3"/>
          </w:tcPr>
          <w:p w:rsidR="00410AA6" w:rsidRPr="00173496" w:rsidRDefault="00410AA6" w:rsidP="00D02C30">
            <w:pPr>
              <w:spacing w:after="0" w:line="240" w:lineRule="auto"/>
              <w:rPr>
                <w:b/>
                <w:sz w:val="16"/>
                <w:szCs w:val="16"/>
              </w:rPr>
            </w:pPr>
            <w:r>
              <w:rPr>
                <w:b/>
                <w:sz w:val="16"/>
                <w:szCs w:val="16"/>
              </w:rPr>
              <w:t>19</w:t>
            </w:r>
            <w:r w:rsidRPr="00173496">
              <w:rPr>
                <w:b/>
                <w:sz w:val="16"/>
                <w:szCs w:val="16"/>
              </w:rPr>
              <w:t>. Grantee Representative Approval Signature:</w:t>
            </w:r>
          </w:p>
        </w:tc>
        <w:tc>
          <w:tcPr>
            <w:tcW w:w="1548" w:type="dxa"/>
          </w:tcPr>
          <w:p w:rsidR="00410AA6" w:rsidRPr="00173496" w:rsidRDefault="00410AA6" w:rsidP="00D02C30">
            <w:pPr>
              <w:spacing w:after="0" w:line="240" w:lineRule="auto"/>
              <w:rPr>
                <w:b/>
                <w:sz w:val="16"/>
                <w:szCs w:val="16"/>
              </w:rPr>
            </w:pPr>
            <w:r w:rsidRPr="00173496">
              <w:rPr>
                <w:b/>
                <w:sz w:val="16"/>
                <w:szCs w:val="16"/>
              </w:rPr>
              <w:t>Date:</w:t>
            </w:r>
          </w:p>
        </w:tc>
      </w:tr>
    </w:tbl>
    <w:p w:rsidR="00F80EF0" w:rsidRPr="007162F1" w:rsidRDefault="00F80EF0" w:rsidP="00F80EF0">
      <w:pPr>
        <w:autoSpaceDE w:val="0"/>
        <w:autoSpaceDN w:val="0"/>
        <w:adjustRightInd w:val="0"/>
        <w:spacing w:after="0" w:line="240" w:lineRule="auto"/>
        <w:rPr>
          <w:rFonts w:asciiTheme="minorHAnsi" w:hAnsiTheme="minorHAnsi" w:cs="Arial-BoldMT"/>
          <w:b/>
          <w:bCs/>
          <w:sz w:val="16"/>
          <w:szCs w:val="16"/>
        </w:rPr>
      </w:pPr>
      <w:r w:rsidRPr="007162F1">
        <w:rPr>
          <w:rFonts w:asciiTheme="minorHAnsi" w:hAnsiTheme="minorHAnsi" w:cs="Arial-BoldMT"/>
          <w:b/>
          <w:bCs/>
          <w:sz w:val="16"/>
          <w:szCs w:val="16"/>
        </w:rPr>
        <w:t>Paperwork Burden Statement</w:t>
      </w:r>
    </w:p>
    <w:p w:rsidR="00F80EF0" w:rsidRPr="007162F1" w:rsidRDefault="00F80EF0" w:rsidP="00F80EF0">
      <w:pPr>
        <w:autoSpaceDE w:val="0"/>
        <w:autoSpaceDN w:val="0"/>
        <w:adjustRightInd w:val="0"/>
        <w:spacing w:after="0" w:line="240" w:lineRule="auto"/>
        <w:rPr>
          <w:rFonts w:asciiTheme="minorHAnsi" w:hAnsiTheme="minorHAnsi" w:cs="ArialMT"/>
          <w:sz w:val="16"/>
          <w:szCs w:val="16"/>
        </w:rPr>
      </w:pPr>
      <w:r w:rsidRPr="007162F1">
        <w:rPr>
          <w:rFonts w:asciiTheme="minorHAnsi" w:hAnsiTheme="minorHAnsi" w:cs="ArialMT"/>
          <w:sz w:val="16"/>
          <w:szCs w:val="16"/>
        </w:rPr>
        <w:t xml:space="preserve">According to the Paperwork Reduction Act, as amended, no persons are required to respond to a collection of information unless it displays a valid OMB Control Number. The valid OMB control number for this information collection is </w:t>
      </w:r>
      <w:r w:rsidR="00AD3584" w:rsidRPr="007162F1">
        <w:rPr>
          <w:rFonts w:asciiTheme="minorHAnsi" w:hAnsiTheme="minorHAnsi" w:cs="ArialMT"/>
          <w:sz w:val="16"/>
          <w:szCs w:val="16"/>
        </w:rPr>
        <w:t>0581-0248</w:t>
      </w:r>
      <w:r w:rsidRPr="007162F1">
        <w:rPr>
          <w:rFonts w:asciiTheme="minorHAnsi" w:hAnsiTheme="minorHAnsi" w:cs="ArialMT"/>
          <w:sz w:val="16"/>
          <w:szCs w:val="16"/>
        </w:rPr>
        <w:t>.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(0581-0248), Washington, DC 20503.</w:t>
      </w:r>
    </w:p>
    <w:p w:rsidR="00030F09" w:rsidRPr="007162F1" w:rsidRDefault="00030F09" w:rsidP="00030F09">
      <w:pPr>
        <w:autoSpaceDE w:val="0"/>
        <w:autoSpaceDN w:val="0"/>
        <w:adjustRightInd w:val="0"/>
        <w:spacing w:after="0" w:line="240" w:lineRule="auto"/>
        <w:rPr>
          <w:rFonts w:asciiTheme="minorHAnsi" w:hAnsiTheme="minorHAnsi" w:cs="ArialMT"/>
          <w:sz w:val="16"/>
          <w:szCs w:val="16"/>
        </w:rPr>
      </w:pPr>
    </w:p>
    <w:p w:rsidR="00030F09" w:rsidRPr="007162F1" w:rsidRDefault="00030F09" w:rsidP="00030F09">
      <w:pPr>
        <w:spacing w:line="240" w:lineRule="auto"/>
        <w:rPr>
          <w:rFonts w:asciiTheme="minorHAnsi" w:hAnsiTheme="minorHAnsi" w:cs="Arial"/>
          <w:i/>
          <w:iCs/>
          <w:sz w:val="16"/>
          <w:szCs w:val="16"/>
        </w:rPr>
      </w:pPr>
      <w:r w:rsidRPr="007162F1">
        <w:rPr>
          <w:rFonts w:asciiTheme="minorHAnsi" w:hAnsiTheme="minorHAnsi" w:cs="Arial"/>
          <w:i/>
          <w:iCs/>
          <w:sz w:val="16"/>
          <w:szCs w:val="16"/>
        </w:rPr>
        <w:t>The U.S. Department of Agriculture (USDA)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3B7113" w:rsidRPr="00173496" w:rsidRDefault="003B7113" w:rsidP="00962A43">
      <w:pPr>
        <w:spacing w:after="0"/>
        <w:rPr>
          <w:sz w:val="2"/>
          <w:szCs w:val="2"/>
        </w:rPr>
      </w:pPr>
    </w:p>
    <w:sectPr w:rsidR="003B7113" w:rsidRPr="00173496" w:rsidSect="00A619F2">
      <w:footerReference w:type="default" r:id="rId10"/>
      <w:headerReference w:type="first" r:id="rId11"/>
      <w:footerReference w:type="first" r:id="rId12"/>
      <w:pgSz w:w="12240" w:h="15840"/>
      <w:pgMar w:top="720" w:right="720" w:bottom="720" w:left="720" w:header="180" w:footer="5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23B" w:rsidRDefault="0016323B" w:rsidP="00551324">
      <w:pPr>
        <w:spacing w:after="0" w:line="240" w:lineRule="auto"/>
      </w:pPr>
      <w:r>
        <w:separator/>
      </w:r>
    </w:p>
  </w:endnote>
  <w:endnote w:type="continuationSeparator" w:id="0">
    <w:p w:rsidR="0016323B" w:rsidRDefault="0016323B" w:rsidP="00551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23B" w:rsidRPr="00A619F2" w:rsidRDefault="0016323B" w:rsidP="00B83536">
    <w:pPr>
      <w:pStyle w:val="Footer"/>
      <w:tabs>
        <w:tab w:val="clear" w:pos="9360"/>
        <w:tab w:val="center" w:pos="10224"/>
      </w:tabs>
      <w:rPr>
        <w:sz w:val="18"/>
        <w:szCs w:val="18"/>
      </w:rPr>
    </w:pPr>
    <w:r>
      <w:rPr>
        <w:sz w:val="18"/>
        <w:szCs w:val="18"/>
      </w:rPr>
      <w:t xml:space="preserve">Agreement: </w:t>
    </w:r>
    <w:r w:rsidRPr="00A619F2">
      <w:rPr>
        <w:sz w:val="18"/>
        <w:szCs w:val="18"/>
      </w:rPr>
      <w:fldChar w:fldCharType="begin"/>
    </w:r>
    <w:r w:rsidRPr="00A619F2">
      <w:rPr>
        <w:sz w:val="18"/>
        <w:szCs w:val="18"/>
      </w:rPr>
      <w:instrText xml:space="preserve"> MERGEFIELD GAnumber </w:instrText>
    </w:r>
    <w:r w:rsidRPr="00A619F2">
      <w:rPr>
        <w:sz w:val="18"/>
        <w:szCs w:val="18"/>
      </w:rPr>
      <w:fldChar w:fldCharType="separate"/>
    </w:r>
    <w:r w:rsidR="00672C0E">
      <w:rPr>
        <w:noProof/>
        <w:sz w:val="18"/>
        <w:szCs w:val="18"/>
      </w:rPr>
      <w:t>«GAnumber»</w:t>
    </w:r>
    <w:r w:rsidRPr="00A619F2">
      <w:rPr>
        <w:sz w:val="18"/>
        <w:szCs w:val="18"/>
      </w:rPr>
      <w:fldChar w:fldCharType="end"/>
    </w:r>
    <w:r w:rsidRPr="00A619F2">
      <w:rPr>
        <w:sz w:val="18"/>
        <w:szCs w:val="18"/>
      </w:rPr>
      <w:t xml:space="preserve"> Page </w:t>
    </w:r>
    <w:r w:rsidRPr="00A619F2">
      <w:rPr>
        <w:sz w:val="18"/>
        <w:szCs w:val="18"/>
      </w:rPr>
      <w:fldChar w:fldCharType="begin"/>
    </w:r>
    <w:r w:rsidRPr="00A619F2">
      <w:rPr>
        <w:sz w:val="18"/>
        <w:szCs w:val="18"/>
      </w:rPr>
      <w:instrText xml:space="preserve"> PAGE  \* Arabic  \* MERGEFORMAT </w:instrText>
    </w:r>
    <w:r w:rsidRPr="00A619F2">
      <w:rPr>
        <w:sz w:val="18"/>
        <w:szCs w:val="18"/>
      </w:rPr>
      <w:fldChar w:fldCharType="separate"/>
    </w:r>
    <w:r>
      <w:rPr>
        <w:noProof/>
        <w:sz w:val="18"/>
        <w:szCs w:val="18"/>
      </w:rPr>
      <w:t>2</w:t>
    </w:r>
    <w:r w:rsidRPr="00A619F2">
      <w:rPr>
        <w:sz w:val="18"/>
        <w:szCs w:val="18"/>
      </w:rPr>
      <w:fldChar w:fldCharType="end"/>
    </w:r>
    <w:r w:rsidRPr="00A619F2">
      <w:rPr>
        <w:sz w:val="18"/>
        <w:szCs w:val="18"/>
      </w:rPr>
      <w:t xml:space="preserve"> of </w:t>
    </w:r>
    <w:r w:rsidR="00672C0E">
      <w:fldChar w:fldCharType="begin"/>
    </w:r>
    <w:r w:rsidR="00672C0E">
      <w:instrText xml:space="preserve"> NUMPAGES  \* Arabic  \* MERGEFORMAT </w:instrText>
    </w:r>
    <w:r w:rsidR="00672C0E">
      <w:fldChar w:fldCharType="separate"/>
    </w:r>
    <w:r w:rsidR="00672C0E" w:rsidRPr="00672C0E">
      <w:rPr>
        <w:noProof/>
        <w:sz w:val="18"/>
        <w:szCs w:val="18"/>
      </w:rPr>
      <w:t>1</w:t>
    </w:r>
    <w:r w:rsidR="00672C0E">
      <w:rPr>
        <w:noProof/>
        <w:sz w:val="18"/>
        <w:szCs w:val="18"/>
      </w:rPr>
      <w:fldChar w:fldCharType="end"/>
    </w:r>
    <w:r>
      <w:rPr>
        <w:sz w:val="18"/>
        <w:szCs w:val="18"/>
      </w:rPr>
      <w:tab/>
    </w:r>
    <w:r>
      <w:rPr>
        <w:sz w:val="18"/>
        <w:szCs w:val="18"/>
      </w:rPr>
      <w:tab/>
      <w:t>AMS-33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23B" w:rsidRPr="00A619F2" w:rsidRDefault="0016323B" w:rsidP="006E347D">
    <w:pPr>
      <w:pStyle w:val="Footer"/>
      <w:rPr>
        <w:sz w:val="18"/>
        <w:szCs w:val="18"/>
      </w:rPr>
    </w:pPr>
    <w:r>
      <w:rPr>
        <w:sz w:val="18"/>
        <w:szCs w:val="18"/>
      </w:rPr>
      <w:t>AMS-33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23B" w:rsidRDefault="0016323B" w:rsidP="00551324">
      <w:pPr>
        <w:spacing w:after="0" w:line="240" w:lineRule="auto"/>
      </w:pPr>
      <w:r>
        <w:separator/>
      </w:r>
    </w:p>
  </w:footnote>
  <w:footnote w:type="continuationSeparator" w:id="0">
    <w:p w:rsidR="0016323B" w:rsidRDefault="0016323B" w:rsidP="00551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23B" w:rsidRPr="00551324" w:rsidRDefault="0016323B" w:rsidP="00A619F2">
    <w:pPr>
      <w:pStyle w:val="Header"/>
      <w:jc w:val="center"/>
      <w:rPr>
        <w:b/>
        <w:sz w:val="20"/>
        <w:szCs w:val="20"/>
      </w:rPr>
    </w:pPr>
    <w:r w:rsidRPr="00551324">
      <w:rPr>
        <w:b/>
        <w:sz w:val="20"/>
        <w:szCs w:val="20"/>
      </w:rPr>
      <w:t>United States Department of Agriculture</w:t>
    </w:r>
  </w:p>
  <w:p w:rsidR="0016323B" w:rsidRPr="00551324" w:rsidRDefault="0016323B" w:rsidP="00A619F2">
    <w:pPr>
      <w:pStyle w:val="Header"/>
      <w:jc w:val="center"/>
      <w:rPr>
        <w:b/>
        <w:sz w:val="20"/>
        <w:szCs w:val="20"/>
      </w:rPr>
    </w:pPr>
    <w:r w:rsidRPr="00551324">
      <w:rPr>
        <w:b/>
        <w:sz w:val="20"/>
        <w:szCs w:val="20"/>
      </w:rPr>
      <w:t>Agricultural Marketing Service</w:t>
    </w:r>
  </w:p>
  <w:p w:rsidR="0016323B" w:rsidRPr="00A619F2" w:rsidRDefault="0016323B" w:rsidP="00A619F2">
    <w:pPr>
      <w:pStyle w:val="Header"/>
      <w:jc w:val="center"/>
      <w:rPr>
        <w:b/>
        <w:sz w:val="20"/>
        <w:szCs w:val="20"/>
      </w:rPr>
    </w:pPr>
    <w:r>
      <w:rPr>
        <w:b/>
        <w:sz w:val="20"/>
        <w:szCs w:val="20"/>
      </w:rPr>
      <w:t>AGREEMENT FACE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37F5A"/>
    <w:multiLevelType w:val="hybridMultilevel"/>
    <w:tmpl w:val="D01443CE"/>
    <w:lvl w:ilvl="0" w:tplc="AF5CE5FA">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24"/>
    <w:rsid w:val="0000194C"/>
    <w:rsid w:val="00030F09"/>
    <w:rsid w:val="00036ED6"/>
    <w:rsid w:val="00040C44"/>
    <w:rsid w:val="00041C15"/>
    <w:rsid w:val="00050164"/>
    <w:rsid w:val="0009300F"/>
    <w:rsid w:val="000A6F86"/>
    <w:rsid w:val="000B21CD"/>
    <w:rsid w:val="000D091F"/>
    <w:rsid w:val="000D40C8"/>
    <w:rsid w:val="000D68BA"/>
    <w:rsid w:val="000E0D4B"/>
    <w:rsid w:val="000E3A5D"/>
    <w:rsid w:val="000F1F57"/>
    <w:rsid w:val="000F795F"/>
    <w:rsid w:val="00131ED8"/>
    <w:rsid w:val="00132251"/>
    <w:rsid w:val="0013684C"/>
    <w:rsid w:val="001436CF"/>
    <w:rsid w:val="0016323B"/>
    <w:rsid w:val="00163B01"/>
    <w:rsid w:val="00173496"/>
    <w:rsid w:val="00182FC1"/>
    <w:rsid w:val="001A2B11"/>
    <w:rsid w:val="001A5C19"/>
    <w:rsid w:val="001D19E6"/>
    <w:rsid w:val="001D61F2"/>
    <w:rsid w:val="00207806"/>
    <w:rsid w:val="002228A2"/>
    <w:rsid w:val="00224E67"/>
    <w:rsid w:val="00236F94"/>
    <w:rsid w:val="002435DE"/>
    <w:rsid w:val="0024394E"/>
    <w:rsid w:val="002502E5"/>
    <w:rsid w:val="00272A0D"/>
    <w:rsid w:val="00286D03"/>
    <w:rsid w:val="002932B8"/>
    <w:rsid w:val="002A3EBD"/>
    <w:rsid w:val="002B1C16"/>
    <w:rsid w:val="002C51B3"/>
    <w:rsid w:val="002C7A1B"/>
    <w:rsid w:val="002D512E"/>
    <w:rsid w:val="002E0685"/>
    <w:rsid w:val="002E2622"/>
    <w:rsid w:val="002E5D77"/>
    <w:rsid w:val="002E6CB0"/>
    <w:rsid w:val="002E6EAE"/>
    <w:rsid w:val="0030459B"/>
    <w:rsid w:val="003139FD"/>
    <w:rsid w:val="0032478C"/>
    <w:rsid w:val="00326C62"/>
    <w:rsid w:val="00382F96"/>
    <w:rsid w:val="003838E9"/>
    <w:rsid w:val="00387721"/>
    <w:rsid w:val="003A16F5"/>
    <w:rsid w:val="003B2D68"/>
    <w:rsid w:val="003B7113"/>
    <w:rsid w:val="003E7C04"/>
    <w:rsid w:val="003F3ADA"/>
    <w:rsid w:val="003F481D"/>
    <w:rsid w:val="003F52CA"/>
    <w:rsid w:val="00410AA6"/>
    <w:rsid w:val="004229DE"/>
    <w:rsid w:val="0043039D"/>
    <w:rsid w:val="00471D59"/>
    <w:rsid w:val="0048056F"/>
    <w:rsid w:val="004A6BFF"/>
    <w:rsid w:val="004A7339"/>
    <w:rsid w:val="004B1117"/>
    <w:rsid w:val="004B2604"/>
    <w:rsid w:val="004C1746"/>
    <w:rsid w:val="004D0E19"/>
    <w:rsid w:val="004F20D9"/>
    <w:rsid w:val="00507E0B"/>
    <w:rsid w:val="0052200E"/>
    <w:rsid w:val="005328F6"/>
    <w:rsid w:val="0053796F"/>
    <w:rsid w:val="00545719"/>
    <w:rsid w:val="00551324"/>
    <w:rsid w:val="00570ECB"/>
    <w:rsid w:val="005870C8"/>
    <w:rsid w:val="005B728B"/>
    <w:rsid w:val="005C5CED"/>
    <w:rsid w:val="005D3531"/>
    <w:rsid w:val="005F07D4"/>
    <w:rsid w:val="005F3CA9"/>
    <w:rsid w:val="00600029"/>
    <w:rsid w:val="00605182"/>
    <w:rsid w:val="00620DD1"/>
    <w:rsid w:val="0062700C"/>
    <w:rsid w:val="00632EF9"/>
    <w:rsid w:val="0065397B"/>
    <w:rsid w:val="0065713B"/>
    <w:rsid w:val="00672C0E"/>
    <w:rsid w:val="006A49C1"/>
    <w:rsid w:val="006C3DA3"/>
    <w:rsid w:val="006E347D"/>
    <w:rsid w:val="0070519A"/>
    <w:rsid w:val="007162F1"/>
    <w:rsid w:val="007178D3"/>
    <w:rsid w:val="00734A0C"/>
    <w:rsid w:val="00741205"/>
    <w:rsid w:val="00744410"/>
    <w:rsid w:val="00751BDF"/>
    <w:rsid w:val="0077283D"/>
    <w:rsid w:val="007747DE"/>
    <w:rsid w:val="007837D1"/>
    <w:rsid w:val="007A5043"/>
    <w:rsid w:val="007B246B"/>
    <w:rsid w:val="007E2489"/>
    <w:rsid w:val="00820F98"/>
    <w:rsid w:val="0085238D"/>
    <w:rsid w:val="00867958"/>
    <w:rsid w:val="008802C2"/>
    <w:rsid w:val="008C4DA4"/>
    <w:rsid w:val="008D02A0"/>
    <w:rsid w:val="008D1D9A"/>
    <w:rsid w:val="008D23E6"/>
    <w:rsid w:val="008E40FD"/>
    <w:rsid w:val="008F0B45"/>
    <w:rsid w:val="00912F51"/>
    <w:rsid w:val="00917470"/>
    <w:rsid w:val="00920FAE"/>
    <w:rsid w:val="0093225E"/>
    <w:rsid w:val="00932C33"/>
    <w:rsid w:val="00934281"/>
    <w:rsid w:val="009574A6"/>
    <w:rsid w:val="00962A43"/>
    <w:rsid w:val="00985504"/>
    <w:rsid w:val="00996321"/>
    <w:rsid w:val="009C550D"/>
    <w:rsid w:val="009D21DA"/>
    <w:rsid w:val="009E2BEB"/>
    <w:rsid w:val="009F546B"/>
    <w:rsid w:val="00A3408F"/>
    <w:rsid w:val="00A36BD6"/>
    <w:rsid w:val="00A613AE"/>
    <w:rsid w:val="00A619F2"/>
    <w:rsid w:val="00A65A66"/>
    <w:rsid w:val="00A81FE0"/>
    <w:rsid w:val="00AA317F"/>
    <w:rsid w:val="00AB1FD1"/>
    <w:rsid w:val="00AB3686"/>
    <w:rsid w:val="00AB7EDD"/>
    <w:rsid w:val="00AC243B"/>
    <w:rsid w:val="00AD3584"/>
    <w:rsid w:val="00AD68E1"/>
    <w:rsid w:val="00AE0212"/>
    <w:rsid w:val="00AF3E46"/>
    <w:rsid w:val="00AF54B5"/>
    <w:rsid w:val="00B23EA3"/>
    <w:rsid w:val="00B30113"/>
    <w:rsid w:val="00B33D0C"/>
    <w:rsid w:val="00B46347"/>
    <w:rsid w:val="00B66BB3"/>
    <w:rsid w:val="00B73DE1"/>
    <w:rsid w:val="00B83536"/>
    <w:rsid w:val="00B94014"/>
    <w:rsid w:val="00BA5BF1"/>
    <w:rsid w:val="00BC055A"/>
    <w:rsid w:val="00BE71E4"/>
    <w:rsid w:val="00C12705"/>
    <w:rsid w:val="00C20F52"/>
    <w:rsid w:val="00C23204"/>
    <w:rsid w:val="00C31AC5"/>
    <w:rsid w:val="00C44345"/>
    <w:rsid w:val="00C524C8"/>
    <w:rsid w:val="00C535CE"/>
    <w:rsid w:val="00C54878"/>
    <w:rsid w:val="00C60C24"/>
    <w:rsid w:val="00C86336"/>
    <w:rsid w:val="00C955FB"/>
    <w:rsid w:val="00C96A08"/>
    <w:rsid w:val="00CA41CD"/>
    <w:rsid w:val="00CA6522"/>
    <w:rsid w:val="00CD5052"/>
    <w:rsid w:val="00D02C30"/>
    <w:rsid w:val="00D072E8"/>
    <w:rsid w:val="00D16723"/>
    <w:rsid w:val="00D34F2F"/>
    <w:rsid w:val="00D373E7"/>
    <w:rsid w:val="00D60BDA"/>
    <w:rsid w:val="00D63281"/>
    <w:rsid w:val="00D86205"/>
    <w:rsid w:val="00DA1A27"/>
    <w:rsid w:val="00DB0C31"/>
    <w:rsid w:val="00DC4F1D"/>
    <w:rsid w:val="00DF1F2E"/>
    <w:rsid w:val="00E03BD5"/>
    <w:rsid w:val="00E27801"/>
    <w:rsid w:val="00E474C0"/>
    <w:rsid w:val="00E5182C"/>
    <w:rsid w:val="00E94EB3"/>
    <w:rsid w:val="00EA3705"/>
    <w:rsid w:val="00EB1659"/>
    <w:rsid w:val="00ED2427"/>
    <w:rsid w:val="00ED34AC"/>
    <w:rsid w:val="00EF1C1F"/>
    <w:rsid w:val="00F06DBE"/>
    <w:rsid w:val="00F42C50"/>
    <w:rsid w:val="00F50B72"/>
    <w:rsid w:val="00F53203"/>
    <w:rsid w:val="00F569AE"/>
    <w:rsid w:val="00F60135"/>
    <w:rsid w:val="00F6080F"/>
    <w:rsid w:val="00F75751"/>
    <w:rsid w:val="00F77E39"/>
    <w:rsid w:val="00F80EF0"/>
    <w:rsid w:val="00F91639"/>
    <w:rsid w:val="00FB7E1A"/>
    <w:rsid w:val="00FE7088"/>
    <w:rsid w:val="00FF0338"/>
    <w:rsid w:val="00FF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51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51324"/>
    <w:rPr>
      <w:rFonts w:cs="Times New Roman"/>
    </w:rPr>
  </w:style>
  <w:style w:type="paragraph" w:styleId="Footer">
    <w:name w:val="footer"/>
    <w:basedOn w:val="Normal"/>
    <w:link w:val="FooterChar"/>
    <w:uiPriority w:val="99"/>
    <w:semiHidden/>
    <w:rsid w:val="005513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51324"/>
    <w:rPr>
      <w:rFonts w:cs="Times New Roman"/>
    </w:rPr>
  </w:style>
  <w:style w:type="table" w:styleId="TableGrid">
    <w:name w:val="Table Grid"/>
    <w:basedOn w:val="TableNormal"/>
    <w:uiPriority w:val="99"/>
    <w:rsid w:val="0055132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D5052"/>
    <w:pPr>
      <w:ind w:left="720"/>
      <w:contextualSpacing/>
    </w:pPr>
  </w:style>
  <w:style w:type="paragraph" w:styleId="BalloonText">
    <w:name w:val="Balloon Text"/>
    <w:basedOn w:val="Normal"/>
    <w:link w:val="BalloonTextChar"/>
    <w:uiPriority w:val="99"/>
    <w:semiHidden/>
    <w:rsid w:val="00962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A43"/>
    <w:rPr>
      <w:rFonts w:ascii="Tahoma" w:hAnsi="Tahoma" w:cs="Tahoma"/>
      <w:sz w:val="16"/>
      <w:szCs w:val="16"/>
    </w:rPr>
  </w:style>
  <w:style w:type="character" w:styleId="Hyperlink">
    <w:name w:val="Hyperlink"/>
    <w:basedOn w:val="DefaultParagraphFont"/>
    <w:uiPriority w:val="99"/>
    <w:unhideWhenUsed/>
    <w:rsid w:val="00C44345"/>
    <w:rPr>
      <w:color w:val="0000FF" w:themeColor="hyperlink"/>
      <w:u w:val="single"/>
    </w:rPr>
  </w:style>
  <w:style w:type="character" w:styleId="FollowedHyperlink">
    <w:name w:val="FollowedHyperlink"/>
    <w:basedOn w:val="DefaultParagraphFont"/>
    <w:uiPriority w:val="99"/>
    <w:semiHidden/>
    <w:unhideWhenUsed/>
    <w:rsid w:val="004229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51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51324"/>
    <w:rPr>
      <w:rFonts w:cs="Times New Roman"/>
    </w:rPr>
  </w:style>
  <w:style w:type="paragraph" w:styleId="Footer">
    <w:name w:val="footer"/>
    <w:basedOn w:val="Normal"/>
    <w:link w:val="FooterChar"/>
    <w:uiPriority w:val="99"/>
    <w:semiHidden/>
    <w:rsid w:val="005513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51324"/>
    <w:rPr>
      <w:rFonts w:cs="Times New Roman"/>
    </w:rPr>
  </w:style>
  <w:style w:type="table" w:styleId="TableGrid">
    <w:name w:val="Table Grid"/>
    <w:basedOn w:val="TableNormal"/>
    <w:uiPriority w:val="99"/>
    <w:rsid w:val="0055132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D5052"/>
    <w:pPr>
      <w:ind w:left="720"/>
      <w:contextualSpacing/>
    </w:pPr>
  </w:style>
  <w:style w:type="paragraph" w:styleId="BalloonText">
    <w:name w:val="Balloon Text"/>
    <w:basedOn w:val="Normal"/>
    <w:link w:val="BalloonTextChar"/>
    <w:uiPriority w:val="99"/>
    <w:semiHidden/>
    <w:rsid w:val="00962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A43"/>
    <w:rPr>
      <w:rFonts w:ascii="Tahoma" w:hAnsi="Tahoma" w:cs="Tahoma"/>
      <w:sz w:val="16"/>
      <w:szCs w:val="16"/>
    </w:rPr>
  </w:style>
  <w:style w:type="character" w:styleId="Hyperlink">
    <w:name w:val="Hyperlink"/>
    <w:basedOn w:val="DefaultParagraphFont"/>
    <w:uiPriority w:val="99"/>
    <w:unhideWhenUsed/>
    <w:rsid w:val="00C44345"/>
    <w:rPr>
      <w:color w:val="0000FF" w:themeColor="hyperlink"/>
      <w:u w:val="single"/>
    </w:rPr>
  </w:style>
  <w:style w:type="character" w:styleId="FollowedHyperlink">
    <w:name w:val="FollowedHyperlink"/>
    <w:basedOn w:val="DefaultParagraphFont"/>
    <w:uiPriority w:val="99"/>
    <w:semiHidden/>
    <w:unhideWhenUsed/>
    <w:rsid w:val="004229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42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s.usda.gov/scbgpagreemen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749</Words>
  <Characters>5007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1</vt:lpstr>
    </vt:vector>
  </TitlesOfParts>
  <Company>AMS</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Jmikloze</dc:creator>
  <cp:lastModifiedBy>USDA</cp:lastModifiedBy>
  <cp:revision>2</cp:revision>
  <cp:lastPrinted>2015-05-05T17:36:00Z</cp:lastPrinted>
  <dcterms:created xsi:type="dcterms:W3CDTF">2015-05-05T17:37:00Z</dcterms:created>
  <dcterms:modified xsi:type="dcterms:W3CDTF">2015-05-05T17:37:00Z</dcterms:modified>
</cp:coreProperties>
</file>