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9E5FB6" w:rsidRDefault="00621218" w:rsidP="00925B51">
      <w:pPr>
        <w:spacing w:after="80"/>
        <w:rPr>
          <w:rStyle w:val="Heading1Char"/>
          <w:sz w:val="22"/>
        </w:rPr>
      </w:pPr>
      <w:bookmarkStart w:id="0" w:name="_GoBack"/>
      <w:bookmarkEnd w:id="0"/>
      <w:r w:rsidRPr="009E5FB6">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3CCDA11F" w:rsidR="001B5781" w:rsidRPr="009E5FB6" w:rsidRDefault="00475824" w:rsidP="00925B51">
      <w:pPr>
        <w:spacing w:after="80"/>
        <w:rPr>
          <w:rStyle w:val="Heading1Char"/>
        </w:rPr>
      </w:pPr>
      <w:r w:rsidRPr="009E5FB6">
        <w:rPr>
          <w:rStyle w:val="Heading1Char"/>
          <w:sz w:val="22"/>
        </w:rPr>
        <w:t xml:space="preserve"> </w:t>
      </w:r>
      <w:r w:rsidR="006F0938" w:rsidRPr="009E5FB6">
        <w:rPr>
          <w:rStyle w:val="Heading1Char"/>
          <w:sz w:val="22"/>
        </w:rPr>
        <w:t xml:space="preserve"> </w:t>
      </w:r>
      <w:r w:rsidR="00287C62" w:rsidRPr="009E5FB6">
        <w:rPr>
          <w:rStyle w:val="Heading1Char"/>
          <w:sz w:val="22"/>
        </w:rPr>
        <w:t>SLDB</w:t>
      </w:r>
      <w:r w:rsidR="0008438E" w:rsidRPr="009E5FB6">
        <w:rPr>
          <w:rStyle w:val="Heading1Char"/>
        </w:rPr>
        <w:br w:type="column"/>
      </w:r>
      <w:r w:rsidR="00287C62" w:rsidRPr="009E5FB6">
        <w:rPr>
          <w:rStyle w:val="Heading1Char"/>
        </w:rPr>
        <w:lastRenderedPageBreak/>
        <w:t>MANDATORY FORBEARANCE REQUEST</w:t>
      </w:r>
    </w:p>
    <w:p w14:paraId="175BEE32" w14:textId="37AAFB81" w:rsidR="00287C62" w:rsidRPr="009E5FB6" w:rsidRDefault="00287C62" w:rsidP="00925B51">
      <w:pPr>
        <w:spacing w:after="80"/>
        <w:rPr>
          <w:rFonts w:ascii="Calibri" w:hAnsi="Calibri"/>
          <w:b/>
          <w:sz w:val="22"/>
          <w:szCs w:val="22"/>
        </w:rPr>
      </w:pPr>
      <w:r w:rsidRPr="009E5FB6">
        <w:rPr>
          <w:rStyle w:val="Heading1Char"/>
          <w:sz w:val="22"/>
        </w:rPr>
        <w:t>STUDENT LOAN DEBT BURDEN</w:t>
      </w:r>
    </w:p>
    <w:p w14:paraId="3DAA1644" w14:textId="0B306AE6" w:rsidR="000E3994" w:rsidRPr="009E5FB6" w:rsidRDefault="000E3994" w:rsidP="00925B51">
      <w:pPr>
        <w:spacing w:after="80"/>
        <w:rPr>
          <w:rFonts w:ascii="Calibri" w:hAnsi="Calibri"/>
          <w:b/>
          <w:sz w:val="22"/>
          <w:szCs w:val="22"/>
        </w:rPr>
      </w:pPr>
      <w:r w:rsidRPr="009E5FB6">
        <w:rPr>
          <w:rFonts w:ascii="Calibri" w:hAnsi="Calibri"/>
          <w:b/>
          <w:sz w:val="22"/>
          <w:szCs w:val="22"/>
        </w:rPr>
        <w:t>William D</w:t>
      </w:r>
      <w:r w:rsidR="00AE2649" w:rsidRPr="009E5FB6">
        <w:rPr>
          <w:rFonts w:ascii="Calibri" w:hAnsi="Calibri"/>
          <w:b/>
          <w:sz w:val="22"/>
          <w:szCs w:val="22"/>
        </w:rPr>
        <w:t xml:space="preserve">. </w:t>
      </w:r>
      <w:r w:rsidRPr="009E5FB6">
        <w:rPr>
          <w:rFonts w:ascii="Calibri" w:hAnsi="Calibri"/>
          <w:b/>
          <w:sz w:val="22"/>
          <w:szCs w:val="22"/>
        </w:rPr>
        <w:t>Ford Federal Direct Loan (Direct Loan) Program</w:t>
      </w:r>
      <w:r w:rsidR="00C14FB2" w:rsidRPr="009E5FB6">
        <w:rPr>
          <w:rFonts w:ascii="Calibri" w:hAnsi="Calibri"/>
          <w:b/>
          <w:sz w:val="22"/>
          <w:szCs w:val="22"/>
        </w:rPr>
        <w:t xml:space="preserve"> / Federal Family Education Loan (FFEL) Program</w:t>
      </w:r>
      <w:r w:rsidR="00E536B6">
        <w:rPr>
          <w:rFonts w:ascii="Calibri" w:hAnsi="Calibri"/>
          <w:b/>
          <w:sz w:val="22"/>
          <w:szCs w:val="22"/>
        </w:rPr>
        <w:t xml:space="preserve"> / Federal Perkins Loan (Perkins Loan) Program</w:t>
      </w:r>
    </w:p>
    <w:p w14:paraId="71877143" w14:textId="3E6A983D" w:rsidR="00621218" w:rsidRPr="009E5FB6" w:rsidRDefault="0008438E" w:rsidP="00925B51">
      <w:pPr>
        <w:spacing w:after="80"/>
        <w:rPr>
          <w:rFonts w:ascii="Calibri" w:hAnsi="Calibri"/>
          <w:sz w:val="22"/>
          <w:szCs w:val="22"/>
        </w:rPr>
      </w:pPr>
      <w:r w:rsidRPr="009E5FB6">
        <w:rPr>
          <w:rFonts w:ascii="Calibri" w:hAnsi="Calibri"/>
          <w:sz w:val="22"/>
          <w:szCs w:val="22"/>
        </w:rPr>
        <w:br w:type="column"/>
      </w:r>
      <w:r w:rsidR="00621218" w:rsidRPr="009E5FB6">
        <w:rPr>
          <w:rFonts w:ascii="Calibri" w:hAnsi="Calibri"/>
          <w:sz w:val="22"/>
          <w:szCs w:val="22"/>
        </w:rPr>
        <w:lastRenderedPageBreak/>
        <w:t>OMB No</w:t>
      </w:r>
      <w:r w:rsidR="00AE2649" w:rsidRPr="009E5FB6">
        <w:rPr>
          <w:rFonts w:ascii="Calibri" w:hAnsi="Calibri"/>
          <w:sz w:val="22"/>
          <w:szCs w:val="22"/>
        </w:rPr>
        <w:t xml:space="preserve">. </w:t>
      </w:r>
      <w:r w:rsidR="00621218" w:rsidRPr="009E5FB6">
        <w:rPr>
          <w:rFonts w:ascii="Calibri" w:hAnsi="Calibri"/>
          <w:sz w:val="22"/>
          <w:szCs w:val="22"/>
        </w:rPr>
        <w:t>1845-</w:t>
      </w:r>
      <w:r w:rsidR="00287C62" w:rsidRPr="009E5FB6">
        <w:rPr>
          <w:rFonts w:ascii="Calibri" w:hAnsi="Calibri"/>
          <w:sz w:val="22"/>
          <w:szCs w:val="22"/>
        </w:rPr>
        <w:t>0018</w:t>
      </w:r>
    </w:p>
    <w:p w14:paraId="74111B83" w14:textId="327AACB5" w:rsidR="00621218" w:rsidRPr="009E5FB6" w:rsidRDefault="00C14FB2" w:rsidP="00925B51">
      <w:pPr>
        <w:spacing w:after="80"/>
        <w:rPr>
          <w:rFonts w:ascii="Calibri" w:hAnsi="Calibri"/>
          <w:sz w:val="22"/>
          <w:szCs w:val="22"/>
        </w:rPr>
      </w:pPr>
      <w:r w:rsidRPr="009E5FB6">
        <w:rPr>
          <w:rFonts w:ascii="Calibri" w:hAnsi="Calibri"/>
          <w:sz w:val="22"/>
          <w:szCs w:val="22"/>
        </w:rPr>
        <w:t>DRAFT FORM</w:t>
      </w:r>
    </w:p>
    <w:p w14:paraId="121CC666" w14:textId="5BB84B58" w:rsidR="0008438E" w:rsidRPr="009E5FB6" w:rsidRDefault="00621218" w:rsidP="00925B51">
      <w:pPr>
        <w:spacing w:after="80"/>
        <w:rPr>
          <w:rFonts w:ascii="Calibri" w:hAnsi="Calibri"/>
          <w:sz w:val="22"/>
          <w:szCs w:val="22"/>
        </w:rPr>
        <w:sectPr w:rsidR="0008438E" w:rsidRPr="009E5FB6"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9E5FB6">
        <w:rPr>
          <w:rFonts w:ascii="Calibri" w:hAnsi="Calibri"/>
          <w:sz w:val="22"/>
          <w:szCs w:val="22"/>
        </w:rPr>
        <w:t>Exp</w:t>
      </w:r>
      <w:r w:rsidR="00AE2649" w:rsidRPr="009E5FB6">
        <w:rPr>
          <w:rFonts w:ascii="Calibri" w:hAnsi="Calibri"/>
          <w:sz w:val="22"/>
          <w:szCs w:val="22"/>
        </w:rPr>
        <w:t xml:space="preserve">. </w:t>
      </w:r>
      <w:r w:rsidRPr="009E5FB6">
        <w:rPr>
          <w:rFonts w:ascii="Calibri" w:hAnsi="Calibri"/>
          <w:sz w:val="22"/>
          <w:szCs w:val="22"/>
        </w:rPr>
        <w:t xml:space="preserve">Date </w:t>
      </w:r>
      <w:r w:rsidR="00C14FB2" w:rsidRPr="009E5FB6">
        <w:rPr>
          <w:rFonts w:ascii="Calibri" w:hAnsi="Calibri"/>
          <w:sz w:val="22"/>
          <w:szCs w:val="22"/>
        </w:rPr>
        <w:t>XX/XX/XXXX</w:t>
      </w:r>
    </w:p>
    <w:p w14:paraId="08F5A393" w14:textId="2D6EC371" w:rsidR="00F40FC0" w:rsidRPr="009E5FB6" w:rsidRDefault="00D855DB" w:rsidP="00925B51">
      <w:pPr>
        <w:spacing w:after="80"/>
        <w:rPr>
          <w:rFonts w:ascii="Calibri" w:hAnsi="Calibri"/>
          <w:sz w:val="22"/>
          <w:szCs w:val="22"/>
        </w:rPr>
        <w:sectPr w:rsidR="00F40FC0" w:rsidRPr="009E5FB6" w:rsidSect="007E149A">
          <w:type w:val="continuous"/>
          <w:pgSz w:w="12240" w:h="15840"/>
          <w:pgMar w:top="720" w:right="720" w:bottom="720" w:left="720" w:header="90" w:footer="563" w:gutter="0"/>
          <w:cols w:space="720"/>
          <w:docGrid w:linePitch="360"/>
        </w:sectPr>
      </w:pPr>
      <w:r w:rsidRPr="009E5FB6">
        <w:rPr>
          <w:rFonts w:ascii="Calibri" w:hAnsi="Calibri" w:cs="Arial"/>
          <w:b/>
          <w:snapToGrid w:val="0"/>
          <w:color w:val="000000"/>
          <w:sz w:val="22"/>
          <w:szCs w:val="22"/>
        </w:rPr>
        <w:lastRenderedPageBreak/>
        <w:t xml:space="preserve">WARNING: </w:t>
      </w:r>
      <w:r w:rsidR="00E64F12" w:rsidRPr="009E5FB6">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sidRPr="009E5FB6">
        <w:rPr>
          <w:rFonts w:ascii="Calibri" w:hAnsi="Calibri" w:cs="Arial"/>
          <w:snapToGrid w:val="0"/>
          <w:color w:val="000000"/>
          <w:sz w:val="22"/>
          <w:szCs w:val="22"/>
        </w:rPr>
        <w:t xml:space="preserve">. </w:t>
      </w:r>
      <w:r w:rsidR="00E64F12" w:rsidRPr="009E5FB6">
        <w:rPr>
          <w:rFonts w:ascii="Calibri" w:hAnsi="Calibri" w:cs="Arial"/>
          <w:snapToGrid w:val="0"/>
          <w:color w:val="000000"/>
          <w:sz w:val="22"/>
          <w:szCs w:val="22"/>
        </w:rPr>
        <w:t>S</w:t>
      </w:r>
      <w:r w:rsidR="00AE2649" w:rsidRPr="009E5FB6">
        <w:rPr>
          <w:rFonts w:ascii="Calibri" w:hAnsi="Calibri" w:cs="Arial"/>
          <w:snapToGrid w:val="0"/>
          <w:color w:val="000000"/>
          <w:sz w:val="22"/>
          <w:szCs w:val="22"/>
        </w:rPr>
        <w:t xml:space="preserve">. </w:t>
      </w:r>
      <w:r w:rsidR="00E64F12" w:rsidRPr="009E5FB6">
        <w:rPr>
          <w:rFonts w:ascii="Calibri" w:hAnsi="Calibri" w:cs="Arial"/>
          <w:snapToGrid w:val="0"/>
          <w:color w:val="000000"/>
          <w:sz w:val="22"/>
          <w:szCs w:val="22"/>
        </w:rPr>
        <w:t>Criminal Code and 20 U</w:t>
      </w:r>
      <w:r w:rsidR="00AE2649" w:rsidRPr="009E5FB6">
        <w:rPr>
          <w:rFonts w:ascii="Calibri" w:hAnsi="Calibri" w:cs="Arial"/>
          <w:snapToGrid w:val="0"/>
          <w:color w:val="000000"/>
          <w:sz w:val="22"/>
          <w:szCs w:val="22"/>
        </w:rPr>
        <w:t xml:space="preserve">. </w:t>
      </w:r>
      <w:r w:rsidR="00E64F12" w:rsidRPr="009E5FB6">
        <w:rPr>
          <w:rFonts w:ascii="Calibri" w:hAnsi="Calibri" w:cs="Arial"/>
          <w:snapToGrid w:val="0"/>
          <w:color w:val="000000"/>
          <w:sz w:val="22"/>
          <w:szCs w:val="22"/>
        </w:rPr>
        <w:t>S</w:t>
      </w:r>
      <w:r w:rsidR="00AE2649" w:rsidRPr="009E5FB6">
        <w:rPr>
          <w:rFonts w:ascii="Calibri" w:hAnsi="Calibri" w:cs="Arial"/>
          <w:snapToGrid w:val="0"/>
          <w:color w:val="000000"/>
          <w:sz w:val="22"/>
          <w:szCs w:val="22"/>
        </w:rPr>
        <w:t xml:space="preserve">. </w:t>
      </w:r>
      <w:r w:rsidR="00E64F12" w:rsidRPr="009E5FB6">
        <w:rPr>
          <w:rFonts w:ascii="Calibri" w:hAnsi="Calibri" w:cs="Arial"/>
          <w:snapToGrid w:val="0"/>
          <w:color w:val="000000"/>
          <w:sz w:val="22"/>
          <w:szCs w:val="22"/>
        </w:rPr>
        <w:t>C</w:t>
      </w:r>
      <w:r w:rsidR="00AE2649" w:rsidRPr="009E5FB6">
        <w:rPr>
          <w:rFonts w:ascii="Calibri" w:hAnsi="Calibri" w:cs="Arial"/>
          <w:snapToGrid w:val="0"/>
          <w:color w:val="000000"/>
          <w:sz w:val="22"/>
          <w:szCs w:val="22"/>
        </w:rPr>
        <w:t xml:space="preserve">. </w:t>
      </w:r>
      <w:r w:rsidR="00E64F12" w:rsidRPr="009E5FB6">
        <w:rPr>
          <w:rFonts w:ascii="Calibri" w:hAnsi="Calibri" w:cs="Arial"/>
          <w:snapToGrid w:val="0"/>
          <w:color w:val="000000"/>
          <w:sz w:val="22"/>
          <w:szCs w:val="22"/>
        </w:rPr>
        <w:t>1097</w:t>
      </w:r>
      <w:r w:rsidR="00AE2649" w:rsidRPr="009E5FB6">
        <w:rPr>
          <w:rFonts w:ascii="Calibri" w:hAnsi="Calibri" w:cs="Arial"/>
          <w:snapToGrid w:val="0"/>
          <w:color w:val="000000"/>
          <w:sz w:val="22"/>
          <w:szCs w:val="22"/>
        </w:rPr>
        <w:t xml:space="preserve">. </w:t>
      </w:r>
    </w:p>
    <w:p w14:paraId="704542DC" w14:textId="77777777" w:rsidR="00CA123C" w:rsidRPr="009E5FB6" w:rsidRDefault="00CA123C" w:rsidP="00925B51">
      <w:pPr>
        <w:pStyle w:val="Heading2"/>
        <w:spacing w:after="80"/>
        <w:sectPr w:rsidR="00CA123C" w:rsidRPr="009E5FB6" w:rsidSect="007E149A">
          <w:type w:val="continuous"/>
          <w:pgSz w:w="12240" w:h="15840"/>
          <w:pgMar w:top="720" w:right="720" w:bottom="720" w:left="720" w:header="90" w:footer="563" w:gutter="0"/>
          <w:cols w:space="720"/>
          <w:docGrid w:linePitch="360"/>
        </w:sectPr>
      </w:pPr>
      <w:r w:rsidRPr="009E5FB6">
        <w:rPr>
          <w:rStyle w:val="Heading2Char"/>
          <w:b/>
        </w:rPr>
        <w:lastRenderedPageBreak/>
        <w:t>SECTION 1: BORROWER IDENTIFICATION</w:t>
      </w:r>
    </w:p>
    <w:p w14:paraId="2C22DAC0" w14:textId="721996AB" w:rsidR="00CA123C" w:rsidRPr="009E5FB6" w:rsidRDefault="00CA123C" w:rsidP="00925B51">
      <w:pPr>
        <w:spacing w:after="80"/>
        <w:ind w:left="3600" w:firstLine="720"/>
        <w:rPr>
          <w:rFonts w:ascii="Calibri" w:hAnsi="Calibri" w:cstheme="minorHAnsi"/>
          <w:sz w:val="22"/>
          <w:szCs w:val="22"/>
        </w:rPr>
      </w:pPr>
      <w:r w:rsidRPr="009E5FB6">
        <w:rPr>
          <w:rFonts w:ascii="Calibri" w:hAnsi="Calibri" w:cstheme="minorHAnsi"/>
          <w:sz w:val="22"/>
          <w:szCs w:val="22"/>
        </w:rPr>
        <w:lastRenderedPageBreak/>
        <w:t>Please enter or correct the following information</w:t>
      </w:r>
      <w:r w:rsidR="00AE2649" w:rsidRPr="009E5FB6">
        <w:rPr>
          <w:rFonts w:ascii="Calibri" w:hAnsi="Calibri" w:cstheme="minorHAnsi"/>
          <w:sz w:val="22"/>
          <w:szCs w:val="22"/>
        </w:rPr>
        <w:t xml:space="preserve">. </w:t>
      </w:r>
    </w:p>
    <w:p w14:paraId="502EAFB9" w14:textId="13385BA2" w:rsidR="00CA123C" w:rsidRPr="009E5FB6" w:rsidRDefault="00CA123C" w:rsidP="00925B51">
      <w:pPr>
        <w:spacing w:after="80"/>
        <w:ind w:left="3600" w:firstLine="720"/>
        <w:rPr>
          <w:rFonts w:ascii="Calibri" w:hAnsi="Calibri" w:cstheme="minorHAnsi"/>
          <w:b/>
          <w:sz w:val="22"/>
          <w:szCs w:val="22"/>
        </w:rPr>
        <w:sectPr w:rsidR="00CA123C" w:rsidRPr="009E5FB6" w:rsidSect="007E149A">
          <w:type w:val="continuous"/>
          <w:pgSz w:w="12240" w:h="15840"/>
          <w:pgMar w:top="720" w:right="720" w:bottom="720" w:left="720" w:header="90" w:footer="563" w:gutter="0"/>
          <w:cols w:space="720"/>
          <w:docGrid w:linePitch="360"/>
        </w:sect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w:t>
      </w:r>
      <w:r w:rsidRPr="009E5FB6">
        <w:rPr>
          <w:rFonts w:ascii="Calibri" w:hAnsi="Calibri" w:cstheme="minorHAnsi"/>
          <w:b/>
          <w:sz w:val="22"/>
          <w:szCs w:val="22"/>
        </w:rPr>
        <w:t>Check this box if any of your information has changed</w:t>
      </w:r>
      <w:r w:rsidR="00AE2649" w:rsidRPr="009E5FB6">
        <w:rPr>
          <w:rFonts w:ascii="Calibri" w:hAnsi="Calibri" w:cstheme="minorHAnsi"/>
          <w:b/>
          <w:sz w:val="22"/>
          <w:szCs w:val="22"/>
        </w:rPr>
        <w:t xml:space="preserve">. </w:t>
      </w:r>
    </w:p>
    <w:p w14:paraId="2A1819FC" w14:textId="77777777" w:rsidR="00CA123C" w:rsidRPr="009E5FB6" w:rsidRDefault="00CA123C" w:rsidP="00925B51">
      <w:pPr>
        <w:spacing w:after="80"/>
        <w:jc w:val="right"/>
        <w:rPr>
          <w:rFonts w:ascii="Calibri" w:hAnsi="Calibri" w:cstheme="minorHAnsi"/>
          <w:sz w:val="22"/>
          <w:szCs w:val="22"/>
        </w:rPr>
      </w:pPr>
      <w:r w:rsidRPr="009E5FB6">
        <w:rPr>
          <w:rFonts w:ascii="Calibri" w:hAnsi="Calibri" w:cstheme="minorHAnsi"/>
          <w:sz w:val="22"/>
          <w:szCs w:val="22"/>
        </w:rPr>
        <w:lastRenderedPageBreak/>
        <w:t>SSN</w:t>
      </w:r>
    </w:p>
    <w:p w14:paraId="79A9A0D9" w14:textId="77777777" w:rsidR="00CA123C" w:rsidRPr="009E5FB6" w:rsidRDefault="00CA123C" w:rsidP="00925B51">
      <w:pPr>
        <w:spacing w:after="80"/>
        <w:jc w:val="right"/>
        <w:rPr>
          <w:rFonts w:ascii="Calibri" w:hAnsi="Calibri" w:cstheme="minorHAnsi"/>
          <w:sz w:val="22"/>
          <w:szCs w:val="22"/>
        </w:rPr>
      </w:pPr>
      <w:r w:rsidRPr="009E5FB6">
        <w:rPr>
          <w:rFonts w:ascii="Calibri" w:hAnsi="Calibri" w:cstheme="minorHAnsi"/>
          <w:sz w:val="22"/>
          <w:szCs w:val="22"/>
        </w:rPr>
        <w:t>Name</w:t>
      </w:r>
    </w:p>
    <w:p w14:paraId="7B8CAFE5" w14:textId="77777777" w:rsidR="00CA123C" w:rsidRPr="009E5FB6" w:rsidRDefault="00CA123C" w:rsidP="00925B51">
      <w:pPr>
        <w:spacing w:after="80"/>
        <w:jc w:val="right"/>
        <w:rPr>
          <w:rFonts w:ascii="Calibri" w:hAnsi="Calibri" w:cstheme="minorHAnsi"/>
          <w:sz w:val="22"/>
          <w:szCs w:val="22"/>
        </w:rPr>
      </w:pPr>
      <w:r w:rsidRPr="009E5FB6">
        <w:rPr>
          <w:rFonts w:ascii="Calibri" w:hAnsi="Calibri" w:cstheme="minorHAnsi"/>
          <w:sz w:val="22"/>
          <w:szCs w:val="22"/>
        </w:rPr>
        <w:t>Address</w:t>
      </w:r>
    </w:p>
    <w:p w14:paraId="5F44E930" w14:textId="3EAA23A4" w:rsidR="00CA123C" w:rsidRPr="009E5FB6" w:rsidRDefault="00CA123C" w:rsidP="00925B51">
      <w:pPr>
        <w:spacing w:after="80"/>
        <w:jc w:val="right"/>
        <w:rPr>
          <w:rFonts w:ascii="Calibri" w:hAnsi="Calibri" w:cstheme="minorHAnsi"/>
          <w:sz w:val="22"/>
          <w:szCs w:val="22"/>
        </w:rPr>
      </w:pPr>
      <w:r w:rsidRPr="009E5FB6">
        <w:rPr>
          <w:rFonts w:ascii="Calibri" w:hAnsi="Calibri" w:cstheme="minorHAnsi"/>
          <w:sz w:val="22"/>
          <w:szCs w:val="22"/>
        </w:rPr>
        <w:t>City, State, Zip</w:t>
      </w:r>
      <w:r w:rsidR="00AC0CAB" w:rsidRPr="009E5FB6">
        <w:rPr>
          <w:rFonts w:ascii="Calibri" w:hAnsi="Calibri" w:cstheme="minorHAnsi"/>
          <w:sz w:val="22"/>
          <w:szCs w:val="22"/>
        </w:rPr>
        <w:t xml:space="preserve"> Code</w:t>
      </w:r>
    </w:p>
    <w:p w14:paraId="71B2C029" w14:textId="77777777" w:rsidR="00CA123C" w:rsidRPr="009E5FB6" w:rsidRDefault="00CA123C" w:rsidP="00925B51">
      <w:pPr>
        <w:spacing w:after="80"/>
        <w:jc w:val="right"/>
        <w:rPr>
          <w:rFonts w:ascii="Calibri" w:hAnsi="Calibri" w:cstheme="minorHAnsi"/>
          <w:sz w:val="22"/>
          <w:szCs w:val="22"/>
        </w:rPr>
      </w:pPr>
      <w:r w:rsidRPr="009E5FB6">
        <w:rPr>
          <w:rFonts w:ascii="Calibri" w:hAnsi="Calibri" w:cstheme="minorHAnsi"/>
          <w:sz w:val="22"/>
          <w:szCs w:val="22"/>
        </w:rPr>
        <w:t>Telephone – Primary</w:t>
      </w:r>
    </w:p>
    <w:p w14:paraId="7182CA0C" w14:textId="77777777" w:rsidR="00CA123C" w:rsidRPr="009E5FB6" w:rsidRDefault="00CA123C" w:rsidP="00925B51">
      <w:pPr>
        <w:spacing w:after="80"/>
        <w:jc w:val="right"/>
        <w:rPr>
          <w:rFonts w:ascii="Calibri" w:hAnsi="Calibri" w:cstheme="minorHAnsi"/>
          <w:sz w:val="22"/>
          <w:szCs w:val="22"/>
        </w:rPr>
      </w:pPr>
      <w:r w:rsidRPr="009E5FB6">
        <w:rPr>
          <w:rFonts w:ascii="Calibri" w:hAnsi="Calibri" w:cstheme="minorHAnsi"/>
          <w:sz w:val="22"/>
          <w:szCs w:val="22"/>
        </w:rPr>
        <w:t>Telephone – Alternate</w:t>
      </w:r>
    </w:p>
    <w:p w14:paraId="418E1097" w14:textId="7D35AC82" w:rsidR="00CA123C" w:rsidRPr="009E5FB6" w:rsidRDefault="00CA123C" w:rsidP="00925B51">
      <w:pPr>
        <w:spacing w:after="80"/>
        <w:ind w:left="3600" w:firstLine="270"/>
        <w:jc w:val="right"/>
        <w:rPr>
          <w:rFonts w:ascii="Calibri" w:hAnsi="Calibri" w:cstheme="minorHAnsi"/>
          <w:sz w:val="22"/>
          <w:szCs w:val="22"/>
        </w:rPr>
      </w:pPr>
      <w:r w:rsidRPr="009E5FB6">
        <w:rPr>
          <w:rFonts w:ascii="Calibri" w:hAnsi="Calibri" w:cstheme="minorHAnsi"/>
          <w:sz w:val="22"/>
          <w:szCs w:val="22"/>
        </w:rPr>
        <w:t>E-mail (</w:t>
      </w:r>
      <w:r w:rsidR="0028318A" w:rsidRPr="009E5FB6">
        <w:rPr>
          <w:rFonts w:ascii="Calibri" w:hAnsi="Calibri" w:cstheme="minorHAnsi"/>
          <w:noProof/>
          <w:sz w:val="22"/>
          <w:szCs w:val="22"/>
        </w:rPr>
        <w:t>O</w:t>
      </w:r>
      <w:r w:rsidRPr="009E5FB6">
        <w:rPr>
          <w:rFonts w:ascii="Calibri" w:hAnsi="Calibri" w:cstheme="minorHAnsi"/>
          <w:noProof/>
          <w:sz w:val="22"/>
          <w:szCs w:val="22"/>
        </w:rPr>
        <w:t>ptional</w:t>
      </w:r>
      <w:r w:rsidRPr="009E5FB6">
        <w:rPr>
          <w:rFonts w:ascii="Calibri" w:hAnsi="Calibri" w:cstheme="minorHAnsi"/>
          <w:sz w:val="22"/>
          <w:szCs w:val="22"/>
        </w:rPr>
        <w:t>)</w:t>
      </w:r>
    </w:p>
    <w:p w14:paraId="0644D78C" w14:textId="36085186" w:rsidR="00CA123C" w:rsidRPr="009E5FB6" w:rsidRDefault="00CA123C" w:rsidP="00925B51">
      <w:pPr>
        <w:spacing w:after="80"/>
        <w:rPr>
          <w:rFonts w:ascii="Calibri" w:hAnsi="Calibri"/>
          <w:sz w:val="22"/>
          <w:szCs w:val="22"/>
        </w:rPr>
      </w:pPr>
      <w:r w:rsidRPr="009E5FB6">
        <w:rPr>
          <w:rFonts w:ascii="Calibri" w:hAnsi="Calibri" w:cstheme="minorHAnsi"/>
          <w:sz w:val="22"/>
          <w:szCs w:val="22"/>
        </w:rPr>
        <w:br w:type="column"/>
      </w:r>
      <w:r w:rsidRPr="009E5FB6">
        <w:rPr>
          <w:rFonts w:ascii="Calibri" w:hAnsi="Calibri"/>
          <w:sz w:val="22"/>
          <w:szCs w:val="22"/>
        </w:rPr>
        <w:lastRenderedPageBreak/>
        <w:t>___ ___ ___ - ___ ___ - ___ ___ ___ ___</w:t>
      </w:r>
    </w:p>
    <w:p w14:paraId="1A0DBD34" w14:textId="6C7B061D" w:rsidR="00CA123C" w:rsidRPr="009E5FB6" w:rsidRDefault="00CA123C" w:rsidP="00925B51">
      <w:pPr>
        <w:spacing w:after="80"/>
        <w:rPr>
          <w:rFonts w:ascii="Calibri" w:hAnsi="Calibri"/>
          <w:sz w:val="22"/>
          <w:szCs w:val="22"/>
        </w:rPr>
      </w:pPr>
      <w:r w:rsidRPr="009E5FB6">
        <w:rPr>
          <w:rFonts w:ascii="Calibri" w:hAnsi="Calibri"/>
          <w:sz w:val="22"/>
          <w:szCs w:val="22"/>
        </w:rPr>
        <w:t>_____________________________</w:t>
      </w:r>
      <w:r w:rsidR="00283DA3" w:rsidRPr="009E5FB6">
        <w:rPr>
          <w:rFonts w:ascii="Calibri" w:hAnsi="Calibri"/>
          <w:sz w:val="22"/>
          <w:szCs w:val="22"/>
        </w:rPr>
        <w:t>_______</w:t>
      </w:r>
      <w:r w:rsidRPr="009E5FB6">
        <w:rPr>
          <w:rFonts w:ascii="Calibri" w:hAnsi="Calibri"/>
          <w:sz w:val="22"/>
          <w:szCs w:val="22"/>
        </w:rPr>
        <w:t>_______</w:t>
      </w:r>
    </w:p>
    <w:p w14:paraId="1859396F" w14:textId="61410F5F" w:rsidR="00CA123C" w:rsidRPr="009E5FB6" w:rsidRDefault="00CA123C" w:rsidP="00925B51">
      <w:pPr>
        <w:spacing w:after="80"/>
        <w:rPr>
          <w:rFonts w:ascii="Calibri" w:hAnsi="Calibri"/>
          <w:sz w:val="22"/>
          <w:szCs w:val="22"/>
        </w:rPr>
      </w:pPr>
      <w:r w:rsidRPr="009E5FB6">
        <w:rPr>
          <w:rFonts w:ascii="Calibri" w:hAnsi="Calibri"/>
          <w:sz w:val="22"/>
          <w:szCs w:val="22"/>
        </w:rPr>
        <w:t>____________________________________</w:t>
      </w:r>
      <w:r w:rsidR="00283DA3" w:rsidRPr="009E5FB6">
        <w:rPr>
          <w:rFonts w:ascii="Calibri" w:hAnsi="Calibri"/>
          <w:sz w:val="22"/>
          <w:szCs w:val="22"/>
        </w:rPr>
        <w:t>_______</w:t>
      </w:r>
    </w:p>
    <w:p w14:paraId="7BC1CB5B" w14:textId="78ADA8C1" w:rsidR="00EE0AA6" w:rsidRPr="009E5FB6" w:rsidRDefault="00EE0AA6" w:rsidP="00925B51">
      <w:pPr>
        <w:spacing w:after="80"/>
        <w:rPr>
          <w:rFonts w:ascii="Calibri" w:hAnsi="Calibri"/>
          <w:sz w:val="22"/>
          <w:szCs w:val="22"/>
        </w:rPr>
      </w:pPr>
      <w:r w:rsidRPr="009E5FB6">
        <w:rPr>
          <w:rFonts w:ascii="Calibri" w:hAnsi="Calibri"/>
          <w:sz w:val="22"/>
          <w:szCs w:val="22"/>
        </w:rPr>
        <w:t>________________________</w:t>
      </w:r>
      <w:r w:rsidR="00212813" w:rsidRPr="009E5FB6">
        <w:rPr>
          <w:rFonts w:ascii="Calibri" w:hAnsi="Calibri"/>
          <w:sz w:val="22"/>
          <w:szCs w:val="22"/>
        </w:rPr>
        <w:t xml:space="preserve"> </w:t>
      </w:r>
      <w:r w:rsidRPr="009E5FB6">
        <w:rPr>
          <w:rFonts w:ascii="Calibri" w:hAnsi="Calibri"/>
          <w:sz w:val="22"/>
          <w:szCs w:val="22"/>
        </w:rPr>
        <w:t>, _______  __________</w:t>
      </w:r>
    </w:p>
    <w:p w14:paraId="31FD249D" w14:textId="392FE4A8" w:rsidR="00CA123C" w:rsidRPr="009E5FB6" w:rsidRDefault="00CA123C" w:rsidP="00925B51">
      <w:pPr>
        <w:spacing w:after="80"/>
        <w:rPr>
          <w:rFonts w:ascii="Calibri" w:hAnsi="Calibri"/>
          <w:sz w:val="22"/>
          <w:szCs w:val="22"/>
        </w:rPr>
      </w:pPr>
      <w:r w:rsidRPr="009E5FB6">
        <w:rPr>
          <w:rFonts w:ascii="Calibri" w:hAnsi="Calibri"/>
          <w:sz w:val="22"/>
          <w:szCs w:val="22"/>
        </w:rPr>
        <w:t>( ____</w:t>
      </w:r>
      <w:r w:rsidR="00283DA3" w:rsidRPr="009E5FB6">
        <w:rPr>
          <w:rFonts w:ascii="Calibri" w:hAnsi="Calibri"/>
          <w:sz w:val="22"/>
          <w:szCs w:val="22"/>
        </w:rPr>
        <w:t>____</w:t>
      </w:r>
      <w:r w:rsidRPr="009E5FB6">
        <w:rPr>
          <w:rFonts w:ascii="Calibri" w:hAnsi="Calibri"/>
          <w:sz w:val="22"/>
          <w:szCs w:val="22"/>
        </w:rPr>
        <w:t>___ ) ___</w:t>
      </w:r>
      <w:r w:rsidR="00283DA3" w:rsidRPr="009E5FB6">
        <w:rPr>
          <w:rFonts w:ascii="Calibri" w:hAnsi="Calibri"/>
          <w:sz w:val="22"/>
          <w:szCs w:val="22"/>
        </w:rPr>
        <w:t>____</w:t>
      </w:r>
      <w:r w:rsidRPr="009E5FB6">
        <w:rPr>
          <w:rFonts w:ascii="Calibri" w:hAnsi="Calibri"/>
          <w:sz w:val="22"/>
          <w:szCs w:val="22"/>
        </w:rPr>
        <w:t>____ - ___</w:t>
      </w:r>
      <w:r w:rsidR="00283DA3" w:rsidRPr="009E5FB6">
        <w:rPr>
          <w:rFonts w:ascii="Calibri" w:hAnsi="Calibri"/>
          <w:sz w:val="22"/>
          <w:szCs w:val="22"/>
        </w:rPr>
        <w:t>_</w:t>
      </w:r>
      <w:r w:rsidRPr="009E5FB6">
        <w:rPr>
          <w:rFonts w:ascii="Calibri" w:hAnsi="Calibri"/>
          <w:sz w:val="22"/>
          <w:szCs w:val="22"/>
        </w:rPr>
        <w:t>_</w:t>
      </w:r>
      <w:r w:rsidR="00283DA3" w:rsidRPr="009E5FB6">
        <w:rPr>
          <w:rFonts w:ascii="Calibri" w:hAnsi="Calibri"/>
          <w:sz w:val="22"/>
          <w:szCs w:val="22"/>
        </w:rPr>
        <w:t>___</w:t>
      </w:r>
      <w:r w:rsidRPr="009E5FB6">
        <w:rPr>
          <w:rFonts w:ascii="Calibri" w:hAnsi="Calibri"/>
          <w:sz w:val="22"/>
          <w:szCs w:val="22"/>
        </w:rPr>
        <w:t>_________</w:t>
      </w:r>
    </w:p>
    <w:p w14:paraId="57726F97" w14:textId="46279176" w:rsidR="00CA123C" w:rsidRPr="009E5FB6" w:rsidRDefault="00CA123C" w:rsidP="00925B51">
      <w:pPr>
        <w:spacing w:after="80"/>
        <w:rPr>
          <w:rFonts w:ascii="Calibri" w:hAnsi="Calibri"/>
          <w:sz w:val="22"/>
          <w:szCs w:val="22"/>
        </w:rPr>
      </w:pPr>
      <w:r w:rsidRPr="009E5FB6">
        <w:rPr>
          <w:rFonts w:ascii="Calibri" w:hAnsi="Calibri"/>
          <w:sz w:val="22"/>
          <w:szCs w:val="22"/>
        </w:rPr>
        <w:t>( _</w:t>
      </w:r>
      <w:r w:rsidR="00283DA3" w:rsidRPr="009E5FB6">
        <w:rPr>
          <w:rFonts w:ascii="Calibri" w:hAnsi="Calibri"/>
          <w:sz w:val="22"/>
          <w:szCs w:val="22"/>
        </w:rPr>
        <w:t>___</w:t>
      </w:r>
      <w:r w:rsidRPr="009E5FB6">
        <w:rPr>
          <w:rFonts w:ascii="Calibri" w:hAnsi="Calibri"/>
          <w:sz w:val="22"/>
          <w:szCs w:val="22"/>
        </w:rPr>
        <w:t>_</w:t>
      </w:r>
      <w:r w:rsidR="00283DA3" w:rsidRPr="009E5FB6">
        <w:rPr>
          <w:rFonts w:ascii="Calibri" w:hAnsi="Calibri"/>
          <w:sz w:val="22"/>
          <w:szCs w:val="22"/>
        </w:rPr>
        <w:t>_</w:t>
      </w:r>
      <w:r w:rsidRPr="009E5FB6">
        <w:rPr>
          <w:rFonts w:ascii="Calibri" w:hAnsi="Calibri"/>
          <w:sz w:val="22"/>
          <w:szCs w:val="22"/>
        </w:rPr>
        <w:t>_____ ) _____</w:t>
      </w:r>
      <w:r w:rsidR="00283DA3" w:rsidRPr="009E5FB6">
        <w:rPr>
          <w:rFonts w:ascii="Calibri" w:hAnsi="Calibri"/>
          <w:sz w:val="22"/>
          <w:szCs w:val="22"/>
        </w:rPr>
        <w:t>____</w:t>
      </w:r>
      <w:r w:rsidRPr="009E5FB6">
        <w:rPr>
          <w:rFonts w:ascii="Calibri" w:hAnsi="Calibri"/>
          <w:sz w:val="22"/>
          <w:szCs w:val="22"/>
        </w:rPr>
        <w:t>__ - _____</w:t>
      </w:r>
      <w:r w:rsidR="00283DA3" w:rsidRPr="009E5FB6">
        <w:rPr>
          <w:rFonts w:ascii="Calibri" w:hAnsi="Calibri"/>
          <w:sz w:val="22"/>
          <w:szCs w:val="22"/>
        </w:rPr>
        <w:t>_</w:t>
      </w:r>
      <w:r w:rsidRPr="009E5FB6">
        <w:rPr>
          <w:rFonts w:ascii="Calibri" w:hAnsi="Calibri"/>
          <w:sz w:val="22"/>
          <w:szCs w:val="22"/>
        </w:rPr>
        <w:t>_</w:t>
      </w:r>
      <w:r w:rsidR="00283DA3" w:rsidRPr="009E5FB6">
        <w:rPr>
          <w:rFonts w:ascii="Calibri" w:hAnsi="Calibri"/>
          <w:sz w:val="22"/>
          <w:szCs w:val="22"/>
        </w:rPr>
        <w:t>___</w:t>
      </w:r>
      <w:r w:rsidRPr="009E5FB6">
        <w:rPr>
          <w:rFonts w:ascii="Calibri" w:hAnsi="Calibri"/>
          <w:sz w:val="22"/>
          <w:szCs w:val="22"/>
        </w:rPr>
        <w:t>_______</w:t>
      </w:r>
    </w:p>
    <w:p w14:paraId="0A26D4FE" w14:textId="2AF323A7" w:rsidR="00207739" w:rsidRPr="009E5FB6" w:rsidRDefault="00207739" w:rsidP="00925B51">
      <w:pPr>
        <w:spacing w:after="80"/>
        <w:rPr>
          <w:rFonts w:ascii="Calibri" w:hAnsi="Calibri"/>
          <w:sz w:val="22"/>
          <w:szCs w:val="22"/>
        </w:rPr>
        <w:sectPr w:rsidR="00207739" w:rsidRPr="009E5FB6" w:rsidSect="007E149A">
          <w:type w:val="continuous"/>
          <w:pgSz w:w="12240" w:h="15840"/>
          <w:pgMar w:top="720" w:right="720" w:bottom="720" w:left="720" w:header="90" w:footer="563" w:gutter="0"/>
          <w:cols w:num="2" w:space="288" w:equalWidth="0">
            <w:col w:w="5706" w:space="288"/>
            <w:col w:w="4806" w:space="720"/>
          </w:cols>
          <w:docGrid w:linePitch="360"/>
        </w:sectPr>
      </w:pPr>
      <w:r w:rsidRPr="009E5FB6">
        <w:rPr>
          <w:rFonts w:ascii="Calibri" w:hAnsi="Calibri"/>
          <w:sz w:val="22"/>
          <w:szCs w:val="22"/>
        </w:rPr>
        <w:t>___________________________________________</w:t>
      </w:r>
    </w:p>
    <w:p w14:paraId="022971E4" w14:textId="36C47764" w:rsidR="00BD4765" w:rsidRPr="009E5FB6" w:rsidRDefault="00BD4765" w:rsidP="00925B51">
      <w:pPr>
        <w:pStyle w:val="Heading2"/>
        <w:spacing w:after="80"/>
      </w:pPr>
      <w:r w:rsidRPr="009E5FB6">
        <w:lastRenderedPageBreak/>
        <w:t xml:space="preserve">SECTION 2: </w:t>
      </w:r>
      <w:r w:rsidR="0028645E">
        <w:t xml:space="preserve">BORROWER DETERMINATION OF </w:t>
      </w:r>
      <w:r w:rsidR="00F77819" w:rsidRPr="009E5FB6">
        <w:t>FORBEARANCE</w:t>
      </w:r>
      <w:r w:rsidR="00BD5B48" w:rsidRPr="009E5FB6">
        <w:t xml:space="preserve"> </w:t>
      </w:r>
      <w:r w:rsidR="00BA066B" w:rsidRPr="009E5FB6">
        <w:t>ELIGIBILITY</w:t>
      </w:r>
    </w:p>
    <w:p w14:paraId="0602AC9B" w14:textId="77777777" w:rsidR="00563B5F" w:rsidRPr="009E5FB6" w:rsidRDefault="00563B5F" w:rsidP="00925B51">
      <w:pPr>
        <w:spacing w:after="80"/>
        <w:rPr>
          <w:rFonts w:asciiTheme="majorHAnsi" w:hAnsiTheme="majorHAnsi"/>
          <w:b/>
          <w:sz w:val="22"/>
        </w:rPr>
        <w:sectPr w:rsidR="00563B5F" w:rsidRPr="009E5FB6" w:rsidSect="007E149A">
          <w:type w:val="continuous"/>
          <w:pgSz w:w="12240" w:h="15840"/>
          <w:pgMar w:top="720" w:right="720" w:bottom="720" w:left="720" w:header="90" w:footer="563" w:gutter="0"/>
          <w:cols w:space="288"/>
          <w:docGrid w:linePitch="360"/>
        </w:sectPr>
      </w:pPr>
    </w:p>
    <w:p w14:paraId="5C5B107C" w14:textId="4F9ED2B5" w:rsidR="005A6B5E" w:rsidRPr="00F27281" w:rsidRDefault="007C3337" w:rsidP="00925B51">
      <w:pPr>
        <w:spacing w:after="80"/>
        <w:rPr>
          <w:rFonts w:ascii="Calibri" w:hAnsi="Calibri"/>
          <w:bCs/>
          <w:sz w:val="22"/>
          <w:szCs w:val="22"/>
        </w:rPr>
        <w:sectPr w:rsidR="005A6B5E" w:rsidRPr="00F27281" w:rsidSect="005A6B5E">
          <w:type w:val="continuous"/>
          <w:pgSz w:w="12240" w:h="15840"/>
          <w:pgMar w:top="720" w:right="720" w:bottom="720" w:left="720" w:header="360" w:footer="295" w:gutter="0"/>
          <w:cols w:space="720"/>
          <w:docGrid w:linePitch="360"/>
        </w:sectPr>
      </w:pPr>
      <w:r w:rsidRPr="009E5FB6">
        <w:rPr>
          <w:rFonts w:asciiTheme="majorHAnsi" w:hAnsiTheme="majorHAnsi"/>
          <w:b/>
          <w:sz w:val="22"/>
        </w:rPr>
        <w:lastRenderedPageBreak/>
        <w:t xml:space="preserve">Carefully read the entire form </w:t>
      </w:r>
      <w:r w:rsidRPr="009E5FB6">
        <w:rPr>
          <w:rFonts w:asciiTheme="majorHAnsi" w:hAnsiTheme="majorHAnsi"/>
          <w:b/>
          <w:noProof/>
          <w:sz w:val="22"/>
        </w:rPr>
        <w:t>b</w:t>
      </w:r>
      <w:r w:rsidR="00F27281">
        <w:rPr>
          <w:rFonts w:asciiTheme="majorHAnsi" w:hAnsiTheme="majorHAnsi"/>
          <w:b/>
          <w:noProof/>
          <w:sz w:val="22"/>
        </w:rPr>
        <w:t>e</w:t>
      </w:r>
      <w:r w:rsidRPr="009E5FB6">
        <w:rPr>
          <w:rFonts w:asciiTheme="majorHAnsi" w:hAnsiTheme="majorHAnsi"/>
          <w:b/>
          <w:noProof/>
          <w:sz w:val="22"/>
        </w:rPr>
        <w:t>fore</w:t>
      </w:r>
      <w:r w:rsidRPr="009E5FB6">
        <w:rPr>
          <w:rFonts w:asciiTheme="majorHAnsi" w:hAnsiTheme="majorHAnsi"/>
          <w:b/>
          <w:sz w:val="22"/>
        </w:rPr>
        <w:t xml:space="preserve"> completing it.</w:t>
      </w:r>
      <w:r w:rsidR="00AC0CAB" w:rsidRPr="009E5FB6">
        <w:rPr>
          <w:rFonts w:ascii="Calibri" w:hAnsi="Calibri"/>
          <w:b/>
          <w:bCs/>
          <w:sz w:val="22"/>
          <w:szCs w:val="22"/>
        </w:rPr>
        <w:t xml:space="preserve"> </w:t>
      </w:r>
      <w:r w:rsidR="005A6B5E" w:rsidRPr="009E5FB6">
        <w:rPr>
          <w:rFonts w:ascii="Calibri" w:hAnsi="Calibri"/>
          <w:b/>
          <w:bCs/>
          <w:sz w:val="22"/>
          <w:szCs w:val="22"/>
        </w:rPr>
        <w:t>Maximum eligibility is 36 months.</w:t>
      </w:r>
      <w:r w:rsidR="00BA066B" w:rsidRPr="009E5FB6">
        <w:t xml:space="preserve"> </w:t>
      </w:r>
      <w:r w:rsidR="00BA066B" w:rsidRPr="009E5FB6">
        <w:rPr>
          <w:rFonts w:ascii="Calibri" w:hAnsi="Calibri"/>
          <w:bCs/>
          <w:sz w:val="22"/>
          <w:szCs w:val="22"/>
        </w:rPr>
        <w:t>As an alternative to this forbearance, you may qualify for a deferment or for a repayment plan that determines your monthly payment amount based on your income.</w:t>
      </w:r>
      <w:r w:rsidR="00D559DF" w:rsidRPr="009E5FB6">
        <w:rPr>
          <w:rFonts w:ascii="Calibri" w:hAnsi="Calibri"/>
          <w:bCs/>
          <w:sz w:val="22"/>
          <w:szCs w:val="22"/>
        </w:rPr>
        <w:t xml:space="preserve"> </w:t>
      </w:r>
      <w:r w:rsidR="00F27281">
        <w:rPr>
          <w:rFonts w:ascii="Calibri" w:hAnsi="Calibri"/>
          <w:bCs/>
          <w:sz w:val="22"/>
          <w:szCs w:val="22"/>
        </w:rPr>
        <w:t>V</w:t>
      </w:r>
      <w:r w:rsidR="00E44186" w:rsidRPr="009E5FB6">
        <w:rPr>
          <w:rFonts w:ascii="Calibri" w:hAnsi="Calibri"/>
          <w:bCs/>
          <w:sz w:val="22"/>
          <w:szCs w:val="22"/>
        </w:rPr>
        <w:t xml:space="preserve">isit </w:t>
      </w:r>
      <w:hyperlink r:id="rId11" w:history="1">
        <w:r w:rsidR="00D62E16">
          <w:rPr>
            <w:rStyle w:val="Hyperlink"/>
            <w:rFonts w:ascii="Calibri" w:hAnsi="Calibri"/>
            <w:bCs/>
            <w:sz w:val="22"/>
            <w:szCs w:val="22"/>
            <w:u w:val="none"/>
          </w:rPr>
          <w:t>StudentAid.gov/IDR</w:t>
        </w:r>
      </w:hyperlink>
      <w:r w:rsidR="00F27281">
        <w:rPr>
          <w:rFonts w:ascii="Calibri" w:hAnsi="Calibri"/>
          <w:bCs/>
          <w:sz w:val="22"/>
          <w:szCs w:val="22"/>
        </w:rPr>
        <w:t xml:space="preserve"> for more information.</w:t>
      </w:r>
    </w:p>
    <w:p w14:paraId="63D437BA" w14:textId="3D7DC5CE" w:rsidR="00E44186" w:rsidRPr="009E5FB6" w:rsidRDefault="00E44186" w:rsidP="00925B51">
      <w:pPr>
        <w:pStyle w:val="ListParagraph"/>
        <w:numPr>
          <w:ilvl w:val="0"/>
          <w:numId w:val="24"/>
        </w:numPr>
        <w:spacing w:after="80"/>
        <w:contextualSpacing w:val="0"/>
        <w:rPr>
          <w:rFonts w:asciiTheme="majorHAnsi" w:hAnsiTheme="majorHAnsi"/>
          <w:sz w:val="22"/>
          <w:szCs w:val="22"/>
        </w:rPr>
      </w:pPr>
      <w:bookmarkStart w:id="1" w:name="_Ref411253858"/>
      <w:bookmarkStart w:id="2" w:name="_Ref411253664"/>
      <w:bookmarkStart w:id="3" w:name="_Ref408480324"/>
      <w:r w:rsidRPr="009E5FB6">
        <w:rPr>
          <w:rFonts w:asciiTheme="majorHAnsi" w:hAnsiTheme="majorHAnsi"/>
          <w:sz w:val="22"/>
          <w:szCs w:val="22"/>
        </w:rPr>
        <w:lastRenderedPageBreak/>
        <w:t>Do you currently have taxable income?</w:t>
      </w:r>
    </w:p>
    <w:p w14:paraId="1D1A452F" w14:textId="4F61505C" w:rsidR="00E44186" w:rsidRPr="009E5FB6" w:rsidRDefault="00E44186" w:rsidP="00925B51">
      <w:pPr>
        <w:pStyle w:val="ListParagraph"/>
        <w:spacing w:after="80"/>
        <w:ind w:left="360" w:firstLine="360"/>
        <w:contextualSpacing w:val="0"/>
        <w:rPr>
          <w:rFonts w:asciiTheme="majorHAnsi" w:hAnsiTheme="majorHAnsi"/>
          <w:sz w:val="22"/>
          <w:szCs w:val="22"/>
        </w:rPr>
      </w:pPr>
      <w:r w:rsidRPr="009E5FB6">
        <w:rPr>
          <w:rFonts w:asciiTheme="majorHAnsi" w:hAnsiTheme="majorHAnsi"/>
          <w:sz w:val="22"/>
          <w:szCs w:val="22"/>
        </w:rPr>
        <w:t>Check “No” if you do not have any income or receive only untaxed income.</w:t>
      </w:r>
    </w:p>
    <w:p w14:paraId="5CBC957C" w14:textId="4330ACD3" w:rsidR="00E44186" w:rsidRPr="009E5FB6" w:rsidRDefault="00E44186" w:rsidP="00925B51">
      <w:pPr>
        <w:pStyle w:val="ListParagraph"/>
        <w:spacing w:after="80"/>
        <w:ind w:left="360"/>
        <w:contextualSpacing w:val="0"/>
        <w:rPr>
          <w:rFonts w:ascii="Calibri" w:hAnsi="Calibri" w:cstheme="min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Yes –</w:t>
      </w:r>
      <w:r w:rsidR="00F27281">
        <w:rPr>
          <w:rFonts w:ascii="Calibri" w:hAnsi="Calibri" w:cstheme="minorHAnsi"/>
          <w:sz w:val="22"/>
          <w:szCs w:val="22"/>
        </w:rPr>
        <w:t xml:space="preserve"> </w:t>
      </w:r>
      <w:r w:rsidR="00F27281" w:rsidRPr="009E5FB6">
        <w:rPr>
          <w:rFonts w:ascii="Calibri" w:hAnsi="Calibri" w:cstheme="minorHAnsi"/>
          <w:sz w:val="22"/>
          <w:szCs w:val="22"/>
        </w:rPr>
        <w:t xml:space="preserve">Continue to Item </w:t>
      </w:r>
      <w:r w:rsidR="00F27281" w:rsidRPr="009E5FB6">
        <w:rPr>
          <w:rFonts w:ascii="Calibri" w:hAnsi="Calibri" w:cstheme="minorHAnsi"/>
          <w:sz w:val="22"/>
          <w:szCs w:val="22"/>
        </w:rPr>
        <w:fldChar w:fldCharType="begin"/>
      </w:r>
      <w:r w:rsidR="00F27281" w:rsidRPr="009E5FB6">
        <w:rPr>
          <w:rFonts w:ascii="Calibri" w:hAnsi="Calibri" w:cstheme="minorHAnsi"/>
          <w:sz w:val="22"/>
          <w:szCs w:val="22"/>
        </w:rPr>
        <w:instrText xml:space="preserve"> REF _Ref411496266 \r \h  \* MERGEFORMAT </w:instrText>
      </w:r>
      <w:r w:rsidR="00F27281" w:rsidRPr="009E5FB6">
        <w:rPr>
          <w:rFonts w:ascii="Calibri" w:hAnsi="Calibri" w:cstheme="minorHAnsi"/>
          <w:sz w:val="22"/>
          <w:szCs w:val="22"/>
        </w:rPr>
      </w:r>
      <w:r w:rsidR="00F27281" w:rsidRPr="009E5FB6">
        <w:rPr>
          <w:rFonts w:ascii="Calibri" w:hAnsi="Calibri" w:cstheme="minorHAnsi"/>
          <w:sz w:val="22"/>
          <w:szCs w:val="22"/>
        </w:rPr>
        <w:fldChar w:fldCharType="separate"/>
      </w:r>
      <w:r w:rsidR="00A15C31">
        <w:rPr>
          <w:rFonts w:ascii="Calibri" w:hAnsi="Calibri" w:cstheme="minorHAnsi"/>
          <w:sz w:val="22"/>
          <w:szCs w:val="22"/>
        </w:rPr>
        <w:t>2</w:t>
      </w:r>
      <w:r w:rsidR="00F27281" w:rsidRPr="009E5FB6">
        <w:rPr>
          <w:rFonts w:ascii="Calibri" w:hAnsi="Calibri" w:cstheme="minorHAnsi"/>
          <w:sz w:val="22"/>
          <w:szCs w:val="22"/>
        </w:rPr>
        <w:fldChar w:fldCharType="end"/>
      </w:r>
      <w:r w:rsidRPr="009E5FB6">
        <w:rPr>
          <w:rFonts w:ascii="Calibri" w:hAnsi="Calibri" w:cstheme="minorHAnsi"/>
          <w:sz w:val="22"/>
          <w:szCs w:val="22"/>
        </w:rPr>
        <w:t>.</w:t>
      </w:r>
    </w:p>
    <w:p w14:paraId="49BF919C" w14:textId="3D62F970" w:rsidR="00E44186" w:rsidRPr="009E5FB6" w:rsidRDefault="00E44186" w:rsidP="00925B51">
      <w:pPr>
        <w:pStyle w:val="ListParagraph"/>
        <w:spacing w:after="80"/>
        <w:ind w:left="360"/>
        <w:contextualSpacing w:val="0"/>
        <w:rPr>
          <w:rFonts w:asciiTheme="majorHAnsi" w:hAnsiTheme="maj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No –</w:t>
      </w:r>
      <w:r w:rsidR="00F27281">
        <w:rPr>
          <w:rFonts w:ascii="Calibri" w:hAnsi="Calibri" w:cstheme="minorHAnsi"/>
          <w:sz w:val="22"/>
          <w:szCs w:val="22"/>
        </w:rPr>
        <w:t xml:space="preserve"> </w:t>
      </w:r>
      <w:r w:rsidR="00F27281" w:rsidRPr="009E5FB6">
        <w:rPr>
          <w:rFonts w:ascii="Calibri" w:hAnsi="Calibri" w:cstheme="minorHAnsi"/>
          <w:sz w:val="22"/>
          <w:szCs w:val="22"/>
        </w:rPr>
        <w:t>Skip to Section 3</w:t>
      </w:r>
      <w:r w:rsidRPr="009E5FB6">
        <w:rPr>
          <w:rFonts w:ascii="Calibri" w:hAnsi="Calibri" w:cstheme="minorHAnsi"/>
          <w:sz w:val="22"/>
          <w:szCs w:val="22"/>
        </w:rPr>
        <w:t>.</w:t>
      </w:r>
    </w:p>
    <w:p w14:paraId="6F61E4EB" w14:textId="64CF5CDF" w:rsidR="00D559DF" w:rsidRPr="009E5FB6" w:rsidRDefault="007070E3" w:rsidP="00925B51">
      <w:pPr>
        <w:pStyle w:val="ListParagraph"/>
        <w:numPr>
          <w:ilvl w:val="0"/>
          <w:numId w:val="24"/>
        </w:numPr>
        <w:spacing w:after="80"/>
        <w:contextualSpacing w:val="0"/>
        <w:rPr>
          <w:rFonts w:asciiTheme="majorHAnsi" w:hAnsiTheme="majorHAnsi"/>
          <w:sz w:val="22"/>
          <w:szCs w:val="22"/>
        </w:rPr>
      </w:pPr>
      <w:bookmarkStart w:id="4" w:name="_Ref411496266"/>
      <w:bookmarkEnd w:id="1"/>
      <w:r w:rsidRPr="009E5FB6">
        <w:rPr>
          <w:rFonts w:asciiTheme="majorHAnsi" w:hAnsiTheme="majorHAnsi"/>
          <w:sz w:val="22"/>
          <w:szCs w:val="22"/>
        </w:rPr>
        <w:t xml:space="preserve">What is your </w:t>
      </w:r>
      <w:r w:rsidR="00D559DF" w:rsidRPr="009E5FB6">
        <w:rPr>
          <w:rFonts w:asciiTheme="majorHAnsi" w:hAnsiTheme="majorHAnsi"/>
          <w:sz w:val="22"/>
          <w:szCs w:val="22"/>
        </w:rPr>
        <w:t xml:space="preserve">total </w:t>
      </w:r>
      <w:r w:rsidRPr="009E5FB6">
        <w:rPr>
          <w:rFonts w:asciiTheme="majorHAnsi" w:hAnsiTheme="majorHAnsi"/>
          <w:sz w:val="22"/>
          <w:szCs w:val="22"/>
        </w:rPr>
        <w:t xml:space="preserve">monthly </w:t>
      </w:r>
      <w:r w:rsidR="00AC0CAB" w:rsidRPr="009E5FB6">
        <w:rPr>
          <w:rFonts w:asciiTheme="majorHAnsi" w:hAnsiTheme="majorHAnsi"/>
          <w:sz w:val="22"/>
          <w:szCs w:val="22"/>
        </w:rPr>
        <w:t xml:space="preserve">taxable </w:t>
      </w:r>
      <w:r w:rsidR="00D559DF" w:rsidRPr="009E5FB6">
        <w:rPr>
          <w:rFonts w:asciiTheme="majorHAnsi" w:hAnsiTheme="majorHAnsi"/>
          <w:sz w:val="22"/>
          <w:szCs w:val="22"/>
        </w:rPr>
        <w:t>income</w:t>
      </w:r>
      <w:r w:rsidRPr="009E5FB6">
        <w:rPr>
          <w:rFonts w:asciiTheme="majorHAnsi" w:hAnsiTheme="majorHAnsi"/>
          <w:sz w:val="22"/>
          <w:szCs w:val="22"/>
        </w:rPr>
        <w:t>?</w:t>
      </w:r>
      <w:bookmarkEnd w:id="2"/>
      <w:bookmarkEnd w:id="4"/>
      <w:r w:rsidRPr="009E5FB6">
        <w:rPr>
          <w:rFonts w:asciiTheme="majorHAnsi" w:hAnsiTheme="majorHAnsi"/>
          <w:sz w:val="22"/>
          <w:szCs w:val="22"/>
        </w:rPr>
        <w:t xml:space="preserve"> </w:t>
      </w:r>
    </w:p>
    <w:p w14:paraId="34BA5BD6" w14:textId="523E318E" w:rsidR="007070E3" w:rsidRPr="009E5FB6" w:rsidRDefault="007070E3" w:rsidP="00925B51">
      <w:pPr>
        <w:pStyle w:val="ListParagraph"/>
        <w:spacing w:after="80"/>
        <w:ind w:left="360"/>
        <w:contextualSpacing w:val="0"/>
        <w:rPr>
          <w:rFonts w:asciiTheme="majorHAnsi" w:hAnsiTheme="majorHAnsi"/>
          <w:sz w:val="22"/>
          <w:szCs w:val="22"/>
        </w:rPr>
      </w:pPr>
      <w:r w:rsidRPr="009E5FB6">
        <w:rPr>
          <w:rFonts w:asciiTheme="majorHAnsi" w:hAnsiTheme="majorHAnsi"/>
          <w:sz w:val="22"/>
          <w:szCs w:val="22"/>
        </w:rPr>
        <w:t>$ _______________</w:t>
      </w:r>
      <w:bookmarkEnd w:id="3"/>
      <w:r w:rsidR="00D559DF" w:rsidRPr="009E5FB6">
        <w:rPr>
          <w:rFonts w:asciiTheme="majorHAnsi" w:hAnsiTheme="majorHAnsi"/>
          <w:sz w:val="22"/>
          <w:szCs w:val="22"/>
        </w:rPr>
        <w:t>.</w:t>
      </w:r>
    </w:p>
    <w:p w14:paraId="6C61F6E8" w14:textId="67E7D663" w:rsidR="007070E3" w:rsidRPr="009E5FB6" w:rsidRDefault="007070E3" w:rsidP="00925B51">
      <w:pPr>
        <w:pStyle w:val="ListParagraph"/>
        <w:spacing w:after="80"/>
        <w:ind w:left="360" w:firstLine="360"/>
        <w:contextualSpacing w:val="0"/>
        <w:rPr>
          <w:rFonts w:asciiTheme="majorHAnsi" w:hAnsiTheme="majorHAnsi"/>
          <w:sz w:val="22"/>
          <w:szCs w:val="22"/>
        </w:rPr>
      </w:pPr>
      <w:r w:rsidRPr="009E5FB6">
        <w:rPr>
          <w:rFonts w:asciiTheme="majorHAnsi" w:hAnsiTheme="majorHAnsi"/>
          <w:sz w:val="22"/>
          <w:szCs w:val="22"/>
        </w:rPr>
        <w:t>You must attach documentation of your monthly income</w:t>
      </w:r>
      <w:r w:rsidR="00AC0CAB" w:rsidRPr="009E5FB6">
        <w:rPr>
          <w:rFonts w:asciiTheme="majorHAnsi" w:hAnsiTheme="majorHAnsi"/>
          <w:sz w:val="22"/>
          <w:szCs w:val="22"/>
        </w:rPr>
        <w:t>, such as a tax return, W-2s, or dividend statements</w:t>
      </w:r>
      <w:r w:rsidRPr="009E5FB6">
        <w:rPr>
          <w:rFonts w:asciiTheme="majorHAnsi" w:hAnsiTheme="majorHAnsi"/>
          <w:sz w:val="22"/>
          <w:szCs w:val="22"/>
        </w:rPr>
        <w:t>. Monthly income is either (you choose):</w:t>
      </w:r>
    </w:p>
    <w:p w14:paraId="054A1E24" w14:textId="6AC85BDA" w:rsidR="007070E3" w:rsidRPr="009E5FB6" w:rsidRDefault="007070E3" w:rsidP="00925B51">
      <w:pPr>
        <w:pStyle w:val="ListParagraph"/>
        <w:numPr>
          <w:ilvl w:val="0"/>
          <w:numId w:val="31"/>
        </w:numPr>
        <w:spacing w:after="80"/>
        <w:ind w:left="806"/>
        <w:contextualSpacing w:val="0"/>
        <w:rPr>
          <w:rFonts w:asciiTheme="majorHAnsi" w:hAnsiTheme="majorHAnsi"/>
          <w:sz w:val="22"/>
          <w:szCs w:val="22"/>
        </w:rPr>
      </w:pPr>
      <w:r w:rsidRPr="009E5FB6">
        <w:rPr>
          <w:rFonts w:asciiTheme="majorHAnsi" w:hAnsiTheme="majorHAnsi"/>
          <w:sz w:val="22"/>
          <w:szCs w:val="22"/>
        </w:rPr>
        <w:t xml:space="preserve">Your gross </w:t>
      </w:r>
      <w:r w:rsidR="00D559DF" w:rsidRPr="009E5FB6">
        <w:rPr>
          <w:rFonts w:asciiTheme="majorHAnsi" w:hAnsiTheme="majorHAnsi"/>
          <w:sz w:val="22"/>
          <w:szCs w:val="22"/>
        </w:rPr>
        <w:t xml:space="preserve">taxable </w:t>
      </w:r>
      <w:r w:rsidRPr="009E5FB6">
        <w:rPr>
          <w:rFonts w:asciiTheme="majorHAnsi" w:hAnsiTheme="majorHAnsi"/>
          <w:sz w:val="22"/>
          <w:szCs w:val="22"/>
        </w:rPr>
        <w:t>income from all sources; or</w:t>
      </w:r>
    </w:p>
    <w:p w14:paraId="63120E72" w14:textId="0F46CA72" w:rsidR="007070E3" w:rsidRPr="009E5FB6" w:rsidRDefault="007070E3" w:rsidP="00925B51">
      <w:pPr>
        <w:pStyle w:val="ListParagraph"/>
        <w:numPr>
          <w:ilvl w:val="0"/>
          <w:numId w:val="31"/>
        </w:numPr>
        <w:spacing w:after="80"/>
        <w:ind w:left="806"/>
        <w:contextualSpacing w:val="0"/>
        <w:rPr>
          <w:rFonts w:asciiTheme="majorHAnsi" w:hAnsiTheme="majorHAnsi"/>
          <w:sz w:val="22"/>
          <w:szCs w:val="22"/>
        </w:rPr>
      </w:pPr>
      <w:r w:rsidRPr="009E5FB6">
        <w:rPr>
          <w:rFonts w:asciiTheme="majorHAnsi" w:hAnsiTheme="majorHAnsi"/>
          <w:sz w:val="22"/>
          <w:szCs w:val="22"/>
        </w:rPr>
        <w:t>One-twelfth of the Adjusted Gross Income from your most recent federal income tax return.</w:t>
      </w:r>
      <w:bookmarkStart w:id="5" w:name="_Ref410204900"/>
    </w:p>
    <w:p w14:paraId="53CD9463" w14:textId="6A6E69DE" w:rsidR="00D559DF" w:rsidRPr="009E5FB6" w:rsidRDefault="00D559DF" w:rsidP="00925B51">
      <w:pPr>
        <w:pStyle w:val="ListParagraph"/>
        <w:numPr>
          <w:ilvl w:val="0"/>
          <w:numId w:val="24"/>
        </w:numPr>
        <w:spacing w:after="80"/>
        <w:contextualSpacing w:val="0"/>
        <w:rPr>
          <w:rFonts w:asciiTheme="majorHAnsi" w:hAnsiTheme="majorHAnsi"/>
          <w:sz w:val="22"/>
          <w:szCs w:val="22"/>
        </w:rPr>
      </w:pPr>
      <w:bookmarkStart w:id="6" w:name="_Ref411253780"/>
      <w:r w:rsidRPr="009E5FB6">
        <w:rPr>
          <w:rFonts w:asciiTheme="majorHAnsi" w:hAnsiTheme="majorHAnsi"/>
          <w:sz w:val="22"/>
          <w:szCs w:val="22"/>
        </w:rPr>
        <w:lastRenderedPageBreak/>
        <w:t xml:space="preserve">Multiply the amount in Item </w:t>
      </w:r>
      <w:r w:rsidR="00E44186" w:rsidRPr="009E5FB6">
        <w:rPr>
          <w:rFonts w:asciiTheme="majorHAnsi" w:hAnsiTheme="majorHAnsi"/>
          <w:sz w:val="22"/>
          <w:szCs w:val="22"/>
        </w:rPr>
        <w:fldChar w:fldCharType="begin"/>
      </w:r>
      <w:r w:rsidR="00E44186" w:rsidRPr="009E5FB6">
        <w:rPr>
          <w:rFonts w:asciiTheme="majorHAnsi" w:hAnsiTheme="majorHAnsi"/>
          <w:sz w:val="22"/>
          <w:szCs w:val="22"/>
        </w:rPr>
        <w:instrText xml:space="preserve"> REF _Ref411496266 \r \h </w:instrText>
      </w:r>
      <w:r w:rsidR="009E5FB6" w:rsidRPr="009E5FB6">
        <w:rPr>
          <w:rFonts w:asciiTheme="majorHAnsi" w:hAnsiTheme="majorHAnsi"/>
          <w:sz w:val="22"/>
          <w:szCs w:val="22"/>
        </w:rPr>
        <w:instrText xml:space="preserve"> \* MERGEFORMAT </w:instrText>
      </w:r>
      <w:r w:rsidR="00E44186" w:rsidRPr="009E5FB6">
        <w:rPr>
          <w:rFonts w:asciiTheme="majorHAnsi" w:hAnsiTheme="majorHAnsi"/>
          <w:sz w:val="22"/>
          <w:szCs w:val="22"/>
        </w:rPr>
      </w:r>
      <w:r w:rsidR="00E44186" w:rsidRPr="009E5FB6">
        <w:rPr>
          <w:rFonts w:asciiTheme="majorHAnsi" w:hAnsiTheme="majorHAnsi"/>
          <w:sz w:val="22"/>
          <w:szCs w:val="22"/>
        </w:rPr>
        <w:fldChar w:fldCharType="separate"/>
      </w:r>
      <w:r w:rsidR="00A15C31">
        <w:rPr>
          <w:rFonts w:asciiTheme="majorHAnsi" w:hAnsiTheme="majorHAnsi"/>
          <w:sz w:val="22"/>
          <w:szCs w:val="22"/>
        </w:rPr>
        <w:t>2</w:t>
      </w:r>
      <w:r w:rsidR="00E44186" w:rsidRPr="009E5FB6">
        <w:rPr>
          <w:rFonts w:asciiTheme="majorHAnsi" w:hAnsiTheme="majorHAnsi"/>
          <w:sz w:val="22"/>
          <w:szCs w:val="22"/>
        </w:rPr>
        <w:fldChar w:fldCharType="end"/>
      </w:r>
      <w:r w:rsidRPr="009E5FB6">
        <w:rPr>
          <w:rFonts w:asciiTheme="majorHAnsi" w:hAnsiTheme="majorHAnsi"/>
          <w:sz w:val="22"/>
          <w:szCs w:val="22"/>
        </w:rPr>
        <w:t xml:space="preserve"> by 20%</w:t>
      </w:r>
      <w:r w:rsidR="00AD6DD2" w:rsidRPr="009E5FB6">
        <w:rPr>
          <w:rFonts w:asciiTheme="majorHAnsi" w:hAnsiTheme="majorHAnsi"/>
          <w:sz w:val="22"/>
          <w:szCs w:val="22"/>
        </w:rPr>
        <w:t xml:space="preserve"> (0.20)</w:t>
      </w:r>
      <w:r w:rsidRPr="009E5FB6">
        <w:rPr>
          <w:rFonts w:asciiTheme="majorHAnsi" w:hAnsiTheme="majorHAnsi"/>
          <w:sz w:val="22"/>
          <w:szCs w:val="22"/>
        </w:rPr>
        <w:t>:</w:t>
      </w:r>
      <w:bookmarkEnd w:id="6"/>
    </w:p>
    <w:p w14:paraId="147118FA" w14:textId="659CFA60" w:rsidR="00D559DF" w:rsidRPr="009E5FB6" w:rsidRDefault="00D559DF" w:rsidP="00925B51">
      <w:pPr>
        <w:pStyle w:val="ListParagraph"/>
        <w:spacing w:after="80"/>
        <w:ind w:left="360"/>
        <w:contextualSpacing w:val="0"/>
        <w:rPr>
          <w:rFonts w:asciiTheme="majorHAnsi" w:hAnsiTheme="majorHAnsi"/>
          <w:sz w:val="22"/>
          <w:szCs w:val="22"/>
        </w:rPr>
      </w:pPr>
      <w:r w:rsidRPr="009E5FB6">
        <w:rPr>
          <w:rFonts w:asciiTheme="majorHAnsi" w:hAnsiTheme="majorHAnsi"/>
          <w:sz w:val="22"/>
          <w:szCs w:val="22"/>
        </w:rPr>
        <w:t>$ _______________.</w:t>
      </w:r>
    </w:p>
    <w:p w14:paraId="29D1263F" w14:textId="2338D956" w:rsidR="007070E3" w:rsidRPr="009E5FB6" w:rsidRDefault="00D559DF" w:rsidP="00925B51">
      <w:pPr>
        <w:pStyle w:val="ListParagraph"/>
        <w:numPr>
          <w:ilvl w:val="0"/>
          <w:numId w:val="24"/>
        </w:numPr>
        <w:spacing w:after="80"/>
        <w:contextualSpacing w:val="0"/>
        <w:rPr>
          <w:rFonts w:asciiTheme="majorHAnsi" w:hAnsiTheme="majorHAnsi"/>
          <w:sz w:val="22"/>
          <w:szCs w:val="22"/>
        </w:rPr>
      </w:pPr>
      <w:bookmarkStart w:id="7" w:name="_Ref411253797"/>
      <w:r w:rsidRPr="009E5FB6">
        <w:rPr>
          <w:rFonts w:asciiTheme="majorHAnsi" w:hAnsiTheme="majorHAnsi"/>
          <w:sz w:val="22"/>
          <w:szCs w:val="22"/>
        </w:rPr>
        <w:t>What is the total amount of your monthly payments on all of your Title IV loans?</w:t>
      </w:r>
      <w:bookmarkEnd w:id="7"/>
    </w:p>
    <w:p w14:paraId="36D949AB" w14:textId="36FFF804" w:rsidR="00D559DF" w:rsidRPr="009E5FB6" w:rsidRDefault="00D559DF" w:rsidP="00925B51">
      <w:pPr>
        <w:pStyle w:val="ListParagraph"/>
        <w:spacing w:after="80"/>
        <w:ind w:left="360"/>
        <w:contextualSpacing w:val="0"/>
        <w:rPr>
          <w:rFonts w:asciiTheme="majorHAnsi" w:hAnsiTheme="majorHAnsi"/>
          <w:sz w:val="22"/>
          <w:szCs w:val="22"/>
        </w:rPr>
      </w:pPr>
      <w:r w:rsidRPr="009E5FB6">
        <w:rPr>
          <w:rFonts w:asciiTheme="majorHAnsi" w:hAnsiTheme="majorHAnsi"/>
          <w:sz w:val="22"/>
          <w:szCs w:val="22"/>
        </w:rPr>
        <w:t>$ _______________.</w:t>
      </w:r>
    </w:p>
    <w:p w14:paraId="79503E27" w14:textId="7C3E5B35" w:rsidR="00D559DF" w:rsidRPr="009E5FB6" w:rsidRDefault="00D559DF" w:rsidP="00925B51">
      <w:pPr>
        <w:spacing w:after="80"/>
        <w:ind w:left="360"/>
        <w:rPr>
          <w:rFonts w:asciiTheme="majorHAnsi" w:hAnsiTheme="majorHAnsi"/>
          <w:sz w:val="22"/>
          <w:szCs w:val="22"/>
        </w:rPr>
      </w:pPr>
      <w:r w:rsidRPr="009E5FB6">
        <w:rPr>
          <w:rFonts w:asciiTheme="majorHAnsi" w:hAnsiTheme="majorHAnsi"/>
          <w:sz w:val="22"/>
          <w:szCs w:val="22"/>
        </w:rPr>
        <w:t xml:space="preserve">You must attach documentation of your most recent monthly payments due on </w:t>
      </w:r>
      <w:r w:rsidR="00E44186" w:rsidRPr="009E5FB6">
        <w:rPr>
          <w:rFonts w:asciiTheme="majorHAnsi" w:hAnsiTheme="majorHAnsi"/>
          <w:sz w:val="22"/>
          <w:szCs w:val="22"/>
        </w:rPr>
        <w:t xml:space="preserve">each </w:t>
      </w:r>
      <w:r w:rsidRPr="009E5FB6">
        <w:rPr>
          <w:rFonts w:asciiTheme="majorHAnsi" w:hAnsiTheme="majorHAnsi"/>
          <w:sz w:val="22"/>
          <w:szCs w:val="22"/>
        </w:rPr>
        <w:t>of your Title IV loans</w:t>
      </w:r>
      <w:r w:rsidR="00AC0CAB" w:rsidRPr="009E5FB6">
        <w:rPr>
          <w:rFonts w:asciiTheme="majorHAnsi" w:hAnsiTheme="majorHAnsi"/>
          <w:sz w:val="22"/>
          <w:szCs w:val="22"/>
        </w:rPr>
        <w:t>, such as a monthly statement or repayment schedule</w:t>
      </w:r>
      <w:r w:rsidRPr="009E5FB6">
        <w:rPr>
          <w:rFonts w:asciiTheme="majorHAnsi" w:hAnsiTheme="majorHAnsi"/>
          <w:sz w:val="22"/>
          <w:szCs w:val="22"/>
        </w:rPr>
        <w:t>.</w:t>
      </w:r>
    </w:p>
    <w:p w14:paraId="1F8D0175" w14:textId="440784D7" w:rsidR="00D559DF" w:rsidRPr="009E5FB6" w:rsidRDefault="00D559DF" w:rsidP="00925B51">
      <w:pPr>
        <w:pStyle w:val="ListParagraph"/>
        <w:numPr>
          <w:ilvl w:val="0"/>
          <w:numId w:val="24"/>
        </w:numPr>
        <w:spacing w:after="80"/>
        <w:contextualSpacing w:val="0"/>
        <w:rPr>
          <w:rFonts w:asciiTheme="majorHAnsi" w:hAnsiTheme="majorHAnsi"/>
          <w:sz w:val="22"/>
          <w:szCs w:val="22"/>
        </w:rPr>
      </w:pPr>
      <w:r w:rsidRPr="009E5FB6">
        <w:rPr>
          <w:rFonts w:asciiTheme="majorHAnsi" w:hAnsiTheme="majorHAnsi"/>
          <w:sz w:val="22"/>
          <w:szCs w:val="22"/>
        </w:rPr>
        <w:t xml:space="preserve">Is the amount </w:t>
      </w:r>
      <w:r w:rsidR="00BA066B" w:rsidRPr="009E5FB6">
        <w:rPr>
          <w:rFonts w:asciiTheme="majorHAnsi" w:hAnsiTheme="majorHAnsi"/>
          <w:sz w:val="22"/>
          <w:szCs w:val="22"/>
        </w:rPr>
        <w:t xml:space="preserve">reported in Item </w:t>
      </w:r>
      <w:r w:rsidR="00BA066B" w:rsidRPr="009E5FB6">
        <w:rPr>
          <w:rFonts w:asciiTheme="majorHAnsi" w:hAnsiTheme="majorHAnsi"/>
          <w:sz w:val="22"/>
          <w:szCs w:val="22"/>
        </w:rPr>
        <w:fldChar w:fldCharType="begin"/>
      </w:r>
      <w:r w:rsidR="00BA066B" w:rsidRPr="009E5FB6">
        <w:rPr>
          <w:rFonts w:asciiTheme="majorHAnsi" w:hAnsiTheme="majorHAnsi"/>
          <w:sz w:val="22"/>
          <w:szCs w:val="22"/>
        </w:rPr>
        <w:instrText xml:space="preserve"> REF _Ref411253797 \r \h </w:instrText>
      </w:r>
      <w:r w:rsidR="009E5FB6" w:rsidRPr="009E5FB6">
        <w:rPr>
          <w:rFonts w:asciiTheme="majorHAnsi" w:hAnsiTheme="majorHAnsi"/>
          <w:sz w:val="22"/>
          <w:szCs w:val="22"/>
        </w:rPr>
        <w:instrText xml:space="preserve"> \* MERGEFORMAT </w:instrText>
      </w:r>
      <w:r w:rsidR="00BA066B" w:rsidRPr="009E5FB6">
        <w:rPr>
          <w:rFonts w:asciiTheme="majorHAnsi" w:hAnsiTheme="majorHAnsi"/>
          <w:sz w:val="22"/>
          <w:szCs w:val="22"/>
        </w:rPr>
      </w:r>
      <w:r w:rsidR="00BA066B" w:rsidRPr="009E5FB6">
        <w:rPr>
          <w:rFonts w:asciiTheme="majorHAnsi" w:hAnsiTheme="majorHAnsi"/>
          <w:sz w:val="22"/>
          <w:szCs w:val="22"/>
        </w:rPr>
        <w:fldChar w:fldCharType="separate"/>
      </w:r>
      <w:r w:rsidR="00A15C31">
        <w:rPr>
          <w:rFonts w:asciiTheme="majorHAnsi" w:hAnsiTheme="majorHAnsi"/>
          <w:sz w:val="22"/>
          <w:szCs w:val="22"/>
        </w:rPr>
        <w:t>4</w:t>
      </w:r>
      <w:r w:rsidR="00BA066B" w:rsidRPr="009E5FB6">
        <w:rPr>
          <w:rFonts w:asciiTheme="majorHAnsi" w:hAnsiTheme="majorHAnsi"/>
          <w:sz w:val="22"/>
          <w:szCs w:val="22"/>
        </w:rPr>
        <w:fldChar w:fldCharType="end"/>
      </w:r>
      <w:r w:rsidR="00BA066B" w:rsidRPr="009E5FB6">
        <w:rPr>
          <w:rFonts w:asciiTheme="majorHAnsi" w:hAnsiTheme="majorHAnsi"/>
          <w:sz w:val="22"/>
          <w:szCs w:val="22"/>
        </w:rPr>
        <w:t xml:space="preserve"> equal to or greater than the amount </w:t>
      </w:r>
      <w:r w:rsidRPr="009E5FB6">
        <w:rPr>
          <w:rFonts w:asciiTheme="majorHAnsi" w:hAnsiTheme="majorHAnsi"/>
          <w:sz w:val="22"/>
          <w:szCs w:val="22"/>
        </w:rPr>
        <w:t xml:space="preserve">calculated in Item </w:t>
      </w:r>
      <w:r w:rsidRPr="009E5FB6">
        <w:rPr>
          <w:rFonts w:asciiTheme="majorHAnsi" w:hAnsiTheme="majorHAnsi"/>
          <w:sz w:val="22"/>
          <w:szCs w:val="22"/>
        </w:rPr>
        <w:fldChar w:fldCharType="begin"/>
      </w:r>
      <w:r w:rsidRPr="009E5FB6">
        <w:rPr>
          <w:rFonts w:asciiTheme="majorHAnsi" w:hAnsiTheme="majorHAnsi"/>
          <w:sz w:val="22"/>
          <w:szCs w:val="22"/>
        </w:rPr>
        <w:instrText xml:space="preserve"> REF _Ref411253780 \r \h </w:instrText>
      </w:r>
      <w:r w:rsidR="009E5FB6" w:rsidRPr="009E5FB6">
        <w:rPr>
          <w:rFonts w:asciiTheme="majorHAnsi" w:hAnsiTheme="majorHAnsi"/>
          <w:sz w:val="22"/>
          <w:szCs w:val="22"/>
        </w:rPr>
        <w:instrText xml:space="preserve"> \* MERGEFORMAT </w:instrText>
      </w:r>
      <w:r w:rsidRPr="009E5FB6">
        <w:rPr>
          <w:rFonts w:asciiTheme="majorHAnsi" w:hAnsiTheme="majorHAnsi"/>
          <w:sz w:val="22"/>
          <w:szCs w:val="22"/>
        </w:rPr>
      </w:r>
      <w:r w:rsidRPr="009E5FB6">
        <w:rPr>
          <w:rFonts w:asciiTheme="majorHAnsi" w:hAnsiTheme="majorHAnsi"/>
          <w:sz w:val="22"/>
          <w:szCs w:val="22"/>
        </w:rPr>
        <w:fldChar w:fldCharType="separate"/>
      </w:r>
      <w:r w:rsidR="00A15C31">
        <w:rPr>
          <w:rFonts w:asciiTheme="majorHAnsi" w:hAnsiTheme="majorHAnsi"/>
          <w:sz w:val="22"/>
          <w:szCs w:val="22"/>
        </w:rPr>
        <w:t>3</w:t>
      </w:r>
      <w:r w:rsidRPr="009E5FB6">
        <w:rPr>
          <w:rFonts w:asciiTheme="majorHAnsi" w:hAnsiTheme="majorHAnsi"/>
          <w:sz w:val="22"/>
          <w:szCs w:val="22"/>
        </w:rPr>
        <w:fldChar w:fldCharType="end"/>
      </w:r>
      <w:r w:rsidRPr="009E5FB6">
        <w:rPr>
          <w:rFonts w:asciiTheme="majorHAnsi" w:hAnsiTheme="majorHAnsi"/>
          <w:sz w:val="22"/>
          <w:szCs w:val="22"/>
        </w:rPr>
        <w:t>?</w:t>
      </w:r>
    </w:p>
    <w:p w14:paraId="65A64606" w14:textId="75EBBEFB" w:rsidR="00D559DF" w:rsidRPr="009E5FB6" w:rsidRDefault="00D559DF" w:rsidP="00925B51">
      <w:pPr>
        <w:pStyle w:val="ListParagraph"/>
        <w:spacing w:after="80"/>
        <w:ind w:left="360"/>
        <w:contextualSpacing w:val="0"/>
        <w:rPr>
          <w:rFonts w:ascii="Calibri" w:hAnsi="Calibri" w:cstheme="min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Yes – Continue to </w:t>
      </w:r>
      <w:r w:rsidR="00B41AB4" w:rsidRPr="009E5FB6">
        <w:rPr>
          <w:rFonts w:ascii="Calibri" w:hAnsi="Calibri" w:cstheme="minorHAnsi"/>
          <w:sz w:val="22"/>
          <w:szCs w:val="22"/>
        </w:rPr>
        <w:t>Section 3</w:t>
      </w:r>
      <w:r w:rsidR="005B1F06" w:rsidRPr="009E5FB6">
        <w:rPr>
          <w:rFonts w:ascii="Calibri" w:hAnsi="Calibri" w:cstheme="minorHAnsi"/>
          <w:sz w:val="22"/>
          <w:szCs w:val="22"/>
        </w:rPr>
        <w:t>.</w:t>
      </w:r>
    </w:p>
    <w:p w14:paraId="2FB29C37" w14:textId="152A1160" w:rsidR="00D559DF" w:rsidRPr="009E5FB6" w:rsidRDefault="00D559DF" w:rsidP="00925B51">
      <w:pPr>
        <w:pStyle w:val="ListParagraph"/>
        <w:spacing w:after="80"/>
        <w:ind w:left="360"/>
        <w:contextualSpacing w:val="0"/>
        <w:rPr>
          <w:rFonts w:asciiTheme="majorHAnsi" w:hAnsiTheme="maj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No – You are not eligible for this forbearance.</w:t>
      </w:r>
    </w:p>
    <w:bookmarkEnd w:id="5"/>
    <w:p w14:paraId="7BEF7CF8" w14:textId="77777777" w:rsidR="006F0938" w:rsidRPr="009E5FB6" w:rsidRDefault="006F0938" w:rsidP="00925B51">
      <w:pPr>
        <w:pStyle w:val="Heading2"/>
        <w:spacing w:after="80"/>
        <w:rPr>
          <w:szCs w:val="22"/>
        </w:rPr>
        <w:sectPr w:rsidR="006F0938" w:rsidRPr="009E5FB6" w:rsidSect="00D559DF">
          <w:type w:val="continuous"/>
          <w:pgSz w:w="12240" w:h="15840"/>
          <w:pgMar w:top="720" w:right="720" w:bottom="720" w:left="720" w:header="360" w:footer="295" w:gutter="0"/>
          <w:cols w:num="2" w:space="288"/>
          <w:docGrid w:linePitch="360"/>
        </w:sectPr>
      </w:pPr>
    </w:p>
    <w:p w14:paraId="179B63AE" w14:textId="77777777" w:rsidR="00925B51" w:rsidRDefault="00925B51" w:rsidP="00925B51">
      <w:pPr>
        <w:pStyle w:val="Heading2"/>
        <w:spacing w:after="80"/>
      </w:pPr>
      <w:r>
        <w:lastRenderedPageBreak/>
        <w:br w:type="page"/>
      </w:r>
    </w:p>
    <w:p w14:paraId="43EF21E7" w14:textId="77777777" w:rsidR="00F27281" w:rsidRPr="00991D4F" w:rsidRDefault="00F27281" w:rsidP="00F27281">
      <w:pPr>
        <w:spacing w:after="80"/>
        <w:rPr>
          <w:rFonts w:asciiTheme="majorHAnsi" w:hAnsiTheme="majorHAnsi" w:cstheme="majorHAnsi"/>
          <w:b/>
        </w:rPr>
      </w:pPr>
      <w:r w:rsidRPr="00991D4F">
        <w:rPr>
          <w:rFonts w:asciiTheme="majorHAnsi" w:hAnsiTheme="majorHAnsi" w:cstheme="majorHAnsi"/>
          <w:b/>
        </w:rPr>
        <w:lastRenderedPageBreak/>
        <w:t>Borrower Name: ______________________________ Borrower SSN: ___ ___ ___ - ___ ___ - ___ ___ ___ ___</w:t>
      </w:r>
    </w:p>
    <w:p w14:paraId="5E30B854" w14:textId="7697277F" w:rsidR="00CA123C" w:rsidRPr="009E5FB6" w:rsidRDefault="00CA123C" w:rsidP="00925B51">
      <w:pPr>
        <w:pStyle w:val="Heading2"/>
        <w:spacing w:after="80"/>
      </w:pPr>
      <w:r w:rsidRPr="009E5FB6">
        <w:t xml:space="preserve">SECTION </w:t>
      </w:r>
      <w:r w:rsidR="00340B33" w:rsidRPr="009E5FB6">
        <w:t>3</w:t>
      </w:r>
      <w:r w:rsidRPr="009E5FB6">
        <w:t xml:space="preserve">: </w:t>
      </w:r>
      <w:r w:rsidR="008439D6" w:rsidRPr="009E5FB6">
        <w:t xml:space="preserve">BORROWER </w:t>
      </w:r>
      <w:r w:rsidR="0054548A" w:rsidRPr="009E5FB6">
        <w:t>REQUEST</w:t>
      </w:r>
      <w:r w:rsidR="00F07096">
        <w:t>S</w:t>
      </w:r>
      <w:r w:rsidR="0054548A" w:rsidRPr="009E5FB6">
        <w:t xml:space="preserve">, </w:t>
      </w:r>
      <w:r w:rsidR="00737012" w:rsidRPr="009E5FB6">
        <w:t>UNDERSTANDINGS</w:t>
      </w:r>
      <w:r w:rsidR="00B41AB4" w:rsidRPr="009E5FB6">
        <w:t>,</w:t>
      </w:r>
      <w:r w:rsidR="00737012" w:rsidRPr="009E5FB6">
        <w:t xml:space="preserve"> CERTIFICATIONS, AND AUTHORIZATION</w:t>
      </w:r>
    </w:p>
    <w:p w14:paraId="338DC49D" w14:textId="47F460C0" w:rsidR="0028318A" w:rsidRPr="009E5FB6" w:rsidRDefault="00FE3B39" w:rsidP="00925B51">
      <w:pPr>
        <w:spacing w:after="80"/>
        <w:rPr>
          <w:rFonts w:ascii="Calibri" w:hAnsi="Calibri"/>
          <w:b/>
          <w:bCs/>
          <w:sz w:val="22"/>
          <w:szCs w:val="22"/>
        </w:rPr>
      </w:pPr>
      <w:r w:rsidRPr="009E5FB6">
        <w:rPr>
          <w:rFonts w:ascii="Calibri" w:hAnsi="Calibri"/>
          <w:b/>
          <w:bCs/>
          <w:sz w:val="22"/>
          <w:szCs w:val="22"/>
        </w:rPr>
        <w:t>I request</w:t>
      </w:r>
      <w:r w:rsidR="00F27281">
        <w:rPr>
          <w:rFonts w:ascii="Calibri" w:hAnsi="Calibri"/>
          <w:b/>
          <w:bCs/>
          <w:sz w:val="22"/>
          <w:szCs w:val="22"/>
        </w:rPr>
        <w:t xml:space="preserve"> that</w:t>
      </w:r>
      <w:r w:rsidR="0028318A" w:rsidRPr="009E5FB6">
        <w:rPr>
          <w:rFonts w:ascii="Calibri" w:hAnsi="Calibri"/>
          <w:b/>
          <w:bCs/>
          <w:sz w:val="22"/>
          <w:szCs w:val="22"/>
        </w:rPr>
        <w:t>:</w:t>
      </w:r>
    </w:p>
    <w:p w14:paraId="094B6194" w14:textId="32450263" w:rsidR="00B41AB4" w:rsidRPr="009E5FB6" w:rsidRDefault="00F27281" w:rsidP="00925B51">
      <w:pPr>
        <w:pStyle w:val="ListParagraph"/>
        <w:numPr>
          <w:ilvl w:val="0"/>
          <w:numId w:val="33"/>
        </w:numPr>
        <w:spacing w:after="80"/>
        <w:contextualSpacing w:val="0"/>
        <w:rPr>
          <w:rFonts w:ascii="Calibri" w:hAnsi="Calibri"/>
          <w:bCs/>
          <w:sz w:val="22"/>
          <w:szCs w:val="22"/>
        </w:rPr>
      </w:pPr>
      <w:r>
        <w:rPr>
          <w:rFonts w:ascii="Calibri" w:hAnsi="Calibri"/>
          <w:bCs/>
          <w:sz w:val="22"/>
          <w:szCs w:val="22"/>
        </w:rPr>
        <w:t>M</w:t>
      </w:r>
      <w:r w:rsidR="00B41AB4" w:rsidRPr="009E5FB6">
        <w:rPr>
          <w:rFonts w:ascii="Calibri" w:hAnsi="Calibri"/>
          <w:bCs/>
          <w:sz w:val="22"/>
          <w:szCs w:val="22"/>
        </w:rPr>
        <w:t>y loan holder grant forbearance for the period during which I meet the qualifications for the forbearance. If approved for a forbearance, I would like to:</w:t>
      </w:r>
    </w:p>
    <w:p w14:paraId="2BEB1D6B" w14:textId="5AB14A9D" w:rsidR="00B41AB4" w:rsidRPr="009E5FB6" w:rsidRDefault="00B41AB4" w:rsidP="00925B51">
      <w:pPr>
        <w:pStyle w:val="ListParagraph"/>
        <w:spacing w:after="80"/>
        <w:contextualSpacing w:val="0"/>
        <w:rPr>
          <w:rFonts w:ascii="Calibri" w:hAnsi="Calibri" w:cstheme="min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Temporarily stop making payments; or</w:t>
      </w:r>
    </w:p>
    <w:p w14:paraId="75D4639D" w14:textId="77777777" w:rsidR="00B41AB4" w:rsidRPr="009E5FB6" w:rsidRDefault="00B41AB4" w:rsidP="00925B51">
      <w:pPr>
        <w:pStyle w:val="ListParagraph"/>
        <w:spacing w:after="80"/>
        <w:contextualSpacing w:val="0"/>
        <w:rPr>
          <w:rFonts w:ascii="Calibri" w:hAnsi="Calibri" w:cstheme="min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Make smaller payments in the amount of $____________ per month.</w:t>
      </w:r>
    </w:p>
    <w:p w14:paraId="6FFE84C1" w14:textId="5AAF24B8" w:rsidR="00B41AB4" w:rsidRPr="009E5FB6" w:rsidRDefault="00F27281" w:rsidP="00925B51">
      <w:pPr>
        <w:pStyle w:val="ListParagraph"/>
        <w:numPr>
          <w:ilvl w:val="0"/>
          <w:numId w:val="33"/>
        </w:numPr>
        <w:spacing w:after="80"/>
        <w:contextualSpacing w:val="0"/>
        <w:rPr>
          <w:rFonts w:asciiTheme="majorHAnsi" w:hAnsiTheme="majorHAnsi" w:cstheme="majorHAnsi"/>
        </w:rPr>
      </w:pPr>
      <w:r>
        <w:rPr>
          <w:rFonts w:ascii="Calibri" w:hAnsi="Calibri" w:cstheme="minorHAnsi"/>
          <w:sz w:val="22"/>
          <w:szCs w:val="22"/>
        </w:rPr>
        <w:t>M</w:t>
      </w:r>
      <w:r w:rsidR="00B41AB4" w:rsidRPr="009E5FB6">
        <w:rPr>
          <w:rFonts w:ascii="Calibri" w:hAnsi="Calibri" w:cstheme="minorHAnsi"/>
          <w:sz w:val="22"/>
          <w:szCs w:val="22"/>
        </w:rPr>
        <w:t xml:space="preserve">y forbearance </w:t>
      </w:r>
      <w:proofErr w:type="gramStart"/>
      <w:r w:rsidR="00B41AB4" w:rsidRPr="009E5FB6">
        <w:rPr>
          <w:rFonts w:ascii="Calibri" w:hAnsi="Calibri" w:cstheme="minorHAnsi"/>
          <w:sz w:val="22"/>
          <w:szCs w:val="22"/>
        </w:rPr>
        <w:t>begin</w:t>
      </w:r>
      <w:proofErr w:type="gramEnd"/>
      <w:r>
        <w:rPr>
          <w:rFonts w:ascii="Calibri" w:hAnsi="Calibri" w:cstheme="minorHAnsi"/>
          <w:sz w:val="22"/>
          <w:szCs w:val="22"/>
        </w:rPr>
        <w:t xml:space="preserve"> on the following date</w:t>
      </w:r>
      <w:r w:rsidR="00B41AB4" w:rsidRPr="009E5FB6">
        <w:rPr>
          <w:rFonts w:ascii="Calibri" w:hAnsi="Calibri" w:cstheme="minorHAnsi"/>
          <w:sz w:val="22"/>
          <w:szCs w:val="22"/>
        </w:rPr>
        <w:t xml:space="preserve">: </w:t>
      </w:r>
      <w:r w:rsidR="00B41AB4" w:rsidRPr="009E5FB6">
        <w:rPr>
          <w:rFonts w:asciiTheme="majorHAnsi" w:hAnsiTheme="majorHAnsi" w:cstheme="majorHAnsi"/>
        </w:rPr>
        <w:t xml:space="preserve"> ___ ___ - ___ ___ - ___ ___ ___ ___.</w:t>
      </w:r>
    </w:p>
    <w:p w14:paraId="1237D095" w14:textId="33B5A607" w:rsidR="00B41AB4" w:rsidRPr="009E5FB6" w:rsidRDefault="00F27281" w:rsidP="00925B51">
      <w:pPr>
        <w:pStyle w:val="ListParagraph"/>
        <w:numPr>
          <w:ilvl w:val="0"/>
          <w:numId w:val="33"/>
        </w:numPr>
        <w:spacing w:after="80"/>
        <w:contextualSpacing w:val="0"/>
        <w:rPr>
          <w:rFonts w:ascii="Calibri" w:hAnsi="Calibri" w:cstheme="minorHAnsi"/>
          <w:sz w:val="22"/>
          <w:szCs w:val="22"/>
        </w:rPr>
      </w:pPr>
      <w:bookmarkStart w:id="8" w:name="_Ref419362887"/>
      <w:r>
        <w:rPr>
          <w:rFonts w:ascii="Calibri" w:hAnsi="Calibri" w:cstheme="minorHAnsi"/>
          <w:sz w:val="22"/>
          <w:szCs w:val="22"/>
        </w:rPr>
        <w:t>M</w:t>
      </w:r>
      <w:r w:rsidR="00B41AB4" w:rsidRPr="009E5FB6">
        <w:rPr>
          <w:rFonts w:ascii="Calibri" w:hAnsi="Calibri" w:cstheme="minorHAnsi"/>
          <w:sz w:val="22"/>
          <w:szCs w:val="22"/>
        </w:rPr>
        <w:t xml:space="preserve">y loan holder grant my forbearance for up to 12 </w:t>
      </w:r>
      <w:r w:rsidR="00B41AB4" w:rsidRPr="009E5FB6">
        <w:rPr>
          <w:rFonts w:ascii="Calibri" w:hAnsi="Calibri" w:cstheme="minorHAnsi"/>
          <w:noProof/>
          <w:sz w:val="22"/>
          <w:szCs w:val="22"/>
        </w:rPr>
        <w:t>months</w:t>
      </w:r>
      <w:r w:rsidR="00B41AB4" w:rsidRPr="009E5FB6">
        <w:rPr>
          <w:rFonts w:ascii="Calibri" w:hAnsi="Calibri" w:cstheme="minorHAnsi"/>
          <w:sz w:val="22"/>
          <w:szCs w:val="22"/>
        </w:rPr>
        <w:t xml:space="preserve"> unless I specify an earlier end date below:</w:t>
      </w:r>
      <w:bookmarkEnd w:id="8"/>
    </w:p>
    <w:p w14:paraId="0249B056" w14:textId="77777777" w:rsidR="00B41AB4" w:rsidRPr="009E5FB6" w:rsidRDefault="00B41AB4" w:rsidP="00925B51">
      <w:pPr>
        <w:pStyle w:val="ListParagraph"/>
        <w:spacing w:after="80"/>
        <w:contextualSpacing w:val="0"/>
        <w:rPr>
          <w:rFonts w:asciiTheme="majorHAnsi" w:hAnsiTheme="majorHAnsi" w:cstheme="majorHAnsi"/>
        </w:rPr>
      </w:pPr>
      <w:r w:rsidRPr="009E5FB6">
        <w:rPr>
          <w:rFonts w:asciiTheme="majorHAnsi" w:hAnsiTheme="majorHAnsi" w:cstheme="majorHAnsi"/>
        </w:rPr>
        <w:t>___ ___ - ___ ___ - ___ ___ ___ ___</w:t>
      </w:r>
    </w:p>
    <w:p w14:paraId="5FFE7C4D" w14:textId="48E2E08B" w:rsidR="00B41AB4" w:rsidRPr="009E5FB6" w:rsidRDefault="00B41AB4" w:rsidP="00925B51">
      <w:pPr>
        <w:pStyle w:val="ListParagraph"/>
        <w:numPr>
          <w:ilvl w:val="0"/>
          <w:numId w:val="33"/>
        </w:numPr>
        <w:spacing w:after="80"/>
        <w:contextualSpacing w:val="0"/>
        <w:rPr>
          <w:rFonts w:ascii="Calibri" w:hAnsi="Calibri" w:cstheme="minorHAnsi"/>
          <w:sz w:val="22"/>
          <w:szCs w:val="22"/>
        </w:rPr>
      </w:pPr>
      <w:r w:rsidRPr="009E5FB6">
        <w:rPr>
          <w:rFonts w:ascii="Calibri" w:hAnsi="Calibri" w:cstheme="minorHAnsi"/>
          <w:sz w:val="22"/>
          <w:szCs w:val="22"/>
        </w:rPr>
        <w:t xml:space="preserve">If indicated below, to pay the interest that accrues on my loans during </w:t>
      </w:r>
      <w:r w:rsidR="007C3337" w:rsidRPr="009E5FB6">
        <w:rPr>
          <w:rFonts w:ascii="Calibri" w:hAnsi="Calibri" w:cstheme="minorHAnsi"/>
          <w:noProof/>
          <w:sz w:val="22"/>
          <w:szCs w:val="22"/>
        </w:rPr>
        <w:t xml:space="preserve">the </w:t>
      </w:r>
      <w:r w:rsidRPr="009E5FB6">
        <w:rPr>
          <w:rFonts w:ascii="Calibri" w:hAnsi="Calibri" w:cstheme="minorHAnsi"/>
          <w:noProof/>
          <w:sz w:val="22"/>
          <w:szCs w:val="22"/>
        </w:rPr>
        <w:t>forbearance</w:t>
      </w:r>
      <w:r w:rsidRPr="009E5FB6">
        <w:rPr>
          <w:rFonts w:ascii="Calibri" w:hAnsi="Calibri" w:cstheme="minorHAnsi"/>
          <w:sz w:val="22"/>
          <w:szCs w:val="22"/>
        </w:rPr>
        <w:t xml:space="preserve">. </w:t>
      </w:r>
    </w:p>
    <w:p w14:paraId="40F3847F" w14:textId="5E9AE5AA" w:rsidR="00B41AB4" w:rsidRPr="009E5FB6" w:rsidRDefault="00B41AB4" w:rsidP="00925B51">
      <w:pPr>
        <w:pStyle w:val="ListParagraph"/>
        <w:spacing w:after="80"/>
        <w:contextualSpacing w:val="0"/>
        <w:rPr>
          <w:rFonts w:ascii="Calibri" w:hAnsi="Calibri" w:cstheme="min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711B0B">
        <w:rPr>
          <w:rFonts w:ascii="Calibri" w:hAnsi="Calibri" w:cstheme="minorHAnsi"/>
          <w:sz w:val="22"/>
          <w:szCs w:val="22"/>
        </w:rPr>
      </w:r>
      <w:r w:rsidR="00711B0B">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I wish to make interest payments on my loan</w:t>
      </w:r>
      <w:r w:rsidR="006A7448" w:rsidRPr="009E5FB6">
        <w:rPr>
          <w:rFonts w:ascii="Calibri" w:hAnsi="Calibri" w:cstheme="minorHAnsi"/>
          <w:sz w:val="22"/>
          <w:szCs w:val="22"/>
        </w:rPr>
        <w:t>s</w:t>
      </w:r>
      <w:r w:rsidRPr="009E5FB6">
        <w:rPr>
          <w:rFonts w:ascii="Calibri" w:hAnsi="Calibri" w:cstheme="minorHAnsi"/>
          <w:sz w:val="22"/>
          <w:szCs w:val="22"/>
        </w:rPr>
        <w:t xml:space="preserve"> during my forbearance.</w:t>
      </w:r>
    </w:p>
    <w:p w14:paraId="37313E02" w14:textId="77777777" w:rsidR="00340B33" w:rsidRDefault="00737012" w:rsidP="00925B51">
      <w:pPr>
        <w:spacing w:after="80"/>
        <w:rPr>
          <w:rFonts w:ascii="Calibri" w:hAnsi="Calibri"/>
          <w:b/>
          <w:bCs/>
          <w:sz w:val="22"/>
          <w:szCs w:val="22"/>
        </w:rPr>
      </w:pPr>
      <w:r w:rsidRPr="009E5FB6">
        <w:rPr>
          <w:rFonts w:ascii="Calibri" w:hAnsi="Calibri"/>
          <w:b/>
          <w:bCs/>
          <w:sz w:val="22"/>
          <w:szCs w:val="22"/>
        </w:rPr>
        <w:t>I understand that:</w:t>
      </w:r>
      <w:r w:rsidR="001E579A" w:rsidRPr="009E5FB6">
        <w:rPr>
          <w:rFonts w:ascii="Calibri" w:hAnsi="Calibri"/>
          <w:b/>
          <w:bCs/>
          <w:sz w:val="22"/>
          <w:szCs w:val="22"/>
        </w:rPr>
        <w:t xml:space="preserve"> </w:t>
      </w:r>
    </w:p>
    <w:p w14:paraId="181EA03D" w14:textId="6200CBB6" w:rsidR="00925B51" w:rsidRDefault="00925B51" w:rsidP="00925B51">
      <w:pPr>
        <w:pStyle w:val="ListParagraph"/>
        <w:numPr>
          <w:ilvl w:val="0"/>
          <w:numId w:val="35"/>
        </w:numPr>
        <w:spacing w:after="80"/>
        <w:contextualSpacing w:val="0"/>
        <w:rPr>
          <w:rFonts w:ascii="Calibri" w:hAnsi="Calibri"/>
          <w:bCs/>
          <w:sz w:val="22"/>
          <w:szCs w:val="22"/>
        </w:rPr>
      </w:pPr>
      <w:r w:rsidRPr="00DE6C8A">
        <w:rPr>
          <w:rFonts w:ascii="Calibri" w:hAnsi="Calibri"/>
          <w:bCs/>
          <w:sz w:val="22"/>
          <w:szCs w:val="22"/>
        </w:rPr>
        <w:t xml:space="preserve">I am not required to make payments of loan principal or interest during my </w:t>
      </w:r>
      <w:r>
        <w:rPr>
          <w:rFonts w:ascii="Calibri" w:hAnsi="Calibri"/>
          <w:bCs/>
          <w:sz w:val="22"/>
          <w:szCs w:val="22"/>
        </w:rPr>
        <w:t>forbearance.</w:t>
      </w:r>
    </w:p>
    <w:p w14:paraId="69F60B1D" w14:textId="60AD6DCC" w:rsidR="00925B51" w:rsidRDefault="00925B51" w:rsidP="00925B51">
      <w:pPr>
        <w:pStyle w:val="ListParagraph"/>
        <w:numPr>
          <w:ilvl w:val="0"/>
          <w:numId w:val="35"/>
        </w:numPr>
        <w:spacing w:after="80"/>
        <w:contextualSpacing w:val="0"/>
        <w:rPr>
          <w:rFonts w:ascii="Calibri" w:hAnsi="Calibri"/>
          <w:bCs/>
          <w:sz w:val="22"/>
          <w:szCs w:val="22"/>
        </w:rPr>
      </w:pPr>
      <w:r>
        <w:rPr>
          <w:rFonts w:ascii="Calibri" w:hAnsi="Calibri"/>
          <w:bCs/>
          <w:sz w:val="22"/>
          <w:szCs w:val="22"/>
        </w:rPr>
        <w:t xml:space="preserve">My </w:t>
      </w:r>
      <w:r w:rsidR="002D05E5">
        <w:rPr>
          <w:rFonts w:ascii="Calibri" w:hAnsi="Calibri"/>
          <w:bCs/>
          <w:sz w:val="22"/>
          <w:szCs w:val="22"/>
        </w:rPr>
        <w:t>forbearance</w:t>
      </w:r>
      <w:r>
        <w:rPr>
          <w:rFonts w:ascii="Calibri" w:hAnsi="Calibri"/>
          <w:bCs/>
          <w:sz w:val="22"/>
          <w:szCs w:val="22"/>
        </w:rPr>
        <w:t xml:space="preserve"> will begin </w:t>
      </w:r>
      <w:r w:rsidRPr="00B10A56">
        <w:rPr>
          <w:rFonts w:ascii="Calibri" w:hAnsi="Calibri"/>
          <w:bCs/>
          <w:sz w:val="22"/>
          <w:szCs w:val="22"/>
        </w:rPr>
        <w:t xml:space="preserve">on the </w:t>
      </w:r>
      <w:r>
        <w:rPr>
          <w:rFonts w:ascii="Calibri" w:hAnsi="Calibri"/>
          <w:bCs/>
          <w:sz w:val="22"/>
          <w:szCs w:val="22"/>
        </w:rPr>
        <w:t xml:space="preserve">later of the </w:t>
      </w:r>
      <w:r w:rsidRPr="00B10A56">
        <w:rPr>
          <w:rFonts w:ascii="Calibri" w:hAnsi="Calibri"/>
          <w:bCs/>
          <w:sz w:val="22"/>
          <w:szCs w:val="22"/>
        </w:rPr>
        <w:t xml:space="preserve">date </w:t>
      </w:r>
      <w:r>
        <w:rPr>
          <w:rFonts w:ascii="Calibri" w:hAnsi="Calibri"/>
          <w:bCs/>
          <w:sz w:val="22"/>
          <w:szCs w:val="22"/>
        </w:rPr>
        <w:t>I</w:t>
      </w:r>
      <w:r w:rsidRPr="00B10A56">
        <w:rPr>
          <w:rFonts w:ascii="Calibri" w:hAnsi="Calibri"/>
          <w:bCs/>
          <w:sz w:val="22"/>
          <w:szCs w:val="22"/>
        </w:rPr>
        <w:t xml:space="preserve"> </w:t>
      </w:r>
      <w:r>
        <w:rPr>
          <w:rFonts w:ascii="Calibri" w:hAnsi="Calibri"/>
          <w:bCs/>
          <w:sz w:val="22"/>
          <w:szCs w:val="22"/>
        </w:rPr>
        <w:t>became eligible for the forbearance or the date I requested.</w:t>
      </w:r>
    </w:p>
    <w:p w14:paraId="1F155844" w14:textId="0B83F127" w:rsidR="00925B51" w:rsidRDefault="00925B51" w:rsidP="00925B51">
      <w:pPr>
        <w:pStyle w:val="ListParagraph"/>
        <w:numPr>
          <w:ilvl w:val="0"/>
          <w:numId w:val="35"/>
        </w:numPr>
        <w:spacing w:after="80"/>
        <w:contextualSpacing w:val="0"/>
        <w:rPr>
          <w:rFonts w:ascii="Calibri" w:hAnsi="Calibri"/>
          <w:bCs/>
          <w:sz w:val="22"/>
          <w:szCs w:val="22"/>
        </w:rPr>
      </w:pPr>
      <w:r w:rsidRPr="00B10A56">
        <w:rPr>
          <w:rFonts w:ascii="Calibri" w:hAnsi="Calibri"/>
          <w:bCs/>
          <w:sz w:val="22"/>
          <w:szCs w:val="22"/>
        </w:rPr>
        <w:t xml:space="preserve">My </w:t>
      </w:r>
      <w:r w:rsidR="002D05E5">
        <w:rPr>
          <w:rFonts w:ascii="Calibri" w:hAnsi="Calibri"/>
          <w:bCs/>
          <w:sz w:val="22"/>
          <w:szCs w:val="22"/>
        </w:rPr>
        <w:t>forbearance</w:t>
      </w:r>
      <w:r w:rsidRPr="00B10A56">
        <w:rPr>
          <w:rFonts w:ascii="Calibri" w:hAnsi="Calibri"/>
          <w:bCs/>
          <w:sz w:val="22"/>
          <w:szCs w:val="22"/>
        </w:rPr>
        <w:t xml:space="preserve"> </w:t>
      </w:r>
      <w:r>
        <w:rPr>
          <w:rFonts w:ascii="Calibri" w:hAnsi="Calibri"/>
          <w:bCs/>
          <w:sz w:val="22"/>
          <w:szCs w:val="22"/>
        </w:rPr>
        <w:t xml:space="preserve">will end </w:t>
      </w:r>
      <w:r w:rsidRPr="00B10A56">
        <w:rPr>
          <w:rFonts w:ascii="Calibri" w:hAnsi="Calibri"/>
          <w:bCs/>
          <w:sz w:val="22"/>
          <w:szCs w:val="22"/>
        </w:rPr>
        <w:t xml:space="preserve">on the </w:t>
      </w:r>
      <w:r>
        <w:rPr>
          <w:rFonts w:ascii="Calibri" w:hAnsi="Calibri"/>
          <w:bCs/>
          <w:sz w:val="22"/>
          <w:szCs w:val="22"/>
        </w:rPr>
        <w:t xml:space="preserve">earlier of the date I exhaust my maximum eligibility for the forbearance, </w:t>
      </w:r>
      <w:r w:rsidR="002D05E5">
        <w:rPr>
          <w:rFonts w:ascii="Calibri" w:hAnsi="Calibri"/>
          <w:bCs/>
          <w:sz w:val="22"/>
          <w:szCs w:val="22"/>
        </w:rPr>
        <w:t>12</w:t>
      </w:r>
      <w:r>
        <w:rPr>
          <w:rFonts w:ascii="Calibri" w:hAnsi="Calibri"/>
          <w:bCs/>
          <w:sz w:val="22"/>
          <w:szCs w:val="22"/>
        </w:rPr>
        <w:t xml:space="preserve"> months from the date my forbearance begins, on the date I am no long</w:t>
      </w:r>
      <w:r w:rsidR="00F27281">
        <w:rPr>
          <w:rFonts w:ascii="Calibri" w:hAnsi="Calibri"/>
          <w:bCs/>
          <w:sz w:val="22"/>
          <w:szCs w:val="22"/>
        </w:rPr>
        <w:t>er eligible for the forbearance, or the end date I requested.</w:t>
      </w:r>
    </w:p>
    <w:p w14:paraId="16D1D924" w14:textId="5B1F35FB" w:rsidR="00F27281" w:rsidRDefault="00F27281" w:rsidP="00925B51">
      <w:pPr>
        <w:pStyle w:val="ListParagraph"/>
        <w:numPr>
          <w:ilvl w:val="0"/>
          <w:numId w:val="35"/>
        </w:numPr>
        <w:spacing w:after="80"/>
        <w:contextualSpacing w:val="0"/>
        <w:rPr>
          <w:rFonts w:ascii="Calibri" w:hAnsi="Calibri"/>
          <w:bCs/>
          <w:sz w:val="22"/>
          <w:szCs w:val="22"/>
        </w:rPr>
      </w:pPr>
      <w:r>
        <w:rPr>
          <w:rFonts w:ascii="Calibri" w:hAnsi="Calibri"/>
          <w:bCs/>
          <w:sz w:val="22"/>
          <w:szCs w:val="22"/>
        </w:rPr>
        <w:t>My forbearance will only be granted in increments of up to 12 months, and I must reapply for the forbearance if I continue to meet the eligibility requirements and want to extend my forbearance.</w:t>
      </w:r>
    </w:p>
    <w:p w14:paraId="10E7DE6E" w14:textId="542BCA98" w:rsidR="00925B51" w:rsidRDefault="00925B51" w:rsidP="00925B51">
      <w:pPr>
        <w:pStyle w:val="ListParagraph"/>
        <w:numPr>
          <w:ilvl w:val="0"/>
          <w:numId w:val="35"/>
        </w:numPr>
        <w:spacing w:after="80"/>
        <w:contextualSpacing w:val="0"/>
        <w:rPr>
          <w:rFonts w:ascii="Calibri" w:hAnsi="Calibri"/>
          <w:bCs/>
          <w:sz w:val="22"/>
          <w:szCs w:val="22"/>
        </w:rPr>
      </w:pPr>
      <w:r>
        <w:rPr>
          <w:rFonts w:ascii="Calibri" w:hAnsi="Calibri"/>
          <w:bCs/>
          <w:sz w:val="22"/>
          <w:szCs w:val="22"/>
        </w:rPr>
        <w:t>Interest may capitalize or some or all of my loans during or at the expiration of my forbearance.</w:t>
      </w:r>
    </w:p>
    <w:p w14:paraId="5766B2A0" w14:textId="3203AF75" w:rsidR="00F27281" w:rsidRPr="00DE6C8A" w:rsidRDefault="00F27281" w:rsidP="00925B51">
      <w:pPr>
        <w:pStyle w:val="ListParagraph"/>
        <w:numPr>
          <w:ilvl w:val="0"/>
          <w:numId w:val="35"/>
        </w:numPr>
        <w:spacing w:after="80"/>
        <w:contextualSpacing w:val="0"/>
        <w:rPr>
          <w:rFonts w:ascii="Calibri" w:hAnsi="Calibri"/>
          <w:bCs/>
          <w:sz w:val="22"/>
          <w:szCs w:val="22"/>
        </w:rPr>
      </w:pPr>
      <w:r>
        <w:rPr>
          <w:rFonts w:ascii="Calibri" w:hAnsi="Calibri"/>
          <w:bCs/>
          <w:sz w:val="22"/>
          <w:szCs w:val="22"/>
        </w:rPr>
        <w:t>If I do not qualify for this forbearance, my loan holder may apply a discretionary forbearance for the same period if I am eligible.</w:t>
      </w:r>
    </w:p>
    <w:p w14:paraId="5AA6B91A" w14:textId="77777777" w:rsidR="00340B33" w:rsidRPr="009E5FB6" w:rsidRDefault="00C43E11" w:rsidP="00925B51">
      <w:pPr>
        <w:spacing w:after="80"/>
        <w:rPr>
          <w:rFonts w:ascii="Calibri" w:hAnsi="Calibri"/>
          <w:b/>
          <w:bCs/>
          <w:sz w:val="22"/>
          <w:szCs w:val="22"/>
        </w:rPr>
      </w:pPr>
      <w:r w:rsidRPr="009E5FB6">
        <w:rPr>
          <w:rFonts w:ascii="Calibri" w:hAnsi="Calibri"/>
          <w:b/>
          <w:bCs/>
          <w:sz w:val="22"/>
          <w:szCs w:val="22"/>
        </w:rPr>
        <w:t xml:space="preserve">I certify that: </w:t>
      </w:r>
    </w:p>
    <w:p w14:paraId="6900D515" w14:textId="0D33202E" w:rsidR="00340B33" w:rsidRPr="009E5FB6" w:rsidRDefault="006E2EDB" w:rsidP="00925B51">
      <w:pPr>
        <w:pStyle w:val="ListParagraph"/>
        <w:numPr>
          <w:ilvl w:val="0"/>
          <w:numId w:val="29"/>
        </w:numPr>
        <w:spacing w:after="80"/>
        <w:contextualSpacing w:val="0"/>
        <w:rPr>
          <w:rFonts w:ascii="Calibri" w:hAnsi="Calibri"/>
          <w:bCs/>
          <w:sz w:val="22"/>
          <w:szCs w:val="22"/>
        </w:rPr>
      </w:pPr>
      <w:r w:rsidRPr="009E5FB6">
        <w:rPr>
          <w:rFonts w:ascii="Calibri" w:hAnsi="Calibri"/>
          <w:bCs/>
          <w:sz w:val="22"/>
          <w:szCs w:val="22"/>
        </w:rPr>
        <w:t>The information I have provided on</w:t>
      </w:r>
      <w:r w:rsidR="005A6B5E" w:rsidRPr="009E5FB6">
        <w:rPr>
          <w:rFonts w:ascii="Calibri" w:hAnsi="Calibri"/>
          <w:bCs/>
          <w:sz w:val="22"/>
          <w:szCs w:val="22"/>
        </w:rPr>
        <w:t xml:space="preserve"> this form is true and correct.</w:t>
      </w:r>
    </w:p>
    <w:p w14:paraId="594BDD5A" w14:textId="6C29EB6B" w:rsidR="00340B33" w:rsidRPr="009E5FB6" w:rsidRDefault="006E2EDB" w:rsidP="00925B51">
      <w:pPr>
        <w:pStyle w:val="ListParagraph"/>
        <w:numPr>
          <w:ilvl w:val="0"/>
          <w:numId w:val="29"/>
        </w:numPr>
        <w:spacing w:after="80"/>
        <w:contextualSpacing w:val="0"/>
        <w:rPr>
          <w:rFonts w:ascii="Calibri" w:hAnsi="Calibri"/>
          <w:bCs/>
          <w:sz w:val="22"/>
          <w:szCs w:val="22"/>
        </w:rPr>
      </w:pPr>
      <w:r w:rsidRPr="009E5FB6">
        <w:rPr>
          <w:rFonts w:ascii="Calibri" w:hAnsi="Calibri"/>
          <w:bCs/>
          <w:sz w:val="22"/>
          <w:szCs w:val="22"/>
        </w:rPr>
        <w:t xml:space="preserve">I </w:t>
      </w:r>
      <w:r w:rsidRPr="009E5FB6">
        <w:rPr>
          <w:rFonts w:ascii="Calibri" w:hAnsi="Calibri"/>
          <w:bCs/>
          <w:noProof/>
          <w:sz w:val="22"/>
          <w:szCs w:val="22"/>
        </w:rPr>
        <w:t>will provide</w:t>
      </w:r>
      <w:r w:rsidRPr="009E5FB6">
        <w:rPr>
          <w:rFonts w:ascii="Calibri" w:hAnsi="Calibri"/>
          <w:bCs/>
          <w:sz w:val="22"/>
          <w:szCs w:val="22"/>
        </w:rPr>
        <w:t xml:space="preserve"> additional documentation to my loan holder, as required, </w:t>
      </w:r>
      <w:r w:rsidR="005A6B5E" w:rsidRPr="009E5FB6">
        <w:rPr>
          <w:rFonts w:ascii="Calibri" w:hAnsi="Calibri"/>
          <w:bCs/>
          <w:sz w:val="22"/>
          <w:szCs w:val="22"/>
        </w:rPr>
        <w:t xml:space="preserve">to support my </w:t>
      </w:r>
      <w:r w:rsidR="002A503D" w:rsidRPr="009E5FB6">
        <w:rPr>
          <w:rFonts w:ascii="Calibri" w:hAnsi="Calibri"/>
          <w:bCs/>
          <w:sz w:val="22"/>
          <w:szCs w:val="22"/>
        </w:rPr>
        <w:t>forbearance</w:t>
      </w:r>
      <w:r w:rsidR="005A6B5E" w:rsidRPr="009E5FB6">
        <w:rPr>
          <w:rFonts w:ascii="Calibri" w:hAnsi="Calibri"/>
          <w:bCs/>
          <w:sz w:val="22"/>
          <w:szCs w:val="22"/>
        </w:rPr>
        <w:t xml:space="preserve"> </w:t>
      </w:r>
      <w:r w:rsidR="00A15C31">
        <w:rPr>
          <w:rFonts w:ascii="Calibri" w:hAnsi="Calibri"/>
          <w:bCs/>
          <w:sz w:val="22"/>
          <w:szCs w:val="22"/>
        </w:rPr>
        <w:t>eligibility</w:t>
      </w:r>
      <w:r w:rsidR="005A6B5E" w:rsidRPr="009E5FB6">
        <w:rPr>
          <w:rFonts w:ascii="Calibri" w:hAnsi="Calibri"/>
          <w:bCs/>
          <w:sz w:val="22"/>
          <w:szCs w:val="22"/>
        </w:rPr>
        <w:t>.</w:t>
      </w:r>
    </w:p>
    <w:p w14:paraId="2B4DD9BD" w14:textId="29F87CEC" w:rsidR="00340B33" w:rsidRPr="009E5FB6" w:rsidRDefault="006E2EDB" w:rsidP="00925B51">
      <w:pPr>
        <w:pStyle w:val="ListParagraph"/>
        <w:numPr>
          <w:ilvl w:val="0"/>
          <w:numId w:val="29"/>
        </w:numPr>
        <w:spacing w:after="80"/>
        <w:contextualSpacing w:val="0"/>
        <w:rPr>
          <w:rFonts w:ascii="Calibri" w:hAnsi="Calibri"/>
          <w:bCs/>
          <w:sz w:val="22"/>
          <w:szCs w:val="22"/>
        </w:rPr>
      </w:pPr>
      <w:r w:rsidRPr="009E5FB6">
        <w:rPr>
          <w:rFonts w:ascii="Calibri" w:hAnsi="Calibri"/>
          <w:bCs/>
          <w:sz w:val="22"/>
          <w:szCs w:val="22"/>
        </w:rPr>
        <w:t xml:space="preserve">I </w:t>
      </w:r>
      <w:r w:rsidRPr="009E5FB6">
        <w:rPr>
          <w:rFonts w:ascii="Calibri" w:hAnsi="Calibri"/>
          <w:bCs/>
          <w:noProof/>
          <w:sz w:val="22"/>
          <w:szCs w:val="22"/>
        </w:rPr>
        <w:t>will not</w:t>
      </w:r>
      <w:r w:rsidR="009C7D7B" w:rsidRPr="009E5FB6">
        <w:rPr>
          <w:rFonts w:ascii="Calibri" w:hAnsi="Calibri"/>
          <w:bCs/>
          <w:noProof/>
          <w:sz w:val="22"/>
          <w:szCs w:val="22"/>
        </w:rPr>
        <w:t>ify</w:t>
      </w:r>
      <w:r w:rsidRPr="009E5FB6">
        <w:rPr>
          <w:rFonts w:ascii="Calibri" w:hAnsi="Calibri"/>
          <w:bCs/>
          <w:sz w:val="22"/>
          <w:szCs w:val="22"/>
        </w:rPr>
        <w:t xml:space="preserve"> my loan holder immediate</w:t>
      </w:r>
      <w:r w:rsidR="009C7D7B" w:rsidRPr="009E5FB6">
        <w:rPr>
          <w:rFonts w:ascii="Calibri" w:hAnsi="Calibri"/>
          <w:bCs/>
          <w:sz w:val="22"/>
          <w:szCs w:val="22"/>
        </w:rPr>
        <w:t>ly</w:t>
      </w:r>
      <w:r w:rsidRPr="009E5FB6">
        <w:rPr>
          <w:rFonts w:ascii="Calibri" w:hAnsi="Calibri"/>
          <w:bCs/>
          <w:sz w:val="22"/>
          <w:szCs w:val="22"/>
        </w:rPr>
        <w:t xml:space="preserve"> when </w:t>
      </w:r>
      <w:r w:rsidR="009C7D7B" w:rsidRPr="009E5FB6">
        <w:rPr>
          <w:rFonts w:ascii="Calibri" w:hAnsi="Calibri"/>
          <w:bCs/>
          <w:sz w:val="22"/>
          <w:szCs w:val="22"/>
        </w:rPr>
        <w:t xml:space="preserve">my </w:t>
      </w:r>
      <w:r w:rsidR="00A15C31">
        <w:rPr>
          <w:rFonts w:ascii="Calibri" w:hAnsi="Calibri"/>
          <w:bCs/>
          <w:sz w:val="22"/>
          <w:szCs w:val="22"/>
        </w:rPr>
        <w:t>eligibility</w:t>
      </w:r>
      <w:r w:rsidR="009B5C21" w:rsidRPr="009E5FB6">
        <w:rPr>
          <w:rFonts w:ascii="Calibri" w:hAnsi="Calibri"/>
          <w:bCs/>
          <w:sz w:val="22"/>
          <w:szCs w:val="22"/>
        </w:rPr>
        <w:t xml:space="preserve"> for the </w:t>
      </w:r>
      <w:r w:rsidR="002A503D" w:rsidRPr="009E5FB6">
        <w:rPr>
          <w:rFonts w:ascii="Calibri" w:hAnsi="Calibri"/>
          <w:bCs/>
          <w:sz w:val="22"/>
          <w:szCs w:val="22"/>
        </w:rPr>
        <w:t>forbearance</w:t>
      </w:r>
      <w:r w:rsidR="009B5C21" w:rsidRPr="009E5FB6">
        <w:rPr>
          <w:rFonts w:ascii="Calibri" w:hAnsi="Calibri"/>
          <w:bCs/>
          <w:sz w:val="22"/>
          <w:szCs w:val="22"/>
        </w:rPr>
        <w:t xml:space="preserve"> e</w:t>
      </w:r>
      <w:r w:rsidR="005A6B5E" w:rsidRPr="009E5FB6">
        <w:rPr>
          <w:rFonts w:ascii="Calibri" w:hAnsi="Calibri"/>
          <w:bCs/>
          <w:sz w:val="22"/>
          <w:szCs w:val="22"/>
        </w:rPr>
        <w:t>nds.</w:t>
      </w:r>
    </w:p>
    <w:p w14:paraId="0D744C35" w14:textId="3884EF59" w:rsidR="00C43E11" w:rsidRPr="009E5FB6" w:rsidRDefault="006E2EDB" w:rsidP="00925B51">
      <w:pPr>
        <w:pStyle w:val="ListParagraph"/>
        <w:numPr>
          <w:ilvl w:val="0"/>
          <w:numId w:val="29"/>
        </w:numPr>
        <w:spacing w:after="80"/>
        <w:contextualSpacing w:val="0"/>
        <w:rPr>
          <w:rFonts w:ascii="Calibri" w:hAnsi="Calibri"/>
          <w:bCs/>
          <w:sz w:val="22"/>
          <w:szCs w:val="22"/>
        </w:rPr>
      </w:pPr>
      <w:r w:rsidRPr="009E5FB6">
        <w:rPr>
          <w:rFonts w:ascii="Calibri" w:hAnsi="Calibri"/>
          <w:bCs/>
          <w:sz w:val="22"/>
          <w:szCs w:val="22"/>
        </w:rPr>
        <w:t xml:space="preserve">I have read, understand, and meet the eligibility </w:t>
      </w:r>
      <w:r w:rsidR="00A15C31">
        <w:rPr>
          <w:rFonts w:ascii="Calibri" w:hAnsi="Calibri"/>
          <w:bCs/>
          <w:sz w:val="22"/>
          <w:szCs w:val="22"/>
        </w:rPr>
        <w:t>criteria</w:t>
      </w:r>
      <w:r w:rsidRPr="009E5FB6">
        <w:rPr>
          <w:rFonts w:ascii="Calibri" w:hAnsi="Calibri"/>
          <w:bCs/>
          <w:sz w:val="22"/>
          <w:szCs w:val="22"/>
        </w:rPr>
        <w:t xml:space="preserve"> </w:t>
      </w:r>
      <w:r w:rsidR="00A15C31">
        <w:rPr>
          <w:rFonts w:ascii="Calibri" w:hAnsi="Calibri"/>
          <w:bCs/>
          <w:sz w:val="22"/>
          <w:szCs w:val="22"/>
        </w:rPr>
        <w:t>in Section 2</w:t>
      </w:r>
      <w:r w:rsidRPr="009E5FB6">
        <w:rPr>
          <w:rFonts w:ascii="Calibri" w:hAnsi="Calibri"/>
          <w:bCs/>
          <w:sz w:val="22"/>
          <w:szCs w:val="22"/>
        </w:rPr>
        <w:t>.</w:t>
      </w:r>
    </w:p>
    <w:p w14:paraId="147A86E9" w14:textId="2C6CC1F3" w:rsidR="00C6706B" w:rsidRPr="00C6706B" w:rsidRDefault="00C6706B" w:rsidP="00925B51">
      <w:pPr>
        <w:spacing w:after="80"/>
        <w:rPr>
          <w:rFonts w:ascii="Calibri" w:hAnsi="Calibri"/>
          <w:bCs/>
          <w:sz w:val="22"/>
          <w:szCs w:val="22"/>
        </w:rPr>
      </w:pPr>
      <w:r w:rsidRPr="00C6706B">
        <w:rPr>
          <w:rFonts w:ascii="Calibri" w:hAnsi="Calibri"/>
          <w:b/>
          <w:bCs/>
          <w:noProof/>
          <w:sz w:val="22"/>
          <w:szCs w:val="22"/>
        </w:rPr>
        <w:t xml:space="preserve">I authorize </w:t>
      </w:r>
      <w:r w:rsidRPr="00C6706B">
        <w:rPr>
          <w:rFonts w:ascii="Calibri" w:hAnsi="Calibri"/>
          <w:bCs/>
          <w:noProof/>
          <w:sz w:val="22"/>
          <w:szCs w:val="22"/>
        </w:rPr>
        <w:t xml:space="preserve">the entity to which I submit this request and its agents to contact me regarding my request or my loans at </w:t>
      </w:r>
      <w:r w:rsidR="00F07096">
        <w:rPr>
          <w:rFonts w:ascii="Calibri" w:hAnsi="Calibri"/>
          <w:bCs/>
          <w:noProof/>
          <w:sz w:val="22"/>
          <w:szCs w:val="22"/>
        </w:rPr>
        <w:t>any</w:t>
      </w:r>
      <w:r w:rsidRPr="00C6706B">
        <w:rPr>
          <w:rFonts w:ascii="Calibri" w:hAnsi="Calibri"/>
          <w:bCs/>
          <w:noProof/>
          <w:sz w:val="22"/>
          <w:szCs w:val="22"/>
        </w:rPr>
        <w:t xml:space="preserve"> cellular telephone number that I provide now or in the future using automated telephone dialing equipment or artificial or prerecorded voice or text messages.</w:t>
      </w:r>
    </w:p>
    <w:p w14:paraId="346AF38C" w14:textId="77777777" w:rsidR="00FB3784" w:rsidRPr="009E5FB6" w:rsidRDefault="00FB3784" w:rsidP="00925B51">
      <w:pPr>
        <w:spacing w:after="80"/>
        <w:rPr>
          <w:rFonts w:ascii="Calibri" w:hAnsi="Calibri"/>
          <w:bCs/>
          <w:sz w:val="22"/>
          <w:szCs w:val="22"/>
        </w:rPr>
      </w:pPr>
    </w:p>
    <w:p w14:paraId="1872A65E" w14:textId="173A2B37" w:rsidR="00FB3784" w:rsidRPr="009E5FB6" w:rsidRDefault="00FB3784" w:rsidP="00925B51">
      <w:pPr>
        <w:spacing w:after="80"/>
        <w:rPr>
          <w:rFonts w:ascii="Calibri" w:hAnsi="Calibri"/>
          <w:b/>
          <w:sz w:val="22"/>
          <w:szCs w:val="22"/>
        </w:rPr>
      </w:pPr>
      <w:r w:rsidRPr="009E5FB6">
        <w:rPr>
          <w:rFonts w:ascii="Calibri" w:hAnsi="Calibri"/>
          <w:b/>
          <w:bCs/>
          <w:sz w:val="22"/>
          <w:szCs w:val="22"/>
        </w:rPr>
        <w:t>Borrower’s</w:t>
      </w:r>
      <w:r w:rsidR="00AC0CAB" w:rsidRPr="009E5FB6">
        <w:rPr>
          <w:rFonts w:ascii="Calibri" w:hAnsi="Calibri"/>
          <w:b/>
          <w:bCs/>
          <w:sz w:val="22"/>
          <w:szCs w:val="22"/>
        </w:rPr>
        <w:t xml:space="preserve"> or Endorser’s</w:t>
      </w:r>
      <w:r w:rsidRPr="009E5FB6">
        <w:rPr>
          <w:rFonts w:ascii="Calibri" w:hAnsi="Calibri"/>
          <w:b/>
          <w:bCs/>
          <w:sz w:val="22"/>
          <w:szCs w:val="22"/>
        </w:rPr>
        <w:t xml:space="preserve"> Signature __________________________________ Date </w:t>
      </w:r>
      <w:r w:rsidRPr="009E5FB6">
        <w:rPr>
          <w:rFonts w:ascii="Calibri" w:hAnsi="Calibri"/>
          <w:b/>
          <w:sz w:val="22"/>
          <w:szCs w:val="22"/>
        </w:rPr>
        <w:t>___ ___ - ___ ___ - ___ ___ ___ ___</w:t>
      </w:r>
    </w:p>
    <w:p w14:paraId="6972E775" w14:textId="77777777" w:rsidR="005B1F06" w:rsidRPr="009E5FB6" w:rsidRDefault="005B1F06" w:rsidP="00925B51">
      <w:pPr>
        <w:pStyle w:val="Heading2"/>
        <w:spacing w:after="80"/>
      </w:pPr>
    </w:p>
    <w:p w14:paraId="038C9A76" w14:textId="3BED420C" w:rsidR="00B41AB4" w:rsidRPr="009E5FB6" w:rsidRDefault="00B41AB4" w:rsidP="00925B51">
      <w:pPr>
        <w:pStyle w:val="Heading2"/>
        <w:spacing w:after="80"/>
        <w:rPr>
          <w:bCs/>
          <w:iCs/>
        </w:rPr>
      </w:pPr>
      <w:r w:rsidRPr="009E5FB6">
        <w:t>SECTION 4: INSTRUCTIONS FOR COMPLETING THE FORM</w:t>
      </w:r>
    </w:p>
    <w:p w14:paraId="523354B0" w14:textId="77777777" w:rsidR="005B1F06" w:rsidRPr="009E5FB6" w:rsidRDefault="005B1F06" w:rsidP="00925B51">
      <w:pPr>
        <w:pBdr>
          <w:bottom w:val="single" w:sz="18" w:space="1" w:color="auto"/>
        </w:pBdr>
        <w:spacing w:after="80"/>
        <w:rPr>
          <w:rFonts w:ascii="Calibri" w:hAnsi="Calibri"/>
          <w:sz w:val="22"/>
          <w:szCs w:val="22"/>
        </w:rPr>
        <w:sectPr w:rsidR="005B1F06" w:rsidRPr="009E5FB6" w:rsidSect="007E149A">
          <w:type w:val="continuous"/>
          <w:pgSz w:w="12240" w:h="15840"/>
          <w:pgMar w:top="720" w:right="720" w:bottom="720" w:left="720" w:header="360" w:footer="295" w:gutter="0"/>
          <w:cols w:space="720"/>
          <w:docGrid w:linePitch="360"/>
        </w:sectPr>
      </w:pPr>
    </w:p>
    <w:p w14:paraId="36E9D3B5" w14:textId="63596383" w:rsidR="00A15C31" w:rsidRPr="00523DD1" w:rsidRDefault="00A15C31" w:rsidP="00A15C31">
      <w:pPr>
        <w:spacing w:after="80"/>
        <w:rPr>
          <w:rFonts w:asciiTheme="majorHAnsi" w:hAnsiTheme="majorHAnsi"/>
          <w:sz w:val="22"/>
          <w:szCs w:val="22"/>
        </w:rPr>
      </w:pPr>
      <w:r w:rsidRPr="00D3626E">
        <w:rPr>
          <w:rFonts w:asciiTheme="majorHAnsi" w:hAnsiTheme="majorHAnsi"/>
          <w:sz w:val="22"/>
          <w:szCs w:val="22"/>
        </w:rPr>
        <w:lastRenderedPageBreak/>
        <w:t>Type or print using dark ink. Enter dates as month-day-year (mm-</w:t>
      </w:r>
      <w:proofErr w:type="spellStart"/>
      <w:r w:rsidRPr="00D3626E">
        <w:rPr>
          <w:rFonts w:asciiTheme="majorHAnsi" w:hAnsiTheme="majorHAnsi"/>
          <w:sz w:val="22"/>
          <w:szCs w:val="22"/>
        </w:rPr>
        <w:t>dd</w:t>
      </w:r>
      <w:proofErr w:type="spellEnd"/>
      <w:r w:rsidRPr="00D3626E">
        <w:rPr>
          <w:rFonts w:asciiTheme="majorHAnsi" w:hAnsiTheme="majorHAnsi"/>
          <w:sz w:val="22"/>
          <w:szCs w:val="22"/>
        </w:rPr>
        <w:t>-</w:t>
      </w:r>
      <w:proofErr w:type="spellStart"/>
      <w:r w:rsidRPr="00D3626E">
        <w:rPr>
          <w:rFonts w:asciiTheme="majorHAnsi" w:hAnsiTheme="majorHAnsi"/>
          <w:sz w:val="22"/>
          <w:szCs w:val="22"/>
        </w:rPr>
        <w:t>yyyy</w:t>
      </w:r>
      <w:proofErr w:type="spellEnd"/>
      <w:r w:rsidRPr="00D3626E">
        <w:rPr>
          <w:rFonts w:asciiTheme="majorHAnsi" w:hAnsiTheme="majorHAnsi"/>
          <w:sz w:val="22"/>
          <w:szCs w:val="22"/>
        </w:rPr>
        <w:t>). Example: March 14, 2015 = 03-14-2015. Include your name an</w:t>
      </w:r>
      <w:r w:rsidR="00F07096">
        <w:rPr>
          <w:rFonts w:asciiTheme="majorHAnsi" w:hAnsiTheme="majorHAnsi"/>
          <w:sz w:val="22"/>
          <w:szCs w:val="22"/>
        </w:rPr>
        <w:t>d</w:t>
      </w:r>
      <w:r w:rsidRPr="00D3626E">
        <w:rPr>
          <w:rFonts w:asciiTheme="majorHAnsi" w:hAnsiTheme="majorHAnsi"/>
          <w:sz w:val="22"/>
          <w:szCs w:val="22"/>
        </w:rPr>
        <w:t xml:space="preserve"> account number on any documentation that </w:t>
      </w:r>
      <w:r>
        <w:rPr>
          <w:rFonts w:asciiTheme="majorHAnsi" w:hAnsiTheme="majorHAnsi"/>
          <w:sz w:val="22"/>
          <w:szCs w:val="22"/>
        </w:rPr>
        <w:t>you</w:t>
      </w:r>
      <w:r w:rsidRPr="00D3626E">
        <w:rPr>
          <w:rFonts w:asciiTheme="majorHAnsi" w:hAnsiTheme="majorHAnsi"/>
          <w:sz w:val="22"/>
          <w:szCs w:val="22"/>
        </w:rPr>
        <w:t xml:space="preserve"> submit with this form</w:t>
      </w:r>
      <w:r>
        <w:rPr>
          <w:rFonts w:asciiTheme="majorHAnsi" w:hAnsiTheme="majorHAnsi"/>
          <w:sz w:val="22"/>
          <w:szCs w:val="22"/>
        </w:rPr>
        <w:t xml:space="preserve">. </w:t>
      </w:r>
      <w:r w:rsidRPr="00D3626E">
        <w:rPr>
          <w:rFonts w:asciiTheme="majorHAnsi" w:hAnsiTheme="majorHAnsi"/>
          <w:sz w:val="22"/>
          <w:szCs w:val="22"/>
        </w:rPr>
        <w:t xml:space="preserve">If you want to apply for a </w:t>
      </w:r>
      <w:r>
        <w:rPr>
          <w:rFonts w:asciiTheme="majorHAnsi" w:hAnsiTheme="majorHAnsi"/>
          <w:sz w:val="22"/>
          <w:szCs w:val="22"/>
        </w:rPr>
        <w:t>forbearance</w:t>
      </w:r>
      <w:r w:rsidRPr="00D3626E">
        <w:rPr>
          <w:rFonts w:asciiTheme="majorHAnsi" w:hAnsiTheme="majorHAnsi"/>
          <w:sz w:val="22"/>
          <w:szCs w:val="22"/>
        </w:rPr>
        <w:t xml:space="preserve"> on loans that are held by different loan holders, you must submit a separate </w:t>
      </w:r>
      <w:r>
        <w:rPr>
          <w:rFonts w:asciiTheme="majorHAnsi" w:hAnsiTheme="majorHAnsi"/>
          <w:sz w:val="22"/>
          <w:szCs w:val="22"/>
        </w:rPr>
        <w:t>forbearance</w:t>
      </w:r>
      <w:r w:rsidRPr="00D3626E">
        <w:rPr>
          <w:rFonts w:asciiTheme="majorHAnsi" w:hAnsiTheme="majorHAnsi"/>
          <w:sz w:val="22"/>
          <w:szCs w:val="22"/>
        </w:rPr>
        <w:t xml:space="preserve"> request to each loan holder.</w:t>
      </w:r>
      <w:r>
        <w:rPr>
          <w:rFonts w:asciiTheme="majorHAnsi" w:hAnsiTheme="majorHAnsi"/>
          <w:sz w:val="22"/>
          <w:szCs w:val="22"/>
        </w:rPr>
        <w:t xml:space="preserve"> </w:t>
      </w:r>
      <w:r>
        <w:rPr>
          <w:rFonts w:asciiTheme="majorHAnsi" w:hAnsiTheme="majorHAnsi"/>
          <w:b/>
          <w:sz w:val="22"/>
          <w:szCs w:val="22"/>
        </w:rPr>
        <w:t>Return the completed form and any required documentation to the address shown in Section 7.</w:t>
      </w:r>
    </w:p>
    <w:p w14:paraId="0023A136" w14:textId="14BE7D83" w:rsidR="00E44186" w:rsidRPr="009E5FB6" w:rsidRDefault="00E44186" w:rsidP="00925B51">
      <w:pPr>
        <w:spacing w:after="80"/>
        <w:rPr>
          <w:rFonts w:asciiTheme="majorHAnsi" w:hAnsiTheme="majorHAnsi"/>
          <w:sz w:val="22"/>
          <w:szCs w:val="22"/>
        </w:rPr>
      </w:pPr>
      <w:r w:rsidRPr="009E5FB6">
        <w:rPr>
          <w:rFonts w:ascii="Calibri" w:hAnsi="Calibri"/>
          <w:bCs/>
          <w:sz w:val="22"/>
          <w:szCs w:val="22"/>
        </w:rPr>
        <w:t>Endorsers may request forbearance only when you are required to repay the loan because the borrower is not making payments. For those who have loans made jointly (as co</w:t>
      </w:r>
      <w:r w:rsidR="00F27281">
        <w:rPr>
          <w:rFonts w:ascii="Calibri" w:hAnsi="Calibri"/>
          <w:bCs/>
          <w:sz w:val="22"/>
          <w:szCs w:val="22"/>
        </w:rPr>
        <w:t>-</w:t>
      </w:r>
      <w:r w:rsidRPr="009E5FB6">
        <w:rPr>
          <w:rFonts w:ascii="Calibri" w:hAnsi="Calibri"/>
          <w:bCs/>
          <w:sz w:val="22"/>
          <w:szCs w:val="22"/>
        </w:rPr>
        <w:t>makers), both borrowers must individually meet the requirements for a forbearance and each of you must submit a separate forbearance request.</w:t>
      </w:r>
    </w:p>
    <w:p w14:paraId="05BE6308" w14:textId="77777777" w:rsidR="00F27281" w:rsidRDefault="00F27281" w:rsidP="00925B51">
      <w:pPr>
        <w:spacing w:after="80"/>
        <w:rPr>
          <w:rFonts w:ascii="Calibri" w:hAnsi="Calibri"/>
          <w:b/>
          <w:bCs/>
          <w:sz w:val="22"/>
          <w:szCs w:val="22"/>
        </w:rPr>
        <w:sectPr w:rsidR="00F27281" w:rsidSect="00F27281">
          <w:type w:val="continuous"/>
          <w:pgSz w:w="12240" w:h="15840"/>
          <w:pgMar w:top="720" w:right="720" w:bottom="720" w:left="720" w:header="360" w:footer="295" w:gutter="0"/>
          <w:cols w:space="720"/>
          <w:docGrid w:linePitch="360"/>
        </w:sectPr>
      </w:pPr>
    </w:p>
    <w:p w14:paraId="639EB317" w14:textId="1ACE7615" w:rsidR="00AC0CAB" w:rsidRPr="009E5FB6" w:rsidRDefault="00AC0CAB" w:rsidP="00925B51">
      <w:pPr>
        <w:spacing w:after="80"/>
        <w:rPr>
          <w:rFonts w:asciiTheme="majorHAnsi" w:hAnsiTheme="majorHAnsi"/>
          <w:sz w:val="22"/>
          <w:szCs w:val="22"/>
        </w:rPr>
        <w:sectPr w:rsidR="00AC0CAB" w:rsidRPr="009E5FB6" w:rsidSect="00AC0CAB">
          <w:type w:val="continuous"/>
          <w:pgSz w:w="12240" w:h="15840"/>
          <w:pgMar w:top="720" w:right="720" w:bottom="720" w:left="720" w:header="360" w:footer="295" w:gutter="0"/>
          <w:cols w:num="2" w:space="720"/>
          <w:docGrid w:linePitch="360"/>
        </w:sectPr>
      </w:pPr>
    </w:p>
    <w:p w14:paraId="46A49E75" w14:textId="73C38722" w:rsidR="002A42BE" w:rsidRPr="009E5FB6" w:rsidRDefault="00A32780" w:rsidP="00925B51">
      <w:pPr>
        <w:pStyle w:val="Heading2"/>
        <w:spacing w:after="80"/>
      </w:pPr>
      <w:r w:rsidRPr="009E5FB6">
        <w:lastRenderedPageBreak/>
        <w:t xml:space="preserve">SECTION </w:t>
      </w:r>
      <w:r w:rsidR="00F27281">
        <w:t>5</w:t>
      </w:r>
      <w:r w:rsidR="002A42BE" w:rsidRPr="009E5FB6">
        <w:t xml:space="preserve">: </w:t>
      </w:r>
      <w:r w:rsidR="00F824F7" w:rsidRPr="009E5FB6">
        <w:t>DEFINITIONS</w:t>
      </w:r>
    </w:p>
    <w:p w14:paraId="7679148C" w14:textId="77777777" w:rsidR="00A32780" w:rsidRPr="009E5FB6" w:rsidRDefault="00A32780" w:rsidP="00925B51">
      <w:pPr>
        <w:pBdr>
          <w:bottom w:val="single" w:sz="18" w:space="1" w:color="auto"/>
        </w:pBdr>
        <w:spacing w:after="80"/>
        <w:rPr>
          <w:rFonts w:ascii="Calibri" w:hAnsi="Calibri"/>
          <w:sz w:val="22"/>
          <w:szCs w:val="22"/>
        </w:rPr>
        <w:sectPr w:rsidR="00A32780" w:rsidRPr="009E5FB6" w:rsidSect="007E149A">
          <w:type w:val="continuous"/>
          <w:pgSz w:w="12240" w:h="15840"/>
          <w:pgMar w:top="720" w:right="720" w:bottom="720" w:left="720" w:header="360" w:footer="295" w:gutter="0"/>
          <w:cols w:space="720"/>
          <w:docGrid w:linePitch="360"/>
        </w:sectPr>
      </w:pPr>
    </w:p>
    <w:p w14:paraId="2169B16F" w14:textId="093D75DF" w:rsidR="00E536B6" w:rsidRDefault="00E536B6" w:rsidP="00E536B6">
      <w:pPr>
        <w:spacing w:after="80"/>
        <w:ind w:firstLine="720"/>
        <w:rPr>
          <w:rFonts w:asciiTheme="majorHAnsi" w:hAnsiTheme="majorHAnsi"/>
          <w:b/>
          <w:sz w:val="22"/>
          <w:szCs w:val="22"/>
        </w:rPr>
      </w:pPr>
      <w:r w:rsidRPr="00725AAA">
        <w:rPr>
          <w:rFonts w:asciiTheme="majorHAnsi" w:hAnsiTheme="majorHAnsi"/>
          <w:b/>
          <w:sz w:val="22"/>
          <w:szCs w:val="22"/>
        </w:rPr>
        <w:lastRenderedPageBreak/>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F27281">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00F27281">
        <w:rPr>
          <w:rFonts w:asciiTheme="majorHAnsi" w:hAnsiTheme="majorHAnsi"/>
          <w:noProof/>
          <w:sz w:val="22"/>
          <w:szCs w:val="22"/>
        </w:rPr>
        <w:t xml:space="preserve"> and </w:t>
      </w:r>
      <w:r w:rsidR="00F07096">
        <w:rPr>
          <w:rFonts w:asciiTheme="majorHAnsi" w:hAnsiTheme="majorHAnsi"/>
          <w:noProof/>
          <w:sz w:val="22"/>
          <w:szCs w:val="22"/>
        </w:rPr>
        <w:t>may</w:t>
      </w:r>
      <w:r w:rsidR="00F27281">
        <w:rPr>
          <w:rFonts w:asciiTheme="majorHAnsi" w:hAnsiTheme="majorHAnsi"/>
          <w:noProof/>
          <w:sz w:val="22"/>
          <w:szCs w:val="22"/>
        </w:rPr>
        <w:t xml:space="preserve"> cause</w:t>
      </w:r>
      <w:r w:rsidRPr="00725AAA">
        <w:rPr>
          <w:rFonts w:asciiTheme="majorHAnsi" w:hAnsiTheme="majorHAnsi"/>
          <w:sz w:val="22"/>
          <w:szCs w:val="22"/>
        </w:rPr>
        <w:t xml:space="preserve"> </w:t>
      </w:r>
      <w:r w:rsidR="00F27281">
        <w:rPr>
          <w:rFonts w:asciiTheme="majorHAnsi" w:hAnsiTheme="majorHAnsi"/>
          <w:sz w:val="22"/>
          <w:szCs w:val="22"/>
        </w:rPr>
        <w:t>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00A15C31">
        <w:rPr>
          <w:rFonts w:asciiTheme="majorHAnsi" w:hAnsiTheme="majorHAnsi"/>
          <w:sz w:val="22"/>
          <w:szCs w:val="22"/>
        </w:rPr>
        <w:t xml:space="preserve">Interest never capitalizes on Perkins Loans.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w:t>
      </w:r>
      <w:r w:rsidR="00A15C31">
        <w:rPr>
          <w:rFonts w:asciiTheme="majorHAnsi" w:hAnsiTheme="majorHAnsi"/>
          <w:sz w:val="22"/>
          <w:szCs w:val="22"/>
        </w:rPr>
        <w:t xml:space="preserve">Interest never capitalizes on Perkins Loans. </w:t>
      </w:r>
      <w:r>
        <w:rPr>
          <w:rFonts w:asciiTheme="majorHAnsi" w:hAnsiTheme="majorHAnsi"/>
          <w:noProof/>
          <w:sz w:val="22"/>
          <w:szCs w:val="22"/>
        </w:rPr>
        <w:t xml:space="preserve">The example loan has </w:t>
      </w:r>
      <w:r w:rsidRPr="00ED4878">
        <w:rPr>
          <w:rFonts w:asciiTheme="majorHAnsi" w:hAnsiTheme="majorHAnsi"/>
          <w:noProof/>
          <w:sz w:val="22"/>
          <w:szCs w:val="22"/>
        </w:rPr>
        <w:t xml:space="preserve">a 6% interest rate </w:t>
      </w:r>
      <w:r w:rsidR="00F27281">
        <w:rPr>
          <w:rFonts w:asciiTheme="majorHAnsi" w:hAnsiTheme="majorHAnsi"/>
          <w:noProof/>
          <w:sz w:val="22"/>
          <w:szCs w:val="22"/>
        </w:rPr>
        <w:t xml:space="preserve">and the example </w:t>
      </w:r>
      <w:r w:rsidR="00F07096">
        <w:rPr>
          <w:rFonts w:asciiTheme="majorHAnsi" w:hAnsiTheme="majorHAnsi"/>
          <w:noProof/>
          <w:sz w:val="22"/>
          <w:szCs w:val="22"/>
        </w:rPr>
        <w:t>deferment</w:t>
      </w:r>
      <w:r w:rsidR="00F27281">
        <w:rPr>
          <w:rFonts w:asciiTheme="majorHAnsi" w:hAnsiTheme="majorHAnsi"/>
          <w:noProof/>
          <w:sz w:val="22"/>
          <w:szCs w:val="22"/>
        </w:rPr>
        <w:t xml:space="preserve"> or f</w:t>
      </w:r>
      <w:r>
        <w:rPr>
          <w:rFonts w:asciiTheme="majorHAnsi" w:hAnsiTheme="majorHAnsi"/>
          <w:noProof/>
          <w:sz w:val="22"/>
          <w:szCs w:val="22"/>
        </w:rPr>
        <w:t xml:space="preserve">orbearance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r>
        <w:rPr>
          <w:rFonts w:asciiTheme="majorHAnsi" w:hAnsiTheme="majorHAnsi"/>
          <w:sz w:val="22"/>
          <w:szCs w:val="22"/>
        </w:rPr>
        <w:t xml:space="preserve"> </w:t>
      </w:r>
    </w:p>
    <w:p w14:paraId="66936EF1" w14:textId="35E96D62" w:rsidR="0062538B" w:rsidRPr="009E5FB6" w:rsidRDefault="0062538B" w:rsidP="00925B51">
      <w:pPr>
        <w:spacing w:after="80"/>
        <w:ind w:firstLine="720"/>
        <w:rPr>
          <w:rFonts w:asciiTheme="majorHAnsi" w:hAnsiTheme="majorHAnsi"/>
          <w:b/>
          <w:sz w:val="22"/>
          <w:szCs w:val="22"/>
        </w:rPr>
      </w:pPr>
      <w:r w:rsidRPr="009E5FB6">
        <w:rPr>
          <w:rFonts w:asciiTheme="majorHAnsi" w:hAnsiTheme="majorHAnsi"/>
          <w:sz w:val="22"/>
          <w:szCs w:val="22"/>
        </w:rPr>
        <w:t xml:space="preserve">A </w:t>
      </w:r>
      <w:r w:rsidRPr="009E5FB6">
        <w:rPr>
          <w:rFonts w:asciiTheme="majorHAnsi" w:hAnsiTheme="majorHAnsi"/>
          <w:b/>
          <w:sz w:val="22"/>
          <w:szCs w:val="22"/>
        </w:rPr>
        <w:t>co</w:t>
      </w:r>
      <w:r w:rsidR="00F27281">
        <w:rPr>
          <w:rFonts w:asciiTheme="majorHAnsi" w:hAnsiTheme="majorHAnsi"/>
          <w:b/>
          <w:sz w:val="22"/>
          <w:szCs w:val="22"/>
        </w:rPr>
        <w:t>-</w:t>
      </w:r>
      <w:r w:rsidRPr="009E5FB6">
        <w:rPr>
          <w:rFonts w:asciiTheme="majorHAnsi" w:hAnsiTheme="majorHAnsi"/>
          <w:b/>
          <w:sz w:val="22"/>
          <w:szCs w:val="22"/>
        </w:rPr>
        <w:t>maker</w:t>
      </w:r>
      <w:r w:rsidRPr="009E5FB6">
        <w:rPr>
          <w:rFonts w:asciiTheme="majorHAnsi" w:hAnsiTheme="majorHAnsi"/>
          <w:sz w:val="22"/>
          <w:szCs w:val="22"/>
        </w:rPr>
        <w:t xml:space="preserve"> is one of the two individual</w:t>
      </w:r>
      <w:r w:rsidR="00202840" w:rsidRPr="009E5FB6">
        <w:rPr>
          <w:rFonts w:asciiTheme="majorHAnsi" w:hAnsiTheme="majorHAnsi"/>
          <w:sz w:val="22"/>
          <w:szCs w:val="22"/>
        </w:rPr>
        <w:t>s</w:t>
      </w:r>
      <w:r w:rsidRPr="009E5FB6">
        <w:rPr>
          <w:rFonts w:asciiTheme="majorHAnsi" w:hAnsiTheme="majorHAnsi"/>
          <w:sz w:val="22"/>
          <w:szCs w:val="22"/>
        </w:rPr>
        <w:t xml:space="preserve"> who are joint borrowers on a </w:t>
      </w:r>
      <w:r w:rsidRPr="009E5FB6">
        <w:rPr>
          <w:rFonts w:asciiTheme="majorHAnsi" w:hAnsiTheme="majorHAnsi"/>
          <w:noProof/>
          <w:sz w:val="22"/>
          <w:szCs w:val="22"/>
        </w:rPr>
        <w:t>Direct or</w:t>
      </w:r>
      <w:r w:rsidRPr="009E5FB6">
        <w:rPr>
          <w:rFonts w:asciiTheme="majorHAnsi" w:hAnsiTheme="majorHAnsi"/>
          <w:sz w:val="22"/>
          <w:szCs w:val="22"/>
        </w:rPr>
        <w:t xml:space="preserve"> Federal Consolidation Loan or a Federal PLUS Loan. Both c</w:t>
      </w:r>
      <w:r w:rsidR="00BA066B" w:rsidRPr="009E5FB6">
        <w:rPr>
          <w:rFonts w:asciiTheme="majorHAnsi" w:hAnsiTheme="majorHAnsi"/>
          <w:sz w:val="22"/>
          <w:szCs w:val="22"/>
        </w:rPr>
        <w:t>o</w:t>
      </w:r>
      <w:r w:rsidR="00F27281">
        <w:rPr>
          <w:rFonts w:asciiTheme="majorHAnsi" w:hAnsiTheme="majorHAnsi"/>
          <w:sz w:val="22"/>
          <w:szCs w:val="22"/>
        </w:rPr>
        <w:t>-</w:t>
      </w:r>
      <w:r w:rsidR="00BA066B" w:rsidRPr="009E5FB6">
        <w:rPr>
          <w:rFonts w:asciiTheme="majorHAnsi" w:hAnsiTheme="majorHAnsi"/>
          <w:sz w:val="22"/>
          <w:szCs w:val="22"/>
        </w:rPr>
        <w:t>ma</w:t>
      </w:r>
      <w:r w:rsidRPr="009E5FB6">
        <w:rPr>
          <w:rFonts w:asciiTheme="majorHAnsi" w:hAnsiTheme="majorHAnsi"/>
          <w:sz w:val="22"/>
          <w:szCs w:val="22"/>
        </w:rPr>
        <w:t>kers are equally responsible for repaying the full amount of the loan.</w:t>
      </w:r>
    </w:p>
    <w:p w14:paraId="20721906" w14:textId="293977F2" w:rsidR="0062538B" w:rsidRPr="009E5FB6" w:rsidRDefault="0062538B" w:rsidP="00925B51">
      <w:pPr>
        <w:spacing w:after="80"/>
        <w:ind w:firstLine="720"/>
        <w:rPr>
          <w:rFonts w:asciiTheme="majorHAnsi" w:hAnsiTheme="majorHAnsi"/>
          <w:sz w:val="22"/>
          <w:szCs w:val="22"/>
        </w:rPr>
      </w:pPr>
      <w:r w:rsidRPr="009E5FB6">
        <w:rPr>
          <w:rFonts w:asciiTheme="majorHAnsi" w:hAnsiTheme="majorHAnsi"/>
          <w:sz w:val="22"/>
          <w:szCs w:val="22"/>
        </w:rPr>
        <w:t xml:space="preserve">An </w:t>
      </w:r>
      <w:r w:rsidRPr="009E5FB6">
        <w:rPr>
          <w:rFonts w:asciiTheme="majorHAnsi" w:hAnsiTheme="majorHAnsi"/>
          <w:b/>
          <w:sz w:val="22"/>
          <w:szCs w:val="22"/>
        </w:rPr>
        <w:t>endorser</w:t>
      </w:r>
      <w:r w:rsidRPr="009E5FB6">
        <w:rPr>
          <w:rFonts w:asciiTheme="majorHAnsi" w:hAnsiTheme="majorHAnsi"/>
          <w:sz w:val="22"/>
          <w:szCs w:val="22"/>
        </w:rPr>
        <w:t xml:space="preserve"> is an individual who signs a promissory note and agrees to pay the loan if the borrower does not.</w:t>
      </w:r>
    </w:p>
    <w:p w14:paraId="75E0690A" w14:textId="670749B4" w:rsidR="0098690A" w:rsidRPr="009E5FB6" w:rsidRDefault="00687A14" w:rsidP="00925B51">
      <w:pPr>
        <w:spacing w:after="80"/>
        <w:ind w:firstLine="720"/>
        <w:rPr>
          <w:rFonts w:asciiTheme="majorHAnsi" w:hAnsiTheme="majorHAnsi"/>
          <w:b/>
          <w:sz w:val="22"/>
          <w:szCs w:val="22"/>
        </w:rPr>
      </w:pPr>
      <w:r w:rsidRPr="009E5FB6">
        <w:rPr>
          <w:rFonts w:asciiTheme="majorHAnsi" w:hAnsiTheme="majorHAnsi"/>
          <w:sz w:val="22"/>
          <w:szCs w:val="22"/>
        </w:rPr>
        <w:t xml:space="preserve">The </w:t>
      </w:r>
      <w:r w:rsidRPr="009E5FB6">
        <w:rPr>
          <w:rFonts w:asciiTheme="majorHAnsi" w:hAnsiTheme="majorHAnsi"/>
          <w:b/>
          <w:bCs/>
          <w:sz w:val="22"/>
          <w:szCs w:val="22"/>
        </w:rPr>
        <w:t>Federal Family Education Loan (FFEL) Program</w:t>
      </w:r>
      <w:r w:rsidRPr="009E5FB6">
        <w:rPr>
          <w:rFonts w:asciiTheme="majorHAnsi" w:hAnsiTheme="majorHAnsi"/>
          <w:sz w:val="22"/>
          <w:szCs w:val="22"/>
        </w:rPr>
        <w:t xml:space="preserve"> includes Federal Stafford Loans, Federal PLUS Loans, Federal Consolidation Loans, and Federal Supplemental Loans for Students (SLS).</w:t>
      </w:r>
    </w:p>
    <w:p w14:paraId="37DBAB54" w14:textId="1DA37920" w:rsidR="0062538B" w:rsidRPr="009E5FB6" w:rsidRDefault="0062538B" w:rsidP="00925B51">
      <w:pPr>
        <w:spacing w:after="80"/>
        <w:ind w:firstLine="720"/>
        <w:rPr>
          <w:rFonts w:asciiTheme="majorHAnsi" w:hAnsiTheme="majorHAnsi"/>
          <w:sz w:val="22"/>
          <w:szCs w:val="22"/>
        </w:rPr>
      </w:pPr>
      <w:r w:rsidRPr="009E5FB6">
        <w:rPr>
          <w:rFonts w:asciiTheme="majorHAnsi" w:hAnsiTheme="majorHAnsi"/>
          <w:sz w:val="22"/>
          <w:szCs w:val="22"/>
        </w:rPr>
        <w:t xml:space="preserve">The </w:t>
      </w:r>
      <w:r w:rsidRPr="009E5FB6">
        <w:rPr>
          <w:rFonts w:asciiTheme="majorHAnsi" w:hAnsiTheme="majorHAnsi"/>
          <w:b/>
          <w:sz w:val="22"/>
          <w:szCs w:val="22"/>
        </w:rPr>
        <w:t xml:space="preserve">Federal Perkins Loan (Perkins Loan) Program </w:t>
      </w:r>
      <w:r w:rsidRPr="009E5FB6">
        <w:rPr>
          <w:rFonts w:asciiTheme="majorHAnsi" w:hAnsiTheme="majorHAnsi"/>
          <w:sz w:val="22"/>
          <w:szCs w:val="22"/>
        </w:rPr>
        <w:t>includes Federal Perkins Loans, National Direct Student Loans (NDSL), and National Defense Student Loans (Defense Loan).</w:t>
      </w:r>
    </w:p>
    <w:p w14:paraId="1EBF3DD9" w14:textId="4D91F325" w:rsidR="002A503D" w:rsidRPr="009E5FB6" w:rsidRDefault="002A503D" w:rsidP="00925B51">
      <w:pPr>
        <w:spacing w:after="80"/>
        <w:ind w:firstLine="720"/>
        <w:rPr>
          <w:rFonts w:asciiTheme="majorHAnsi" w:hAnsiTheme="majorHAnsi"/>
          <w:sz w:val="22"/>
          <w:szCs w:val="22"/>
        </w:rPr>
      </w:pPr>
      <w:r w:rsidRPr="009E5FB6">
        <w:rPr>
          <w:rFonts w:asciiTheme="majorHAnsi" w:hAnsiTheme="majorHAnsi"/>
          <w:sz w:val="22"/>
          <w:szCs w:val="22"/>
        </w:rPr>
        <w:lastRenderedPageBreak/>
        <w:t xml:space="preserve">A </w:t>
      </w:r>
      <w:r w:rsidRPr="009E5FB6">
        <w:rPr>
          <w:rFonts w:asciiTheme="majorHAnsi" w:hAnsiTheme="majorHAnsi"/>
          <w:b/>
          <w:noProof/>
          <w:sz w:val="22"/>
          <w:szCs w:val="22"/>
        </w:rPr>
        <w:t>forbearance</w:t>
      </w:r>
      <w:r w:rsidRPr="009E5FB6">
        <w:rPr>
          <w:rFonts w:asciiTheme="majorHAnsi" w:hAnsiTheme="majorHAnsi"/>
          <w:sz w:val="22"/>
          <w:szCs w:val="22"/>
        </w:rPr>
        <w:t xml:space="preserve"> is a </w:t>
      </w:r>
      <w:r w:rsidRPr="009E5FB6">
        <w:rPr>
          <w:rFonts w:asciiTheme="majorHAnsi" w:hAnsiTheme="majorHAnsi"/>
          <w:noProof/>
          <w:sz w:val="22"/>
          <w:szCs w:val="22"/>
        </w:rPr>
        <w:t>period</w:t>
      </w:r>
      <w:r w:rsidRPr="009E5FB6">
        <w:rPr>
          <w:rFonts w:asciiTheme="majorHAnsi" w:hAnsiTheme="majorHAnsi"/>
          <w:sz w:val="22"/>
          <w:szCs w:val="22"/>
        </w:rPr>
        <w:t xml:space="preserve"> during which you are allowed </w:t>
      </w:r>
      <w:r w:rsidRPr="009E5FB6">
        <w:rPr>
          <w:rFonts w:asciiTheme="majorHAnsi" w:hAnsiTheme="majorHAnsi"/>
          <w:noProof/>
          <w:sz w:val="22"/>
          <w:szCs w:val="22"/>
        </w:rPr>
        <w:t>to postpone</w:t>
      </w:r>
      <w:r w:rsidRPr="009E5FB6">
        <w:rPr>
          <w:rFonts w:asciiTheme="majorHAnsi" w:hAnsiTheme="majorHAnsi"/>
          <w:sz w:val="22"/>
          <w:szCs w:val="22"/>
        </w:rPr>
        <w:t xml:space="preserve"> making payments</w:t>
      </w:r>
      <w:r w:rsidR="007C3337" w:rsidRPr="009E5FB6">
        <w:rPr>
          <w:rFonts w:asciiTheme="majorHAnsi" w:hAnsiTheme="majorHAnsi"/>
          <w:sz w:val="22"/>
          <w:szCs w:val="22"/>
        </w:rPr>
        <w:t xml:space="preserve"> temporarily</w:t>
      </w:r>
      <w:r w:rsidRPr="009E5FB6">
        <w:rPr>
          <w:rFonts w:asciiTheme="majorHAnsi" w:hAnsiTheme="majorHAnsi"/>
          <w:sz w:val="22"/>
          <w:szCs w:val="22"/>
        </w:rPr>
        <w:t>, allowed an extension of time for making payments, or temporarily allow</w:t>
      </w:r>
      <w:r w:rsidR="00F27281">
        <w:rPr>
          <w:rFonts w:asciiTheme="majorHAnsi" w:hAnsiTheme="majorHAnsi"/>
          <w:sz w:val="22"/>
          <w:szCs w:val="22"/>
        </w:rPr>
        <w:t>ed</w:t>
      </w:r>
      <w:r w:rsidRPr="009E5FB6">
        <w:rPr>
          <w:rFonts w:asciiTheme="majorHAnsi" w:hAnsiTheme="majorHAnsi"/>
          <w:sz w:val="22"/>
          <w:szCs w:val="22"/>
        </w:rPr>
        <w:t xml:space="preserve"> to make smaller payments than scheduled. A forbearance can be a mandatory forbearance, meaning that your loan holder must grant the forbearance if you qualify for the forbearance and supply all supporting documentation. A forbearance can also be a discretionary forbearance, meaning that your loan holder may grant the forbearance, but is not required to do so.</w:t>
      </w:r>
    </w:p>
    <w:p w14:paraId="4E4E1A34" w14:textId="3ED61877" w:rsidR="0098690A" w:rsidRPr="009E5FB6" w:rsidRDefault="00687A14" w:rsidP="00925B51">
      <w:pPr>
        <w:spacing w:after="80"/>
        <w:ind w:firstLine="720"/>
        <w:rPr>
          <w:rFonts w:asciiTheme="majorHAnsi" w:hAnsiTheme="majorHAnsi"/>
          <w:bCs/>
          <w:sz w:val="22"/>
          <w:szCs w:val="22"/>
        </w:rPr>
      </w:pPr>
      <w:r w:rsidRPr="009E5FB6">
        <w:rPr>
          <w:rFonts w:asciiTheme="majorHAnsi" w:hAnsiTheme="majorHAnsi"/>
          <w:bCs/>
          <w:sz w:val="22"/>
          <w:szCs w:val="22"/>
        </w:rPr>
        <w:t xml:space="preserve">The </w:t>
      </w:r>
      <w:r w:rsidRPr="009E5FB6">
        <w:rPr>
          <w:rFonts w:asciiTheme="majorHAnsi" w:hAnsiTheme="majorHAnsi"/>
          <w:b/>
          <w:bCs/>
          <w:sz w:val="22"/>
          <w:szCs w:val="22"/>
        </w:rPr>
        <w:t>holder</w:t>
      </w:r>
      <w:r w:rsidR="002D05E5">
        <w:rPr>
          <w:rFonts w:asciiTheme="majorHAnsi" w:hAnsiTheme="majorHAnsi"/>
          <w:bCs/>
          <w:sz w:val="22"/>
          <w:szCs w:val="22"/>
        </w:rPr>
        <w:t xml:space="preserve"> of your Direct Loans </w:t>
      </w:r>
      <w:r w:rsidRPr="009E5FB6">
        <w:rPr>
          <w:rFonts w:asciiTheme="majorHAnsi" w:hAnsiTheme="majorHAnsi"/>
          <w:bCs/>
          <w:sz w:val="22"/>
          <w:szCs w:val="22"/>
        </w:rPr>
        <w:t>is the Department</w:t>
      </w:r>
      <w:r w:rsidR="00D17232" w:rsidRPr="009E5FB6">
        <w:rPr>
          <w:rFonts w:asciiTheme="majorHAnsi" w:hAnsiTheme="majorHAnsi"/>
          <w:bCs/>
          <w:sz w:val="22"/>
          <w:szCs w:val="22"/>
        </w:rPr>
        <w:t xml:space="preserve">. </w:t>
      </w:r>
      <w:r w:rsidRPr="009E5FB6">
        <w:rPr>
          <w:rFonts w:asciiTheme="majorHAnsi" w:hAnsiTheme="majorHAnsi"/>
          <w:bCs/>
          <w:sz w:val="22"/>
          <w:szCs w:val="22"/>
        </w:rPr>
        <w:t>The holder of your FFEL Program loan</w:t>
      </w:r>
      <w:r w:rsidR="006A7448" w:rsidRPr="009E5FB6">
        <w:rPr>
          <w:rFonts w:asciiTheme="majorHAnsi" w:hAnsiTheme="majorHAnsi"/>
          <w:bCs/>
          <w:sz w:val="22"/>
          <w:szCs w:val="22"/>
        </w:rPr>
        <w:t>s</w:t>
      </w:r>
      <w:r w:rsidRPr="009E5FB6">
        <w:rPr>
          <w:rFonts w:asciiTheme="majorHAnsi" w:hAnsiTheme="majorHAnsi"/>
          <w:bCs/>
          <w:sz w:val="22"/>
          <w:szCs w:val="22"/>
        </w:rPr>
        <w:t xml:space="preserve"> may be a lender, guaranty agency, secondary market, or the Department.</w:t>
      </w:r>
      <w:r w:rsidR="00202840" w:rsidRPr="009E5FB6">
        <w:rPr>
          <w:rFonts w:asciiTheme="majorHAnsi" w:hAnsiTheme="majorHAnsi"/>
          <w:bCs/>
          <w:sz w:val="22"/>
          <w:szCs w:val="22"/>
        </w:rPr>
        <w:t xml:space="preserve"> </w:t>
      </w:r>
      <w:r w:rsidR="002D05E5">
        <w:rPr>
          <w:rFonts w:asciiTheme="majorHAnsi" w:hAnsiTheme="majorHAnsi"/>
          <w:bCs/>
          <w:sz w:val="22"/>
          <w:szCs w:val="22"/>
        </w:rPr>
        <w:t xml:space="preserve">The holder of your Perkins Loans is an institution of higher education or the Department. </w:t>
      </w:r>
      <w:r w:rsidR="00202840" w:rsidRPr="009E5FB6">
        <w:rPr>
          <w:rFonts w:asciiTheme="majorHAnsi" w:hAnsiTheme="majorHAnsi"/>
          <w:bCs/>
          <w:sz w:val="22"/>
          <w:szCs w:val="22"/>
        </w:rPr>
        <w:t>Your loan holder may use a servicer to handle billing and other communications related to your loans. References to “your loan holder” on this form mean either your loan holder or your servicer.</w:t>
      </w:r>
    </w:p>
    <w:p w14:paraId="394EFF81" w14:textId="7F945266" w:rsidR="00BA066B" w:rsidRPr="009E5FB6" w:rsidRDefault="00BA066B" w:rsidP="00925B51">
      <w:pPr>
        <w:spacing w:after="80"/>
        <w:ind w:firstLine="720"/>
        <w:rPr>
          <w:rFonts w:asciiTheme="majorHAnsi" w:hAnsiTheme="majorHAnsi"/>
          <w:sz w:val="22"/>
          <w:szCs w:val="22"/>
        </w:rPr>
      </w:pPr>
      <w:r w:rsidRPr="009E5FB6">
        <w:rPr>
          <w:rFonts w:asciiTheme="majorHAnsi" w:hAnsiTheme="majorHAnsi"/>
          <w:b/>
          <w:sz w:val="22"/>
          <w:szCs w:val="22"/>
        </w:rPr>
        <w:t>Title IV loans</w:t>
      </w:r>
      <w:r w:rsidRPr="009E5FB6">
        <w:rPr>
          <w:rFonts w:asciiTheme="majorHAnsi" w:hAnsiTheme="majorHAnsi"/>
          <w:sz w:val="22"/>
          <w:szCs w:val="22"/>
        </w:rPr>
        <w:t xml:space="preserve"> are student loans that </w:t>
      </w:r>
      <w:r w:rsidR="007C3337" w:rsidRPr="009E5FB6">
        <w:rPr>
          <w:rFonts w:asciiTheme="majorHAnsi" w:hAnsiTheme="majorHAnsi"/>
          <w:noProof/>
          <w:sz w:val="22"/>
          <w:szCs w:val="22"/>
        </w:rPr>
        <w:t>you received</w:t>
      </w:r>
      <w:r w:rsidRPr="009E5FB6">
        <w:rPr>
          <w:rFonts w:asciiTheme="majorHAnsi" w:hAnsiTheme="majorHAnsi"/>
          <w:sz w:val="22"/>
          <w:szCs w:val="22"/>
        </w:rPr>
        <w:t xml:space="preserve"> under the</w:t>
      </w:r>
      <w:r w:rsidR="00E44186" w:rsidRPr="009E5FB6">
        <w:rPr>
          <w:rFonts w:asciiTheme="majorHAnsi" w:hAnsiTheme="majorHAnsi"/>
          <w:sz w:val="22"/>
          <w:szCs w:val="22"/>
        </w:rPr>
        <w:t xml:space="preserve"> Direct Loan Program, the</w:t>
      </w:r>
      <w:r w:rsidRPr="009E5FB6">
        <w:rPr>
          <w:rFonts w:asciiTheme="majorHAnsi" w:hAnsiTheme="majorHAnsi"/>
          <w:sz w:val="22"/>
          <w:szCs w:val="22"/>
        </w:rPr>
        <w:t xml:space="preserve"> FFEL Program, </w:t>
      </w:r>
      <w:r w:rsidR="00E44186" w:rsidRPr="009E5FB6">
        <w:rPr>
          <w:rFonts w:asciiTheme="majorHAnsi" w:hAnsiTheme="majorHAnsi"/>
          <w:sz w:val="22"/>
          <w:szCs w:val="22"/>
        </w:rPr>
        <w:t xml:space="preserve">and the </w:t>
      </w:r>
      <w:r w:rsidRPr="009E5FB6">
        <w:rPr>
          <w:rFonts w:asciiTheme="majorHAnsi" w:hAnsiTheme="majorHAnsi"/>
          <w:sz w:val="22"/>
          <w:szCs w:val="22"/>
        </w:rPr>
        <w:t>Perkins Loan Program.</w:t>
      </w:r>
    </w:p>
    <w:p w14:paraId="18D29793" w14:textId="25502904" w:rsidR="00687A14" w:rsidRPr="009E5FB6" w:rsidRDefault="00687A14" w:rsidP="00925B51">
      <w:pPr>
        <w:spacing w:after="80"/>
        <w:ind w:firstLine="720"/>
        <w:rPr>
          <w:rFonts w:asciiTheme="majorHAnsi" w:hAnsiTheme="majorHAnsi"/>
          <w:b/>
          <w:sz w:val="22"/>
          <w:szCs w:val="22"/>
        </w:rPr>
      </w:pPr>
      <w:r w:rsidRPr="009E5FB6">
        <w:rPr>
          <w:rFonts w:asciiTheme="majorHAnsi" w:hAnsiTheme="majorHAnsi"/>
          <w:noProof/>
          <w:sz w:val="22"/>
          <w:szCs w:val="22"/>
        </w:rPr>
        <w:t xml:space="preserve">The </w:t>
      </w:r>
      <w:r w:rsidRPr="009E5FB6">
        <w:rPr>
          <w:rFonts w:asciiTheme="majorHAnsi" w:hAnsiTheme="majorHAnsi"/>
          <w:b/>
          <w:noProof/>
          <w:sz w:val="22"/>
          <w:szCs w:val="22"/>
        </w:rPr>
        <w:t>William D. Ford Federal Direct Loan (Direct Loan) Program</w:t>
      </w:r>
      <w:r w:rsidRPr="009E5FB6">
        <w:rPr>
          <w:rFonts w:asciiTheme="majorHAnsi" w:hAnsiTheme="majorHAnsi"/>
          <w:noProof/>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72618A95" w14:textId="77777777" w:rsidR="00D17232" w:rsidRPr="009E5FB6" w:rsidRDefault="00D17232" w:rsidP="00925B51">
      <w:pPr>
        <w:spacing w:after="80"/>
        <w:rPr>
          <w:rFonts w:asciiTheme="majorHAnsi" w:hAnsiTheme="majorHAnsi"/>
          <w:sz w:val="22"/>
          <w:szCs w:val="22"/>
        </w:rPr>
        <w:sectPr w:rsidR="00D17232" w:rsidRPr="009E5FB6" w:rsidSect="00D3626E">
          <w:type w:val="continuous"/>
          <w:pgSz w:w="12240" w:h="15840"/>
          <w:pgMar w:top="720" w:right="720" w:bottom="720" w:left="720" w:header="360" w:footer="835" w:gutter="0"/>
          <w:cols w:num="2" w:space="288"/>
          <w:docGrid w:linePitch="360"/>
        </w:sectPr>
      </w:pPr>
    </w:p>
    <w:p w14:paraId="691FA389" w14:textId="7370060D" w:rsidR="00D17232" w:rsidRDefault="00EE00A2" w:rsidP="00925B51">
      <w:pPr>
        <w:pStyle w:val="Heading4"/>
        <w:spacing w:after="80"/>
      </w:pPr>
      <w:bookmarkStart w:id="9" w:name="_Ref408478474"/>
      <w:r w:rsidRPr="009E5FB6">
        <w:lastRenderedPageBreak/>
        <w:t>Table 1. Capitalization Chart</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925B51" w:rsidRPr="00706C85" w14:paraId="2A9591FE" w14:textId="77777777" w:rsidTr="001D06D3">
        <w:tc>
          <w:tcPr>
            <w:tcW w:w="0" w:type="auto"/>
            <w:vAlign w:val="center"/>
          </w:tcPr>
          <w:p w14:paraId="6F8475AA" w14:textId="77777777" w:rsidR="00925B51" w:rsidRPr="00706C85" w:rsidRDefault="00925B51" w:rsidP="001D06D3">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47A2EDC6" w14:textId="77777777" w:rsidR="00925B51" w:rsidRPr="00706C85" w:rsidRDefault="00925B51" w:rsidP="00F27281">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508897E0" w14:textId="77777777" w:rsidR="00925B51" w:rsidRPr="00706C85" w:rsidRDefault="00925B51" w:rsidP="00F27281">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23374923" w14:textId="77777777" w:rsidR="00925B51" w:rsidRPr="00706C85" w:rsidRDefault="00925B51" w:rsidP="00F27281">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1AFD989C" w14:textId="77777777" w:rsidR="00925B51" w:rsidRPr="00706C85" w:rsidRDefault="00925B51" w:rsidP="00F27281">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0DD46ACC" w14:textId="77777777" w:rsidR="00925B51" w:rsidRPr="00706C85" w:rsidRDefault="00925B51" w:rsidP="00F27281">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2911CA95" w14:textId="77777777" w:rsidR="00925B51" w:rsidRPr="00706C85" w:rsidRDefault="00925B51" w:rsidP="00F27281">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925B51" w:rsidRPr="00706C85" w14:paraId="7CDE35D2" w14:textId="77777777" w:rsidTr="001D06D3">
        <w:trPr>
          <w:trHeight w:val="80"/>
        </w:trPr>
        <w:tc>
          <w:tcPr>
            <w:tcW w:w="0" w:type="auto"/>
          </w:tcPr>
          <w:p w14:paraId="470E8B46" w14:textId="77777777" w:rsidR="00925B51" w:rsidRPr="00706C85" w:rsidRDefault="00925B51" w:rsidP="001D06D3">
            <w:pPr>
              <w:spacing w:before="40"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1401D9A5"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260740EC"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7F525720"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14E56C13"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406FDBB6"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1E4CA18C"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925B51" w:rsidRPr="00706C85" w14:paraId="7698046B" w14:textId="77777777" w:rsidTr="001D06D3">
        <w:tc>
          <w:tcPr>
            <w:tcW w:w="0" w:type="auto"/>
          </w:tcPr>
          <w:p w14:paraId="73C3C1CE" w14:textId="6DF38515" w:rsidR="00925B51" w:rsidRPr="00706C85" w:rsidRDefault="00925B51" w:rsidP="00F27281">
            <w:pPr>
              <w:spacing w:before="40"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00F27281">
              <w:rPr>
                <w:rFonts w:asciiTheme="majorHAnsi" w:hAnsiTheme="majorHAnsi"/>
                <w:sz w:val="22"/>
                <w:szCs w:val="22"/>
              </w:rPr>
              <w:t xml:space="preserve"> at the end</w:t>
            </w:r>
          </w:p>
        </w:tc>
        <w:tc>
          <w:tcPr>
            <w:tcW w:w="0" w:type="auto"/>
            <w:vAlign w:val="center"/>
          </w:tcPr>
          <w:p w14:paraId="37EEFA3E"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6602E07B"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176AC539"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761CDCD1"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4C503835"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3C8933E1"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925B51" w:rsidRPr="00706C85" w14:paraId="315A620B" w14:textId="77777777" w:rsidTr="001D06D3">
        <w:tc>
          <w:tcPr>
            <w:tcW w:w="0" w:type="auto"/>
          </w:tcPr>
          <w:p w14:paraId="40EE7A3A" w14:textId="2D937F10" w:rsidR="00925B51" w:rsidRPr="00706C85" w:rsidRDefault="00925B51" w:rsidP="00F27281">
            <w:pPr>
              <w:spacing w:before="40" w:after="80"/>
              <w:rPr>
                <w:rFonts w:asciiTheme="majorHAnsi" w:hAnsiTheme="majorHAnsi"/>
                <w:sz w:val="22"/>
                <w:szCs w:val="22"/>
              </w:rPr>
            </w:pPr>
            <w:r w:rsidRPr="00706C85">
              <w:rPr>
                <w:rFonts w:asciiTheme="majorHAnsi" w:hAnsiTheme="majorHAnsi"/>
                <w:sz w:val="22"/>
                <w:szCs w:val="22"/>
              </w:rPr>
              <w:t xml:space="preserve">Interest is capitalized quarterly and at the end </w:t>
            </w:r>
          </w:p>
        </w:tc>
        <w:tc>
          <w:tcPr>
            <w:tcW w:w="0" w:type="auto"/>
            <w:vAlign w:val="center"/>
          </w:tcPr>
          <w:p w14:paraId="17D3D891"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3527EFD1"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58280728"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12A76865"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3B5C9C85"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6AED6C23" w14:textId="77777777" w:rsidR="00925B51" w:rsidRPr="00706C85" w:rsidRDefault="00925B51" w:rsidP="00F27281">
            <w:pPr>
              <w:spacing w:before="40"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3577FABD" w14:textId="77777777" w:rsidR="00925B51" w:rsidRPr="009E5FB6" w:rsidRDefault="00925B51" w:rsidP="00925B51">
      <w:pPr>
        <w:spacing w:after="80"/>
        <w:sectPr w:rsidR="00925B51" w:rsidRPr="009E5FB6" w:rsidSect="00D17232">
          <w:type w:val="continuous"/>
          <w:pgSz w:w="12240" w:h="15840"/>
          <w:pgMar w:top="720" w:right="720" w:bottom="720" w:left="720" w:header="360" w:footer="835" w:gutter="0"/>
          <w:cols w:space="288"/>
          <w:docGrid w:linePitch="360"/>
        </w:sectPr>
      </w:pPr>
    </w:p>
    <w:p w14:paraId="4DB7332D" w14:textId="58F73A7C" w:rsidR="00925B51" w:rsidRPr="009E5FB6" w:rsidRDefault="00925B51" w:rsidP="00925B51">
      <w:pPr>
        <w:pStyle w:val="Heading2"/>
        <w:spacing w:after="80"/>
        <w:rPr>
          <w:bCs/>
          <w:iCs/>
        </w:rPr>
      </w:pPr>
      <w:r w:rsidRPr="009E5FB6">
        <w:rPr>
          <w:rFonts w:cstheme="minorHAnsi"/>
          <w:bCs/>
          <w:iCs/>
          <w:noProof/>
        </w:rPr>
        <w:lastRenderedPageBreak/>
        <mc:AlternateContent>
          <mc:Choice Requires="wps">
            <w:drawing>
              <wp:anchor distT="0" distB="0" distL="114300" distR="114300" simplePos="0" relativeHeight="251659264" behindDoc="0" locked="0" layoutInCell="1" allowOverlap="1" wp14:anchorId="26197796" wp14:editId="04AB27C4">
                <wp:simplePos x="0" y="0"/>
                <wp:positionH relativeFrom="column">
                  <wp:posOffset>3332785</wp:posOffset>
                </wp:positionH>
                <wp:positionV relativeFrom="paragraph">
                  <wp:posOffset>186690</wp:posOffset>
                </wp:positionV>
                <wp:extent cx="0" cy="850789"/>
                <wp:effectExtent l="57150" t="19050" r="76200" b="83185"/>
                <wp:wrapNone/>
                <wp:docPr id="1" name="Straight Connector 1"/>
                <wp:cNvGraphicFramePr/>
                <a:graphic xmlns:a="http://schemas.openxmlformats.org/drawingml/2006/main">
                  <a:graphicData uri="http://schemas.microsoft.com/office/word/2010/wordprocessingShape">
                    <wps:wsp>
                      <wps:cNvCnPr/>
                      <wps:spPr>
                        <a:xfrm>
                          <a:off x="0" y="0"/>
                          <a:ext cx="0" cy="8507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4pt,14.7pt" to="262.4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" strokecolor="black [3200]" strokeweight="2pt">
                <v:shadow on="t" color="black" opacity="24903f" origin=",.5" offset="0,.55556mm"/>
              </v:line>
            </w:pict>
          </mc:Fallback>
        </mc:AlternateContent>
      </w:r>
      <w:r w:rsidRPr="009E5FB6">
        <w:t xml:space="preserve">SECTION </w:t>
      </w:r>
      <w:r w:rsidR="00F27281">
        <w:t>6</w:t>
      </w:r>
      <w:r w:rsidRPr="009E5FB6">
        <w:t>: WHERE TO SEND THE COMPLETED FORM</w:t>
      </w:r>
    </w:p>
    <w:p w14:paraId="083335AB" w14:textId="77777777" w:rsidR="00925B51" w:rsidRPr="009E5FB6" w:rsidRDefault="00925B51" w:rsidP="00925B51">
      <w:pPr>
        <w:spacing w:after="80"/>
        <w:rPr>
          <w:rFonts w:ascii="Calibri" w:hAnsi="Calibri" w:cstheme="minorHAnsi"/>
          <w:bCs/>
          <w:iCs/>
          <w:sz w:val="22"/>
          <w:szCs w:val="22"/>
        </w:rPr>
        <w:sectPr w:rsidR="00925B51" w:rsidRPr="009E5FB6" w:rsidSect="007E149A">
          <w:type w:val="continuous"/>
          <w:pgSz w:w="12240" w:h="15840"/>
          <w:pgMar w:top="720" w:right="720" w:bottom="720" w:left="720" w:header="360" w:footer="835" w:gutter="0"/>
          <w:cols w:space="720"/>
          <w:docGrid w:linePitch="360"/>
        </w:sectPr>
      </w:pPr>
    </w:p>
    <w:p w14:paraId="2F9E9F50" w14:textId="77777777" w:rsidR="00925B51" w:rsidRPr="009E5FB6" w:rsidRDefault="00925B51" w:rsidP="00925B51">
      <w:pPr>
        <w:spacing w:after="80"/>
        <w:rPr>
          <w:rFonts w:asciiTheme="majorHAnsi" w:hAnsiTheme="majorHAnsi" w:cstheme="minorHAnsi"/>
          <w:bCs/>
          <w:iCs/>
          <w:sz w:val="22"/>
          <w:szCs w:val="22"/>
        </w:rPr>
      </w:pPr>
      <w:r w:rsidRPr="009E5FB6">
        <w:rPr>
          <w:rFonts w:asciiTheme="majorHAnsi" w:hAnsiTheme="majorHAnsi" w:cstheme="minorHAnsi"/>
          <w:bCs/>
          <w:iCs/>
          <w:sz w:val="22"/>
          <w:szCs w:val="22"/>
        </w:rPr>
        <w:lastRenderedPageBreak/>
        <w:t>Return the completed form and any required documentation to:</w:t>
      </w:r>
    </w:p>
    <w:p w14:paraId="6D0F2CF5" w14:textId="77777777" w:rsidR="00925B51" w:rsidRDefault="00925B51" w:rsidP="00925B51">
      <w:pPr>
        <w:spacing w:after="80"/>
        <w:rPr>
          <w:rFonts w:asciiTheme="majorHAnsi" w:hAnsiTheme="majorHAnsi"/>
          <w:sz w:val="22"/>
          <w:szCs w:val="22"/>
        </w:rPr>
      </w:pPr>
      <w:r w:rsidRPr="009E5FB6">
        <w:rPr>
          <w:rFonts w:asciiTheme="majorHAnsi" w:hAnsiTheme="majorHAnsi"/>
          <w:sz w:val="22"/>
          <w:szCs w:val="22"/>
        </w:rPr>
        <w:t xml:space="preserve">(If no address </w:t>
      </w:r>
      <w:r w:rsidRPr="009E5FB6">
        <w:rPr>
          <w:rFonts w:asciiTheme="majorHAnsi" w:hAnsiTheme="majorHAnsi"/>
          <w:noProof/>
          <w:sz w:val="22"/>
          <w:szCs w:val="22"/>
        </w:rPr>
        <w:t>is shown</w:t>
      </w:r>
      <w:r w:rsidRPr="009E5FB6">
        <w:rPr>
          <w:rFonts w:asciiTheme="majorHAnsi" w:hAnsiTheme="majorHAnsi"/>
          <w:sz w:val="22"/>
          <w:szCs w:val="22"/>
        </w:rPr>
        <w:t>, return to your loan holder.)</w:t>
      </w:r>
    </w:p>
    <w:p w14:paraId="735290C2" w14:textId="7A3CADBC" w:rsidR="00925B51" w:rsidRPr="009E5FB6" w:rsidRDefault="00925B51" w:rsidP="00925B51">
      <w:pPr>
        <w:spacing w:after="80"/>
        <w:rPr>
          <w:rFonts w:asciiTheme="majorHAnsi" w:hAnsiTheme="majorHAnsi" w:cstheme="minorHAnsi"/>
          <w:sz w:val="22"/>
          <w:szCs w:val="22"/>
        </w:rPr>
      </w:pPr>
      <w:r w:rsidRPr="009E5FB6">
        <w:rPr>
          <w:rFonts w:asciiTheme="majorHAnsi" w:hAnsiTheme="majorHAnsi" w:cstheme="minorHAnsi"/>
          <w:sz w:val="22"/>
          <w:szCs w:val="22"/>
        </w:rPr>
        <w:lastRenderedPageBreak/>
        <w:t xml:space="preserve"> If you need help completing this form, call</w:t>
      </w:r>
    </w:p>
    <w:p w14:paraId="7D94BA2C" w14:textId="4188545E" w:rsidR="00925B51" w:rsidRDefault="00925B51" w:rsidP="00925B51">
      <w:pPr>
        <w:spacing w:after="80"/>
      </w:pPr>
      <w:r w:rsidRPr="009E5FB6">
        <w:rPr>
          <w:rFonts w:asciiTheme="majorHAnsi" w:hAnsiTheme="majorHAnsi"/>
          <w:sz w:val="22"/>
          <w:szCs w:val="22"/>
        </w:rPr>
        <w:t>(If no telephone number is shown, call your loan holder.)</w:t>
      </w:r>
    </w:p>
    <w:p w14:paraId="6B47F048" w14:textId="77777777" w:rsidR="00925B51" w:rsidRDefault="00925B51" w:rsidP="00925B51">
      <w:pPr>
        <w:spacing w:after="80"/>
        <w:sectPr w:rsidR="00925B51" w:rsidSect="00925B51">
          <w:type w:val="continuous"/>
          <w:pgSz w:w="12240" w:h="15840"/>
          <w:pgMar w:top="720" w:right="720" w:bottom="720" w:left="720" w:header="360" w:footer="835" w:gutter="0"/>
          <w:cols w:num="2" w:space="144"/>
          <w:docGrid w:linePitch="360"/>
        </w:sectPr>
      </w:pPr>
    </w:p>
    <w:p w14:paraId="5A5CD4E1" w14:textId="04E1F385" w:rsidR="0062538B" w:rsidRPr="009E5FB6" w:rsidRDefault="0062538B" w:rsidP="00925B51">
      <w:pPr>
        <w:spacing w:after="80"/>
        <w:rPr>
          <w:rFonts w:asciiTheme="majorHAnsi" w:hAnsiTheme="majorHAnsi"/>
          <w:b/>
          <w:sz w:val="22"/>
        </w:rPr>
      </w:pPr>
      <w:r w:rsidRPr="009E5FB6">
        <w:lastRenderedPageBreak/>
        <w:br w:type="page"/>
      </w:r>
    </w:p>
    <w:p w14:paraId="0BF4EE17" w14:textId="23F07C07" w:rsidR="00042684" w:rsidRPr="009E5FB6" w:rsidRDefault="00042684" w:rsidP="00925B51">
      <w:pPr>
        <w:pStyle w:val="Heading2"/>
        <w:spacing w:after="80"/>
        <w:sectPr w:rsidR="00042684" w:rsidRPr="009E5FB6" w:rsidSect="007E149A">
          <w:type w:val="continuous"/>
          <w:pgSz w:w="12240" w:h="15840"/>
          <w:pgMar w:top="720" w:right="720" w:bottom="720" w:left="720" w:header="360" w:footer="835" w:gutter="0"/>
          <w:cols w:space="144"/>
          <w:docGrid w:linePitch="360"/>
        </w:sectPr>
      </w:pPr>
      <w:r w:rsidRPr="009E5FB6">
        <w:lastRenderedPageBreak/>
        <w:t xml:space="preserve">SECTION </w:t>
      </w:r>
      <w:r w:rsidR="00C565EA" w:rsidRPr="009E5FB6">
        <w:t>7</w:t>
      </w:r>
      <w:r w:rsidRPr="009E5FB6">
        <w:t>: IMPORTANT NOTICES</w:t>
      </w:r>
    </w:p>
    <w:p w14:paraId="764F6D0E" w14:textId="77777777" w:rsidR="00C63E45" w:rsidRPr="001823BF" w:rsidRDefault="00C63E45" w:rsidP="00C63E45">
      <w:pPr>
        <w:spacing w:after="80"/>
        <w:ind w:firstLine="720"/>
        <w:rPr>
          <w:rFonts w:ascii="Calibri" w:hAnsi="Calibri" w:cstheme="minorHAnsi"/>
          <w:sz w:val="22"/>
          <w:szCs w:val="22"/>
        </w:rPr>
      </w:pPr>
      <w:r w:rsidRPr="001823BF">
        <w:rPr>
          <w:rFonts w:ascii="Calibri" w:hAnsi="Calibri" w:cstheme="minorHAnsi"/>
          <w:b/>
          <w:sz w:val="22"/>
          <w:szCs w:val="22"/>
        </w:rPr>
        <w:lastRenderedPageBreak/>
        <w:t>Privacy Act Notice</w:t>
      </w:r>
      <w:r>
        <w:rPr>
          <w:rFonts w:ascii="Calibri" w:hAnsi="Calibri" w:cstheme="minorHAnsi"/>
          <w:b/>
          <w:sz w:val="22"/>
          <w:szCs w:val="22"/>
        </w:rPr>
        <w:t xml:space="preserve">. </w:t>
      </w:r>
      <w:r w:rsidRPr="001823BF">
        <w:rPr>
          <w:rFonts w:ascii="Calibri" w:hAnsi="Calibri" w:cstheme="minorHAnsi"/>
          <w:sz w:val="22"/>
          <w:szCs w:val="22"/>
        </w:rPr>
        <w:t>The Privacy Act of 1974 (5 U</w:t>
      </w:r>
      <w:r>
        <w:rPr>
          <w:rFonts w:ascii="Calibri" w:hAnsi="Calibri" w:cstheme="minorHAnsi"/>
          <w:sz w:val="22"/>
          <w:szCs w:val="22"/>
        </w:rPr>
        <w:t>.</w:t>
      </w:r>
      <w:r w:rsidRPr="001823BF">
        <w:rPr>
          <w:rFonts w:ascii="Calibri" w:hAnsi="Calibri" w:cstheme="minorHAnsi"/>
          <w:sz w:val="22"/>
          <w:szCs w:val="22"/>
        </w:rPr>
        <w:t>S</w:t>
      </w:r>
      <w:r>
        <w:rPr>
          <w:rFonts w:ascii="Calibri" w:hAnsi="Calibri" w:cstheme="minorHAnsi"/>
          <w:sz w:val="22"/>
          <w:szCs w:val="22"/>
        </w:rPr>
        <w:t>.</w:t>
      </w:r>
      <w:r w:rsidRPr="001823BF">
        <w:rPr>
          <w:rFonts w:ascii="Calibri" w:hAnsi="Calibri" w:cstheme="minorHAnsi"/>
          <w:sz w:val="22"/>
          <w:szCs w:val="22"/>
        </w:rPr>
        <w:t>C</w:t>
      </w:r>
      <w:r>
        <w:rPr>
          <w:rFonts w:ascii="Calibri" w:hAnsi="Calibri" w:cstheme="minorHAnsi"/>
          <w:sz w:val="22"/>
          <w:szCs w:val="22"/>
        </w:rPr>
        <w:t xml:space="preserve">. </w:t>
      </w:r>
      <w:r w:rsidRPr="001823BF">
        <w:rPr>
          <w:rFonts w:ascii="Calibri" w:hAnsi="Calibri" w:cstheme="minorHAnsi"/>
          <w:sz w:val="22"/>
          <w:szCs w:val="22"/>
        </w:rPr>
        <w:t>552a) requires that the following notice be provided to you:</w:t>
      </w:r>
    </w:p>
    <w:p w14:paraId="6017B12A" w14:textId="45245E6A" w:rsidR="00C63E45" w:rsidRPr="001823BF" w:rsidRDefault="00C63E45" w:rsidP="00C63E45">
      <w:pPr>
        <w:spacing w:after="80"/>
        <w:ind w:firstLine="720"/>
        <w:rPr>
          <w:rFonts w:ascii="Calibri" w:hAnsi="Calibri" w:cstheme="minorHAnsi"/>
          <w:sz w:val="22"/>
          <w:szCs w:val="22"/>
        </w:rPr>
      </w:pPr>
      <w:r w:rsidRPr="001823BF">
        <w:rPr>
          <w:rFonts w:ascii="Calibri" w:hAnsi="Calibri" w:cstheme="minorHAnsi"/>
          <w:sz w:val="22"/>
          <w:szCs w:val="22"/>
        </w:rPr>
        <w:t>The authorities for collecting the requested information from and about you are §421 et seq</w:t>
      </w:r>
      <w:r>
        <w:rPr>
          <w:rFonts w:ascii="Calibri" w:hAnsi="Calibri" w:cstheme="minorHAnsi"/>
          <w:sz w:val="22"/>
          <w:szCs w:val="22"/>
        </w:rPr>
        <w:t xml:space="preserve">., </w:t>
      </w:r>
      <w:r w:rsidRPr="001823BF">
        <w:rPr>
          <w:rFonts w:ascii="Calibri" w:hAnsi="Calibri" w:cstheme="minorHAnsi"/>
          <w:sz w:val="22"/>
          <w:szCs w:val="22"/>
        </w:rPr>
        <w:t>§451 et seq</w:t>
      </w:r>
      <w:r>
        <w:rPr>
          <w:rFonts w:ascii="Calibri" w:hAnsi="Calibri" w:cstheme="minorHAnsi"/>
          <w:sz w:val="22"/>
          <w:szCs w:val="22"/>
        </w:rPr>
        <w:t>., or §46</w:t>
      </w:r>
      <w:r w:rsidRPr="001823BF">
        <w:rPr>
          <w:rFonts w:ascii="Calibri" w:hAnsi="Calibri" w:cstheme="minorHAnsi"/>
          <w:sz w:val="22"/>
          <w:szCs w:val="22"/>
        </w:rPr>
        <w:t>1</w:t>
      </w:r>
      <w:r>
        <w:rPr>
          <w:rFonts w:ascii="Calibri" w:hAnsi="Calibri" w:cstheme="minorHAnsi"/>
          <w:sz w:val="22"/>
          <w:szCs w:val="22"/>
        </w:rPr>
        <w:t xml:space="preserve"> </w:t>
      </w:r>
      <w:r w:rsidRPr="001823BF">
        <w:rPr>
          <w:rFonts w:ascii="Calibri" w:hAnsi="Calibri" w:cstheme="minorHAnsi"/>
          <w:sz w:val="22"/>
          <w:szCs w:val="22"/>
        </w:rPr>
        <w:t>of the Higher Education Act of 1965, as amended (20 U</w:t>
      </w:r>
      <w:r>
        <w:rPr>
          <w:rFonts w:ascii="Calibri" w:hAnsi="Calibri" w:cstheme="minorHAnsi"/>
          <w:sz w:val="22"/>
          <w:szCs w:val="22"/>
        </w:rPr>
        <w:t>.</w:t>
      </w:r>
      <w:r w:rsidRPr="001823BF">
        <w:rPr>
          <w:rFonts w:ascii="Calibri" w:hAnsi="Calibri" w:cstheme="minorHAnsi"/>
          <w:sz w:val="22"/>
          <w:szCs w:val="22"/>
        </w:rPr>
        <w:t>S</w:t>
      </w:r>
      <w:r>
        <w:rPr>
          <w:rFonts w:ascii="Calibri" w:hAnsi="Calibri" w:cstheme="minorHAnsi"/>
          <w:sz w:val="22"/>
          <w:szCs w:val="22"/>
        </w:rPr>
        <w:t>.</w:t>
      </w:r>
      <w:r w:rsidRPr="001823BF">
        <w:rPr>
          <w:rFonts w:ascii="Calibri" w:hAnsi="Calibri" w:cstheme="minorHAnsi"/>
          <w:sz w:val="22"/>
          <w:szCs w:val="22"/>
        </w:rPr>
        <w:t>C</w:t>
      </w:r>
      <w:r>
        <w:rPr>
          <w:rFonts w:ascii="Calibri" w:hAnsi="Calibri" w:cstheme="minorHAnsi"/>
          <w:sz w:val="22"/>
          <w:szCs w:val="22"/>
        </w:rPr>
        <w:t xml:space="preserve">. </w:t>
      </w:r>
      <w:r w:rsidRPr="001823BF">
        <w:rPr>
          <w:rFonts w:ascii="Calibri" w:hAnsi="Calibri" w:cstheme="minorHAnsi"/>
          <w:sz w:val="22"/>
          <w:szCs w:val="22"/>
        </w:rPr>
        <w:t>1071 et seq</w:t>
      </w:r>
      <w:r>
        <w:rPr>
          <w:rFonts w:ascii="Calibri" w:hAnsi="Calibri" w:cstheme="minorHAnsi"/>
          <w:sz w:val="22"/>
          <w:szCs w:val="22"/>
        </w:rPr>
        <w:t xml:space="preserve">., </w:t>
      </w:r>
      <w:r w:rsidRPr="001823BF">
        <w:rPr>
          <w:rFonts w:ascii="Calibri" w:hAnsi="Calibri" w:cstheme="minorHAnsi"/>
          <w:sz w:val="22"/>
          <w:szCs w:val="22"/>
        </w:rPr>
        <w:t>20 U</w:t>
      </w:r>
      <w:r>
        <w:rPr>
          <w:rFonts w:ascii="Calibri" w:hAnsi="Calibri" w:cstheme="minorHAnsi"/>
          <w:sz w:val="22"/>
          <w:szCs w:val="22"/>
        </w:rPr>
        <w:t>.</w:t>
      </w:r>
      <w:r w:rsidRPr="001823BF">
        <w:rPr>
          <w:rFonts w:ascii="Calibri" w:hAnsi="Calibri" w:cstheme="minorHAnsi"/>
          <w:sz w:val="22"/>
          <w:szCs w:val="22"/>
        </w:rPr>
        <w:t>S</w:t>
      </w:r>
      <w:r>
        <w:rPr>
          <w:rFonts w:ascii="Calibri" w:hAnsi="Calibri" w:cstheme="minorHAnsi"/>
          <w:sz w:val="22"/>
          <w:szCs w:val="22"/>
        </w:rPr>
        <w:t>.</w:t>
      </w:r>
      <w:r w:rsidRPr="001823BF">
        <w:rPr>
          <w:rFonts w:ascii="Calibri" w:hAnsi="Calibri" w:cstheme="minorHAnsi"/>
          <w:sz w:val="22"/>
          <w:szCs w:val="22"/>
        </w:rPr>
        <w:t>C</w:t>
      </w:r>
      <w:r>
        <w:rPr>
          <w:rFonts w:ascii="Calibri" w:hAnsi="Calibri" w:cstheme="minorHAnsi"/>
          <w:sz w:val="22"/>
          <w:szCs w:val="22"/>
        </w:rPr>
        <w:t xml:space="preserve">. </w:t>
      </w:r>
      <w:r w:rsidRPr="001823BF">
        <w:rPr>
          <w:rFonts w:ascii="Calibri" w:hAnsi="Calibri" w:cstheme="minorHAnsi"/>
          <w:sz w:val="22"/>
          <w:szCs w:val="22"/>
        </w:rPr>
        <w:t>1087a et seq</w:t>
      </w:r>
      <w:r>
        <w:rPr>
          <w:rFonts w:ascii="Calibri" w:hAnsi="Calibri" w:cstheme="minorHAnsi"/>
          <w:sz w:val="22"/>
          <w:szCs w:val="22"/>
        </w:rPr>
        <w:t>., or 20 U.S.C. 1087aa et seq.</w:t>
      </w:r>
      <w:r w:rsidRPr="001823BF">
        <w:rPr>
          <w:rFonts w:ascii="Calibri" w:hAnsi="Calibri" w:cstheme="minorHAnsi"/>
          <w:sz w:val="22"/>
          <w:szCs w:val="22"/>
        </w:rPr>
        <w:t>) and the authorities for collecting and using your Social Security Number (SSN) are §§428B(f) and 484(a)(4) of the HEA (20 U</w:t>
      </w:r>
      <w:r>
        <w:rPr>
          <w:rFonts w:ascii="Calibri" w:hAnsi="Calibri" w:cstheme="minorHAnsi"/>
          <w:sz w:val="22"/>
          <w:szCs w:val="22"/>
        </w:rPr>
        <w:t>.</w:t>
      </w:r>
      <w:r w:rsidRPr="001823BF">
        <w:rPr>
          <w:rFonts w:ascii="Calibri" w:hAnsi="Calibri" w:cstheme="minorHAnsi"/>
          <w:sz w:val="22"/>
          <w:szCs w:val="22"/>
        </w:rPr>
        <w:t>S</w:t>
      </w:r>
      <w:r>
        <w:rPr>
          <w:rFonts w:ascii="Calibri" w:hAnsi="Calibri" w:cstheme="minorHAnsi"/>
          <w:sz w:val="22"/>
          <w:szCs w:val="22"/>
        </w:rPr>
        <w:t>.</w:t>
      </w:r>
      <w:r w:rsidRPr="001823BF">
        <w:rPr>
          <w:rFonts w:ascii="Calibri" w:hAnsi="Calibri" w:cstheme="minorHAnsi"/>
          <w:sz w:val="22"/>
          <w:szCs w:val="22"/>
        </w:rPr>
        <w:t>C</w:t>
      </w:r>
      <w:r>
        <w:rPr>
          <w:rFonts w:ascii="Calibri" w:hAnsi="Calibri" w:cstheme="minorHAnsi"/>
          <w:sz w:val="22"/>
          <w:szCs w:val="22"/>
        </w:rPr>
        <w:t xml:space="preserve">. </w:t>
      </w:r>
      <w:r w:rsidRPr="001823BF">
        <w:rPr>
          <w:rFonts w:ascii="Calibri" w:hAnsi="Calibri" w:cstheme="minorHAnsi"/>
          <w:sz w:val="22"/>
          <w:szCs w:val="22"/>
        </w:rPr>
        <w:t>1078-2(f) and 1091(a)(4)) and 31 U</w:t>
      </w:r>
      <w:r>
        <w:rPr>
          <w:rFonts w:ascii="Calibri" w:hAnsi="Calibri" w:cstheme="minorHAnsi"/>
          <w:sz w:val="22"/>
          <w:szCs w:val="22"/>
        </w:rPr>
        <w:t>.</w:t>
      </w:r>
      <w:r w:rsidRPr="001823BF">
        <w:rPr>
          <w:rFonts w:ascii="Calibri" w:hAnsi="Calibri" w:cstheme="minorHAnsi"/>
          <w:sz w:val="22"/>
          <w:szCs w:val="22"/>
        </w:rPr>
        <w:t>S</w:t>
      </w:r>
      <w:r>
        <w:rPr>
          <w:rFonts w:ascii="Calibri" w:hAnsi="Calibri" w:cstheme="minorHAnsi"/>
          <w:sz w:val="22"/>
          <w:szCs w:val="22"/>
        </w:rPr>
        <w:t>.</w:t>
      </w:r>
      <w:r w:rsidRPr="001823BF">
        <w:rPr>
          <w:rFonts w:ascii="Calibri" w:hAnsi="Calibri" w:cstheme="minorHAnsi"/>
          <w:sz w:val="22"/>
          <w:szCs w:val="22"/>
        </w:rPr>
        <w:t>C</w:t>
      </w:r>
      <w:r>
        <w:rPr>
          <w:rFonts w:ascii="Calibri" w:hAnsi="Calibri" w:cstheme="minorHAnsi"/>
          <w:sz w:val="22"/>
          <w:szCs w:val="22"/>
        </w:rPr>
        <w:t xml:space="preserve">. </w:t>
      </w:r>
      <w:r w:rsidRPr="001823BF">
        <w:rPr>
          <w:rFonts w:ascii="Calibri" w:hAnsi="Calibri" w:cstheme="minorHAnsi"/>
          <w:sz w:val="22"/>
          <w:szCs w:val="22"/>
        </w:rPr>
        <w:t>7701(b)</w:t>
      </w:r>
      <w:r>
        <w:rPr>
          <w:rFonts w:ascii="Calibri" w:hAnsi="Calibri" w:cstheme="minorHAnsi"/>
          <w:sz w:val="22"/>
          <w:szCs w:val="22"/>
        </w:rPr>
        <w:t xml:space="preserve">. </w:t>
      </w:r>
      <w:r w:rsidRPr="001823BF">
        <w:rPr>
          <w:rFonts w:ascii="Calibri" w:hAnsi="Calibri" w:cstheme="minorHAnsi"/>
          <w:sz w:val="22"/>
          <w:szCs w:val="22"/>
        </w:rPr>
        <w:t>Participating in the William D</w:t>
      </w:r>
      <w:r>
        <w:rPr>
          <w:rFonts w:ascii="Calibri" w:hAnsi="Calibri" w:cstheme="minorHAnsi"/>
          <w:sz w:val="22"/>
          <w:szCs w:val="22"/>
        </w:rPr>
        <w:t xml:space="preserve">. </w:t>
      </w:r>
      <w:r w:rsidRPr="001823BF">
        <w:rPr>
          <w:rFonts w:ascii="Calibri" w:hAnsi="Calibri" w:cstheme="minorHAnsi"/>
          <w:sz w:val="22"/>
          <w:szCs w:val="22"/>
        </w:rPr>
        <w:t>Ford Federal Direct Loan (Direct Loan) Program</w:t>
      </w:r>
      <w:r>
        <w:rPr>
          <w:rFonts w:ascii="Calibri" w:hAnsi="Calibri" w:cstheme="minorHAnsi"/>
          <w:sz w:val="22"/>
          <w:szCs w:val="22"/>
        </w:rPr>
        <w:t xml:space="preserve">, </w:t>
      </w:r>
      <w:r w:rsidRPr="001823BF">
        <w:rPr>
          <w:rFonts w:ascii="Calibri" w:hAnsi="Calibri" w:cstheme="minorHAnsi"/>
          <w:sz w:val="22"/>
          <w:szCs w:val="22"/>
        </w:rPr>
        <w:t>Federal Family Education Loan (FFEL) Program</w:t>
      </w:r>
      <w:r>
        <w:rPr>
          <w:rFonts w:ascii="Calibri" w:hAnsi="Calibri" w:cstheme="minorHAnsi"/>
          <w:sz w:val="22"/>
          <w:szCs w:val="22"/>
        </w:rPr>
        <w:t>, or Federal Perk</w:t>
      </w:r>
      <w:r w:rsidR="00F27281">
        <w:rPr>
          <w:rFonts w:ascii="Calibri" w:hAnsi="Calibri" w:cstheme="minorHAnsi"/>
          <w:sz w:val="22"/>
          <w:szCs w:val="22"/>
        </w:rPr>
        <w:t>ins Loan (Perkins Loan) Program</w:t>
      </w:r>
      <w:r w:rsidRPr="001823BF">
        <w:rPr>
          <w:rFonts w:ascii="Calibri" w:hAnsi="Calibri" w:cstheme="minorHAnsi"/>
          <w:sz w:val="22"/>
          <w:szCs w:val="22"/>
        </w:rPr>
        <w:t xml:space="preserve"> and giving us your SSN are voluntary, but you must provide the requested information, including your SSN, to participate</w:t>
      </w:r>
      <w:r>
        <w:rPr>
          <w:rFonts w:ascii="Calibri" w:hAnsi="Calibri" w:cstheme="minorHAnsi"/>
          <w:sz w:val="22"/>
          <w:szCs w:val="22"/>
        </w:rPr>
        <w:t xml:space="preserve">. </w:t>
      </w:r>
    </w:p>
    <w:p w14:paraId="07F47480" w14:textId="7C9D0B0E" w:rsidR="00C63E45" w:rsidRPr="001823BF" w:rsidRDefault="00C63E45" w:rsidP="00C63E45">
      <w:pPr>
        <w:spacing w:after="80"/>
        <w:ind w:firstLine="720"/>
        <w:rPr>
          <w:rFonts w:ascii="Calibri" w:hAnsi="Calibri" w:cstheme="minorHAnsi"/>
          <w:sz w:val="22"/>
          <w:szCs w:val="22"/>
        </w:rPr>
      </w:pPr>
      <w:r w:rsidRPr="001823BF">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w:t>
      </w:r>
      <w:r>
        <w:rPr>
          <w:rFonts w:ascii="Calibri" w:hAnsi="Calibri" w:cstheme="minorHAnsi"/>
          <w:sz w:val="22"/>
          <w:szCs w:val="22"/>
        </w:rPr>
        <w:t xml:space="preserve">forgiveness) under the Direct Loan, FFEL, </w:t>
      </w:r>
      <w:r w:rsidRPr="001823BF">
        <w:rPr>
          <w:rFonts w:ascii="Calibri" w:hAnsi="Calibri" w:cstheme="minorHAnsi"/>
          <w:sz w:val="22"/>
          <w:szCs w:val="22"/>
        </w:rPr>
        <w:t xml:space="preserve">or </w:t>
      </w:r>
      <w:r>
        <w:rPr>
          <w:rFonts w:ascii="Calibri" w:hAnsi="Calibri" w:cstheme="minorHAnsi"/>
          <w:sz w:val="22"/>
          <w:szCs w:val="22"/>
        </w:rPr>
        <w:t>Federal Perkins Loan Programs</w:t>
      </w:r>
      <w:r w:rsidRPr="001823BF">
        <w:rPr>
          <w:rFonts w:ascii="Calibri" w:hAnsi="Calibri" w:cstheme="minorHAnsi"/>
          <w:sz w:val="22"/>
          <w:szCs w:val="22"/>
        </w:rPr>
        <w:t>, to permit the servicing of your loan</w:t>
      </w:r>
      <w:r>
        <w:rPr>
          <w:rFonts w:ascii="Calibri" w:hAnsi="Calibri" w:cstheme="minorHAnsi"/>
          <w:sz w:val="22"/>
          <w:szCs w:val="22"/>
        </w:rPr>
        <w:t>s</w:t>
      </w:r>
      <w:r w:rsidRPr="001823BF">
        <w:rPr>
          <w:rFonts w:ascii="Calibri" w:hAnsi="Calibri" w:cstheme="minorHAnsi"/>
          <w:sz w:val="22"/>
          <w:szCs w:val="22"/>
        </w:rPr>
        <w:t>, and, if it becomes necessary, to locate you and to collect and report on your loan</w:t>
      </w:r>
      <w:r>
        <w:rPr>
          <w:rFonts w:ascii="Calibri" w:hAnsi="Calibri" w:cstheme="minorHAnsi"/>
          <w:sz w:val="22"/>
          <w:szCs w:val="22"/>
        </w:rPr>
        <w:t>s</w:t>
      </w:r>
      <w:r w:rsidRPr="001823BF">
        <w:rPr>
          <w:rFonts w:ascii="Calibri" w:hAnsi="Calibri" w:cstheme="minorHAnsi"/>
          <w:sz w:val="22"/>
          <w:szCs w:val="22"/>
        </w:rPr>
        <w:t xml:space="preserve"> if your loan</w:t>
      </w:r>
      <w:r>
        <w:rPr>
          <w:rFonts w:ascii="Calibri" w:hAnsi="Calibri" w:cstheme="minorHAnsi"/>
          <w:sz w:val="22"/>
          <w:szCs w:val="22"/>
        </w:rPr>
        <w:t>s</w:t>
      </w:r>
      <w:r w:rsidRPr="001823BF">
        <w:rPr>
          <w:rFonts w:ascii="Calibri" w:hAnsi="Calibri" w:cstheme="minorHAnsi"/>
          <w:sz w:val="22"/>
          <w:szCs w:val="22"/>
        </w:rPr>
        <w:t xml:space="preserve"> become delinquent or default</w:t>
      </w:r>
      <w:r>
        <w:rPr>
          <w:rFonts w:ascii="Calibri" w:hAnsi="Calibri" w:cstheme="minorHAnsi"/>
          <w:sz w:val="22"/>
          <w:szCs w:val="22"/>
        </w:rPr>
        <w:t xml:space="preserve">. </w:t>
      </w:r>
      <w:r w:rsidRPr="001823BF">
        <w:rPr>
          <w:rFonts w:ascii="Calibri" w:hAnsi="Calibri" w:cstheme="minorHAnsi"/>
          <w:sz w:val="22"/>
          <w:szCs w:val="22"/>
        </w:rPr>
        <w:t>We also use your SSN as an account identifier and to permit you to access your account information electronically</w:t>
      </w:r>
      <w:r>
        <w:rPr>
          <w:rFonts w:ascii="Calibri" w:hAnsi="Calibri" w:cstheme="minorHAnsi"/>
          <w:sz w:val="22"/>
          <w:szCs w:val="22"/>
        </w:rPr>
        <w:t xml:space="preserve">. </w:t>
      </w:r>
    </w:p>
    <w:p w14:paraId="4825F69E" w14:textId="77777777" w:rsidR="00C63E45" w:rsidRPr="001823BF" w:rsidRDefault="00C63E45" w:rsidP="00C63E45">
      <w:pPr>
        <w:spacing w:after="80"/>
        <w:ind w:firstLine="720"/>
        <w:rPr>
          <w:rFonts w:ascii="Calibri" w:hAnsi="Calibri" w:cstheme="minorHAnsi"/>
          <w:sz w:val="22"/>
          <w:szCs w:val="22"/>
        </w:rPr>
      </w:pPr>
      <w:r w:rsidRPr="001823BF">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Pr>
          <w:rFonts w:ascii="Calibri" w:hAnsi="Calibri" w:cstheme="minorHAnsi"/>
          <w:sz w:val="22"/>
          <w:szCs w:val="22"/>
        </w:rPr>
        <w:t xml:space="preserve">. </w:t>
      </w:r>
      <w:r w:rsidRPr="001823BF">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w:t>
      </w:r>
      <w:r>
        <w:rPr>
          <w:rFonts w:ascii="Calibri" w:hAnsi="Calibri" w:cstheme="minorHAnsi"/>
          <w:sz w:val="22"/>
          <w:szCs w:val="22"/>
        </w:rPr>
        <w:t>s</w:t>
      </w:r>
      <w:r w:rsidRPr="001823BF">
        <w:rPr>
          <w:rFonts w:ascii="Calibri" w:hAnsi="Calibri" w:cstheme="minorHAnsi"/>
          <w:sz w:val="22"/>
          <w:szCs w:val="22"/>
        </w:rPr>
        <w:t>, to enforce the terms of the loan</w:t>
      </w:r>
      <w:r>
        <w:rPr>
          <w:rFonts w:ascii="Calibri" w:hAnsi="Calibri" w:cstheme="minorHAnsi"/>
          <w:sz w:val="22"/>
          <w:szCs w:val="22"/>
        </w:rPr>
        <w:t>s</w:t>
      </w:r>
      <w:r w:rsidRPr="001823BF">
        <w:rPr>
          <w:rFonts w:ascii="Calibri" w:hAnsi="Calibri" w:cstheme="minorHAnsi"/>
          <w:sz w:val="22"/>
          <w:szCs w:val="22"/>
        </w:rPr>
        <w:t>, to investigate possible fraud and to verify compliance with federal student financial aid program regulations, or to locate you if you become delinquent in your loan payments or if you default</w:t>
      </w:r>
      <w:r>
        <w:rPr>
          <w:rFonts w:ascii="Calibri" w:hAnsi="Calibri" w:cstheme="minorHAnsi"/>
          <w:sz w:val="22"/>
          <w:szCs w:val="22"/>
        </w:rPr>
        <w:t xml:space="preserve">. </w:t>
      </w:r>
      <w:r w:rsidRPr="001823BF">
        <w:rPr>
          <w:rFonts w:ascii="Calibri" w:hAnsi="Calibri" w:cstheme="minorHAnsi"/>
          <w:sz w:val="22"/>
          <w:szCs w:val="22"/>
        </w:rPr>
        <w:t>To provide default rate calculations, disclosures may be made to guaranty agencies, to financial and educational institutions, or to state agencies</w:t>
      </w:r>
      <w:r>
        <w:rPr>
          <w:rFonts w:ascii="Calibri" w:hAnsi="Calibri" w:cstheme="minorHAnsi"/>
          <w:sz w:val="22"/>
          <w:szCs w:val="22"/>
        </w:rPr>
        <w:t xml:space="preserve">. </w:t>
      </w:r>
      <w:r w:rsidRPr="001823BF">
        <w:rPr>
          <w:rFonts w:ascii="Calibri" w:hAnsi="Calibri" w:cstheme="minorHAnsi"/>
          <w:sz w:val="22"/>
          <w:szCs w:val="22"/>
        </w:rPr>
        <w:t>To provide financial aid history information, disclosures may be made to educational institutions</w:t>
      </w:r>
      <w:r>
        <w:rPr>
          <w:rFonts w:ascii="Calibri" w:hAnsi="Calibri" w:cstheme="minorHAnsi"/>
          <w:sz w:val="22"/>
          <w:szCs w:val="22"/>
        </w:rPr>
        <w:t xml:space="preserve">. </w:t>
      </w:r>
      <w:r w:rsidRPr="001823BF">
        <w:rPr>
          <w:rFonts w:ascii="Calibri" w:hAnsi="Calibri" w:cstheme="minorHAnsi"/>
          <w:sz w:val="22"/>
          <w:szCs w:val="22"/>
        </w:rPr>
        <w:t xml:space="preserve">To assist program administrators with tracking refunds and cancellations, </w:t>
      </w:r>
      <w:r w:rsidRPr="001823BF">
        <w:rPr>
          <w:rFonts w:ascii="Calibri" w:hAnsi="Calibri" w:cstheme="minorHAnsi"/>
          <w:sz w:val="22"/>
          <w:szCs w:val="22"/>
        </w:rPr>
        <w:lastRenderedPageBreak/>
        <w:t>disclosures may be made to guaranty agencies, to financial and educational institutions, or to federal or state agencies</w:t>
      </w:r>
      <w:r>
        <w:rPr>
          <w:rFonts w:ascii="Calibri" w:hAnsi="Calibri" w:cstheme="minorHAnsi"/>
          <w:sz w:val="22"/>
          <w:szCs w:val="22"/>
        </w:rPr>
        <w:t xml:space="preserve">. </w:t>
      </w:r>
      <w:r w:rsidRPr="001823BF">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Pr>
          <w:rFonts w:ascii="Calibri" w:hAnsi="Calibri" w:cstheme="minorHAnsi"/>
          <w:sz w:val="22"/>
          <w:szCs w:val="22"/>
        </w:rPr>
        <w:t xml:space="preserve">. </w:t>
      </w:r>
      <w:r w:rsidRPr="001823BF">
        <w:rPr>
          <w:rFonts w:ascii="Calibri" w:hAnsi="Calibri" w:cstheme="minorHAnsi"/>
          <w:sz w:val="22"/>
          <w:szCs w:val="22"/>
        </w:rPr>
        <w:t>To counsel you in repayment efforts, disclosures may be made to guaranty agencies, to financial and educational institutions, or to federal, state, or local agencies</w:t>
      </w:r>
      <w:r>
        <w:rPr>
          <w:rFonts w:ascii="Calibri" w:hAnsi="Calibri" w:cstheme="minorHAnsi"/>
          <w:sz w:val="22"/>
          <w:szCs w:val="22"/>
        </w:rPr>
        <w:t xml:space="preserve">. </w:t>
      </w:r>
    </w:p>
    <w:p w14:paraId="7372D400" w14:textId="77777777" w:rsidR="00C63E45" w:rsidRPr="001823BF" w:rsidRDefault="00C63E45" w:rsidP="00C63E45">
      <w:pPr>
        <w:spacing w:after="80"/>
        <w:ind w:firstLine="720"/>
        <w:rPr>
          <w:rFonts w:ascii="Calibri" w:hAnsi="Calibri" w:cstheme="minorHAnsi"/>
          <w:sz w:val="22"/>
          <w:szCs w:val="22"/>
        </w:rPr>
      </w:pPr>
      <w:r w:rsidRPr="001823B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Pr>
          <w:rFonts w:ascii="Calibri" w:hAnsi="Calibri" w:cstheme="minorHAnsi"/>
          <w:sz w:val="22"/>
          <w:szCs w:val="22"/>
        </w:rPr>
        <w:t xml:space="preserve">. </w:t>
      </w:r>
      <w:r w:rsidRPr="001823BF">
        <w:rPr>
          <w:rFonts w:ascii="Calibri" w:hAnsi="Calibri" w:cstheme="minorHAnsi"/>
          <w:sz w:val="22"/>
          <w:szCs w:val="22"/>
        </w:rPr>
        <w:t>If this information, either alone or with other information, indicates a potential violation of law, we may send it to the appropriate authority for action</w:t>
      </w:r>
      <w:r>
        <w:rPr>
          <w:rFonts w:ascii="Calibri" w:hAnsi="Calibri" w:cstheme="minorHAnsi"/>
          <w:sz w:val="22"/>
          <w:szCs w:val="22"/>
        </w:rPr>
        <w:t xml:space="preserve">. </w:t>
      </w:r>
      <w:r w:rsidRPr="001823BF">
        <w:rPr>
          <w:rFonts w:ascii="Calibri" w:hAnsi="Calibri" w:cstheme="minorHAnsi"/>
          <w:sz w:val="22"/>
          <w:szCs w:val="22"/>
        </w:rPr>
        <w:t>We may send information to members of Congress if you ask them to help you with federal student aid questions</w:t>
      </w:r>
      <w:r>
        <w:rPr>
          <w:rFonts w:ascii="Calibri" w:hAnsi="Calibri" w:cstheme="minorHAnsi"/>
          <w:sz w:val="22"/>
          <w:szCs w:val="22"/>
        </w:rPr>
        <w:t xml:space="preserve">. </w:t>
      </w:r>
      <w:r w:rsidRPr="001823BF">
        <w:rPr>
          <w:rFonts w:ascii="Calibri" w:hAnsi="Calibri" w:cstheme="minorHAnsi"/>
          <w:sz w:val="22"/>
          <w:szCs w:val="22"/>
        </w:rPr>
        <w:t>In circumstances involving employment complaints, grievances, or disciplinary actions, we may disclose relevant records to adjudicate or investigate the issues</w:t>
      </w:r>
      <w:r>
        <w:rPr>
          <w:rFonts w:ascii="Calibri" w:hAnsi="Calibri" w:cstheme="minorHAnsi"/>
          <w:sz w:val="22"/>
          <w:szCs w:val="22"/>
        </w:rPr>
        <w:t xml:space="preserve">. </w:t>
      </w:r>
      <w:r w:rsidRPr="001823BF">
        <w:rPr>
          <w:rFonts w:ascii="Calibri" w:hAnsi="Calibri" w:cstheme="minorHAnsi"/>
          <w:sz w:val="22"/>
          <w:szCs w:val="22"/>
        </w:rPr>
        <w:t>If provided for by a collective bargaining agreement, we may disclose records to a labor organization recognized under 5 U</w:t>
      </w:r>
      <w:r>
        <w:rPr>
          <w:rFonts w:ascii="Calibri" w:hAnsi="Calibri" w:cstheme="minorHAnsi"/>
          <w:sz w:val="22"/>
          <w:szCs w:val="22"/>
        </w:rPr>
        <w:t>.</w:t>
      </w:r>
      <w:r w:rsidRPr="001823BF">
        <w:rPr>
          <w:rFonts w:ascii="Calibri" w:hAnsi="Calibri" w:cstheme="minorHAnsi"/>
          <w:sz w:val="22"/>
          <w:szCs w:val="22"/>
        </w:rPr>
        <w:t>S</w:t>
      </w:r>
      <w:r>
        <w:rPr>
          <w:rFonts w:ascii="Calibri" w:hAnsi="Calibri" w:cstheme="minorHAnsi"/>
          <w:sz w:val="22"/>
          <w:szCs w:val="22"/>
        </w:rPr>
        <w:t>.</w:t>
      </w:r>
      <w:r w:rsidRPr="001823BF">
        <w:rPr>
          <w:rFonts w:ascii="Calibri" w:hAnsi="Calibri" w:cstheme="minorHAnsi"/>
          <w:sz w:val="22"/>
          <w:szCs w:val="22"/>
        </w:rPr>
        <w:t>C</w:t>
      </w:r>
      <w:r>
        <w:rPr>
          <w:rFonts w:ascii="Calibri" w:hAnsi="Calibri" w:cstheme="minorHAnsi"/>
          <w:sz w:val="22"/>
          <w:szCs w:val="22"/>
        </w:rPr>
        <w:t xml:space="preserve">. </w:t>
      </w:r>
      <w:r w:rsidRPr="001823BF">
        <w:rPr>
          <w:rFonts w:ascii="Calibri" w:hAnsi="Calibri" w:cstheme="minorHAnsi"/>
          <w:sz w:val="22"/>
          <w:szCs w:val="22"/>
        </w:rPr>
        <w:t>Chapter 71</w:t>
      </w:r>
      <w:r>
        <w:rPr>
          <w:rFonts w:ascii="Calibri" w:hAnsi="Calibri" w:cstheme="minorHAnsi"/>
          <w:sz w:val="22"/>
          <w:szCs w:val="22"/>
        </w:rPr>
        <w:t xml:space="preserve">. </w:t>
      </w:r>
      <w:r w:rsidRPr="001823BF">
        <w:rPr>
          <w:rFonts w:ascii="Calibri" w:hAnsi="Calibri" w:cstheme="minorHAnsi"/>
          <w:sz w:val="22"/>
          <w:szCs w:val="22"/>
        </w:rPr>
        <w:t>Disclosures may be made to our contractors for the purpose of performing any programmatic function that requires disclosure of records</w:t>
      </w:r>
      <w:r>
        <w:rPr>
          <w:rFonts w:ascii="Calibri" w:hAnsi="Calibri" w:cstheme="minorHAnsi"/>
          <w:sz w:val="22"/>
          <w:szCs w:val="22"/>
        </w:rPr>
        <w:t xml:space="preserve">. </w:t>
      </w:r>
      <w:r w:rsidRPr="001823BF">
        <w:rPr>
          <w:rFonts w:ascii="Calibri" w:hAnsi="Calibri" w:cstheme="minorHAnsi"/>
          <w:sz w:val="22"/>
          <w:szCs w:val="22"/>
        </w:rPr>
        <w:t>Before making any such disclosure, we will require the contractor to maintain Privacy Act safeguards</w:t>
      </w:r>
      <w:r>
        <w:rPr>
          <w:rFonts w:ascii="Calibri" w:hAnsi="Calibri" w:cstheme="minorHAnsi"/>
          <w:sz w:val="22"/>
          <w:szCs w:val="22"/>
        </w:rPr>
        <w:t xml:space="preserve">. </w:t>
      </w:r>
      <w:r w:rsidRPr="001823BF">
        <w:rPr>
          <w:rFonts w:ascii="Calibri" w:hAnsi="Calibri" w:cstheme="minorHAnsi"/>
          <w:sz w:val="22"/>
          <w:szCs w:val="22"/>
        </w:rPr>
        <w:t>Disclosures may also be made to qualified researchers under Privacy Act safeguards</w:t>
      </w:r>
      <w:r>
        <w:rPr>
          <w:rFonts w:ascii="Calibri" w:hAnsi="Calibri" w:cstheme="minorHAnsi"/>
          <w:sz w:val="22"/>
          <w:szCs w:val="22"/>
        </w:rPr>
        <w:t xml:space="preserve">. </w:t>
      </w:r>
    </w:p>
    <w:p w14:paraId="173C0494" w14:textId="27E24139" w:rsidR="00C63E45" w:rsidRPr="00FC3C8B" w:rsidRDefault="00C63E45" w:rsidP="00C63E45">
      <w:pPr>
        <w:spacing w:after="80"/>
        <w:ind w:firstLine="720"/>
        <w:rPr>
          <w:rFonts w:ascii="Calibri" w:hAnsi="Calibri" w:cstheme="minorHAnsi"/>
          <w:b/>
          <w:sz w:val="22"/>
          <w:szCs w:val="22"/>
        </w:rPr>
      </w:pPr>
      <w:r w:rsidRPr="001823BF">
        <w:rPr>
          <w:rFonts w:ascii="Calibri" w:hAnsi="Calibri" w:cstheme="minorHAnsi"/>
          <w:b/>
          <w:sz w:val="22"/>
          <w:szCs w:val="22"/>
        </w:rPr>
        <w:t>Paperwork Reduction Notice</w:t>
      </w:r>
      <w:r>
        <w:rPr>
          <w:rFonts w:ascii="Calibri" w:hAnsi="Calibri" w:cstheme="minorHAnsi"/>
          <w:b/>
          <w:sz w:val="22"/>
          <w:szCs w:val="22"/>
        </w:rPr>
        <w:t xml:space="preserve">. </w:t>
      </w:r>
      <w:r w:rsidRPr="0053026D">
        <w:rPr>
          <w:rFonts w:ascii="Calibri" w:hAnsi="Calibri" w:cstheme="minorHAnsi"/>
          <w:sz w:val="22"/>
          <w:szCs w:val="22"/>
        </w:rPr>
        <w:t>According to the Paperwork Reduction Act of 1995, no persons are required to respond to a collection of information unless such collection displays a valid OMB control number</w:t>
      </w:r>
      <w:r>
        <w:rPr>
          <w:rFonts w:ascii="Calibri" w:hAnsi="Calibri" w:cstheme="minorHAnsi"/>
          <w:sz w:val="22"/>
          <w:szCs w:val="22"/>
        </w:rPr>
        <w:t xml:space="preserve">. </w:t>
      </w:r>
      <w:r w:rsidRPr="0053026D">
        <w:rPr>
          <w:rFonts w:ascii="Calibri" w:hAnsi="Calibri" w:cstheme="minorHAnsi"/>
          <w:sz w:val="22"/>
          <w:szCs w:val="22"/>
        </w:rPr>
        <w:t xml:space="preserve">The valid OMB control number for this information collection is </w:t>
      </w:r>
      <w:r>
        <w:rPr>
          <w:rFonts w:ascii="Calibri" w:hAnsi="Calibri" w:cstheme="minorHAnsi"/>
          <w:sz w:val="22"/>
          <w:szCs w:val="22"/>
        </w:rPr>
        <w:t xml:space="preserve">1845-0018. </w:t>
      </w:r>
      <w:r w:rsidRPr="0053026D">
        <w:rPr>
          <w:rFonts w:ascii="Calibri" w:hAnsi="Calibri" w:cstheme="minorHAnsi"/>
          <w:sz w:val="22"/>
          <w:szCs w:val="22"/>
        </w:rPr>
        <w:t xml:space="preserve">Public reporting burden for this collection of information is estimated to average </w:t>
      </w:r>
      <w:r w:rsidR="00A01EB8">
        <w:rPr>
          <w:rFonts w:ascii="Calibri" w:hAnsi="Calibri" w:cstheme="minorHAnsi"/>
          <w:sz w:val="22"/>
          <w:szCs w:val="22"/>
        </w:rPr>
        <w:t>12</w:t>
      </w:r>
      <w:r w:rsidRPr="0053026D">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Pr>
          <w:rFonts w:ascii="Calibri" w:hAnsi="Calibri" w:cstheme="minorHAnsi"/>
          <w:sz w:val="22"/>
          <w:szCs w:val="22"/>
        </w:rPr>
        <w:t xml:space="preserve">. </w:t>
      </w:r>
      <w:r w:rsidRPr="0053026D">
        <w:rPr>
          <w:rFonts w:ascii="Calibri" w:hAnsi="Calibri" w:cstheme="minorHAnsi"/>
          <w:sz w:val="22"/>
          <w:szCs w:val="22"/>
        </w:rPr>
        <w:t xml:space="preserve">The obligation to respond to this collection is required to obtain </w:t>
      </w:r>
      <w:r>
        <w:rPr>
          <w:rFonts w:ascii="Calibri" w:hAnsi="Calibri" w:cstheme="minorHAnsi"/>
          <w:sz w:val="22"/>
          <w:szCs w:val="22"/>
        </w:rPr>
        <w:t>a benefit in accordance with 34 CFR 674.33, 6</w:t>
      </w:r>
      <w:r w:rsidRPr="009E5FB6">
        <w:rPr>
          <w:rFonts w:ascii="Calibri" w:hAnsi="Calibri" w:cstheme="minorHAnsi"/>
          <w:sz w:val="22"/>
          <w:szCs w:val="22"/>
        </w:rPr>
        <w:t>82.211 or 685.205</w:t>
      </w:r>
      <w:r>
        <w:rPr>
          <w:rFonts w:ascii="Calibri" w:hAnsi="Calibri" w:cstheme="minorHAnsi"/>
          <w:sz w:val="22"/>
          <w:szCs w:val="22"/>
        </w:rPr>
        <w:t xml:space="preserve">. </w:t>
      </w:r>
      <w:r w:rsidRPr="0053026D">
        <w:rPr>
          <w:rFonts w:ascii="Calibri" w:hAnsi="Calibri" w:cstheme="minorHAnsi"/>
          <w:sz w:val="22"/>
          <w:szCs w:val="22"/>
        </w:rPr>
        <w:t xml:space="preserve">If you have comments or concerns regarding the status of your individual submission of this form, please contact </w:t>
      </w:r>
      <w:r>
        <w:rPr>
          <w:rFonts w:ascii="Calibri" w:hAnsi="Calibri" w:cstheme="minorHAnsi"/>
          <w:sz w:val="22"/>
          <w:szCs w:val="22"/>
        </w:rPr>
        <w:t>your loan holder</w:t>
      </w:r>
      <w:r w:rsidRPr="0053026D">
        <w:rPr>
          <w:rFonts w:ascii="Calibri" w:hAnsi="Calibri" w:cstheme="minorHAnsi"/>
          <w:sz w:val="22"/>
          <w:szCs w:val="22"/>
        </w:rPr>
        <w:t xml:space="preserve"> directly</w:t>
      </w:r>
      <w:r>
        <w:rPr>
          <w:rFonts w:ascii="Calibri" w:hAnsi="Calibri" w:cstheme="minorHAnsi"/>
          <w:sz w:val="22"/>
          <w:szCs w:val="22"/>
        </w:rPr>
        <w:t xml:space="preserve"> (see Section </w:t>
      </w:r>
      <w:r w:rsidR="00F27281">
        <w:rPr>
          <w:rFonts w:ascii="Calibri" w:hAnsi="Calibri" w:cstheme="minorHAnsi"/>
          <w:sz w:val="22"/>
          <w:szCs w:val="22"/>
        </w:rPr>
        <w:t>6</w:t>
      </w:r>
      <w:r>
        <w:rPr>
          <w:rFonts w:ascii="Calibri" w:hAnsi="Calibri" w:cstheme="minorHAnsi"/>
          <w:sz w:val="22"/>
          <w:szCs w:val="22"/>
        </w:rPr>
        <w:t xml:space="preserve">). </w:t>
      </w:r>
    </w:p>
    <w:p w14:paraId="0846FBDD" w14:textId="0D68F443" w:rsidR="00F824F7" w:rsidRPr="009E5FB6" w:rsidRDefault="00F824F7" w:rsidP="00925B51">
      <w:pPr>
        <w:spacing w:after="80"/>
        <w:ind w:firstLine="720"/>
        <w:rPr>
          <w:rFonts w:ascii="Calibri" w:hAnsi="Calibri" w:cstheme="minorHAnsi"/>
          <w:b/>
          <w:sz w:val="22"/>
          <w:szCs w:val="22"/>
        </w:rPr>
      </w:pPr>
    </w:p>
    <w:sectPr w:rsidR="00F824F7" w:rsidRPr="009E5FB6" w:rsidSect="007E149A">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134DC" w14:textId="77777777" w:rsidR="009678CC" w:rsidRDefault="009678CC" w:rsidP="00465D9E">
      <w:r>
        <w:separator/>
      </w:r>
    </w:p>
    <w:p w14:paraId="0355879C" w14:textId="77777777" w:rsidR="009678CC" w:rsidRDefault="009678CC"/>
    <w:p w14:paraId="03401B2F" w14:textId="77777777" w:rsidR="009678CC" w:rsidRDefault="009678CC"/>
  </w:endnote>
  <w:endnote w:type="continuationSeparator" w:id="0">
    <w:p w14:paraId="64646DCF" w14:textId="77777777" w:rsidR="009678CC" w:rsidRDefault="009678CC" w:rsidP="00465D9E">
      <w:r>
        <w:continuationSeparator/>
      </w:r>
    </w:p>
    <w:p w14:paraId="7BD59961" w14:textId="77777777" w:rsidR="009678CC" w:rsidRDefault="009678CC"/>
    <w:p w14:paraId="4C6A0FC1" w14:textId="77777777" w:rsidR="009678CC" w:rsidRDefault="00967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6D5B9D" w:rsidRPr="00F824F7" w:rsidRDefault="006D5B9D"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711B0B">
      <w:rPr>
        <w:rFonts w:ascii="Calibri" w:hAnsi="Calibri" w:cs="Times New Roman"/>
        <w:noProof/>
        <w:sz w:val="20"/>
        <w:szCs w:val="14"/>
      </w:rPr>
      <w:t>4</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711B0B">
      <w:rPr>
        <w:rFonts w:ascii="Calibri" w:hAnsi="Calibri" w:cs="Times New Roman"/>
        <w:noProof/>
        <w:sz w:val="20"/>
        <w:szCs w:val="14"/>
      </w:rPr>
      <w:t>4</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1CC0" w14:textId="77777777" w:rsidR="009678CC" w:rsidRDefault="009678CC" w:rsidP="00465D9E">
      <w:r>
        <w:separator/>
      </w:r>
    </w:p>
    <w:p w14:paraId="12DBA1A2" w14:textId="77777777" w:rsidR="009678CC" w:rsidRDefault="009678CC"/>
    <w:p w14:paraId="0ED479F4" w14:textId="77777777" w:rsidR="009678CC" w:rsidRDefault="009678CC"/>
  </w:footnote>
  <w:footnote w:type="continuationSeparator" w:id="0">
    <w:p w14:paraId="160BBC01" w14:textId="77777777" w:rsidR="009678CC" w:rsidRDefault="009678CC" w:rsidP="00465D9E">
      <w:r>
        <w:continuationSeparator/>
      </w:r>
    </w:p>
    <w:p w14:paraId="5B382756" w14:textId="77777777" w:rsidR="009678CC" w:rsidRDefault="009678CC"/>
    <w:p w14:paraId="1449F832" w14:textId="77777777" w:rsidR="009678CC" w:rsidRDefault="009678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17393"/>
    <w:multiLevelType w:val="hybridMultilevel"/>
    <w:tmpl w:val="63C4D63E"/>
    <w:lvl w:ilvl="0" w:tplc="9C5631B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6">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07725DE"/>
    <w:multiLevelType w:val="hybridMultilevel"/>
    <w:tmpl w:val="D26A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E559E"/>
    <w:multiLevelType w:val="hybridMultilevel"/>
    <w:tmpl w:val="90D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921C1"/>
    <w:multiLevelType w:val="hybridMultilevel"/>
    <w:tmpl w:val="9B5460BE"/>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6D2F30"/>
    <w:multiLevelType w:val="hybridMultilevel"/>
    <w:tmpl w:val="A966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85A09"/>
    <w:multiLevelType w:val="hybridMultilevel"/>
    <w:tmpl w:val="78329B48"/>
    <w:lvl w:ilvl="0" w:tplc="9C5631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115F1"/>
    <w:multiLevelType w:val="hybridMultilevel"/>
    <w:tmpl w:val="EF9CE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53A14"/>
    <w:multiLevelType w:val="hybridMultilevel"/>
    <w:tmpl w:val="B20AD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8109F"/>
    <w:multiLevelType w:val="hybridMultilevel"/>
    <w:tmpl w:val="868C3F2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E4F7E"/>
    <w:multiLevelType w:val="hybridMultilevel"/>
    <w:tmpl w:val="3C329D32"/>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D8054D"/>
    <w:multiLevelType w:val="hybridMultilevel"/>
    <w:tmpl w:val="8916B6C0"/>
    <w:lvl w:ilvl="0" w:tplc="DAF6CC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A185A"/>
    <w:multiLevelType w:val="hybridMultilevel"/>
    <w:tmpl w:val="69E85340"/>
    <w:lvl w:ilvl="0" w:tplc="6C128442">
      <w:start w:val="1"/>
      <w:numFmt w:val="decimal"/>
      <w:lvlText w:val="%1."/>
      <w:lvlJc w:val="left"/>
      <w:pPr>
        <w:ind w:left="720" w:hanging="360"/>
      </w:pPr>
      <w:rPr>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66EFD"/>
    <w:multiLevelType w:val="hybridMultilevel"/>
    <w:tmpl w:val="C4A21412"/>
    <w:lvl w:ilvl="0" w:tplc="7514189E">
      <w:start w:val="1"/>
      <w:numFmt w:val="decimal"/>
      <w:lvlText w:val="%1."/>
      <w:lvlJc w:val="left"/>
      <w:pPr>
        <w:ind w:left="900" w:hanging="360"/>
      </w:pPr>
      <w:rPr>
        <w:rFont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749D04F1"/>
    <w:multiLevelType w:val="hybridMultilevel"/>
    <w:tmpl w:val="E0A22DAC"/>
    <w:lvl w:ilvl="0" w:tplc="98D80398">
      <w:start w:val="1"/>
      <w:numFmt w:val="decimal"/>
      <w:lvlText w:val="%1."/>
      <w:lvlJc w:val="left"/>
      <w:pPr>
        <w:ind w:left="36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2">
    <w:nsid w:val="74B64E08"/>
    <w:multiLevelType w:val="hybridMultilevel"/>
    <w:tmpl w:val="B282A7AE"/>
    <w:lvl w:ilvl="0" w:tplc="6648796A">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B1AC0"/>
    <w:multiLevelType w:val="hybridMultilevel"/>
    <w:tmpl w:val="C4B00FF2"/>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7"/>
  </w:num>
  <w:num w:numId="4">
    <w:abstractNumId w:val="19"/>
  </w:num>
  <w:num w:numId="5">
    <w:abstractNumId w:val="13"/>
  </w:num>
  <w:num w:numId="6">
    <w:abstractNumId w:val="4"/>
  </w:num>
  <w:num w:numId="7">
    <w:abstractNumId w:val="8"/>
  </w:num>
  <w:num w:numId="8">
    <w:abstractNumId w:val="14"/>
  </w:num>
  <w:num w:numId="9">
    <w:abstractNumId w:val="23"/>
  </w:num>
  <w:num w:numId="10">
    <w:abstractNumId w:val="3"/>
  </w:num>
  <w:num w:numId="11">
    <w:abstractNumId w:val="0"/>
  </w:num>
  <w:num w:numId="12">
    <w:abstractNumId w:val="6"/>
  </w:num>
  <w:num w:numId="13">
    <w:abstractNumId w:val="5"/>
  </w:num>
  <w:num w:numId="14">
    <w:abstractNumId w:val="26"/>
  </w:num>
  <w:num w:numId="15">
    <w:abstractNumId w:val="1"/>
  </w:num>
  <w:num w:numId="16">
    <w:abstractNumId w:val="29"/>
  </w:num>
  <w:num w:numId="17">
    <w:abstractNumId w:val="27"/>
  </w:num>
  <w:num w:numId="18">
    <w:abstractNumId w:val="9"/>
  </w:num>
  <w:num w:numId="19">
    <w:abstractNumId w:val="24"/>
  </w:num>
  <w:num w:numId="20">
    <w:abstractNumId w:val="32"/>
  </w:num>
  <w:num w:numId="21">
    <w:abstractNumId w:val="22"/>
  </w:num>
  <w:num w:numId="22">
    <w:abstractNumId w:val="33"/>
  </w:num>
  <w:num w:numId="23">
    <w:abstractNumId w:val="30"/>
  </w:num>
  <w:num w:numId="24">
    <w:abstractNumId w:val="31"/>
  </w:num>
  <w:num w:numId="25">
    <w:abstractNumId w:val="10"/>
  </w:num>
  <w:num w:numId="26">
    <w:abstractNumId w:val="15"/>
  </w:num>
  <w:num w:numId="27">
    <w:abstractNumId w:val="20"/>
  </w:num>
  <w:num w:numId="28">
    <w:abstractNumId w:val="17"/>
  </w:num>
  <w:num w:numId="29">
    <w:abstractNumId w:val="21"/>
  </w:num>
  <w:num w:numId="30">
    <w:abstractNumId w:val="25"/>
  </w:num>
  <w:num w:numId="31">
    <w:abstractNumId w:val="18"/>
  </w:num>
  <w:num w:numId="32">
    <w:abstractNumId w:val="16"/>
  </w:num>
  <w:num w:numId="33">
    <w:abstractNumId w:val="34"/>
  </w:num>
  <w:num w:numId="34">
    <w:abstractNumId w:val="2"/>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NzM0MDEyMjYyMzYzNjFU0lEKTi0uzszPAykwrAUApJ4FwiwAAAA="/>
  </w:docVars>
  <w:rsids>
    <w:rsidRoot w:val="000E3994"/>
    <w:rsid w:val="0000322F"/>
    <w:rsid w:val="0001426C"/>
    <w:rsid w:val="00024B4B"/>
    <w:rsid w:val="00037672"/>
    <w:rsid w:val="00042684"/>
    <w:rsid w:val="0004636C"/>
    <w:rsid w:val="00060964"/>
    <w:rsid w:val="00073C67"/>
    <w:rsid w:val="00075878"/>
    <w:rsid w:val="0008438E"/>
    <w:rsid w:val="00086303"/>
    <w:rsid w:val="000928AE"/>
    <w:rsid w:val="000A193C"/>
    <w:rsid w:val="000A2E2D"/>
    <w:rsid w:val="000A2F1F"/>
    <w:rsid w:val="000A31D9"/>
    <w:rsid w:val="000A5469"/>
    <w:rsid w:val="000A561E"/>
    <w:rsid w:val="000B2195"/>
    <w:rsid w:val="000B310C"/>
    <w:rsid w:val="000B7803"/>
    <w:rsid w:val="000C0C20"/>
    <w:rsid w:val="000C5F16"/>
    <w:rsid w:val="000C712C"/>
    <w:rsid w:val="000C7445"/>
    <w:rsid w:val="000D320C"/>
    <w:rsid w:val="000E02C5"/>
    <w:rsid w:val="000E19CA"/>
    <w:rsid w:val="000E3994"/>
    <w:rsid w:val="000E4CF0"/>
    <w:rsid w:val="000F10D0"/>
    <w:rsid w:val="000F4102"/>
    <w:rsid w:val="000F578A"/>
    <w:rsid w:val="000F67E9"/>
    <w:rsid w:val="00103826"/>
    <w:rsid w:val="00110025"/>
    <w:rsid w:val="00110E62"/>
    <w:rsid w:val="001134CD"/>
    <w:rsid w:val="001216F3"/>
    <w:rsid w:val="0013170A"/>
    <w:rsid w:val="00141612"/>
    <w:rsid w:val="0014538A"/>
    <w:rsid w:val="0015037E"/>
    <w:rsid w:val="001567C5"/>
    <w:rsid w:val="00161448"/>
    <w:rsid w:val="00163224"/>
    <w:rsid w:val="00174000"/>
    <w:rsid w:val="00174BF8"/>
    <w:rsid w:val="00177E99"/>
    <w:rsid w:val="001823BF"/>
    <w:rsid w:val="001900B4"/>
    <w:rsid w:val="001B0AE6"/>
    <w:rsid w:val="001B36B8"/>
    <w:rsid w:val="001B5781"/>
    <w:rsid w:val="001B755B"/>
    <w:rsid w:val="001B7A0C"/>
    <w:rsid w:val="001E579A"/>
    <w:rsid w:val="00202782"/>
    <w:rsid w:val="00202840"/>
    <w:rsid w:val="0020609D"/>
    <w:rsid w:val="00207739"/>
    <w:rsid w:val="00212813"/>
    <w:rsid w:val="002161DA"/>
    <w:rsid w:val="0022421E"/>
    <w:rsid w:val="00250776"/>
    <w:rsid w:val="00264891"/>
    <w:rsid w:val="002649FC"/>
    <w:rsid w:val="00273D2E"/>
    <w:rsid w:val="00275988"/>
    <w:rsid w:val="002804FB"/>
    <w:rsid w:val="00280AC1"/>
    <w:rsid w:val="00281004"/>
    <w:rsid w:val="0028318A"/>
    <w:rsid w:val="00283DA3"/>
    <w:rsid w:val="0028645E"/>
    <w:rsid w:val="00287C62"/>
    <w:rsid w:val="002A184B"/>
    <w:rsid w:val="002A19A6"/>
    <w:rsid w:val="002A42BE"/>
    <w:rsid w:val="002A503D"/>
    <w:rsid w:val="002A7480"/>
    <w:rsid w:val="002B6810"/>
    <w:rsid w:val="002C481D"/>
    <w:rsid w:val="002C5743"/>
    <w:rsid w:val="002D05E5"/>
    <w:rsid w:val="002D2504"/>
    <w:rsid w:val="002D298F"/>
    <w:rsid w:val="002D7447"/>
    <w:rsid w:val="002E25D7"/>
    <w:rsid w:val="002E3FD3"/>
    <w:rsid w:val="002F74F2"/>
    <w:rsid w:val="002F765B"/>
    <w:rsid w:val="00313465"/>
    <w:rsid w:val="00320B75"/>
    <w:rsid w:val="0032674F"/>
    <w:rsid w:val="0033068E"/>
    <w:rsid w:val="00335816"/>
    <w:rsid w:val="00340B33"/>
    <w:rsid w:val="00342D33"/>
    <w:rsid w:val="003434D0"/>
    <w:rsid w:val="00356B6F"/>
    <w:rsid w:val="00357FD2"/>
    <w:rsid w:val="003632CE"/>
    <w:rsid w:val="00365FAF"/>
    <w:rsid w:val="003703C0"/>
    <w:rsid w:val="00382034"/>
    <w:rsid w:val="003907E4"/>
    <w:rsid w:val="003A08B2"/>
    <w:rsid w:val="003A0CF2"/>
    <w:rsid w:val="003A1FB8"/>
    <w:rsid w:val="003A6983"/>
    <w:rsid w:val="003A786E"/>
    <w:rsid w:val="003C2E4F"/>
    <w:rsid w:val="003D5249"/>
    <w:rsid w:val="003E340C"/>
    <w:rsid w:val="003E44D5"/>
    <w:rsid w:val="003E5430"/>
    <w:rsid w:val="003E73E6"/>
    <w:rsid w:val="003F1B1F"/>
    <w:rsid w:val="003F4F8E"/>
    <w:rsid w:val="00403009"/>
    <w:rsid w:val="004066E0"/>
    <w:rsid w:val="004122A7"/>
    <w:rsid w:val="004160D3"/>
    <w:rsid w:val="004267B6"/>
    <w:rsid w:val="004338EE"/>
    <w:rsid w:val="00450240"/>
    <w:rsid w:val="00454C41"/>
    <w:rsid w:val="00465D9E"/>
    <w:rsid w:val="00474C78"/>
    <w:rsid w:val="00475824"/>
    <w:rsid w:val="004777CF"/>
    <w:rsid w:val="00481C1D"/>
    <w:rsid w:val="00482B48"/>
    <w:rsid w:val="00483506"/>
    <w:rsid w:val="00483782"/>
    <w:rsid w:val="00484003"/>
    <w:rsid w:val="00485544"/>
    <w:rsid w:val="0049532B"/>
    <w:rsid w:val="004A77D0"/>
    <w:rsid w:val="004B2513"/>
    <w:rsid w:val="004B333A"/>
    <w:rsid w:val="004B5B24"/>
    <w:rsid w:val="004B6B09"/>
    <w:rsid w:val="004C50E0"/>
    <w:rsid w:val="004D37C2"/>
    <w:rsid w:val="004D7262"/>
    <w:rsid w:val="004E65C8"/>
    <w:rsid w:val="004E74E0"/>
    <w:rsid w:val="004F3217"/>
    <w:rsid w:val="004F7872"/>
    <w:rsid w:val="005028E2"/>
    <w:rsid w:val="00502D8F"/>
    <w:rsid w:val="00517308"/>
    <w:rsid w:val="005206BB"/>
    <w:rsid w:val="00530196"/>
    <w:rsid w:val="0053026D"/>
    <w:rsid w:val="00533A08"/>
    <w:rsid w:val="00533A70"/>
    <w:rsid w:val="00544A85"/>
    <w:rsid w:val="0054548A"/>
    <w:rsid w:val="005572BD"/>
    <w:rsid w:val="00563B5F"/>
    <w:rsid w:val="00565DEB"/>
    <w:rsid w:val="005763EC"/>
    <w:rsid w:val="00584D60"/>
    <w:rsid w:val="00596CBB"/>
    <w:rsid w:val="005A5B3C"/>
    <w:rsid w:val="005A6B5E"/>
    <w:rsid w:val="005A7ECF"/>
    <w:rsid w:val="005B015C"/>
    <w:rsid w:val="005B0EE6"/>
    <w:rsid w:val="005B18F5"/>
    <w:rsid w:val="005B1F06"/>
    <w:rsid w:val="005B507E"/>
    <w:rsid w:val="005B69AB"/>
    <w:rsid w:val="005D3FDF"/>
    <w:rsid w:val="005D6F61"/>
    <w:rsid w:val="005E2686"/>
    <w:rsid w:val="005F1AEF"/>
    <w:rsid w:val="006040B4"/>
    <w:rsid w:val="00611644"/>
    <w:rsid w:val="00617350"/>
    <w:rsid w:val="006204DA"/>
    <w:rsid w:val="00621218"/>
    <w:rsid w:val="0062261A"/>
    <w:rsid w:val="0062538B"/>
    <w:rsid w:val="0062615C"/>
    <w:rsid w:val="006276DA"/>
    <w:rsid w:val="00630FA0"/>
    <w:rsid w:val="00631F29"/>
    <w:rsid w:val="00645953"/>
    <w:rsid w:val="0066174A"/>
    <w:rsid w:val="006703C3"/>
    <w:rsid w:val="00687A14"/>
    <w:rsid w:val="006910E6"/>
    <w:rsid w:val="006929FB"/>
    <w:rsid w:val="006A6A48"/>
    <w:rsid w:val="006A7448"/>
    <w:rsid w:val="006A759A"/>
    <w:rsid w:val="006B1168"/>
    <w:rsid w:val="006B1A4D"/>
    <w:rsid w:val="006B27BD"/>
    <w:rsid w:val="006C7691"/>
    <w:rsid w:val="006D3A47"/>
    <w:rsid w:val="006D5B9D"/>
    <w:rsid w:val="006E16DC"/>
    <w:rsid w:val="006E2EDB"/>
    <w:rsid w:val="006E6037"/>
    <w:rsid w:val="006E66EF"/>
    <w:rsid w:val="006F0938"/>
    <w:rsid w:val="006F64BD"/>
    <w:rsid w:val="006F7CFC"/>
    <w:rsid w:val="007010F3"/>
    <w:rsid w:val="007070E3"/>
    <w:rsid w:val="00711B0B"/>
    <w:rsid w:val="00716EED"/>
    <w:rsid w:val="00717233"/>
    <w:rsid w:val="00722207"/>
    <w:rsid w:val="00731477"/>
    <w:rsid w:val="00732564"/>
    <w:rsid w:val="0073322C"/>
    <w:rsid w:val="00737012"/>
    <w:rsid w:val="007416C5"/>
    <w:rsid w:val="0075528D"/>
    <w:rsid w:val="007554D1"/>
    <w:rsid w:val="0076742D"/>
    <w:rsid w:val="00776A9B"/>
    <w:rsid w:val="00787A40"/>
    <w:rsid w:val="00792190"/>
    <w:rsid w:val="0079340C"/>
    <w:rsid w:val="007A55D8"/>
    <w:rsid w:val="007B3A9B"/>
    <w:rsid w:val="007B5361"/>
    <w:rsid w:val="007B581C"/>
    <w:rsid w:val="007B72F5"/>
    <w:rsid w:val="007C0B79"/>
    <w:rsid w:val="007C3337"/>
    <w:rsid w:val="007D6DD7"/>
    <w:rsid w:val="007D79AB"/>
    <w:rsid w:val="007E149A"/>
    <w:rsid w:val="007E340B"/>
    <w:rsid w:val="007E4B64"/>
    <w:rsid w:val="007E7499"/>
    <w:rsid w:val="007F3231"/>
    <w:rsid w:val="008050E3"/>
    <w:rsid w:val="00813770"/>
    <w:rsid w:val="00815651"/>
    <w:rsid w:val="008165FA"/>
    <w:rsid w:val="00817DAB"/>
    <w:rsid w:val="0082100E"/>
    <w:rsid w:val="0083099C"/>
    <w:rsid w:val="008439D6"/>
    <w:rsid w:val="00844850"/>
    <w:rsid w:val="00850BC0"/>
    <w:rsid w:val="008521DC"/>
    <w:rsid w:val="00852224"/>
    <w:rsid w:val="00853B3E"/>
    <w:rsid w:val="008550B6"/>
    <w:rsid w:val="008663DC"/>
    <w:rsid w:val="00890F3A"/>
    <w:rsid w:val="00893ED8"/>
    <w:rsid w:val="00897631"/>
    <w:rsid w:val="008A54FC"/>
    <w:rsid w:val="008B1331"/>
    <w:rsid w:val="008D0DBA"/>
    <w:rsid w:val="008D3BF2"/>
    <w:rsid w:val="008D4E89"/>
    <w:rsid w:val="008E315A"/>
    <w:rsid w:val="008F706F"/>
    <w:rsid w:val="009027CD"/>
    <w:rsid w:val="00905141"/>
    <w:rsid w:val="00914998"/>
    <w:rsid w:val="00916C57"/>
    <w:rsid w:val="00916E42"/>
    <w:rsid w:val="0092410E"/>
    <w:rsid w:val="00925B51"/>
    <w:rsid w:val="00940452"/>
    <w:rsid w:val="009611D7"/>
    <w:rsid w:val="009678CC"/>
    <w:rsid w:val="00972155"/>
    <w:rsid w:val="009774F7"/>
    <w:rsid w:val="0098690A"/>
    <w:rsid w:val="009A5C1D"/>
    <w:rsid w:val="009B327B"/>
    <w:rsid w:val="009B4037"/>
    <w:rsid w:val="009B5C21"/>
    <w:rsid w:val="009C7D7B"/>
    <w:rsid w:val="009D1247"/>
    <w:rsid w:val="009D62B9"/>
    <w:rsid w:val="009D6378"/>
    <w:rsid w:val="009E1BEB"/>
    <w:rsid w:val="009E5FB6"/>
    <w:rsid w:val="009F183C"/>
    <w:rsid w:val="009F69AD"/>
    <w:rsid w:val="00A0175E"/>
    <w:rsid w:val="00A01EB8"/>
    <w:rsid w:val="00A100F3"/>
    <w:rsid w:val="00A15C31"/>
    <w:rsid w:val="00A325FE"/>
    <w:rsid w:val="00A32780"/>
    <w:rsid w:val="00A3488D"/>
    <w:rsid w:val="00A35E8F"/>
    <w:rsid w:val="00A41671"/>
    <w:rsid w:val="00A43A5D"/>
    <w:rsid w:val="00A4462B"/>
    <w:rsid w:val="00A44B45"/>
    <w:rsid w:val="00A44EAC"/>
    <w:rsid w:val="00A50699"/>
    <w:rsid w:val="00A54699"/>
    <w:rsid w:val="00A672F4"/>
    <w:rsid w:val="00A73712"/>
    <w:rsid w:val="00A73F77"/>
    <w:rsid w:val="00A74446"/>
    <w:rsid w:val="00AA116A"/>
    <w:rsid w:val="00AA4C3A"/>
    <w:rsid w:val="00AA6F0E"/>
    <w:rsid w:val="00AC0CAB"/>
    <w:rsid w:val="00AC5BE8"/>
    <w:rsid w:val="00AD6DD2"/>
    <w:rsid w:val="00AE11D0"/>
    <w:rsid w:val="00AE2649"/>
    <w:rsid w:val="00AE35EC"/>
    <w:rsid w:val="00AE42E8"/>
    <w:rsid w:val="00AF0F5E"/>
    <w:rsid w:val="00AF106C"/>
    <w:rsid w:val="00AF68EA"/>
    <w:rsid w:val="00B03535"/>
    <w:rsid w:val="00B12A24"/>
    <w:rsid w:val="00B21917"/>
    <w:rsid w:val="00B23CD6"/>
    <w:rsid w:val="00B3477B"/>
    <w:rsid w:val="00B419CE"/>
    <w:rsid w:val="00B41AB4"/>
    <w:rsid w:val="00B53BF5"/>
    <w:rsid w:val="00B543BD"/>
    <w:rsid w:val="00B561FB"/>
    <w:rsid w:val="00B737B9"/>
    <w:rsid w:val="00B76DBF"/>
    <w:rsid w:val="00B774E5"/>
    <w:rsid w:val="00BA02A5"/>
    <w:rsid w:val="00BA066B"/>
    <w:rsid w:val="00BB30BC"/>
    <w:rsid w:val="00BB4140"/>
    <w:rsid w:val="00BB7DA3"/>
    <w:rsid w:val="00BD462C"/>
    <w:rsid w:val="00BD4765"/>
    <w:rsid w:val="00BD5B48"/>
    <w:rsid w:val="00BD5D56"/>
    <w:rsid w:val="00BE0D7E"/>
    <w:rsid w:val="00BE5E81"/>
    <w:rsid w:val="00BE63EB"/>
    <w:rsid w:val="00BF25FD"/>
    <w:rsid w:val="00BF5A81"/>
    <w:rsid w:val="00BF73BB"/>
    <w:rsid w:val="00C04DEE"/>
    <w:rsid w:val="00C077C4"/>
    <w:rsid w:val="00C14FB2"/>
    <w:rsid w:val="00C151A7"/>
    <w:rsid w:val="00C15F94"/>
    <w:rsid w:val="00C25788"/>
    <w:rsid w:val="00C301CB"/>
    <w:rsid w:val="00C30A33"/>
    <w:rsid w:val="00C350F7"/>
    <w:rsid w:val="00C43E11"/>
    <w:rsid w:val="00C565EA"/>
    <w:rsid w:val="00C56A6A"/>
    <w:rsid w:val="00C57FB8"/>
    <w:rsid w:val="00C63E45"/>
    <w:rsid w:val="00C6706B"/>
    <w:rsid w:val="00C73FA4"/>
    <w:rsid w:val="00C74072"/>
    <w:rsid w:val="00C76325"/>
    <w:rsid w:val="00C76988"/>
    <w:rsid w:val="00C83235"/>
    <w:rsid w:val="00C85D38"/>
    <w:rsid w:val="00C8731A"/>
    <w:rsid w:val="00CA0DE5"/>
    <w:rsid w:val="00CA123C"/>
    <w:rsid w:val="00CA2606"/>
    <w:rsid w:val="00CC7AB2"/>
    <w:rsid w:val="00CD7F5D"/>
    <w:rsid w:val="00CE009A"/>
    <w:rsid w:val="00CE0EEE"/>
    <w:rsid w:val="00CE2BAD"/>
    <w:rsid w:val="00CE74B9"/>
    <w:rsid w:val="00CE7DDF"/>
    <w:rsid w:val="00D02DF1"/>
    <w:rsid w:val="00D03961"/>
    <w:rsid w:val="00D04113"/>
    <w:rsid w:val="00D048F6"/>
    <w:rsid w:val="00D05D54"/>
    <w:rsid w:val="00D14C2B"/>
    <w:rsid w:val="00D17232"/>
    <w:rsid w:val="00D22878"/>
    <w:rsid w:val="00D270A6"/>
    <w:rsid w:val="00D278B0"/>
    <w:rsid w:val="00D30F36"/>
    <w:rsid w:val="00D33CEC"/>
    <w:rsid w:val="00D34846"/>
    <w:rsid w:val="00D3626E"/>
    <w:rsid w:val="00D413D7"/>
    <w:rsid w:val="00D47E19"/>
    <w:rsid w:val="00D54074"/>
    <w:rsid w:val="00D559DF"/>
    <w:rsid w:val="00D60960"/>
    <w:rsid w:val="00D62E16"/>
    <w:rsid w:val="00D814BD"/>
    <w:rsid w:val="00D823E1"/>
    <w:rsid w:val="00D855DB"/>
    <w:rsid w:val="00D87C55"/>
    <w:rsid w:val="00DA0485"/>
    <w:rsid w:val="00DA2A17"/>
    <w:rsid w:val="00DA4CB9"/>
    <w:rsid w:val="00DA7A08"/>
    <w:rsid w:val="00DB44E4"/>
    <w:rsid w:val="00DB6358"/>
    <w:rsid w:val="00DC5768"/>
    <w:rsid w:val="00DD4F30"/>
    <w:rsid w:val="00DE5E6F"/>
    <w:rsid w:val="00DE6866"/>
    <w:rsid w:val="00DF06ED"/>
    <w:rsid w:val="00E0144F"/>
    <w:rsid w:val="00E03321"/>
    <w:rsid w:val="00E13075"/>
    <w:rsid w:val="00E15707"/>
    <w:rsid w:val="00E16D27"/>
    <w:rsid w:val="00E26597"/>
    <w:rsid w:val="00E27BD2"/>
    <w:rsid w:val="00E302FA"/>
    <w:rsid w:val="00E42856"/>
    <w:rsid w:val="00E44186"/>
    <w:rsid w:val="00E4588E"/>
    <w:rsid w:val="00E51B9D"/>
    <w:rsid w:val="00E536B6"/>
    <w:rsid w:val="00E54FE9"/>
    <w:rsid w:val="00E55DED"/>
    <w:rsid w:val="00E560C3"/>
    <w:rsid w:val="00E56C79"/>
    <w:rsid w:val="00E64F12"/>
    <w:rsid w:val="00E7130D"/>
    <w:rsid w:val="00E8039F"/>
    <w:rsid w:val="00E82EA4"/>
    <w:rsid w:val="00E91C53"/>
    <w:rsid w:val="00E963EF"/>
    <w:rsid w:val="00EA66AC"/>
    <w:rsid w:val="00EB5411"/>
    <w:rsid w:val="00EC723F"/>
    <w:rsid w:val="00EE00A2"/>
    <w:rsid w:val="00EE01D7"/>
    <w:rsid w:val="00EE0AA6"/>
    <w:rsid w:val="00EE317E"/>
    <w:rsid w:val="00EE5082"/>
    <w:rsid w:val="00EF4368"/>
    <w:rsid w:val="00EF572F"/>
    <w:rsid w:val="00EF5DA4"/>
    <w:rsid w:val="00EF6DF1"/>
    <w:rsid w:val="00F07096"/>
    <w:rsid w:val="00F130FD"/>
    <w:rsid w:val="00F14CB7"/>
    <w:rsid w:val="00F17394"/>
    <w:rsid w:val="00F20284"/>
    <w:rsid w:val="00F27281"/>
    <w:rsid w:val="00F40FC0"/>
    <w:rsid w:val="00F41831"/>
    <w:rsid w:val="00F42484"/>
    <w:rsid w:val="00F579A4"/>
    <w:rsid w:val="00F7015E"/>
    <w:rsid w:val="00F72D23"/>
    <w:rsid w:val="00F77819"/>
    <w:rsid w:val="00F824F7"/>
    <w:rsid w:val="00F860E7"/>
    <w:rsid w:val="00F868B3"/>
    <w:rsid w:val="00FA43AA"/>
    <w:rsid w:val="00FB3784"/>
    <w:rsid w:val="00FB398A"/>
    <w:rsid w:val="00FC3C8B"/>
    <w:rsid w:val="00FC4F97"/>
    <w:rsid w:val="00FD5A3D"/>
    <w:rsid w:val="00FE3B39"/>
    <w:rsid w:val="00FE60CE"/>
    <w:rsid w:val="00FF0226"/>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8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entaid.gov/ID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EF94-888D-4331-85FC-82FF236C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2183</Words>
  <Characters>12448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2015-08-31T11:53:00Z</dcterms:created>
  <dcterms:modified xsi:type="dcterms:W3CDTF">2015-08-31T11:53:00Z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