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815430" w14:textId="77777777" w:rsidR="00925244" w:rsidRPr="0026203F" w:rsidRDefault="00F06866" w:rsidP="00F06866">
      <w:pPr>
        <w:pStyle w:val="Heading2"/>
        <w:tabs>
          <w:tab w:val="left" w:pos="900"/>
        </w:tabs>
        <w:ind w:right="-180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26203F">
        <w:rPr>
          <w:rFonts w:asciiTheme="minorHAnsi" w:hAnsiTheme="minorHAnsi"/>
          <w:sz w:val="22"/>
          <w:szCs w:val="22"/>
        </w:rPr>
        <w:t>Request for Approval under the “</w:t>
      </w:r>
      <w:r w:rsidR="00B41A7C" w:rsidRPr="0026203F">
        <w:rPr>
          <w:rFonts w:asciiTheme="minorHAnsi" w:hAnsiTheme="minorHAnsi"/>
          <w:sz w:val="22"/>
          <w:szCs w:val="22"/>
        </w:rPr>
        <w:t xml:space="preserve">DOI </w:t>
      </w:r>
      <w:r w:rsidRPr="0026203F">
        <w:rPr>
          <w:rFonts w:asciiTheme="minorHAnsi" w:hAnsiTheme="minorHAnsi"/>
          <w:sz w:val="22"/>
          <w:szCs w:val="22"/>
        </w:rPr>
        <w:t xml:space="preserve">Generic Clearance for the Collection of </w:t>
      </w:r>
      <w:r w:rsidR="00925244" w:rsidRPr="0026203F">
        <w:rPr>
          <w:rFonts w:asciiTheme="minorHAnsi" w:hAnsiTheme="minorHAnsi"/>
          <w:sz w:val="22"/>
          <w:szCs w:val="22"/>
        </w:rPr>
        <w:t xml:space="preserve">Qualitative </w:t>
      </w:r>
      <w:r w:rsidRPr="0026203F">
        <w:rPr>
          <w:rFonts w:asciiTheme="minorHAnsi" w:hAnsiTheme="minorHAnsi"/>
          <w:sz w:val="22"/>
          <w:szCs w:val="22"/>
        </w:rPr>
        <w:t>Feedback</w:t>
      </w:r>
      <w:r w:rsidR="00925244" w:rsidRPr="0026203F">
        <w:rPr>
          <w:rFonts w:asciiTheme="minorHAnsi" w:hAnsiTheme="minorHAnsi"/>
          <w:sz w:val="22"/>
          <w:szCs w:val="22"/>
        </w:rPr>
        <w:t xml:space="preserve"> on Agency Service Delivery</w:t>
      </w:r>
      <w:r w:rsidRPr="0026203F">
        <w:rPr>
          <w:rFonts w:asciiTheme="minorHAnsi" w:hAnsiTheme="minorHAnsi"/>
          <w:sz w:val="22"/>
          <w:szCs w:val="22"/>
        </w:rPr>
        <w:t xml:space="preserve">” </w:t>
      </w:r>
    </w:p>
    <w:p w14:paraId="47815431" w14:textId="2AD84A63" w:rsidR="005E714A" w:rsidRPr="0026203F" w:rsidRDefault="00F06866" w:rsidP="00F06866">
      <w:pPr>
        <w:pStyle w:val="Heading2"/>
        <w:tabs>
          <w:tab w:val="left" w:pos="900"/>
        </w:tabs>
        <w:ind w:right="-180"/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 xml:space="preserve">OMB Control Number: </w:t>
      </w:r>
      <w:r w:rsidR="00601B25" w:rsidRPr="0026203F">
        <w:rPr>
          <w:rFonts w:asciiTheme="minorHAnsi" w:hAnsiTheme="minorHAnsi"/>
          <w:sz w:val="22"/>
          <w:szCs w:val="22"/>
        </w:rPr>
        <w:t>10</w:t>
      </w:r>
      <w:r w:rsidR="007E7F28">
        <w:rPr>
          <w:rFonts w:asciiTheme="minorHAnsi" w:hAnsiTheme="minorHAnsi"/>
          <w:sz w:val="22"/>
          <w:szCs w:val="22"/>
        </w:rPr>
        <w:t>9</w:t>
      </w:r>
      <w:r w:rsidR="00601B25" w:rsidRPr="0026203F">
        <w:rPr>
          <w:rFonts w:asciiTheme="minorHAnsi" w:hAnsiTheme="minorHAnsi"/>
          <w:sz w:val="22"/>
          <w:szCs w:val="22"/>
        </w:rPr>
        <w:t>0</w:t>
      </w:r>
      <w:r w:rsidRPr="0026203F">
        <w:rPr>
          <w:rFonts w:asciiTheme="minorHAnsi" w:hAnsiTheme="minorHAnsi"/>
          <w:sz w:val="22"/>
          <w:szCs w:val="22"/>
        </w:rPr>
        <w:t>-</w:t>
      </w:r>
      <w:r w:rsidR="00D231CF" w:rsidRPr="0026203F">
        <w:rPr>
          <w:rFonts w:asciiTheme="minorHAnsi" w:hAnsiTheme="minorHAnsi"/>
          <w:sz w:val="22"/>
          <w:szCs w:val="22"/>
        </w:rPr>
        <w:t>0011</w:t>
      </w:r>
    </w:p>
    <w:p w14:paraId="47815432" w14:textId="77777777" w:rsidR="00601B25" w:rsidRPr="0026203F" w:rsidRDefault="00601B25" w:rsidP="00434E33">
      <w:pPr>
        <w:rPr>
          <w:rFonts w:asciiTheme="minorHAnsi" w:hAnsiTheme="minorHAnsi"/>
          <w:b/>
          <w:sz w:val="22"/>
          <w:szCs w:val="22"/>
        </w:rPr>
      </w:pPr>
    </w:p>
    <w:p w14:paraId="47815435" w14:textId="1F53A734" w:rsidR="005E714A" w:rsidRPr="0026203F" w:rsidRDefault="00032BC8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78154B3" wp14:editId="185D058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line w14:anchorId="7B462035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26203F">
        <w:rPr>
          <w:rFonts w:asciiTheme="minorHAnsi" w:hAnsiTheme="minorHAnsi"/>
          <w:b/>
          <w:sz w:val="22"/>
          <w:szCs w:val="22"/>
        </w:rPr>
        <w:t>TITLE OF INFORMATION COLLECTION:</w:t>
      </w:r>
      <w:r w:rsidR="005E714A" w:rsidRPr="0026203F">
        <w:rPr>
          <w:rFonts w:asciiTheme="minorHAnsi" w:hAnsiTheme="minorHAnsi"/>
          <w:sz w:val="22"/>
          <w:szCs w:val="22"/>
        </w:rPr>
        <w:t xml:space="preserve">  </w:t>
      </w:r>
      <w:r w:rsidR="00C865B3" w:rsidRPr="0026203F">
        <w:rPr>
          <w:rFonts w:asciiTheme="minorHAnsi" w:hAnsiTheme="minorHAnsi"/>
          <w:b/>
          <w:bCs/>
          <w:sz w:val="22"/>
          <w:szCs w:val="22"/>
        </w:rPr>
        <w:t xml:space="preserve">National Park Service Office of </w:t>
      </w:r>
      <w:r w:rsidR="008265DE">
        <w:rPr>
          <w:rFonts w:asciiTheme="minorHAnsi" w:hAnsiTheme="minorHAnsi"/>
          <w:b/>
          <w:bCs/>
          <w:sz w:val="22"/>
          <w:szCs w:val="22"/>
        </w:rPr>
        <w:t xml:space="preserve">Heritage Partnerships Program </w:t>
      </w:r>
      <w:r w:rsidR="00492EAE">
        <w:rPr>
          <w:rFonts w:asciiTheme="minorHAnsi" w:hAnsiTheme="minorHAnsi"/>
          <w:b/>
          <w:bCs/>
          <w:sz w:val="22"/>
          <w:szCs w:val="22"/>
        </w:rPr>
        <w:t xml:space="preserve">Customer </w:t>
      </w:r>
      <w:r w:rsidR="008265DE">
        <w:rPr>
          <w:rFonts w:asciiTheme="minorHAnsi" w:hAnsiTheme="minorHAnsi"/>
          <w:b/>
          <w:bCs/>
          <w:sz w:val="22"/>
          <w:szCs w:val="22"/>
        </w:rPr>
        <w:t xml:space="preserve">Satisfaction </w:t>
      </w:r>
      <w:r w:rsidR="00C865B3" w:rsidRPr="0026203F">
        <w:rPr>
          <w:rFonts w:asciiTheme="minorHAnsi" w:hAnsiTheme="minorHAnsi"/>
          <w:b/>
          <w:bCs/>
          <w:sz w:val="22"/>
          <w:szCs w:val="22"/>
        </w:rPr>
        <w:t>Survey</w:t>
      </w:r>
    </w:p>
    <w:p w14:paraId="47815436" w14:textId="77777777" w:rsidR="00D207E4" w:rsidRPr="0026203F" w:rsidRDefault="00D207E4">
      <w:pPr>
        <w:rPr>
          <w:rFonts w:asciiTheme="minorHAnsi" w:hAnsiTheme="minorHAnsi"/>
          <w:b/>
          <w:sz w:val="22"/>
          <w:szCs w:val="22"/>
        </w:rPr>
      </w:pPr>
    </w:p>
    <w:p w14:paraId="3AB3CC99" w14:textId="7EB41FF3" w:rsidR="00C74F3D" w:rsidRDefault="00F15956" w:rsidP="00FE3A4D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PURPOSE:</w:t>
      </w:r>
      <w:r w:rsidR="00C14CC4" w:rsidRPr="0026203F">
        <w:rPr>
          <w:rFonts w:asciiTheme="minorHAnsi" w:hAnsiTheme="minorHAnsi"/>
          <w:b/>
          <w:sz w:val="22"/>
          <w:szCs w:val="22"/>
        </w:rPr>
        <w:t xml:space="preserve">  </w:t>
      </w:r>
      <w:r w:rsidR="00D267FA" w:rsidRPr="00FE2093">
        <w:rPr>
          <w:rFonts w:asciiTheme="minorHAnsi" w:hAnsiTheme="minorHAnsi"/>
          <w:sz w:val="22"/>
          <w:szCs w:val="22"/>
        </w:rPr>
        <w:t>The National Park Service is about more than just parks</w:t>
      </w:r>
      <w:r w:rsidR="00C4201F">
        <w:rPr>
          <w:rFonts w:asciiTheme="minorHAnsi" w:hAnsiTheme="minorHAnsi"/>
          <w:sz w:val="22"/>
          <w:szCs w:val="22"/>
        </w:rPr>
        <w:t xml:space="preserve">, we provide technical assistance to partners and communities through our </w:t>
      </w:r>
      <w:r w:rsidR="00CB6D66">
        <w:rPr>
          <w:rFonts w:asciiTheme="minorHAnsi" w:hAnsiTheme="minorHAnsi"/>
          <w:sz w:val="22"/>
          <w:szCs w:val="22"/>
        </w:rPr>
        <w:t>congressionally</w:t>
      </w:r>
      <w:r w:rsidR="00C4201F">
        <w:rPr>
          <w:rFonts w:asciiTheme="minorHAnsi" w:hAnsiTheme="minorHAnsi"/>
          <w:sz w:val="22"/>
          <w:szCs w:val="22"/>
        </w:rPr>
        <w:t xml:space="preserve">-mandated </w:t>
      </w:r>
      <w:r w:rsidR="005D1B6F">
        <w:rPr>
          <w:rFonts w:asciiTheme="minorHAnsi" w:hAnsiTheme="minorHAnsi"/>
          <w:sz w:val="22"/>
          <w:szCs w:val="22"/>
        </w:rPr>
        <w:t xml:space="preserve">preservation </w:t>
      </w:r>
      <w:r w:rsidR="00C4201F">
        <w:rPr>
          <w:rFonts w:asciiTheme="minorHAnsi" w:hAnsiTheme="minorHAnsi"/>
          <w:sz w:val="22"/>
          <w:szCs w:val="22"/>
        </w:rPr>
        <w:t>programs</w:t>
      </w:r>
      <w:r w:rsidR="00D267FA" w:rsidRPr="00FE2093">
        <w:rPr>
          <w:rFonts w:asciiTheme="minorHAnsi" w:hAnsiTheme="minorHAnsi"/>
          <w:sz w:val="22"/>
          <w:szCs w:val="22"/>
        </w:rPr>
        <w:t xml:space="preserve">. </w:t>
      </w:r>
      <w:r w:rsidR="00FE2093" w:rsidRPr="00FE2093">
        <w:rPr>
          <w:rFonts w:asciiTheme="minorHAnsi" w:hAnsiTheme="minorHAnsi"/>
          <w:sz w:val="22"/>
          <w:szCs w:val="22"/>
        </w:rPr>
        <w:t xml:space="preserve">The Heritage Partnerships Program </w:t>
      </w:r>
      <w:r w:rsidR="00FE2093">
        <w:rPr>
          <w:rFonts w:asciiTheme="minorHAnsi" w:hAnsiTheme="minorHAnsi"/>
          <w:sz w:val="22"/>
          <w:szCs w:val="22"/>
        </w:rPr>
        <w:t>(H</w:t>
      </w:r>
      <w:r w:rsidR="00C4201F">
        <w:rPr>
          <w:rFonts w:asciiTheme="minorHAnsi" w:hAnsiTheme="minorHAnsi"/>
          <w:sz w:val="22"/>
          <w:szCs w:val="22"/>
        </w:rPr>
        <w:t>P</w:t>
      </w:r>
      <w:r w:rsidR="00FE2093">
        <w:rPr>
          <w:rFonts w:asciiTheme="minorHAnsi" w:hAnsiTheme="minorHAnsi"/>
          <w:sz w:val="22"/>
          <w:szCs w:val="22"/>
        </w:rPr>
        <w:t xml:space="preserve">P) </w:t>
      </w:r>
      <w:r w:rsidR="00FE2093" w:rsidRPr="00FE2093">
        <w:rPr>
          <w:rFonts w:asciiTheme="minorHAnsi" w:hAnsiTheme="minorHAnsi"/>
          <w:sz w:val="22"/>
          <w:szCs w:val="22"/>
        </w:rPr>
        <w:t>of the NPS Intermountain Region helps community groups, local, state and federal agencies, tribal governments, nonprofits, and individuals</w:t>
      </w:r>
      <w:r w:rsidR="005D1B6F">
        <w:rPr>
          <w:rFonts w:asciiTheme="minorHAnsi" w:hAnsiTheme="minorHAnsi"/>
          <w:sz w:val="22"/>
          <w:szCs w:val="22"/>
        </w:rPr>
        <w:t xml:space="preserve"> to</w:t>
      </w:r>
      <w:r w:rsidR="00FE2093" w:rsidRPr="00FE2093">
        <w:rPr>
          <w:rFonts w:asciiTheme="minorHAnsi" w:hAnsiTheme="minorHAnsi"/>
          <w:sz w:val="22"/>
          <w:szCs w:val="22"/>
        </w:rPr>
        <w:t xml:space="preserve"> identify, recognize and preserve nationa</w:t>
      </w:r>
      <w:r w:rsidR="00A07567">
        <w:rPr>
          <w:rFonts w:asciiTheme="minorHAnsi" w:hAnsiTheme="minorHAnsi"/>
          <w:sz w:val="22"/>
          <w:szCs w:val="22"/>
        </w:rPr>
        <w:t>lly significant historic places and</w:t>
      </w:r>
      <w:r w:rsidR="0033641F">
        <w:rPr>
          <w:rFonts w:asciiTheme="minorHAnsi" w:hAnsiTheme="minorHAnsi"/>
          <w:sz w:val="22"/>
          <w:szCs w:val="22"/>
        </w:rPr>
        <w:t xml:space="preserve"> sites within the region that reflect our nation’s diverse heritage for the education and inspiration of future generations. </w:t>
      </w:r>
      <w:r w:rsidR="00FE2093" w:rsidRPr="00FE2093">
        <w:rPr>
          <w:rFonts w:asciiTheme="minorHAnsi" w:hAnsiTheme="minorHAnsi"/>
          <w:sz w:val="22"/>
          <w:szCs w:val="22"/>
        </w:rPr>
        <w:t>.</w:t>
      </w:r>
      <w:r w:rsidR="00FE2093">
        <w:rPr>
          <w:rFonts w:asciiTheme="minorHAnsi" w:hAnsiTheme="minorHAnsi"/>
          <w:sz w:val="22"/>
          <w:szCs w:val="22"/>
        </w:rPr>
        <w:t xml:space="preserve">  </w:t>
      </w:r>
      <w:r w:rsidR="00FE3A4D" w:rsidRPr="00FE3A4D">
        <w:rPr>
          <w:rFonts w:asciiTheme="minorHAnsi" w:hAnsiTheme="minorHAnsi"/>
          <w:sz w:val="22"/>
          <w:szCs w:val="22"/>
        </w:rPr>
        <w:t xml:space="preserve">The HPP </w:t>
      </w:r>
      <w:r w:rsidR="00C74F3D">
        <w:rPr>
          <w:rFonts w:asciiTheme="minorHAnsi" w:hAnsiTheme="minorHAnsi"/>
          <w:sz w:val="22"/>
          <w:szCs w:val="22"/>
        </w:rPr>
        <w:t>is responsible for</w:t>
      </w:r>
      <w:r w:rsidR="00FE3A4D" w:rsidRPr="00FE3A4D">
        <w:rPr>
          <w:rFonts w:asciiTheme="minorHAnsi" w:hAnsiTheme="minorHAnsi"/>
          <w:sz w:val="22"/>
          <w:szCs w:val="22"/>
        </w:rPr>
        <w:t xml:space="preserve"> </w:t>
      </w:r>
      <w:r w:rsidR="00CE375E">
        <w:rPr>
          <w:rFonts w:asciiTheme="minorHAnsi" w:hAnsiTheme="minorHAnsi"/>
          <w:sz w:val="22"/>
          <w:szCs w:val="22"/>
        </w:rPr>
        <w:t>administering</w:t>
      </w:r>
      <w:r w:rsidR="00CE375E" w:rsidRPr="00CE375E">
        <w:rPr>
          <w:rFonts w:asciiTheme="minorHAnsi" w:hAnsiTheme="minorHAnsi"/>
          <w:sz w:val="22"/>
          <w:szCs w:val="22"/>
        </w:rPr>
        <w:t xml:space="preserve"> </w:t>
      </w:r>
      <w:r w:rsidR="005D1B6F">
        <w:rPr>
          <w:rFonts w:asciiTheme="minorHAnsi" w:hAnsiTheme="minorHAnsi"/>
          <w:sz w:val="22"/>
          <w:szCs w:val="22"/>
        </w:rPr>
        <w:t>several</w:t>
      </w:r>
      <w:r w:rsidR="00C4201F">
        <w:rPr>
          <w:rFonts w:asciiTheme="minorHAnsi" w:hAnsiTheme="minorHAnsi"/>
          <w:sz w:val="22"/>
          <w:szCs w:val="22"/>
        </w:rPr>
        <w:t xml:space="preserve"> nationally recognized preservation programs </w:t>
      </w:r>
      <w:r w:rsidR="00CE375E" w:rsidRPr="00CE375E">
        <w:rPr>
          <w:rFonts w:asciiTheme="minorHAnsi" w:hAnsiTheme="minorHAnsi"/>
          <w:sz w:val="22"/>
          <w:szCs w:val="22"/>
        </w:rPr>
        <w:t xml:space="preserve">in the states of Arizona, Colorado, New Mexico, Montana, Oklahoma, Texas, Utah, and Wyoming. </w:t>
      </w:r>
      <w:r w:rsidR="005D1B6F">
        <w:rPr>
          <w:rFonts w:asciiTheme="minorHAnsi" w:hAnsiTheme="minorHAnsi"/>
          <w:sz w:val="22"/>
          <w:szCs w:val="22"/>
        </w:rPr>
        <w:t xml:space="preserve">HPP’s </w:t>
      </w:r>
      <w:r w:rsidR="0033641F">
        <w:rPr>
          <w:rFonts w:asciiTheme="minorHAnsi" w:hAnsiTheme="minorHAnsi"/>
          <w:sz w:val="22"/>
          <w:szCs w:val="22"/>
        </w:rPr>
        <w:t>suite of programs includes</w:t>
      </w:r>
      <w:r w:rsidR="005D1B6F">
        <w:rPr>
          <w:rFonts w:asciiTheme="minorHAnsi" w:hAnsiTheme="minorHAnsi"/>
          <w:sz w:val="22"/>
          <w:szCs w:val="22"/>
        </w:rPr>
        <w:t xml:space="preserve"> the following congressionally authorized programs:</w:t>
      </w:r>
    </w:p>
    <w:p w14:paraId="5312FC98" w14:textId="7F4DD61B" w:rsidR="00C74F3D" w:rsidRDefault="00FE3A4D" w:rsidP="00D267FA">
      <w:pPr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FE3A4D">
        <w:rPr>
          <w:rFonts w:asciiTheme="minorHAnsi" w:hAnsiTheme="minorHAnsi"/>
          <w:sz w:val="22"/>
          <w:szCs w:val="22"/>
        </w:rPr>
        <w:t>Japanese American Confinement Sites (JACS)</w:t>
      </w:r>
      <w:r w:rsidR="00C74F3D">
        <w:rPr>
          <w:rFonts w:asciiTheme="minorHAnsi" w:hAnsiTheme="minorHAnsi"/>
          <w:sz w:val="22"/>
          <w:szCs w:val="22"/>
        </w:rPr>
        <w:t xml:space="preserve"> </w:t>
      </w:r>
      <w:r w:rsidRPr="00FE3A4D">
        <w:rPr>
          <w:rFonts w:asciiTheme="minorHAnsi" w:hAnsiTheme="minorHAnsi"/>
          <w:sz w:val="22"/>
          <w:szCs w:val="22"/>
        </w:rPr>
        <w:t xml:space="preserve">Grant Program, </w:t>
      </w:r>
    </w:p>
    <w:p w14:paraId="3AC46853" w14:textId="681BC9DC" w:rsidR="00C74F3D" w:rsidRDefault="00FE3A4D" w:rsidP="00D267FA">
      <w:pPr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FE3A4D">
        <w:rPr>
          <w:rFonts w:asciiTheme="minorHAnsi" w:hAnsiTheme="minorHAnsi"/>
          <w:sz w:val="22"/>
          <w:szCs w:val="22"/>
        </w:rPr>
        <w:t>National Historic Landmarks (NHL)</w:t>
      </w:r>
    </w:p>
    <w:p w14:paraId="5EABED00" w14:textId="0D1BE719" w:rsidR="00C74F3D" w:rsidRDefault="00FE3A4D" w:rsidP="00D267FA">
      <w:pPr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C74F3D">
        <w:rPr>
          <w:rFonts w:asciiTheme="minorHAnsi" w:hAnsiTheme="minorHAnsi"/>
          <w:sz w:val="22"/>
          <w:szCs w:val="22"/>
        </w:rPr>
        <w:t xml:space="preserve">Historic American Building Survey (HABS), </w:t>
      </w:r>
    </w:p>
    <w:p w14:paraId="272ED4A7" w14:textId="20B14F25" w:rsidR="00C74F3D" w:rsidRDefault="00FE3A4D" w:rsidP="00D267FA">
      <w:pPr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C74F3D">
        <w:rPr>
          <w:rFonts w:asciiTheme="minorHAnsi" w:hAnsiTheme="minorHAnsi"/>
          <w:sz w:val="22"/>
          <w:szCs w:val="22"/>
        </w:rPr>
        <w:t xml:space="preserve">Historic American Engineering Record (HAER), </w:t>
      </w:r>
    </w:p>
    <w:p w14:paraId="34063312" w14:textId="77777777" w:rsidR="00C74F3D" w:rsidRDefault="00FE3A4D" w:rsidP="00D267FA">
      <w:pPr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C74F3D">
        <w:rPr>
          <w:rFonts w:asciiTheme="minorHAnsi" w:hAnsiTheme="minorHAnsi"/>
          <w:sz w:val="22"/>
          <w:szCs w:val="22"/>
        </w:rPr>
        <w:t>Historic American Landscapes Survey (HALS),</w:t>
      </w:r>
    </w:p>
    <w:p w14:paraId="672A6FB5" w14:textId="4D36119D" w:rsidR="00C74F3D" w:rsidRDefault="00FE3A4D" w:rsidP="00D267FA">
      <w:pPr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C74F3D">
        <w:rPr>
          <w:rFonts w:asciiTheme="minorHAnsi" w:hAnsiTheme="minorHAnsi"/>
          <w:sz w:val="22"/>
          <w:szCs w:val="22"/>
        </w:rPr>
        <w:t>National Heritage Areas (NHA) and the</w:t>
      </w:r>
    </w:p>
    <w:p w14:paraId="4676F051" w14:textId="77777777" w:rsidR="0034489B" w:rsidRDefault="00FE3A4D" w:rsidP="00D267FA">
      <w:pPr>
        <w:numPr>
          <w:ilvl w:val="0"/>
          <w:numId w:val="21"/>
        </w:numPr>
        <w:rPr>
          <w:rFonts w:asciiTheme="minorHAnsi" w:hAnsiTheme="minorHAnsi"/>
          <w:sz w:val="22"/>
          <w:szCs w:val="22"/>
        </w:rPr>
      </w:pPr>
      <w:r w:rsidRPr="00C74F3D">
        <w:rPr>
          <w:rFonts w:asciiTheme="minorHAnsi" w:hAnsiTheme="minorHAnsi"/>
          <w:sz w:val="22"/>
          <w:szCs w:val="22"/>
        </w:rPr>
        <w:t>Historic Surplus Property Program</w:t>
      </w:r>
    </w:p>
    <w:p w14:paraId="7F3445B9" w14:textId="777F8B73" w:rsidR="00C74F3D" w:rsidRDefault="00C74F3D" w:rsidP="0034489B">
      <w:pPr>
        <w:ind w:left="720"/>
        <w:rPr>
          <w:rFonts w:asciiTheme="minorHAnsi" w:hAnsiTheme="minorHAnsi"/>
          <w:sz w:val="22"/>
          <w:szCs w:val="22"/>
        </w:rPr>
      </w:pPr>
    </w:p>
    <w:p w14:paraId="6B1A983B" w14:textId="7120CC51" w:rsidR="00FE3A4D" w:rsidRPr="00C74F3D" w:rsidRDefault="00CE375E" w:rsidP="00D267FA">
      <w:pPr>
        <w:rPr>
          <w:rFonts w:asciiTheme="minorHAnsi" w:hAnsiTheme="minorHAnsi"/>
          <w:sz w:val="22"/>
          <w:szCs w:val="22"/>
        </w:rPr>
      </w:pPr>
      <w:r w:rsidRPr="00CE375E">
        <w:rPr>
          <w:rFonts w:asciiTheme="minorHAnsi" w:hAnsiTheme="minorHAnsi"/>
          <w:sz w:val="22"/>
          <w:szCs w:val="22"/>
        </w:rPr>
        <w:t xml:space="preserve">The </w:t>
      </w:r>
      <w:r>
        <w:rPr>
          <w:rFonts w:asciiTheme="minorHAnsi" w:hAnsiTheme="minorHAnsi"/>
          <w:sz w:val="22"/>
          <w:szCs w:val="22"/>
        </w:rPr>
        <w:t>H</w:t>
      </w:r>
      <w:r w:rsidR="00C4201F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>P</w:t>
      </w:r>
      <w:r w:rsidRPr="00CE375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p</w:t>
      </w:r>
      <w:r w:rsidR="00D267FA">
        <w:rPr>
          <w:rFonts w:asciiTheme="minorHAnsi" w:hAnsiTheme="minorHAnsi"/>
          <w:sz w:val="22"/>
          <w:szCs w:val="22"/>
        </w:rPr>
        <w:t xml:space="preserve">rovides technical </w:t>
      </w:r>
      <w:r w:rsidRPr="00CE375E">
        <w:rPr>
          <w:rFonts w:asciiTheme="minorHAnsi" w:hAnsiTheme="minorHAnsi"/>
          <w:sz w:val="22"/>
          <w:szCs w:val="22"/>
        </w:rPr>
        <w:t>as</w:t>
      </w:r>
      <w:r w:rsidR="00D267FA">
        <w:rPr>
          <w:rFonts w:asciiTheme="minorHAnsi" w:hAnsiTheme="minorHAnsi"/>
          <w:sz w:val="22"/>
          <w:szCs w:val="22"/>
        </w:rPr>
        <w:t xml:space="preserve">sistance </w:t>
      </w:r>
      <w:r w:rsidR="000370CB">
        <w:rPr>
          <w:rFonts w:asciiTheme="minorHAnsi" w:hAnsiTheme="minorHAnsi"/>
          <w:sz w:val="22"/>
          <w:szCs w:val="22"/>
        </w:rPr>
        <w:t xml:space="preserve">that spans </w:t>
      </w:r>
      <w:r w:rsidR="00D267FA">
        <w:rPr>
          <w:rFonts w:asciiTheme="minorHAnsi" w:hAnsiTheme="minorHAnsi"/>
          <w:sz w:val="22"/>
          <w:szCs w:val="22"/>
        </w:rPr>
        <w:t xml:space="preserve">the preparation of </w:t>
      </w:r>
      <w:r w:rsidR="0033641F">
        <w:rPr>
          <w:rFonts w:asciiTheme="minorHAnsi" w:hAnsiTheme="minorHAnsi"/>
          <w:sz w:val="22"/>
          <w:szCs w:val="22"/>
        </w:rPr>
        <w:t>National Historic L</w:t>
      </w:r>
      <w:r w:rsidRPr="00CE375E">
        <w:rPr>
          <w:rFonts w:asciiTheme="minorHAnsi" w:hAnsiTheme="minorHAnsi"/>
          <w:sz w:val="22"/>
          <w:szCs w:val="22"/>
        </w:rPr>
        <w:t xml:space="preserve">andmark nominations, </w:t>
      </w:r>
      <w:r w:rsidR="000370CB">
        <w:rPr>
          <w:rFonts w:asciiTheme="minorHAnsi" w:hAnsiTheme="minorHAnsi"/>
          <w:sz w:val="22"/>
          <w:szCs w:val="22"/>
        </w:rPr>
        <w:t xml:space="preserve">direct assistance </w:t>
      </w:r>
      <w:r w:rsidR="00CB6D66">
        <w:rPr>
          <w:rFonts w:asciiTheme="minorHAnsi" w:hAnsiTheme="minorHAnsi"/>
          <w:sz w:val="22"/>
          <w:szCs w:val="22"/>
        </w:rPr>
        <w:t xml:space="preserve">and resources </w:t>
      </w:r>
      <w:r w:rsidR="000370CB">
        <w:rPr>
          <w:rFonts w:asciiTheme="minorHAnsi" w:hAnsiTheme="minorHAnsi"/>
          <w:sz w:val="22"/>
          <w:szCs w:val="22"/>
        </w:rPr>
        <w:t xml:space="preserve">to NHL site stewards, </w:t>
      </w:r>
      <w:r w:rsidR="00CB6D66">
        <w:rPr>
          <w:rFonts w:asciiTheme="minorHAnsi" w:hAnsiTheme="minorHAnsi"/>
          <w:sz w:val="22"/>
          <w:szCs w:val="22"/>
        </w:rPr>
        <w:t xml:space="preserve">review of </w:t>
      </w:r>
      <w:r w:rsidRPr="00CE375E">
        <w:rPr>
          <w:rFonts w:asciiTheme="minorHAnsi" w:hAnsiTheme="minorHAnsi"/>
          <w:sz w:val="22"/>
          <w:szCs w:val="22"/>
        </w:rPr>
        <w:t xml:space="preserve">historic documentation, </w:t>
      </w:r>
      <w:r w:rsidR="00CB6D66">
        <w:rPr>
          <w:rFonts w:asciiTheme="minorHAnsi" w:hAnsiTheme="minorHAnsi"/>
          <w:sz w:val="22"/>
          <w:szCs w:val="22"/>
        </w:rPr>
        <w:t xml:space="preserve">conducting </w:t>
      </w:r>
      <w:r w:rsidRPr="00CE375E">
        <w:rPr>
          <w:rFonts w:asciiTheme="minorHAnsi" w:hAnsiTheme="minorHAnsi"/>
          <w:sz w:val="22"/>
          <w:szCs w:val="22"/>
        </w:rPr>
        <w:t>archeological surveys, treat</w:t>
      </w:r>
      <w:r w:rsidR="00D267FA">
        <w:rPr>
          <w:rFonts w:asciiTheme="minorHAnsi" w:hAnsiTheme="minorHAnsi"/>
          <w:sz w:val="22"/>
          <w:szCs w:val="22"/>
        </w:rPr>
        <w:t>ment plans for stabilization/</w:t>
      </w:r>
      <w:r w:rsidRPr="00CE375E">
        <w:rPr>
          <w:rFonts w:asciiTheme="minorHAnsi" w:hAnsiTheme="minorHAnsi"/>
          <w:sz w:val="22"/>
          <w:szCs w:val="22"/>
        </w:rPr>
        <w:t>repair</w:t>
      </w:r>
      <w:r w:rsidR="000370CB">
        <w:rPr>
          <w:rFonts w:asciiTheme="minorHAnsi" w:hAnsiTheme="minorHAnsi"/>
          <w:sz w:val="22"/>
          <w:szCs w:val="22"/>
        </w:rPr>
        <w:t xml:space="preserve"> of historic properties</w:t>
      </w:r>
      <w:r w:rsidRPr="00CE375E">
        <w:rPr>
          <w:rFonts w:asciiTheme="minorHAnsi" w:hAnsiTheme="minorHAnsi"/>
          <w:sz w:val="22"/>
          <w:szCs w:val="22"/>
        </w:rPr>
        <w:t xml:space="preserve">, </w:t>
      </w:r>
      <w:r w:rsidR="000370CB">
        <w:rPr>
          <w:rFonts w:asciiTheme="minorHAnsi" w:hAnsiTheme="minorHAnsi"/>
          <w:sz w:val="22"/>
          <w:szCs w:val="22"/>
        </w:rPr>
        <w:t xml:space="preserve">partnerships with National Heritage Areas, </w:t>
      </w:r>
      <w:r w:rsidRPr="00CE375E">
        <w:rPr>
          <w:rFonts w:asciiTheme="minorHAnsi" w:hAnsiTheme="minorHAnsi"/>
          <w:sz w:val="22"/>
          <w:szCs w:val="22"/>
        </w:rPr>
        <w:t>and planning and education.</w:t>
      </w:r>
      <w:r w:rsidR="00D267FA">
        <w:rPr>
          <w:rFonts w:asciiTheme="minorHAnsi" w:hAnsiTheme="minorHAnsi"/>
          <w:sz w:val="22"/>
          <w:szCs w:val="22"/>
        </w:rPr>
        <w:t xml:space="preserve"> This assistance is provided to help</w:t>
      </w:r>
      <w:r w:rsidR="00FE3A4D" w:rsidRPr="00C74F3D">
        <w:rPr>
          <w:rFonts w:asciiTheme="minorHAnsi" w:hAnsiTheme="minorHAnsi"/>
          <w:sz w:val="22"/>
          <w:szCs w:val="22"/>
        </w:rPr>
        <w:t xml:space="preserve"> ensure compliance with federal historic preservation laws, regulations and guidelines.</w:t>
      </w:r>
    </w:p>
    <w:p w14:paraId="64B01782" w14:textId="77777777" w:rsidR="00FE3A4D" w:rsidRDefault="00FE3A4D" w:rsidP="00FE3A4D">
      <w:pPr>
        <w:rPr>
          <w:rFonts w:asciiTheme="minorHAnsi" w:hAnsiTheme="minorHAnsi"/>
          <w:sz w:val="22"/>
          <w:szCs w:val="22"/>
        </w:rPr>
      </w:pPr>
    </w:p>
    <w:p w14:paraId="59E6C4DF" w14:textId="674CAA78" w:rsidR="00FE3A4D" w:rsidRPr="0026203F" w:rsidRDefault="004A42C5" w:rsidP="00F040E0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</w:t>
      </w:r>
      <w:r w:rsidR="00FE3A4D" w:rsidRPr="00FE3A4D">
        <w:rPr>
          <w:rFonts w:asciiTheme="minorHAnsi" w:hAnsiTheme="minorHAnsi"/>
          <w:sz w:val="22"/>
          <w:szCs w:val="22"/>
        </w:rPr>
        <w:t xml:space="preserve">ur HPP strategic plan identified customer service as an area of opportunity to improve services.  </w:t>
      </w:r>
      <w:r w:rsidR="0095755B">
        <w:rPr>
          <w:rFonts w:asciiTheme="minorHAnsi" w:hAnsiTheme="minorHAnsi"/>
          <w:sz w:val="22"/>
          <w:szCs w:val="22"/>
        </w:rPr>
        <w:t>To that end, data is needed to measure the</w:t>
      </w:r>
      <w:r w:rsidR="00FE3A4D" w:rsidRPr="00FE3A4D">
        <w:rPr>
          <w:rFonts w:asciiTheme="minorHAnsi" w:hAnsiTheme="minorHAnsi"/>
          <w:sz w:val="22"/>
          <w:szCs w:val="22"/>
        </w:rPr>
        <w:t xml:space="preserve"> levels </w:t>
      </w:r>
      <w:r w:rsidR="0095755B">
        <w:rPr>
          <w:rFonts w:asciiTheme="minorHAnsi" w:hAnsiTheme="minorHAnsi"/>
          <w:sz w:val="22"/>
          <w:szCs w:val="22"/>
        </w:rPr>
        <w:t xml:space="preserve">of </w:t>
      </w:r>
      <w:r w:rsidR="0095755B" w:rsidRPr="00FE3A4D">
        <w:rPr>
          <w:rFonts w:asciiTheme="minorHAnsi" w:hAnsiTheme="minorHAnsi"/>
          <w:sz w:val="22"/>
          <w:szCs w:val="22"/>
        </w:rPr>
        <w:t>customer satisfaction</w:t>
      </w:r>
      <w:r w:rsidR="0095755B">
        <w:rPr>
          <w:rFonts w:asciiTheme="minorHAnsi" w:hAnsiTheme="minorHAnsi"/>
          <w:sz w:val="22"/>
          <w:szCs w:val="22"/>
        </w:rPr>
        <w:t xml:space="preserve"> </w:t>
      </w:r>
      <w:r w:rsidR="00F040E0">
        <w:rPr>
          <w:rFonts w:asciiTheme="minorHAnsi" w:hAnsiTheme="minorHAnsi"/>
          <w:sz w:val="22"/>
          <w:szCs w:val="22"/>
        </w:rPr>
        <w:t xml:space="preserve">to </w:t>
      </w:r>
      <w:r w:rsidR="00F040E0" w:rsidRPr="00FE3A4D">
        <w:rPr>
          <w:rFonts w:asciiTheme="minorHAnsi" w:hAnsiTheme="minorHAnsi"/>
          <w:sz w:val="22"/>
          <w:szCs w:val="22"/>
        </w:rPr>
        <w:t>identify opportunities for improvement.</w:t>
      </w:r>
      <w:r w:rsidR="00F040E0">
        <w:rPr>
          <w:rFonts w:asciiTheme="minorHAnsi" w:hAnsiTheme="minorHAnsi"/>
          <w:sz w:val="22"/>
          <w:szCs w:val="22"/>
        </w:rPr>
        <w:t xml:space="preserve">  A p</w:t>
      </w:r>
      <w:r w:rsidR="00FE3A4D" w:rsidRPr="00FE3A4D">
        <w:rPr>
          <w:rFonts w:asciiTheme="minorHAnsi" w:hAnsiTheme="minorHAnsi"/>
          <w:sz w:val="22"/>
          <w:szCs w:val="22"/>
        </w:rPr>
        <w:t>eriodic survey</w:t>
      </w:r>
      <w:r w:rsidR="00F040E0">
        <w:rPr>
          <w:rFonts w:asciiTheme="minorHAnsi" w:hAnsiTheme="minorHAnsi"/>
          <w:sz w:val="22"/>
          <w:szCs w:val="22"/>
        </w:rPr>
        <w:t xml:space="preserve"> will be used to collect information from stewards and partners participating in the program. </w:t>
      </w:r>
    </w:p>
    <w:p w14:paraId="4781543E" w14:textId="6502779E" w:rsidR="001B0AAA" w:rsidRPr="0026203F" w:rsidRDefault="001B0AAA" w:rsidP="00EC3F88">
      <w:pPr>
        <w:rPr>
          <w:rFonts w:asciiTheme="minorHAnsi" w:hAnsiTheme="minorHAnsi"/>
          <w:b/>
          <w:sz w:val="22"/>
          <w:szCs w:val="22"/>
        </w:rPr>
      </w:pPr>
    </w:p>
    <w:p w14:paraId="012BE54B" w14:textId="0334A693" w:rsidR="008F7C73" w:rsidRDefault="00434E33" w:rsidP="0034489B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DESCRIPTION OF RESPONDENTS</w:t>
      </w:r>
      <w:r w:rsidRPr="0026203F">
        <w:rPr>
          <w:rFonts w:asciiTheme="minorHAnsi" w:hAnsiTheme="minorHAnsi"/>
          <w:sz w:val="22"/>
          <w:szCs w:val="22"/>
        </w:rPr>
        <w:t xml:space="preserve">: </w:t>
      </w:r>
      <w:r w:rsidR="00F040E0">
        <w:rPr>
          <w:rFonts w:asciiTheme="minorHAnsi" w:hAnsiTheme="minorHAnsi"/>
          <w:sz w:val="22"/>
          <w:szCs w:val="22"/>
        </w:rPr>
        <w:t xml:space="preserve">All stewards and partners participating in the </w:t>
      </w:r>
      <w:r w:rsidR="008F7C73" w:rsidRPr="00FE2093">
        <w:rPr>
          <w:rFonts w:asciiTheme="minorHAnsi" w:hAnsiTheme="minorHAnsi"/>
          <w:sz w:val="22"/>
          <w:szCs w:val="22"/>
        </w:rPr>
        <w:t xml:space="preserve">NPS Intermountain Region </w:t>
      </w:r>
      <w:r w:rsidR="008F7C73" w:rsidRPr="008F7C73">
        <w:rPr>
          <w:rFonts w:asciiTheme="minorHAnsi" w:hAnsiTheme="minorHAnsi"/>
          <w:sz w:val="22"/>
          <w:szCs w:val="22"/>
        </w:rPr>
        <w:t>Heritage Partnerships Program</w:t>
      </w:r>
      <w:r w:rsidR="008F7C73">
        <w:rPr>
          <w:rFonts w:asciiTheme="minorHAnsi" w:hAnsiTheme="minorHAnsi"/>
          <w:sz w:val="22"/>
          <w:szCs w:val="22"/>
        </w:rPr>
        <w:t xml:space="preserve">.  </w:t>
      </w:r>
    </w:p>
    <w:p w14:paraId="49F16A95" w14:textId="77777777" w:rsidR="006671D7" w:rsidRDefault="006671D7" w:rsidP="0034489B">
      <w:pPr>
        <w:pStyle w:val="Header"/>
        <w:rPr>
          <w:rFonts w:asciiTheme="minorHAnsi" w:hAnsiTheme="minorHAnsi"/>
          <w:b/>
          <w:sz w:val="22"/>
          <w:szCs w:val="22"/>
        </w:rPr>
      </w:pPr>
    </w:p>
    <w:p w14:paraId="47815448" w14:textId="77777777" w:rsidR="00F06866" w:rsidRPr="0026203F" w:rsidRDefault="00F06866">
      <w:pPr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TYPE OF COLLECTION:</w:t>
      </w:r>
      <w:r w:rsidRPr="0026203F">
        <w:rPr>
          <w:rFonts w:asciiTheme="minorHAnsi" w:hAnsiTheme="minorHAnsi"/>
          <w:sz w:val="22"/>
          <w:szCs w:val="22"/>
        </w:rPr>
        <w:t xml:space="preserve"> (Check one)</w:t>
      </w:r>
    </w:p>
    <w:p w14:paraId="4781544A" w14:textId="3C1998C3" w:rsidR="00F06866" w:rsidRPr="0026203F" w:rsidRDefault="0096108F" w:rsidP="0096108F">
      <w:pPr>
        <w:pStyle w:val="BodyTextIndent"/>
        <w:tabs>
          <w:tab w:val="left" w:pos="360"/>
        </w:tabs>
        <w:ind w:left="0"/>
        <w:rPr>
          <w:rFonts w:asciiTheme="minorHAnsi" w:hAnsiTheme="minorHAnsi"/>
          <w:bCs/>
          <w:sz w:val="22"/>
          <w:szCs w:val="22"/>
        </w:rPr>
      </w:pPr>
      <w:r w:rsidRPr="0026203F">
        <w:rPr>
          <w:rFonts w:asciiTheme="minorHAnsi" w:hAnsiTheme="minorHAnsi"/>
          <w:bCs/>
          <w:sz w:val="22"/>
          <w:szCs w:val="22"/>
        </w:rPr>
        <w:t xml:space="preserve">[ ] </w:t>
      </w:r>
      <w:r w:rsidR="00F06866" w:rsidRPr="0026203F">
        <w:rPr>
          <w:rFonts w:asciiTheme="minorHAnsi" w:hAnsiTheme="minorHAnsi"/>
          <w:bCs/>
          <w:sz w:val="22"/>
          <w:szCs w:val="22"/>
        </w:rPr>
        <w:t>Customer Comment Card/Complaint Form</w:t>
      </w:r>
      <w:r w:rsidRPr="0026203F">
        <w:rPr>
          <w:rFonts w:asciiTheme="minorHAnsi" w:hAnsiTheme="minorHAnsi"/>
          <w:bCs/>
          <w:sz w:val="22"/>
          <w:szCs w:val="22"/>
        </w:rPr>
        <w:t xml:space="preserve"> </w:t>
      </w:r>
      <w:r w:rsidRPr="0026203F">
        <w:rPr>
          <w:rFonts w:asciiTheme="minorHAnsi" w:hAnsiTheme="minorHAnsi"/>
          <w:bCs/>
          <w:sz w:val="22"/>
          <w:szCs w:val="22"/>
        </w:rPr>
        <w:tab/>
        <w:t>[</w:t>
      </w:r>
      <w:r w:rsidR="006671D7">
        <w:rPr>
          <w:rFonts w:asciiTheme="minorHAnsi" w:hAnsiTheme="minorHAnsi"/>
          <w:bCs/>
          <w:sz w:val="22"/>
          <w:szCs w:val="22"/>
        </w:rPr>
        <w:t xml:space="preserve"> </w:t>
      </w:r>
      <w:r w:rsidR="00EB3FDF" w:rsidRPr="0034489B">
        <w:rPr>
          <w:rFonts w:asciiTheme="minorHAnsi" w:hAnsiTheme="minorHAnsi"/>
          <w:b/>
          <w:bCs/>
          <w:sz w:val="28"/>
          <w:szCs w:val="22"/>
        </w:rPr>
        <w:t>X</w:t>
      </w:r>
      <w:r w:rsidR="006671D7">
        <w:rPr>
          <w:rFonts w:asciiTheme="minorHAnsi" w:hAnsiTheme="minorHAnsi"/>
          <w:bCs/>
          <w:sz w:val="22"/>
          <w:szCs w:val="22"/>
        </w:rPr>
        <w:t xml:space="preserve"> </w:t>
      </w:r>
      <w:r w:rsidRPr="0026203F">
        <w:rPr>
          <w:rFonts w:asciiTheme="minorHAnsi" w:hAnsiTheme="minorHAnsi"/>
          <w:bCs/>
          <w:sz w:val="22"/>
          <w:szCs w:val="22"/>
        </w:rPr>
        <w:t xml:space="preserve">] </w:t>
      </w:r>
      <w:r w:rsidR="00F06866" w:rsidRPr="0026203F">
        <w:rPr>
          <w:rFonts w:asciiTheme="minorHAnsi" w:hAnsiTheme="minorHAnsi"/>
          <w:bCs/>
          <w:sz w:val="22"/>
          <w:szCs w:val="22"/>
        </w:rPr>
        <w:t>Customer Satisfaction Survey</w:t>
      </w:r>
      <w:r w:rsidRPr="0026203F">
        <w:rPr>
          <w:rFonts w:asciiTheme="minorHAnsi" w:hAnsiTheme="minorHAnsi"/>
          <w:bCs/>
          <w:sz w:val="22"/>
          <w:szCs w:val="22"/>
        </w:rPr>
        <w:t xml:space="preserve"> </w:t>
      </w:r>
      <w:r w:rsidR="00CA2650" w:rsidRPr="0026203F">
        <w:rPr>
          <w:rFonts w:asciiTheme="minorHAnsi" w:hAnsiTheme="minorHAnsi"/>
          <w:bCs/>
          <w:sz w:val="22"/>
          <w:szCs w:val="22"/>
        </w:rPr>
        <w:t xml:space="preserve">  </w:t>
      </w:r>
      <w:r w:rsidRPr="0026203F">
        <w:rPr>
          <w:rFonts w:asciiTheme="minorHAnsi" w:hAnsiTheme="minorHAnsi"/>
          <w:bCs/>
          <w:sz w:val="22"/>
          <w:szCs w:val="22"/>
        </w:rPr>
        <w:t xml:space="preserve"> </w:t>
      </w:r>
    </w:p>
    <w:p w14:paraId="4781544B" w14:textId="77777777" w:rsidR="0096108F" w:rsidRPr="0026203F" w:rsidRDefault="0096108F" w:rsidP="0096108F">
      <w:pPr>
        <w:pStyle w:val="BodyTextIndent"/>
        <w:tabs>
          <w:tab w:val="left" w:pos="360"/>
        </w:tabs>
        <w:ind w:left="0"/>
        <w:rPr>
          <w:rFonts w:asciiTheme="minorHAnsi" w:hAnsiTheme="minorHAnsi"/>
          <w:bCs/>
          <w:sz w:val="22"/>
          <w:szCs w:val="22"/>
        </w:rPr>
      </w:pPr>
      <w:r w:rsidRPr="0026203F">
        <w:rPr>
          <w:rFonts w:asciiTheme="minorHAnsi" w:hAnsiTheme="minorHAnsi"/>
          <w:bCs/>
          <w:sz w:val="22"/>
          <w:szCs w:val="22"/>
        </w:rPr>
        <w:t xml:space="preserve">[ ] </w:t>
      </w:r>
      <w:r w:rsidR="00F06866" w:rsidRPr="0026203F">
        <w:rPr>
          <w:rFonts w:asciiTheme="minorHAnsi" w:hAnsiTheme="minorHAnsi"/>
          <w:bCs/>
          <w:sz w:val="22"/>
          <w:szCs w:val="22"/>
        </w:rPr>
        <w:t>Usability</w:t>
      </w:r>
      <w:r w:rsidR="009239AA" w:rsidRPr="0026203F">
        <w:rPr>
          <w:rFonts w:asciiTheme="minorHAnsi" w:hAnsiTheme="minorHAnsi"/>
          <w:bCs/>
          <w:sz w:val="22"/>
          <w:szCs w:val="22"/>
        </w:rPr>
        <w:t xml:space="preserve"> Testing (e.g., Website or Software</w:t>
      </w:r>
      <w:r w:rsidR="00D207E4" w:rsidRPr="0026203F">
        <w:rPr>
          <w:rFonts w:asciiTheme="minorHAnsi" w:hAnsiTheme="minorHAnsi"/>
          <w:bCs/>
          <w:sz w:val="22"/>
          <w:szCs w:val="22"/>
        </w:rPr>
        <w:t>)</w:t>
      </w:r>
      <w:r w:rsidR="00F06866" w:rsidRPr="0026203F">
        <w:rPr>
          <w:rFonts w:asciiTheme="minorHAnsi" w:hAnsiTheme="minorHAnsi"/>
          <w:bCs/>
          <w:sz w:val="22"/>
          <w:szCs w:val="22"/>
        </w:rPr>
        <w:tab/>
        <w:t>[ ] Small Discussion Group</w:t>
      </w:r>
    </w:p>
    <w:p w14:paraId="4781544C" w14:textId="1CE21A7A" w:rsidR="00F06866" w:rsidRPr="0026203F" w:rsidRDefault="00935ADA" w:rsidP="0096108F">
      <w:pPr>
        <w:pStyle w:val="BodyTextIndent"/>
        <w:tabs>
          <w:tab w:val="left" w:pos="360"/>
        </w:tabs>
        <w:ind w:left="0"/>
        <w:rPr>
          <w:rFonts w:asciiTheme="minorHAnsi" w:hAnsiTheme="minorHAnsi"/>
          <w:bCs/>
          <w:sz w:val="22"/>
          <w:szCs w:val="22"/>
        </w:rPr>
      </w:pPr>
      <w:r w:rsidRPr="0026203F">
        <w:rPr>
          <w:rFonts w:asciiTheme="minorHAnsi" w:hAnsiTheme="minorHAnsi"/>
          <w:bCs/>
          <w:sz w:val="22"/>
          <w:szCs w:val="22"/>
        </w:rPr>
        <w:t>[</w:t>
      </w:r>
      <w:r w:rsidR="00105085" w:rsidRPr="0026203F">
        <w:rPr>
          <w:rFonts w:asciiTheme="minorHAnsi" w:hAnsiTheme="minorHAnsi"/>
          <w:bCs/>
          <w:sz w:val="22"/>
          <w:szCs w:val="22"/>
        </w:rPr>
        <w:t xml:space="preserve"> </w:t>
      </w:r>
      <w:r w:rsidRPr="0026203F">
        <w:rPr>
          <w:rFonts w:asciiTheme="minorHAnsi" w:hAnsiTheme="minorHAnsi"/>
          <w:bCs/>
          <w:sz w:val="22"/>
          <w:szCs w:val="22"/>
        </w:rPr>
        <w:t xml:space="preserve">] Focus Group  </w:t>
      </w:r>
      <w:r w:rsidRPr="0026203F">
        <w:rPr>
          <w:rFonts w:asciiTheme="minorHAnsi" w:hAnsiTheme="minorHAnsi"/>
          <w:bCs/>
          <w:sz w:val="22"/>
          <w:szCs w:val="22"/>
        </w:rPr>
        <w:tab/>
      </w:r>
      <w:r w:rsidRPr="0026203F">
        <w:rPr>
          <w:rFonts w:asciiTheme="minorHAnsi" w:hAnsiTheme="minorHAnsi"/>
          <w:bCs/>
          <w:sz w:val="22"/>
          <w:szCs w:val="22"/>
        </w:rPr>
        <w:tab/>
      </w:r>
      <w:r w:rsidRPr="0026203F">
        <w:rPr>
          <w:rFonts w:asciiTheme="minorHAnsi" w:hAnsiTheme="minorHAnsi"/>
          <w:bCs/>
          <w:sz w:val="22"/>
          <w:szCs w:val="22"/>
        </w:rPr>
        <w:tab/>
      </w:r>
      <w:r w:rsidRPr="0026203F">
        <w:rPr>
          <w:rFonts w:asciiTheme="minorHAnsi" w:hAnsiTheme="minorHAnsi"/>
          <w:bCs/>
          <w:sz w:val="22"/>
          <w:szCs w:val="22"/>
        </w:rPr>
        <w:tab/>
      </w:r>
      <w:r w:rsidR="00F06866" w:rsidRPr="0026203F">
        <w:rPr>
          <w:rFonts w:asciiTheme="minorHAnsi" w:hAnsiTheme="minorHAnsi"/>
          <w:bCs/>
          <w:sz w:val="22"/>
          <w:szCs w:val="22"/>
        </w:rPr>
        <w:t>[ ] Other:</w:t>
      </w:r>
      <w:r w:rsidR="00F06866" w:rsidRPr="0026203F">
        <w:rPr>
          <w:rFonts w:asciiTheme="minorHAnsi" w:hAnsiTheme="minorHAnsi"/>
          <w:bCs/>
          <w:sz w:val="22"/>
          <w:szCs w:val="22"/>
          <w:u w:val="single"/>
        </w:rPr>
        <w:t xml:space="preserve"> ______________________</w:t>
      </w:r>
      <w:r w:rsidR="00F06866" w:rsidRPr="0026203F">
        <w:rPr>
          <w:rFonts w:asciiTheme="minorHAnsi" w:hAnsiTheme="minorHAnsi"/>
          <w:bCs/>
          <w:sz w:val="22"/>
          <w:szCs w:val="22"/>
          <w:u w:val="single"/>
        </w:rPr>
        <w:tab/>
      </w:r>
      <w:r w:rsidR="00F06866" w:rsidRPr="0026203F">
        <w:rPr>
          <w:rFonts w:asciiTheme="minorHAnsi" w:hAnsiTheme="minorHAnsi"/>
          <w:bCs/>
          <w:sz w:val="22"/>
          <w:szCs w:val="22"/>
          <w:u w:val="single"/>
        </w:rPr>
        <w:tab/>
      </w:r>
    </w:p>
    <w:p w14:paraId="3D479FC0" w14:textId="77777777" w:rsidR="00D72D44" w:rsidRPr="0026203F" w:rsidRDefault="00D72D44">
      <w:pPr>
        <w:rPr>
          <w:rFonts w:asciiTheme="minorHAnsi" w:hAnsiTheme="minorHAnsi"/>
          <w:b/>
          <w:sz w:val="22"/>
          <w:szCs w:val="22"/>
        </w:rPr>
      </w:pPr>
    </w:p>
    <w:p w14:paraId="163F409F" w14:textId="77777777" w:rsidR="00AD4B84" w:rsidRDefault="00AD4B84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br w:type="page"/>
      </w:r>
    </w:p>
    <w:p w14:paraId="4781544E" w14:textId="05D9F957" w:rsidR="00CA2650" w:rsidRPr="0026203F" w:rsidRDefault="00441434">
      <w:pPr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lastRenderedPageBreak/>
        <w:t>C</w:t>
      </w:r>
      <w:r w:rsidR="009C13B9" w:rsidRPr="0026203F">
        <w:rPr>
          <w:rFonts w:asciiTheme="minorHAnsi" w:hAnsiTheme="minorHAnsi"/>
          <w:b/>
          <w:sz w:val="22"/>
          <w:szCs w:val="22"/>
        </w:rPr>
        <w:t>ERTIFICATION:</w:t>
      </w:r>
    </w:p>
    <w:p w14:paraId="4781544F" w14:textId="77777777" w:rsidR="00441434" w:rsidRPr="0026203F" w:rsidRDefault="00441434">
      <w:pPr>
        <w:rPr>
          <w:rFonts w:asciiTheme="minorHAnsi" w:hAnsiTheme="minorHAnsi"/>
          <w:sz w:val="22"/>
          <w:szCs w:val="22"/>
        </w:rPr>
      </w:pPr>
    </w:p>
    <w:p w14:paraId="47815450" w14:textId="77777777" w:rsidR="008101A5" w:rsidRPr="0026203F" w:rsidRDefault="008101A5" w:rsidP="008101A5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 xml:space="preserve">I certify the following to be true: </w:t>
      </w:r>
    </w:p>
    <w:p w14:paraId="47815451" w14:textId="77777777" w:rsidR="008101A5" w:rsidRPr="0026203F" w:rsidRDefault="008101A5" w:rsidP="008101A5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 xml:space="preserve">The collection is voluntary. </w:t>
      </w:r>
    </w:p>
    <w:p w14:paraId="47815452" w14:textId="77777777" w:rsidR="008101A5" w:rsidRPr="0026203F" w:rsidRDefault="008101A5" w:rsidP="008101A5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>The collection is low-burden for respondents and low-cost for the Federal Government.</w:t>
      </w:r>
    </w:p>
    <w:p w14:paraId="47815453" w14:textId="67AFD168" w:rsidR="008101A5" w:rsidRPr="0026203F" w:rsidRDefault="008101A5" w:rsidP="008101A5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 xml:space="preserve">The collection is non-controversial and does </w:t>
      </w:r>
      <w:r w:rsidRPr="0026203F">
        <w:rPr>
          <w:rFonts w:asciiTheme="minorHAnsi" w:hAnsiTheme="minorHAnsi"/>
          <w:sz w:val="22"/>
          <w:szCs w:val="22"/>
          <w:u w:val="single"/>
        </w:rPr>
        <w:t>not</w:t>
      </w:r>
      <w:r w:rsidRPr="0026203F">
        <w:rPr>
          <w:rFonts w:asciiTheme="minorHAnsi" w:hAnsiTheme="minorHAnsi"/>
          <w:sz w:val="22"/>
          <w:szCs w:val="22"/>
        </w:rPr>
        <w:t xml:space="preserve"> raise issues of concern to other federal agencies.</w:t>
      </w:r>
      <w:r w:rsidRPr="0026203F">
        <w:rPr>
          <w:rFonts w:asciiTheme="minorHAnsi" w:hAnsiTheme="minorHAnsi"/>
          <w:sz w:val="22"/>
          <w:szCs w:val="22"/>
        </w:rPr>
        <w:tab/>
      </w:r>
    </w:p>
    <w:p w14:paraId="47815454" w14:textId="77777777" w:rsidR="008101A5" w:rsidRPr="0026203F" w:rsidRDefault="008101A5" w:rsidP="008101A5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 xml:space="preserve">The results are </w:t>
      </w:r>
      <w:r w:rsidRPr="0026203F">
        <w:rPr>
          <w:rFonts w:asciiTheme="minorHAnsi" w:hAnsiTheme="minorHAnsi"/>
          <w:sz w:val="22"/>
          <w:szCs w:val="22"/>
          <w:u w:val="single"/>
        </w:rPr>
        <w:t>not</w:t>
      </w:r>
      <w:r w:rsidRPr="0026203F">
        <w:rPr>
          <w:rFonts w:asciiTheme="minorHAnsi" w:hAnsiTheme="minorHAnsi"/>
          <w:sz w:val="22"/>
          <w:szCs w:val="22"/>
        </w:rPr>
        <w:t xml:space="preserve"> intended to be disseminated to the public.</w:t>
      </w:r>
      <w:r w:rsidRPr="0026203F">
        <w:rPr>
          <w:rFonts w:asciiTheme="minorHAnsi" w:hAnsiTheme="minorHAnsi"/>
          <w:sz w:val="22"/>
          <w:szCs w:val="22"/>
        </w:rPr>
        <w:tab/>
      </w:r>
      <w:r w:rsidRPr="0026203F">
        <w:rPr>
          <w:rFonts w:asciiTheme="minorHAnsi" w:hAnsiTheme="minorHAnsi"/>
          <w:sz w:val="22"/>
          <w:szCs w:val="22"/>
        </w:rPr>
        <w:tab/>
      </w:r>
    </w:p>
    <w:p w14:paraId="47815455" w14:textId="77777777" w:rsidR="008101A5" w:rsidRPr="0026203F" w:rsidRDefault="008101A5" w:rsidP="008101A5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 xml:space="preserve">Information gathered will not be used for the purpose of </w:t>
      </w:r>
      <w:r w:rsidRPr="0026203F">
        <w:rPr>
          <w:rFonts w:asciiTheme="minorHAnsi" w:hAnsiTheme="minorHAnsi"/>
          <w:sz w:val="22"/>
          <w:szCs w:val="22"/>
          <w:u w:val="single"/>
        </w:rPr>
        <w:t>substantially</w:t>
      </w:r>
      <w:r w:rsidRPr="0026203F">
        <w:rPr>
          <w:rFonts w:asciiTheme="minorHAnsi" w:hAnsiTheme="minorHAnsi"/>
          <w:sz w:val="22"/>
          <w:szCs w:val="22"/>
        </w:rPr>
        <w:t xml:space="preserve"> informing </w:t>
      </w:r>
      <w:r w:rsidRPr="0026203F">
        <w:rPr>
          <w:rFonts w:asciiTheme="minorHAnsi" w:hAnsiTheme="minorHAnsi"/>
          <w:sz w:val="22"/>
          <w:szCs w:val="22"/>
          <w:u w:val="single"/>
        </w:rPr>
        <w:t xml:space="preserve">influential </w:t>
      </w:r>
      <w:r w:rsidRPr="0026203F">
        <w:rPr>
          <w:rFonts w:asciiTheme="minorHAnsi" w:hAnsiTheme="minorHAnsi"/>
          <w:sz w:val="22"/>
          <w:szCs w:val="22"/>
        </w:rPr>
        <w:t xml:space="preserve">policy decisions. </w:t>
      </w:r>
    </w:p>
    <w:p w14:paraId="47815456" w14:textId="77777777" w:rsidR="008101A5" w:rsidRPr="0026203F" w:rsidRDefault="008101A5" w:rsidP="008101A5">
      <w:pPr>
        <w:pStyle w:val="ListParagraph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>The collection is targeted to the solicitation of opinions from respondents who have experience with the program or may have experience with the program in the future.</w:t>
      </w:r>
    </w:p>
    <w:p w14:paraId="47815457" w14:textId="77777777" w:rsidR="009C13B9" w:rsidRPr="0026203F" w:rsidRDefault="009C13B9" w:rsidP="009C13B9">
      <w:pPr>
        <w:rPr>
          <w:rFonts w:asciiTheme="minorHAnsi" w:hAnsiTheme="minorHAnsi"/>
          <w:sz w:val="22"/>
          <w:szCs w:val="22"/>
        </w:rPr>
      </w:pPr>
    </w:p>
    <w:p w14:paraId="47815458" w14:textId="77777777" w:rsidR="00D207E4" w:rsidRPr="0026203F" w:rsidRDefault="00D207E4" w:rsidP="009C13B9">
      <w:pPr>
        <w:rPr>
          <w:rFonts w:asciiTheme="minorHAnsi" w:hAnsiTheme="minorHAnsi"/>
          <w:sz w:val="22"/>
          <w:szCs w:val="22"/>
        </w:rPr>
      </w:pPr>
    </w:p>
    <w:p w14:paraId="23BCAFD4" w14:textId="2A49C57B" w:rsidR="00AD4B84" w:rsidRPr="008F7C73" w:rsidRDefault="009C13B9" w:rsidP="008F7C73">
      <w:pPr>
        <w:tabs>
          <w:tab w:val="left" w:pos="630"/>
        </w:tabs>
        <w:ind w:left="720" w:hanging="720"/>
        <w:rPr>
          <w:rFonts w:asciiTheme="minorHAnsi" w:hAnsiTheme="minorHAnsi" w:cstheme="minorHAnsi"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Name</w:t>
      </w:r>
      <w:r w:rsidR="00C865B3" w:rsidRPr="0026203F">
        <w:rPr>
          <w:rFonts w:asciiTheme="minorHAnsi" w:hAnsiTheme="minorHAnsi"/>
          <w:b/>
          <w:sz w:val="22"/>
          <w:szCs w:val="22"/>
        </w:rPr>
        <w:t>:</w:t>
      </w:r>
      <w:r w:rsidR="00C865B3" w:rsidRPr="0026203F">
        <w:rPr>
          <w:rFonts w:asciiTheme="minorHAnsi" w:hAnsiTheme="minorHAnsi"/>
          <w:sz w:val="22"/>
          <w:szCs w:val="22"/>
        </w:rPr>
        <w:t xml:space="preserve"> </w:t>
      </w:r>
      <w:r w:rsidR="00B64BC4">
        <w:rPr>
          <w:rFonts w:asciiTheme="minorHAnsi" w:hAnsiTheme="minorHAnsi" w:cstheme="minorHAnsi"/>
          <w:iCs/>
          <w:color w:val="38761D"/>
          <w:sz w:val="22"/>
          <w:szCs w:val="22"/>
        </w:rPr>
        <w:t xml:space="preserve"> </w:t>
      </w:r>
      <w:r w:rsidR="00CB6D66">
        <w:rPr>
          <w:rFonts w:asciiTheme="minorHAnsi" w:hAnsiTheme="minorHAnsi" w:cstheme="minorHAnsi"/>
          <w:iCs/>
          <w:sz w:val="22"/>
          <w:szCs w:val="22"/>
        </w:rPr>
        <w:t>Kara Miyagishima</w:t>
      </w:r>
      <w:r w:rsidR="00B64BC4" w:rsidRPr="008F7C73">
        <w:rPr>
          <w:rFonts w:asciiTheme="minorHAnsi" w:hAnsiTheme="minorHAnsi" w:cstheme="minorHAnsi"/>
          <w:iCs/>
          <w:sz w:val="22"/>
          <w:szCs w:val="22"/>
        </w:rPr>
        <w:t xml:space="preserve">, Acting </w:t>
      </w:r>
      <w:r w:rsidR="004C242A" w:rsidRPr="008F7C73">
        <w:rPr>
          <w:rFonts w:asciiTheme="minorHAnsi" w:hAnsiTheme="minorHAnsi" w:cstheme="minorHAnsi"/>
          <w:iCs/>
          <w:sz w:val="22"/>
          <w:szCs w:val="22"/>
        </w:rPr>
        <w:t>Program Manager</w:t>
      </w:r>
    </w:p>
    <w:p w14:paraId="18B21B3B" w14:textId="0E4EC79C" w:rsidR="00AD4B84" w:rsidRPr="008F7C73" w:rsidRDefault="00AD4B84" w:rsidP="008F7C73">
      <w:pPr>
        <w:shd w:val="clear" w:color="auto" w:fill="FFFFFF"/>
        <w:tabs>
          <w:tab w:val="left" w:pos="63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8F7C73">
        <w:rPr>
          <w:rFonts w:asciiTheme="minorHAnsi" w:hAnsiTheme="minorHAnsi" w:cstheme="minorHAnsi"/>
          <w:iCs/>
          <w:sz w:val="22"/>
          <w:szCs w:val="22"/>
        </w:rPr>
        <w:t>Heritage Partnerships Program</w:t>
      </w:r>
    </w:p>
    <w:p w14:paraId="36E2C92C" w14:textId="03A7EA55" w:rsidR="00AD4B84" w:rsidRDefault="00AD4B84" w:rsidP="008F7C73">
      <w:pPr>
        <w:shd w:val="clear" w:color="auto" w:fill="FFFFFF"/>
        <w:tabs>
          <w:tab w:val="left" w:pos="630"/>
        </w:tabs>
        <w:ind w:left="720"/>
        <w:rPr>
          <w:rFonts w:asciiTheme="minorHAnsi" w:hAnsiTheme="minorHAnsi"/>
          <w:sz w:val="22"/>
          <w:szCs w:val="22"/>
        </w:rPr>
      </w:pPr>
      <w:r w:rsidRPr="008F7C73">
        <w:rPr>
          <w:rFonts w:asciiTheme="minorHAnsi" w:hAnsiTheme="minorHAnsi" w:cstheme="minorHAnsi"/>
          <w:iCs/>
          <w:sz w:val="22"/>
          <w:szCs w:val="22"/>
        </w:rPr>
        <w:t>National Park Service-Intermountain Region</w:t>
      </w:r>
    </w:p>
    <w:p w14:paraId="39483C34" w14:textId="77777777" w:rsidR="00D610FC" w:rsidRPr="0026203F" w:rsidRDefault="00D610FC">
      <w:pPr>
        <w:rPr>
          <w:rFonts w:asciiTheme="minorHAnsi" w:hAnsiTheme="minorHAnsi"/>
          <w:sz w:val="22"/>
          <w:szCs w:val="22"/>
        </w:rPr>
      </w:pPr>
    </w:p>
    <w:p w14:paraId="4781545C" w14:textId="77777777" w:rsidR="009C13B9" w:rsidRPr="0026203F" w:rsidRDefault="009C13B9" w:rsidP="009C13B9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>To assist review, please provide answers to the following question</w:t>
      </w:r>
      <w:r w:rsidR="00EA6374" w:rsidRPr="0026203F">
        <w:rPr>
          <w:rFonts w:asciiTheme="minorHAnsi" w:hAnsiTheme="minorHAnsi"/>
          <w:sz w:val="22"/>
          <w:szCs w:val="22"/>
        </w:rPr>
        <w:t>s</w:t>
      </w:r>
      <w:r w:rsidRPr="0026203F">
        <w:rPr>
          <w:rFonts w:asciiTheme="minorHAnsi" w:hAnsiTheme="minorHAnsi"/>
          <w:sz w:val="22"/>
          <w:szCs w:val="22"/>
        </w:rPr>
        <w:t>:</w:t>
      </w:r>
    </w:p>
    <w:p w14:paraId="4781545D" w14:textId="77777777" w:rsidR="009C13B9" w:rsidRPr="0026203F" w:rsidRDefault="009C13B9" w:rsidP="009C13B9">
      <w:pPr>
        <w:pStyle w:val="ListParagraph"/>
        <w:ind w:left="360"/>
        <w:rPr>
          <w:rFonts w:asciiTheme="minorHAnsi" w:hAnsiTheme="minorHAnsi"/>
          <w:sz w:val="22"/>
          <w:szCs w:val="22"/>
        </w:rPr>
      </w:pPr>
    </w:p>
    <w:p w14:paraId="4781545E" w14:textId="77777777" w:rsidR="009C13B9" w:rsidRPr="0026203F" w:rsidRDefault="00C86E91" w:rsidP="00C86E91">
      <w:pPr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Personally Identifiable Information:</w:t>
      </w:r>
    </w:p>
    <w:p w14:paraId="4781545F" w14:textId="6E1F6018" w:rsidR="00C86E91" w:rsidRPr="0026203F" w:rsidRDefault="009C13B9" w:rsidP="00C86E91">
      <w:pPr>
        <w:pStyle w:val="ListParagraph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>Is</w:t>
      </w:r>
      <w:r w:rsidR="00237B48" w:rsidRPr="0026203F">
        <w:rPr>
          <w:rFonts w:asciiTheme="minorHAnsi" w:hAnsiTheme="minorHAnsi"/>
          <w:sz w:val="22"/>
          <w:szCs w:val="22"/>
        </w:rPr>
        <w:t xml:space="preserve"> personally identifiable information (PII) collected</w:t>
      </w:r>
      <w:r w:rsidRPr="0026203F">
        <w:rPr>
          <w:rFonts w:asciiTheme="minorHAnsi" w:hAnsiTheme="minorHAnsi"/>
          <w:sz w:val="22"/>
          <w:szCs w:val="22"/>
        </w:rPr>
        <w:t xml:space="preserve">?  </w:t>
      </w:r>
      <w:r w:rsidR="009239AA" w:rsidRPr="0026203F">
        <w:rPr>
          <w:rFonts w:asciiTheme="minorHAnsi" w:hAnsiTheme="minorHAnsi"/>
          <w:sz w:val="22"/>
          <w:szCs w:val="22"/>
        </w:rPr>
        <w:t>[ ] Yes  [</w:t>
      </w:r>
      <w:r w:rsidR="00C87B3B" w:rsidRPr="008F7C73">
        <w:rPr>
          <w:rFonts w:asciiTheme="minorHAnsi" w:hAnsiTheme="minorHAnsi"/>
          <w:b/>
          <w:sz w:val="28"/>
          <w:szCs w:val="22"/>
        </w:rPr>
        <w:t xml:space="preserve"> </w:t>
      </w:r>
      <w:r w:rsidR="00EB3FDF" w:rsidRPr="008F7C73">
        <w:rPr>
          <w:rFonts w:asciiTheme="minorHAnsi" w:hAnsiTheme="minorHAnsi"/>
          <w:b/>
          <w:sz w:val="28"/>
          <w:szCs w:val="22"/>
        </w:rPr>
        <w:t>X</w:t>
      </w:r>
      <w:r w:rsidR="00C87B3B" w:rsidRPr="008F7C73">
        <w:rPr>
          <w:rFonts w:asciiTheme="minorHAnsi" w:hAnsiTheme="minorHAnsi"/>
          <w:b/>
          <w:sz w:val="28"/>
          <w:szCs w:val="22"/>
        </w:rPr>
        <w:t xml:space="preserve"> </w:t>
      </w:r>
      <w:r w:rsidR="009239AA" w:rsidRPr="0026203F">
        <w:rPr>
          <w:rFonts w:asciiTheme="minorHAnsi" w:hAnsiTheme="minorHAnsi"/>
          <w:sz w:val="22"/>
          <w:szCs w:val="22"/>
        </w:rPr>
        <w:t xml:space="preserve">]  No </w:t>
      </w:r>
    </w:p>
    <w:p w14:paraId="47815460" w14:textId="77777777" w:rsidR="00C86E91" w:rsidRPr="0026203F" w:rsidRDefault="009C13B9" w:rsidP="00C86E91">
      <w:pPr>
        <w:pStyle w:val="ListParagraph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 xml:space="preserve">If </w:t>
      </w:r>
      <w:r w:rsidR="009239AA" w:rsidRPr="0026203F">
        <w:rPr>
          <w:rFonts w:asciiTheme="minorHAnsi" w:hAnsiTheme="minorHAnsi"/>
          <w:sz w:val="22"/>
          <w:szCs w:val="22"/>
        </w:rPr>
        <w:t>Yes,</w:t>
      </w:r>
      <w:r w:rsidRPr="0026203F">
        <w:rPr>
          <w:rFonts w:asciiTheme="minorHAnsi" w:hAnsiTheme="minorHAnsi"/>
          <w:sz w:val="22"/>
          <w:szCs w:val="22"/>
        </w:rPr>
        <w:t xml:space="preserve"> </w:t>
      </w:r>
      <w:r w:rsidR="009239AA" w:rsidRPr="0026203F">
        <w:rPr>
          <w:rFonts w:asciiTheme="minorHAnsi" w:hAnsiTheme="minorHAnsi"/>
          <w:sz w:val="22"/>
          <w:szCs w:val="22"/>
        </w:rPr>
        <w:t>is the information that will be collected included in records that are subject to the Privacy Act of 1974?   [ ] Yes [ ] No</w:t>
      </w:r>
      <w:r w:rsidR="00C86E91" w:rsidRPr="0026203F">
        <w:rPr>
          <w:rFonts w:asciiTheme="minorHAnsi" w:hAnsiTheme="minorHAnsi"/>
          <w:sz w:val="22"/>
          <w:szCs w:val="22"/>
        </w:rPr>
        <w:t xml:space="preserve">   </w:t>
      </w:r>
    </w:p>
    <w:p w14:paraId="47815461" w14:textId="44B658DA" w:rsidR="00C86E91" w:rsidRPr="0026203F" w:rsidRDefault="00C86E91" w:rsidP="00C86E91">
      <w:pPr>
        <w:pStyle w:val="ListParagraph"/>
        <w:numPr>
          <w:ilvl w:val="0"/>
          <w:numId w:val="18"/>
        </w:num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>If Applicable, has a System or Records Notice been published?  [ ] Yes  [</w:t>
      </w:r>
      <w:r w:rsidR="00EB3FDF" w:rsidRPr="008F7C73">
        <w:rPr>
          <w:rFonts w:asciiTheme="minorHAnsi" w:hAnsiTheme="minorHAnsi"/>
          <w:b/>
          <w:sz w:val="28"/>
          <w:szCs w:val="22"/>
        </w:rPr>
        <w:t>X</w:t>
      </w:r>
      <w:r w:rsidRPr="0026203F">
        <w:rPr>
          <w:rFonts w:asciiTheme="minorHAnsi" w:hAnsiTheme="minorHAnsi"/>
          <w:sz w:val="22"/>
          <w:szCs w:val="22"/>
        </w:rPr>
        <w:t xml:space="preserve"> ] No</w:t>
      </w:r>
    </w:p>
    <w:p w14:paraId="47815462" w14:textId="77777777" w:rsidR="008E61DE" w:rsidRPr="0026203F" w:rsidRDefault="008E61DE" w:rsidP="008E61DE">
      <w:pPr>
        <w:pStyle w:val="ListParagraph"/>
        <w:ind w:left="360"/>
        <w:rPr>
          <w:rFonts w:asciiTheme="minorHAnsi" w:hAnsiTheme="minorHAnsi"/>
          <w:sz w:val="22"/>
          <w:szCs w:val="22"/>
        </w:rPr>
      </w:pPr>
    </w:p>
    <w:p w14:paraId="47815463" w14:textId="77777777" w:rsidR="00C86E91" w:rsidRPr="0026203F" w:rsidRDefault="00CB1078" w:rsidP="00C86E91">
      <w:pPr>
        <w:pStyle w:val="ListParagraph"/>
        <w:ind w:left="0"/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Gifts or Payments</w:t>
      </w:r>
      <w:r w:rsidR="00C86E91" w:rsidRPr="0026203F">
        <w:rPr>
          <w:rFonts w:asciiTheme="minorHAnsi" w:hAnsiTheme="minorHAnsi"/>
          <w:b/>
          <w:sz w:val="22"/>
          <w:szCs w:val="22"/>
        </w:rPr>
        <w:t>:</w:t>
      </w:r>
    </w:p>
    <w:p w14:paraId="47815464" w14:textId="34ADD716" w:rsidR="00C86E91" w:rsidRPr="0026203F" w:rsidRDefault="00C86E91" w:rsidP="00C86E91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>Is an incentive (e.g., money or reimbursement of expenses, token of appreciation) provided to participants?  [ ] Yes [</w:t>
      </w:r>
      <w:r w:rsidR="008B670A" w:rsidRPr="004F6A99">
        <w:rPr>
          <w:rFonts w:asciiTheme="minorHAnsi" w:hAnsiTheme="minorHAnsi"/>
          <w:b/>
          <w:sz w:val="28"/>
          <w:szCs w:val="22"/>
        </w:rPr>
        <w:t>X</w:t>
      </w:r>
      <w:r w:rsidR="00C87B3B">
        <w:rPr>
          <w:rFonts w:asciiTheme="minorHAnsi" w:hAnsiTheme="minorHAnsi"/>
          <w:sz w:val="22"/>
          <w:szCs w:val="22"/>
        </w:rPr>
        <w:t xml:space="preserve"> </w:t>
      </w:r>
      <w:r w:rsidRPr="0026203F">
        <w:rPr>
          <w:rFonts w:asciiTheme="minorHAnsi" w:hAnsiTheme="minorHAnsi"/>
          <w:sz w:val="22"/>
          <w:szCs w:val="22"/>
        </w:rPr>
        <w:t xml:space="preserve">] No </w:t>
      </w:r>
      <w:r w:rsidR="00E519CD" w:rsidRPr="0026203F">
        <w:rPr>
          <w:rFonts w:asciiTheme="minorHAnsi" w:hAnsiTheme="minorHAnsi"/>
          <w:sz w:val="22"/>
          <w:szCs w:val="22"/>
        </w:rPr>
        <w:t>(If yes, please explain.)</w:t>
      </w:r>
    </w:p>
    <w:p w14:paraId="47815466" w14:textId="77777777" w:rsidR="00C86E91" w:rsidRPr="0026203F" w:rsidRDefault="00C86E91">
      <w:pPr>
        <w:rPr>
          <w:rFonts w:asciiTheme="minorHAnsi" w:hAnsiTheme="minorHAnsi"/>
          <w:b/>
          <w:sz w:val="22"/>
          <w:szCs w:val="22"/>
        </w:rPr>
      </w:pPr>
    </w:p>
    <w:p w14:paraId="47815467" w14:textId="77777777" w:rsidR="005E714A" w:rsidRPr="0026203F" w:rsidRDefault="005E714A" w:rsidP="00C86E91">
      <w:pPr>
        <w:rPr>
          <w:rFonts w:asciiTheme="minorHAnsi" w:hAnsiTheme="minorHAnsi"/>
          <w:i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BURDEN HOUR</w:t>
      </w:r>
      <w:r w:rsidR="00441434" w:rsidRPr="0026203F">
        <w:rPr>
          <w:rFonts w:asciiTheme="minorHAnsi" w:hAnsiTheme="minorHAnsi"/>
          <w:b/>
          <w:sz w:val="22"/>
          <w:szCs w:val="22"/>
        </w:rPr>
        <w:t>S</w:t>
      </w:r>
      <w:r w:rsidRPr="0026203F">
        <w:rPr>
          <w:rFonts w:asciiTheme="minorHAnsi" w:hAnsiTheme="minorHAnsi"/>
          <w:sz w:val="22"/>
          <w:szCs w:val="22"/>
        </w:rPr>
        <w:t xml:space="preserve"> </w:t>
      </w:r>
    </w:p>
    <w:p w14:paraId="47815468" w14:textId="77777777" w:rsidR="006832D9" w:rsidRPr="0026203F" w:rsidRDefault="006832D9" w:rsidP="00F3170F">
      <w:pPr>
        <w:keepNext/>
        <w:keepLines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558" w:type="dxa"/>
        <w:tblLayout w:type="fixed"/>
        <w:tblLook w:val="01E0" w:firstRow="1" w:lastRow="1" w:firstColumn="1" w:lastColumn="1" w:noHBand="0" w:noVBand="0"/>
      </w:tblPr>
      <w:tblGrid>
        <w:gridCol w:w="4428"/>
        <w:gridCol w:w="1800"/>
        <w:gridCol w:w="1890"/>
        <w:gridCol w:w="1440"/>
      </w:tblGrid>
      <w:tr w:rsidR="00EF2095" w:rsidRPr="0026203F" w14:paraId="4781546D" w14:textId="77777777" w:rsidTr="003433C0">
        <w:trPr>
          <w:trHeight w:val="782"/>
        </w:trPr>
        <w:tc>
          <w:tcPr>
            <w:tcW w:w="4428" w:type="dxa"/>
            <w:shd w:val="clear" w:color="auto" w:fill="76923C" w:themeFill="accent3" w:themeFillShade="BF"/>
            <w:vAlign w:val="center"/>
          </w:tcPr>
          <w:p w14:paraId="47815469" w14:textId="133FC18F" w:rsidR="006832D9" w:rsidRPr="0026203F" w:rsidRDefault="00E40B50" w:rsidP="00C8488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26203F">
              <w:rPr>
                <w:rFonts w:asciiTheme="minorHAnsi" w:hAnsiTheme="minorHAnsi"/>
                <w:b/>
                <w:sz w:val="22"/>
                <w:szCs w:val="22"/>
              </w:rPr>
              <w:t>Category of Respondent</w:t>
            </w:r>
            <w:r w:rsidR="00F72B18" w:rsidRPr="0026203F">
              <w:rPr>
                <w:rFonts w:asciiTheme="minorHAnsi" w:hAnsiTheme="minorHAnsi"/>
                <w:b/>
                <w:sz w:val="22"/>
                <w:szCs w:val="22"/>
              </w:rPr>
              <w:t>s</w:t>
            </w:r>
            <w:r w:rsidR="00EF2095" w:rsidRPr="0026203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76923C" w:themeFill="accent3" w:themeFillShade="BF"/>
            <w:vAlign w:val="center"/>
          </w:tcPr>
          <w:p w14:paraId="4781546A" w14:textId="77777777" w:rsidR="006832D9" w:rsidRPr="0026203F" w:rsidRDefault="006832D9" w:rsidP="00542AC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203F">
              <w:rPr>
                <w:rFonts w:asciiTheme="minorHAnsi" w:hAnsiTheme="minorHAnsi"/>
                <w:b/>
                <w:sz w:val="22"/>
                <w:szCs w:val="22"/>
              </w:rPr>
              <w:t>N</w:t>
            </w:r>
            <w:r w:rsidR="009F5923" w:rsidRPr="0026203F">
              <w:rPr>
                <w:rFonts w:asciiTheme="minorHAnsi" w:hAnsiTheme="minorHAnsi"/>
                <w:b/>
                <w:sz w:val="22"/>
                <w:szCs w:val="22"/>
              </w:rPr>
              <w:t>o.</w:t>
            </w:r>
            <w:r w:rsidRPr="0026203F">
              <w:rPr>
                <w:rFonts w:asciiTheme="minorHAnsi" w:hAnsiTheme="minorHAnsi"/>
                <w:b/>
                <w:sz w:val="22"/>
                <w:szCs w:val="22"/>
              </w:rPr>
              <w:t xml:space="preserve"> of Respondents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76923C" w:themeFill="accent3" w:themeFillShade="BF"/>
            <w:vAlign w:val="center"/>
          </w:tcPr>
          <w:p w14:paraId="4E8BC28D" w14:textId="77777777" w:rsidR="006832D9" w:rsidRDefault="006832D9" w:rsidP="00542AC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203F">
              <w:rPr>
                <w:rFonts w:asciiTheme="minorHAnsi" w:hAnsiTheme="minorHAnsi"/>
                <w:b/>
                <w:sz w:val="22"/>
                <w:szCs w:val="22"/>
              </w:rPr>
              <w:t>Participation Time</w:t>
            </w:r>
          </w:p>
          <w:p w14:paraId="4781546B" w14:textId="348370CD" w:rsidR="004F6A99" w:rsidRPr="0026203F" w:rsidRDefault="004F6A99" w:rsidP="00542AC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(minutes)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76923C" w:themeFill="accent3" w:themeFillShade="BF"/>
            <w:vAlign w:val="center"/>
          </w:tcPr>
          <w:p w14:paraId="2361CDF2" w14:textId="77777777" w:rsidR="006832D9" w:rsidRDefault="006832D9" w:rsidP="00542AC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26203F">
              <w:rPr>
                <w:rFonts w:asciiTheme="minorHAnsi" w:hAnsiTheme="minorHAnsi"/>
                <w:b/>
                <w:sz w:val="22"/>
                <w:szCs w:val="22"/>
              </w:rPr>
              <w:t>Burden</w:t>
            </w:r>
          </w:p>
          <w:p w14:paraId="4781546C" w14:textId="0A6B62B8" w:rsidR="004F6A99" w:rsidRPr="0026203F" w:rsidRDefault="004F6A99" w:rsidP="00542AC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(hours)</w:t>
            </w:r>
          </w:p>
        </w:tc>
      </w:tr>
      <w:tr w:rsidR="00EF2095" w:rsidRPr="0026203F" w14:paraId="47815472" w14:textId="77777777" w:rsidTr="003433C0">
        <w:trPr>
          <w:trHeight w:val="440"/>
        </w:trPr>
        <w:tc>
          <w:tcPr>
            <w:tcW w:w="4428" w:type="dxa"/>
            <w:shd w:val="clear" w:color="auto" w:fill="C2D69B" w:themeFill="accent3" w:themeFillTint="99"/>
            <w:vAlign w:val="center"/>
          </w:tcPr>
          <w:p w14:paraId="4781546E" w14:textId="6BF43DC4" w:rsidR="006832D9" w:rsidRPr="0026203F" w:rsidRDefault="004F6A99" w:rsidP="003433C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All </w:t>
            </w:r>
            <w:r w:rsidR="003433C0">
              <w:rPr>
                <w:rFonts w:asciiTheme="minorHAnsi" w:hAnsiTheme="minorHAnsi"/>
                <w:sz w:val="22"/>
                <w:szCs w:val="22"/>
              </w:rPr>
              <w:t>HPP 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tewards and </w:t>
            </w:r>
            <w:r w:rsidR="003433C0">
              <w:rPr>
                <w:rFonts w:asciiTheme="minorHAnsi" w:hAnsiTheme="minorHAnsi"/>
                <w:sz w:val="22"/>
                <w:szCs w:val="22"/>
              </w:rPr>
              <w:t>P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artners </w:t>
            </w:r>
          </w:p>
        </w:tc>
        <w:tc>
          <w:tcPr>
            <w:tcW w:w="1800" w:type="dxa"/>
            <w:shd w:val="clear" w:color="auto" w:fill="C2D69B" w:themeFill="accent3" w:themeFillTint="99"/>
            <w:vAlign w:val="center"/>
          </w:tcPr>
          <w:p w14:paraId="4781546F" w14:textId="1F35416C" w:rsidR="006832D9" w:rsidRPr="0026203F" w:rsidRDefault="00E86092" w:rsidP="00D72D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50</w:t>
            </w:r>
          </w:p>
        </w:tc>
        <w:tc>
          <w:tcPr>
            <w:tcW w:w="1890" w:type="dxa"/>
            <w:shd w:val="clear" w:color="auto" w:fill="C2D69B" w:themeFill="accent3" w:themeFillTint="99"/>
            <w:vAlign w:val="center"/>
          </w:tcPr>
          <w:p w14:paraId="47815470" w14:textId="0EF3CDE2" w:rsidR="006832D9" w:rsidRPr="0026203F" w:rsidRDefault="00FE3A4D" w:rsidP="00D72D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5 </w:t>
            </w:r>
          </w:p>
        </w:tc>
        <w:tc>
          <w:tcPr>
            <w:tcW w:w="1440" w:type="dxa"/>
            <w:shd w:val="clear" w:color="auto" w:fill="C2D69B" w:themeFill="accent3" w:themeFillTint="99"/>
            <w:vAlign w:val="center"/>
          </w:tcPr>
          <w:p w14:paraId="47815471" w14:textId="3CA87AF3" w:rsidR="006832D9" w:rsidRPr="0026203F" w:rsidRDefault="004F6A99" w:rsidP="00D72D4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</w:tr>
    </w:tbl>
    <w:p w14:paraId="4781547D" w14:textId="77777777" w:rsidR="00F3170F" w:rsidRPr="0026203F" w:rsidRDefault="00F3170F" w:rsidP="00F3170F">
      <w:pPr>
        <w:rPr>
          <w:rFonts w:asciiTheme="minorHAnsi" w:hAnsiTheme="minorHAnsi"/>
          <w:sz w:val="22"/>
          <w:szCs w:val="22"/>
        </w:rPr>
      </w:pPr>
    </w:p>
    <w:p w14:paraId="76CFD74F" w14:textId="6C746E7C" w:rsidR="004F6A99" w:rsidRPr="001A754B" w:rsidRDefault="001C39F7" w:rsidP="004F6A99">
      <w:pPr>
        <w:rPr>
          <w:rFonts w:asciiTheme="minorHAnsi" w:hAnsiTheme="minorHAnsi"/>
          <w:b/>
          <w:bCs/>
          <w:sz w:val="22"/>
          <w:szCs w:val="22"/>
          <w:u w:val="single"/>
        </w:rPr>
      </w:pPr>
      <w:r w:rsidRPr="0026203F">
        <w:rPr>
          <w:rFonts w:asciiTheme="minorHAnsi" w:hAnsiTheme="minorHAnsi"/>
          <w:b/>
          <w:sz w:val="22"/>
          <w:szCs w:val="22"/>
        </w:rPr>
        <w:t xml:space="preserve">FEDERAL </w:t>
      </w:r>
      <w:r w:rsidR="009F5923" w:rsidRPr="0026203F">
        <w:rPr>
          <w:rFonts w:asciiTheme="minorHAnsi" w:hAnsiTheme="minorHAnsi"/>
          <w:b/>
          <w:sz w:val="22"/>
          <w:szCs w:val="22"/>
        </w:rPr>
        <w:t>COST</w:t>
      </w:r>
      <w:r w:rsidR="00F06866" w:rsidRPr="0026203F">
        <w:rPr>
          <w:rFonts w:asciiTheme="minorHAnsi" w:hAnsiTheme="minorHAnsi"/>
          <w:b/>
          <w:sz w:val="22"/>
          <w:szCs w:val="22"/>
        </w:rPr>
        <w:t>:</w:t>
      </w:r>
      <w:r w:rsidR="00895229" w:rsidRPr="0026203F">
        <w:rPr>
          <w:rFonts w:asciiTheme="minorHAnsi" w:hAnsiTheme="minorHAnsi"/>
          <w:b/>
          <w:sz w:val="22"/>
          <w:szCs w:val="22"/>
        </w:rPr>
        <w:t xml:space="preserve"> </w:t>
      </w:r>
      <w:r w:rsidR="00C86E91" w:rsidRPr="0026203F">
        <w:rPr>
          <w:rFonts w:asciiTheme="minorHAnsi" w:hAnsiTheme="minorHAnsi"/>
          <w:b/>
          <w:sz w:val="22"/>
          <w:szCs w:val="22"/>
        </w:rPr>
        <w:t xml:space="preserve"> </w:t>
      </w:r>
      <w:r w:rsidR="0084782F">
        <w:rPr>
          <w:rFonts w:asciiTheme="minorHAnsi" w:hAnsiTheme="minorHAnsi"/>
          <w:b/>
          <w:sz w:val="22"/>
          <w:szCs w:val="22"/>
        </w:rPr>
        <w:t>$</w:t>
      </w:r>
      <w:r w:rsidR="00E570F8">
        <w:rPr>
          <w:rFonts w:asciiTheme="minorHAnsi" w:hAnsiTheme="minorHAnsi"/>
          <w:b/>
          <w:sz w:val="22"/>
          <w:szCs w:val="22"/>
        </w:rPr>
        <w:t>8,796</w:t>
      </w:r>
      <w:r w:rsidR="003433C0">
        <w:rPr>
          <w:rFonts w:asciiTheme="minorHAnsi" w:hAnsiTheme="minorHAnsi"/>
          <w:b/>
          <w:sz w:val="22"/>
          <w:szCs w:val="22"/>
        </w:rPr>
        <w:t>*</w:t>
      </w:r>
    </w:p>
    <w:p w14:paraId="1E83E2D8" w14:textId="77777777" w:rsidR="004F6A99" w:rsidRPr="001A754B" w:rsidRDefault="004F6A99" w:rsidP="004F6A99">
      <w:pPr>
        <w:rPr>
          <w:rFonts w:asciiTheme="minorHAnsi" w:hAnsiTheme="minorHAnsi"/>
          <w:b/>
          <w:bCs/>
          <w:sz w:val="22"/>
          <w:szCs w:val="22"/>
          <w:u w:val="single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5"/>
        <w:gridCol w:w="990"/>
        <w:gridCol w:w="900"/>
        <w:gridCol w:w="1710"/>
        <w:gridCol w:w="1530"/>
        <w:gridCol w:w="990"/>
      </w:tblGrid>
      <w:tr w:rsidR="004F6A99" w:rsidRPr="00C656CE" w14:paraId="0BC40920" w14:textId="77777777" w:rsidTr="008710C2">
        <w:trPr>
          <w:trHeight w:val="864"/>
        </w:trPr>
        <w:tc>
          <w:tcPr>
            <w:tcW w:w="3595" w:type="dxa"/>
            <w:shd w:val="clear" w:color="auto" w:fill="76923C"/>
            <w:vAlign w:val="center"/>
          </w:tcPr>
          <w:p w14:paraId="44A236BC" w14:textId="77777777" w:rsidR="004F6A99" w:rsidRPr="003433C0" w:rsidRDefault="004F6A99" w:rsidP="008710C2">
            <w:pPr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</w:pPr>
            <w:r w:rsidRPr="003433C0">
              <w:rPr>
                <w:rFonts w:asciiTheme="minorHAnsi" w:hAnsiTheme="minorHAnsi"/>
                <w:b/>
                <w:bCs/>
                <w:sz w:val="20"/>
                <w:szCs w:val="20"/>
                <w:u w:val="single"/>
              </w:rPr>
              <w:t>Position</w:t>
            </w:r>
          </w:p>
        </w:tc>
        <w:tc>
          <w:tcPr>
            <w:tcW w:w="990" w:type="dxa"/>
            <w:shd w:val="clear" w:color="auto" w:fill="76923C"/>
            <w:vAlign w:val="center"/>
          </w:tcPr>
          <w:p w14:paraId="1E1AA1F7" w14:textId="00FF5C7B" w:rsidR="004F6A99" w:rsidRPr="003433C0" w:rsidRDefault="004F6A99" w:rsidP="008710C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433C0">
              <w:rPr>
                <w:rFonts w:asciiTheme="minorHAnsi" w:hAnsiTheme="minorHAnsi"/>
                <w:b/>
                <w:bCs/>
                <w:sz w:val="20"/>
                <w:szCs w:val="20"/>
              </w:rPr>
              <w:t>Grade/</w:t>
            </w:r>
            <w:r w:rsidRPr="003433C0">
              <w:rPr>
                <w:rFonts w:asciiTheme="minorHAnsi" w:hAnsiTheme="minorHAnsi"/>
                <w:b/>
                <w:bCs/>
                <w:sz w:val="20"/>
                <w:szCs w:val="20"/>
              </w:rPr>
              <w:br/>
              <w:t>Step</w:t>
            </w:r>
            <w:r w:rsidR="00E570F8" w:rsidRPr="003433C0">
              <w:rPr>
                <w:rFonts w:asciiTheme="minorHAnsi" w:hAnsiTheme="minorHAnsi"/>
                <w:b/>
                <w:bCs/>
                <w:sz w:val="20"/>
                <w:szCs w:val="20"/>
              </w:rPr>
              <w:t>**</w:t>
            </w:r>
          </w:p>
        </w:tc>
        <w:tc>
          <w:tcPr>
            <w:tcW w:w="900" w:type="dxa"/>
            <w:shd w:val="clear" w:color="auto" w:fill="76923C"/>
            <w:vAlign w:val="center"/>
          </w:tcPr>
          <w:p w14:paraId="7EC44822" w14:textId="77777777" w:rsidR="004F6A99" w:rsidRPr="003433C0" w:rsidRDefault="004F6A99" w:rsidP="008710C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433C0">
              <w:rPr>
                <w:rFonts w:asciiTheme="minorHAnsi" w:hAnsiTheme="minorHAnsi"/>
                <w:b/>
                <w:bCs/>
                <w:sz w:val="20"/>
                <w:szCs w:val="20"/>
              </w:rPr>
              <w:t>Hourly Rate*</w:t>
            </w:r>
          </w:p>
        </w:tc>
        <w:tc>
          <w:tcPr>
            <w:tcW w:w="1710" w:type="dxa"/>
            <w:shd w:val="clear" w:color="auto" w:fill="76923C"/>
            <w:vAlign w:val="center"/>
          </w:tcPr>
          <w:p w14:paraId="4B104486" w14:textId="77777777" w:rsidR="004F6A99" w:rsidRPr="003433C0" w:rsidRDefault="004F6A99" w:rsidP="008710C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433C0">
              <w:rPr>
                <w:rFonts w:asciiTheme="minorHAnsi" w:hAnsiTheme="minorHAnsi"/>
                <w:b/>
                <w:bCs/>
                <w:sz w:val="20"/>
                <w:szCs w:val="20"/>
              </w:rPr>
              <w:t>Hourly Rate incl. benefits (1.5 x hourly pay rate)</w:t>
            </w:r>
          </w:p>
        </w:tc>
        <w:tc>
          <w:tcPr>
            <w:tcW w:w="1530" w:type="dxa"/>
            <w:shd w:val="clear" w:color="auto" w:fill="76923C"/>
            <w:vAlign w:val="center"/>
          </w:tcPr>
          <w:p w14:paraId="4A21B267" w14:textId="1D62C5EB" w:rsidR="004F6A99" w:rsidRPr="003433C0" w:rsidRDefault="004F6A99" w:rsidP="00A467E1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433C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Total Estimated </w:t>
            </w:r>
            <w:r w:rsidR="00A467E1" w:rsidRPr="003433C0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number of annual  hours </w:t>
            </w:r>
          </w:p>
        </w:tc>
        <w:tc>
          <w:tcPr>
            <w:tcW w:w="990" w:type="dxa"/>
            <w:shd w:val="clear" w:color="auto" w:fill="76923C"/>
            <w:vAlign w:val="center"/>
          </w:tcPr>
          <w:p w14:paraId="09C5FE93" w14:textId="77777777" w:rsidR="004F6A99" w:rsidRPr="003433C0" w:rsidRDefault="004F6A99" w:rsidP="008710C2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3433C0">
              <w:rPr>
                <w:rFonts w:asciiTheme="minorHAnsi" w:hAnsiTheme="minorHAnsi"/>
                <w:b/>
                <w:bCs/>
                <w:sz w:val="20"/>
                <w:szCs w:val="20"/>
              </w:rPr>
              <w:t>Annual Cost</w:t>
            </w:r>
          </w:p>
        </w:tc>
      </w:tr>
      <w:tr w:rsidR="004F6A99" w:rsidRPr="00C656CE" w14:paraId="0E26D3C7" w14:textId="77777777" w:rsidTr="003433C0">
        <w:trPr>
          <w:trHeight w:val="548"/>
        </w:trPr>
        <w:tc>
          <w:tcPr>
            <w:tcW w:w="3595" w:type="dxa"/>
            <w:shd w:val="clear" w:color="auto" w:fill="C2D69B" w:themeFill="accent3" w:themeFillTint="99"/>
            <w:vAlign w:val="center"/>
          </w:tcPr>
          <w:p w14:paraId="7A9EBB2E" w14:textId="77777777" w:rsidR="004F6A99" w:rsidRPr="003433C0" w:rsidRDefault="004F6A99" w:rsidP="008710C2">
            <w:pPr>
              <w:rPr>
                <w:rFonts w:asciiTheme="minorHAnsi" w:hAnsiTheme="minorHAnsi"/>
                <w:bCs/>
                <w:sz w:val="22"/>
                <w:szCs w:val="20"/>
              </w:rPr>
            </w:pPr>
            <w:r w:rsidRPr="003433C0">
              <w:rPr>
                <w:rFonts w:asciiTheme="minorHAnsi" w:hAnsiTheme="minorHAnsi"/>
                <w:bCs/>
                <w:sz w:val="22"/>
                <w:szCs w:val="20"/>
                <w:u w:val="single"/>
              </w:rPr>
              <w:t>NPS Staff</w:t>
            </w:r>
          </w:p>
        </w:tc>
        <w:tc>
          <w:tcPr>
            <w:tcW w:w="990" w:type="dxa"/>
            <w:shd w:val="clear" w:color="auto" w:fill="C2D69B" w:themeFill="accent3" w:themeFillTint="99"/>
            <w:vAlign w:val="center"/>
          </w:tcPr>
          <w:p w14:paraId="367FDA82" w14:textId="5E549A27" w:rsidR="004F6A99" w:rsidRPr="003433C0" w:rsidRDefault="004F6A99" w:rsidP="00E570F8">
            <w:pPr>
              <w:jc w:val="center"/>
              <w:rPr>
                <w:rFonts w:asciiTheme="minorHAnsi" w:hAnsiTheme="minorHAnsi"/>
                <w:bCs/>
                <w:sz w:val="22"/>
                <w:szCs w:val="20"/>
              </w:rPr>
            </w:pPr>
            <w:r w:rsidRPr="003433C0">
              <w:rPr>
                <w:rFonts w:asciiTheme="minorHAnsi" w:hAnsiTheme="minorHAnsi"/>
                <w:bCs/>
                <w:sz w:val="22"/>
                <w:szCs w:val="20"/>
              </w:rPr>
              <w:t>GS-7</w:t>
            </w:r>
            <w:r w:rsidR="00E570F8" w:rsidRPr="003433C0">
              <w:rPr>
                <w:rFonts w:asciiTheme="minorHAnsi" w:hAnsiTheme="minorHAnsi"/>
                <w:bCs/>
                <w:sz w:val="22"/>
                <w:szCs w:val="20"/>
              </w:rPr>
              <w:t>/5</w:t>
            </w:r>
          </w:p>
        </w:tc>
        <w:tc>
          <w:tcPr>
            <w:tcW w:w="900" w:type="dxa"/>
            <w:shd w:val="clear" w:color="auto" w:fill="C2D69B" w:themeFill="accent3" w:themeFillTint="99"/>
            <w:vAlign w:val="center"/>
          </w:tcPr>
          <w:p w14:paraId="61EE7E5F" w14:textId="38CCE683" w:rsidR="004F6A99" w:rsidRPr="003433C0" w:rsidRDefault="00E570F8" w:rsidP="00E570F8">
            <w:pPr>
              <w:jc w:val="center"/>
              <w:rPr>
                <w:rFonts w:asciiTheme="minorHAnsi" w:hAnsiTheme="minorHAnsi"/>
                <w:bCs/>
                <w:sz w:val="22"/>
                <w:szCs w:val="20"/>
                <w:u w:val="single"/>
              </w:rPr>
            </w:pPr>
            <w:r w:rsidRPr="003433C0">
              <w:rPr>
                <w:rFonts w:asciiTheme="minorHAnsi" w:hAnsiTheme="minorHAnsi"/>
                <w:bCs/>
                <w:sz w:val="22"/>
                <w:szCs w:val="20"/>
                <w:u w:val="single"/>
              </w:rPr>
              <w:t>$24.43</w:t>
            </w:r>
          </w:p>
        </w:tc>
        <w:tc>
          <w:tcPr>
            <w:tcW w:w="1710" w:type="dxa"/>
            <w:shd w:val="clear" w:color="auto" w:fill="C2D69B" w:themeFill="accent3" w:themeFillTint="99"/>
            <w:vAlign w:val="center"/>
          </w:tcPr>
          <w:p w14:paraId="1572F7DA" w14:textId="7739D309" w:rsidR="004F6A99" w:rsidRPr="003433C0" w:rsidRDefault="00E570F8" w:rsidP="00E570F8">
            <w:pPr>
              <w:jc w:val="center"/>
              <w:rPr>
                <w:rFonts w:asciiTheme="minorHAnsi" w:hAnsiTheme="minorHAnsi"/>
                <w:bCs/>
                <w:sz w:val="22"/>
                <w:szCs w:val="20"/>
                <w:u w:val="single"/>
              </w:rPr>
            </w:pPr>
            <w:r w:rsidRPr="003433C0">
              <w:rPr>
                <w:rFonts w:asciiTheme="minorHAnsi" w:hAnsiTheme="minorHAnsi"/>
                <w:bCs/>
                <w:sz w:val="22"/>
                <w:szCs w:val="20"/>
                <w:u w:val="single"/>
              </w:rPr>
              <w:t>$36.65</w:t>
            </w:r>
          </w:p>
        </w:tc>
        <w:tc>
          <w:tcPr>
            <w:tcW w:w="1530" w:type="dxa"/>
            <w:shd w:val="clear" w:color="auto" w:fill="C2D69B" w:themeFill="accent3" w:themeFillTint="99"/>
            <w:vAlign w:val="center"/>
          </w:tcPr>
          <w:p w14:paraId="769B2AE7" w14:textId="41D20BB5" w:rsidR="004F6A99" w:rsidRPr="003433C0" w:rsidRDefault="00A467E1" w:rsidP="00E570F8">
            <w:pPr>
              <w:jc w:val="center"/>
              <w:rPr>
                <w:rFonts w:asciiTheme="minorHAnsi" w:hAnsiTheme="minorHAnsi"/>
                <w:bCs/>
                <w:sz w:val="22"/>
                <w:szCs w:val="20"/>
                <w:u w:val="single"/>
              </w:rPr>
            </w:pPr>
            <w:r w:rsidRPr="003433C0">
              <w:rPr>
                <w:rFonts w:asciiTheme="minorHAnsi" w:hAnsiTheme="minorHAnsi"/>
                <w:bCs/>
                <w:sz w:val="22"/>
                <w:szCs w:val="20"/>
                <w:u w:val="single"/>
              </w:rPr>
              <w:t>240</w:t>
            </w:r>
          </w:p>
        </w:tc>
        <w:tc>
          <w:tcPr>
            <w:tcW w:w="990" w:type="dxa"/>
            <w:shd w:val="clear" w:color="auto" w:fill="C2D69B" w:themeFill="accent3" w:themeFillTint="99"/>
            <w:vAlign w:val="center"/>
          </w:tcPr>
          <w:p w14:paraId="39C9CF69" w14:textId="7F2FFBAD" w:rsidR="004F6A99" w:rsidRPr="003433C0" w:rsidRDefault="00E570F8" w:rsidP="00E570F8">
            <w:pPr>
              <w:jc w:val="center"/>
              <w:rPr>
                <w:rFonts w:asciiTheme="minorHAnsi" w:hAnsiTheme="minorHAnsi"/>
                <w:bCs/>
                <w:sz w:val="22"/>
                <w:szCs w:val="20"/>
                <w:u w:val="single"/>
              </w:rPr>
            </w:pPr>
            <w:r w:rsidRPr="003433C0">
              <w:rPr>
                <w:rFonts w:asciiTheme="minorHAnsi" w:hAnsiTheme="minorHAnsi"/>
                <w:bCs/>
                <w:sz w:val="22"/>
                <w:szCs w:val="20"/>
                <w:u w:val="single"/>
              </w:rPr>
              <w:t>$8,796</w:t>
            </w:r>
          </w:p>
        </w:tc>
      </w:tr>
    </w:tbl>
    <w:p w14:paraId="2ACB7F6B" w14:textId="6A058C11" w:rsidR="004F6A99" w:rsidRDefault="004F6A99" w:rsidP="004F6A99">
      <w:pPr>
        <w:rPr>
          <w:rFonts w:asciiTheme="minorHAnsi" w:hAnsiTheme="minorHAnsi"/>
          <w:bCs/>
          <w:sz w:val="18"/>
          <w:szCs w:val="18"/>
        </w:rPr>
      </w:pPr>
      <w:r>
        <w:rPr>
          <w:rFonts w:asciiTheme="minorHAnsi" w:hAnsiTheme="minorHAnsi"/>
          <w:bCs/>
          <w:sz w:val="18"/>
          <w:szCs w:val="18"/>
        </w:rPr>
        <w:t>*Based upon Salary Table 2018-DCB (Effective January 2018)</w:t>
      </w:r>
    </w:p>
    <w:p w14:paraId="71DB61EE" w14:textId="4D9B157F" w:rsidR="00E570F8" w:rsidRDefault="00E570F8" w:rsidP="004F6A99">
      <w:pPr>
        <w:rPr>
          <w:rFonts w:asciiTheme="minorHAnsi" w:hAnsiTheme="minorHAnsi"/>
          <w:bCs/>
          <w:sz w:val="18"/>
          <w:szCs w:val="18"/>
        </w:rPr>
      </w:pPr>
      <w:r>
        <w:rPr>
          <w:rFonts w:asciiTheme="minorHAnsi" w:hAnsiTheme="minorHAnsi"/>
          <w:bCs/>
          <w:sz w:val="18"/>
          <w:szCs w:val="18"/>
        </w:rPr>
        <w:t xml:space="preserve">** </w:t>
      </w:r>
      <w:r w:rsidRPr="00E570F8">
        <w:rPr>
          <w:rFonts w:asciiTheme="minorHAnsi" w:hAnsiTheme="minorHAnsi"/>
          <w:bCs/>
          <w:sz w:val="18"/>
          <w:szCs w:val="18"/>
        </w:rPr>
        <w:t>https://www.opm.gov/policy-data-oversight/pay-leave/salaries-wages/salary-tables/pdf/2018/DEN_h.pdf</w:t>
      </w:r>
    </w:p>
    <w:p w14:paraId="28CF7E9E" w14:textId="77777777" w:rsidR="006671D7" w:rsidRDefault="006671D7">
      <w:pPr>
        <w:rPr>
          <w:rFonts w:asciiTheme="minorHAnsi" w:hAnsiTheme="minorHAnsi"/>
          <w:b/>
          <w:sz w:val="22"/>
          <w:szCs w:val="22"/>
        </w:rPr>
      </w:pPr>
    </w:p>
    <w:p w14:paraId="3B392F6B" w14:textId="77777777" w:rsidR="006671D7" w:rsidRPr="0026203F" w:rsidRDefault="006671D7">
      <w:pPr>
        <w:rPr>
          <w:rFonts w:asciiTheme="minorHAnsi" w:hAnsiTheme="minorHAnsi"/>
          <w:b/>
          <w:bCs/>
          <w:sz w:val="22"/>
          <w:szCs w:val="22"/>
          <w:u w:val="single"/>
        </w:rPr>
      </w:pPr>
    </w:p>
    <w:p w14:paraId="4EA8721A" w14:textId="77777777" w:rsidR="003433C0" w:rsidRDefault="003433C0" w:rsidP="00F06866">
      <w:pPr>
        <w:rPr>
          <w:rFonts w:asciiTheme="minorHAnsi" w:hAnsiTheme="minorHAnsi"/>
          <w:b/>
          <w:bCs/>
          <w:sz w:val="22"/>
          <w:szCs w:val="22"/>
          <w:u w:val="single"/>
        </w:rPr>
      </w:pPr>
    </w:p>
    <w:p w14:paraId="47815480" w14:textId="433B2287" w:rsidR="0069403B" w:rsidRPr="0026203F" w:rsidRDefault="00ED6492" w:rsidP="00F06866">
      <w:pPr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bCs/>
          <w:sz w:val="22"/>
          <w:szCs w:val="22"/>
          <w:u w:val="single"/>
        </w:rPr>
        <w:lastRenderedPageBreak/>
        <w:t>If you are conducting a focus group, survey, or plan to employ statistical methods, please</w:t>
      </w:r>
      <w:r w:rsidR="00D72D44" w:rsidRPr="0026203F">
        <w:rPr>
          <w:rFonts w:asciiTheme="minorHAnsi" w:hAnsiTheme="minorHAnsi"/>
          <w:b/>
          <w:bCs/>
          <w:sz w:val="22"/>
          <w:szCs w:val="22"/>
          <w:u w:val="single"/>
        </w:rPr>
        <w:t xml:space="preserve"> </w:t>
      </w:r>
      <w:r w:rsidR="0069403B" w:rsidRPr="0026203F">
        <w:rPr>
          <w:rFonts w:asciiTheme="minorHAnsi" w:hAnsiTheme="minorHAnsi"/>
          <w:b/>
          <w:bCs/>
          <w:sz w:val="22"/>
          <w:szCs w:val="22"/>
          <w:u w:val="single"/>
        </w:rPr>
        <w:t>provide answers to the following questions:</w:t>
      </w:r>
    </w:p>
    <w:p w14:paraId="47815481" w14:textId="77777777" w:rsidR="0069403B" w:rsidRPr="0026203F" w:rsidRDefault="0069403B" w:rsidP="00F06866">
      <w:pPr>
        <w:rPr>
          <w:rFonts w:asciiTheme="minorHAnsi" w:hAnsiTheme="minorHAnsi"/>
          <w:b/>
          <w:sz w:val="22"/>
          <w:szCs w:val="22"/>
        </w:rPr>
      </w:pPr>
    </w:p>
    <w:p w14:paraId="47815482" w14:textId="77777777" w:rsidR="00F06866" w:rsidRPr="0026203F" w:rsidRDefault="00636621" w:rsidP="00F06866">
      <w:pPr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The</w:t>
      </w:r>
      <w:r w:rsidR="0069403B" w:rsidRPr="0026203F">
        <w:rPr>
          <w:rFonts w:asciiTheme="minorHAnsi" w:hAnsiTheme="minorHAnsi"/>
          <w:b/>
          <w:sz w:val="22"/>
          <w:szCs w:val="22"/>
        </w:rPr>
        <w:t xml:space="preserve"> select</w:t>
      </w:r>
      <w:r w:rsidRPr="0026203F">
        <w:rPr>
          <w:rFonts w:asciiTheme="minorHAnsi" w:hAnsiTheme="minorHAnsi"/>
          <w:b/>
          <w:sz w:val="22"/>
          <w:szCs w:val="22"/>
        </w:rPr>
        <w:t>ion of your targeted respondents</w:t>
      </w:r>
    </w:p>
    <w:p w14:paraId="47815483" w14:textId="0C21306D" w:rsidR="0069403B" w:rsidRPr="0026203F" w:rsidRDefault="0069403B" w:rsidP="0069403B">
      <w:pPr>
        <w:pStyle w:val="ListParagraph"/>
        <w:numPr>
          <w:ilvl w:val="0"/>
          <w:numId w:val="15"/>
        </w:num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>Do you have a customer list or something similar that defines the universe of potential respondents</w:t>
      </w:r>
      <w:r w:rsidR="00636621" w:rsidRPr="0026203F">
        <w:rPr>
          <w:rFonts w:asciiTheme="minorHAnsi" w:hAnsiTheme="minorHAnsi"/>
          <w:sz w:val="22"/>
          <w:szCs w:val="22"/>
        </w:rPr>
        <w:t xml:space="preserve"> and do you have a sampling plan for selecting from this universe</w:t>
      </w:r>
      <w:r w:rsidRPr="0026203F">
        <w:rPr>
          <w:rFonts w:asciiTheme="minorHAnsi" w:hAnsiTheme="minorHAnsi"/>
          <w:sz w:val="22"/>
          <w:szCs w:val="22"/>
        </w:rPr>
        <w:t>?</w:t>
      </w:r>
      <w:r w:rsidRPr="0026203F">
        <w:rPr>
          <w:rFonts w:asciiTheme="minorHAnsi" w:hAnsiTheme="minorHAnsi"/>
          <w:sz w:val="22"/>
          <w:szCs w:val="22"/>
        </w:rPr>
        <w:tab/>
      </w:r>
      <w:r w:rsidR="00F26BC0" w:rsidRPr="0026203F">
        <w:rPr>
          <w:rFonts w:asciiTheme="minorHAnsi" w:hAnsiTheme="minorHAnsi"/>
          <w:sz w:val="22"/>
          <w:szCs w:val="22"/>
        </w:rPr>
        <w:t xml:space="preserve"> </w:t>
      </w:r>
      <w:r w:rsidRPr="0026203F">
        <w:rPr>
          <w:rFonts w:asciiTheme="minorHAnsi" w:hAnsiTheme="minorHAnsi"/>
          <w:sz w:val="22"/>
          <w:szCs w:val="22"/>
        </w:rPr>
        <w:t>[</w:t>
      </w:r>
      <w:r w:rsidR="00C87B3B">
        <w:rPr>
          <w:rFonts w:asciiTheme="minorHAnsi" w:hAnsiTheme="minorHAnsi"/>
          <w:sz w:val="22"/>
          <w:szCs w:val="22"/>
        </w:rPr>
        <w:t xml:space="preserve"> </w:t>
      </w:r>
      <w:r w:rsidR="008B670A" w:rsidRPr="003433C0">
        <w:rPr>
          <w:rFonts w:asciiTheme="minorHAnsi" w:hAnsiTheme="minorHAnsi"/>
          <w:b/>
          <w:sz w:val="28"/>
          <w:szCs w:val="22"/>
        </w:rPr>
        <w:t>X</w:t>
      </w:r>
      <w:r w:rsidR="00C87B3B">
        <w:rPr>
          <w:rFonts w:asciiTheme="minorHAnsi" w:hAnsiTheme="minorHAnsi"/>
          <w:sz w:val="22"/>
          <w:szCs w:val="22"/>
        </w:rPr>
        <w:t xml:space="preserve"> </w:t>
      </w:r>
      <w:r w:rsidRPr="0026203F">
        <w:rPr>
          <w:rFonts w:asciiTheme="minorHAnsi" w:hAnsiTheme="minorHAnsi"/>
          <w:sz w:val="22"/>
          <w:szCs w:val="22"/>
        </w:rPr>
        <w:t>] Yes</w:t>
      </w:r>
      <w:r w:rsidR="00F26BC0" w:rsidRPr="0026203F">
        <w:rPr>
          <w:rFonts w:asciiTheme="minorHAnsi" w:hAnsiTheme="minorHAnsi"/>
          <w:sz w:val="22"/>
          <w:szCs w:val="22"/>
        </w:rPr>
        <w:t xml:space="preserve"> </w:t>
      </w:r>
      <w:r w:rsidRPr="0026203F">
        <w:rPr>
          <w:rFonts w:asciiTheme="minorHAnsi" w:hAnsiTheme="minorHAnsi"/>
          <w:sz w:val="22"/>
          <w:szCs w:val="22"/>
        </w:rPr>
        <w:t>[</w:t>
      </w:r>
      <w:r w:rsidR="00C87B3B">
        <w:rPr>
          <w:rFonts w:asciiTheme="minorHAnsi" w:hAnsiTheme="minorHAnsi"/>
          <w:sz w:val="22"/>
          <w:szCs w:val="22"/>
        </w:rPr>
        <w:t xml:space="preserve"> </w:t>
      </w:r>
      <w:r w:rsidRPr="0026203F">
        <w:rPr>
          <w:rFonts w:asciiTheme="minorHAnsi" w:hAnsiTheme="minorHAnsi"/>
          <w:sz w:val="22"/>
          <w:szCs w:val="22"/>
        </w:rPr>
        <w:t xml:space="preserve"> ] No</w:t>
      </w:r>
    </w:p>
    <w:p w14:paraId="47815484" w14:textId="77777777" w:rsidR="00636621" w:rsidRPr="0026203F" w:rsidRDefault="00636621" w:rsidP="00636621">
      <w:pPr>
        <w:pStyle w:val="ListParagraph"/>
        <w:rPr>
          <w:rFonts w:asciiTheme="minorHAnsi" w:hAnsiTheme="minorHAnsi"/>
          <w:sz w:val="22"/>
          <w:szCs w:val="22"/>
        </w:rPr>
      </w:pPr>
    </w:p>
    <w:p w14:paraId="47815485" w14:textId="77777777" w:rsidR="00636621" w:rsidRPr="0026203F" w:rsidRDefault="00E519CD" w:rsidP="001B0AAA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 xml:space="preserve">      </w:t>
      </w:r>
      <w:r w:rsidR="00636621" w:rsidRPr="0026203F">
        <w:rPr>
          <w:rFonts w:asciiTheme="minorHAnsi" w:hAnsiTheme="minorHAnsi"/>
          <w:sz w:val="22"/>
          <w:szCs w:val="22"/>
        </w:rPr>
        <w:t>If the answer is yes, please provide a description of both below</w:t>
      </w:r>
      <w:r w:rsidR="00A403BB" w:rsidRPr="0026203F">
        <w:rPr>
          <w:rFonts w:asciiTheme="minorHAnsi" w:hAnsiTheme="minorHAnsi"/>
          <w:sz w:val="22"/>
          <w:szCs w:val="22"/>
        </w:rPr>
        <w:t xml:space="preserve"> (or attach the sampling plan)</w:t>
      </w:r>
      <w:r w:rsidR="00EA6374" w:rsidRPr="0026203F">
        <w:rPr>
          <w:rFonts w:asciiTheme="minorHAnsi" w:hAnsiTheme="minorHAnsi"/>
          <w:sz w:val="22"/>
          <w:szCs w:val="22"/>
        </w:rPr>
        <w:t>.</w:t>
      </w:r>
      <w:r w:rsidR="00636621" w:rsidRPr="0026203F">
        <w:rPr>
          <w:rFonts w:asciiTheme="minorHAnsi" w:hAnsiTheme="minorHAnsi"/>
          <w:sz w:val="22"/>
          <w:szCs w:val="22"/>
        </w:rPr>
        <w:t xml:space="preserve">   If the answer is no, please provide a desc</w:t>
      </w:r>
      <w:r w:rsidR="00EA6374" w:rsidRPr="0026203F">
        <w:rPr>
          <w:rFonts w:asciiTheme="minorHAnsi" w:hAnsiTheme="minorHAnsi"/>
          <w:sz w:val="22"/>
          <w:szCs w:val="22"/>
        </w:rPr>
        <w:t xml:space="preserve">ription of </w:t>
      </w:r>
      <w:r w:rsidR="00636621" w:rsidRPr="0026203F">
        <w:rPr>
          <w:rFonts w:asciiTheme="minorHAnsi" w:hAnsiTheme="minorHAnsi"/>
          <w:sz w:val="22"/>
          <w:szCs w:val="22"/>
        </w:rPr>
        <w:t>how you plan to identify your potential group of respondents</w:t>
      </w:r>
      <w:r w:rsidR="001B0AAA" w:rsidRPr="0026203F">
        <w:rPr>
          <w:rFonts w:asciiTheme="minorHAnsi" w:hAnsiTheme="minorHAnsi"/>
          <w:sz w:val="22"/>
          <w:szCs w:val="22"/>
        </w:rPr>
        <w:t xml:space="preserve"> and how you will select them</w:t>
      </w:r>
      <w:r w:rsidR="00EA6374" w:rsidRPr="0026203F">
        <w:rPr>
          <w:rFonts w:asciiTheme="minorHAnsi" w:hAnsiTheme="minorHAnsi"/>
          <w:sz w:val="22"/>
          <w:szCs w:val="22"/>
        </w:rPr>
        <w:t>.</w:t>
      </w:r>
    </w:p>
    <w:p w14:paraId="451F9E7B" w14:textId="77777777" w:rsidR="005D5A46" w:rsidRPr="0026203F" w:rsidRDefault="005D5A46" w:rsidP="001B0AAA">
      <w:pPr>
        <w:rPr>
          <w:rFonts w:asciiTheme="minorHAnsi" w:hAnsiTheme="minorHAnsi"/>
          <w:sz w:val="22"/>
          <w:szCs w:val="22"/>
        </w:rPr>
      </w:pPr>
    </w:p>
    <w:p w14:paraId="08103B43" w14:textId="77777777" w:rsidR="00F739E6" w:rsidRDefault="00E40E03" w:rsidP="00E40E0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 xml:space="preserve">Respondent Universe and Sampling Plan: </w:t>
      </w:r>
    </w:p>
    <w:p w14:paraId="72E38304" w14:textId="191780EF" w:rsidR="00C6636C" w:rsidRPr="00A703D4" w:rsidRDefault="00A703D4" w:rsidP="00F739E6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rPr>
          <w:rFonts w:asciiTheme="minorHAnsi" w:hAnsiTheme="minorHAnsi"/>
          <w:sz w:val="22"/>
          <w:szCs w:val="22"/>
        </w:rPr>
      </w:pPr>
      <w:r w:rsidRPr="00A703D4">
        <w:rPr>
          <w:rFonts w:asciiTheme="minorHAnsi" w:hAnsiTheme="minorHAnsi"/>
          <w:sz w:val="22"/>
          <w:szCs w:val="22"/>
        </w:rPr>
        <w:t xml:space="preserve">This will be a systematic convenient sample of all known participants in Intermountain Region HPP. </w:t>
      </w:r>
      <w:r w:rsidR="00F739E6" w:rsidRPr="00A703D4">
        <w:rPr>
          <w:rFonts w:asciiTheme="minorHAnsi" w:hAnsiTheme="minorHAnsi"/>
          <w:sz w:val="22"/>
          <w:szCs w:val="22"/>
        </w:rPr>
        <w:t xml:space="preserve">The contact list of all of the stewards and partners in the program will be used to collect information for this survey. </w:t>
      </w:r>
      <w:r w:rsidRPr="00A703D4">
        <w:rPr>
          <w:rFonts w:asciiTheme="minorHAnsi" w:hAnsiTheme="minorHAnsi"/>
          <w:sz w:val="22"/>
          <w:szCs w:val="22"/>
        </w:rPr>
        <w:t xml:space="preserve">All contacts will </w:t>
      </w:r>
      <w:r>
        <w:rPr>
          <w:rFonts w:asciiTheme="minorHAnsi" w:hAnsiTheme="minorHAnsi"/>
          <w:sz w:val="22"/>
          <w:szCs w:val="22"/>
        </w:rPr>
        <w:t>receive a</w:t>
      </w:r>
      <w:r w:rsidRPr="00A703D4">
        <w:rPr>
          <w:rFonts w:asciiTheme="minorHAnsi" w:hAnsiTheme="minorHAnsi"/>
          <w:sz w:val="22"/>
          <w:szCs w:val="22"/>
        </w:rPr>
        <w:t xml:space="preserve"> survey with instructions to complete and return. </w:t>
      </w:r>
      <w:r w:rsidR="00F739E6" w:rsidRPr="00A703D4">
        <w:rPr>
          <w:rFonts w:asciiTheme="minorHAnsi" w:hAnsiTheme="minorHAnsi"/>
          <w:sz w:val="22"/>
          <w:szCs w:val="22"/>
        </w:rPr>
        <w:t xml:space="preserve"> Known and confirmed email addresses will be used to administer the questionnaire via S</w:t>
      </w:r>
      <w:r w:rsidR="00D577DA" w:rsidRPr="00A703D4">
        <w:rPr>
          <w:rFonts w:asciiTheme="minorHAnsi" w:hAnsiTheme="minorHAnsi"/>
          <w:sz w:val="22"/>
          <w:szCs w:val="22"/>
        </w:rPr>
        <w:t xml:space="preserve">urvey </w:t>
      </w:r>
      <w:r w:rsidR="00F739E6" w:rsidRPr="00A703D4">
        <w:rPr>
          <w:rFonts w:asciiTheme="minorHAnsi" w:hAnsiTheme="minorHAnsi"/>
          <w:sz w:val="22"/>
          <w:szCs w:val="22"/>
        </w:rPr>
        <w:t>M</w:t>
      </w:r>
      <w:r w:rsidR="00D577DA" w:rsidRPr="00A703D4">
        <w:rPr>
          <w:rFonts w:asciiTheme="minorHAnsi" w:hAnsiTheme="minorHAnsi"/>
          <w:sz w:val="22"/>
          <w:szCs w:val="22"/>
        </w:rPr>
        <w:t>onkey</w:t>
      </w:r>
      <w:r w:rsidR="00F739E6" w:rsidRPr="00A703D4">
        <w:rPr>
          <w:rFonts w:asciiTheme="minorHAnsi" w:hAnsiTheme="minorHAnsi" w:cstheme="minorHAnsi"/>
          <w:sz w:val="22"/>
          <w:szCs w:val="22"/>
        </w:rPr>
        <w:t>™</w:t>
      </w:r>
      <w:r w:rsidR="00F739E6" w:rsidRPr="00A703D4">
        <w:rPr>
          <w:rFonts w:asciiTheme="minorHAnsi" w:hAnsiTheme="minorHAnsi"/>
          <w:sz w:val="22"/>
          <w:szCs w:val="22"/>
        </w:rPr>
        <w:t xml:space="preserve">. The </w:t>
      </w:r>
      <w:r>
        <w:rPr>
          <w:rFonts w:asciiTheme="minorHAnsi" w:hAnsiTheme="minorHAnsi"/>
          <w:sz w:val="22"/>
          <w:szCs w:val="22"/>
        </w:rPr>
        <w:t xml:space="preserve">survey </w:t>
      </w:r>
      <w:r w:rsidR="00F739E6" w:rsidRPr="00A703D4">
        <w:rPr>
          <w:rFonts w:asciiTheme="minorHAnsi" w:hAnsiTheme="minorHAnsi"/>
          <w:sz w:val="22"/>
          <w:szCs w:val="22"/>
        </w:rPr>
        <w:t>software will be used to</w:t>
      </w:r>
      <w:r w:rsidR="00D577DA" w:rsidRPr="00A703D4">
        <w:rPr>
          <w:rFonts w:asciiTheme="minorHAnsi" w:hAnsiTheme="minorHAnsi"/>
          <w:sz w:val="22"/>
          <w:szCs w:val="22"/>
        </w:rPr>
        <w:t xml:space="preserve"> </w:t>
      </w:r>
      <w:r w:rsidR="00165F5E" w:rsidRPr="00A703D4">
        <w:rPr>
          <w:rFonts w:asciiTheme="minorHAnsi" w:hAnsiTheme="minorHAnsi"/>
          <w:sz w:val="22"/>
          <w:szCs w:val="22"/>
        </w:rPr>
        <w:t>manag</w:t>
      </w:r>
      <w:r w:rsidR="00F739E6" w:rsidRPr="00A703D4">
        <w:rPr>
          <w:rFonts w:asciiTheme="minorHAnsi" w:hAnsiTheme="minorHAnsi"/>
          <w:sz w:val="22"/>
          <w:szCs w:val="22"/>
        </w:rPr>
        <w:t xml:space="preserve">e, send reminder notices </w:t>
      </w:r>
      <w:r w:rsidR="00D577DA" w:rsidRPr="00A703D4">
        <w:rPr>
          <w:rFonts w:asciiTheme="minorHAnsi" w:hAnsiTheme="minorHAnsi"/>
          <w:sz w:val="22"/>
          <w:szCs w:val="22"/>
        </w:rPr>
        <w:t>and analyz</w:t>
      </w:r>
      <w:r w:rsidR="00F739E6" w:rsidRPr="00A703D4">
        <w:rPr>
          <w:rFonts w:asciiTheme="minorHAnsi" w:hAnsiTheme="minorHAnsi"/>
          <w:sz w:val="22"/>
          <w:szCs w:val="22"/>
        </w:rPr>
        <w:t>e</w:t>
      </w:r>
      <w:r w:rsidR="00D577DA" w:rsidRPr="00A703D4">
        <w:rPr>
          <w:rFonts w:asciiTheme="minorHAnsi" w:hAnsiTheme="minorHAnsi"/>
          <w:sz w:val="22"/>
          <w:szCs w:val="22"/>
        </w:rPr>
        <w:t xml:space="preserve"> the results.</w:t>
      </w:r>
      <w:r w:rsidR="00F05983" w:rsidRPr="00A703D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When electronic access is not an option, the questionnaire will be administered in using the method most convenient for the </w:t>
      </w:r>
      <w:r w:rsidR="00691D1D">
        <w:rPr>
          <w:rFonts w:asciiTheme="minorHAnsi" w:hAnsiTheme="minorHAnsi"/>
          <w:sz w:val="22"/>
          <w:szCs w:val="22"/>
        </w:rPr>
        <w:t xml:space="preserve">contact (e.g., telephone, </w:t>
      </w:r>
      <w:r w:rsidR="00BE14DF">
        <w:rPr>
          <w:rFonts w:asciiTheme="minorHAnsi" w:hAnsiTheme="minorHAnsi"/>
          <w:sz w:val="22"/>
          <w:szCs w:val="22"/>
        </w:rPr>
        <w:t xml:space="preserve">or </w:t>
      </w:r>
      <w:r w:rsidR="00691D1D">
        <w:rPr>
          <w:rFonts w:asciiTheme="minorHAnsi" w:hAnsiTheme="minorHAnsi"/>
          <w:sz w:val="22"/>
          <w:szCs w:val="22"/>
        </w:rPr>
        <w:t>by mail).</w:t>
      </w:r>
      <w:r w:rsidR="00F739E6" w:rsidRPr="00A703D4">
        <w:rPr>
          <w:rFonts w:asciiTheme="minorHAnsi" w:hAnsiTheme="minorHAnsi"/>
          <w:sz w:val="22"/>
          <w:szCs w:val="22"/>
        </w:rPr>
        <w:t>T</w:t>
      </w:r>
      <w:r w:rsidR="00B05D1A" w:rsidRPr="00A703D4">
        <w:rPr>
          <w:rFonts w:asciiTheme="minorHAnsi" w:hAnsiTheme="minorHAnsi"/>
          <w:sz w:val="22"/>
          <w:szCs w:val="22"/>
        </w:rPr>
        <w:t>he</w:t>
      </w:r>
      <w:r w:rsidR="0033570B" w:rsidRPr="00A703D4">
        <w:rPr>
          <w:rFonts w:asciiTheme="minorHAnsi" w:hAnsiTheme="minorHAnsi"/>
          <w:sz w:val="22"/>
          <w:szCs w:val="22"/>
        </w:rPr>
        <w:t xml:space="preserve"> </w:t>
      </w:r>
      <w:r w:rsidR="00F739E6" w:rsidRPr="00A703D4">
        <w:rPr>
          <w:rFonts w:asciiTheme="minorHAnsi" w:hAnsiTheme="minorHAnsi"/>
          <w:sz w:val="22"/>
          <w:szCs w:val="22"/>
        </w:rPr>
        <w:t>results will be compiled and used in various initiatives</w:t>
      </w:r>
      <w:r w:rsidR="00691D1D">
        <w:rPr>
          <w:rFonts w:asciiTheme="minorHAnsi" w:hAnsiTheme="minorHAnsi"/>
          <w:sz w:val="22"/>
          <w:szCs w:val="22"/>
        </w:rPr>
        <w:t xml:space="preserve"> and reports</w:t>
      </w:r>
      <w:r w:rsidR="00F739E6" w:rsidRPr="00A703D4">
        <w:rPr>
          <w:rFonts w:asciiTheme="minorHAnsi" w:hAnsiTheme="minorHAnsi"/>
          <w:sz w:val="22"/>
          <w:szCs w:val="22"/>
        </w:rPr>
        <w:t xml:space="preserve"> describing the progress of the program. </w:t>
      </w:r>
      <w:r w:rsidR="0033570B" w:rsidRPr="00A703D4">
        <w:rPr>
          <w:rFonts w:asciiTheme="minorHAnsi" w:hAnsiTheme="minorHAnsi"/>
          <w:sz w:val="22"/>
          <w:szCs w:val="22"/>
        </w:rPr>
        <w:t xml:space="preserve"> </w:t>
      </w:r>
    </w:p>
    <w:p w14:paraId="5A1D51B2" w14:textId="77777777" w:rsidR="00C6636C" w:rsidRDefault="00C6636C" w:rsidP="00E40E0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rPr>
          <w:rFonts w:asciiTheme="minorHAnsi" w:hAnsiTheme="minorHAnsi"/>
          <w:b/>
          <w:sz w:val="22"/>
          <w:szCs w:val="22"/>
        </w:rPr>
      </w:pPr>
    </w:p>
    <w:p w14:paraId="63078C40" w14:textId="1D261C6D" w:rsidR="006671D7" w:rsidRDefault="008B670A" w:rsidP="00E40E0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See attached</w:t>
      </w:r>
      <w:r w:rsidR="0046359E">
        <w:rPr>
          <w:rFonts w:asciiTheme="minorHAnsi" w:hAnsiTheme="minorHAnsi"/>
          <w:b/>
          <w:sz w:val="22"/>
          <w:szCs w:val="22"/>
        </w:rPr>
        <w:t xml:space="preserve"> </w:t>
      </w:r>
      <w:r w:rsidR="0046359E">
        <w:rPr>
          <w:rFonts w:asciiTheme="minorHAnsi" w:hAnsiTheme="minorHAnsi"/>
          <w:b/>
          <w:bCs/>
          <w:sz w:val="22"/>
          <w:szCs w:val="22"/>
        </w:rPr>
        <w:t xml:space="preserve">Heritage Partnerships Program </w:t>
      </w:r>
      <w:r w:rsidR="00492EAE">
        <w:rPr>
          <w:rFonts w:asciiTheme="minorHAnsi" w:hAnsiTheme="minorHAnsi"/>
          <w:b/>
          <w:bCs/>
          <w:sz w:val="22"/>
          <w:szCs w:val="22"/>
        </w:rPr>
        <w:t xml:space="preserve">Customer </w:t>
      </w:r>
      <w:r w:rsidR="0046359E">
        <w:rPr>
          <w:rFonts w:asciiTheme="minorHAnsi" w:hAnsiTheme="minorHAnsi"/>
          <w:b/>
          <w:bCs/>
          <w:sz w:val="22"/>
          <w:szCs w:val="22"/>
        </w:rPr>
        <w:t xml:space="preserve">Satisfaction </w:t>
      </w:r>
      <w:r w:rsidR="00FE3A4D">
        <w:rPr>
          <w:rFonts w:asciiTheme="minorHAnsi" w:hAnsiTheme="minorHAnsi"/>
          <w:b/>
          <w:bCs/>
          <w:sz w:val="22"/>
          <w:szCs w:val="22"/>
        </w:rPr>
        <w:t>Survey</w:t>
      </w:r>
    </w:p>
    <w:p w14:paraId="339C5E40" w14:textId="77777777" w:rsidR="006671D7" w:rsidRPr="0026203F" w:rsidRDefault="006671D7" w:rsidP="00E40E0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rPr>
          <w:rFonts w:asciiTheme="minorHAnsi" w:hAnsiTheme="minorHAnsi"/>
          <w:sz w:val="22"/>
          <w:szCs w:val="22"/>
        </w:rPr>
      </w:pPr>
    </w:p>
    <w:p w14:paraId="47815488" w14:textId="77777777" w:rsidR="00A403BB" w:rsidRPr="0026203F" w:rsidRDefault="00A403BB" w:rsidP="00A403BB">
      <w:pPr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Administration of the Instrument</w:t>
      </w:r>
    </w:p>
    <w:p w14:paraId="47815489" w14:textId="77777777" w:rsidR="00A403BB" w:rsidRPr="0026203F" w:rsidRDefault="001B0AAA" w:rsidP="00A403BB">
      <w:pPr>
        <w:pStyle w:val="ListParagraph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>H</w:t>
      </w:r>
      <w:r w:rsidR="00A403BB" w:rsidRPr="0026203F">
        <w:rPr>
          <w:rFonts w:asciiTheme="minorHAnsi" w:hAnsiTheme="minorHAnsi"/>
          <w:sz w:val="22"/>
          <w:szCs w:val="22"/>
        </w:rPr>
        <w:t>ow will you collect the information? (Check all that apply)</w:t>
      </w:r>
    </w:p>
    <w:p w14:paraId="4781548A" w14:textId="0ADE952E" w:rsidR="001B0AAA" w:rsidRPr="0026203F" w:rsidRDefault="00D72D44" w:rsidP="001B0AAA">
      <w:pPr>
        <w:ind w:left="720"/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>[</w:t>
      </w:r>
      <w:r w:rsidR="008B670A" w:rsidRPr="00691D1D">
        <w:rPr>
          <w:rFonts w:asciiTheme="minorHAnsi" w:hAnsiTheme="minorHAnsi"/>
          <w:b/>
          <w:sz w:val="28"/>
          <w:szCs w:val="22"/>
        </w:rPr>
        <w:t>X</w:t>
      </w:r>
      <w:r w:rsidR="00A403BB" w:rsidRPr="0026203F">
        <w:rPr>
          <w:rFonts w:asciiTheme="minorHAnsi" w:hAnsiTheme="minorHAnsi"/>
          <w:sz w:val="22"/>
          <w:szCs w:val="22"/>
        </w:rPr>
        <w:t>] Web-based</w:t>
      </w:r>
      <w:r w:rsidR="001B0AAA" w:rsidRPr="0026203F">
        <w:rPr>
          <w:rFonts w:asciiTheme="minorHAnsi" w:hAnsiTheme="minorHAnsi"/>
          <w:sz w:val="22"/>
          <w:szCs w:val="22"/>
        </w:rPr>
        <w:t xml:space="preserve"> or other forms of Social Media </w:t>
      </w:r>
    </w:p>
    <w:p w14:paraId="4781548B" w14:textId="61E7F3B6" w:rsidR="001B0AAA" w:rsidRPr="0026203F" w:rsidRDefault="00A403BB" w:rsidP="001B0AAA">
      <w:pPr>
        <w:ind w:left="720"/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>[</w:t>
      </w:r>
      <w:r w:rsidR="00691D1D" w:rsidRPr="00691D1D">
        <w:rPr>
          <w:rFonts w:asciiTheme="minorHAnsi" w:hAnsiTheme="minorHAnsi"/>
          <w:b/>
          <w:sz w:val="28"/>
          <w:szCs w:val="22"/>
        </w:rPr>
        <w:t>X</w:t>
      </w:r>
      <w:r w:rsidRPr="0026203F">
        <w:rPr>
          <w:rFonts w:asciiTheme="minorHAnsi" w:hAnsiTheme="minorHAnsi"/>
          <w:sz w:val="22"/>
          <w:szCs w:val="22"/>
        </w:rPr>
        <w:t>] Telephone</w:t>
      </w:r>
      <w:r w:rsidRPr="0026203F">
        <w:rPr>
          <w:rFonts w:asciiTheme="minorHAnsi" w:hAnsiTheme="minorHAnsi"/>
          <w:sz w:val="22"/>
          <w:szCs w:val="22"/>
        </w:rPr>
        <w:tab/>
      </w:r>
    </w:p>
    <w:p w14:paraId="4781548C" w14:textId="1886AD51" w:rsidR="001B0AAA" w:rsidRPr="0026203F" w:rsidRDefault="00A403BB" w:rsidP="001B0AAA">
      <w:pPr>
        <w:ind w:left="720"/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>[</w:t>
      </w:r>
      <w:r w:rsidR="00691D1D">
        <w:rPr>
          <w:rFonts w:asciiTheme="minorHAnsi" w:hAnsiTheme="minorHAnsi"/>
          <w:sz w:val="22"/>
          <w:szCs w:val="22"/>
        </w:rPr>
        <w:t xml:space="preserve">  </w:t>
      </w:r>
      <w:r w:rsidRPr="0026203F">
        <w:rPr>
          <w:rFonts w:asciiTheme="minorHAnsi" w:hAnsiTheme="minorHAnsi"/>
          <w:sz w:val="22"/>
          <w:szCs w:val="22"/>
        </w:rPr>
        <w:t>] In-person</w:t>
      </w:r>
      <w:r w:rsidRPr="0026203F">
        <w:rPr>
          <w:rFonts w:asciiTheme="minorHAnsi" w:hAnsiTheme="minorHAnsi"/>
          <w:sz w:val="22"/>
          <w:szCs w:val="22"/>
        </w:rPr>
        <w:tab/>
      </w:r>
    </w:p>
    <w:p w14:paraId="4781548D" w14:textId="59D2006E" w:rsidR="001B0AAA" w:rsidRPr="0026203F" w:rsidRDefault="008B670A" w:rsidP="001B0AAA">
      <w:p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[</w:t>
      </w:r>
      <w:r w:rsidRPr="00691D1D">
        <w:rPr>
          <w:rFonts w:asciiTheme="minorHAnsi" w:hAnsiTheme="minorHAnsi"/>
          <w:b/>
          <w:sz w:val="28"/>
          <w:szCs w:val="22"/>
        </w:rPr>
        <w:t>X</w:t>
      </w:r>
      <w:r w:rsidR="00A403BB" w:rsidRPr="0026203F">
        <w:rPr>
          <w:rFonts w:asciiTheme="minorHAnsi" w:hAnsiTheme="minorHAnsi"/>
          <w:sz w:val="22"/>
          <w:szCs w:val="22"/>
        </w:rPr>
        <w:t>] Mail</w:t>
      </w:r>
      <w:r w:rsidR="0039200E">
        <w:rPr>
          <w:rFonts w:asciiTheme="minorHAnsi" w:hAnsiTheme="minorHAnsi"/>
          <w:sz w:val="22"/>
          <w:szCs w:val="22"/>
        </w:rPr>
        <w:t>-Back Questionnaire</w:t>
      </w:r>
    </w:p>
    <w:p w14:paraId="4781548E" w14:textId="79947ED7" w:rsidR="00925244" w:rsidRPr="0026203F" w:rsidRDefault="00A403BB" w:rsidP="00925244">
      <w:pPr>
        <w:ind w:left="720"/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>[</w:t>
      </w:r>
      <w:r w:rsidR="00691D1D">
        <w:rPr>
          <w:rFonts w:asciiTheme="minorHAnsi" w:hAnsiTheme="minorHAnsi"/>
          <w:sz w:val="22"/>
          <w:szCs w:val="22"/>
        </w:rPr>
        <w:t xml:space="preserve">  </w:t>
      </w:r>
      <w:r w:rsidR="0059654D">
        <w:rPr>
          <w:rFonts w:asciiTheme="minorHAnsi" w:hAnsiTheme="minorHAnsi"/>
          <w:sz w:val="22"/>
          <w:szCs w:val="22"/>
        </w:rPr>
        <w:t>]</w:t>
      </w:r>
      <w:r w:rsidR="002F6888">
        <w:rPr>
          <w:rFonts w:asciiTheme="minorHAnsi" w:hAnsiTheme="minorHAnsi"/>
          <w:sz w:val="22"/>
          <w:szCs w:val="22"/>
        </w:rPr>
        <w:t xml:space="preserve"> </w:t>
      </w:r>
      <w:r w:rsidR="0059654D">
        <w:rPr>
          <w:rFonts w:asciiTheme="minorHAnsi" w:hAnsiTheme="minorHAnsi"/>
          <w:sz w:val="22"/>
          <w:szCs w:val="22"/>
        </w:rPr>
        <w:t>O</w:t>
      </w:r>
      <w:r w:rsidR="002F6888">
        <w:rPr>
          <w:rFonts w:asciiTheme="minorHAnsi" w:hAnsiTheme="minorHAnsi"/>
          <w:sz w:val="22"/>
          <w:szCs w:val="22"/>
        </w:rPr>
        <w:t>n-</w:t>
      </w:r>
      <w:r w:rsidR="0039200E">
        <w:rPr>
          <w:rFonts w:asciiTheme="minorHAnsi" w:hAnsiTheme="minorHAnsi"/>
          <w:sz w:val="22"/>
          <w:szCs w:val="22"/>
        </w:rPr>
        <w:t>S</w:t>
      </w:r>
      <w:r w:rsidR="002F6888">
        <w:rPr>
          <w:rFonts w:asciiTheme="minorHAnsi" w:hAnsiTheme="minorHAnsi"/>
          <w:sz w:val="22"/>
          <w:szCs w:val="22"/>
        </w:rPr>
        <w:t xml:space="preserve">ite </w:t>
      </w:r>
      <w:r w:rsidR="0039200E">
        <w:rPr>
          <w:rFonts w:asciiTheme="minorHAnsi" w:hAnsiTheme="minorHAnsi"/>
          <w:sz w:val="22"/>
          <w:szCs w:val="22"/>
        </w:rPr>
        <w:t>Questionnaire</w:t>
      </w:r>
    </w:p>
    <w:p w14:paraId="6A3426F9" w14:textId="77777777" w:rsidR="006671D7" w:rsidRDefault="006671D7" w:rsidP="006671D7">
      <w:pPr>
        <w:rPr>
          <w:rFonts w:asciiTheme="minorHAnsi" w:hAnsiTheme="minorHAnsi"/>
          <w:b/>
          <w:sz w:val="22"/>
          <w:szCs w:val="22"/>
        </w:rPr>
      </w:pPr>
    </w:p>
    <w:p w14:paraId="05AD737D" w14:textId="33D9718A" w:rsidR="006671D7" w:rsidRPr="0026203F" w:rsidRDefault="00E40E03" w:rsidP="006671D7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Instrument Administration:</w:t>
      </w:r>
      <w:r w:rsidRPr="0026203F">
        <w:rPr>
          <w:rFonts w:asciiTheme="minorHAnsi" w:hAnsiTheme="minorHAnsi"/>
          <w:sz w:val="22"/>
          <w:szCs w:val="22"/>
        </w:rPr>
        <w:t xml:space="preserve"> </w:t>
      </w:r>
    </w:p>
    <w:p w14:paraId="4781548F" w14:textId="46439B9D" w:rsidR="00F24CFC" w:rsidRPr="0026203F" w:rsidRDefault="00F24CFC" w:rsidP="00F24CFC">
      <w:pPr>
        <w:pStyle w:val="ListParagraph"/>
        <w:numPr>
          <w:ilvl w:val="0"/>
          <w:numId w:val="17"/>
        </w:num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 xml:space="preserve">Will interviewers or facilitators be used?  [ </w:t>
      </w:r>
      <w:r w:rsidR="00C87B3B">
        <w:rPr>
          <w:rFonts w:asciiTheme="minorHAnsi" w:hAnsiTheme="minorHAnsi"/>
          <w:sz w:val="22"/>
          <w:szCs w:val="22"/>
        </w:rPr>
        <w:t xml:space="preserve"> </w:t>
      </w:r>
      <w:r w:rsidRPr="0026203F">
        <w:rPr>
          <w:rFonts w:asciiTheme="minorHAnsi" w:hAnsiTheme="minorHAnsi"/>
          <w:sz w:val="22"/>
          <w:szCs w:val="22"/>
        </w:rPr>
        <w:t>] Yes [</w:t>
      </w:r>
      <w:r w:rsidR="00691D1D">
        <w:rPr>
          <w:rFonts w:asciiTheme="minorHAnsi" w:hAnsiTheme="minorHAnsi"/>
          <w:sz w:val="22"/>
          <w:szCs w:val="22"/>
        </w:rPr>
        <w:t xml:space="preserve"> </w:t>
      </w:r>
      <w:r w:rsidR="008B670A" w:rsidRPr="00691D1D">
        <w:rPr>
          <w:rFonts w:asciiTheme="minorHAnsi" w:hAnsiTheme="minorHAnsi"/>
          <w:b/>
          <w:sz w:val="28"/>
          <w:szCs w:val="22"/>
        </w:rPr>
        <w:t>X</w:t>
      </w:r>
      <w:r w:rsidR="00C87B3B" w:rsidRPr="00C87B3B">
        <w:rPr>
          <w:rFonts w:asciiTheme="minorHAnsi" w:hAnsiTheme="minorHAnsi"/>
          <w:sz w:val="22"/>
          <w:szCs w:val="22"/>
        </w:rPr>
        <w:t xml:space="preserve"> </w:t>
      </w:r>
      <w:r w:rsidRPr="0026203F">
        <w:rPr>
          <w:rFonts w:asciiTheme="minorHAnsi" w:hAnsiTheme="minorHAnsi"/>
          <w:sz w:val="22"/>
          <w:szCs w:val="22"/>
        </w:rPr>
        <w:t>] No</w:t>
      </w:r>
    </w:p>
    <w:p w14:paraId="6ABAFBD8" w14:textId="77777777" w:rsidR="00AF124B" w:rsidRPr="0026203F" w:rsidRDefault="00AF124B" w:rsidP="00F26BC0">
      <w:pPr>
        <w:pStyle w:val="ListParagraph"/>
        <w:ind w:left="360"/>
        <w:rPr>
          <w:rFonts w:asciiTheme="minorHAnsi" w:hAnsiTheme="minorHAnsi"/>
          <w:sz w:val="22"/>
          <w:szCs w:val="22"/>
        </w:rPr>
      </w:pPr>
    </w:p>
    <w:p w14:paraId="47815491" w14:textId="77777777" w:rsidR="00F26BC0" w:rsidRPr="0026203F" w:rsidRDefault="00F24CFC" w:rsidP="004C1F76">
      <w:pPr>
        <w:pStyle w:val="Heading2"/>
        <w:tabs>
          <w:tab w:val="left" w:pos="900"/>
        </w:tabs>
        <w:ind w:right="-180"/>
        <w:jc w:val="left"/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>Please make sure that all instruments, instructions, and scripts are submitted with the request.</w:t>
      </w:r>
    </w:p>
    <w:p w14:paraId="2575CBB9" w14:textId="77777777" w:rsidR="00714A4A" w:rsidRPr="0026203F" w:rsidRDefault="00714A4A" w:rsidP="00F26BC0">
      <w:pPr>
        <w:rPr>
          <w:rFonts w:asciiTheme="minorHAnsi" w:hAnsiTheme="minorHAnsi"/>
          <w:sz w:val="22"/>
          <w:szCs w:val="22"/>
        </w:rPr>
      </w:pPr>
    </w:p>
    <w:p w14:paraId="1FD0CA77" w14:textId="77777777" w:rsidR="008B670A" w:rsidRDefault="005D5A46" w:rsidP="00F26BC0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>ATTACHED</w:t>
      </w:r>
      <w:r w:rsidR="00714A4A" w:rsidRPr="0026203F">
        <w:rPr>
          <w:rFonts w:asciiTheme="minorHAnsi" w:hAnsiTheme="minorHAnsi"/>
          <w:sz w:val="22"/>
          <w:szCs w:val="22"/>
        </w:rPr>
        <w:t xml:space="preserve"> </w:t>
      </w:r>
    </w:p>
    <w:p w14:paraId="47815492" w14:textId="560A0D78" w:rsidR="00F26BC0" w:rsidRPr="0026203F" w:rsidRDefault="008B670A" w:rsidP="00F26BC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Heritage Partnership</w:t>
      </w:r>
      <w:r w:rsidR="0046359E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Program </w:t>
      </w:r>
      <w:r w:rsidR="00492EAE">
        <w:rPr>
          <w:rFonts w:asciiTheme="minorHAnsi" w:hAnsiTheme="minorHAnsi"/>
          <w:sz w:val="22"/>
          <w:szCs w:val="22"/>
        </w:rPr>
        <w:t xml:space="preserve">Customer </w:t>
      </w:r>
      <w:r w:rsidR="0046359E">
        <w:rPr>
          <w:rFonts w:asciiTheme="minorHAnsi" w:hAnsiTheme="minorHAnsi"/>
          <w:sz w:val="22"/>
          <w:szCs w:val="22"/>
        </w:rPr>
        <w:t xml:space="preserve">Satisfaction </w:t>
      </w:r>
      <w:r>
        <w:rPr>
          <w:rFonts w:asciiTheme="minorHAnsi" w:hAnsiTheme="minorHAnsi"/>
          <w:sz w:val="22"/>
          <w:szCs w:val="22"/>
        </w:rPr>
        <w:t>Survey</w:t>
      </w:r>
      <w:r w:rsidR="0046359E" w:rsidRPr="0026203F">
        <w:rPr>
          <w:rFonts w:asciiTheme="minorHAnsi" w:hAnsiTheme="minorHAnsi"/>
          <w:sz w:val="22"/>
          <w:szCs w:val="22"/>
        </w:rPr>
        <w:t xml:space="preserve"> </w:t>
      </w:r>
      <w:r w:rsidR="00F26BC0" w:rsidRPr="0026203F">
        <w:rPr>
          <w:rFonts w:asciiTheme="minorHAnsi" w:hAnsiTheme="minorHAnsi"/>
          <w:sz w:val="22"/>
          <w:szCs w:val="22"/>
        </w:rPr>
        <w:br w:type="page"/>
      </w:r>
    </w:p>
    <w:p w14:paraId="47815493" w14:textId="77777777" w:rsidR="00F24CFC" w:rsidRPr="0026203F" w:rsidRDefault="004C1F76" w:rsidP="004C1F76">
      <w:pPr>
        <w:pStyle w:val="Heading2"/>
        <w:tabs>
          <w:tab w:val="left" w:pos="900"/>
        </w:tabs>
        <w:ind w:right="-180"/>
        <w:jc w:val="left"/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sz w:val="22"/>
          <w:szCs w:val="22"/>
        </w:rPr>
        <w:t>INSTRUCTIONS</w:t>
      </w:r>
    </w:p>
    <w:p w14:paraId="47815494" w14:textId="77777777" w:rsidR="00F24CFC" w:rsidRPr="0026203F" w:rsidRDefault="00F24CFC" w:rsidP="00F24CFC">
      <w:pPr>
        <w:rPr>
          <w:rFonts w:asciiTheme="minorHAnsi" w:hAnsiTheme="minorHAnsi"/>
          <w:b/>
          <w:sz w:val="22"/>
          <w:szCs w:val="22"/>
        </w:rPr>
      </w:pPr>
    </w:p>
    <w:p w14:paraId="47815495" w14:textId="71E522BB" w:rsidR="00F24CFC" w:rsidRPr="0026203F" w:rsidRDefault="00032BC8" w:rsidP="00F24CFC">
      <w:pPr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78154B4" wp14:editId="5F4EEC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line w14:anchorId="1B217D54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47815496" w14:textId="77777777" w:rsidR="00F24CFC" w:rsidRPr="0026203F" w:rsidRDefault="00F24CFC" w:rsidP="00F24CFC">
      <w:pPr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TITLE OF INFORMATION COLLECTION:</w:t>
      </w:r>
      <w:r w:rsidRPr="0026203F">
        <w:rPr>
          <w:rFonts w:asciiTheme="minorHAnsi" w:hAnsiTheme="minorHAnsi"/>
          <w:sz w:val="22"/>
          <w:szCs w:val="22"/>
        </w:rPr>
        <w:t xml:space="preserve">  Provide the name of the collection that is the subject of the request</w:t>
      </w:r>
      <w:r w:rsidR="00CB1078" w:rsidRPr="0026203F">
        <w:rPr>
          <w:rFonts w:asciiTheme="minorHAnsi" w:hAnsiTheme="minorHAnsi"/>
          <w:sz w:val="22"/>
          <w:szCs w:val="22"/>
        </w:rPr>
        <w:t>. (e.g.</w:t>
      </w:r>
      <w:r w:rsidR="008E61DE" w:rsidRPr="0026203F">
        <w:rPr>
          <w:rFonts w:asciiTheme="minorHAnsi" w:hAnsiTheme="minorHAnsi"/>
          <w:sz w:val="22"/>
          <w:szCs w:val="22"/>
        </w:rPr>
        <w:t>,</w:t>
      </w:r>
      <w:r w:rsidR="00CB1078" w:rsidRPr="0026203F">
        <w:rPr>
          <w:rFonts w:asciiTheme="minorHAnsi" w:hAnsiTheme="minorHAnsi"/>
          <w:sz w:val="22"/>
          <w:szCs w:val="22"/>
        </w:rPr>
        <w:t xml:space="preserve"> Comment card for soliciting feedback on xxxx)</w:t>
      </w:r>
    </w:p>
    <w:p w14:paraId="47815497" w14:textId="77777777" w:rsidR="00F24CFC" w:rsidRPr="0026203F" w:rsidRDefault="00F24CFC" w:rsidP="00F24CFC">
      <w:pPr>
        <w:rPr>
          <w:rFonts w:asciiTheme="minorHAnsi" w:hAnsiTheme="minorHAnsi"/>
          <w:sz w:val="22"/>
          <w:szCs w:val="22"/>
        </w:rPr>
      </w:pPr>
    </w:p>
    <w:p w14:paraId="47815498" w14:textId="77777777" w:rsidR="00F24CFC" w:rsidRPr="0026203F" w:rsidRDefault="00F24CFC" w:rsidP="00F24CFC">
      <w:pPr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 xml:space="preserve">PURPOSE:  </w:t>
      </w:r>
      <w:r w:rsidRPr="0026203F">
        <w:rPr>
          <w:rFonts w:asciiTheme="minorHAnsi" w:hAnsiTheme="minorHAnsi"/>
          <w:sz w:val="22"/>
          <w:szCs w:val="22"/>
        </w:rPr>
        <w:t>Provide a brief description of the purpose of this collection and how it will be used.  If this is part of a larger study or effort, please include this in your explanation.</w:t>
      </w:r>
    </w:p>
    <w:p w14:paraId="47815499" w14:textId="77777777" w:rsidR="00F24CFC" w:rsidRPr="0026203F" w:rsidRDefault="00F24CFC" w:rsidP="00F24CFC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b/>
          <w:sz w:val="22"/>
          <w:szCs w:val="22"/>
        </w:rPr>
      </w:pPr>
    </w:p>
    <w:p w14:paraId="4781549A" w14:textId="77777777" w:rsidR="00F24CFC" w:rsidRPr="0026203F" w:rsidRDefault="00F24CFC" w:rsidP="00F24CFC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napToGrid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DESCRIPTION OF RESPONDENTS</w:t>
      </w:r>
      <w:r w:rsidRPr="0026203F">
        <w:rPr>
          <w:rFonts w:asciiTheme="minorHAnsi" w:hAnsiTheme="minorHAnsi"/>
          <w:sz w:val="22"/>
          <w:szCs w:val="22"/>
        </w:rPr>
        <w:t xml:space="preserve">: </w:t>
      </w:r>
      <w:r w:rsidR="00105085" w:rsidRPr="0026203F">
        <w:rPr>
          <w:rFonts w:asciiTheme="minorHAnsi" w:hAnsiTheme="minorHAnsi"/>
          <w:sz w:val="22"/>
          <w:szCs w:val="22"/>
        </w:rPr>
        <w:t xml:space="preserve"> </w:t>
      </w:r>
      <w:r w:rsidRPr="0026203F">
        <w:rPr>
          <w:rFonts w:asciiTheme="minorHAnsi" w:hAnsiTheme="minorHAnsi"/>
          <w:sz w:val="22"/>
          <w:szCs w:val="22"/>
        </w:rPr>
        <w:t>Provide a brief description of the targeted group or groups for this collection of information.  These groups must have experience with the program.</w:t>
      </w:r>
    </w:p>
    <w:p w14:paraId="4781549B" w14:textId="77777777" w:rsidR="00F24CFC" w:rsidRPr="0026203F" w:rsidRDefault="00F24CFC" w:rsidP="00F24CFC">
      <w:pPr>
        <w:rPr>
          <w:rFonts w:asciiTheme="minorHAnsi" w:hAnsiTheme="minorHAnsi"/>
          <w:b/>
          <w:sz w:val="22"/>
          <w:szCs w:val="22"/>
        </w:rPr>
      </w:pPr>
    </w:p>
    <w:p w14:paraId="4781549C" w14:textId="77777777" w:rsidR="00F24CFC" w:rsidRPr="0026203F" w:rsidRDefault="00F24CFC" w:rsidP="00F24CFC">
      <w:pPr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TYPE OF COLLECTION:</w:t>
      </w:r>
      <w:r w:rsidRPr="0026203F">
        <w:rPr>
          <w:rFonts w:asciiTheme="minorHAnsi" w:hAnsiTheme="minorHAnsi"/>
          <w:sz w:val="22"/>
          <w:szCs w:val="22"/>
        </w:rPr>
        <w:t xml:space="preserve"> </w:t>
      </w:r>
      <w:r w:rsidR="00105085" w:rsidRPr="0026203F">
        <w:rPr>
          <w:rFonts w:asciiTheme="minorHAnsi" w:hAnsiTheme="minorHAnsi"/>
          <w:sz w:val="22"/>
          <w:szCs w:val="22"/>
        </w:rPr>
        <w:t xml:space="preserve"> </w:t>
      </w:r>
      <w:r w:rsidRPr="0026203F">
        <w:rPr>
          <w:rFonts w:asciiTheme="minorHAnsi" w:hAnsiTheme="minorHAnsi"/>
          <w:sz w:val="22"/>
          <w:szCs w:val="22"/>
        </w:rPr>
        <w:t>Check one box.  If you are requesting approval of other instruments under the generic</w:t>
      </w:r>
      <w:r w:rsidR="008F50D4" w:rsidRPr="0026203F">
        <w:rPr>
          <w:rFonts w:asciiTheme="minorHAnsi" w:hAnsiTheme="minorHAnsi"/>
          <w:sz w:val="22"/>
          <w:szCs w:val="22"/>
        </w:rPr>
        <w:t>, you must complete a form for each instrument.</w:t>
      </w:r>
    </w:p>
    <w:p w14:paraId="4781549D" w14:textId="77777777" w:rsidR="00F24CFC" w:rsidRPr="0026203F" w:rsidRDefault="00F24CFC" w:rsidP="00F24CFC">
      <w:pPr>
        <w:pStyle w:val="BodyTextIndent"/>
        <w:tabs>
          <w:tab w:val="left" w:pos="360"/>
        </w:tabs>
        <w:ind w:left="0"/>
        <w:rPr>
          <w:rFonts w:asciiTheme="minorHAnsi" w:hAnsiTheme="minorHAnsi"/>
          <w:bCs/>
          <w:sz w:val="22"/>
          <w:szCs w:val="22"/>
        </w:rPr>
      </w:pPr>
    </w:p>
    <w:p w14:paraId="4781549E" w14:textId="77777777" w:rsidR="00F24CFC" w:rsidRPr="0026203F" w:rsidRDefault="00F24CFC" w:rsidP="00F24CFC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CERTIFICATION:</w:t>
      </w:r>
      <w:r w:rsidR="008F50D4" w:rsidRPr="0026203F">
        <w:rPr>
          <w:rFonts w:asciiTheme="minorHAnsi" w:hAnsiTheme="minorHAnsi"/>
          <w:b/>
          <w:sz w:val="22"/>
          <w:szCs w:val="22"/>
        </w:rPr>
        <w:t xml:space="preserve">  </w:t>
      </w:r>
      <w:r w:rsidR="008F50D4" w:rsidRPr="0026203F">
        <w:rPr>
          <w:rFonts w:asciiTheme="minorHAnsi" w:hAnsiTheme="minorHAnsi"/>
          <w:sz w:val="22"/>
          <w:szCs w:val="22"/>
        </w:rPr>
        <w:t>Please read the certification carefully.  If you incorrectly certify, the collection will be returned as improperly submitted or it will be disapproved.</w:t>
      </w:r>
    </w:p>
    <w:p w14:paraId="4781549F" w14:textId="77777777" w:rsidR="00F24CFC" w:rsidRPr="0026203F" w:rsidRDefault="00F24CFC" w:rsidP="00F24CFC">
      <w:pPr>
        <w:rPr>
          <w:rFonts w:asciiTheme="minorHAnsi" w:hAnsiTheme="minorHAnsi"/>
          <w:sz w:val="22"/>
          <w:szCs w:val="22"/>
        </w:rPr>
      </w:pPr>
    </w:p>
    <w:p w14:paraId="478154A0" w14:textId="77777777" w:rsidR="00F24CFC" w:rsidRPr="0026203F" w:rsidRDefault="00F24CFC" w:rsidP="00F24CFC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Personally Identifiable Information:</w:t>
      </w:r>
      <w:r w:rsidR="008F50D4" w:rsidRPr="0026203F">
        <w:rPr>
          <w:rFonts w:asciiTheme="minorHAnsi" w:hAnsiTheme="minorHAnsi"/>
          <w:b/>
          <w:sz w:val="22"/>
          <w:szCs w:val="22"/>
        </w:rPr>
        <w:t xml:space="preserve">  </w:t>
      </w:r>
      <w:r w:rsidR="008F50D4" w:rsidRPr="0026203F">
        <w:rPr>
          <w:rFonts w:asciiTheme="minorHAnsi" w:hAnsiTheme="minorHAnsi"/>
          <w:sz w:val="22"/>
          <w:szCs w:val="22"/>
        </w:rPr>
        <w:t xml:space="preserve">Provide answers to the questions.  </w:t>
      </w:r>
    </w:p>
    <w:p w14:paraId="478154A1" w14:textId="77777777" w:rsidR="008F50D4" w:rsidRPr="0026203F" w:rsidRDefault="008F50D4" w:rsidP="00F24CFC">
      <w:pPr>
        <w:rPr>
          <w:rFonts w:asciiTheme="minorHAnsi" w:hAnsiTheme="minorHAnsi"/>
          <w:sz w:val="22"/>
          <w:szCs w:val="22"/>
        </w:rPr>
      </w:pPr>
    </w:p>
    <w:p w14:paraId="478154A2" w14:textId="77777777" w:rsidR="00F24CFC" w:rsidRPr="0026203F" w:rsidRDefault="00CB1078" w:rsidP="008F50D4">
      <w:pPr>
        <w:pStyle w:val="ListParagraph"/>
        <w:ind w:left="0"/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Gifts or Payments</w:t>
      </w:r>
      <w:r w:rsidR="00F24CFC" w:rsidRPr="0026203F">
        <w:rPr>
          <w:rFonts w:asciiTheme="minorHAnsi" w:hAnsiTheme="minorHAnsi"/>
          <w:b/>
          <w:sz w:val="22"/>
          <w:szCs w:val="22"/>
        </w:rPr>
        <w:t>:</w:t>
      </w:r>
      <w:r w:rsidR="008F50D4" w:rsidRPr="0026203F">
        <w:rPr>
          <w:rFonts w:asciiTheme="minorHAnsi" w:hAnsiTheme="minorHAnsi"/>
          <w:b/>
          <w:sz w:val="22"/>
          <w:szCs w:val="22"/>
        </w:rPr>
        <w:t xml:space="preserve">  </w:t>
      </w:r>
      <w:r w:rsidR="008F50D4" w:rsidRPr="0026203F">
        <w:rPr>
          <w:rFonts w:asciiTheme="minorHAnsi" w:hAnsiTheme="minorHAnsi"/>
          <w:sz w:val="22"/>
          <w:szCs w:val="22"/>
        </w:rPr>
        <w:t xml:space="preserve">If you answer yes to the question, please </w:t>
      </w:r>
      <w:r w:rsidR="00F24CFC" w:rsidRPr="0026203F">
        <w:rPr>
          <w:rFonts w:asciiTheme="minorHAnsi" w:hAnsiTheme="minorHAnsi"/>
          <w:sz w:val="22"/>
          <w:szCs w:val="22"/>
        </w:rPr>
        <w:t>describe</w:t>
      </w:r>
      <w:r w:rsidR="008F50D4" w:rsidRPr="0026203F">
        <w:rPr>
          <w:rFonts w:asciiTheme="minorHAnsi" w:hAnsiTheme="minorHAnsi"/>
          <w:sz w:val="22"/>
          <w:szCs w:val="22"/>
        </w:rPr>
        <w:t xml:space="preserve"> the incentive</w:t>
      </w:r>
      <w:r w:rsidR="00F24CFC" w:rsidRPr="0026203F">
        <w:rPr>
          <w:rFonts w:asciiTheme="minorHAnsi" w:hAnsiTheme="minorHAnsi"/>
          <w:sz w:val="22"/>
          <w:szCs w:val="22"/>
        </w:rPr>
        <w:t xml:space="preserve"> and provide a justification for the amount.</w:t>
      </w:r>
    </w:p>
    <w:p w14:paraId="478154A3" w14:textId="77777777" w:rsidR="00F24CFC" w:rsidRPr="0026203F" w:rsidRDefault="00F24CFC" w:rsidP="00F24CFC">
      <w:pPr>
        <w:rPr>
          <w:rFonts w:asciiTheme="minorHAnsi" w:hAnsiTheme="minorHAnsi"/>
          <w:b/>
          <w:sz w:val="22"/>
          <w:szCs w:val="22"/>
        </w:rPr>
      </w:pPr>
    </w:p>
    <w:p w14:paraId="478154A4" w14:textId="77777777" w:rsidR="008F50D4" w:rsidRPr="0026203F" w:rsidRDefault="00F24CFC" w:rsidP="00F24CFC">
      <w:pPr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BURDEN HOURS</w:t>
      </w:r>
      <w:r w:rsidR="008F50D4" w:rsidRPr="0026203F">
        <w:rPr>
          <w:rFonts w:asciiTheme="minorHAnsi" w:hAnsiTheme="minorHAnsi"/>
          <w:b/>
          <w:sz w:val="22"/>
          <w:szCs w:val="22"/>
        </w:rPr>
        <w:t>:</w:t>
      </w:r>
    </w:p>
    <w:p w14:paraId="478154A5" w14:textId="77777777" w:rsidR="008F50D4" w:rsidRPr="0026203F" w:rsidRDefault="008F50D4" w:rsidP="00F24CFC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 xml:space="preserve">Category of Respondents:  </w:t>
      </w:r>
      <w:r w:rsidRPr="0026203F">
        <w:rPr>
          <w:rFonts w:asciiTheme="minorHAnsi" w:hAnsiTheme="minorHAnsi"/>
          <w:sz w:val="22"/>
          <w:szCs w:val="22"/>
        </w:rPr>
        <w:t>Identify who you expect the respondents to be in terms of the following categories: (1) Individuals or Households;</w:t>
      </w:r>
      <w:r w:rsidR="00105085" w:rsidRPr="0026203F">
        <w:rPr>
          <w:rFonts w:asciiTheme="minorHAnsi" w:hAnsiTheme="minorHAnsi"/>
          <w:sz w:val="22"/>
          <w:szCs w:val="22"/>
        </w:rPr>
        <w:t xml:space="preserve"> </w:t>
      </w:r>
      <w:r w:rsidRPr="0026203F">
        <w:rPr>
          <w:rFonts w:asciiTheme="minorHAnsi" w:hAnsiTheme="minorHAnsi"/>
          <w:sz w:val="22"/>
          <w:szCs w:val="22"/>
        </w:rPr>
        <w:t xml:space="preserve">(2) Private Sector; (3) State, local, or tribal governments; or (4) Federal Government.  Only one type of respondent can be selected. </w:t>
      </w:r>
    </w:p>
    <w:p w14:paraId="478154A6" w14:textId="77777777" w:rsidR="008F50D4" w:rsidRPr="0026203F" w:rsidRDefault="008F50D4" w:rsidP="00F24CFC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No. of Respondents:</w:t>
      </w:r>
      <w:r w:rsidRPr="0026203F">
        <w:rPr>
          <w:rFonts w:asciiTheme="minorHAnsi" w:hAnsiTheme="minorHAnsi"/>
          <w:sz w:val="22"/>
          <w:szCs w:val="22"/>
        </w:rPr>
        <w:t xml:space="preserve">  Provide an estimate of the Number of respondents.</w:t>
      </w:r>
    </w:p>
    <w:p w14:paraId="478154A7" w14:textId="77777777" w:rsidR="008F50D4" w:rsidRPr="0026203F" w:rsidRDefault="008F50D4" w:rsidP="00F24CFC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 xml:space="preserve">Participation Time:  </w:t>
      </w:r>
      <w:r w:rsidRPr="0026203F">
        <w:rPr>
          <w:rFonts w:asciiTheme="minorHAnsi" w:hAnsiTheme="minorHAnsi"/>
          <w:sz w:val="22"/>
          <w:szCs w:val="22"/>
        </w:rPr>
        <w:t>Provide an estimate of the amount of time required for a respondent to participate (e.g.</w:t>
      </w:r>
      <w:r w:rsidR="008E61DE" w:rsidRPr="0026203F">
        <w:rPr>
          <w:rFonts w:asciiTheme="minorHAnsi" w:hAnsiTheme="minorHAnsi"/>
          <w:sz w:val="22"/>
          <w:szCs w:val="22"/>
        </w:rPr>
        <w:t>,</w:t>
      </w:r>
      <w:r w:rsidRPr="0026203F">
        <w:rPr>
          <w:rFonts w:asciiTheme="minorHAnsi" w:hAnsiTheme="minorHAnsi"/>
          <w:sz w:val="22"/>
          <w:szCs w:val="22"/>
        </w:rPr>
        <w:t xml:space="preserve"> fill out a survey or participate in a focus group)</w:t>
      </w:r>
    </w:p>
    <w:p w14:paraId="478154A8" w14:textId="77777777" w:rsidR="00F24CFC" w:rsidRPr="0026203F" w:rsidRDefault="008F50D4" w:rsidP="00F24CFC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Burden:</w:t>
      </w:r>
      <w:r w:rsidRPr="0026203F">
        <w:rPr>
          <w:rFonts w:asciiTheme="minorHAnsi" w:hAnsiTheme="minorHAnsi"/>
          <w:sz w:val="22"/>
          <w:szCs w:val="22"/>
        </w:rPr>
        <w:t xml:space="preserve">  Provide the </w:t>
      </w:r>
      <w:r w:rsidR="00F24CFC" w:rsidRPr="0026203F">
        <w:rPr>
          <w:rFonts w:asciiTheme="minorHAnsi" w:hAnsiTheme="minorHAnsi"/>
          <w:sz w:val="22"/>
          <w:szCs w:val="22"/>
        </w:rPr>
        <w:t>Annual burden hours:  Multiply the Number of responses and the participation time</w:t>
      </w:r>
      <w:r w:rsidR="008E61DE" w:rsidRPr="0026203F">
        <w:rPr>
          <w:rFonts w:asciiTheme="minorHAnsi" w:hAnsiTheme="minorHAnsi"/>
          <w:sz w:val="22"/>
          <w:szCs w:val="22"/>
        </w:rPr>
        <w:t xml:space="preserve"> in minutes</w:t>
      </w:r>
      <w:r w:rsidR="00F24CFC" w:rsidRPr="0026203F">
        <w:rPr>
          <w:rFonts w:asciiTheme="minorHAnsi" w:hAnsiTheme="minorHAnsi"/>
          <w:sz w:val="22"/>
          <w:szCs w:val="22"/>
        </w:rPr>
        <w:t xml:space="preserve"> and</w:t>
      </w:r>
      <w:r w:rsidRPr="0026203F">
        <w:rPr>
          <w:rFonts w:asciiTheme="minorHAnsi" w:hAnsiTheme="minorHAnsi"/>
          <w:sz w:val="22"/>
          <w:szCs w:val="22"/>
        </w:rPr>
        <w:t xml:space="preserve"> </w:t>
      </w:r>
      <w:r w:rsidR="003F1C5B" w:rsidRPr="0026203F">
        <w:rPr>
          <w:rFonts w:asciiTheme="minorHAnsi" w:hAnsiTheme="minorHAnsi"/>
          <w:sz w:val="22"/>
          <w:szCs w:val="22"/>
        </w:rPr>
        <w:t>divide by 60.</w:t>
      </w:r>
    </w:p>
    <w:p w14:paraId="478154A9" w14:textId="77777777" w:rsidR="00F24CFC" w:rsidRPr="0026203F" w:rsidRDefault="00F24CFC" w:rsidP="00F24CFC">
      <w:pPr>
        <w:keepNext/>
        <w:keepLines/>
        <w:rPr>
          <w:rFonts w:asciiTheme="minorHAnsi" w:hAnsiTheme="minorHAnsi"/>
          <w:b/>
          <w:sz w:val="22"/>
          <w:szCs w:val="22"/>
        </w:rPr>
      </w:pPr>
    </w:p>
    <w:p w14:paraId="478154AA" w14:textId="77777777" w:rsidR="00F24CFC" w:rsidRPr="0026203F" w:rsidRDefault="00F24CFC" w:rsidP="00F24CFC">
      <w:pPr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FEDERAL COST:</w:t>
      </w:r>
      <w:r w:rsidR="00105085" w:rsidRPr="0026203F">
        <w:rPr>
          <w:rFonts w:asciiTheme="minorHAnsi" w:hAnsiTheme="minorHAnsi"/>
          <w:b/>
          <w:sz w:val="22"/>
          <w:szCs w:val="22"/>
        </w:rPr>
        <w:t xml:space="preserve"> </w:t>
      </w:r>
      <w:r w:rsidR="003F1C5B" w:rsidRPr="0026203F">
        <w:rPr>
          <w:rFonts w:asciiTheme="minorHAnsi" w:hAnsiTheme="minorHAnsi"/>
          <w:b/>
          <w:sz w:val="22"/>
          <w:szCs w:val="22"/>
        </w:rPr>
        <w:t xml:space="preserve"> </w:t>
      </w:r>
      <w:r w:rsidR="003F1C5B" w:rsidRPr="0026203F">
        <w:rPr>
          <w:rFonts w:asciiTheme="minorHAnsi" w:hAnsiTheme="minorHAnsi"/>
          <w:sz w:val="22"/>
          <w:szCs w:val="22"/>
        </w:rPr>
        <w:t xml:space="preserve">Provide an </w:t>
      </w:r>
      <w:r w:rsidRPr="0026203F">
        <w:rPr>
          <w:rFonts w:asciiTheme="minorHAnsi" w:hAnsiTheme="minorHAnsi"/>
          <w:sz w:val="22"/>
          <w:szCs w:val="22"/>
        </w:rPr>
        <w:t>estimate</w:t>
      </w:r>
      <w:r w:rsidR="003F1C5B" w:rsidRPr="0026203F">
        <w:rPr>
          <w:rFonts w:asciiTheme="minorHAnsi" w:hAnsiTheme="minorHAnsi"/>
          <w:sz w:val="22"/>
          <w:szCs w:val="22"/>
        </w:rPr>
        <w:t xml:space="preserve"> of the</w:t>
      </w:r>
      <w:r w:rsidRPr="0026203F">
        <w:rPr>
          <w:rFonts w:asciiTheme="minorHAnsi" w:hAnsiTheme="minorHAnsi"/>
          <w:sz w:val="22"/>
          <w:szCs w:val="22"/>
        </w:rPr>
        <w:t xml:space="preserve"> annual cost to the Federal government</w:t>
      </w:r>
      <w:r w:rsidR="003F1C5B" w:rsidRPr="0026203F">
        <w:rPr>
          <w:rFonts w:asciiTheme="minorHAnsi" w:hAnsiTheme="minorHAnsi"/>
          <w:sz w:val="22"/>
          <w:szCs w:val="22"/>
        </w:rPr>
        <w:t>.</w:t>
      </w:r>
    </w:p>
    <w:p w14:paraId="478154AB" w14:textId="77777777" w:rsidR="00F24CFC" w:rsidRPr="0026203F" w:rsidRDefault="00F24CFC" w:rsidP="00F24CFC">
      <w:pPr>
        <w:rPr>
          <w:rFonts w:asciiTheme="minorHAnsi" w:hAnsiTheme="minorHAnsi"/>
          <w:b/>
          <w:bCs/>
          <w:sz w:val="22"/>
          <w:szCs w:val="22"/>
          <w:u w:val="single"/>
        </w:rPr>
      </w:pPr>
    </w:p>
    <w:p w14:paraId="478154AC" w14:textId="283803DE" w:rsidR="00F24CFC" w:rsidRPr="0026203F" w:rsidRDefault="00F24CFC" w:rsidP="00F24CFC">
      <w:pPr>
        <w:rPr>
          <w:rFonts w:asciiTheme="minorHAnsi" w:hAnsiTheme="minorHAnsi"/>
          <w:b/>
          <w:sz w:val="22"/>
          <w:szCs w:val="22"/>
        </w:rPr>
      </w:pPr>
      <w:r w:rsidRPr="0026203F">
        <w:rPr>
          <w:rFonts w:asciiTheme="minorHAnsi" w:hAnsiTheme="minorHAnsi"/>
          <w:b/>
          <w:bCs/>
          <w:sz w:val="22"/>
          <w:szCs w:val="22"/>
          <w:u w:val="single"/>
        </w:rPr>
        <w:t xml:space="preserve">If you are conducting a focus group, survey, or plan to employ statistical methods, </w:t>
      </w:r>
      <w:r w:rsidR="001A3D56" w:rsidRPr="0026203F">
        <w:rPr>
          <w:rFonts w:asciiTheme="minorHAnsi" w:hAnsiTheme="minorHAnsi"/>
          <w:b/>
          <w:bCs/>
          <w:sz w:val="22"/>
          <w:szCs w:val="22"/>
          <w:u w:val="single"/>
        </w:rPr>
        <w:t>please provide</w:t>
      </w:r>
      <w:r w:rsidRPr="0026203F">
        <w:rPr>
          <w:rFonts w:asciiTheme="minorHAnsi" w:hAnsiTheme="minorHAnsi"/>
          <w:b/>
          <w:bCs/>
          <w:sz w:val="22"/>
          <w:szCs w:val="22"/>
          <w:u w:val="single"/>
        </w:rPr>
        <w:t xml:space="preserve"> answers to the following questions:</w:t>
      </w:r>
    </w:p>
    <w:p w14:paraId="478154AD" w14:textId="77777777" w:rsidR="00F24CFC" w:rsidRPr="0026203F" w:rsidRDefault="00F24CFC" w:rsidP="00F24CFC">
      <w:pPr>
        <w:rPr>
          <w:rFonts w:asciiTheme="minorHAnsi" w:hAnsiTheme="minorHAnsi"/>
          <w:b/>
          <w:sz w:val="22"/>
          <w:szCs w:val="22"/>
        </w:rPr>
      </w:pPr>
    </w:p>
    <w:p w14:paraId="478154AE" w14:textId="77777777" w:rsidR="00F24CFC" w:rsidRPr="0026203F" w:rsidRDefault="00F24CFC" w:rsidP="00F24CFC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The selection of your targeted respondents</w:t>
      </w:r>
      <w:r w:rsidR="003F1C5B" w:rsidRPr="0026203F">
        <w:rPr>
          <w:rFonts w:asciiTheme="minorHAnsi" w:hAnsiTheme="minorHAnsi"/>
          <w:b/>
          <w:sz w:val="22"/>
          <w:szCs w:val="22"/>
        </w:rPr>
        <w:t>.</w:t>
      </w:r>
      <w:r w:rsidRPr="0026203F">
        <w:rPr>
          <w:rFonts w:asciiTheme="minorHAnsi" w:hAnsiTheme="minorHAnsi"/>
          <w:sz w:val="22"/>
          <w:szCs w:val="22"/>
        </w:rPr>
        <w:t xml:space="preserve"> </w:t>
      </w:r>
      <w:r w:rsidR="003F1C5B" w:rsidRPr="0026203F">
        <w:rPr>
          <w:rFonts w:asciiTheme="minorHAnsi" w:hAnsiTheme="minorHAnsi"/>
          <w:sz w:val="22"/>
          <w:szCs w:val="22"/>
        </w:rPr>
        <w:t xml:space="preserve"> P</w:t>
      </w:r>
      <w:r w:rsidRPr="0026203F">
        <w:rPr>
          <w:rFonts w:asciiTheme="minorHAnsi" w:hAnsiTheme="minorHAnsi"/>
          <w:sz w:val="22"/>
          <w:szCs w:val="22"/>
        </w:rPr>
        <w:t>lease provide a description of how you plan to identify your potential group of responden</w:t>
      </w:r>
      <w:r w:rsidR="003F1C5B" w:rsidRPr="0026203F">
        <w:rPr>
          <w:rFonts w:asciiTheme="minorHAnsi" w:hAnsiTheme="minorHAnsi"/>
          <w:sz w:val="22"/>
          <w:szCs w:val="22"/>
        </w:rPr>
        <w:t>ts and how you will select them.  If the answer is yes, to the first question, you may provide the sampling plan in an attachment.</w:t>
      </w:r>
    </w:p>
    <w:p w14:paraId="478154AF" w14:textId="77777777" w:rsidR="00F24CFC" w:rsidRPr="0026203F" w:rsidRDefault="00F24CFC" w:rsidP="00F24CFC">
      <w:pPr>
        <w:rPr>
          <w:rFonts w:asciiTheme="minorHAnsi" w:hAnsiTheme="minorHAnsi"/>
          <w:b/>
          <w:sz w:val="22"/>
          <w:szCs w:val="22"/>
        </w:rPr>
      </w:pPr>
    </w:p>
    <w:p w14:paraId="478154B0" w14:textId="77777777" w:rsidR="004C1F76" w:rsidRPr="0026203F" w:rsidRDefault="00F24CFC" w:rsidP="004C1F76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Administration of the Instrument</w:t>
      </w:r>
      <w:r w:rsidR="003F1C5B" w:rsidRPr="0026203F">
        <w:rPr>
          <w:rFonts w:asciiTheme="minorHAnsi" w:hAnsiTheme="minorHAnsi"/>
          <w:b/>
          <w:sz w:val="22"/>
          <w:szCs w:val="22"/>
        </w:rPr>
        <w:t xml:space="preserve">:  </w:t>
      </w:r>
      <w:r w:rsidR="003F1C5B" w:rsidRPr="0026203F">
        <w:rPr>
          <w:rFonts w:asciiTheme="minorHAnsi" w:hAnsiTheme="minorHAnsi"/>
          <w:sz w:val="22"/>
          <w:szCs w:val="22"/>
        </w:rPr>
        <w:t>Identify how the information will be collected.  More than one box may be checked.  Indicate whether there will be interviewers (e.g.</w:t>
      </w:r>
      <w:r w:rsidR="008E61DE" w:rsidRPr="0026203F">
        <w:rPr>
          <w:rFonts w:asciiTheme="minorHAnsi" w:hAnsiTheme="minorHAnsi"/>
          <w:sz w:val="22"/>
          <w:szCs w:val="22"/>
        </w:rPr>
        <w:t>,</w:t>
      </w:r>
      <w:r w:rsidR="003F1C5B" w:rsidRPr="0026203F">
        <w:rPr>
          <w:rFonts w:asciiTheme="minorHAnsi" w:hAnsiTheme="minorHAnsi"/>
          <w:sz w:val="22"/>
          <w:szCs w:val="22"/>
        </w:rPr>
        <w:t xml:space="preserve"> for surveys) or facilitators (e.g., for focus groups) used.</w:t>
      </w:r>
    </w:p>
    <w:p w14:paraId="478154B1" w14:textId="77777777" w:rsidR="004C1F76" w:rsidRPr="0026203F" w:rsidRDefault="004C1F76" w:rsidP="004C1F76">
      <w:pPr>
        <w:rPr>
          <w:rFonts w:asciiTheme="minorHAnsi" w:hAnsiTheme="minorHAnsi"/>
          <w:sz w:val="22"/>
          <w:szCs w:val="22"/>
        </w:rPr>
      </w:pPr>
    </w:p>
    <w:p w14:paraId="478154B2" w14:textId="77777777" w:rsidR="005E714A" w:rsidRPr="0026203F" w:rsidRDefault="004C1F76" w:rsidP="004C1F76">
      <w:pPr>
        <w:rPr>
          <w:rFonts w:asciiTheme="minorHAnsi" w:hAnsiTheme="minorHAnsi"/>
          <w:sz w:val="22"/>
          <w:szCs w:val="22"/>
        </w:rPr>
      </w:pPr>
      <w:r w:rsidRPr="0026203F">
        <w:rPr>
          <w:rFonts w:asciiTheme="minorHAnsi" w:hAnsiTheme="minorHAnsi"/>
          <w:b/>
          <w:sz w:val="22"/>
          <w:szCs w:val="22"/>
        </w:rPr>
        <w:t>P</w:t>
      </w:r>
      <w:r w:rsidR="00F24CFC" w:rsidRPr="0026203F">
        <w:rPr>
          <w:rFonts w:asciiTheme="minorHAnsi" w:hAnsiTheme="minorHAnsi"/>
          <w:b/>
          <w:sz w:val="22"/>
          <w:szCs w:val="22"/>
        </w:rPr>
        <w:t>lease make sure that all instruments, instructions, and scripts are submitted with the request.</w:t>
      </w:r>
    </w:p>
    <w:sectPr w:rsidR="005E714A" w:rsidRPr="0026203F" w:rsidSect="00194AC6">
      <w:headerReference w:type="default" r:id="rId12"/>
      <w:footerReference w:type="default" r:id="rId13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3DBCC" w14:textId="77777777" w:rsidR="00944DA7" w:rsidRDefault="00944DA7">
      <w:r>
        <w:separator/>
      </w:r>
    </w:p>
  </w:endnote>
  <w:endnote w:type="continuationSeparator" w:id="0">
    <w:p w14:paraId="6F34365A" w14:textId="77777777" w:rsidR="00944DA7" w:rsidRDefault="00944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154BA" w14:textId="693388BE" w:rsidR="00CF0A44" w:rsidRDefault="00CF0A4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1151C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26B1D0" w14:textId="77777777" w:rsidR="00944DA7" w:rsidRDefault="00944DA7">
      <w:r>
        <w:separator/>
      </w:r>
    </w:p>
  </w:footnote>
  <w:footnote w:type="continuationSeparator" w:id="0">
    <w:p w14:paraId="5D75991D" w14:textId="77777777" w:rsidR="00944DA7" w:rsidRDefault="00944D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154B9" w14:textId="77777777" w:rsidR="00CF0A44" w:rsidRDefault="00CF0A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0"/>
    <w:name w:val="9"/>
    <w:lvl w:ilvl="0">
      <w:start w:val="1"/>
      <w:numFmt w:val="lowerLetter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BB0B80"/>
    <w:multiLevelType w:val="hybridMultilevel"/>
    <w:tmpl w:val="88F80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61C8E"/>
    <w:multiLevelType w:val="hybridMultilevel"/>
    <w:tmpl w:val="497C730C"/>
    <w:lvl w:ilvl="0" w:tplc="04090001">
      <w:start w:val="1"/>
      <w:numFmt w:val="bullet"/>
      <w:pStyle w:val="level1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3E320AD"/>
    <w:multiLevelType w:val="hybridMultilevel"/>
    <w:tmpl w:val="97D65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8"/>
  </w:num>
  <w:num w:numId="4">
    <w:abstractNumId w:val="20"/>
  </w:num>
  <w:num w:numId="5">
    <w:abstractNumId w:val="5"/>
  </w:num>
  <w:num w:numId="6">
    <w:abstractNumId w:val="2"/>
  </w:num>
  <w:num w:numId="7">
    <w:abstractNumId w:val="10"/>
  </w:num>
  <w:num w:numId="8">
    <w:abstractNumId w:val="16"/>
  </w:num>
  <w:num w:numId="9">
    <w:abstractNumId w:val="11"/>
  </w:num>
  <w:num w:numId="10">
    <w:abstractNumId w:val="3"/>
  </w:num>
  <w:num w:numId="11">
    <w:abstractNumId w:val="8"/>
  </w:num>
  <w:num w:numId="12">
    <w:abstractNumId w:val="9"/>
  </w:num>
  <w:num w:numId="13">
    <w:abstractNumId w:val="1"/>
  </w:num>
  <w:num w:numId="14">
    <w:abstractNumId w:val="17"/>
  </w:num>
  <w:num w:numId="15">
    <w:abstractNumId w:val="15"/>
  </w:num>
  <w:num w:numId="16">
    <w:abstractNumId w:val="14"/>
  </w:num>
  <w:num w:numId="17">
    <w:abstractNumId w:val="6"/>
  </w:num>
  <w:num w:numId="18">
    <w:abstractNumId w:val="7"/>
  </w:num>
  <w:num w:numId="19">
    <w:abstractNumId w:val="0"/>
    <w:lvlOverride w:ilvl="0">
      <w:startOverride w:val="1"/>
      <w:lvl w:ilvl="0">
        <w:start w:val="1"/>
        <w:numFmt w:val="lowerLetter"/>
        <w:lvlText w:val="(%1)"/>
        <w:lvlJc w:val="left"/>
      </w:lvl>
    </w:lvlOverride>
    <w:lvlOverride w:ilvl="1">
      <w:startOverride w:val="1"/>
      <w:lvl w:ilvl="1">
        <w:start w:val="1"/>
        <w:numFmt w:val="lowerLetter"/>
        <w:lvlText w:val="(%2)"/>
        <w:lvlJc w:val="left"/>
      </w:lvl>
    </w:lvlOverride>
    <w:lvlOverride w:ilvl="2">
      <w:startOverride w:val="1"/>
      <w:lvl w:ilvl="2">
        <w:start w:val="1"/>
        <w:numFmt w:val="lowerLetter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Letter"/>
        <w:lvlText w:val="(%7)"/>
        <w:lvlJc w:val="left"/>
      </w:lvl>
    </w:lvlOverride>
    <w:lvlOverride w:ilvl="7">
      <w:startOverride w:val="1"/>
      <w:lvl w:ilvl="7">
        <w:start w:val="1"/>
        <w:numFmt w:val="lowerLetter"/>
        <w:lvlText w:val="(%8)"/>
        <w:lvlJc w:val="left"/>
      </w:lvl>
    </w:lvlOverride>
  </w:num>
  <w:num w:numId="20">
    <w:abstractNumId w:val="13"/>
  </w:num>
  <w:num w:numId="21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rrillo, Jeffrey Michael">
    <w15:presenceInfo w15:providerId="AD" w15:userId="S-1-5-21-2907011200-4146745624-917563655-761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675"/>
    <w:rsid w:val="0001151C"/>
    <w:rsid w:val="00020085"/>
    <w:rsid w:val="00023A57"/>
    <w:rsid w:val="00032BC8"/>
    <w:rsid w:val="000370CB"/>
    <w:rsid w:val="000455B3"/>
    <w:rsid w:val="00047A64"/>
    <w:rsid w:val="000628AE"/>
    <w:rsid w:val="00067329"/>
    <w:rsid w:val="00084764"/>
    <w:rsid w:val="00095E78"/>
    <w:rsid w:val="000B2838"/>
    <w:rsid w:val="000C4CF1"/>
    <w:rsid w:val="000D44CA"/>
    <w:rsid w:val="000D5C05"/>
    <w:rsid w:val="000E200B"/>
    <w:rsid w:val="000E738F"/>
    <w:rsid w:val="000F68BE"/>
    <w:rsid w:val="00105085"/>
    <w:rsid w:val="0011795E"/>
    <w:rsid w:val="00165F5E"/>
    <w:rsid w:val="00176531"/>
    <w:rsid w:val="00176CA4"/>
    <w:rsid w:val="001927A4"/>
    <w:rsid w:val="00194AC6"/>
    <w:rsid w:val="001A23B0"/>
    <w:rsid w:val="001A25CC"/>
    <w:rsid w:val="001A3D56"/>
    <w:rsid w:val="001B0AAA"/>
    <w:rsid w:val="001B530A"/>
    <w:rsid w:val="001C39F7"/>
    <w:rsid w:val="001E51E8"/>
    <w:rsid w:val="00203408"/>
    <w:rsid w:val="002122B9"/>
    <w:rsid w:val="00237B48"/>
    <w:rsid w:val="0024521E"/>
    <w:rsid w:val="002602D1"/>
    <w:rsid w:val="0026151D"/>
    <w:rsid w:val="0026203F"/>
    <w:rsid w:val="00263C3D"/>
    <w:rsid w:val="00274D0B"/>
    <w:rsid w:val="00295965"/>
    <w:rsid w:val="002B3C95"/>
    <w:rsid w:val="002C1E6C"/>
    <w:rsid w:val="002C359D"/>
    <w:rsid w:val="002C781D"/>
    <w:rsid w:val="002D0B92"/>
    <w:rsid w:val="002F4FD8"/>
    <w:rsid w:val="002F6888"/>
    <w:rsid w:val="0033570B"/>
    <w:rsid w:val="0033641F"/>
    <w:rsid w:val="00342DBE"/>
    <w:rsid w:val="003433C0"/>
    <w:rsid w:val="0034489B"/>
    <w:rsid w:val="0035310F"/>
    <w:rsid w:val="00356052"/>
    <w:rsid w:val="0039200E"/>
    <w:rsid w:val="003C1402"/>
    <w:rsid w:val="003D5BBE"/>
    <w:rsid w:val="003E3C61"/>
    <w:rsid w:val="003F1C5B"/>
    <w:rsid w:val="003F2A16"/>
    <w:rsid w:val="00410049"/>
    <w:rsid w:val="00421D8C"/>
    <w:rsid w:val="0042621F"/>
    <w:rsid w:val="00430C5C"/>
    <w:rsid w:val="00434E33"/>
    <w:rsid w:val="0043782D"/>
    <w:rsid w:val="00441434"/>
    <w:rsid w:val="0045264C"/>
    <w:rsid w:val="0046359E"/>
    <w:rsid w:val="0048480D"/>
    <w:rsid w:val="004876EC"/>
    <w:rsid w:val="00492EAE"/>
    <w:rsid w:val="004A42C5"/>
    <w:rsid w:val="004C1F76"/>
    <w:rsid w:val="004C242A"/>
    <w:rsid w:val="004D6E14"/>
    <w:rsid w:val="004F6A99"/>
    <w:rsid w:val="005009B0"/>
    <w:rsid w:val="00506B54"/>
    <w:rsid w:val="00542AC2"/>
    <w:rsid w:val="0059654D"/>
    <w:rsid w:val="005A1006"/>
    <w:rsid w:val="005D1B6F"/>
    <w:rsid w:val="005D5A46"/>
    <w:rsid w:val="005E714A"/>
    <w:rsid w:val="00601B25"/>
    <w:rsid w:val="006140A0"/>
    <w:rsid w:val="00636621"/>
    <w:rsid w:val="00642B49"/>
    <w:rsid w:val="0065069B"/>
    <w:rsid w:val="00655F97"/>
    <w:rsid w:val="006671D7"/>
    <w:rsid w:val="00673D00"/>
    <w:rsid w:val="006832D9"/>
    <w:rsid w:val="0068763B"/>
    <w:rsid w:val="00691D1D"/>
    <w:rsid w:val="0069403B"/>
    <w:rsid w:val="00696D03"/>
    <w:rsid w:val="006A6A6D"/>
    <w:rsid w:val="006B2BF0"/>
    <w:rsid w:val="006C24BA"/>
    <w:rsid w:val="006F1006"/>
    <w:rsid w:val="006F3DDE"/>
    <w:rsid w:val="00704678"/>
    <w:rsid w:val="00714A4A"/>
    <w:rsid w:val="007425E7"/>
    <w:rsid w:val="00753ABF"/>
    <w:rsid w:val="00755617"/>
    <w:rsid w:val="007C0629"/>
    <w:rsid w:val="007E7F28"/>
    <w:rsid w:val="00802370"/>
    <w:rsid w:val="00802607"/>
    <w:rsid w:val="008101A5"/>
    <w:rsid w:val="00822664"/>
    <w:rsid w:val="008265DE"/>
    <w:rsid w:val="00843796"/>
    <w:rsid w:val="0084782F"/>
    <w:rsid w:val="0085533C"/>
    <w:rsid w:val="00895229"/>
    <w:rsid w:val="008B4971"/>
    <w:rsid w:val="008B670A"/>
    <w:rsid w:val="008E61DE"/>
    <w:rsid w:val="008F0203"/>
    <w:rsid w:val="008F50D4"/>
    <w:rsid w:val="008F7C73"/>
    <w:rsid w:val="00905E22"/>
    <w:rsid w:val="009239AA"/>
    <w:rsid w:val="00925244"/>
    <w:rsid w:val="00935ADA"/>
    <w:rsid w:val="00944DA7"/>
    <w:rsid w:val="00946B6C"/>
    <w:rsid w:val="009517C8"/>
    <w:rsid w:val="00955A71"/>
    <w:rsid w:val="0095755B"/>
    <w:rsid w:val="0096108F"/>
    <w:rsid w:val="00982186"/>
    <w:rsid w:val="009C13B9"/>
    <w:rsid w:val="009C2A76"/>
    <w:rsid w:val="009C6F23"/>
    <w:rsid w:val="009D01A2"/>
    <w:rsid w:val="009F5923"/>
    <w:rsid w:val="00A07567"/>
    <w:rsid w:val="00A403BB"/>
    <w:rsid w:val="00A41EF7"/>
    <w:rsid w:val="00A467E1"/>
    <w:rsid w:val="00A538A7"/>
    <w:rsid w:val="00A54BF2"/>
    <w:rsid w:val="00A6442A"/>
    <w:rsid w:val="00A674DF"/>
    <w:rsid w:val="00A703D4"/>
    <w:rsid w:val="00A83AA6"/>
    <w:rsid w:val="00A86010"/>
    <w:rsid w:val="00AD4B84"/>
    <w:rsid w:val="00AE1809"/>
    <w:rsid w:val="00AF124B"/>
    <w:rsid w:val="00B05D1A"/>
    <w:rsid w:val="00B15E3E"/>
    <w:rsid w:val="00B41A7C"/>
    <w:rsid w:val="00B64BC4"/>
    <w:rsid w:val="00B80D76"/>
    <w:rsid w:val="00B913F3"/>
    <w:rsid w:val="00BA2105"/>
    <w:rsid w:val="00BA2BC3"/>
    <w:rsid w:val="00BA2FE2"/>
    <w:rsid w:val="00BA4760"/>
    <w:rsid w:val="00BA7E06"/>
    <w:rsid w:val="00BB43B5"/>
    <w:rsid w:val="00BB6219"/>
    <w:rsid w:val="00BD290F"/>
    <w:rsid w:val="00BE1307"/>
    <w:rsid w:val="00BE14DF"/>
    <w:rsid w:val="00BF24DE"/>
    <w:rsid w:val="00C0046A"/>
    <w:rsid w:val="00C1276E"/>
    <w:rsid w:val="00C14CC4"/>
    <w:rsid w:val="00C2769C"/>
    <w:rsid w:val="00C33C52"/>
    <w:rsid w:val="00C36A08"/>
    <w:rsid w:val="00C40D8B"/>
    <w:rsid w:val="00C4201F"/>
    <w:rsid w:val="00C61262"/>
    <w:rsid w:val="00C6503B"/>
    <w:rsid w:val="00C6636C"/>
    <w:rsid w:val="00C74F3D"/>
    <w:rsid w:val="00C8407A"/>
    <w:rsid w:val="00C8488C"/>
    <w:rsid w:val="00C865B3"/>
    <w:rsid w:val="00C86E91"/>
    <w:rsid w:val="00C87B3B"/>
    <w:rsid w:val="00C95AB6"/>
    <w:rsid w:val="00CA2650"/>
    <w:rsid w:val="00CB1078"/>
    <w:rsid w:val="00CB6D66"/>
    <w:rsid w:val="00CC6FAF"/>
    <w:rsid w:val="00CE375E"/>
    <w:rsid w:val="00CF0A44"/>
    <w:rsid w:val="00D207E4"/>
    <w:rsid w:val="00D231CF"/>
    <w:rsid w:val="00D24698"/>
    <w:rsid w:val="00D267FA"/>
    <w:rsid w:val="00D577DA"/>
    <w:rsid w:val="00D610FC"/>
    <w:rsid w:val="00D6383F"/>
    <w:rsid w:val="00D72D44"/>
    <w:rsid w:val="00D7504D"/>
    <w:rsid w:val="00D861E3"/>
    <w:rsid w:val="00D93553"/>
    <w:rsid w:val="00DA4C26"/>
    <w:rsid w:val="00DB40B4"/>
    <w:rsid w:val="00DB59D0"/>
    <w:rsid w:val="00DC33D3"/>
    <w:rsid w:val="00DC3A5D"/>
    <w:rsid w:val="00DE5BCA"/>
    <w:rsid w:val="00E02D17"/>
    <w:rsid w:val="00E06695"/>
    <w:rsid w:val="00E26329"/>
    <w:rsid w:val="00E40B50"/>
    <w:rsid w:val="00E40E03"/>
    <w:rsid w:val="00E42460"/>
    <w:rsid w:val="00E50293"/>
    <w:rsid w:val="00E519CD"/>
    <w:rsid w:val="00E570F8"/>
    <w:rsid w:val="00E65FFC"/>
    <w:rsid w:val="00E709B2"/>
    <w:rsid w:val="00E80951"/>
    <w:rsid w:val="00E86092"/>
    <w:rsid w:val="00E86CC6"/>
    <w:rsid w:val="00EA6374"/>
    <w:rsid w:val="00EB3FDF"/>
    <w:rsid w:val="00EB56B3"/>
    <w:rsid w:val="00EC144C"/>
    <w:rsid w:val="00EC3F88"/>
    <w:rsid w:val="00ED45A4"/>
    <w:rsid w:val="00ED6492"/>
    <w:rsid w:val="00EE1284"/>
    <w:rsid w:val="00EF2095"/>
    <w:rsid w:val="00F040E0"/>
    <w:rsid w:val="00F05983"/>
    <w:rsid w:val="00F06866"/>
    <w:rsid w:val="00F15956"/>
    <w:rsid w:val="00F21623"/>
    <w:rsid w:val="00F24CFC"/>
    <w:rsid w:val="00F26BC0"/>
    <w:rsid w:val="00F3170F"/>
    <w:rsid w:val="00F41855"/>
    <w:rsid w:val="00F72B18"/>
    <w:rsid w:val="00F739E6"/>
    <w:rsid w:val="00F73F47"/>
    <w:rsid w:val="00F75DC8"/>
    <w:rsid w:val="00F953A8"/>
    <w:rsid w:val="00F976B0"/>
    <w:rsid w:val="00FA6DE7"/>
    <w:rsid w:val="00FC0A8E"/>
    <w:rsid w:val="00FE2093"/>
    <w:rsid w:val="00FE2FA6"/>
    <w:rsid w:val="00FE3A4D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78154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4A4A"/>
    <w:rPr>
      <w:color w:val="0000FF"/>
      <w:u w:val="single"/>
    </w:rPr>
  </w:style>
  <w:style w:type="paragraph" w:customStyle="1" w:styleId="level1">
    <w:name w:val="_level1"/>
    <w:basedOn w:val="Normal"/>
    <w:uiPriority w:val="99"/>
    <w:rsid w:val="00C865B3"/>
    <w:pPr>
      <w:widowControl w:val="0"/>
      <w:numPr>
        <w:numId w:val="5"/>
      </w:num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right" w:pos="9720"/>
      </w:tabs>
      <w:autoSpaceDE w:val="0"/>
      <w:autoSpaceDN w:val="0"/>
      <w:adjustRightInd w:val="0"/>
      <w:ind w:left="720" w:hanging="720"/>
      <w:outlineLvl w:val="0"/>
    </w:pPr>
  </w:style>
  <w:style w:type="paragraph" w:styleId="Revision">
    <w:name w:val="Revision"/>
    <w:hidden/>
    <w:uiPriority w:val="99"/>
    <w:semiHidden/>
    <w:rsid w:val="004F6A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4A4A"/>
    <w:rPr>
      <w:color w:val="0000FF"/>
      <w:u w:val="single"/>
    </w:rPr>
  </w:style>
  <w:style w:type="paragraph" w:customStyle="1" w:styleId="level1">
    <w:name w:val="_level1"/>
    <w:basedOn w:val="Normal"/>
    <w:uiPriority w:val="99"/>
    <w:rsid w:val="00C865B3"/>
    <w:pPr>
      <w:widowControl w:val="0"/>
      <w:numPr>
        <w:numId w:val="5"/>
      </w:numPr>
      <w:tabs>
        <w:tab w:val="left" w:pos="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right" w:pos="9720"/>
      </w:tabs>
      <w:autoSpaceDE w:val="0"/>
      <w:autoSpaceDN w:val="0"/>
      <w:adjustRightInd w:val="0"/>
      <w:ind w:left="720" w:hanging="720"/>
      <w:outlineLvl w:val="0"/>
    </w:pPr>
  </w:style>
  <w:style w:type="paragraph" w:styleId="Revision">
    <w:name w:val="Revision"/>
    <w:hidden/>
    <w:uiPriority w:val="99"/>
    <w:semiHidden/>
    <w:rsid w:val="004F6A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34C8589596044387B5B2E480EC599E" ma:contentTypeVersion="0" ma:contentTypeDescription="Create a new document." ma:contentTypeScope="" ma:versionID="aadd4cf41ac6049c51290ce189cbe029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A4198-7B56-4486-8EAE-D8125FA1C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20BD52B-D7B4-4721-B33C-2005AC6083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16B71-A2B8-4AEF-B9B8-5D50DA4FEED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D0D0C83-D19D-45C8-91F8-F2AFBCAFE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2012-06-19T16:03:00Z</cp:lastPrinted>
  <dcterms:created xsi:type="dcterms:W3CDTF">2018-05-07T13:51:00Z</dcterms:created>
  <dcterms:modified xsi:type="dcterms:W3CDTF">2018-05-07T13:51:00Z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lqminfo">
    <vt:i4>21</vt:i4>
  </property>
  <property fmtid="{D5CDD505-2E9C-101B-9397-08002B2CF9AE}" pid="4" name="lqmsess">
    <vt:lpwstr>35bdbd4d-dde2-48cf-a0cc-c55b091f1ee9</vt:lpwstr>
  </property>
  <property fmtid="{D5CDD505-2E9C-101B-9397-08002B2CF9AE}" pid="5" name="ContentTypeId">
    <vt:lpwstr>0x010100D434C8589596044387B5B2E480EC599E</vt:lpwstr>
  </property>
</Properties>
</file>