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43" w:rsidRDefault="00024643" w:rsidP="00024643">
      <w:pPr>
        <w:pStyle w:val="NormalWeb"/>
        <w:shd w:val="clear" w:color="auto" w:fill="FFFFFF"/>
        <w:rPr>
          <w:rFonts w:ascii="Arial" w:hAnsi="Arial" w:cs="Arial"/>
          <w:sz w:val="18"/>
          <w:szCs w:val="18"/>
        </w:rPr>
      </w:pPr>
      <w:r>
        <w:rPr>
          <w:rStyle w:val="Strong"/>
          <w:rFonts w:ascii="Arial" w:hAnsi="Arial" w:cs="Arial"/>
          <w:sz w:val="20"/>
          <w:szCs w:val="20"/>
        </w:rPr>
        <w:t>Introductory email</w:t>
      </w:r>
    </w:p>
    <w:p w:rsidR="00024643" w:rsidRDefault="00024643" w:rsidP="00024643">
      <w:pPr>
        <w:pStyle w:val="NormalWeb"/>
        <w:shd w:val="clear" w:color="auto" w:fill="FFFFFF"/>
        <w:rPr>
          <w:rFonts w:ascii="Arial" w:hAnsi="Arial" w:cs="Arial"/>
          <w:sz w:val="20"/>
          <w:szCs w:val="20"/>
        </w:rPr>
      </w:pPr>
      <w:r>
        <w:rPr>
          <w:rFonts w:ascii="Arial" w:hAnsi="Arial" w:cs="Arial"/>
          <w:sz w:val="20"/>
          <w:szCs w:val="20"/>
        </w:rPr>
        <w:t>The AIDS Foundation of Chicago (AFC) is in the formative stages of the Midwest HIV Prevention and Pregnancy Planning Initiative (MHPPPI), an innovative effort aimed at increasing medical providers’ capacity to meet women’s HIV prevention and pregnancy planning needs throughout the Midwest.</w:t>
      </w:r>
      <w:r>
        <w:rPr>
          <w:rFonts w:ascii="Arial" w:hAnsi="Arial" w:cs="Arial"/>
          <w:sz w:val="18"/>
          <w:szCs w:val="18"/>
        </w:rPr>
        <w:br/>
      </w:r>
      <w:r>
        <w:rPr>
          <w:rFonts w:ascii="Arial" w:hAnsi="Arial" w:cs="Arial"/>
          <w:sz w:val="18"/>
          <w:szCs w:val="18"/>
        </w:rPr>
        <w:br/>
      </w:r>
      <w:r>
        <w:rPr>
          <w:rFonts w:ascii="Arial" w:hAnsi="Arial" w:cs="Arial"/>
          <w:sz w:val="20"/>
          <w:szCs w:val="20"/>
        </w:rPr>
        <w:t xml:space="preserve">In order to assess the current landscape of HIV prevention and pregnancy planning, we are asking Midwest providers of HIV primary care and reproductive health care to </w:t>
      </w:r>
      <w:r w:rsidRPr="00024643">
        <w:rPr>
          <w:rFonts w:ascii="Arial" w:hAnsi="Arial" w:cs="Arial"/>
          <w:b/>
          <w:sz w:val="20"/>
          <w:szCs w:val="20"/>
          <w:u w:val="single"/>
        </w:rPr>
        <w:t>complete a brief, 20-minute web-based survey</w:t>
      </w:r>
      <w:r>
        <w:rPr>
          <w:rFonts w:ascii="Arial" w:hAnsi="Arial" w:cs="Arial"/>
          <w:sz w:val="20"/>
          <w:szCs w:val="20"/>
        </w:rPr>
        <w:t xml:space="preserve">. In it, we will ask you questions about your current attitudes and practices with regard to reproductive health assessments, HIV testing, and preconception counseling, as well as resources available to and/or needed by you. </w:t>
      </w:r>
    </w:p>
    <w:p w:rsidR="00024643" w:rsidRDefault="00024643" w:rsidP="00024643">
      <w:pPr>
        <w:pStyle w:val="NormalWeb"/>
        <w:shd w:val="clear" w:color="auto" w:fill="FFFFFF"/>
        <w:rPr>
          <w:rFonts w:ascii="Arial" w:hAnsi="Arial" w:cs="Arial"/>
          <w:sz w:val="20"/>
          <w:szCs w:val="20"/>
        </w:rPr>
      </w:pPr>
      <w:r w:rsidRPr="00024643">
        <w:rPr>
          <w:rFonts w:ascii="Arial" w:hAnsi="Arial" w:cs="Arial"/>
          <w:b/>
          <w:sz w:val="20"/>
          <w:szCs w:val="20"/>
          <w:u w:val="single"/>
        </w:rPr>
        <w:t>You will not be asked for your name or organization.</w:t>
      </w:r>
      <w:r>
        <w:rPr>
          <w:rFonts w:ascii="Arial" w:hAnsi="Arial" w:cs="Arial"/>
          <w:sz w:val="20"/>
          <w:szCs w:val="20"/>
        </w:rPr>
        <w:t xml:space="preserve"> All of your answers will be kept confidential and will only be available to the evaluation team conducting the survey. Your input is very valuable and will help inform the development of a training curriculum geared toward increasing the capacity of HIV care and reproductive health care providers. </w:t>
      </w:r>
    </w:p>
    <w:p w:rsidR="0072178E" w:rsidRDefault="0072178E" w:rsidP="00024643">
      <w:pPr>
        <w:pStyle w:val="NormalWeb"/>
        <w:shd w:val="clear" w:color="auto" w:fill="FFFFFF"/>
        <w:rPr>
          <w:rFonts w:ascii="Arial" w:hAnsi="Arial" w:cs="Arial"/>
          <w:sz w:val="20"/>
          <w:szCs w:val="20"/>
        </w:rPr>
      </w:pPr>
      <w:r>
        <w:rPr>
          <w:rFonts w:ascii="Arial" w:hAnsi="Arial" w:cs="Arial"/>
          <w:sz w:val="20"/>
          <w:szCs w:val="20"/>
        </w:rPr>
        <w:t xml:space="preserve">Please complete the survey by </w:t>
      </w:r>
      <w:r w:rsidRPr="0072178E">
        <w:rPr>
          <w:rFonts w:ascii="Arial" w:hAnsi="Arial" w:cs="Arial"/>
          <w:b/>
          <w:sz w:val="20"/>
          <w:szCs w:val="20"/>
          <w:highlight w:val="yellow"/>
          <w:u w:val="single"/>
        </w:rPr>
        <w:t>DATE</w:t>
      </w:r>
      <w:r>
        <w:rPr>
          <w:rFonts w:ascii="Arial" w:hAnsi="Arial" w:cs="Arial"/>
          <w:sz w:val="20"/>
          <w:szCs w:val="20"/>
        </w:rPr>
        <w:t xml:space="preserve">. </w:t>
      </w:r>
      <w:r w:rsidRPr="0072178E">
        <w:rPr>
          <w:rFonts w:ascii="Arial" w:hAnsi="Arial" w:cs="Arial"/>
          <w:b/>
          <w:sz w:val="20"/>
          <w:szCs w:val="20"/>
          <w:highlight w:val="yellow"/>
          <w:u w:val="single"/>
        </w:rPr>
        <w:t>LINK TO SURVEY</w:t>
      </w:r>
    </w:p>
    <w:p w:rsidR="00024643" w:rsidRPr="00EB57B6" w:rsidRDefault="00024643" w:rsidP="00024643">
      <w:pPr>
        <w:pStyle w:val="NormalWeb"/>
        <w:shd w:val="clear" w:color="auto" w:fill="FFFFFF"/>
        <w:rPr>
          <w:rFonts w:ascii="Arial" w:hAnsi="Arial" w:cs="Arial"/>
          <w:sz w:val="20"/>
          <w:szCs w:val="20"/>
        </w:rPr>
      </w:pPr>
      <w:r w:rsidRPr="00EB57B6">
        <w:rPr>
          <w:rFonts w:ascii="Arial" w:hAnsi="Arial" w:cs="Arial"/>
          <w:sz w:val="20"/>
          <w:szCs w:val="20"/>
        </w:rPr>
        <w:t xml:space="preserve">Thank you for your time. </w:t>
      </w:r>
      <w:bookmarkStart w:id="0" w:name="_GoBack"/>
      <w:bookmarkEnd w:id="0"/>
    </w:p>
    <w:p w:rsidR="007C33C7" w:rsidRPr="00EB57B6" w:rsidRDefault="007C33C7" w:rsidP="007C33C7">
      <w:pPr>
        <w:pStyle w:val="NoSpacing"/>
        <w:rPr>
          <w:rFonts w:ascii="Arial" w:hAnsi="Arial" w:cs="Arial"/>
          <w:sz w:val="20"/>
          <w:szCs w:val="20"/>
        </w:rPr>
      </w:pPr>
      <w:r w:rsidRPr="00EB57B6">
        <w:rPr>
          <w:rFonts w:ascii="Arial" w:hAnsi="Arial" w:cs="Arial"/>
          <w:sz w:val="20"/>
          <w:szCs w:val="20"/>
        </w:rPr>
        <w:t>Amy K. Johnson</w:t>
      </w:r>
    </w:p>
    <w:p w:rsidR="007C33C7" w:rsidRPr="00EB57B6" w:rsidRDefault="007C33C7" w:rsidP="007C33C7">
      <w:pPr>
        <w:pStyle w:val="NoSpacing"/>
        <w:rPr>
          <w:rFonts w:ascii="Arial" w:hAnsi="Arial" w:cs="Arial"/>
          <w:sz w:val="20"/>
          <w:szCs w:val="20"/>
        </w:rPr>
      </w:pPr>
      <w:r w:rsidRPr="00EB57B6">
        <w:rPr>
          <w:rFonts w:ascii="Arial" w:hAnsi="Arial" w:cs="Arial"/>
          <w:sz w:val="20"/>
          <w:szCs w:val="20"/>
        </w:rPr>
        <w:t>Director of Research, Evaluation &amp; Data Services</w:t>
      </w:r>
    </w:p>
    <w:p w:rsidR="001B7D2F" w:rsidRDefault="001B7D2F"/>
    <w:p w:rsidR="00024643" w:rsidRDefault="00024643"/>
    <w:sectPr w:rsidR="0002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43"/>
    <w:rsid w:val="00024643"/>
    <w:rsid w:val="000B5A1F"/>
    <w:rsid w:val="001B7D2F"/>
    <w:rsid w:val="0072178E"/>
    <w:rsid w:val="007C33C7"/>
    <w:rsid w:val="00EB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2DDB3-22A8-4510-B752-192C6B72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4643"/>
    <w:rPr>
      <w:b/>
      <w:bCs/>
    </w:rPr>
  </w:style>
  <w:style w:type="paragraph" w:styleId="NormalWeb">
    <w:name w:val="Normal (Web)"/>
    <w:basedOn w:val="Normal"/>
    <w:uiPriority w:val="99"/>
    <w:semiHidden/>
    <w:unhideWhenUsed/>
    <w:rsid w:val="00024643"/>
    <w:pPr>
      <w:spacing w:before="100" w:beforeAutospacing="1" w:after="240" w:line="240" w:lineRule="auto"/>
    </w:pPr>
    <w:rPr>
      <w:rFonts w:ascii="Times New Roman" w:eastAsia="Times New Roman" w:hAnsi="Times New Roman" w:cs="Times New Roman"/>
      <w:sz w:val="24"/>
      <w:szCs w:val="24"/>
    </w:rPr>
  </w:style>
  <w:style w:type="paragraph" w:styleId="NoSpacing">
    <w:name w:val="No Spacing"/>
    <w:uiPriority w:val="1"/>
    <w:qFormat/>
    <w:rsid w:val="007C3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19110">
      <w:bodyDiv w:val="1"/>
      <w:marLeft w:val="0"/>
      <w:marRight w:val="0"/>
      <w:marTop w:val="0"/>
      <w:marBottom w:val="0"/>
      <w:divBdr>
        <w:top w:val="none" w:sz="0" w:space="0" w:color="auto"/>
        <w:left w:val="none" w:sz="0" w:space="0" w:color="auto"/>
        <w:bottom w:val="none" w:sz="0" w:space="0" w:color="auto"/>
        <w:right w:val="none" w:sz="0" w:space="0" w:color="auto"/>
      </w:divBdr>
      <w:divsChild>
        <w:div w:id="1190682942">
          <w:marLeft w:val="0"/>
          <w:marRight w:val="0"/>
          <w:marTop w:val="0"/>
          <w:marBottom w:val="0"/>
          <w:divBdr>
            <w:top w:val="none" w:sz="0" w:space="0" w:color="auto"/>
            <w:left w:val="none" w:sz="0" w:space="0" w:color="auto"/>
            <w:bottom w:val="none" w:sz="0" w:space="0" w:color="auto"/>
            <w:right w:val="none" w:sz="0" w:space="0" w:color="auto"/>
          </w:divBdr>
          <w:divsChild>
            <w:div w:id="135995613">
              <w:marLeft w:val="0"/>
              <w:marRight w:val="0"/>
              <w:marTop w:val="0"/>
              <w:marBottom w:val="0"/>
              <w:divBdr>
                <w:top w:val="single" w:sz="12" w:space="2" w:color="367ED6"/>
                <w:left w:val="single" w:sz="12" w:space="2" w:color="367ED6"/>
                <w:bottom w:val="single" w:sz="12" w:space="2" w:color="367ED6"/>
                <w:right w:val="single" w:sz="12" w:space="2" w:color="367ED6"/>
              </w:divBdr>
              <w:divsChild>
                <w:div w:id="2008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Nowicki</dc:creator>
  <cp:keywords/>
  <dc:description/>
  <cp:lastModifiedBy>Kelly Nowicki</cp:lastModifiedBy>
  <cp:revision>4</cp:revision>
  <dcterms:created xsi:type="dcterms:W3CDTF">2015-06-01T15:06:00Z</dcterms:created>
  <dcterms:modified xsi:type="dcterms:W3CDTF">2015-08-06T15:04:00Z</dcterms:modified>
</cp:coreProperties>
</file>