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70" w:rsidRPr="0002150B" w:rsidRDefault="00E36270" w:rsidP="0086240A">
      <w:pPr>
        <w:rPr>
          <w:shd w:val="clear" w:color="auto" w:fill="FFFFFF"/>
        </w:rPr>
      </w:pPr>
      <w:bookmarkStart w:id="0" w:name="_GoBack"/>
      <w:bookmarkEnd w:id="0"/>
      <w:r w:rsidRPr="0002150B">
        <w:rPr>
          <w:shd w:val="clear" w:color="auto" w:fill="FFFFFF"/>
        </w:rPr>
        <w:t>Form Approved</w:t>
      </w:r>
    </w:p>
    <w:p w:rsidR="00E36270" w:rsidRPr="0086240A" w:rsidRDefault="00E36270" w:rsidP="00E36270">
      <w:pPr>
        <w:pStyle w:val="Title"/>
        <w:jc w:val="right"/>
        <w:rPr>
          <w:rFonts w:ascii="Arial" w:hAnsi="Arial" w:cs="Arial"/>
          <w:sz w:val="18"/>
          <w:szCs w:val="14"/>
          <w:shd w:val="clear" w:color="auto" w:fill="FFFFFF"/>
        </w:rPr>
      </w:pPr>
      <w:r w:rsidRPr="0086240A">
        <w:rPr>
          <w:rFonts w:ascii="Arial" w:hAnsi="Arial" w:cs="Arial"/>
          <w:sz w:val="18"/>
          <w:szCs w:val="14"/>
          <w:shd w:val="clear" w:color="auto" w:fill="FFFFFF"/>
        </w:rPr>
        <w:t xml:space="preserve">OMB# 0990-0379 </w:t>
      </w:r>
    </w:p>
    <w:p w:rsidR="00E36270" w:rsidRPr="0086240A" w:rsidRDefault="00E36270" w:rsidP="00E36270">
      <w:pPr>
        <w:pStyle w:val="Title"/>
        <w:jc w:val="right"/>
        <w:rPr>
          <w:rFonts w:ascii="Arial" w:hAnsi="Arial" w:cs="Arial"/>
          <w:sz w:val="96"/>
        </w:rPr>
      </w:pPr>
      <w:r w:rsidRPr="0086240A">
        <w:rPr>
          <w:rFonts w:ascii="Arial" w:hAnsi="Arial" w:cs="Arial"/>
          <w:sz w:val="18"/>
          <w:szCs w:val="14"/>
          <w:shd w:val="clear" w:color="auto" w:fill="FFFFFF"/>
        </w:rPr>
        <w:t>Exp. Date 8/31/2017</w:t>
      </w:r>
    </w:p>
    <w:p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Welcome</w:t>
      </w:r>
    </w:p>
    <w:p w:rsidR="007E2EDF" w:rsidRPr="00ED0DAE" w:rsidRDefault="000F3455" w:rsidP="000F3455">
      <w:pPr>
        <w:rPr>
          <w:rFonts w:cstheme="minorHAnsi"/>
        </w:rPr>
      </w:pPr>
      <w:r w:rsidRPr="00ED0DAE">
        <w:rPr>
          <w:rFonts w:cstheme="minorHAnsi"/>
        </w:rPr>
        <w:t>Welcome to this TreeJ</w:t>
      </w:r>
      <w:r w:rsidR="007E2EDF" w:rsidRPr="00ED0DAE">
        <w:rPr>
          <w:rFonts w:cstheme="minorHAnsi"/>
        </w:rPr>
        <w:t>ack study, and thank you for agreeing to participate!</w:t>
      </w:r>
    </w:p>
    <w:p w:rsidR="007E2EDF" w:rsidRPr="00ED0DAE" w:rsidRDefault="007E2EDF" w:rsidP="000F3455">
      <w:pPr>
        <w:rPr>
          <w:rFonts w:cstheme="minorHAnsi"/>
        </w:rPr>
      </w:pPr>
      <w:r w:rsidRPr="00ED0DAE">
        <w:rPr>
          <w:rFonts w:cstheme="minorHAnsi"/>
        </w:rPr>
        <w:t>The activity shouldn't take longer than </w:t>
      </w:r>
      <w:r w:rsidRPr="00ED0DAE">
        <w:rPr>
          <w:rFonts w:cstheme="minorHAnsi"/>
          <w:bCs/>
        </w:rPr>
        <w:t>10 to 15 minutes</w:t>
      </w:r>
      <w:r w:rsidRPr="00ED0DAE">
        <w:rPr>
          <w:rFonts w:cstheme="minorHAnsi"/>
        </w:rPr>
        <w:t> to complete.</w:t>
      </w:r>
    </w:p>
    <w:p w:rsidR="007E2EDF" w:rsidRPr="00ED0DAE" w:rsidRDefault="007E2EDF" w:rsidP="000F3455">
      <w:pPr>
        <w:rPr>
          <w:rFonts w:cstheme="minorHAnsi"/>
        </w:rPr>
      </w:pPr>
      <w:r w:rsidRPr="00ED0DAE">
        <w:rPr>
          <w:rFonts w:cstheme="minorHAnsi"/>
        </w:rPr>
        <w:t>Your response will </w:t>
      </w:r>
      <w:r w:rsidRPr="00ED0DAE">
        <w:rPr>
          <w:rFonts w:cstheme="minorHAnsi"/>
          <w:bCs/>
        </w:rPr>
        <w:t>help us to organize the content on our website.</w:t>
      </w:r>
      <w:r w:rsidRPr="00ED0DAE">
        <w:rPr>
          <w:rFonts w:cstheme="minorHAnsi"/>
        </w:rPr>
        <w:t> Find out how on the next page...</w:t>
      </w:r>
    </w:p>
    <w:p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Instructions</w:t>
      </w:r>
    </w:p>
    <w:p w:rsidR="007E2EDF" w:rsidRPr="00ED0DAE" w:rsidRDefault="007E2EDF" w:rsidP="000F3455">
      <w:pPr>
        <w:rPr>
          <w:rFonts w:cstheme="minorHAnsi"/>
          <w:b/>
        </w:rPr>
      </w:pPr>
      <w:r w:rsidRPr="00ED0DAE">
        <w:rPr>
          <w:rStyle w:val="Strong"/>
          <w:rFonts w:cstheme="minorHAnsi"/>
          <w:b w:val="0"/>
        </w:rPr>
        <w:t>Here's how it works:</w:t>
      </w:r>
    </w:p>
    <w:p w:rsidR="007E2EDF" w:rsidRPr="00ED0DAE" w:rsidRDefault="007E2EDF" w:rsidP="000F3455">
      <w:pPr>
        <w:pStyle w:val="ListParagraph"/>
        <w:numPr>
          <w:ilvl w:val="0"/>
          <w:numId w:val="2"/>
        </w:numPr>
        <w:rPr>
          <w:rFonts w:cstheme="minorHAnsi"/>
        </w:rPr>
      </w:pPr>
      <w:r w:rsidRPr="00ED0DAE">
        <w:rPr>
          <w:rFonts w:cstheme="minorHAnsi"/>
        </w:rPr>
        <w:t>You will be asked to find a certain item and presented with a list of links.</w:t>
      </w:r>
    </w:p>
    <w:p w:rsidR="007E2EDF" w:rsidRPr="00ED0DAE" w:rsidRDefault="007E2EDF" w:rsidP="000F3455">
      <w:pPr>
        <w:pStyle w:val="ListParagraph"/>
        <w:numPr>
          <w:ilvl w:val="0"/>
          <w:numId w:val="2"/>
        </w:numPr>
        <w:rPr>
          <w:rFonts w:cstheme="minorHAnsi"/>
        </w:rPr>
      </w:pPr>
      <w:r w:rsidRPr="00ED0DAE">
        <w:rPr>
          <w:rFonts w:cstheme="minorHAnsi"/>
        </w:rPr>
        <w:t>Click through the list until you arrive at one that you think helps you complete the task.</w:t>
      </w:r>
    </w:p>
    <w:p w:rsidR="007E2EDF" w:rsidRPr="00ED0DAE" w:rsidRDefault="007E2EDF" w:rsidP="000F3455">
      <w:pPr>
        <w:pStyle w:val="ListParagraph"/>
        <w:numPr>
          <w:ilvl w:val="0"/>
          <w:numId w:val="2"/>
        </w:numPr>
        <w:rPr>
          <w:rFonts w:cstheme="minorHAnsi"/>
        </w:rPr>
      </w:pPr>
      <w:r w:rsidRPr="00ED0DAE">
        <w:rPr>
          <w:rFonts w:cstheme="minorHAnsi"/>
        </w:rPr>
        <w:t>If you take a wrong turn, you can go back by clicking one of the links above.</w:t>
      </w:r>
    </w:p>
    <w:p w:rsidR="007E2EDF" w:rsidRPr="00ED0DAE" w:rsidRDefault="007E2EDF" w:rsidP="007E2EDF">
      <w:pPr>
        <w:pStyle w:val="NormalWeb"/>
        <w:shd w:val="clear" w:color="auto" w:fill="FFFFFF"/>
        <w:spacing w:before="0" w:beforeAutospacing="0" w:after="158" w:afterAutospacing="0"/>
        <w:rPr>
          <w:rFonts w:asciiTheme="minorHAnsi" w:hAnsiTheme="minorHAnsi" w:cstheme="minorHAnsi"/>
          <w:color w:val="6B767F"/>
        </w:rPr>
      </w:pPr>
      <w:r w:rsidRPr="00ED0DAE">
        <w:rPr>
          <w:rFonts w:asciiTheme="minorHAnsi" w:hAnsiTheme="minorHAnsi" w:cstheme="minorHAnsi"/>
          <w:noProof/>
          <w:color w:val="6B767F"/>
        </w:rPr>
        <w:drawing>
          <wp:inline distT="0" distB="0" distL="0" distR="0" wp14:anchorId="12674C7A" wp14:editId="1FED97A6">
            <wp:extent cx="5380077" cy="1238579"/>
            <wp:effectExtent l="0" t="0" r="0" b="0"/>
            <wp:docPr id="1" name="Picture 1" descr="https://aquilentux.optimalworkshop.com/images/instructions/treejack_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lentux.optimalworkshop.com/images/instructions/treejack_instructi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4101" cy="1260225"/>
                    </a:xfrm>
                    <a:prstGeom prst="rect">
                      <a:avLst/>
                    </a:prstGeom>
                    <a:noFill/>
                    <a:ln>
                      <a:noFill/>
                    </a:ln>
                  </pic:spPr>
                </pic:pic>
              </a:graphicData>
            </a:graphic>
          </wp:inline>
        </w:drawing>
      </w:r>
    </w:p>
    <w:p w:rsidR="007E2EDF" w:rsidRPr="00ED0DAE" w:rsidRDefault="007E2EDF" w:rsidP="000F3455">
      <w:pPr>
        <w:rPr>
          <w:rFonts w:cstheme="minorHAnsi"/>
        </w:rPr>
      </w:pPr>
      <w:r w:rsidRPr="00ED0DAE">
        <w:rPr>
          <w:rStyle w:val="Emphasis"/>
          <w:rFonts w:cstheme="minorHAnsi"/>
        </w:rPr>
        <w:t>This is not a test of your ability, there are no right or wrong answers.</w:t>
      </w:r>
    </w:p>
    <w:p w:rsidR="007E2EDF" w:rsidRPr="00ED0DAE" w:rsidRDefault="007E2EDF" w:rsidP="000F3455">
      <w:pPr>
        <w:rPr>
          <w:rStyle w:val="Strong"/>
          <w:rFonts w:cstheme="minorHAnsi"/>
        </w:rPr>
      </w:pPr>
      <w:r w:rsidRPr="00ED0DAE">
        <w:rPr>
          <w:rStyle w:val="Strong"/>
          <w:rFonts w:cstheme="minorHAnsi"/>
        </w:rPr>
        <w:t>That's it, let's get started!</w:t>
      </w:r>
    </w:p>
    <w:p w:rsidR="000F3455" w:rsidRDefault="000F3455" w:rsidP="000F3455">
      <w:pPr>
        <w:rPr>
          <w:rStyle w:val="Strong"/>
          <w:rFonts w:cstheme="minorHAnsi"/>
        </w:rPr>
      </w:pPr>
    </w:p>
    <w:p w:rsidR="002A1692" w:rsidRPr="002A1692" w:rsidRDefault="002A1692" w:rsidP="002A1692">
      <w:r w:rsidRPr="002A1692">
        <w:t>UserWorks Participant Id#: ________</w:t>
      </w:r>
    </w:p>
    <w:p w:rsidR="00ED0DAE" w:rsidRPr="00ED0DAE" w:rsidRDefault="00ED0DAE" w:rsidP="000F3455">
      <w:pPr>
        <w:rPr>
          <w:rStyle w:val="Strong"/>
          <w:rFonts w:cstheme="minorHAnsi"/>
        </w:rPr>
      </w:pPr>
    </w:p>
    <w:p w:rsidR="00ED0DAE" w:rsidRPr="0086240A" w:rsidRDefault="00ED0DAE" w:rsidP="00ED0DAE">
      <w:pPr>
        <w:shd w:val="clear" w:color="auto" w:fill="FFFFFF"/>
        <w:spacing w:after="300"/>
        <w:rPr>
          <w:rStyle w:val="Strong"/>
          <w:rFonts w:ascii="Arial" w:eastAsia="Times New Roman" w:hAnsi="Arial" w:cs="Arial"/>
          <w:b w:val="0"/>
          <w:bCs w:val="0"/>
          <w:color w:val="000000"/>
          <w:sz w:val="16"/>
          <w:szCs w:val="16"/>
        </w:rPr>
      </w:pPr>
      <w:r w:rsidRPr="0086240A">
        <w:rPr>
          <w:rFonts w:ascii="Arial" w:eastAsia="Times New Roman"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86240A">
        <w:rPr>
          <w:rStyle w:val="Strong"/>
          <w:rFonts w:ascii="Arial" w:hAnsi="Arial" w:cs="Arial"/>
          <w:sz w:val="16"/>
          <w:szCs w:val="16"/>
        </w:rPr>
        <w:br w:type="page"/>
      </w:r>
    </w:p>
    <w:p w:rsidR="000F3455" w:rsidRPr="00622B01" w:rsidRDefault="000F3455" w:rsidP="000F3455">
      <w:pPr>
        <w:pStyle w:val="Heading1"/>
        <w:rPr>
          <w:rStyle w:val="Strong"/>
          <w:rFonts w:asciiTheme="minorHAnsi" w:hAnsiTheme="minorHAnsi" w:cstheme="minorHAnsi"/>
          <w:sz w:val="40"/>
        </w:rPr>
      </w:pPr>
      <w:r w:rsidRPr="00622B01">
        <w:rPr>
          <w:rStyle w:val="Strong"/>
          <w:rFonts w:asciiTheme="minorHAnsi" w:hAnsiTheme="minorHAnsi" w:cstheme="minorHAnsi"/>
          <w:sz w:val="40"/>
        </w:rPr>
        <w:lastRenderedPageBreak/>
        <w:t>Tasks</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#1</w:t>
      </w:r>
    </w:p>
    <w:p w:rsidR="001D6EEA" w:rsidRPr="001D6EEA" w:rsidRDefault="001D6EEA" w:rsidP="001D6EEA">
      <w:pPr>
        <w:rPr>
          <w:rFonts w:cstheme="minorHAnsi"/>
          <w:b/>
        </w:rPr>
      </w:pPr>
      <w:r w:rsidRPr="001D6EEA">
        <w:rPr>
          <w:rFonts w:cstheme="minorHAnsi"/>
          <w:b/>
        </w:rPr>
        <w:t>Where would you expect to find information about opioid use?</w:t>
      </w:r>
    </w:p>
    <w:p w:rsidR="000F3455" w:rsidRPr="00ED0DAE" w:rsidRDefault="000F3455" w:rsidP="001D6EEA">
      <w:pPr>
        <w:pStyle w:val="ListParagraph"/>
        <w:numPr>
          <w:ilvl w:val="0"/>
          <w:numId w:val="13"/>
        </w:numPr>
        <w:rPr>
          <w:rFonts w:cstheme="minorHAnsi"/>
        </w:rPr>
      </w:pPr>
      <w:r w:rsidRPr="00ED0DAE">
        <w:rPr>
          <w:rFonts w:cstheme="minorHAnsi"/>
        </w:rPr>
        <w:t xml:space="preserve">Substance Use Issues &gt; Heroin, Oxy, &amp; Other opioids </w:t>
      </w:r>
    </w:p>
    <w:p w:rsidR="000F3455" w:rsidRPr="00ED0DAE" w:rsidRDefault="000F3455" w:rsidP="001D6EEA">
      <w:pPr>
        <w:pStyle w:val="ListParagraph"/>
        <w:numPr>
          <w:ilvl w:val="0"/>
          <w:numId w:val="13"/>
        </w:numPr>
        <w:rPr>
          <w:rFonts w:cstheme="minorHAnsi"/>
        </w:rPr>
      </w:pPr>
      <w:r w:rsidRPr="00ED0DAE">
        <w:rPr>
          <w:rFonts w:cstheme="minorHAnsi"/>
        </w:rPr>
        <w:t>Illegal Substances &gt; Heroin &amp; Other Opioids</w:t>
      </w:r>
    </w:p>
    <w:p w:rsidR="000F3455" w:rsidRPr="00ED0DAE" w:rsidRDefault="000F3455" w:rsidP="001D6EEA">
      <w:pPr>
        <w:pStyle w:val="ListParagraph"/>
        <w:numPr>
          <w:ilvl w:val="0"/>
          <w:numId w:val="13"/>
        </w:numPr>
        <w:rPr>
          <w:rFonts w:cstheme="minorHAnsi"/>
          <w:i/>
        </w:rPr>
      </w:pPr>
      <w:r w:rsidRPr="00ED0DAE">
        <w:rPr>
          <w:rFonts w:cstheme="minorHAnsi"/>
        </w:rPr>
        <w:t>Prescription Substances &gt; Codeine, Oxy, &amp; Other Opioids</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#2</w:t>
      </w:r>
    </w:p>
    <w:p w:rsidR="001D6EEA" w:rsidRPr="001D6EEA" w:rsidRDefault="001D6EEA" w:rsidP="001D6EEA">
      <w:pPr>
        <w:rPr>
          <w:rFonts w:cstheme="minorHAnsi"/>
          <w:b/>
        </w:rPr>
      </w:pPr>
      <w:r w:rsidRPr="001D6EEA">
        <w:rPr>
          <w:rFonts w:cstheme="minorHAnsi"/>
          <w:b/>
        </w:rPr>
        <w:t>You are looking for information to give to your teenage daughter about the signs of abuse in romantic relationships. Where would you find it?</w:t>
      </w:r>
    </w:p>
    <w:p w:rsidR="000F3455" w:rsidRPr="00ED0DAE" w:rsidRDefault="000F3455" w:rsidP="001D6EEA">
      <w:pPr>
        <w:pStyle w:val="ListParagraph"/>
        <w:numPr>
          <w:ilvl w:val="0"/>
          <w:numId w:val="14"/>
        </w:numPr>
        <w:rPr>
          <w:rFonts w:cstheme="minorHAnsi"/>
        </w:rPr>
      </w:pPr>
      <w:r w:rsidRPr="00ED0DAE">
        <w:rPr>
          <w:rFonts w:cstheme="minorHAnsi"/>
        </w:rPr>
        <w:t>Trauma &amp; Violence &gt; Victim or Witness to Domestic Violence</w:t>
      </w:r>
    </w:p>
    <w:p w:rsidR="000F3455" w:rsidRPr="00ED0DAE" w:rsidRDefault="000F3455" w:rsidP="001D6EEA">
      <w:pPr>
        <w:pStyle w:val="ListParagraph"/>
        <w:numPr>
          <w:ilvl w:val="0"/>
          <w:numId w:val="14"/>
        </w:numPr>
        <w:rPr>
          <w:rFonts w:cstheme="minorHAnsi"/>
        </w:rPr>
      </w:pPr>
      <w:r w:rsidRPr="00ED0DAE">
        <w:rPr>
          <w:rFonts w:cstheme="minorHAnsi"/>
        </w:rPr>
        <w:t>Education &amp; Prevention &gt; Domestic Violence</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#3</w:t>
      </w:r>
    </w:p>
    <w:p w:rsidR="001D6EEA" w:rsidRPr="001D6EEA" w:rsidRDefault="001D6EEA" w:rsidP="001D6EEA">
      <w:pPr>
        <w:rPr>
          <w:rFonts w:cstheme="minorHAnsi"/>
          <w:b/>
        </w:rPr>
      </w:pPr>
      <w:r w:rsidRPr="001D6EEA">
        <w:rPr>
          <w:rFonts w:cstheme="minorHAnsi"/>
          <w:b/>
        </w:rPr>
        <w:t>Where would you expect to find information about the signs and symptoms of binge drinking.</w:t>
      </w:r>
    </w:p>
    <w:p w:rsidR="000F3455" w:rsidRPr="00ED0DAE" w:rsidRDefault="000F3455" w:rsidP="001D6EEA">
      <w:pPr>
        <w:pStyle w:val="ListParagraph"/>
        <w:numPr>
          <w:ilvl w:val="0"/>
          <w:numId w:val="15"/>
        </w:numPr>
        <w:rPr>
          <w:rFonts w:cstheme="minorHAnsi"/>
        </w:rPr>
      </w:pPr>
      <w:r w:rsidRPr="00ED0DAE">
        <w:rPr>
          <w:rFonts w:cstheme="minorHAnsi"/>
        </w:rPr>
        <w:t xml:space="preserve">Substance Use Issues &gt; Alcohol Consumption &amp; Heavy Use </w:t>
      </w:r>
    </w:p>
    <w:p w:rsidR="000F3455" w:rsidRPr="00ED0DAE" w:rsidRDefault="000F3455" w:rsidP="001D6EEA">
      <w:pPr>
        <w:pStyle w:val="ListParagraph"/>
        <w:numPr>
          <w:ilvl w:val="0"/>
          <w:numId w:val="15"/>
        </w:numPr>
        <w:rPr>
          <w:rFonts w:cstheme="minorHAnsi"/>
        </w:rPr>
      </w:pPr>
      <w:r w:rsidRPr="00ED0DAE">
        <w:rPr>
          <w:rFonts w:cstheme="minorHAnsi"/>
        </w:rPr>
        <w:t>Education &amp; Prevention &gt; Alcohol Consumption &amp; Heavy Use</w:t>
      </w:r>
    </w:p>
    <w:p w:rsidR="000F3455" w:rsidRPr="00ED0DAE" w:rsidRDefault="000F3455" w:rsidP="001D6EEA">
      <w:pPr>
        <w:pStyle w:val="ListParagraph"/>
        <w:numPr>
          <w:ilvl w:val="0"/>
          <w:numId w:val="15"/>
        </w:numPr>
        <w:rPr>
          <w:rFonts w:cstheme="minorHAnsi"/>
        </w:rPr>
      </w:pPr>
      <w:r w:rsidRPr="00ED0DAE">
        <w:rPr>
          <w:rFonts w:cstheme="minorHAnsi"/>
        </w:rPr>
        <w:t>Non-Prescription &amp; Over the Counter Substances &gt; Alcohol</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#4</w:t>
      </w:r>
    </w:p>
    <w:p w:rsidR="001D6EEA" w:rsidRPr="001D6EEA" w:rsidRDefault="001D6EEA" w:rsidP="001D6EEA">
      <w:pPr>
        <w:rPr>
          <w:rFonts w:cstheme="minorHAnsi"/>
          <w:b/>
        </w:rPr>
      </w:pPr>
      <w:r w:rsidRPr="001D6EEA">
        <w:rPr>
          <w:rFonts w:cstheme="minorHAnsi"/>
          <w:b/>
        </w:rPr>
        <w:t>You’re looking for information on something that temporarily quickens someone’s mind or allows them to focus on tasks more easily. Where would you expect to find that?</w:t>
      </w:r>
    </w:p>
    <w:p w:rsidR="000F3455" w:rsidRPr="00ED0DAE" w:rsidRDefault="000F3455" w:rsidP="001D6EEA">
      <w:pPr>
        <w:pStyle w:val="ListParagraph"/>
        <w:numPr>
          <w:ilvl w:val="0"/>
          <w:numId w:val="16"/>
        </w:numPr>
        <w:rPr>
          <w:rFonts w:cstheme="minorHAnsi"/>
        </w:rPr>
      </w:pPr>
      <w:r w:rsidRPr="00ED0DAE">
        <w:rPr>
          <w:rFonts w:cstheme="minorHAnsi"/>
        </w:rPr>
        <w:t>Illegal Substances &gt; Cocaine, Meth, &amp; Other Stimulants</w:t>
      </w:r>
    </w:p>
    <w:p w:rsidR="000F3455" w:rsidRPr="00ED0DAE" w:rsidRDefault="000F3455" w:rsidP="001D6EEA">
      <w:pPr>
        <w:pStyle w:val="ListParagraph"/>
        <w:numPr>
          <w:ilvl w:val="0"/>
          <w:numId w:val="16"/>
        </w:numPr>
        <w:rPr>
          <w:rFonts w:cstheme="minorHAnsi"/>
        </w:rPr>
      </w:pPr>
      <w:r w:rsidRPr="00ED0DAE">
        <w:rPr>
          <w:rFonts w:cstheme="minorHAnsi"/>
        </w:rPr>
        <w:t>Prescription Substances &gt; Adderall, Ritalin &amp; Other Stimulants</w:t>
      </w:r>
    </w:p>
    <w:p w:rsidR="000F3455" w:rsidRPr="00ED0DAE" w:rsidRDefault="000F3455" w:rsidP="001D6EEA">
      <w:pPr>
        <w:pStyle w:val="ListParagraph"/>
        <w:numPr>
          <w:ilvl w:val="0"/>
          <w:numId w:val="16"/>
        </w:numPr>
        <w:rPr>
          <w:rFonts w:cstheme="minorHAnsi"/>
        </w:rPr>
      </w:pPr>
      <w:r w:rsidRPr="00ED0DAE">
        <w:rPr>
          <w:rFonts w:cstheme="minorHAnsi"/>
        </w:rPr>
        <w:t xml:space="preserve">Non-Prescription &amp; Over the Counter Substances &gt; Caffeine &amp; Energy Drinks </w:t>
      </w:r>
    </w:p>
    <w:p w:rsidR="000F3455" w:rsidRPr="00ED0DAE" w:rsidRDefault="000F3455" w:rsidP="001D6EEA">
      <w:pPr>
        <w:pStyle w:val="ListParagraph"/>
        <w:numPr>
          <w:ilvl w:val="0"/>
          <w:numId w:val="16"/>
        </w:numPr>
        <w:rPr>
          <w:rFonts w:cstheme="minorHAnsi"/>
        </w:rPr>
      </w:pPr>
      <w:r w:rsidRPr="00ED0DAE">
        <w:rPr>
          <w:rFonts w:cstheme="minorHAnsi"/>
        </w:rPr>
        <w:t>Substance Use Issues &gt; Cocaine, Meth, &amp; Other Stimulants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#5</w:t>
      </w:r>
    </w:p>
    <w:p w:rsidR="001D6EEA" w:rsidRPr="001D6EEA" w:rsidRDefault="001D6EEA" w:rsidP="001D6EEA">
      <w:pPr>
        <w:rPr>
          <w:rFonts w:cstheme="minorHAnsi"/>
          <w:b/>
        </w:rPr>
      </w:pPr>
      <w:r w:rsidRPr="001D6EEA">
        <w:rPr>
          <w:rFonts w:cstheme="minorHAnsi"/>
          <w:b/>
        </w:rPr>
        <w:t>Where would you find information on how to deal with harassment your middle-schooler is experiencing from her classmates on social media.</w:t>
      </w:r>
    </w:p>
    <w:p w:rsidR="000F3455" w:rsidRPr="00ED0DAE" w:rsidRDefault="000F3455" w:rsidP="001D6EEA">
      <w:pPr>
        <w:pStyle w:val="ListParagraph"/>
        <w:numPr>
          <w:ilvl w:val="0"/>
          <w:numId w:val="17"/>
        </w:numPr>
        <w:rPr>
          <w:rFonts w:cstheme="minorHAnsi"/>
        </w:rPr>
      </w:pPr>
      <w:r w:rsidRPr="00ED0DAE">
        <w:rPr>
          <w:rFonts w:cstheme="minorHAnsi"/>
        </w:rPr>
        <w:t>Trauma &amp; Violence &gt; Bullying &amp; School Violence</w:t>
      </w:r>
    </w:p>
    <w:p w:rsidR="000F3455" w:rsidRPr="00ED0DAE" w:rsidRDefault="000F3455" w:rsidP="001D6EEA">
      <w:pPr>
        <w:pStyle w:val="ListParagraph"/>
        <w:numPr>
          <w:ilvl w:val="0"/>
          <w:numId w:val="17"/>
        </w:numPr>
        <w:rPr>
          <w:rFonts w:cstheme="minorHAnsi"/>
        </w:rPr>
      </w:pPr>
      <w:r w:rsidRPr="00ED0DAE">
        <w:rPr>
          <w:rFonts w:cstheme="minorHAnsi"/>
        </w:rPr>
        <w:t>Education &amp; Prevention &gt; Bullying &amp; School Violence</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#6</w:t>
      </w:r>
    </w:p>
    <w:p w:rsidR="001D6EEA" w:rsidRPr="001D6EEA" w:rsidRDefault="001D6EEA" w:rsidP="001D6EEA">
      <w:pPr>
        <w:rPr>
          <w:rFonts w:cstheme="minorHAnsi"/>
          <w:b/>
        </w:rPr>
      </w:pPr>
      <w:r w:rsidRPr="001D6EEA">
        <w:rPr>
          <w:rFonts w:cstheme="minorHAnsi"/>
          <w:b/>
        </w:rPr>
        <w:t>You’re looking for information on the use of industrial or commonly found solvents used to alter someone’s mental state. Where would you find that information within this site?</w:t>
      </w:r>
    </w:p>
    <w:p w:rsidR="000F3455" w:rsidRPr="00ED0DAE" w:rsidRDefault="000F3455" w:rsidP="001D6EEA">
      <w:pPr>
        <w:pStyle w:val="ListParagraph"/>
        <w:numPr>
          <w:ilvl w:val="0"/>
          <w:numId w:val="7"/>
        </w:numPr>
        <w:rPr>
          <w:rFonts w:cstheme="minorHAnsi"/>
        </w:rPr>
      </w:pPr>
      <w:r w:rsidRPr="00ED0DAE">
        <w:rPr>
          <w:rFonts w:cstheme="minorHAnsi"/>
          <w:i/>
        </w:rPr>
        <w:t xml:space="preserve"> </w:t>
      </w:r>
      <w:r w:rsidRPr="00ED0DAE">
        <w:rPr>
          <w:rFonts w:cstheme="minorHAnsi"/>
        </w:rPr>
        <w:t>Cosmetics &amp; Household Substances &gt; Paint thinner, Nail Polish Remover &amp; Other solvents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#7</w:t>
      </w:r>
    </w:p>
    <w:p w:rsidR="001D6EEA" w:rsidRPr="001D6EEA" w:rsidRDefault="001D6EEA" w:rsidP="001D6EEA">
      <w:pPr>
        <w:rPr>
          <w:rFonts w:cstheme="minorHAnsi"/>
          <w:b/>
        </w:rPr>
      </w:pPr>
      <w:r w:rsidRPr="001D6EEA">
        <w:rPr>
          <w:rFonts w:cstheme="minorHAnsi"/>
          <w:b/>
        </w:rPr>
        <w:t>Where would you find information on ways to persuade your teenage son not to take up smoking.</w:t>
      </w:r>
    </w:p>
    <w:p w:rsidR="000F3455" w:rsidRPr="00ED0DAE" w:rsidRDefault="000F3455" w:rsidP="001D6EEA">
      <w:pPr>
        <w:pStyle w:val="ListParagraph"/>
        <w:numPr>
          <w:ilvl w:val="0"/>
          <w:numId w:val="18"/>
        </w:numPr>
        <w:rPr>
          <w:rFonts w:cstheme="minorHAnsi"/>
        </w:rPr>
      </w:pPr>
      <w:r w:rsidRPr="00ED0DAE">
        <w:rPr>
          <w:rFonts w:cstheme="minorHAnsi"/>
        </w:rPr>
        <w:lastRenderedPageBreak/>
        <w:t>Substance Use Issues &gt; Cigarettes, Cigars, Dip, &amp; Other Tobacco Products</w:t>
      </w:r>
    </w:p>
    <w:p w:rsidR="000F3455" w:rsidRPr="00ED0DAE" w:rsidRDefault="000F3455" w:rsidP="001D6EEA">
      <w:pPr>
        <w:pStyle w:val="ListParagraph"/>
        <w:numPr>
          <w:ilvl w:val="0"/>
          <w:numId w:val="18"/>
        </w:numPr>
        <w:rPr>
          <w:rFonts w:cstheme="minorHAnsi"/>
        </w:rPr>
      </w:pPr>
      <w:r w:rsidRPr="00ED0DAE">
        <w:rPr>
          <w:rFonts w:cstheme="minorHAnsi"/>
          <w:i/>
        </w:rPr>
        <w:t xml:space="preserve"> </w:t>
      </w:r>
      <w:r w:rsidRPr="00ED0DAE">
        <w:rPr>
          <w:rFonts w:cstheme="minorHAnsi"/>
        </w:rPr>
        <w:t>Non-Prescription &amp; Over the Counter Substances &gt; Tobacco &amp; Nicotine</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#8</w:t>
      </w:r>
    </w:p>
    <w:p w:rsidR="001D6EEA" w:rsidRPr="001D6EEA" w:rsidRDefault="001D6EEA" w:rsidP="001D6EEA">
      <w:pPr>
        <w:rPr>
          <w:rFonts w:cstheme="minorHAnsi"/>
          <w:b/>
        </w:rPr>
      </w:pPr>
      <w:r w:rsidRPr="001D6EEA">
        <w:rPr>
          <w:rFonts w:cstheme="minorHAnsi"/>
          <w:b/>
        </w:rPr>
        <w:t>You’re looking for information to help you determine if your Dad’s recent forgetfulness is just memory lapses or might be something else.  Where would you find that information within this site?</w:t>
      </w:r>
    </w:p>
    <w:p w:rsidR="000F3455" w:rsidRPr="00ED0DAE" w:rsidRDefault="000F3455" w:rsidP="001D6EEA">
      <w:pPr>
        <w:pStyle w:val="ListParagraph"/>
        <w:numPr>
          <w:ilvl w:val="0"/>
          <w:numId w:val="9"/>
        </w:numPr>
        <w:rPr>
          <w:rFonts w:cstheme="minorHAnsi"/>
        </w:rPr>
      </w:pPr>
      <w:r w:rsidRPr="00ED0DAE">
        <w:rPr>
          <w:rFonts w:cstheme="minorHAnsi"/>
        </w:rPr>
        <w:t>Mental Health Issues &gt; Alzheimer’s &amp; Dementia</w:t>
      </w:r>
    </w:p>
    <w:p w:rsidR="000F3455" w:rsidRPr="00ED0DAE" w:rsidRDefault="000F3455" w:rsidP="000F3455">
      <w:pPr>
        <w:pStyle w:val="ListParagraph"/>
        <w:numPr>
          <w:ilvl w:val="0"/>
          <w:numId w:val="9"/>
        </w:numPr>
        <w:rPr>
          <w:rFonts w:cstheme="minorHAnsi"/>
        </w:rPr>
      </w:pPr>
      <w:r w:rsidRPr="00ED0DAE">
        <w:rPr>
          <w:rFonts w:cstheme="minorHAnsi"/>
        </w:rPr>
        <w:t>Education &amp; Prevention &gt; Alzheimer’s &amp; Dementia</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#9</w:t>
      </w:r>
    </w:p>
    <w:p w:rsidR="004F11EE" w:rsidRPr="004F11EE" w:rsidRDefault="004F11EE" w:rsidP="004F11EE">
      <w:pPr>
        <w:rPr>
          <w:rFonts w:cstheme="minorHAnsi"/>
          <w:b/>
        </w:rPr>
      </w:pPr>
      <w:r w:rsidRPr="004F11EE">
        <w:rPr>
          <w:rFonts w:cstheme="minorHAnsi"/>
          <w:b/>
        </w:rPr>
        <w:t>You’re looking for techniques someone who has been diagnosed with a mental health or substance use issue can apply themselves without the help of a professional.</w:t>
      </w:r>
    </w:p>
    <w:p w:rsidR="000F3455" w:rsidRPr="00ED0DAE" w:rsidRDefault="000F3455" w:rsidP="004F11EE">
      <w:pPr>
        <w:pStyle w:val="ListParagraph"/>
        <w:numPr>
          <w:ilvl w:val="0"/>
          <w:numId w:val="10"/>
        </w:numPr>
        <w:rPr>
          <w:rFonts w:cstheme="minorHAnsi"/>
        </w:rPr>
      </w:pPr>
      <w:r w:rsidRPr="00ED0DAE">
        <w:rPr>
          <w:rFonts w:cstheme="minorHAnsi"/>
        </w:rPr>
        <w:t>Treatment &amp; Recovery &gt; Self Directed Therapies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#10</w:t>
      </w:r>
    </w:p>
    <w:p w:rsidR="004F11EE" w:rsidRPr="004F11EE" w:rsidRDefault="004F11EE" w:rsidP="004F11EE">
      <w:pPr>
        <w:rPr>
          <w:rFonts w:cstheme="minorHAnsi"/>
          <w:b/>
        </w:rPr>
      </w:pPr>
      <w:r w:rsidRPr="004F11EE">
        <w:rPr>
          <w:rFonts w:cstheme="minorHAnsi"/>
          <w:b/>
        </w:rPr>
        <w:t>Locate information about programs where the person being treated lives at the facility where she or he is receiving help.</w:t>
      </w:r>
    </w:p>
    <w:p w:rsidR="000F3455" w:rsidRPr="00ED0DAE" w:rsidRDefault="000F3455" w:rsidP="004F11EE">
      <w:pPr>
        <w:pStyle w:val="ListParagraph"/>
        <w:numPr>
          <w:ilvl w:val="0"/>
          <w:numId w:val="10"/>
        </w:numPr>
        <w:rPr>
          <w:rFonts w:cstheme="minorHAnsi"/>
        </w:rPr>
      </w:pPr>
      <w:r w:rsidRPr="00ED0DAE">
        <w:rPr>
          <w:rFonts w:cstheme="minorHAnsi"/>
        </w:rPr>
        <w:t>Treatment &amp; Recovery &gt; Residential &amp; In-Patient Services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#11</w:t>
      </w:r>
    </w:p>
    <w:p w:rsidR="004F11EE" w:rsidRPr="004F11EE" w:rsidRDefault="004F11EE" w:rsidP="004F11EE">
      <w:pPr>
        <w:rPr>
          <w:rFonts w:cstheme="minorHAnsi"/>
          <w:b/>
        </w:rPr>
      </w:pPr>
      <w:r w:rsidRPr="004F11EE">
        <w:rPr>
          <w:rFonts w:cstheme="minorHAnsi"/>
          <w:b/>
        </w:rPr>
        <w:t>Please locate information the differences race, sex, sexual orientation, or economic status make in someone’s access to mental health or substance use treatment.</w:t>
      </w:r>
    </w:p>
    <w:p w:rsidR="000F3455" w:rsidRPr="00ED0DAE" w:rsidRDefault="000F3455" w:rsidP="004F11EE">
      <w:pPr>
        <w:pStyle w:val="ListParagraph"/>
        <w:numPr>
          <w:ilvl w:val="0"/>
          <w:numId w:val="10"/>
        </w:numPr>
        <w:rPr>
          <w:rFonts w:cstheme="minorHAnsi"/>
        </w:rPr>
      </w:pPr>
      <w:r w:rsidRPr="00ED0DAE">
        <w:rPr>
          <w:rFonts w:cstheme="minorHAnsi"/>
        </w:rPr>
        <w:t>Treatment Impacts &amp; Influences &gt; Health Disparities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#12</w:t>
      </w:r>
    </w:p>
    <w:p w:rsidR="000F3455" w:rsidRPr="00E55545" w:rsidRDefault="000F3455" w:rsidP="000F3455">
      <w:pPr>
        <w:rPr>
          <w:rFonts w:cstheme="minorHAnsi"/>
          <w:b/>
        </w:rPr>
      </w:pPr>
      <w:r w:rsidRPr="00E55545">
        <w:rPr>
          <w:rFonts w:cstheme="minorHAnsi"/>
          <w:b/>
        </w:rPr>
        <w:t>You’re looking for requirements on licensing for individual providers of mental health or substance use care.</w:t>
      </w:r>
      <w:r w:rsidR="00E55545" w:rsidRPr="00E55545">
        <w:rPr>
          <w:rFonts w:cstheme="minorHAnsi"/>
          <w:b/>
        </w:rPr>
        <w:t xml:space="preserve"> Where would you expect to find that?</w:t>
      </w:r>
    </w:p>
    <w:p w:rsidR="000F3455" w:rsidRPr="00ED0DAE" w:rsidRDefault="000F3455" w:rsidP="000F3455">
      <w:pPr>
        <w:pStyle w:val="ListParagraph"/>
        <w:numPr>
          <w:ilvl w:val="0"/>
          <w:numId w:val="10"/>
        </w:numPr>
        <w:rPr>
          <w:rFonts w:cstheme="minorHAnsi"/>
        </w:rPr>
      </w:pPr>
      <w:r w:rsidRPr="00ED0DAE">
        <w:rPr>
          <w:rFonts w:cstheme="minorHAnsi"/>
        </w:rPr>
        <w:t>Credentials, Education, Funding &gt; Credentialing</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#13</w:t>
      </w:r>
    </w:p>
    <w:p w:rsidR="00E55545" w:rsidRPr="00E55545" w:rsidRDefault="00E55545" w:rsidP="00E55545">
      <w:pPr>
        <w:rPr>
          <w:rFonts w:cstheme="minorHAnsi"/>
          <w:b/>
        </w:rPr>
      </w:pPr>
      <w:r w:rsidRPr="00E55545">
        <w:rPr>
          <w:rFonts w:cstheme="minorHAnsi"/>
          <w:b/>
        </w:rPr>
        <w:t xml:space="preserve">Please find information on developing programs aimed at keeping people from engaging in certain behaviors or ways to include such programs into a healthcare approach. </w:t>
      </w:r>
    </w:p>
    <w:p w:rsidR="000F3455" w:rsidRPr="00ED0DAE" w:rsidRDefault="000F3455" w:rsidP="00E55545">
      <w:pPr>
        <w:pStyle w:val="ListParagraph"/>
        <w:numPr>
          <w:ilvl w:val="0"/>
          <w:numId w:val="10"/>
        </w:numPr>
        <w:rPr>
          <w:rFonts w:cstheme="minorHAnsi"/>
        </w:rPr>
      </w:pPr>
      <w:r w:rsidRPr="00ED0DAE">
        <w:rPr>
          <w:rFonts w:cstheme="minorHAnsi"/>
        </w:rPr>
        <w:t>Practice Guidelines, Trends, Treatment Planning &amp; Models &gt; Prevention Models</w:t>
      </w:r>
    </w:p>
    <w:p w:rsidR="00622B01" w:rsidRDefault="00622B01" w:rsidP="000F3455">
      <w:pPr>
        <w:pStyle w:val="Heading3"/>
        <w:rPr>
          <w:rFonts w:asciiTheme="minorHAnsi" w:hAnsiTheme="minorHAnsi" w:cstheme="minorHAnsi"/>
        </w:rPr>
      </w:pP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#14</w:t>
      </w:r>
    </w:p>
    <w:p w:rsidR="00E55545" w:rsidRPr="00E55545" w:rsidRDefault="00E55545" w:rsidP="00E55545">
      <w:pPr>
        <w:rPr>
          <w:rFonts w:cstheme="minorHAnsi"/>
          <w:b/>
          <w:sz w:val="24"/>
          <w:szCs w:val="24"/>
        </w:rPr>
      </w:pPr>
      <w:r w:rsidRPr="00E55545">
        <w:rPr>
          <w:rFonts w:cstheme="minorHAnsi"/>
          <w:b/>
        </w:rPr>
        <w:t>Please locate information on ways caregivers can develop sensitivity to cultural differences and how that helps them provide better services to people who need mental health or substance use treatment.</w:t>
      </w:r>
    </w:p>
    <w:p w:rsidR="000F3455" w:rsidRPr="00ED0DAE" w:rsidRDefault="000F3455" w:rsidP="000F3455">
      <w:pPr>
        <w:pStyle w:val="ListParagraph"/>
        <w:numPr>
          <w:ilvl w:val="0"/>
          <w:numId w:val="10"/>
        </w:numPr>
        <w:rPr>
          <w:rFonts w:cstheme="minorHAnsi"/>
        </w:rPr>
      </w:pPr>
      <w:r w:rsidRPr="00ED0DAE">
        <w:rPr>
          <w:rFonts w:cstheme="minorHAnsi"/>
        </w:rPr>
        <w:t>Credentials, Education, Funding &gt; Cultural Competence</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#15</w:t>
      </w:r>
    </w:p>
    <w:p w:rsidR="00E55545" w:rsidRPr="00E55545" w:rsidRDefault="00E55545" w:rsidP="00E55545">
      <w:pPr>
        <w:rPr>
          <w:rFonts w:cstheme="minorHAnsi"/>
          <w:b/>
        </w:rPr>
      </w:pPr>
      <w:r w:rsidRPr="00E55545">
        <w:rPr>
          <w:rFonts w:cstheme="minorHAnsi"/>
          <w:b/>
        </w:rPr>
        <w:t>Please locate information on what a program or facility must do to be officially recognized as being qualified to deliver mental health, substance use, recovery, or reentry services.</w:t>
      </w:r>
    </w:p>
    <w:p w:rsidR="000F3455" w:rsidRDefault="000F3455" w:rsidP="00E55545">
      <w:pPr>
        <w:pStyle w:val="ListParagraph"/>
        <w:numPr>
          <w:ilvl w:val="0"/>
          <w:numId w:val="10"/>
        </w:numPr>
        <w:rPr>
          <w:rFonts w:cstheme="minorHAnsi"/>
        </w:rPr>
      </w:pPr>
      <w:r w:rsidRPr="00ED0DAE">
        <w:rPr>
          <w:rFonts w:cstheme="minorHAnsi"/>
        </w:rPr>
        <w:t>Administration, Law, Application of Care &gt; Accreditation</w:t>
      </w:r>
    </w:p>
    <w:p w:rsidR="00E55545" w:rsidRPr="00ED0DAE" w:rsidRDefault="00E55545" w:rsidP="00E55545">
      <w:pPr>
        <w:pStyle w:val="ListParagraph"/>
        <w:rPr>
          <w:rFonts w:cstheme="minorHAnsi"/>
        </w:rPr>
      </w:pPr>
    </w:p>
    <w:p w:rsidR="007E2EDF" w:rsidRDefault="00CD476D" w:rsidP="00CD476D">
      <w:pPr>
        <w:pStyle w:val="Heading2"/>
        <w:rPr>
          <w:rFonts w:asciiTheme="minorHAnsi" w:hAnsiTheme="minorHAnsi" w:cstheme="minorHAnsi"/>
          <w:color w:val="auto"/>
          <w:sz w:val="40"/>
          <w:szCs w:val="40"/>
        </w:rPr>
      </w:pPr>
      <w:r w:rsidRPr="00404F64">
        <w:rPr>
          <w:rFonts w:asciiTheme="minorHAnsi" w:hAnsiTheme="minorHAnsi" w:cstheme="minorHAnsi"/>
          <w:color w:val="auto"/>
          <w:sz w:val="40"/>
          <w:szCs w:val="40"/>
        </w:rPr>
        <w:t>Post Study Questions</w:t>
      </w:r>
    </w:p>
    <w:p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Thank you for helping us review the way our new site might be structured. The tasks help us examine how the information on the site is structured and labelled.</w:t>
      </w:r>
    </w:p>
    <w:p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We appreciate your time an</w:t>
      </w:r>
      <w:r>
        <w:rPr>
          <w:rFonts w:asciiTheme="minorHAnsi" w:hAnsiTheme="minorHAnsi" w:cstheme="minorHAnsi"/>
          <w:sz w:val="22"/>
          <w:szCs w:val="21"/>
        </w:rPr>
        <w:t>d</w:t>
      </w:r>
      <w:r w:rsidRPr="00FE586D">
        <w:rPr>
          <w:rFonts w:asciiTheme="minorHAnsi" w:hAnsiTheme="minorHAnsi" w:cstheme="minorHAnsi"/>
          <w:sz w:val="22"/>
          <w:szCs w:val="21"/>
        </w:rPr>
        <w:t xml:space="preserve"> just have a few more questions to help us learn more about your reactions to what you have seen.</w:t>
      </w:r>
    </w:p>
    <w:p w:rsidR="00EE588B" w:rsidRDefault="00EE588B" w:rsidP="00EE588B">
      <w:pPr>
        <w:pStyle w:val="ListParagraph"/>
        <w:numPr>
          <w:ilvl w:val="0"/>
          <w:numId w:val="12"/>
        </w:numPr>
        <w:rPr>
          <w:rFonts w:cstheme="minorHAnsi"/>
        </w:rPr>
      </w:pPr>
      <w:r w:rsidRPr="00EE588B">
        <w:rPr>
          <w:rFonts w:cstheme="minorHAnsi"/>
        </w:rPr>
        <w:t>Do you feel this is a site you might visit for professional reasons, for personal reasons or both?</w:t>
      </w:r>
    </w:p>
    <w:p w:rsidR="00EE588B" w:rsidRDefault="00EE588B" w:rsidP="00EE588B">
      <w:pPr>
        <w:pStyle w:val="ListParagraph"/>
        <w:numPr>
          <w:ilvl w:val="1"/>
          <w:numId w:val="12"/>
        </w:numPr>
        <w:rPr>
          <w:rFonts w:cstheme="minorHAnsi"/>
        </w:rPr>
      </w:pPr>
      <w:r>
        <w:rPr>
          <w:rFonts w:cstheme="minorHAnsi"/>
        </w:rPr>
        <w:t>Personal</w:t>
      </w:r>
    </w:p>
    <w:p w:rsidR="00EE588B" w:rsidRDefault="00EE588B" w:rsidP="00EE588B">
      <w:pPr>
        <w:pStyle w:val="ListParagraph"/>
        <w:numPr>
          <w:ilvl w:val="1"/>
          <w:numId w:val="12"/>
        </w:numPr>
        <w:rPr>
          <w:rFonts w:cstheme="minorHAnsi"/>
        </w:rPr>
      </w:pPr>
      <w:r>
        <w:rPr>
          <w:rFonts w:cstheme="minorHAnsi"/>
        </w:rPr>
        <w:t>Professional</w:t>
      </w:r>
    </w:p>
    <w:p w:rsidR="00EE588B" w:rsidRDefault="00EE588B" w:rsidP="00EE588B">
      <w:pPr>
        <w:pStyle w:val="ListParagraph"/>
        <w:numPr>
          <w:ilvl w:val="1"/>
          <w:numId w:val="12"/>
        </w:numPr>
        <w:rPr>
          <w:rFonts w:cstheme="minorHAnsi"/>
        </w:rPr>
      </w:pPr>
      <w:r>
        <w:rPr>
          <w:rFonts w:cstheme="minorHAnsi"/>
        </w:rPr>
        <w:t>Both</w:t>
      </w:r>
    </w:p>
    <w:p w:rsidR="00EE588B" w:rsidRDefault="00EE588B" w:rsidP="00EE588B">
      <w:pPr>
        <w:pStyle w:val="ListParagraph"/>
        <w:ind w:left="1440"/>
        <w:rPr>
          <w:rFonts w:cstheme="minorHAnsi"/>
        </w:rPr>
      </w:pPr>
    </w:p>
    <w:p w:rsidR="00404F64" w:rsidRDefault="00404F64" w:rsidP="00EE588B">
      <w:pPr>
        <w:pStyle w:val="ListParagraph"/>
        <w:numPr>
          <w:ilvl w:val="0"/>
          <w:numId w:val="12"/>
        </w:numPr>
        <w:rPr>
          <w:rFonts w:cstheme="minorHAnsi"/>
        </w:rPr>
      </w:pPr>
      <w:r w:rsidRPr="00404F64">
        <w:rPr>
          <w:rFonts w:cstheme="minorHAnsi"/>
        </w:rPr>
        <w:t xml:space="preserve">How easy </w:t>
      </w:r>
      <w:r w:rsidR="00EE588B">
        <w:rPr>
          <w:rFonts w:cstheme="minorHAnsi"/>
        </w:rPr>
        <w:t xml:space="preserve">or difficult </w:t>
      </w:r>
      <w:r w:rsidRPr="00404F64">
        <w:rPr>
          <w:rFonts w:cstheme="minorHAnsi"/>
        </w:rPr>
        <w:t>was it to understand the types of information the site contains?</w:t>
      </w:r>
    </w:p>
    <w:p w:rsidR="00404F64" w:rsidRDefault="00404F64" w:rsidP="00404F64">
      <w:pPr>
        <w:pStyle w:val="ListParagraph"/>
        <w:numPr>
          <w:ilvl w:val="1"/>
          <w:numId w:val="12"/>
        </w:numPr>
        <w:rPr>
          <w:rFonts w:cstheme="minorHAnsi"/>
        </w:rPr>
      </w:pPr>
      <w:r>
        <w:rPr>
          <w:rFonts w:cstheme="minorHAnsi"/>
        </w:rPr>
        <w:t>Very easy</w:t>
      </w:r>
    </w:p>
    <w:p w:rsidR="00404F64" w:rsidRDefault="00404F64" w:rsidP="00404F64">
      <w:pPr>
        <w:pStyle w:val="ListParagraph"/>
        <w:numPr>
          <w:ilvl w:val="1"/>
          <w:numId w:val="12"/>
        </w:numPr>
        <w:rPr>
          <w:rFonts w:cstheme="minorHAnsi"/>
        </w:rPr>
      </w:pPr>
      <w:r>
        <w:rPr>
          <w:rFonts w:cstheme="minorHAnsi"/>
        </w:rPr>
        <w:t>Easy</w:t>
      </w:r>
    </w:p>
    <w:p w:rsidR="00404F64" w:rsidRDefault="00404F64" w:rsidP="00404F64">
      <w:pPr>
        <w:pStyle w:val="ListParagraph"/>
        <w:numPr>
          <w:ilvl w:val="1"/>
          <w:numId w:val="12"/>
        </w:numPr>
        <w:rPr>
          <w:rFonts w:cstheme="minorHAnsi"/>
        </w:rPr>
      </w:pPr>
      <w:r>
        <w:rPr>
          <w:rFonts w:cstheme="minorHAnsi"/>
        </w:rPr>
        <w:t>Neither easy nor difficult</w:t>
      </w:r>
    </w:p>
    <w:p w:rsidR="00404F64" w:rsidRDefault="00404F64" w:rsidP="00404F64">
      <w:pPr>
        <w:pStyle w:val="ListParagraph"/>
        <w:numPr>
          <w:ilvl w:val="1"/>
          <w:numId w:val="12"/>
        </w:numPr>
        <w:rPr>
          <w:rFonts w:cstheme="minorHAnsi"/>
        </w:rPr>
      </w:pPr>
      <w:r>
        <w:rPr>
          <w:rFonts w:cstheme="minorHAnsi"/>
        </w:rPr>
        <w:t>Difficult</w:t>
      </w:r>
    </w:p>
    <w:p w:rsidR="00404F64" w:rsidRDefault="00404F64" w:rsidP="00404F64">
      <w:pPr>
        <w:pStyle w:val="ListParagraph"/>
        <w:numPr>
          <w:ilvl w:val="1"/>
          <w:numId w:val="12"/>
        </w:numPr>
        <w:rPr>
          <w:rFonts w:cstheme="minorHAnsi"/>
        </w:rPr>
      </w:pPr>
      <w:r>
        <w:rPr>
          <w:rFonts w:cstheme="minorHAnsi"/>
        </w:rPr>
        <w:t>Very difficult</w:t>
      </w:r>
    </w:p>
    <w:p w:rsidR="00EE588B" w:rsidRPr="00EE588B" w:rsidRDefault="00EE588B" w:rsidP="00EE588B">
      <w:pPr>
        <w:ind w:left="360"/>
        <w:rPr>
          <w:rFonts w:cstheme="minorHAnsi"/>
        </w:rPr>
      </w:pPr>
      <w:r w:rsidRPr="00EE588B">
        <w:rPr>
          <w:rFonts w:cstheme="minorHAnsi"/>
        </w:rPr>
        <w:t>Please tell us more about that.</w:t>
      </w:r>
    </w:p>
    <w:p w:rsidR="00404F64" w:rsidRDefault="00404F64" w:rsidP="00404F64">
      <w:pPr>
        <w:pStyle w:val="ListParagraph"/>
        <w:ind w:left="1440"/>
        <w:rPr>
          <w:rFonts w:cstheme="minorHAnsi"/>
        </w:rPr>
      </w:pPr>
    </w:p>
    <w:p w:rsidR="00EE588B" w:rsidRDefault="00EE588B" w:rsidP="00EE588B">
      <w:pPr>
        <w:pStyle w:val="ListParagraph"/>
        <w:numPr>
          <w:ilvl w:val="0"/>
          <w:numId w:val="12"/>
        </w:numPr>
        <w:rPr>
          <w:rFonts w:cstheme="minorHAnsi"/>
        </w:rPr>
      </w:pPr>
      <w:r w:rsidRPr="00EE588B">
        <w:rPr>
          <w:rFonts w:cstheme="minorHAnsi"/>
        </w:rPr>
        <w:t>How easy or difficult was it to understand the language or labels used within the different sections of the site?</w:t>
      </w:r>
    </w:p>
    <w:p w:rsidR="00EE588B" w:rsidRDefault="00EE588B" w:rsidP="00EE588B">
      <w:pPr>
        <w:pStyle w:val="ListParagraph"/>
        <w:numPr>
          <w:ilvl w:val="1"/>
          <w:numId w:val="12"/>
        </w:numPr>
        <w:rPr>
          <w:rFonts w:cstheme="minorHAnsi"/>
        </w:rPr>
      </w:pPr>
      <w:r>
        <w:rPr>
          <w:rFonts w:cstheme="minorHAnsi"/>
        </w:rPr>
        <w:t>Very easy</w:t>
      </w:r>
    </w:p>
    <w:p w:rsidR="00EE588B" w:rsidRDefault="00EE588B" w:rsidP="00EE588B">
      <w:pPr>
        <w:pStyle w:val="ListParagraph"/>
        <w:numPr>
          <w:ilvl w:val="1"/>
          <w:numId w:val="12"/>
        </w:numPr>
        <w:rPr>
          <w:rFonts w:cstheme="minorHAnsi"/>
        </w:rPr>
      </w:pPr>
      <w:r>
        <w:rPr>
          <w:rFonts w:cstheme="minorHAnsi"/>
        </w:rPr>
        <w:t>Easy</w:t>
      </w:r>
    </w:p>
    <w:p w:rsidR="00EE588B" w:rsidRDefault="00EE588B" w:rsidP="00EE588B">
      <w:pPr>
        <w:pStyle w:val="ListParagraph"/>
        <w:numPr>
          <w:ilvl w:val="1"/>
          <w:numId w:val="12"/>
        </w:numPr>
        <w:rPr>
          <w:rFonts w:cstheme="minorHAnsi"/>
        </w:rPr>
      </w:pPr>
      <w:r>
        <w:rPr>
          <w:rFonts w:cstheme="minorHAnsi"/>
        </w:rPr>
        <w:t>Neither easy nor difficult</w:t>
      </w:r>
    </w:p>
    <w:p w:rsidR="00EE588B" w:rsidRDefault="00EE588B" w:rsidP="00EE588B">
      <w:pPr>
        <w:pStyle w:val="ListParagraph"/>
        <w:numPr>
          <w:ilvl w:val="1"/>
          <w:numId w:val="12"/>
        </w:numPr>
        <w:rPr>
          <w:rFonts w:cstheme="minorHAnsi"/>
        </w:rPr>
      </w:pPr>
      <w:r>
        <w:rPr>
          <w:rFonts w:cstheme="minorHAnsi"/>
        </w:rPr>
        <w:t>Difficult</w:t>
      </w:r>
    </w:p>
    <w:p w:rsidR="00EE588B" w:rsidRDefault="00EE588B" w:rsidP="00EE588B">
      <w:pPr>
        <w:pStyle w:val="ListParagraph"/>
        <w:numPr>
          <w:ilvl w:val="1"/>
          <w:numId w:val="12"/>
        </w:numPr>
        <w:rPr>
          <w:rFonts w:cstheme="minorHAnsi"/>
        </w:rPr>
      </w:pPr>
      <w:r>
        <w:rPr>
          <w:rFonts w:cstheme="minorHAnsi"/>
        </w:rPr>
        <w:t>Very difficult</w:t>
      </w:r>
    </w:p>
    <w:p w:rsidR="00EE588B" w:rsidRPr="00EE588B" w:rsidRDefault="00EE588B" w:rsidP="00EE588B">
      <w:pPr>
        <w:ind w:firstLine="360"/>
        <w:rPr>
          <w:rFonts w:cstheme="minorHAnsi"/>
        </w:rPr>
      </w:pPr>
      <w:r w:rsidRPr="00EE588B">
        <w:rPr>
          <w:rFonts w:cstheme="minorHAnsi"/>
        </w:rPr>
        <w:t>Please tell us more about that.</w:t>
      </w:r>
    </w:p>
    <w:p w:rsidR="00EE588B" w:rsidRDefault="00EE588B" w:rsidP="00EE588B">
      <w:pPr>
        <w:pStyle w:val="ListParagraph"/>
        <w:rPr>
          <w:rFonts w:cstheme="minorHAnsi"/>
        </w:rPr>
      </w:pPr>
    </w:p>
    <w:p w:rsidR="00404F64" w:rsidRDefault="00404F64" w:rsidP="00404F64">
      <w:pPr>
        <w:pStyle w:val="ListParagraph"/>
        <w:numPr>
          <w:ilvl w:val="0"/>
          <w:numId w:val="12"/>
        </w:numPr>
        <w:rPr>
          <w:rFonts w:cstheme="minorHAnsi"/>
        </w:rPr>
      </w:pPr>
      <w:r w:rsidRPr="00404F64">
        <w:rPr>
          <w:rFonts w:cstheme="minorHAnsi"/>
        </w:rPr>
        <w:t>How confident are you that you were able to find al</w:t>
      </w:r>
      <w:r>
        <w:rPr>
          <w:rFonts w:cstheme="minorHAnsi"/>
        </w:rPr>
        <w:t>l of the information you sought?</w:t>
      </w:r>
    </w:p>
    <w:p w:rsidR="00404F64" w:rsidRDefault="00404F64" w:rsidP="00404F64">
      <w:pPr>
        <w:pStyle w:val="ListParagraph"/>
        <w:numPr>
          <w:ilvl w:val="1"/>
          <w:numId w:val="12"/>
        </w:numPr>
        <w:rPr>
          <w:rFonts w:cstheme="minorHAnsi"/>
        </w:rPr>
      </w:pPr>
      <w:r>
        <w:rPr>
          <w:rFonts w:cstheme="minorHAnsi"/>
        </w:rPr>
        <w:t>Very confident</w:t>
      </w:r>
    </w:p>
    <w:p w:rsidR="00404F64" w:rsidRDefault="00404F64" w:rsidP="00404F64">
      <w:pPr>
        <w:pStyle w:val="ListParagraph"/>
        <w:numPr>
          <w:ilvl w:val="1"/>
          <w:numId w:val="12"/>
        </w:numPr>
        <w:rPr>
          <w:rFonts w:cstheme="minorHAnsi"/>
        </w:rPr>
      </w:pPr>
      <w:r>
        <w:rPr>
          <w:rFonts w:cstheme="minorHAnsi"/>
        </w:rPr>
        <w:t>Confident</w:t>
      </w:r>
    </w:p>
    <w:p w:rsidR="00404F64" w:rsidRDefault="00404F64" w:rsidP="00404F64">
      <w:pPr>
        <w:pStyle w:val="ListParagraph"/>
        <w:numPr>
          <w:ilvl w:val="1"/>
          <w:numId w:val="12"/>
        </w:numPr>
        <w:rPr>
          <w:rFonts w:cstheme="minorHAnsi"/>
        </w:rPr>
      </w:pPr>
      <w:r>
        <w:rPr>
          <w:rFonts w:cstheme="minorHAnsi"/>
        </w:rPr>
        <w:t>Neutral</w:t>
      </w:r>
    </w:p>
    <w:p w:rsidR="00404F64" w:rsidRDefault="00404F64" w:rsidP="00404F64">
      <w:pPr>
        <w:pStyle w:val="ListParagraph"/>
        <w:numPr>
          <w:ilvl w:val="1"/>
          <w:numId w:val="12"/>
        </w:numPr>
        <w:rPr>
          <w:rFonts w:cstheme="minorHAnsi"/>
        </w:rPr>
      </w:pPr>
      <w:r>
        <w:rPr>
          <w:rFonts w:cstheme="minorHAnsi"/>
        </w:rPr>
        <w:t>Not very confident</w:t>
      </w:r>
    </w:p>
    <w:p w:rsidR="00404F64" w:rsidRDefault="00404F64" w:rsidP="00404F64">
      <w:pPr>
        <w:pStyle w:val="ListParagraph"/>
        <w:numPr>
          <w:ilvl w:val="1"/>
          <w:numId w:val="12"/>
        </w:numPr>
        <w:rPr>
          <w:rFonts w:cstheme="minorHAnsi"/>
        </w:rPr>
      </w:pPr>
      <w:r>
        <w:rPr>
          <w:rFonts w:cstheme="minorHAnsi"/>
        </w:rPr>
        <w:t>Not confident at all</w:t>
      </w:r>
    </w:p>
    <w:p w:rsidR="00FE586D" w:rsidRPr="00FE586D" w:rsidRDefault="00FE586D" w:rsidP="00FE586D">
      <w:pPr>
        <w:ind w:firstLine="360"/>
        <w:rPr>
          <w:rFonts w:cstheme="minorHAnsi"/>
        </w:rPr>
      </w:pPr>
      <w:r w:rsidRPr="00FE586D">
        <w:rPr>
          <w:rFonts w:cstheme="minorHAnsi"/>
        </w:rPr>
        <w:t>Please tell us more about that.</w:t>
      </w:r>
    </w:p>
    <w:p w:rsidR="00404F64" w:rsidRDefault="00404F64" w:rsidP="00404F64">
      <w:pPr>
        <w:pStyle w:val="ListParagraph"/>
        <w:ind w:left="1440"/>
        <w:rPr>
          <w:rFonts w:cstheme="minorHAnsi"/>
        </w:rPr>
      </w:pPr>
    </w:p>
    <w:p w:rsidR="00404F64" w:rsidRPr="00404F64" w:rsidRDefault="00FE586D" w:rsidP="00FE586D">
      <w:pPr>
        <w:pStyle w:val="ListParagraph"/>
        <w:numPr>
          <w:ilvl w:val="0"/>
          <w:numId w:val="12"/>
        </w:numPr>
        <w:rPr>
          <w:rFonts w:cstheme="minorHAnsi"/>
        </w:rPr>
      </w:pPr>
      <w:r w:rsidRPr="00FE586D">
        <w:rPr>
          <w:rFonts w:cstheme="minorHAnsi"/>
        </w:rPr>
        <w:t>Final comments about the way information was structured within the proposed site?</w:t>
      </w:r>
    </w:p>
    <w:sectPr w:rsidR="00404F64" w:rsidRPr="00404F64" w:rsidSect="000F345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837" w:rsidRDefault="00B45837" w:rsidP="00497C62">
      <w:pPr>
        <w:spacing w:after="0" w:line="240" w:lineRule="auto"/>
      </w:pPr>
      <w:r>
        <w:separator/>
      </w:r>
    </w:p>
  </w:endnote>
  <w:endnote w:type="continuationSeparator" w:id="0">
    <w:p w:rsidR="00B45837" w:rsidRDefault="00B45837" w:rsidP="004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875"/>
      <w:docPartObj>
        <w:docPartGallery w:val="Page Numbers (Bottom of Page)"/>
        <w:docPartUnique/>
      </w:docPartObj>
    </w:sdtPr>
    <w:sdtEndPr>
      <w:rPr>
        <w:noProof/>
      </w:rPr>
    </w:sdtEndPr>
    <w:sdtContent>
      <w:p w:rsidR="00497C62" w:rsidRDefault="00497C62">
        <w:pPr>
          <w:pStyle w:val="Footer"/>
          <w:jc w:val="right"/>
        </w:pPr>
        <w:r>
          <w:fldChar w:fldCharType="begin"/>
        </w:r>
        <w:r>
          <w:instrText xml:space="preserve"> PAGE   \* MERGEFORMAT </w:instrText>
        </w:r>
        <w:r>
          <w:fldChar w:fldCharType="separate"/>
        </w:r>
        <w:r w:rsidR="00DB0D37">
          <w:rPr>
            <w:noProof/>
          </w:rPr>
          <w:t>1</w:t>
        </w:r>
        <w:r>
          <w:rPr>
            <w:noProof/>
          </w:rPr>
          <w:fldChar w:fldCharType="end"/>
        </w:r>
      </w:p>
    </w:sdtContent>
  </w:sdt>
  <w:p w:rsidR="00497C62" w:rsidRDefault="00497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837" w:rsidRDefault="00B45837" w:rsidP="00497C62">
      <w:pPr>
        <w:spacing w:after="0" w:line="240" w:lineRule="auto"/>
      </w:pPr>
      <w:r>
        <w:separator/>
      </w:r>
    </w:p>
  </w:footnote>
  <w:footnote w:type="continuationSeparator" w:id="0">
    <w:p w:rsidR="00B45837" w:rsidRDefault="00B45837" w:rsidP="0049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AE" w:rsidRPr="00ED0DAE" w:rsidRDefault="00D91CB5" w:rsidP="00ED0DAE">
    <w:pPr>
      <w:pStyle w:val="Title"/>
      <w:rPr>
        <w:b/>
        <w:color w:val="FF0000"/>
      </w:rPr>
    </w:pPr>
    <w:r>
      <w:rPr>
        <w:b/>
      </w:rPr>
      <w:t xml:space="preserve">For OMB: </w:t>
    </w:r>
    <w:r w:rsidR="00ED0DAE">
      <w:rPr>
        <w:b/>
      </w:rPr>
      <w:t xml:space="preserve">Tree Testing the </w:t>
    </w:r>
    <w:r w:rsidR="00ED0DAE" w:rsidRPr="00ED0DAE">
      <w:rPr>
        <w:b/>
      </w:rPr>
      <w:t xml:space="preserve">SAMHSA Store </w:t>
    </w:r>
  </w:p>
  <w:p w:rsidR="00ED0DAE" w:rsidRDefault="00ED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18D"/>
    <w:multiLevelType w:val="hybridMultilevel"/>
    <w:tmpl w:val="5B1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6F76"/>
    <w:multiLevelType w:val="hybridMultilevel"/>
    <w:tmpl w:val="95A66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6F1"/>
    <w:multiLevelType w:val="hybridMultilevel"/>
    <w:tmpl w:val="5164E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92D77"/>
    <w:multiLevelType w:val="hybridMultilevel"/>
    <w:tmpl w:val="107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8079C"/>
    <w:multiLevelType w:val="hybridMultilevel"/>
    <w:tmpl w:val="46B2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1649E"/>
    <w:multiLevelType w:val="hybridMultilevel"/>
    <w:tmpl w:val="B7B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14BBF"/>
    <w:multiLevelType w:val="hybridMultilevel"/>
    <w:tmpl w:val="4730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57706"/>
    <w:multiLevelType w:val="hybridMultilevel"/>
    <w:tmpl w:val="CCA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C57BD"/>
    <w:multiLevelType w:val="hybridMultilevel"/>
    <w:tmpl w:val="71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4128E"/>
    <w:multiLevelType w:val="hybridMultilevel"/>
    <w:tmpl w:val="084A5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E30A9"/>
    <w:multiLevelType w:val="hybridMultilevel"/>
    <w:tmpl w:val="E2A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4770B"/>
    <w:multiLevelType w:val="hybridMultilevel"/>
    <w:tmpl w:val="8482F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07BF1"/>
    <w:multiLevelType w:val="hybridMultilevel"/>
    <w:tmpl w:val="315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67FE8"/>
    <w:multiLevelType w:val="hybridMultilevel"/>
    <w:tmpl w:val="95428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F3156"/>
    <w:multiLevelType w:val="hybridMultilevel"/>
    <w:tmpl w:val="E96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624527"/>
    <w:multiLevelType w:val="multilevel"/>
    <w:tmpl w:val="40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815A7C"/>
    <w:multiLevelType w:val="hybridMultilevel"/>
    <w:tmpl w:val="33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51DE6"/>
    <w:multiLevelType w:val="hybridMultilevel"/>
    <w:tmpl w:val="144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0"/>
  </w:num>
  <w:num w:numId="5">
    <w:abstractNumId w:val="4"/>
  </w:num>
  <w:num w:numId="6">
    <w:abstractNumId w:val="8"/>
  </w:num>
  <w:num w:numId="7">
    <w:abstractNumId w:val="17"/>
  </w:num>
  <w:num w:numId="8">
    <w:abstractNumId w:val="11"/>
  </w:num>
  <w:num w:numId="9">
    <w:abstractNumId w:val="0"/>
  </w:num>
  <w:num w:numId="10">
    <w:abstractNumId w:val="3"/>
  </w:num>
  <w:num w:numId="11">
    <w:abstractNumId w:val="16"/>
  </w:num>
  <w:num w:numId="12">
    <w:abstractNumId w:val="14"/>
  </w:num>
  <w:num w:numId="13">
    <w:abstractNumId w:val="13"/>
  </w:num>
  <w:num w:numId="14">
    <w:abstractNumId w:val="2"/>
  </w:num>
  <w:num w:numId="15">
    <w:abstractNumId w:val="1"/>
  </w:num>
  <w:num w:numId="16">
    <w:abstractNumId w:val="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DF"/>
    <w:rsid w:val="00003107"/>
    <w:rsid w:val="00004AA7"/>
    <w:rsid w:val="000052AE"/>
    <w:rsid w:val="000075F0"/>
    <w:rsid w:val="00012436"/>
    <w:rsid w:val="00013403"/>
    <w:rsid w:val="0001345C"/>
    <w:rsid w:val="000204F6"/>
    <w:rsid w:val="00020A11"/>
    <w:rsid w:val="0002150B"/>
    <w:rsid w:val="0002179C"/>
    <w:rsid w:val="00026ED5"/>
    <w:rsid w:val="0002775A"/>
    <w:rsid w:val="00027777"/>
    <w:rsid w:val="0003406E"/>
    <w:rsid w:val="00046D6E"/>
    <w:rsid w:val="0005406A"/>
    <w:rsid w:val="00060C51"/>
    <w:rsid w:val="000745D3"/>
    <w:rsid w:val="00075FDE"/>
    <w:rsid w:val="0008177C"/>
    <w:rsid w:val="00086115"/>
    <w:rsid w:val="00090696"/>
    <w:rsid w:val="000951B6"/>
    <w:rsid w:val="000961CF"/>
    <w:rsid w:val="00096433"/>
    <w:rsid w:val="000B3742"/>
    <w:rsid w:val="000B601B"/>
    <w:rsid w:val="000B7B7C"/>
    <w:rsid w:val="000D267C"/>
    <w:rsid w:val="000D5444"/>
    <w:rsid w:val="000D796F"/>
    <w:rsid w:val="000E1290"/>
    <w:rsid w:val="000E5AEA"/>
    <w:rsid w:val="000F3455"/>
    <w:rsid w:val="000F38CA"/>
    <w:rsid w:val="000F63C5"/>
    <w:rsid w:val="0011587C"/>
    <w:rsid w:val="001174D1"/>
    <w:rsid w:val="00120986"/>
    <w:rsid w:val="0012474B"/>
    <w:rsid w:val="00124A28"/>
    <w:rsid w:val="001327B2"/>
    <w:rsid w:val="00134565"/>
    <w:rsid w:val="00144674"/>
    <w:rsid w:val="00146439"/>
    <w:rsid w:val="00150270"/>
    <w:rsid w:val="00175906"/>
    <w:rsid w:val="00176080"/>
    <w:rsid w:val="00176EED"/>
    <w:rsid w:val="00185E2D"/>
    <w:rsid w:val="00186D33"/>
    <w:rsid w:val="001956E7"/>
    <w:rsid w:val="001A473A"/>
    <w:rsid w:val="001A6704"/>
    <w:rsid w:val="001B5F2D"/>
    <w:rsid w:val="001C3986"/>
    <w:rsid w:val="001C5BF0"/>
    <w:rsid w:val="001D1234"/>
    <w:rsid w:val="001D6EEA"/>
    <w:rsid w:val="001E03F7"/>
    <w:rsid w:val="001E316B"/>
    <w:rsid w:val="001F27ED"/>
    <w:rsid w:val="001F340B"/>
    <w:rsid w:val="001F4609"/>
    <w:rsid w:val="001F5EBC"/>
    <w:rsid w:val="001F61C7"/>
    <w:rsid w:val="00201066"/>
    <w:rsid w:val="00202411"/>
    <w:rsid w:val="002131A5"/>
    <w:rsid w:val="00214AF4"/>
    <w:rsid w:val="0021745B"/>
    <w:rsid w:val="0022072E"/>
    <w:rsid w:val="00221556"/>
    <w:rsid w:val="002303C7"/>
    <w:rsid w:val="00237D6C"/>
    <w:rsid w:val="0024612A"/>
    <w:rsid w:val="00250067"/>
    <w:rsid w:val="002514E6"/>
    <w:rsid w:val="002576AC"/>
    <w:rsid w:val="002652B7"/>
    <w:rsid w:val="002654AE"/>
    <w:rsid w:val="00276160"/>
    <w:rsid w:val="0029311E"/>
    <w:rsid w:val="00296BDB"/>
    <w:rsid w:val="00297E8A"/>
    <w:rsid w:val="002A1692"/>
    <w:rsid w:val="002B07F5"/>
    <w:rsid w:val="002B79FD"/>
    <w:rsid w:val="002B7B05"/>
    <w:rsid w:val="002C0E8A"/>
    <w:rsid w:val="002C46B7"/>
    <w:rsid w:val="002C4BAA"/>
    <w:rsid w:val="002D7DE9"/>
    <w:rsid w:val="002E4D34"/>
    <w:rsid w:val="002E78D5"/>
    <w:rsid w:val="00304888"/>
    <w:rsid w:val="003105AD"/>
    <w:rsid w:val="00312CB6"/>
    <w:rsid w:val="00314DC5"/>
    <w:rsid w:val="003171F6"/>
    <w:rsid w:val="0032581C"/>
    <w:rsid w:val="00325CE4"/>
    <w:rsid w:val="00332E9E"/>
    <w:rsid w:val="00343977"/>
    <w:rsid w:val="0034620A"/>
    <w:rsid w:val="0034626D"/>
    <w:rsid w:val="003500BC"/>
    <w:rsid w:val="00355A35"/>
    <w:rsid w:val="00360E78"/>
    <w:rsid w:val="00361298"/>
    <w:rsid w:val="00363285"/>
    <w:rsid w:val="00365043"/>
    <w:rsid w:val="00370D10"/>
    <w:rsid w:val="00370EFC"/>
    <w:rsid w:val="00374916"/>
    <w:rsid w:val="00374B44"/>
    <w:rsid w:val="00384393"/>
    <w:rsid w:val="0038461F"/>
    <w:rsid w:val="0038791E"/>
    <w:rsid w:val="00397D41"/>
    <w:rsid w:val="003A4FE3"/>
    <w:rsid w:val="003A5EFA"/>
    <w:rsid w:val="003B2740"/>
    <w:rsid w:val="003B4D5E"/>
    <w:rsid w:val="003B57EA"/>
    <w:rsid w:val="003D0696"/>
    <w:rsid w:val="003D3157"/>
    <w:rsid w:val="003D655D"/>
    <w:rsid w:val="003E05E0"/>
    <w:rsid w:val="003E5D51"/>
    <w:rsid w:val="003E7490"/>
    <w:rsid w:val="003E7DBB"/>
    <w:rsid w:val="003F23AD"/>
    <w:rsid w:val="00401128"/>
    <w:rsid w:val="00402CCA"/>
    <w:rsid w:val="00403466"/>
    <w:rsid w:val="00404F64"/>
    <w:rsid w:val="00406BFA"/>
    <w:rsid w:val="004111FA"/>
    <w:rsid w:val="00414F74"/>
    <w:rsid w:val="004208E5"/>
    <w:rsid w:val="00422235"/>
    <w:rsid w:val="00422DA2"/>
    <w:rsid w:val="004252A7"/>
    <w:rsid w:val="00427DB3"/>
    <w:rsid w:val="00430FD8"/>
    <w:rsid w:val="00433942"/>
    <w:rsid w:val="00434C1C"/>
    <w:rsid w:val="00452038"/>
    <w:rsid w:val="00453EDB"/>
    <w:rsid w:val="00454D30"/>
    <w:rsid w:val="004555F9"/>
    <w:rsid w:val="004639D9"/>
    <w:rsid w:val="00464D91"/>
    <w:rsid w:val="00465EF1"/>
    <w:rsid w:val="0047222F"/>
    <w:rsid w:val="00472419"/>
    <w:rsid w:val="00474635"/>
    <w:rsid w:val="00474942"/>
    <w:rsid w:val="00482E0D"/>
    <w:rsid w:val="004846F8"/>
    <w:rsid w:val="004907C8"/>
    <w:rsid w:val="004946BB"/>
    <w:rsid w:val="00495DC3"/>
    <w:rsid w:val="00497C62"/>
    <w:rsid w:val="004B3AAD"/>
    <w:rsid w:val="004B7D95"/>
    <w:rsid w:val="004C2086"/>
    <w:rsid w:val="004D4233"/>
    <w:rsid w:val="004D68D9"/>
    <w:rsid w:val="004D7B3E"/>
    <w:rsid w:val="004F11EE"/>
    <w:rsid w:val="004F161C"/>
    <w:rsid w:val="004F20E3"/>
    <w:rsid w:val="004F3A57"/>
    <w:rsid w:val="004F717D"/>
    <w:rsid w:val="00502289"/>
    <w:rsid w:val="00506F71"/>
    <w:rsid w:val="00507F30"/>
    <w:rsid w:val="00512292"/>
    <w:rsid w:val="00521FE8"/>
    <w:rsid w:val="0052363C"/>
    <w:rsid w:val="00525B47"/>
    <w:rsid w:val="00527853"/>
    <w:rsid w:val="00532765"/>
    <w:rsid w:val="00532DFA"/>
    <w:rsid w:val="00535193"/>
    <w:rsid w:val="00536AC3"/>
    <w:rsid w:val="005378E3"/>
    <w:rsid w:val="00537C35"/>
    <w:rsid w:val="00540CF8"/>
    <w:rsid w:val="00541B43"/>
    <w:rsid w:val="00550D9B"/>
    <w:rsid w:val="00554301"/>
    <w:rsid w:val="005626FE"/>
    <w:rsid w:val="00563A67"/>
    <w:rsid w:val="0056434C"/>
    <w:rsid w:val="0056710E"/>
    <w:rsid w:val="005769A4"/>
    <w:rsid w:val="0058382F"/>
    <w:rsid w:val="005846B5"/>
    <w:rsid w:val="0059207E"/>
    <w:rsid w:val="00592491"/>
    <w:rsid w:val="005A06A0"/>
    <w:rsid w:val="005A08C0"/>
    <w:rsid w:val="005B2551"/>
    <w:rsid w:val="005B490E"/>
    <w:rsid w:val="005B72D2"/>
    <w:rsid w:val="005C45C4"/>
    <w:rsid w:val="005D0860"/>
    <w:rsid w:val="005D4D01"/>
    <w:rsid w:val="005E3863"/>
    <w:rsid w:val="005E7414"/>
    <w:rsid w:val="005F4A0A"/>
    <w:rsid w:val="005F50D9"/>
    <w:rsid w:val="005F639C"/>
    <w:rsid w:val="00600A51"/>
    <w:rsid w:val="00601AF7"/>
    <w:rsid w:val="00603F8D"/>
    <w:rsid w:val="006065C7"/>
    <w:rsid w:val="0061225A"/>
    <w:rsid w:val="00615B2D"/>
    <w:rsid w:val="00616ACC"/>
    <w:rsid w:val="006205AD"/>
    <w:rsid w:val="00622B01"/>
    <w:rsid w:val="00625879"/>
    <w:rsid w:val="00632739"/>
    <w:rsid w:val="00644050"/>
    <w:rsid w:val="00656B3C"/>
    <w:rsid w:val="00662BDC"/>
    <w:rsid w:val="006741F8"/>
    <w:rsid w:val="00674E19"/>
    <w:rsid w:val="00674F97"/>
    <w:rsid w:val="00676A43"/>
    <w:rsid w:val="006826B5"/>
    <w:rsid w:val="00687568"/>
    <w:rsid w:val="00691FB7"/>
    <w:rsid w:val="00696779"/>
    <w:rsid w:val="006A3BB9"/>
    <w:rsid w:val="006A3CF1"/>
    <w:rsid w:val="006A498F"/>
    <w:rsid w:val="006A68E0"/>
    <w:rsid w:val="006B10D1"/>
    <w:rsid w:val="006C0F21"/>
    <w:rsid w:val="006C1666"/>
    <w:rsid w:val="006C3380"/>
    <w:rsid w:val="006C6E6D"/>
    <w:rsid w:val="006D0C8B"/>
    <w:rsid w:val="0071598B"/>
    <w:rsid w:val="00721906"/>
    <w:rsid w:val="00724CB5"/>
    <w:rsid w:val="00741DFA"/>
    <w:rsid w:val="00743A2F"/>
    <w:rsid w:val="00746F9F"/>
    <w:rsid w:val="007504FB"/>
    <w:rsid w:val="00756C0E"/>
    <w:rsid w:val="007606CB"/>
    <w:rsid w:val="00771A45"/>
    <w:rsid w:val="00793F36"/>
    <w:rsid w:val="00794D20"/>
    <w:rsid w:val="007A2BAB"/>
    <w:rsid w:val="007A567F"/>
    <w:rsid w:val="007C1552"/>
    <w:rsid w:val="007C2F16"/>
    <w:rsid w:val="007C598F"/>
    <w:rsid w:val="007D1880"/>
    <w:rsid w:val="007D4F01"/>
    <w:rsid w:val="007D6DC2"/>
    <w:rsid w:val="007E25B5"/>
    <w:rsid w:val="007E27BF"/>
    <w:rsid w:val="007E2EDF"/>
    <w:rsid w:val="007E2FF1"/>
    <w:rsid w:val="007E385C"/>
    <w:rsid w:val="007E7B61"/>
    <w:rsid w:val="007F2A8C"/>
    <w:rsid w:val="007F7EF1"/>
    <w:rsid w:val="008054E0"/>
    <w:rsid w:val="00813698"/>
    <w:rsid w:val="00813A5A"/>
    <w:rsid w:val="00817B67"/>
    <w:rsid w:val="00820F79"/>
    <w:rsid w:val="00821421"/>
    <w:rsid w:val="00822E20"/>
    <w:rsid w:val="0083392F"/>
    <w:rsid w:val="00844AAF"/>
    <w:rsid w:val="00846174"/>
    <w:rsid w:val="00847213"/>
    <w:rsid w:val="00853071"/>
    <w:rsid w:val="008551D7"/>
    <w:rsid w:val="008565DE"/>
    <w:rsid w:val="0086240A"/>
    <w:rsid w:val="0086565A"/>
    <w:rsid w:val="0087405C"/>
    <w:rsid w:val="00885BE2"/>
    <w:rsid w:val="00887F9C"/>
    <w:rsid w:val="00896F24"/>
    <w:rsid w:val="008A35FC"/>
    <w:rsid w:val="008A3E14"/>
    <w:rsid w:val="008A54A6"/>
    <w:rsid w:val="008A6A90"/>
    <w:rsid w:val="008A6DCD"/>
    <w:rsid w:val="008B1F0A"/>
    <w:rsid w:val="008B64B5"/>
    <w:rsid w:val="008C33FB"/>
    <w:rsid w:val="008C384B"/>
    <w:rsid w:val="008C4C6D"/>
    <w:rsid w:val="008C54F5"/>
    <w:rsid w:val="008C5D93"/>
    <w:rsid w:val="008C6B64"/>
    <w:rsid w:val="008D3BBE"/>
    <w:rsid w:val="008E2436"/>
    <w:rsid w:val="008F21EE"/>
    <w:rsid w:val="008F6F87"/>
    <w:rsid w:val="00904DB7"/>
    <w:rsid w:val="00904DBC"/>
    <w:rsid w:val="00913FD4"/>
    <w:rsid w:val="00915EB7"/>
    <w:rsid w:val="00916850"/>
    <w:rsid w:val="009173A9"/>
    <w:rsid w:val="00917433"/>
    <w:rsid w:val="00925E90"/>
    <w:rsid w:val="009335FC"/>
    <w:rsid w:val="00936F70"/>
    <w:rsid w:val="009417D9"/>
    <w:rsid w:val="009417E8"/>
    <w:rsid w:val="00944792"/>
    <w:rsid w:val="009474DD"/>
    <w:rsid w:val="00951D90"/>
    <w:rsid w:val="00970DDB"/>
    <w:rsid w:val="00975C7A"/>
    <w:rsid w:val="00986FD6"/>
    <w:rsid w:val="00990144"/>
    <w:rsid w:val="009910C5"/>
    <w:rsid w:val="00992F16"/>
    <w:rsid w:val="009A2C17"/>
    <w:rsid w:val="009B15AC"/>
    <w:rsid w:val="009B78C9"/>
    <w:rsid w:val="009C0685"/>
    <w:rsid w:val="009C246B"/>
    <w:rsid w:val="009C3D07"/>
    <w:rsid w:val="009E10E0"/>
    <w:rsid w:val="009E637F"/>
    <w:rsid w:val="009F3AB8"/>
    <w:rsid w:val="009F3F3E"/>
    <w:rsid w:val="009F7D8F"/>
    <w:rsid w:val="00A0612D"/>
    <w:rsid w:val="00A10166"/>
    <w:rsid w:val="00A10AC0"/>
    <w:rsid w:val="00A2059D"/>
    <w:rsid w:val="00A23B5E"/>
    <w:rsid w:val="00A32D51"/>
    <w:rsid w:val="00A35F3E"/>
    <w:rsid w:val="00A433F1"/>
    <w:rsid w:val="00A447B5"/>
    <w:rsid w:val="00A476A3"/>
    <w:rsid w:val="00A51593"/>
    <w:rsid w:val="00A54908"/>
    <w:rsid w:val="00A57451"/>
    <w:rsid w:val="00A57EA3"/>
    <w:rsid w:val="00A6041E"/>
    <w:rsid w:val="00A63925"/>
    <w:rsid w:val="00A70044"/>
    <w:rsid w:val="00A70841"/>
    <w:rsid w:val="00A70F87"/>
    <w:rsid w:val="00A74A11"/>
    <w:rsid w:val="00A75D04"/>
    <w:rsid w:val="00A81ADC"/>
    <w:rsid w:val="00A8499B"/>
    <w:rsid w:val="00A931C6"/>
    <w:rsid w:val="00A97070"/>
    <w:rsid w:val="00AA119A"/>
    <w:rsid w:val="00AA56AA"/>
    <w:rsid w:val="00AA62A0"/>
    <w:rsid w:val="00AA76E4"/>
    <w:rsid w:val="00AB1F99"/>
    <w:rsid w:val="00AB3432"/>
    <w:rsid w:val="00AB48D8"/>
    <w:rsid w:val="00AB5048"/>
    <w:rsid w:val="00AC1F4E"/>
    <w:rsid w:val="00AC27E1"/>
    <w:rsid w:val="00AC2F57"/>
    <w:rsid w:val="00AC5005"/>
    <w:rsid w:val="00AE3325"/>
    <w:rsid w:val="00AF1907"/>
    <w:rsid w:val="00AF1E84"/>
    <w:rsid w:val="00B22AA7"/>
    <w:rsid w:val="00B32C98"/>
    <w:rsid w:val="00B427B1"/>
    <w:rsid w:val="00B456CD"/>
    <w:rsid w:val="00B45837"/>
    <w:rsid w:val="00B50C65"/>
    <w:rsid w:val="00B56DB7"/>
    <w:rsid w:val="00B62C52"/>
    <w:rsid w:val="00B65851"/>
    <w:rsid w:val="00B823BA"/>
    <w:rsid w:val="00B87197"/>
    <w:rsid w:val="00B9059D"/>
    <w:rsid w:val="00B90DEF"/>
    <w:rsid w:val="00B93A92"/>
    <w:rsid w:val="00B93AEF"/>
    <w:rsid w:val="00B97423"/>
    <w:rsid w:val="00BA49FE"/>
    <w:rsid w:val="00BB28CF"/>
    <w:rsid w:val="00BC2A03"/>
    <w:rsid w:val="00BC7D25"/>
    <w:rsid w:val="00BD460B"/>
    <w:rsid w:val="00BD6776"/>
    <w:rsid w:val="00BD7528"/>
    <w:rsid w:val="00BD757C"/>
    <w:rsid w:val="00BE02BA"/>
    <w:rsid w:val="00BE10F8"/>
    <w:rsid w:val="00BE4599"/>
    <w:rsid w:val="00BF41B3"/>
    <w:rsid w:val="00C01E3A"/>
    <w:rsid w:val="00C02881"/>
    <w:rsid w:val="00C0453C"/>
    <w:rsid w:val="00C06166"/>
    <w:rsid w:val="00C1079E"/>
    <w:rsid w:val="00C23568"/>
    <w:rsid w:val="00C23A99"/>
    <w:rsid w:val="00C27AF7"/>
    <w:rsid w:val="00C35BAB"/>
    <w:rsid w:val="00C35C4B"/>
    <w:rsid w:val="00C40D5D"/>
    <w:rsid w:val="00C44A10"/>
    <w:rsid w:val="00C56B23"/>
    <w:rsid w:val="00C61290"/>
    <w:rsid w:val="00C6229C"/>
    <w:rsid w:val="00C630EE"/>
    <w:rsid w:val="00C63787"/>
    <w:rsid w:val="00C64B73"/>
    <w:rsid w:val="00C70CAC"/>
    <w:rsid w:val="00C722F2"/>
    <w:rsid w:val="00C73DC2"/>
    <w:rsid w:val="00C80638"/>
    <w:rsid w:val="00C90520"/>
    <w:rsid w:val="00C95190"/>
    <w:rsid w:val="00C95A2B"/>
    <w:rsid w:val="00C96D46"/>
    <w:rsid w:val="00C97C00"/>
    <w:rsid w:val="00CA4139"/>
    <w:rsid w:val="00CA7EFB"/>
    <w:rsid w:val="00CB01EB"/>
    <w:rsid w:val="00CB0A3B"/>
    <w:rsid w:val="00CB15D4"/>
    <w:rsid w:val="00CB2E29"/>
    <w:rsid w:val="00CB7BA6"/>
    <w:rsid w:val="00CC1150"/>
    <w:rsid w:val="00CC2355"/>
    <w:rsid w:val="00CC42A4"/>
    <w:rsid w:val="00CC5A11"/>
    <w:rsid w:val="00CC6D9F"/>
    <w:rsid w:val="00CD476D"/>
    <w:rsid w:val="00CD7900"/>
    <w:rsid w:val="00CE0CA4"/>
    <w:rsid w:val="00CE1387"/>
    <w:rsid w:val="00CE207F"/>
    <w:rsid w:val="00CE361F"/>
    <w:rsid w:val="00CF655F"/>
    <w:rsid w:val="00D0358D"/>
    <w:rsid w:val="00D265F0"/>
    <w:rsid w:val="00D30349"/>
    <w:rsid w:val="00D4103D"/>
    <w:rsid w:val="00D412DB"/>
    <w:rsid w:val="00D5503E"/>
    <w:rsid w:val="00D55F35"/>
    <w:rsid w:val="00D61133"/>
    <w:rsid w:val="00D674FD"/>
    <w:rsid w:val="00D815EE"/>
    <w:rsid w:val="00D84413"/>
    <w:rsid w:val="00D91CB5"/>
    <w:rsid w:val="00D9770F"/>
    <w:rsid w:val="00DB0A22"/>
    <w:rsid w:val="00DB0D37"/>
    <w:rsid w:val="00DB1EDC"/>
    <w:rsid w:val="00DB5BE3"/>
    <w:rsid w:val="00DC2C15"/>
    <w:rsid w:val="00DC2FAB"/>
    <w:rsid w:val="00DC37D0"/>
    <w:rsid w:val="00DC3BB0"/>
    <w:rsid w:val="00DC3FEF"/>
    <w:rsid w:val="00DD5C24"/>
    <w:rsid w:val="00DE2692"/>
    <w:rsid w:val="00DF30B2"/>
    <w:rsid w:val="00DF7E5B"/>
    <w:rsid w:val="00E06470"/>
    <w:rsid w:val="00E07F79"/>
    <w:rsid w:val="00E10047"/>
    <w:rsid w:val="00E10DF9"/>
    <w:rsid w:val="00E12331"/>
    <w:rsid w:val="00E1458E"/>
    <w:rsid w:val="00E14D6C"/>
    <w:rsid w:val="00E226B0"/>
    <w:rsid w:val="00E346C6"/>
    <w:rsid w:val="00E36270"/>
    <w:rsid w:val="00E36488"/>
    <w:rsid w:val="00E36508"/>
    <w:rsid w:val="00E419CB"/>
    <w:rsid w:val="00E42A05"/>
    <w:rsid w:val="00E46992"/>
    <w:rsid w:val="00E52E1E"/>
    <w:rsid w:val="00E54800"/>
    <w:rsid w:val="00E55545"/>
    <w:rsid w:val="00E63236"/>
    <w:rsid w:val="00E66A25"/>
    <w:rsid w:val="00E70B37"/>
    <w:rsid w:val="00E71532"/>
    <w:rsid w:val="00E71FA1"/>
    <w:rsid w:val="00E758D9"/>
    <w:rsid w:val="00E83CC1"/>
    <w:rsid w:val="00E84161"/>
    <w:rsid w:val="00E848EA"/>
    <w:rsid w:val="00E87F69"/>
    <w:rsid w:val="00E96D03"/>
    <w:rsid w:val="00EA3A84"/>
    <w:rsid w:val="00EB019A"/>
    <w:rsid w:val="00EB06B4"/>
    <w:rsid w:val="00EB305B"/>
    <w:rsid w:val="00EB5248"/>
    <w:rsid w:val="00EC34B7"/>
    <w:rsid w:val="00EC3650"/>
    <w:rsid w:val="00EC4905"/>
    <w:rsid w:val="00EC7BDF"/>
    <w:rsid w:val="00ED0DAE"/>
    <w:rsid w:val="00ED2ECC"/>
    <w:rsid w:val="00ED3B6E"/>
    <w:rsid w:val="00ED4055"/>
    <w:rsid w:val="00EE3108"/>
    <w:rsid w:val="00EE588B"/>
    <w:rsid w:val="00EF14BD"/>
    <w:rsid w:val="00EF2343"/>
    <w:rsid w:val="00F05008"/>
    <w:rsid w:val="00F07872"/>
    <w:rsid w:val="00F178BD"/>
    <w:rsid w:val="00F21E35"/>
    <w:rsid w:val="00F225B8"/>
    <w:rsid w:val="00F244DA"/>
    <w:rsid w:val="00F24A4A"/>
    <w:rsid w:val="00F270C5"/>
    <w:rsid w:val="00F27C8F"/>
    <w:rsid w:val="00F35A85"/>
    <w:rsid w:val="00F36C34"/>
    <w:rsid w:val="00F4392B"/>
    <w:rsid w:val="00F46E93"/>
    <w:rsid w:val="00F57DCD"/>
    <w:rsid w:val="00F611F8"/>
    <w:rsid w:val="00F62F5D"/>
    <w:rsid w:val="00F63C45"/>
    <w:rsid w:val="00F7292A"/>
    <w:rsid w:val="00F743D5"/>
    <w:rsid w:val="00F752BE"/>
    <w:rsid w:val="00F76329"/>
    <w:rsid w:val="00F779C9"/>
    <w:rsid w:val="00F8091A"/>
    <w:rsid w:val="00F8334D"/>
    <w:rsid w:val="00F860C8"/>
    <w:rsid w:val="00F97808"/>
    <w:rsid w:val="00FB181D"/>
    <w:rsid w:val="00FB2628"/>
    <w:rsid w:val="00FB307B"/>
    <w:rsid w:val="00FB321D"/>
    <w:rsid w:val="00FB3BFF"/>
    <w:rsid w:val="00FC0A35"/>
    <w:rsid w:val="00FC0C4B"/>
    <w:rsid w:val="00FC2F32"/>
    <w:rsid w:val="00FC5EB6"/>
    <w:rsid w:val="00FC71C2"/>
    <w:rsid w:val="00FD4296"/>
    <w:rsid w:val="00FD5285"/>
    <w:rsid w:val="00FD7483"/>
    <w:rsid w:val="00FD7B7B"/>
    <w:rsid w:val="00FE586D"/>
    <w:rsid w:val="00FE76E6"/>
    <w:rsid w:val="00FE79D6"/>
    <w:rsid w:val="00FF2CF4"/>
    <w:rsid w:val="00FF4282"/>
    <w:rsid w:val="00FF6882"/>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6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6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872">
      <w:bodyDiv w:val="1"/>
      <w:marLeft w:val="0"/>
      <w:marRight w:val="0"/>
      <w:marTop w:val="0"/>
      <w:marBottom w:val="0"/>
      <w:divBdr>
        <w:top w:val="none" w:sz="0" w:space="0" w:color="auto"/>
        <w:left w:val="none" w:sz="0" w:space="0" w:color="auto"/>
        <w:bottom w:val="none" w:sz="0" w:space="0" w:color="auto"/>
        <w:right w:val="none" w:sz="0" w:space="0" w:color="auto"/>
      </w:divBdr>
    </w:div>
    <w:div w:id="1066417011">
      <w:bodyDiv w:val="1"/>
      <w:marLeft w:val="0"/>
      <w:marRight w:val="0"/>
      <w:marTop w:val="0"/>
      <w:marBottom w:val="0"/>
      <w:divBdr>
        <w:top w:val="none" w:sz="0" w:space="0" w:color="auto"/>
        <w:left w:val="none" w:sz="0" w:space="0" w:color="auto"/>
        <w:bottom w:val="none" w:sz="0" w:space="0" w:color="auto"/>
        <w:right w:val="none" w:sz="0" w:space="0" w:color="auto"/>
      </w:divBdr>
    </w:div>
    <w:div w:id="1135415310">
      <w:bodyDiv w:val="1"/>
      <w:marLeft w:val="0"/>
      <w:marRight w:val="0"/>
      <w:marTop w:val="0"/>
      <w:marBottom w:val="0"/>
      <w:divBdr>
        <w:top w:val="none" w:sz="0" w:space="0" w:color="auto"/>
        <w:left w:val="none" w:sz="0" w:space="0" w:color="auto"/>
        <w:bottom w:val="none" w:sz="0" w:space="0" w:color="auto"/>
        <w:right w:val="none" w:sz="0" w:space="0" w:color="auto"/>
      </w:divBdr>
    </w:div>
    <w:div w:id="1716272589">
      <w:bodyDiv w:val="1"/>
      <w:marLeft w:val="0"/>
      <w:marRight w:val="0"/>
      <w:marTop w:val="0"/>
      <w:marBottom w:val="0"/>
      <w:divBdr>
        <w:top w:val="none" w:sz="0" w:space="0" w:color="auto"/>
        <w:left w:val="none" w:sz="0" w:space="0" w:color="auto"/>
        <w:bottom w:val="none" w:sz="0" w:space="0" w:color="auto"/>
        <w:right w:val="none" w:sz="0" w:space="0" w:color="auto"/>
      </w:divBdr>
    </w:div>
    <w:div w:id="1746294626">
      <w:bodyDiv w:val="1"/>
      <w:marLeft w:val="0"/>
      <w:marRight w:val="0"/>
      <w:marTop w:val="0"/>
      <w:marBottom w:val="0"/>
      <w:divBdr>
        <w:top w:val="none" w:sz="0" w:space="0" w:color="auto"/>
        <w:left w:val="none" w:sz="0" w:space="0" w:color="auto"/>
        <w:bottom w:val="none" w:sz="0" w:space="0" w:color="auto"/>
        <w:right w:val="none" w:sz="0" w:space="0" w:color="auto"/>
      </w:divBdr>
    </w:div>
    <w:div w:id="1747072588">
      <w:bodyDiv w:val="1"/>
      <w:marLeft w:val="0"/>
      <w:marRight w:val="0"/>
      <w:marTop w:val="0"/>
      <w:marBottom w:val="0"/>
      <w:divBdr>
        <w:top w:val="none" w:sz="0" w:space="0" w:color="auto"/>
        <w:left w:val="none" w:sz="0" w:space="0" w:color="auto"/>
        <w:bottom w:val="none" w:sz="0" w:space="0" w:color="auto"/>
        <w:right w:val="none" w:sz="0" w:space="0" w:color="auto"/>
      </w:divBdr>
    </w:div>
    <w:div w:id="20959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Mayeaux, Rebecca [USA]</dc:creator>
  <cp:lastModifiedBy>SYSTEM</cp:lastModifiedBy>
  <cp:revision>2</cp:revision>
  <dcterms:created xsi:type="dcterms:W3CDTF">2017-08-01T19:16:00Z</dcterms:created>
  <dcterms:modified xsi:type="dcterms:W3CDTF">2017-08-01T19:16:00Z</dcterms:modified>
</cp:coreProperties>
</file>