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EC" w:rsidRPr="003929EC" w:rsidRDefault="003929EC">
      <w:pPr>
        <w:rPr>
          <w:sz w:val="24"/>
          <w:szCs w:val="24"/>
        </w:rPr>
      </w:pPr>
      <w:r w:rsidRPr="003929EC">
        <w:rPr>
          <w:sz w:val="24"/>
          <w:szCs w:val="24"/>
        </w:rPr>
        <w:t>Health Insurance Plans Research Study</w:t>
      </w:r>
    </w:p>
    <w:p w:rsidR="003929EC" w:rsidRPr="003929EC" w:rsidRDefault="003929EC">
      <w:pPr>
        <w:rPr>
          <w:sz w:val="24"/>
          <w:szCs w:val="24"/>
        </w:rPr>
      </w:pPr>
    </w:p>
    <w:p w:rsidR="003929EC" w:rsidRPr="003929EC" w:rsidRDefault="003929EC">
      <w:pPr>
        <w:rPr>
          <w:sz w:val="24"/>
          <w:szCs w:val="24"/>
        </w:rPr>
      </w:pPr>
      <w:r w:rsidRPr="003929EC">
        <w:rPr>
          <w:sz w:val="24"/>
          <w:szCs w:val="24"/>
        </w:rPr>
        <w:t>Respondents: Key Health Plan Contact</w:t>
      </w:r>
    </w:p>
    <w:p w:rsidR="003929EC" w:rsidRPr="003929EC" w:rsidRDefault="003929EC">
      <w:pPr>
        <w:rPr>
          <w:sz w:val="24"/>
          <w:szCs w:val="24"/>
        </w:rPr>
      </w:pPr>
      <w:r w:rsidRPr="003929EC">
        <w:rPr>
          <w:sz w:val="24"/>
          <w:szCs w:val="24"/>
        </w:rPr>
        <w:t xml:space="preserve">Activity: Coordinating and </w:t>
      </w:r>
      <w:proofErr w:type="gramStart"/>
      <w:r w:rsidRPr="003929EC">
        <w:rPr>
          <w:sz w:val="24"/>
          <w:szCs w:val="24"/>
        </w:rPr>
        <w:t>Identifying</w:t>
      </w:r>
      <w:proofErr w:type="gramEnd"/>
      <w:r w:rsidRPr="003929EC">
        <w:rPr>
          <w:sz w:val="24"/>
          <w:szCs w:val="24"/>
        </w:rPr>
        <w:t xml:space="preserve"> the person to take the survey</w:t>
      </w:r>
    </w:p>
    <w:p w:rsidR="003929EC" w:rsidRDefault="003929EC"/>
    <w:p w:rsidR="003929EC" w:rsidRPr="00E95962" w:rsidRDefault="003929EC" w:rsidP="003929EC">
      <w:pPr>
        <w:spacing w:after="0" w:line="240" w:lineRule="auto"/>
        <w:rPr>
          <w:b/>
          <w:bCs/>
          <w:i/>
          <w:color w:val="595959"/>
          <w:sz w:val="20"/>
          <w:szCs w:val="20"/>
          <w:shd w:val="clear" w:color="auto" w:fill="FFFFFF"/>
        </w:rPr>
      </w:pPr>
      <w:r w:rsidRPr="00E95962">
        <w:rPr>
          <w:b/>
          <w:bCs/>
          <w:i/>
          <w:color w:val="595959"/>
          <w:sz w:val="20"/>
          <w:szCs w:val="20"/>
          <w:shd w:val="clear" w:color="auto" w:fill="FFFFFF"/>
        </w:rPr>
        <w:t>Form Approved</w:t>
      </w:r>
    </w:p>
    <w:p w:rsidR="003929EC" w:rsidRPr="003929EC" w:rsidRDefault="003929EC" w:rsidP="003929EC">
      <w:pPr>
        <w:spacing w:after="0" w:line="240" w:lineRule="auto"/>
        <w:rPr>
          <w:b/>
          <w:bCs/>
          <w:i/>
          <w:sz w:val="20"/>
          <w:szCs w:val="20"/>
          <w:shd w:val="clear" w:color="auto" w:fill="FFFFFF"/>
        </w:rPr>
      </w:pPr>
      <w:r w:rsidRPr="003929EC">
        <w:rPr>
          <w:b/>
          <w:bCs/>
          <w:i/>
          <w:sz w:val="20"/>
          <w:szCs w:val="20"/>
          <w:shd w:val="clear" w:color="auto" w:fill="FFFFFF"/>
        </w:rPr>
        <w:t>OMB No. 0920-[XXXX]</w:t>
      </w:r>
    </w:p>
    <w:p w:rsidR="003929EC" w:rsidRPr="003929EC" w:rsidRDefault="003929EC" w:rsidP="003929EC">
      <w:pPr>
        <w:spacing w:after="0" w:line="240" w:lineRule="auto"/>
        <w:rPr>
          <w:b/>
          <w:bCs/>
          <w:i/>
          <w:sz w:val="20"/>
          <w:szCs w:val="20"/>
          <w:shd w:val="clear" w:color="auto" w:fill="FFFFFF"/>
        </w:rPr>
      </w:pPr>
      <w:r w:rsidRPr="003929EC">
        <w:rPr>
          <w:b/>
          <w:bCs/>
          <w:i/>
          <w:sz w:val="20"/>
          <w:szCs w:val="20"/>
          <w:shd w:val="clear" w:color="auto" w:fill="FFFFFF"/>
        </w:rPr>
        <w:t>Exp. Date [xx/xx/20xx]</w:t>
      </w:r>
    </w:p>
    <w:p w:rsidR="003929EC" w:rsidRDefault="003929EC" w:rsidP="00275DF0">
      <w:pPr>
        <w:spacing w:after="0" w:line="240" w:lineRule="auto"/>
      </w:pPr>
      <w:r w:rsidRPr="003929EC">
        <w:rPr>
          <w:bCs/>
          <w:i/>
          <w:sz w:val="20"/>
          <w:szCs w:val="20"/>
          <w:shd w:val="clear" w:color="auto" w:fill="FFFFFF"/>
        </w:rPr>
        <w:t>Public reporting burden of this collection of information is estimated to an average of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[INCLUDE OMB No. 0920-XXXX].</w:t>
      </w:r>
      <w:bookmarkStart w:id="0" w:name="_GoBack"/>
      <w:bookmarkEnd w:id="0"/>
    </w:p>
    <w:sectPr w:rsidR="00392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EC"/>
    <w:rsid w:val="00275DF0"/>
    <w:rsid w:val="003929EC"/>
    <w:rsid w:val="007A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2015-03-18T15:47:00Z</dcterms:created>
  <dcterms:modified xsi:type="dcterms:W3CDTF">2015-03-18T15:56:00Z</dcterms:modified>
</cp:coreProperties>
</file>