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E99" w:rsidRPr="00ED3D2F" w:rsidRDefault="00285E99" w:rsidP="00285E99">
      <w:pPr>
        <w:widowControl/>
        <w:autoSpaceDE/>
        <w:autoSpaceDN/>
        <w:adjustRightInd/>
        <w:spacing w:after="200" w:line="276" w:lineRule="auto"/>
        <w:rPr>
          <w:rFonts w:eastAsia="Calibri"/>
          <w:b/>
          <w:sz w:val="24"/>
          <w:szCs w:val="24"/>
          <w:lang w:val="es-PR"/>
        </w:rPr>
      </w:pPr>
      <w:proofErr w:type="spellStart"/>
      <w:r w:rsidRPr="003D6DBA">
        <w:rPr>
          <w:rFonts w:eastAsia="Calibri"/>
          <w:b/>
          <w:sz w:val="24"/>
          <w:szCs w:val="24"/>
          <w:lang w:val="es-PR"/>
        </w:rPr>
        <w:t>Attachment</w:t>
      </w:r>
      <w:proofErr w:type="spellEnd"/>
      <w:r w:rsidRPr="003D6DBA">
        <w:rPr>
          <w:rFonts w:eastAsia="Calibri"/>
          <w:b/>
          <w:sz w:val="24"/>
          <w:szCs w:val="24"/>
          <w:lang w:val="es-PR"/>
        </w:rPr>
        <w:t xml:space="preserve"> </w:t>
      </w:r>
      <w:r>
        <w:rPr>
          <w:rFonts w:eastAsia="Calibri"/>
          <w:b/>
          <w:sz w:val="24"/>
          <w:szCs w:val="24"/>
          <w:lang w:val="es-PR"/>
        </w:rPr>
        <w:t xml:space="preserve">I.1 - </w:t>
      </w:r>
      <w:proofErr w:type="spellStart"/>
      <w:r w:rsidRPr="003D6DBA">
        <w:rPr>
          <w:rFonts w:eastAsia="Calibri"/>
          <w:b/>
          <w:sz w:val="24"/>
          <w:szCs w:val="24"/>
          <w:lang w:val="es-PR"/>
        </w:rPr>
        <w:t>Spanish</w:t>
      </w:r>
      <w:proofErr w:type="spellEnd"/>
      <w:r w:rsidRPr="003D6DBA">
        <w:rPr>
          <w:rFonts w:eastAsia="Calibri"/>
          <w:b/>
          <w:sz w:val="24"/>
          <w:szCs w:val="24"/>
          <w:lang w:val="es-PR"/>
        </w:rPr>
        <w:t xml:space="preserve"> </w:t>
      </w:r>
      <w:proofErr w:type="spellStart"/>
      <w:r w:rsidRPr="003D6DBA">
        <w:rPr>
          <w:rFonts w:eastAsia="Calibri"/>
          <w:b/>
          <w:sz w:val="24"/>
          <w:szCs w:val="24"/>
          <w:lang w:val="es-PR"/>
        </w:rPr>
        <w:t>Version</w:t>
      </w:r>
      <w:proofErr w:type="spellEnd"/>
      <w:r w:rsidRPr="00C94908">
        <w:rPr>
          <w:rFonts w:eastAsia="Calibri"/>
          <w:b/>
          <w:sz w:val="24"/>
          <w:szCs w:val="24"/>
          <w:lang w:val="es-PR"/>
        </w:rPr>
        <w:t xml:space="preserve"> – </w:t>
      </w:r>
      <w:r w:rsidRPr="00ED3D2F">
        <w:rPr>
          <w:rFonts w:eastAsia="Calibri"/>
          <w:b/>
          <w:sz w:val="24"/>
          <w:szCs w:val="24"/>
          <w:lang w:val="es-PR"/>
        </w:rPr>
        <w:t>Instrucciones para la Participación en las Discusiones de Grupos Focales</w:t>
      </w:r>
    </w:p>
    <w:p w:rsidR="00285E99" w:rsidRPr="00ED3D2F" w:rsidRDefault="00285E99" w:rsidP="00285E99">
      <w:pPr>
        <w:widowControl/>
        <w:autoSpaceDE/>
        <w:autoSpaceDN/>
        <w:adjustRightInd/>
        <w:spacing w:after="200" w:line="276" w:lineRule="auto"/>
        <w:rPr>
          <w:rFonts w:eastAsia="Calibri"/>
          <w:sz w:val="24"/>
          <w:szCs w:val="24"/>
          <w:lang w:val="es-PR"/>
        </w:rPr>
      </w:pPr>
      <w:r w:rsidRPr="00ED3D2F">
        <w:rPr>
          <w:rFonts w:eastAsia="Calibri"/>
          <w:sz w:val="24"/>
          <w:szCs w:val="24"/>
          <w:lang w:val="es-PR"/>
        </w:rPr>
        <w:t xml:space="preserve">Gracias por tomar </w:t>
      </w:r>
      <w:r>
        <w:rPr>
          <w:rFonts w:eastAsia="Calibri"/>
          <w:sz w:val="24"/>
          <w:szCs w:val="24"/>
          <w:lang w:val="es-PR"/>
        </w:rPr>
        <w:t xml:space="preserve">de </w:t>
      </w:r>
      <w:r w:rsidRPr="00ED3D2F">
        <w:rPr>
          <w:rFonts w:eastAsia="Calibri"/>
          <w:sz w:val="24"/>
          <w:szCs w:val="24"/>
          <w:lang w:val="es-PR"/>
        </w:rPr>
        <w:t xml:space="preserve">su tiempo para participar en este grupo de discusión. </w:t>
      </w:r>
    </w:p>
    <w:p w:rsidR="00285E99" w:rsidRPr="00ED3D2F" w:rsidRDefault="00285E99" w:rsidP="00285E99">
      <w:pPr>
        <w:widowControl/>
        <w:autoSpaceDE/>
        <w:autoSpaceDN/>
        <w:adjustRightInd/>
        <w:spacing w:after="200" w:line="276" w:lineRule="auto"/>
        <w:rPr>
          <w:rFonts w:eastAsia="Calibri"/>
          <w:sz w:val="24"/>
          <w:szCs w:val="24"/>
          <w:lang w:val="es-PR"/>
        </w:rPr>
      </w:pPr>
      <w:r w:rsidRPr="00ED3D2F">
        <w:rPr>
          <w:rFonts w:eastAsia="Calibri"/>
          <w:sz w:val="24"/>
          <w:szCs w:val="24"/>
          <w:lang w:val="es-PR"/>
        </w:rPr>
        <w:t xml:space="preserve">Antes de empezar, ¿es este un grupo de </w:t>
      </w:r>
      <w:r>
        <w:rPr>
          <w:rFonts w:eastAsia="Calibri"/>
          <w:sz w:val="24"/>
          <w:szCs w:val="24"/>
          <w:lang w:val="es-PR"/>
        </w:rPr>
        <w:t xml:space="preserve">personal </w:t>
      </w:r>
      <w:r w:rsidRPr="00ED3D2F">
        <w:rPr>
          <w:rFonts w:eastAsia="Calibri"/>
          <w:sz w:val="24"/>
          <w:szCs w:val="24"/>
          <w:lang w:val="es-PR"/>
        </w:rPr>
        <w:t xml:space="preserve">de </w:t>
      </w:r>
      <w:r>
        <w:rPr>
          <w:rFonts w:eastAsia="Calibri"/>
          <w:sz w:val="24"/>
          <w:szCs w:val="24"/>
          <w:lang w:val="es-PR"/>
        </w:rPr>
        <w:t xml:space="preserve">las </w:t>
      </w:r>
      <w:r w:rsidRPr="00ED3D2F">
        <w:rPr>
          <w:rFonts w:eastAsia="Calibri"/>
          <w:sz w:val="24"/>
          <w:szCs w:val="24"/>
          <w:lang w:val="es-PR"/>
        </w:rPr>
        <w:t>agencias que envían voluntarios o es un grupo de misioneros?</w:t>
      </w:r>
    </w:p>
    <w:p w:rsidR="00285E99" w:rsidRPr="00ED3D2F" w:rsidRDefault="00285E99" w:rsidP="00285E99">
      <w:pPr>
        <w:widowControl/>
        <w:autoSpaceDE/>
        <w:autoSpaceDN/>
        <w:adjustRightInd/>
        <w:spacing w:after="200" w:line="276" w:lineRule="auto"/>
        <w:rPr>
          <w:rFonts w:eastAsia="Calibri"/>
          <w:sz w:val="24"/>
          <w:szCs w:val="24"/>
          <w:lang w:val="es-PR"/>
        </w:rPr>
      </w:pPr>
      <w:r>
        <w:rPr>
          <w:rFonts w:eastAsia="Calibri"/>
          <w:sz w:val="24"/>
          <w:szCs w:val="24"/>
          <w:lang w:val="es-PR"/>
        </w:rPr>
        <w:t>Para guiar la discusión vamos a seguir estas instrucciones</w:t>
      </w:r>
      <w:r w:rsidRPr="00ED3D2F">
        <w:rPr>
          <w:rFonts w:eastAsia="Calibri"/>
          <w:sz w:val="24"/>
          <w:szCs w:val="24"/>
          <w:lang w:val="es-PR"/>
        </w:rPr>
        <w:t xml:space="preserve">.  </w:t>
      </w:r>
    </w:p>
    <w:p w:rsidR="00285E99" w:rsidRPr="00ED3D2F" w:rsidRDefault="00285E99" w:rsidP="00285E99">
      <w:pPr>
        <w:widowControl/>
        <w:numPr>
          <w:ilvl w:val="0"/>
          <w:numId w:val="1"/>
        </w:numPr>
        <w:autoSpaceDE/>
        <w:autoSpaceDN/>
        <w:adjustRightInd/>
        <w:spacing w:after="200" w:line="276" w:lineRule="auto"/>
        <w:rPr>
          <w:rFonts w:eastAsia="Calibri"/>
          <w:sz w:val="24"/>
          <w:szCs w:val="24"/>
          <w:lang w:val="es-PR"/>
        </w:rPr>
      </w:pPr>
      <w:r w:rsidRPr="00ED3D2F">
        <w:rPr>
          <w:rFonts w:eastAsia="Calibri"/>
          <w:sz w:val="24"/>
          <w:szCs w:val="24"/>
          <w:lang w:val="es-PR"/>
        </w:rPr>
        <w:t xml:space="preserve">Por favor, no diga su nombre durante la discusión. No usaremos su información personal. Si usted dice su nombre u otra información que pueda identificarlo, lo borraremos de la </w:t>
      </w:r>
      <w:r>
        <w:rPr>
          <w:rFonts w:eastAsia="Calibri"/>
          <w:sz w:val="24"/>
          <w:szCs w:val="24"/>
          <w:lang w:val="es-PR"/>
        </w:rPr>
        <w:t>grabación</w:t>
      </w:r>
      <w:r w:rsidRPr="00ED3D2F">
        <w:rPr>
          <w:rFonts w:eastAsia="Calibri"/>
          <w:sz w:val="24"/>
          <w:szCs w:val="24"/>
          <w:lang w:val="es-PR"/>
        </w:rPr>
        <w:t>.</w:t>
      </w:r>
    </w:p>
    <w:p w:rsidR="00285E99" w:rsidRPr="00C94908" w:rsidRDefault="00285E99" w:rsidP="00285E99">
      <w:pPr>
        <w:widowControl/>
        <w:numPr>
          <w:ilvl w:val="0"/>
          <w:numId w:val="1"/>
        </w:numPr>
        <w:autoSpaceDE/>
        <w:autoSpaceDN/>
        <w:adjustRightInd/>
        <w:spacing w:after="200" w:line="276" w:lineRule="auto"/>
        <w:rPr>
          <w:rFonts w:eastAsia="Calibri"/>
          <w:sz w:val="24"/>
          <w:szCs w:val="24"/>
          <w:lang w:val="es-PR"/>
        </w:rPr>
      </w:pPr>
      <w:r w:rsidRPr="00ED3D2F">
        <w:rPr>
          <w:rFonts w:eastAsia="Calibri"/>
          <w:sz w:val="24"/>
          <w:szCs w:val="24"/>
          <w:lang w:val="es-PR"/>
        </w:rPr>
        <w:t xml:space="preserve">Le </w:t>
      </w:r>
      <w:r>
        <w:rPr>
          <w:rFonts w:eastAsia="Calibri"/>
          <w:sz w:val="24"/>
          <w:szCs w:val="24"/>
          <w:lang w:val="es-PR"/>
        </w:rPr>
        <w:t>daremos</w:t>
      </w:r>
      <w:r w:rsidRPr="00ED3D2F">
        <w:rPr>
          <w:rFonts w:eastAsia="Calibri"/>
          <w:sz w:val="24"/>
          <w:szCs w:val="24"/>
          <w:lang w:val="es-PR"/>
        </w:rPr>
        <w:t xml:space="preserve"> un número. Por favor, </w:t>
      </w:r>
      <w:r>
        <w:rPr>
          <w:rFonts w:eastAsia="Calibri"/>
          <w:sz w:val="24"/>
          <w:szCs w:val="24"/>
          <w:lang w:val="es-PR"/>
        </w:rPr>
        <w:t>diga</w:t>
      </w:r>
      <w:r w:rsidRPr="00ED3D2F">
        <w:rPr>
          <w:rFonts w:eastAsia="Calibri"/>
          <w:sz w:val="24"/>
          <w:szCs w:val="24"/>
          <w:lang w:val="es-PR"/>
        </w:rPr>
        <w:t xml:space="preserve"> su número antes de hablar. Le ayudará a presentarse antes de hablar. </w:t>
      </w:r>
      <w:r>
        <w:rPr>
          <w:rFonts w:eastAsia="Calibri"/>
          <w:sz w:val="24"/>
          <w:szCs w:val="24"/>
          <w:lang w:val="es-PR"/>
        </w:rPr>
        <w:t>Y</w:t>
      </w:r>
      <w:r w:rsidRPr="00ED3D2F">
        <w:rPr>
          <w:rFonts w:eastAsia="Calibri"/>
          <w:sz w:val="24"/>
          <w:szCs w:val="24"/>
          <w:lang w:val="es-PR"/>
        </w:rPr>
        <w:t>, nos ayudará a seguir sus comentarios.</w:t>
      </w:r>
    </w:p>
    <w:p w:rsidR="00285E99" w:rsidRPr="00ED3D2F" w:rsidRDefault="00285E99" w:rsidP="00285E99">
      <w:pPr>
        <w:widowControl/>
        <w:numPr>
          <w:ilvl w:val="0"/>
          <w:numId w:val="1"/>
        </w:numPr>
        <w:autoSpaceDE/>
        <w:autoSpaceDN/>
        <w:adjustRightInd/>
        <w:spacing w:after="200" w:line="276" w:lineRule="auto"/>
        <w:rPr>
          <w:rFonts w:eastAsia="Calibri"/>
          <w:sz w:val="24"/>
          <w:szCs w:val="24"/>
          <w:lang w:val="es-PR"/>
        </w:rPr>
      </w:pPr>
      <w:r w:rsidRPr="00ED3D2F">
        <w:rPr>
          <w:rFonts w:eastAsia="Calibri"/>
          <w:sz w:val="24"/>
          <w:szCs w:val="24"/>
          <w:lang w:val="es-PR"/>
        </w:rPr>
        <w:t xml:space="preserve">Espere hasta que </w:t>
      </w:r>
      <w:r>
        <w:rPr>
          <w:rFonts w:eastAsia="Calibri"/>
          <w:sz w:val="24"/>
          <w:szCs w:val="24"/>
          <w:lang w:val="es-PR"/>
        </w:rPr>
        <w:t>el hablante t</w:t>
      </w:r>
      <w:r w:rsidRPr="00ED3D2F">
        <w:rPr>
          <w:rFonts w:eastAsia="Calibri"/>
          <w:sz w:val="24"/>
          <w:szCs w:val="24"/>
          <w:lang w:val="es-PR"/>
        </w:rPr>
        <w:t xml:space="preserve">ermine </w:t>
      </w:r>
      <w:r>
        <w:rPr>
          <w:rFonts w:eastAsia="Calibri"/>
          <w:sz w:val="24"/>
          <w:szCs w:val="24"/>
          <w:lang w:val="es-PR"/>
        </w:rPr>
        <w:t xml:space="preserve">de hablar </w:t>
      </w:r>
      <w:r w:rsidRPr="00ED3D2F">
        <w:rPr>
          <w:rFonts w:eastAsia="Calibri"/>
          <w:sz w:val="24"/>
          <w:szCs w:val="24"/>
          <w:lang w:val="es-PR"/>
        </w:rPr>
        <w:t>para comenzar a hablar.</w:t>
      </w:r>
    </w:p>
    <w:p w:rsidR="00285E99" w:rsidRPr="00ED3D2F" w:rsidRDefault="00285E99" w:rsidP="00285E99">
      <w:pPr>
        <w:widowControl/>
        <w:numPr>
          <w:ilvl w:val="0"/>
          <w:numId w:val="1"/>
        </w:numPr>
        <w:autoSpaceDE/>
        <w:autoSpaceDN/>
        <w:adjustRightInd/>
        <w:spacing w:after="200" w:line="276" w:lineRule="auto"/>
        <w:rPr>
          <w:rFonts w:eastAsia="Calibri"/>
          <w:sz w:val="24"/>
          <w:szCs w:val="24"/>
          <w:lang w:val="es-PR"/>
        </w:rPr>
      </w:pPr>
      <w:r w:rsidRPr="00ED3D2F">
        <w:rPr>
          <w:rFonts w:eastAsia="Calibri"/>
          <w:sz w:val="24"/>
          <w:szCs w:val="24"/>
          <w:lang w:val="es-PR"/>
        </w:rPr>
        <w:t>Habl</w:t>
      </w:r>
      <w:r>
        <w:rPr>
          <w:rFonts w:eastAsia="Calibri"/>
          <w:sz w:val="24"/>
          <w:szCs w:val="24"/>
          <w:lang w:val="es-PR"/>
        </w:rPr>
        <w:t>e</w:t>
      </w:r>
      <w:r w:rsidRPr="00ED3D2F">
        <w:rPr>
          <w:rFonts w:eastAsia="Calibri"/>
          <w:sz w:val="24"/>
          <w:szCs w:val="24"/>
          <w:lang w:val="es-PR"/>
        </w:rPr>
        <w:t xml:space="preserve"> lento, fuerte y claro. </w:t>
      </w:r>
      <w:r>
        <w:rPr>
          <w:rFonts w:eastAsia="Calibri"/>
          <w:sz w:val="24"/>
          <w:szCs w:val="24"/>
          <w:lang w:val="es-PR"/>
        </w:rPr>
        <w:t>Vamos a tomar</w:t>
      </w:r>
      <w:r w:rsidRPr="00ED3D2F">
        <w:rPr>
          <w:rFonts w:eastAsia="Calibri"/>
          <w:sz w:val="24"/>
          <w:szCs w:val="24"/>
          <w:lang w:val="es-PR"/>
        </w:rPr>
        <w:t xml:space="preserve"> notas mientras habla</w:t>
      </w:r>
      <w:r>
        <w:rPr>
          <w:rFonts w:eastAsia="Calibri"/>
          <w:sz w:val="24"/>
          <w:szCs w:val="24"/>
          <w:lang w:val="es-PR"/>
        </w:rPr>
        <w:t>mos</w:t>
      </w:r>
      <w:r w:rsidRPr="00ED3D2F">
        <w:rPr>
          <w:rFonts w:eastAsia="Calibri"/>
          <w:sz w:val="24"/>
          <w:szCs w:val="24"/>
          <w:lang w:val="es-PR"/>
        </w:rPr>
        <w:t xml:space="preserve"> para ayudarnos a recordar </w:t>
      </w:r>
      <w:r>
        <w:rPr>
          <w:rFonts w:eastAsia="Calibri"/>
          <w:sz w:val="24"/>
          <w:szCs w:val="24"/>
          <w:lang w:val="es-PR"/>
        </w:rPr>
        <w:t xml:space="preserve">mejor </w:t>
      </w:r>
      <w:r w:rsidRPr="00ED3D2F">
        <w:rPr>
          <w:rFonts w:eastAsia="Calibri"/>
          <w:sz w:val="24"/>
          <w:szCs w:val="24"/>
          <w:lang w:val="es-PR"/>
        </w:rPr>
        <w:t xml:space="preserve">nuestra </w:t>
      </w:r>
      <w:r>
        <w:rPr>
          <w:rFonts w:eastAsia="Calibri"/>
          <w:sz w:val="24"/>
          <w:szCs w:val="24"/>
          <w:lang w:val="es-PR"/>
        </w:rPr>
        <w:t>discusión</w:t>
      </w:r>
      <w:r w:rsidRPr="00ED3D2F">
        <w:rPr>
          <w:rFonts w:eastAsia="Calibri"/>
          <w:sz w:val="24"/>
          <w:szCs w:val="24"/>
          <w:lang w:val="es-PR"/>
        </w:rPr>
        <w:t>.</w:t>
      </w:r>
    </w:p>
    <w:p w:rsidR="00285E99" w:rsidRPr="00C94908" w:rsidRDefault="00285E99" w:rsidP="00285E99">
      <w:pPr>
        <w:widowControl/>
        <w:numPr>
          <w:ilvl w:val="0"/>
          <w:numId w:val="1"/>
        </w:numPr>
        <w:autoSpaceDE/>
        <w:autoSpaceDN/>
        <w:adjustRightInd/>
        <w:spacing w:after="200" w:line="276" w:lineRule="auto"/>
        <w:rPr>
          <w:rFonts w:eastAsia="Calibri"/>
          <w:sz w:val="24"/>
          <w:szCs w:val="24"/>
          <w:lang w:val="es-PR"/>
        </w:rPr>
      </w:pPr>
      <w:r>
        <w:rPr>
          <w:rFonts w:eastAsia="Calibri"/>
          <w:sz w:val="24"/>
          <w:szCs w:val="24"/>
          <w:lang w:val="es-PR"/>
        </w:rPr>
        <w:t>Toda e</w:t>
      </w:r>
      <w:r w:rsidRPr="00ED3D2F">
        <w:rPr>
          <w:rFonts w:eastAsia="Calibri"/>
          <w:sz w:val="24"/>
          <w:szCs w:val="24"/>
          <w:lang w:val="es-PR"/>
        </w:rPr>
        <w:t xml:space="preserve">sta discusión es voluntaria. </w:t>
      </w:r>
      <w:r>
        <w:rPr>
          <w:rFonts w:eastAsia="Calibri"/>
          <w:sz w:val="24"/>
          <w:szCs w:val="24"/>
          <w:lang w:val="es-PR"/>
        </w:rPr>
        <w:t>Si hay una pregunta que no desee</w:t>
      </w:r>
      <w:r w:rsidRPr="00ED3D2F">
        <w:rPr>
          <w:rFonts w:eastAsia="Calibri"/>
          <w:sz w:val="24"/>
          <w:szCs w:val="24"/>
          <w:lang w:val="es-PR"/>
        </w:rPr>
        <w:t xml:space="preserve"> contestar, no tiene que hacerlo.</w:t>
      </w:r>
    </w:p>
    <w:p w:rsidR="00285E99" w:rsidRPr="00ED3D2F" w:rsidRDefault="00285E99" w:rsidP="00285E99">
      <w:pPr>
        <w:widowControl/>
        <w:numPr>
          <w:ilvl w:val="0"/>
          <w:numId w:val="1"/>
        </w:numPr>
        <w:autoSpaceDE/>
        <w:autoSpaceDN/>
        <w:adjustRightInd/>
        <w:spacing w:after="200" w:line="276" w:lineRule="auto"/>
        <w:rPr>
          <w:rFonts w:eastAsia="Calibri"/>
          <w:sz w:val="24"/>
          <w:szCs w:val="24"/>
          <w:lang w:val="es-PR"/>
        </w:rPr>
      </w:pPr>
      <w:r w:rsidRPr="00ED3D2F">
        <w:rPr>
          <w:rFonts w:eastAsia="Calibri"/>
          <w:sz w:val="24"/>
          <w:szCs w:val="24"/>
          <w:lang w:val="es-PR"/>
        </w:rPr>
        <w:t xml:space="preserve">No hay respuestas </w:t>
      </w:r>
      <w:r>
        <w:rPr>
          <w:rFonts w:eastAsia="Calibri"/>
          <w:sz w:val="24"/>
          <w:szCs w:val="24"/>
          <w:lang w:val="es-PR"/>
        </w:rPr>
        <w:t>buenas</w:t>
      </w:r>
      <w:r w:rsidRPr="00ED3D2F">
        <w:rPr>
          <w:rFonts w:eastAsia="Calibri"/>
          <w:sz w:val="24"/>
          <w:szCs w:val="24"/>
          <w:lang w:val="es-PR"/>
        </w:rPr>
        <w:t xml:space="preserve"> o </w:t>
      </w:r>
      <w:r>
        <w:rPr>
          <w:rFonts w:eastAsia="Calibri"/>
          <w:sz w:val="24"/>
          <w:szCs w:val="24"/>
          <w:lang w:val="es-PR"/>
        </w:rPr>
        <w:t>malas</w:t>
      </w:r>
      <w:r w:rsidRPr="00ED3D2F">
        <w:rPr>
          <w:rFonts w:eastAsia="Calibri"/>
          <w:sz w:val="24"/>
          <w:szCs w:val="24"/>
          <w:lang w:val="es-PR"/>
        </w:rPr>
        <w:t xml:space="preserve"> para estas preguntas. Es importante decir lo que piensa. Si </w:t>
      </w:r>
      <w:bookmarkStart w:id="0" w:name="_GoBack"/>
      <w:r w:rsidRPr="00ED3D2F">
        <w:rPr>
          <w:rFonts w:eastAsia="Calibri"/>
          <w:sz w:val="24"/>
          <w:szCs w:val="24"/>
          <w:lang w:val="es-PR"/>
        </w:rPr>
        <w:t xml:space="preserve">desea terminar su participación en cualquier momento, </w:t>
      </w:r>
      <w:r>
        <w:rPr>
          <w:rFonts w:eastAsia="Calibri"/>
          <w:sz w:val="24"/>
          <w:szCs w:val="24"/>
          <w:lang w:val="es-PR"/>
        </w:rPr>
        <w:t>me lo dice</w:t>
      </w:r>
      <w:r w:rsidRPr="00ED3D2F">
        <w:rPr>
          <w:rFonts w:eastAsia="Calibri"/>
          <w:sz w:val="24"/>
          <w:szCs w:val="24"/>
          <w:lang w:val="es-PR"/>
        </w:rPr>
        <w:t>.</w:t>
      </w:r>
    </w:p>
    <w:bookmarkEnd w:id="0"/>
    <w:p w:rsidR="00285E99" w:rsidRPr="00ED3D2F" w:rsidRDefault="00285E99" w:rsidP="00285E99">
      <w:pPr>
        <w:widowControl/>
        <w:autoSpaceDE/>
        <w:autoSpaceDN/>
        <w:adjustRightInd/>
        <w:spacing w:after="200" w:line="276" w:lineRule="auto"/>
        <w:rPr>
          <w:rFonts w:eastAsia="Calibri"/>
          <w:sz w:val="24"/>
          <w:szCs w:val="24"/>
          <w:lang w:val="es-PR"/>
        </w:rPr>
      </w:pPr>
      <w:r w:rsidRPr="00ED3D2F">
        <w:rPr>
          <w:rFonts w:eastAsia="Calibri"/>
          <w:sz w:val="24"/>
          <w:szCs w:val="24"/>
          <w:lang w:val="es-PR"/>
        </w:rPr>
        <w:t xml:space="preserve">Por favor, </w:t>
      </w:r>
      <w:r>
        <w:rPr>
          <w:rFonts w:eastAsia="Calibri"/>
          <w:sz w:val="24"/>
          <w:szCs w:val="24"/>
          <w:lang w:val="es-PR"/>
        </w:rPr>
        <w:t>piense</w:t>
      </w:r>
      <w:r w:rsidRPr="00ED3D2F">
        <w:rPr>
          <w:rFonts w:eastAsia="Calibri"/>
          <w:sz w:val="24"/>
          <w:szCs w:val="24"/>
          <w:lang w:val="es-PR"/>
        </w:rPr>
        <w:t xml:space="preserve"> que su opinión nos ayudará a mejorar nuestros mensajes de salud.</w:t>
      </w:r>
    </w:p>
    <w:p w:rsidR="00285E99" w:rsidRPr="00ED3D2F" w:rsidRDefault="00285E99" w:rsidP="00285E99">
      <w:pPr>
        <w:widowControl/>
        <w:autoSpaceDE/>
        <w:autoSpaceDN/>
        <w:adjustRightInd/>
        <w:spacing w:after="200" w:line="276" w:lineRule="auto"/>
        <w:rPr>
          <w:rFonts w:eastAsia="Calibri"/>
          <w:sz w:val="24"/>
          <w:szCs w:val="24"/>
          <w:lang w:val="es-PR"/>
        </w:rPr>
      </w:pPr>
      <w:r w:rsidRPr="00ED3D2F">
        <w:rPr>
          <w:rFonts w:eastAsia="Calibri"/>
          <w:sz w:val="24"/>
          <w:szCs w:val="24"/>
          <w:lang w:val="es-PR"/>
        </w:rPr>
        <w:t>Gracias.</w:t>
      </w:r>
    </w:p>
    <w:p w:rsidR="00285E99" w:rsidRDefault="00285E99" w:rsidP="00285E99">
      <w:pPr>
        <w:widowControl/>
        <w:autoSpaceDE/>
        <w:autoSpaceDN/>
        <w:adjustRightInd/>
        <w:spacing w:after="200" w:line="276" w:lineRule="auto"/>
        <w:rPr>
          <w:rFonts w:eastAsia="Calibri"/>
          <w:sz w:val="24"/>
          <w:szCs w:val="24"/>
          <w:lang w:val="es-PR"/>
        </w:rPr>
      </w:pPr>
      <w:r w:rsidRPr="00ED3D2F">
        <w:rPr>
          <w:rFonts w:eastAsia="Calibri"/>
          <w:sz w:val="24"/>
          <w:szCs w:val="24"/>
          <w:lang w:val="es-PR"/>
        </w:rPr>
        <w:t xml:space="preserve"> Índice de legibilidad: </w:t>
      </w:r>
      <w:r>
        <w:rPr>
          <w:rFonts w:eastAsia="Calibri"/>
          <w:sz w:val="24"/>
          <w:szCs w:val="24"/>
          <w:lang w:val="es-PR"/>
        </w:rPr>
        <w:t>80.1</w:t>
      </w:r>
      <w:r w:rsidRPr="00ED3D2F">
        <w:rPr>
          <w:rFonts w:eastAsia="Calibri"/>
          <w:sz w:val="24"/>
          <w:szCs w:val="24"/>
          <w:lang w:val="es-PR"/>
        </w:rPr>
        <w:t xml:space="preserve"> (grado </w:t>
      </w:r>
      <w:r>
        <w:rPr>
          <w:rFonts w:eastAsia="Calibri"/>
          <w:sz w:val="24"/>
          <w:szCs w:val="24"/>
          <w:lang w:val="es-PR"/>
        </w:rPr>
        <w:t>6</w:t>
      </w:r>
      <w:r w:rsidRPr="00ED3D2F">
        <w:rPr>
          <w:rFonts w:eastAsia="Calibri"/>
          <w:sz w:val="24"/>
          <w:szCs w:val="24"/>
          <w:lang w:val="es-PR"/>
        </w:rPr>
        <w:t xml:space="preserve">) </w:t>
      </w:r>
    </w:p>
    <w:p w:rsidR="00DC57CC" w:rsidRPr="00285E99" w:rsidRDefault="00DC57CC">
      <w:pPr>
        <w:rPr>
          <w:lang w:val="es-PR"/>
        </w:rPr>
      </w:pPr>
    </w:p>
    <w:sectPr w:rsidR="00DC57CC" w:rsidRPr="00285E99" w:rsidSect="006C6578">
      <w:headerReference w:type="default" r:id="rId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609" w:rsidRDefault="002C6609" w:rsidP="008B5D54">
      <w:r>
        <w:separator/>
      </w:r>
    </w:p>
  </w:endnote>
  <w:endnote w:type="continuationSeparator" w:id="0">
    <w:p w:rsidR="002C6609" w:rsidRDefault="002C660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594" w:rsidRDefault="00B25594" w:rsidP="00B25594">
    <w:pPr>
      <w:pStyle w:val="Footer"/>
    </w:pPr>
    <w:r>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B25594" w:rsidRDefault="00B25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609" w:rsidRDefault="002C6609" w:rsidP="008B5D54">
      <w:r>
        <w:separator/>
      </w:r>
    </w:p>
  </w:footnote>
  <w:footnote w:type="continuationSeparator" w:id="0">
    <w:p w:rsidR="002C6609" w:rsidRDefault="002C660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E99" w:rsidRDefault="00285E99" w:rsidP="00285E99">
    <w:pPr>
      <w:pStyle w:val="Header"/>
    </w:pPr>
    <w:r>
      <w:t>Department of Health and Human Services</w:t>
    </w:r>
    <w:r>
      <w:tab/>
    </w:r>
    <w:r>
      <w:tab/>
      <w:t>OMB Approved</w:t>
    </w:r>
  </w:p>
  <w:p w:rsidR="00285E99" w:rsidRDefault="00285E99" w:rsidP="00285E99">
    <w:pPr>
      <w:pStyle w:val="Header"/>
    </w:pPr>
    <w:r>
      <w:t>Centers for Disease Control and Prevention</w:t>
    </w:r>
    <w:r>
      <w:tab/>
    </w:r>
    <w:r>
      <w:tab/>
      <w:t>Control No. 0920-0932</w:t>
    </w:r>
  </w:p>
  <w:p w:rsidR="00285E99" w:rsidRDefault="00285E99" w:rsidP="00285E99">
    <w:pPr>
      <w:pStyle w:val="Header"/>
    </w:pPr>
    <w:r>
      <w:tab/>
    </w:r>
    <w:r>
      <w:tab/>
      <w:t xml:space="preserve">Expiration Date </w:t>
    </w:r>
    <w:r w:rsidR="00D3412D">
      <w:t>07/31/2018</w:t>
    </w:r>
  </w:p>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0A2290"/>
    <w:multiLevelType w:val="hybridMultilevel"/>
    <w:tmpl w:val="F676BA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E99"/>
    <w:rsid w:val="00250225"/>
    <w:rsid w:val="00285E99"/>
    <w:rsid w:val="002C6609"/>
    <w:rsid w:val="00456A91"/>
    <w:rsid w:val="006C6578"/>
    <w:rsid w:val="008B5D54"/>
    <w:rsid w:val="00946A31"/>
    <w:rsid w:val="00A2263B"/>
    <w:rsid w:val="00B25594"/>
    <w:rsid w:val="00B55735"/>
    <w:rsid w:val="00B608AC"/>
    <w:rsid w:val="00D3412D"/>
    <w:rsid w:val="00DC57CC"/>
    <w:rsid w:val="00EB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AF80B0-9EEB-418F-95E8-664FE247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E9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91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1C0F9-E6DB-4B87-AD1D-3A139309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Perez, Carmen L. (CDC/OID/NCEZID)</cp:lastModifiedBy>
  <cp:revision>2</cp:revision>
  <dcterms:created xsi:type="dcterms:W3CDTF">2015-08-26T19:38:00Z</dcterms:created>
  <dcterms:modified xsi:type="dcterms:W3CDTF">2015-08-26T19:38:00Z</dcterms:modified>
</cp:coreProperties>
</file>