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E5F" w:rsidRDefault="00CF438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JUSTIFICATION FOR CHANGE</w:t>
      </w:r>
    </w:p>
    <w:p w:rsidR="001C3E5F" w:rsidRDefault="00D91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38E">
        <w:rPr>
          <w:rFonts w:ascii="Times New Roman" w:hAnsi="Times New Roman" w:cs="Times New Roman"/>
          <w:b/>
          <w:sz w:val="24"/>
          <w:szCs w:val="24"/>
        </w:rPr>
        <w:t>OBSERVER PROGRAMS’ INFORMATION THAT CAN BE GATHERED ONLY THROUGH QUESTIONS</w:t>
      </w:r>
    </w:p>
    <w:p w:rsidR="00CF438E" w:rsidRDefault="00CF4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0648-0593</w:t>
      </w:r>
    </w:p>
    <w:p w:rsidR="00CF438E" w:rsidRPr="00CF438E" w:rsidRDefault="00CF4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E" w:rsidRDefault="00CF43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This request is for the </w:t>
      </w:r>
      <w:r w:rsidR="005D3B77">
        <w:rPr>
          <w:rFonts w:ascii="Times New Roman" w:eastAsia="Times New Roman" w:hAnsi="Times New Roman" w:cs="Times New Roman"/>
          <w:sz w:val="24"/>
        </w:rPr>
        <w:t>correction of the location</w:t>
      </w:r>
      <w:r>
        <w:rPr>
          <w:rFonts w:ascii="Times New Roman" w:eastAsia="Times New Roman" w:hAnsi="Times New Roman" w:cs="Times New Roman"/>
          <w:sz w:val="24"/>
        </w:rPr>
        <w:t xml:space="preserve"> of a pink shrimp bycatch reduction device data collection</w:t>
      </w:r>
      <w:r w:rsidR="00F9097E">
        <w:rPr>
          <w:rFonts w:ascii="Times New Roman" w:eastAsia="Times New Roman" w:hAnsi="Times New Roman" w:cs="Times New Roman"/>
          <w:sz w:val="24"/>
        </w:rPr>
        <w:t xml:space="preserve"> </w:t>
      </w:r>
      <w:r w:rsidR="00F9097E" w:rsidRPr="00F9097E">
        <w:rPr>
          <w:rFonts w:ascii="Times New Roman" w:eastAsia="Times New Roman" w:hAnsi="Times New Roman" w:cs="Times New Roman"/>
          <w:i/>
          <w:sz w:val="24"/>
        </w:rPr>
        <w:t>observer form</w:t>
      </w:r>
      <w:r w:rsidR="005D3B77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="005D3B77" w:rsidRPr="005D3B77">
        <w:rPr>
          <w:rFonts w:ascii="Times New Roman" w:eastAsia="Times New Roman" w:hAnsi="Times New Roman" w:cs="Times New Roman"/>
          <w:sz w:val="24"/>
        </w:rPr>
        <w:t xml:space="preserve">incorrectly inserted into NPGOP list of forms, now will move </w:t>
      </w:r>
      <w:r>
        <w:rPr>
          <w:rFonts w:ascii="Times New Roman" w:eastAsia="Times New Roman" w:hAnsi="Times New Roman" w:cs="Times New Roman"/>
          <w:sz w:val="24"/>
        </w:rPr>
        <w:t xml:space="preserve">to the West Coast Groundfish Observer Program (WCGOP). </w:t>
      </w:r>
    </w:p>
    <w:p w:rsidR="00CF438E" w:rsidRDefault="00CF438E">
      <w:pPr>
        <w:spacing w:after="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CF438E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E0" w:rsidRDefault="00BD3FE0" w:rsidP="00D9115C">
      <w:pPr>
        <w:spacing w:after="0" w:line="240" w:lineRule="auto"/>
      </w:pPr>
      <w:r>
        <w:separator/>
      </w:r>
    </w:p>
  </w:endnote>
  <w:endnote w:type="continuationSeparator" w:id="0">
    <w:p w:rsidR="00BD3FE0" w:rsidRDefault="00BD3FE0" w:rsidP="00D9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28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15C" w:rsidRDefault="00D911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15C" w:rsidRDefault="00D91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E0" w:rsidRDefault="00BD3FE0" w:rsidP="00D9115C">
      <w:pPr>
        <w:spacing w:after="0" w:line="240" w:lineRule="auto"/>
      </w:pPr>
      <w:r>
        <w:separator/>
      </w:r>
    </w:p>
  </w:footnote>
  <w:footnote w:type="continuationSeparator" w:id="0">
    <w:p w:rsidR="00BD3FE0" w:rsidRDefault="00BD3FE0" w:rsidP="00D9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42F"/>
    <w:multiLevelType w:val="multilevel"/>
    <w:tmpl w:val="75A48E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3E5F"/>
    <w:rsid w:val="001C3E5F"/>
    <w:rsid w:val="002F058B"/>
    <w:rsid w:val="005D3B77"/>
    <w:rsid w:val="00BD3FE0"/>
    <w:rsid w:val="00CF438E"/>
    <w:rsid w:val="00D9115C"/>
    <w:rsid w:val="00F2402B"/>
    <w:rsid w:val="00F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5C"/>
  </w:style>
  <w:style w:type="paragraph" w:styleId="Footer">
    <w:name w:val="footer"/>
    <w:basedOn w:val="Normal"/>
    <w:link w:val="FooterChar"/>
    <w:uiPriority w:val="99"/>
    <w:unhideWhenUsed/>
    <w:rsid w:val="00D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5C"/>
  </w:style>
  <w:style w:type="paragraph" w:styleId="Footer">
    <w:name w:val="footer"/>
    <w:basedOn w:val="Normal"/>
    <w:link w:val="FooterChar"/>
    <w:uiPriority w:val="99"/>
    <w:unhideWhenUsed/>
    <w:rsid w:val="00D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7622-606D-4EA1-824A-55B39B72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2015-03-18T17:59:00Z</dcterms:created>
  <dcterms:modified xsi:type="dcterms:W3CDTF">2015-03-18T18:00:00Z</dcterms:modified>
</cp:coreProperties>
</file>