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57BE1" w14:textId="3B5B6411" w:rsidR="00266479" w:rsidRPr="006B6C2C" w:rsidRDefault="00266479" w:rsidP="009C6249">
      <w:pPr>
        <w:pStyle w:val="P1-StandPara"/>
        <w:spacing w:before="600"/>
        <w:ind w:firstLine="0"/>
        <w:jc w:val="left"/>
        <w:rPr>
          <w:sz w:val="48"/>
          <w:szCs w:val="48"/>
          <w:lang w:bidi="he-IL"/>
        </w:rPr>
      </w:pPr>
      <w:bookmarkStart w:id="0" w:name="_Toc36438834"/>
      <w:bookmarkStart w:id="1" w:name="_Toc36438985"/>
      <w:r w:rsidRPr="006B6C2C">
        <w:rPr>
          <w:sz w:val="48"/>
          <w:szCs w:val="48"/>
          <w:lang w:bidi="he-IL"/>
        </w:rPr>
        <w:t>Motorcycle Study Focus Group</w:t>
      </w:r>
    </w:p>
    <w:p w14:paraId="2AB34B45" w14:textId="68E0574E" w:rsidR="00266479" w:rsidRPr="006B6C2C" w:rsidRDefault="00266479" w:rsidP="00266479">
      <w:pPr>
        <w:pStyle w:val="P1-StandPara"/>
        <w:ind w:firstLine="0"/>
        <w:jc w:val="left"/>
        <w:rPr>
          <w:sz w:val="48"/>
          <w:szCs w:val="48"/>
          <w:lang w:bidi="he-IL"/>
        </w:rPr>
      </w:pPr>
      <w:r w:rsidRPr="006B6C2C">
        <w:rPr>
          <w:sz w:val="48"/>
          <w:szCs w:val="48"/>
          <w:lang w:bidi="he-IL"/>
        </w:rPr>
        <w:t>Moderator Guide</w:t>
      </w:r>
    </w:p>
    <w:p w14:paraId="79BC16CD" w14:textId="77777777" w:rsidR="00266479" w:rsidRPr="006B6C2C" w:rsidRDefault="00266479" w:rsidP="00266479">
      <w:pPr>
        <w:pStyle w:val="P1-StandPara"/>
        <w:ind w:firstLine="0"/>
        <w:jc w:val="left"/>
        <w:rPr>
          <w:sz w:val="24"/>
          <w:szCs w:val="24"/>
          <w:lang w:bidi="he-IL"/>
        </w:rPr>
      </w:pPr>
    </w:p>
    <w:p w14:paraId="4ADD6688" w14:textId="77777777" w:rsidR="00266479" w:rsidRPr="006B6C2C" w:rsidRDefault="00266479" w:rsidP="00266479">
      <w:pPr>
        <w:pStyle w:val="P1-StandPara"/>
        <w:ind w:firstLine="0"/>
        <w:jc w:val="left"/>
        <w:rPr>
          <w:sz w:val="24"/>
          <w:szCs w:val="24"/>
          <w:lang w:bidi="he-IL"/>
        </w:rPr>
      </w:pPr>
    </w:p>
    <w:p w14:paraId="311E3112" w14:textId="77777777" w:rsidR="00266479" w:rsidRPr="006B6C2C" w:rsidRDefault="00266479" w:rsidP="00266479">
      <w:pPr>
        <w:pStyle w:val="P1-StandPara"/>
        <w:ind w:firstLine="0"/>
        <w:jc w:val="left"/>
        <w:rPr>
          <w:sz w:val="24"/>
          <w:szCs w:val="24"/>
          <w:lang w:bidi="he-IL"/>
        </w:rPr>
        <w:sectPr w:rsidR="00266479" w:rsidRPr="006B6C2C" w:rsidSect="006B6C2C">
          <w:headerReference w:type="default" r:id="rId8"/>
          <w:footerReference w:type="default" r:id="rId9"/>
          <w:pgSz w:w="12240" w:h="15840"/>
          <w:pgMar w:top="1440" w:right="1440" w:bottom="1440" w:left="1440" w:header="720" w:footer="576" w:gutter="0"/>
          <w:cols w:space="720"/>
          <w:titlePg/>
          <w:docGrid w:linePitch="299"/>
        </w:sectPr>
      </w:pPr>
    </w:p>
    <w:sdt>
      <w:sdtPr>
        <w:rPr>
          <w:rFonts w:ascii="Times New Roman" w:eastAsia="Times New Roman" w:hAnsi="Times New Roman" w:cs="Times New Roman"/>
          <w:b w:val="0"/>
          <w:bCs w:val="0"/>
          <w:color w:val="auto"/>
          <w:sz w:val="22"/>
          <w:szCs w:val="22"/>
          <w:lang w:eastAsia="en-US" w:bidi="he-IL"/>
        </w:rPr>
        <w:id w:val="-602957105"/>
        <w:docPartObj>
          <w:docPartGallery w:val="Table of Contents"/>
          <w:docPartUnique/>
        </w:docPartObj>
      </w:sdtPr>
      <w:sdtEndPr>
        <w:rPr>
          <w:noProof/>
        </w:rPr>
      </w:sdtEndPr>
      <w:sdtContent>
        <w:p w14:paraId="183B1E3B" w14:textId="7EBB2F08" w:rsidR="006B6C2C" w:rsidRDefault="006B6C2C">
          <w:pPr>
            <w:pStyle w:val="TOCHeading"/>
          </w:pPr>
          <w:r>
            <w:t>Contents</w:t>
          </w:r>
        </w:p>
        <w:p w14:paraId="0EEEB466" w14:textId="33CEC9C5" w:rsidR="004B7381" w:rsidRDefault="006B6C2C">
          <w:pPr>
            <w:pStyle w:val="TOC1"/>
            <w:tabs>
              <w:tab w:val="left" w:pos="440"/>
              <w:tab w:val="right" w:leader="dot" w:pos="9350"/>
            </w:tabs>
            <w:rPr>
              <w:rFonts w:eastAsiaTheme="minorEastAsia" w:cstheme="minorBidi"/>
              <w:b w:val="0"/>
              <w:bCs w:val="0"/>
              <w:i w:val="0"/>
              <w:iCs w:val="0"/>
              <w:noProof/>
              <w:sz w:val="22"/>
              <w:szCs w:val="22"/>
              <w:lang w:bidi="ar-SA"/>
            </w:rPr>
          </w:pPr>
          <w:r>
            <w:fldChar w:fldCharType="begin"/>
          </w:r>
          <w:r>
            <w:instrText xml:space="preserve"> TOC \o "1-3" \h \z \u </w:instrText>
          </w:r>
          <w:r>
            <w:fldChar w:fldCharType="separate"/>
          </w:r>
        </w:p>
        <w:p w14:paraId="768B5E48" w14:textId="1310D34F" w:rsidR="004B7381" w:rsidRDefault="003E2E2A">
          <w:pPr>
            <w:pStyle w:val="TOC1"/>
            <w:tabs>
              <w:tab w:val="left" w:pos="440"/>
              <w:tab w:val="right" w:leader="dot" w:pos="9350"/>
            </w:tabs>
            <w:rPr>
              <w:rFonts w:eastAsiaTheme="minorEastAsia" w:cstheme="minorBidi"/>
              <w:b w:val="0"/>
              <w:bCs w:val="0"/>
              <w:i w:val="0"/>
              <w:iCs w:val="0"/>
              <w:noProof/>
              <w:sz w:val="22"/>
              <w:szCs w:val="22"/>
              <w:lang w:bidi="ar-SA"/>
            </w:rPr>
          </w:pPr>
          <w:hyperlink w:anchor="_Toc479856652" w:history="1">
            <w:r w:rsidR="004E4301">
              <w:rPr>
                <w:rStyle w:val="Hyperlink"/>
                <w:noProof/>
              </w:rPr>
              <w:t>1</w:t>
            </w:r>
            <w:r w:rsidR="004B7381" w:rsidRPr="00837600">
              <w:rPr>
                <w:rStyle w:val="Hyperlink"/>
                <w:noProof/>
              </w:rPr>
              <w:t>.</w:t>
            </w:r>
            <w:r w:rsidR="004B7381">
              <w:rPr>
                <w:rFonts w:eastAsiaTheme="minorEastAsia" w:cstheme="minorBidi"/>
                <w:b w:val="0"/>
                <w:bCs w:val="0"/>
                <w:i w:val="0"/>
                <w:iCs w:val="0"/>
                <w:noProof/>
                <w:sz w:val="22"/>
                <w:szCs w:val="22"/>
                <w:lang w:bidi="ar-SA"/>
              </w:rPr>
              <w:tab/>
            </w:r>
            <w:r w:rsidR="004B7381" w:rsidRPr="00837600">
              <w:rPr>
                <w:rStyle w:val="Hyperlink"/>
                <w:rFonts w:ascii="Times New Roman" w:hAnsi="Times New Roman"/>
                <w:noProof/>
              </w:rPr>
              <w:t>Introduction and Ground Rules (5 minutes)</w:t>
            </w:r>
            <w:r w:rsidR="004B7381">
              <w:rPr>
                <w:noProof/>
                <w:webHidden/>
              </w:rPr>
              <w:tab/>
            </w:r>
            <w:r w:rsidR="004B7381">
              <w:rPr>
                <w:noProof/>
                <w:webHidden/>
              </w:rPr>
              <w:fldChar w:fldCharType="begin"/>
            </w:r>
            <w:r w:rsidR="004B7381">
              <w:rPr>
                <w:noProof/>
                <w:webHidden/>
              </w:rPr>
              <w:instrText xml:space="preserve"> PAGEREF _Toc479856652 \h </w:instrText>
            </w:r>
            <w:r w:rsidR="004B7381">
              <w:rPr>
                <w:noProof/>
                <w:webHidden/>
              </w:rPr>
            </w:r>
            <w:r w:rsidR="004B7381">
              <w:rPr>
                <w:noProof/>
                <w:webHidden/>
              </w:rPr>
              <w:fldChar w:fldCharType="separate"/>
            </w:r>
            <w:r w:rsidR="004B7381">
              <w:rPr>
                <w:noProof/>
                <w:webHidden/>
              </w:rPr>
              <w:t>3</w:t>
            </w:r>
            <w:r w:rsidR="004B7381">
              <w:rPr>
                <w:noProof/>
                <w:webHidden/>
              </w:rPr>
              <w:fldChar w:fldCharType="end"/>
            </w:r>
          </w:hyperlink>
        </w:p>
        <w:p w14:paraId="5BACD6F5" w14:textId="69BB2E67" w:rsidR="004B7381" w:rsidRDefault="003E2E2A">
          <w:pPr>
            <w:pStyle w:val="TOC1"/>
            <w:tabs>
              <w:tab w:val="left" w:pos="440"/>
              <w:tab w:val="right" w:leader="dot" w:pos="9350"/>
            </w:tabs>
            <w:rPr>
              <w:rFonts w:eastAsiaTheme="minorEastAsia" w:cstheme="minorBidi"/>
              <w:b w:val="0"/>
              <w:bCs w:val="0"/>
              <w:i w:val="0"/>
              <w:iCs w:val="0"/>
              <w:noProof/>
              <w:sz w:val="22"/>
              <w:szCs w:val="22"/>
              <w:lang w:bidi="ar-SA"/>
            </w:rPr>
          </w:pPr>
          <w:hyperlink w:anchor="_Toc479856653" w:history="1">
            <w:r w:rsidR="004E4301">
              <w:rPr>
                <w:rStyle w:val="Hyperlink"/>
                <w:noProof/>
              </w:rPr>
              <w:t>2</w:t>
            </w:r>
            <w:r w:rsidR="004B7381" w:rsidRPr="00837600">
              <w:rPr>
                <w:rStyle w:val="Hyperlink"/>
                <w:noProof/>
              </w:rPr>
              <w:t>.</w:t>
            </w:r>
            <w:r w:rsidR="004B7381">
              <w:rPr>
                <w:rFonts w:eastAsiaTheme="minorEastAsia" w:cstheme="minorBidi"/>
                <w:b w:val="0"/>
                <w:bCs w:val="0"/>
                <w:i w:val="0"/>
                <w:iCs w:val="0"/>
                <w:noProof/>
                <w:sz w:val="22"/>
                <w:szCs w:val="22"/>
                <w:lang w:bidi="ar-SA"/>
              </w:rPr>
              <w:tab/>
            </w:r>
            <w:r w:rsidR="004B7381" w:rsidRPr="00837600">
              <w:rPr>
                <w:rStyle w:val="Hyperlink"/>
                <w:rFonts w:ascii="Times New Roman" w:hAnsi="Times New Roman"/>
                <w:noProof/>
              </w:rPr>
              <w:t>Self-Introductions and Ice Breaker (5 minutes)</w:t>
            </w:r>
            <w:r w:rsidR="004B7381">
              <w:rPr>
                <w:noProof/>
                <w:webHidden/>
              </w:rPr>
              <w:tab/>
            </w:r>
            <w:r w:rsidR="004B7381">
              <w:rPr>
                <w:noProof/>
                <w:webHidden/>
              </w:rPr>
              <w:fldChar w:fldCharType="begin"/>
            </w:r>
            <w:r w:rsidR="004B7381">
              <w:rPr>
                <w:noProof/>
                <w:webHidden/>
              </w:rPr>
              <w:instrText xml:space="preserve"> PAGEREF _Toc479856653 \h </w:instrText>
            </w:r>
            <w:r w:rsidR="004B7381">
              <w:rPr>
                <w:noProof/>
                <w:webHidden/>
              </w:rPr>
            </w:r>
            <w:r w:rsidR="004B7381">
              <w:rPr>
                <w:noProof/>
                <w:webHidden/>
              </w:rPr>
              <w:fldChar w:fldCharType="separate"/>
            </w:r>
            <w:r w:rsidR="004B7381">
              <w:rPr>
                <w:noProof/>
                <w:webHidden/>
              </w:rPr>
              <w:t>4</w:t>
            </w:r>
            <w:r w:rsidR="004B7381">
              <w:rPr>
                <w:noProof/>
                <w:webHidden/>
              </w:rPr>
              <w:fldChar w:fldCharType="end"/>
            </w:r>
          </w:hyperlink>
        </w:p>
        <w:p w14:paraId="10BF56F0" w14:textId="19F8796A" w:rsidR="004B7381" w:rsidRDefault="003E2E2A">
          <w:pPr>
            <w:pStyle w:val="TOC1"/>
            <w:tabs>
              <w:tab w:val="left" w:pos="440"/>
              <w:tab w:val="right" w:leader="dot" w:pos="9350"/>
            </w:tabs>
            <w:rPr>
              <w:rFonts w:eastAsiaTheme="minorEastAsia" w:cstheme="minorBidi"/>
              <w:b w:val="0"/>
              <w:bCs w:val="0"/>
              <w:i w:val="0"/>
              <w:iCs w:val="0"/>
              <w:noProof/>
              <w:sz w:val="22"/>
              <w:szCs w:val="22"/>
              <w:lang w:bidi="ar-SA"/>
            </w:rPr>
          </w:pPr>
          <w:hyperlink w:anchor="_Toc479856654" w:history="1">
            <w:r>
              <w:rPr>
                <w:rStyle w:val="Hyperlink"/>
                <w:noProof/>
              </w:rPr>
              <w:t>3</w:t>
            </w:r>
          </w:hyperlink>
          <w:r>
            <w:rPr>
              <w:noProof/>
            </w:rPr>
            <w:t>.</w:t>
          </w:r>
        </w:p>
        <w:p w14:paraId="1776F82D" w14:textId="3A1D4BE5" w:rsidR="004B7381" w:rsidRDefault="003E2E2A">
          <w:pPr>
            <w:pStyle w:val="TOC2"/>
            <w:rPr>
              <w:rFonts w:eastAsiaTheme="minorEastAsia" w:cstheme="minorBidi"/>
              <w:b w:val="0"/>
              <w:bCs w:val="0"/>
              <w:noProof/>
              <w:lang w:bidi="ar-SA"/>
            </w:rPr>
          </w:pPr>
          <w:hyperlink w:anchor="_Toc479856655" w:history="1">
            <w:r w:rsidR="004B7381" w:rsidRPr="00837600">
              <w:rPr>
                <w:rStyle w:val="Hyperlink"/>
                <w:noProof/>
              </w:rPr>
              <w:t>i.</w:t>
            </w:r>
            <w:r w:rsidR="004B7381">
              <w:rPr>
                <w:rFonts w:eastAsiaTheme="minorEastAsia" w:cstheme="minorBidi"/>
                <w:b w:val="0"/>
                <w:bCs w:val="0"/>
                <w:noProof/>
                <w:lang w:bidi="ar-SA"/>
              </w:rPr>
              <w:tab/>
            </w:r>
            <w:r w:rsidR="004B7381" w:rsidRPr="00837600">
              <w:rPr>
                <w:rStyle w:val="Hyperlink"/>
                <w:rFonts w:ascii="Times New Roman" w:hAnsi="Times New Roman"/>
                <w:noProof/>
              </w:rPr>
              <w:t>Discussion Topic: Typical Riding Gear (Form A) (10 minutes)</w:t>
            </w:r>
            <w:r w:rsidR="004B7381">
              <w:rPr>
                <w:noProof/>
                <w:webHidden/>
              </w:rPr>
              <w:tab/>
            </w:r>
            <w:r w:rsidR="004B7381">
              <w:rPr>
                <w:noProof/>
                <w:webHidden/>
              </w:rPr>
              <w:fldChar w:fldCharType="begin"/>
            </w:r>
            <w:r w:rsidR="004B7381">
              <w:rPr>
                <w:noProof/>
                <w:webHidden/>
              </w:rPr>
              <w:instrText xml:space="preserve"> PAGEREF _Toc479856655 \h </w:instrText>
            </w:r>
            <w:r w:rsidR="004B7381">
              <w:rPr>
                <w:noProof/>
                <w:webHidden/>
              </w:rPr>
            </w:r>
            <w:r w:rsidR="004B7381">
              <w:rPr>
                <w:noProof/>
                <w:webHidden/>
              </w:rPr>
              <w:fldChar w:fldCharType="separate"/>
            </w:r>
            <w:r w:rsidR="004B7381">
              <w:rPr>
                <w:noProof/>
                <w:webHidden/>
              </w:rPr>
              <w:t>5</w:t>
            </w:r>
            <w:r w:rsidR="004B7381">
              <w:rPr>
                <w:noProof/>
                <w:webHidden/>
              </w:rPr>
              <w:fldChar w:fldCharType="end"/>
            </w:r>
          </w:hyperlink>
        </w:p>
        <w:p w14:paraId="4A1B98A9" w14:textId="37A9DAA7" w:rsidR="004B7381" w:rsidRDefault="003E2E2A">
          <w:pPr>
            <w:pStyle w:val="TOC2"/>
            <w:rPr>
              <w:rFonts w:eastAsiaTheme="minorEastAsia" w:cstheme="minorBidi"/>
              <w:b w:val="0"/>
              <w:bCs w:val="0"/>
              <w:noProof/>
              <w:lang w:bidi="ar-SA"/>
            </w:rPr>
          </w:pPr>
          <w:hyperlink w:anchor="_Toc479856656" w:history="1">
            <w:r w:rsidR="004B7381" w:rsidRPr="00837600">
              <w:rPr>
                <w:rStyle w:val="Hyperlink"/>
                <w:noProof/>
              </w:rPr>
              <w:t>ii.</w:t>
            </w:r>
            <w:r w:rsidR="004B7381">
              <w:rPr>
                <w:rFonts w:eastAsiaTheme="minorEastAsia" w:cstheme="minorBidi"/>
                <w:b w:val="0"/>
                <w:bCs w:val="0"/>
                <w:noProof/>
                <w:lang w:bidi="ar-SA"/>
              </w:rPr>
              <w:tab/>
            </w:r>
            <w:r w:rsidR="004B7381" w:rsidRPr="00837600">
              <w:rPr>
                <w:rStyle w:val="Hyperlink"/>
                <w:rFonts w:ascii="Times New Roman" w:hAnsi="Times New Roman"/>
                <w:noProof/>
              </w:rPr>
              <w:t>Discussion Topic: Trip Factors on Gear Choice (Form B) (10 minutes)</w:t>
            </w:r>
            <w:r w:rsidR="004B7381">
              <w:rPr>
                <w:noProof/>
                <w:webHidden/>
              </w:rPr>
              <w:tab/>
            </w:r>
            <w:r w:rsidR="004B7381">
              <w:rPr>
                <w:noProof/>
                <w:webHidden/>
              </w:rPr>
              <w:fldChar w:fldCharType="begin"/>
            </w:r>
            <w:r w:rsidR="004B7381">
              <w:rPr>
                <w:noProof/>
                <w:webHidden/>
              </w:rPr>
              <w:instrText xml:space="preserve"> PAGEREF _Toc479856656 \h </w:instrText>
            </w:r>
            <w:r w:rsidR="004B7381">
              <w:rPr>
                <w:noProof/>
                <w:webHidden/>
              </w:rPr>
            </w:r>
            <w:r w:rsidR="004B7381">
              <w:rPr>
                <w:noProof/>
                <w:webHidden/>
              </w:rPr>
              <w:fldChar w:fldCharType="separate"/>
            </w:r>
            <w:r w:rsidR="004B7381">
              <w:rPr>
                <w:noProof/>
                <w:webHidden/>
              </w:rPr>
              <w:t>5</w:t>
            </w:r>
            <w:r w:rsidR="004B7381">
              <w:rPr>
                <w:noProof/>
                <w:webHidden/>
              </w:rPr>
              <w:fldChar w:fldCharType="end"/>
            </w:r>
          </w:hyperlink>
        </w:p>
        <w:p w14:paraId="1FBC5BB8" w14:textId="7BAC884B" w:rsidR="004B7381" w:rsidRDefault="003E2E2A">
          <w:pPr>
            <w:pStyle w:val="TOC2"/>
            <w:rPr>
              <w:rFonts w:eastAsiaTheme="minorEastAsia" w:cstheme="minorBidi"/>
              <w:b w:val="0"/>
              <w:bCs w:val="0"/>
              <w:noProof/>
              <w:lang w:bidi="ar-SA"/>
            </w:rPr>
          </w:pPr>
          <w:hyperlink w:anchor="_Toc479856657" w:history="1">
            <w:r w:rsidR="004B7381" w:rsidRPr="00837600">
              <w:rPr>
                <w:rStyle w:val="Hyperlink"/>
                <w:noProof/>
              </w:rPr>
              <w:t>iii.</w:t>
            </w:r>
            <w:r w:rsidR="004B7381">
              <w:rPr>
                <w:rFonts w:eastAsiaTheme="minorEastAsia" w:cstheme="minorBidi"/>
                <w:b w:val="0"/>
                <w:bCs w:val="0"/>
                <w:noProof/>
                <w:lang w:bidi="ar-SA"/>
              </w:rPr>
              <w:tab/>
            </w:r>
            <w:r w:rsidR="004B7381" w:rsidRPr="00837600">
              <w:rPr>
                <w:rStyle w:val="Hyperlink"/>
                <w:rFonts w:ascii="Times New Roman" w:hAnsi="Times New Roman"/>
                <w:noProof/>
              </w:rPr>
              <w:t>Discussion Topic: Purchasing Factors (Form C) (10 minutes)</w:t>
            </w:r>
            <w:r w:rsidR="004B7381">
              <w:rPr>
                <w:noProof/>
                <w:webHidden/>
              </w:rPr>
              <w:tab/>
            </w:r>
            <w:r w:rsidR="004B7381">
              <w:rPr>
                <w:noProof/>
                <w:webHidden/>
              </w:rPr>
              <w:fldChar w:fldCharType="begin"/>
            </w:r>
            <w:r w:rsidR="004B7381">
              <w:rPr>
                <w:noProof/>
                <w:webHidden/>
              </w:rPr>
              <w:instrText xml:space="preserve"> PAGEREF _Toc479856657 \h </w:instrText>
            </w:r>
            <w:r w:rsidR="004B7381">
              <w:rPr>
                <w:noProof/>
                <w:webHidden/>
              </w:rPr>
            </w:r>
            <w:r w:rsidR="004B7381">
              <w:rPr>
                <w:noProof/>
                <w:webHidden/>
              </w:rPr>
              <w:fldChar w:fldCharType="separate"/>
            </w:r>
            <w:r w:rsidR="004B7381">
              <w:rPr>
                <w:noProof/>
                <w:webHidden/>
              </w:rPr>
              <w:t>5</w:t>
            </w:r>
            <w:r w:rsidR="004B7381">
              <w:rPr>
                <w:noProof/>
                <w:webHidden/>
              </w:rPr>
              <w:fldChar w:fldCharType="end"/>
            </w:r>
          </w:hyperlink>
        </w:p>
        <w:p w14:paraId="181770E5" w14:textId="2A1957C0" w:rsidR="004B7381" w:rsidRDefault="003E2E2A">
          <w:pPr>
            <w:pStyle w:val="TOC2"/>
            <w:rPr>
              <w:rFonts w:eastAsiaTheme="minorEastAsia" w:cstheme="minorBidi"/>
              <w:b w:val="0"/>
              <w:bCs w:val="0"/>
              <w:noProof/>
              <w:lang w:bidi="ar-SA"/>
            </w:rPr>
          </w:pPr>
          <w:hyperlink w:anchor="_Toc479856658" w:history="1">
            <w:r w:rsidR="004B7381" w:rsidRPr="00837600">
              <w:rPr>
                <w:rStyle w:val="Hyperlink"/>
                <w:noProof/>
              </w:rPr>
              <w:t>iv.</w:t>
            </w:r>
            <w:r w:rsidR="004B7381">
              <w:rPr>
                <w:rFonts w:eastAsiaTheme="minorEastAsia" w:cstheme="minorBidi"/>
                <w:b w:val="0"/>
                <w:bCs w:val="0"/>
                <w:noProof/>
                <w:lang w:bidi="ar-SA"/>
              </w:rPr>
              <w:tab/>
            </w:r>
            <w:r w:rsidR="004B7381" w:rsidRPr="00837600">
              <w:rPr>
                <w:rStyle w:val="Hyperlink"/>
                <w:rFonts w:ascii="Times New Roman" w:hAnsi="Times New Roman"/>
                <w:noProof/>
              </w:rPr>
              <w:t>Discussion Topic: Perception of Conspicuity as a Safety Issue (10 minutes)</w:t>
            </w:r>
            <w:r w:rsidR="004B7381">
              <w:rPr>
                <w:noProof/>
                <w:webHidden/>
              </w:rPr>
              <w:tab/>
            </w:r>
            <w:r w:rsidR="004B7381">
              <w:rPr>
                <w:noProof/>
                <w:webHidden/>
              </w:rPr>
              <w:fldChar w:fldCharType="begin"/>
            </w:r>
            <w:r w:rsidR="004B7381">
              <w:rPr>
                <w:noProof/>
                <w:webHidden/>
              </w:rPr>
              <w:instrText xml:space="preserve"> PAGEREF _Toc479856658 \h </w:instrText>
            </w:r>
            <w:r w:rsidR="004B7381">
              <w:rPr>
                <w:noProof/>
                <w:webHidden/>
              </w:rPr>
            </w:r>
            <w:r w:rsidR="004B7381">
              <w:rPr>
                <w:noProof/>
                <w:webHidden/>
              </w:rPr>
              <w:fldChar w:fldCharType="separate"/>
            </w:r>
            <w:r w:rsidR="004B7381">
              <w:rPr>
                <w:noProof/>
                <w:webHidden/>
              </w:rPr>
              <w:t>6</w:t>
            </w:r>
            <w:r w:rsidR="004B7381">
              <w:rPr>
                <w:noProof/>
                <w:webHidden/>
              </w:rPr>
              <w:fldChar w:fldCharType="end"/>
            </w:r>
          </w:hyperlink>
        </w:p>
        <w:p w14:paraId="5652CCDE" w14:textId="6D91C6D4" w:rsidR="004B7381" w:rsidRDefault="003E2E2A">
          <w:pPr>
            <w:pStyle w:val="TOC2"/>
            <w:rPr>
              <w:rFonts w:eastAsiaTheme="minorEastAsia" w:cstheme="minorBidi"/>
              <w:b w:val="0"/>
              <w:bCs w:val="0"/>
              <w:noProof/>
              <w:lang w:bidi="ar-SA"/>
            </w:rPr>
          </w:pPr>
          <w:hyperlink w:anchor="_Toc479856659" w:history="1">
            <w:r w:rsidR="004B7381" w:rsidRPr="00837600">
              <w:rPr>
                <w:rStyle w:val="Hyperlink"/>
                <w:noProof/>
              </w:rPr>
              <w:t>v.</w:t>
            </w:r>
            <w:r w:rsidR="004B7381">
              <w:rPr>
                <w:rFonts w:eastAsiaTheme="minorEastAsia" w:cstheme="minorBidi"/>
                <w:b w:val="0"/>
                <w:bCs w:val="0"/>
                <w:noProof/>
                <w:lang w:bidi="ar-SA"/>
              </w:rPr>
              <w:tab/>
            </w:r>
            <w:r w:rsidR="004B7381" w:rsidRPr="00837600">
              <w:rPr>
                <w:rStyle w:val="Hyperlink"/>
                <w:rFonts w:ascii="Times New Roman" w:hAnsi="Times New Roman"/>
                <w:noProof/>
              </w:rPr>
              <w:t>Discussion Topic: Use of High Visibility Gear (15 minutes)</w:t>
            </w:r>
            <w:r w:rsidR="004B7381">
              <w:rPr>
                <w:noProof/>
                <w:webHidden/>
              </w:rPr>
              <w:tab/>
            </w:r>
            <w:r w:rsidR="004B7381">
              <w:rPr>
                <w:noProof/>
                <w:webHidden/>
              </w:rPr>
              <w:fldChar w:fldCharType="begin"/>
            </w:r>
            <w:r w:rsidR="004B7381">
              <w:rPr>
                <w:noProof/>
                <w:webHidden/>
              </w:rPr>
              <w:instrText xml:space="preserve"> PAGEREF _Toc479856659 \h </w:instrText>
            </w:r>
            <w:r w:rsidR="004B7381">
              <w:rPr>
                <w:noProof/>
                <w:webHidden/>
              </w:rPr>
            </w:r>
            <w:r w:rsidR="004B7381">
              <w:rPr>
                <w:noProof/>
                <w:webHidden/>
              </w:rPr>
              <w:fldChar w:fldCharType="separate"/>
            </w:r>
            <w:r w:rsidR="004B7381">
              <w:rPr>
                <w:noProof/>
                <w:webHidden/>
              </w:rPr>
              <w:t>7</w:t>
            </w:r>
            <w:r w:rsidR="004B7381">
              <w:rPr>
                <w:noProof/>
                <w:webHidden/>
              </w:rPr>
              <w:fldChar w:fldCharType="end"/>
            </w:r>
          </w:hyperlink>
        </w:p>
        <w:p w14:paraId="418A4C05" w14:textId="034EB1D3" w:rsidR="004B7381" w:rsidRDefault="003E2E2A">
          <w:pPr>
            <w:pStyle w:val="TOC2"/>
            <w:rPr>
              <w:rFonts w:eastAsiaTheme="minorEastAsia" w:cstheme="minorBidi"/>
              <w:b w:val="0"/>
              <w:bCs w:val="0"/>
              <w:noProof/>
              <w:lang w:bidi="ar-SA"/>
            </w:rPr>
          </w:pPr>
          <w:hyperlink w:anchor="_Toc479856660" w:history="1">
            <w:r w:rsidR="004B7381" w:rsidRPr="00837600">
              <w:rPr>
                <w:rStyle w:val="Hyperlink"/>
                <w:noProof/>
              </w:rPr>
              <w:t>vi.</w:t>
            </w:r>
            <w:r w:rsidR="004B7381">
              <w:rPr>
                <w:rFonts w:eastAsiaTheme="minorEastAsia" w:cstheme="minorBidi"/>
                <w:b w:val="0"/>
                <w:bCs w:val="0"/>
                <w:noProof/>
                <w:lang w:bidi="ar-SA"/>
              </w:rPr>
              <w:tab/>
            </w:r>
            <w:r w:rsidR="004B7381" w:rsidRPr="00837600">
              <w:rPr>
                <w:rStyle w:val="Hyperlink"/>
                <w:rFonts w:ascii="Times New Roman" w:hAnsi="Times New Roman"/>
                <w:noProof/>
              </w:rPr>
              <w:t>Discussion Topic: High Visibility Gear Product Demonstration (10 minutes)</w:t>
            </w:r>
            <w:r w:rsidR="004B7381">
              <w:rPr>
                <w:noProof/>
                <w:webHidden/>
              </w:rPr>
              <w:tab/>
            </w:r>
            <w:r w:rsidR="004B7381">
              <w:rPr>
                <w:noProof/>
                <w:webHidden/>
              </w:rPr>
              <w:fldChar w:fldCharType="begin"/>
            </w:r>
            <w:r w:rsidR="004B7381">
              <w:rPr>
                <w:noProof/>
                <w:webHidden/>
              </w:rPr>
              <w:instrText xml:space="preserve"> PAGEREF _Toc479856660 \h </w:instrText>
            </w:r>
            <w:r w:rsidR="004B7381">
              <w:rPr>
                <w:noProof/>
                <w:webHidden/>
              </w:rPr>
            </w:r>
            <w:r w:rsidR="004B7381">
              <w:rPr>
                <w:noProof/>
                <w:webHidden/>
              </w:rPr>
              <w:fldChar w:fldCharType="separate"/>
            </w:r>
            <w:r w:rsidR="004B7381">
              <w:rPr>
                <w:noProof/>
                <w:webHidden/>
              </w:rPr>
              <w:t>7</w:t>
            </w:r>
            <w:r w:rsidR="004B7381">
              <w:rPr>
                <w:noProof/>
                <w:webHidden/>
              </w:rPr>
              <w:fldChar w:fldCharType="end"/>
            </w:r>
          </w:hyperlink>
        </w:p>
        <w:p w14:paraId="719340D1" w14:textId="0C9F5B61" w:rsidR="004B7381" w:rsidRDefault="003E2E2A">
          <w:pPr>
            <w:pStyle w:val="TOC2"/>
            <w:rPr>
              <w:rFonts w:eastAsiaTheme="minorEastAsia" w:cstheme="minorBidi"/>
              <w:b w:val="0"/>
              <w:bCs w:val="0"/>
              <w:noProof/>
              <w:lang w:bidi="ar-SA"/>
            </w:rPr>
          </w:pPr>
          <w:hyperlink w:anchor="_Toc479856661" w:history="1">
            <w:r w:rsidR="004B7381" w:rsidRPr="00837600">
              <w:rPr>
                <w:rStyle w:val="Hyperlink"/>
                <w:noProof/>
              </w:rPr>
              <w:t>vii.</w:t>
            </w:r>
            <w:r w:rsidR="004B7381">
              <w:rPr>
                <w:rFonts w:eastAsiaTheme="minorEastAsia" w:cstheme="minorBidi"/>
                <w:b w:val="0"/>
                <w:bCs w:val="0"/>
                <w:noProof/>
                <w:lang w:bidi="ar-SA"/>
              </w:rPr>
              <w:tab/>
            </w:r>
            <w:r w:rsidR="004B7381" w:rsidRPr="00837600">
              <w:rPr>
                <w:rStyle w:val="Hyperlink"/>
                <w:rFonts w:ascii="Times New Roman" w:hAnsi="Times New Roman"/>
                <w:noProof/>
              </w:rPr>
              <w:t>Discussion Topic: How to Promote Use of High Visibility Gear (10 minutes)</w:t>
            </w:r>
            <w:r w:rsidR="004B7381">
              <w:rPr>
                <w:noProof/>
                <w:webHidden/>
              </w:rPr>
              <w:tab/>
            </w:r>
            <w:r w:rsidR="004B7381">
              <w:rPr>
                <w:noProof/>
                <w:webHidden/>
              </w:rPr>
              <w:fldChar w:fldCharType="begin"/>
            </w:r>
            <w:r w:rsidR="004B7381">
              <w:rPr>
                <w:noProof/>
                <w:webHidden/>
              </w:rPr>
              <w:instrText xml:space="preserve"> PAGEREF _Toc479856661 \h </w:instrText>
            </w:r>
            <w:r w:rsidR="004B7381">
              <w:rPr>
                <w:noProof/>
                <w:webHidden/>
              </w:rPr>
            </w:r>
            <w:r w:rsidR="004B7381">
              <w:rPr>
                <w:noProof/>
                <w:webHidden/>
              </w:rPr>
              <w:fldChar w:fldCharType="separate"/>
            </w:r>
            <w:r w:rsidR="004B7381">
              <w:rPr>
                <w:noProof/>
                <w:webHidden/>
              </w:rPr>
              <w:t>8</w:t>
            </w:r>
            <w:r w:rsidR="004B7381">
              <w:rPr>
                <w:noProof/>
                <w:webHidden/>
              </w:rPr>
              <w:fldChar w:fldCharType="end"/>
            </w:r>
          </w:hyperlink>
        </w:p>
        <w:p w14:paraId="392A8C6F" w14:textId="486A8FA0" w:rsidR="004B7381" w:rsidRDefault="003E2E2A">
          <w:pPr>
            <w:pStyle w:val="TOC2"/>
            <w:rPr>
              <w:rFonts w:eastAsiaTheme="minorEastAsia" w:cstheme="minorBidi"/>
              <w:b w:val="0"/>
              <w:bCs w:val="0"/>
              <w:noProof/>
              <w:lang w:bidi="ar-SA"/>
            </w:rPr>
          </w:pPr>
          <w:hyperlink w:anchor="_Toc479856662" w:history="1">
            <w:r w:rsidR="004B7381" w:rsidRPr="00837600">
              <w:rPr>
                <w:rStyle w:val="Hyperlink"/>
                <w:noProof/>
              </w:rPr>
              <w:t>viii.</w:t>
            </w:r>
            <w:r w:rsidR="004B7381">
              <w:rPr>
                <w:rFonts w:eastAsiaTheme="minorEastAsia" w:cstheme="minorBidi"/>
                <w:b w:val="0"/>
                <w:bCs w:val="0"/>
                <w:noProof/>
                <w:lang w:bidi="ar-SA"/>
              </w:rPr>
              <w:tab/>
            </w:r>
            <w:r w:rsidR="004B7381" w:rsidRPr="00837600">
              <w:rPr>
                <w:rStyle w:val="Hyperlink"/>
                <w:rFonts w:ascii="Times New Roman" w:hAnsi="Times New Roman"/>
                <w:noProof/>
              </w:rPr>
              <w:t>Discussion Topic: Final Comments/Other Ideas (3 minutes)</w:t>
            </w:r>
            <w:r w:rsidR="004B7381">
              <w:rPr>
                <w:noProof/>
                <w:webHidden/>
              </w:rPr>
              <w:tab/>
            </w:r>
            <w:r w:rsidR="004B7381">
              <w:rPr>
                <w:noProof/>
                <w:webHidden/>
              </w:rPr>
              <w:fldChar w:fldCharType="begin"/>
            </w:r>
            <w:r w:rsidR="004B7381">
              <w:rPr>
                <w:noProof/>
                <w:webHidden/>
              </w:rPr>
              <w:instrText xml:space="preserve"> PAGEREF _Toc479856662 \h </w:instrText>
            </w:r>
            <w:r w:rsidR="004B7381">
              <w:rPr>
                <w:noProof/>
                <w:webHidden/>
              </w:rPr>
            </w:r>
            <w:r w:rsidR="004B7381">
              <w:rPr>
                <w:noProof/>
                <w:webHidden/>
              </w:rPr>
              <w:fldChar w:fldCharType="separate"/>
            </w:r>
            <w:r w:rsidR="004B7381">
              <w:rPr>
                <w:noProof/>
                <w:webHidden/>
              </w:rPr>
              <w:t>9</w:t>
            </w:r>
            <w:r w:rsidR="004B7381">
              <w:rPr>
                <w:noProof/>
                <w:webHidden/>
              </w:rPr>
              <w:fldChar w:fldCharType="end"/>
            </w:r>
          </w:hyperlink>
        </w:p>
        <w:p w14:paraId="305A5791" w14:textId="027A5A73" w:rsidR="004B7381" w:rsidRDefault="003E2E2A">
          <w:pPr>
            <w:pStyle w:val="TOC1"/>
            <w:tabs>
              <w:tab w:val="left" w:pos="440"/>
              <w:tab w:val="right" w:leader="dot" w:pos="9350"/>
            </w:tabs>
            <w:rPr>
              <w:rFonts w:eastAsiaTheme="minorEastAsia" w:cstheme="minorBidi"/>
              <w:b w:val="0"/>
              <w:bCs w:val="0"/>
              <w:i w:val="0"/>
              <w:iCs w:val="0"/>
              <w:noProof/>
              <w:sz w:val="22"/>
              <w:szCs w:val="22"/>
              <w:lang w:bidi="ar-SA"/>
            </w:rPr>
          </w:pPr>
          <w:hyperlink w:anchor="_Toc479856663" w:history="1">
            <w:r>
              <w:rPr>
                <w:rStyle w:val="Hyperlink"/>
                <w:noProof/>
              </w:rPr>
              <w:t>4</w:t>
            </w:r>
            <w:r w:rsidR="004B7381" w:rsidRPr="00837600">
              <w:rPr>
                <w:rStyle w:val="Hyperlink"/>
                <w:noProof/>
              </w:rPr>
              <w:t>.</w:t>
            </w:r>
            <w:r w:rsidR="004B7381">
              <w:rPr>
                <w:rFonts w:eastAsiaTheme="minorEastAsia" w:cstheme="minorBidi"/>
                <w:b w:val="0"/>
                <w:bCs w:val="0"/>
                <w:i w:val="0"/>
                <w:iCs w:val="0"/>
                <w:noProof/>
                <w:sz w:val="22"/>
                <w:szCs w:val="22"/>
                <w:lang w:bidi="ar-SA"/>
              </w:rPr>
              <w:tab/>
            </w:r>
            <w:r w:rsidR="004B7381" w:rsidRPr="00837600">
              <w:rPr>
                <w:rStyle w:val="Hyperlink"/>
                <w:rFonts w:ascii="Times New Roman" w:hAnsi="Times New Roman"/>
                <w:noProof/>
              </w:rPr>
              <w:t>Closing Remarks and Incentive Distribution (2 minutes)</w:t>
            </w:r>
            <w:r w:rsidR="004B7381">
              <w:rPr>
                <w:noProof/>
                <w:webHidden/>
              </w:rPr>
              <w:tab/>
            </w:r>
            <w:r w:rsidR="004B7381">
              <w:rPr>
                <w:noProof/>
                <w:webHidden/>
              </w:rPr>
              <w:fldChar w:fldCharType="begin"/>
            </w:r>
            <w:r w:rsidR="004B7381">
              <w:rPr>
                <w:noProof/>
                <w:webHidden/>
              </w:rPr>
              <w:instrText xml:space="preserve"> PAGEREF _Toc479856663 \h </w:instrText>
            </w:r>
            <w:r w:rsidR="004B7381">
              <w:rPr>
                <w:noProof/>
                <w:webHidden/>
              </w:rPr>
            </w:r>
            <w:r w:rsidR="004B7381">
              <w:rPr>
                <w:noProof/>
                <w:webHidden/>
              </w:rPr>
              <w:fldChar w:fldCharType="separate"/>
            </w:r>
            <w:r w:rsidR="004B7381">
              <w:rPr>
                <w:noProof/>
                <w:webHidden/>
              </w:rPr>
              <w:t>9</w:t>
            </w:r>
            <w:r w:rsidR="004B7381">
              <w:rPr>
                <w:noProof/>
                <w:webHidden/>
              </w:rPr>
              <w:fldChar w:fldCharType="end"/>
            </w:r>
          </w:hyperlink>
        </w:p>
        <w:p w14:paraId="14DE15F8" w14:textId="534F0826" w:rsidR="004B7381" w:rsidRDefault="003E2E2A">
          <w:pPr>
            <w:pStyle w:val="TOC1"/>
            <w:tabs>
              <w:tab w:val="left" w:pos="440"/>
              <w:tab w:val="right" w:leader="dot" w:pos="9350"/>
            </w:tabs>
            <w:rPr>
              <w:rFonts w:eastAsiaTheme="minorEastAsia" w:cstheme="minorBidi"/>
              <w:b w:val="0"/>
              <w:bCs w:val="0"/>
              <w:i w:val="0"/>
              <w:iCs w:val="0"/>
              <w:noProof/>
              <w:sz w:val="22"/>
              <w:szCs w:val="22"/>
              <w:lang w:bidi="ar-SA"/>
            </w:rPr>
          </w:pPr>
          <w:hyperlink w:anchor="_Toc479856664" w:history="1">
            <w:r>
              <w:rPr>
                <w:rStyle w:val="Hyperlink"/>
                <w:noProof/>
              </w:rPr>
              <w:t>5</w:t>
            </w:r>
            <w:r w:rsidR="004B7381" w:rsidRPr="00837600">
              <w:rPr>
                <w:rStyle w:val="Hyperlink"/>
                <w:noProof/>
              </w:rPr>
              <w:t>.</w:t>
            </w:r>
            <w:r w:rsidR="004B7381">
              <w:rPr>
                <w:rFonts w:eastAsiaTheme="minorEastAsia" w:cstheme="minorBidi"/>
                <w:b w:val="0"/>
                <w:bCs w:val="0"/>
                <w:i w:val="0"/>
                <w:iCs w:val="0"/>
                <w:noProof/>
                <w:sz w:val="22"/>
                <w:szCs w:val="22"/>
                <w:lang w:bidi="ar-SA"/>
              </w:rPr>
              <w:tab/>
            </w:r>
            <w:r w:rsidR="004B7381" w:rsidRPr="00837600">
              <w:rPr>
                <w:rStyle w:val="Hyperlink"/>
                <w:rFonts w:ascii="Times New Roman" w:hAnsi="Times New Roman"/>
                <w:noProof/>
              </w:rPr>
              <w:t>Materials and supplies</w:t>
            </w:r>
            <w:r w:rsidR="004B7381">
              <w:rPr>
                <w:noProof/>
                <w:webHidden/>
              </w:rPr>
              <w:tab/>
            </w:r>
            <w:r w:rsidR="004B7381">
              <w:rPr>
                <w:noProof/>
                <w:webHidden/>
              </w:rPr>
              <w:fldChar w:fldCharType="begin"/>
            </w:r>
            <w:r w:rsidR="004B7381">
              <w:rPr>
                <w:noProof/>
                <w:webHidden/>
              </w:rPr>
              <w:instrText xml:space="preserve"> PAGEREF _Toc479856664 \h </w:instrText>
            </w:r>
            <w:r w:rsidR="004B7381">
              <w:rPr>
                <w:noProof/>
                <w:webHidden/>
              </w:rPr>
            </w:r>
            <w:r w:rsidR="004B7381">
              <w:rPr>
                <w:noProof/>
                <w:webHidden/>
              </w:rPr>
              <w:fldChar w:fldCharType="separate"/>
            </w:r>
            <w:r w:rsidR="004B7381">
              <w:rPr>
                <w:noProof/>
                <w:webHidden/>
              </w:rPr>
              <w:t>9</w:t>
            </w:r>
            <w:r w:rsidR="004B7381">
              <w:rPr>
                <w:noProof/>
                <w:webHidden/>
              </w:rPr>
              <w:fldChar w:fldCharType="end"/>
            </w:r>
          </w:hyperlink>
        </w:p>
        <w:p w14:paraId="2F0373AF" w14:textId="5B9219A5" w:rsidR="006B6C2C" w:rsidRDefault="006B6C2C">
          <w:r>
            <w:rPr>
              <w:b/>
              <w:bCs/>
              <w:noProof/>
            </w:rPr>
            <w:fldChar w:fldCharType="end"/>
          </w:r>
        </w:p>
      </w:sdtContent>
    </w:sdt>
    <w:p w14:paraId="5DA83D36" w14:textId="34156D21" w:rsidR="00266479" w:rsidRPr="006B6C2C" w:rsidRDefault="00266479" w:rsidP="00266479">
      <w:pPr>
        <w:pStyle w:val="P1-StandPara"/>
        <w:ind w:firstLine="0"/>
        <w:jc w:val="left"/>
        <w:rPr>
          <w:sz w:val="24"/>
          <w:szCs w:val="24"/>
          <w:lang w:bidi="he-IL"/>
        </w:rPr>
      </w:pPr>
    </w:p>
    <w:p w14:paraId="19741103" w14:textId="77777777" w:rsidR="00266479" w:rsidRPr="006B6C2C" w:rsidRDefault="00266479" w:rsidP="00266479">
      <w:pPr>
        <w:pStyle w:val="P1-StandPara"/>
        <w:ind w:firstLine="0"/>
        <w:jc w:val="left"/>
        <w:rPr>
          <w:sz w:val="24"/>
          <w:szCs w:val="24"/>
          <w:lang w:bidi="he-IL"/>
        </w:rPr>
      </w:pPr>
    </w:p>
    <w:p w14:paraId="14BD4FD2" w14:textId="77777777" w:rsidR="00266479" w:rsidRPr="006B6C2C" w:rsidRDefault="00266479" w:rsidP="00266479">
      <w:pPr>
        <w:pStyle w:val="P1-StandPara"/>
        <w:ind w:firstLine="0"/>
        <w:jc w:val="left"/>
        <w:rPr>
          <w:sz w:val="24"/>
          <w:szCs w:val="24"/>
          <w:lang w:bidi="he-IL"/>
        </w:rPr>
        <w:sectPr w:rsidR="00266479" w:rsidRPr="006B6C2C" w:rsidSect="00BA6BE8">
          <w:pgSz w:w="12240" w:h="15840"/>
          <w:pgMar w:top="1440" w:right="1440" w:bottom="1440" w:left="1440" w:header="720" w:footer="576" w:gutter="0"/>
          <w:cols w:space="720"/>
        </w:sectPr>
      </w:pPr>
      <w:bookmarkStart w:id="2" w:name="_GoBack"/>
      <w:bookmarkEnd w:id="2"/>
    </w:p>
    <w:p w14:paraId="76179AA2" w14:textId="4BB7DA33" w:rsidR="00B32A57" w:rsidRPr="006B6C2C" w:rsidRDefault="00B32A57" w:rsidP="00584F2F">
      <w:pPr>
        <w:pStyle w:val="P1-StandPara"/>
        <w:ind w:firstLine="0"/>
        <w:rPr>
          <w:sz w:val="24"/>
          <w:szCs w:val="24"/>
          <w:lang w:bidi="he-IL"/>
        </w:rPr>
      </w:pPr>
    </w:p>
    <w:p w14:paraId="02943516" w14:textId="4693CCE0" w:rsidR="0020131C" w:rsidRDefault="00776550" w:rsidP="006B6C2C">
      <w:pPr>
        <w:spacing w:before="120" w:after="360"/>
        <w:jc w:val="center"/>
        <w:rPr>
          <w:b/>
          <w:sz w:val="24"/>
          <w:szCs w:val="24"/>
        </w:rPr>
      </w:pPr>
      <w:r w:rsidRPr="006B6C2C">
        <w:rPr>
          <w:b/>
          <w:sz w:val="24"/>
          <w:szCs w:val="24"/>
        </w:rPr>
        <w:t xml:space="preserve">FOCUS GROUP </w:t>
      </w:r>
      <w:bookmarkEnd w:id="0"/>
      <w:bookmarkEnd w:id="1"/>
      <w:r w:rsidR="00B32A57" w:rsidRPr="006B6C2C">
        <w:rPr>
          <w:b/>
          <w:sz w:val="24"/>
          <w:szCs w:val="24"/>
        </w:rPr>
        <w:t>MODERATOR GUIDE</w:t>
      </w:r>
    </w:p>
    <w:p w14:paraId="4DBC3C84" w14:textId="1B7671C7" w:rsidR="004E4301" w:rsidRPr="009C5D93" w:rsidRDefault="004E4301" w:rsidP="004E4301">
      <w:pPr>
        <w:rPr>
          <w:rFonts w:ascii="Century Gothic" w:hAnsi="Century Gothic"/>
          <w:sz w:val="18"/>
          <w:szCs w:val="18"/>
        </w:rPr>
      </w:pPr>
      <w:r w:rsidRPr="009C5D93">
        <w:rPr>
          <w:rFonts w:ascii="Century Gothic" w:hAnsi="Century Gothic" w:cs="Arial"/>
          <w:sz w:val="18"/>
          <w:szCs w:val="18"/>
        </w:rPr>
        <w:t xml:space="preserve">Thank you for agreeing to participate in this research study. Your participation will take about 90 minutes.   This study is being conducted on behalf of the National Highway Traffic Safety Administration (NHTSA). Please note that an agency may not conduct or sponsor, and a person is not required to respond to, a collection of information unless it displays a current valid OMB control number. The OMB control number for this study is 2127-0682.  Your participation is voluntary. </w:t>
      </w:r>
      <w:r w:rsidRPr="009C5D93">
        <w:rPr>
          <w:rFonts w:ascii="Century Gothic" w:hAnsi="Century Gothic"/>
          <w:sz w:val="18"/>
          <w:szCs w:val="18"/>
        </w:rPr>
        <w:t xml:space="preserve">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2794A957" w14:textId="77777777" w:rsidR="004E4301" w:rsidRPr="006B6C2C" w:rsidRDefault="004E4301" w:rsidP="006B6C2C">
      <w:pPr>
        <w:spacing w:before="120" w:after="360"/>
        <w:jc w:val="center"/>
        <w:rPr>
          <w:b/>
          <w:sz w:val="24"/>
          <w:szCs w:val="24"/>
        </w:rPr>
      </w:pPr>
    </w:p>
    <w:p w14:paraId="0AEE3538" w14:textId="4BE3F255" w:rsidR="00776550" w:rsidRPr="00444026" w:rsidRDefault="003A5419" w:rsidP="008C6429">
      <w:pPr>
        <w:pStyle w:val="Heading1"/>
        <w:tabs>
          <w:tab w:val="left" w:pos="360"/>
        </w:tabs>
        <w:ind w:left="0" w:firstLine="0"/>
      </w:pPr>
      <w:bookmarkStart w:id="3" w:name="_Toc471319836"/>
      <w:bookmarkStart w:id="4" w:name="_Toc479856652"/>
      <w:r w:rsidRPr="006B6C2C">
        <w:rPr>
          <w:rFonts w:ascii="Times New Roman" w:hAnsi="Times New Roman"/>
        </w:rPr>
        <w:t xml:space="preserve">Introduction and Ground Rules </w:t>
      </w:r>
      <w:r w:rsidR="00BF25D0" w:rsidRPr="006B6C2C">
        <w:rPr>
          <w:rFonts w:ascii="Times New Roman" w:hAnsi="Times New Roman"/>
        </w:rPr>
        <w:t>(</w:t>
      </w:r>
      <w:r w:rsidR="009C6249" w:rsidRPr="006B6C2C">
        <w:rPr>
          <w:rFonts w:ascii="Times New Roman" w:hAnsi="Times New Roman"/>
        </w:rPr>
        <w:t>5</w:t>
      </w:r>
      <w:r w:rsidR="00BF25D0" w:rsidRPr="006B6C2C">
        <w:rPr>
          <w:rFonts w:ascii="Times New Roman" w:hAnsi="Times New Roman"/>
        </w:rPr>
        <w:t xml:space="preserve"> minutes)</w:t>
      </w:r>
      <w:bookmarkEnd w:id="3"/>
      <w:bookmarkEnd w:id="4"/>
    </w:p>
    <w:p w14:paraId="1128D94D" w14:textId="1BA522AD" w:rsidR="0020131C" w:rsidRPr="00945A3A" w:rsidRDefault="0020131C" w:rsidP="00B32A57">
      <w:pPr>
        <w:rPr>
          <w:sz w:val="24"/>
          <w:szCs w:val="24"/>
        </w:rPr>
      </w:pPr>
    </w:p>
    <w:p w14:paraId="0A3417C3" w14:textId="7CEDA285" w:rsidR="00022C2E" w:rsidRPr="006B6C2C" w:rsidRDefault="00BF25D0" w:rsidP="00B32A57">
      <w:pPr>
        <w:rPr>
          <w:b/>
          <w:i/>
          <w:sz w:val="24"/>
          <w:szCs w:val="24"/>
        </w:rPr>
      </w:pPr>
      <w:r w:rsidRPr="006B6C2C">
        <w:rPr>
          <w:i/>
          <w:sz w:val="24"/>
          <w:szCs w:val="24"/>
        </w:rPr>
        <w:t xml:space="preserve">Introduce yourself </w:t>
      </w:r>
      <w:r w:rsidR="00022C2E" w:rsidRPr="006B6C2C">
        <w:rPr>
          <w:i/>
          <w:sz w:val="24"/>
          <w:szCs w:val="24"/>
        </w:rPr>
        <w:t xml:space="preserve">and </w:t>
      </w:r>
      <w:r w:rsidRPr="006B6C2C">
        <w:rPr>
          <w:i/>
          <w:sz w:val="24"/>
          <w:szCs w:val="24"/>
        </w:rPr>
        <w:t xml:space="preserve">the </w:t>
      </w:r>
      <w:r w:rsidR="0020131C" w:rsidRPr="006B6C2C">
        <w:rPr>
          <w:i/>
          <w:sz w:val="24"/>
          <w:szCs w:val="24"/>
        </w:rPr>
        <w:t>note taker</w:t>
      </w:r>
    </w:p>
    <w:p w14:paraId="0B803A5B" w14:textId="77777777" w:rsidR="00ED3AAD" w:rsidRPr="006B6C2C" w:rsidRDefault="00ED3AAD" w:rsidP="00584F2F">
      <w:pPr>
        <w:spacing w:line="276" w:lineRule="auto"/>
        <w:rPr>
          <w:sz w:val="24"/>
          <w:szCs w:val="24"/>
        </w:rPr>
      </w:pPr>
    </w:p>
    <w:p w14:paraId="514B7678" w14:textId="008B5AD9" w:rsidR="00D41050" w:rsidRPr="006B6C2C" w:rsidRDefault="00022C2E" w:rsidP="00266479">
      <w:pPr>
        <w:spacing w:line="276" w:lineRule="auto"/>
        <w:ind w:left="360"/>
        <w:rPr>
          <w:sz w:val="24"/>
          <w:szCs w:val="24"/>
        </w:rPr>
      </w:pPr>
      <w:r w:rsidRPr="006B6C2C">
        <w:rPr>
          <w:sz w:val="24"/>
          <w:szCs w:val="24"/>
        </w:rPr>
        <w:t xml:space="preserve">You have been selected to participate in this focus group because you </w:t>
      </w:r>
      <w:r w:rsidR="00ED3AAD" w:rsidRPr="006B6C2C">
        <w:rPr>
          <w:sz w:val="24"/>
          <w:szCs w:val="24"/>
        </w:rPr>
        <w:t>indicated that you are</w:t>
      </w:r>
      <w:r w:rsidR="00B224DE" w:rsidRPr="006B6C2C">
        <w:rPr>
          <w:sz w:val="24"/>
          <w:szCs w:val="24"/>
        </w:rPr>
        <w:t xml:space="preserve"> a</w:t>
      </w:r>
      <w:r w:rsidR="00ED3AAD" w:rsidRPr="006B6C2C">
        <w:rPr>
          <w:sz w:val="24"/>
          <w:szCs w:val="24"/>
        </w:rPr>
        <w:t xml:space="preserve"> regular </w:t>
      </w:r>
      <w:r w:rsidR="00D41050" w:rsidRPr="006B6C2C">
        <w:rPr>
          <w:sz w:val="24"/>
          <w:szCs w:val="24"/>
        </w:rPr>
        <w:t>motorcycle</w:t>
      </w:r>
      <w:r w:rsidR="00C366FE">
        <w:rPr>
          <w:sz w:val="24"/>
          <w:szCs w:val="24"/>
        </w:rPr>
        <w:t xml:space="preserve"> (</w:t>
      </w:r>
      <w:r w:rsidR="00C366FE" w:rsidRPr="00C366FE">
        <w:rPr>
          <w:sz w:val="24"/>
          <w:szCs w:val="24"/>
        </w:rPr>
        <w:t>or</w:t>
      </w:r>
      <w:r w:rsidR="008C6429" w:rsidRPr="00C366FE">
        <w:rPr>
          <w:sz w:val="24"/>
          <w:szCs w:val="24"/>
        </w:rPr>
        <w:t xml:space="preserve"> scooter</w:t>
      </w:r>
      <w:r w:rsidR="008C6429">
        <w:rPr>
          <w:sz w:val="24"/>
          <w:szCs w:val="24"/>
        </w:rPr>
        <w:t xml:space="preserve"> </w:t>
      </w:r>
      <w:r w:rsidR="008C6429" w:rsidRPr="00C366FE">
        <w:rPr>
          <w:i/>
          <w:sz w:val="24"/>
          <w:szCs w:val="24"/>
        </w:rPr>
        <w:t xml:space="preserve">when </w:t>
      </w:r>
      <w:r w:rsidR="008C6429" w:rsidRPr="008C6429">
        <w:rPr>
          <w:i/>
          <w:sz w:val="24"/>
          <w:szCs w:val="24"/>
        </w:rPr>
        <w:t>applicable</w:t>
      </w:r>
      <w:r w:rsidR="008C6429">
        <w:rPr>
          <w:sz w:val="24"/>
          <w:szCs w:val="24"/>
        </w:rPr>
        <w:t xml:space="preserve">) </w:t>
      </w:r>
      <w:r w:rsidR="008C6429" w:rsidRPr="006B6C2C">
        <w:rPr>
          <w:sz w:val="24"/>
          <w:szCs w:val="24"/>
        </w:rPr>
        <w:t>rider</w:t>
      </w:r>
      <w:r w:rsidR="00C366FE">
        <w:rPr>
          <w:sz w:val="24"/>
          <w:szCs w:val="24"/>
        </w:rPr>
        <w:t xml:space="preserve"> (</w:t>
      </w:r>
      <w:r w:rsidR="00C366FE" w:rsidRPr="00C366FE">
        <w:rPr>
          <w:i/>
          <w:sz w:val="24"/>
          <w:szCs w:val="24"/>
        </w:rPr>
        <w:t xml:space="preserve">or </w:t>
      </w:r>
      <w:r w:rsidR="008C6429" w:rsidRPr="00C366FE">
        <w:rPr>
          <w:i/>
          <w:sz w:val="24"/>
          <w:szCs w:val="24"/>
        </w:rPr>
        <w:t>passenger</w:t>
      </w:r>
      <w:r w:rsidR="008C6429">
        <w:rPr>
          <w:sz w:val="24"/>
          <w:szCs w:val="24"/>
        </w:rPr>
        <w:t xml:space="preserve"> </w:t>
      </w:r>
      <w:r w:rsidR="008C6429" w:rsidRPr="00C366FE">
        <w:rPr>
          <w:i/>
          <w:sz w:val="24"/>
          <w:szCs w:val="24"/>
        </w:rPr>
        <w:t>when applicable</w:t>
      </w:r>
      <w:r w:rsidR="008C6429">
        <w:rPr>
          <w:sz w:val="24"/>
          <w:szCs w:val="24"/>
        </w:rPr>
        <w:t>)</w:t>
      </w:r>
      <w:r w:rsidR="00ED3AAD" w:rsidRPr="006B6C2C">
        <w:rPr>
          <w:sz w:val="24"/>
          <w:szCs w:val="24"/>
        </w:rPr>
        <w:t>.</w:t>
      </w:r>
      <w:r w:rsidR="00B224DE" w:rsidRPr="006B6C2C">
        <w:rPr>
          <w:sz w:val="24"/>
          <w:szCs w:val="24"/>
        </w:rPr>
        <w:t xml:space="preserve"> </w:t>
      </w:r>
      <w:r w:rsidR="00BF25D0" w:rsidRPr="006B6C2C">
        <w:rPr>
          <w:sz w:val="24"/>
          <w:szCs w:val="24"/>
        </w:rPr>
        <w:t>We are interested in learning about your experience and opinions as a motorcycle rider</w:t>
      </w:r>
      <w:r w:rsidR="009C6511">
        <w:rPr>
          <w:sz w:val="24"/>
          <w:szCs w:val="24"/>
        </w:rPr>
        <w:t xml:space="preserve"> (</w:t>
      </w:r>
      <w:r w:rsidR="009C6511" w:rsidRPr="009C6511">
        <w:rPr>
          <w:i/>
          <w:sz w:val="24"/>
          <w:szCs w:val="24"/>
        </w:rPr>
        <w:t>or passenger when applicable</w:t>
      </w:r>
      <w:r w:rsidR="009C6511">
        <w:rPr>
          <w:sz w:val="24"/>
          <w:szCs w:val="24"/>
        </w:rPr>
        <w:t>)</w:t>
      </w:r>
      <w:r w:rsidR="00093171">
        <w:rPr>
          <w:sz w:val="24"/>
          <w:szCs w:val="24"/>
        </w:rPr>
        <w:t>.</w:t>
      </w:r>
      <w:r w:rsidR="00BF25D0" w:rsidRPr="006B6C2C">
        <w:rPr>
          <w:sz w:val="24"/>
          <w:szCs w:val="24"/>
        </w:rPr>
        <w:t xml:space="preserve"> </w:t>
      </w:r>
      <w:r w:rsidR="00ED3AAD" w:rsidRPr="006B6C2C">
        <w:rPr>
          <w:sz w:val="24"/>
          <w:szCs w:val="24"/>
        </w:rPr>
        <w:t>T</w:t>
      </w:r>
      <w:r w:rsidRPr="006B6C2C">
        <w:rPr>
          <w:sz w:val="24"/>
          <w:szCs w:val="24"/>
        </w:rPr>
        <w:t xml:space="preserve">he information we gather today </w:t>
      </w:r>
      <w:r w:rsidR="003F694A" w:rsidRPr="006B6C2C">
        <w:rPr>
          <w:sz w:val="24"/>
          <w:szCs w:val="24"/>
        </w:rPr>
        <w:t>w</w:t>
      </w:r>
      <w:r w:rsidR="00615F9E" w:rsidRPr="006B6C2C">
        <w:rPr>
          <w:sz w:val="24"/>
          <w:szCs w:val="24"/>
        </w:rPr>
        <w:t>ill</w:t>
      </w:r>
      <w:r w:rsidRPr="006B6C2C">
        <w:rPr>
          <w:sz w:val="24"/>
          <w:szCs w:val="24"/>
        </w:rPr>
        <w:t xml:space="preserve"> </w:t>
      </w:r>
      <w:r w:rsidR="00375D87" w:rsidRPr="006B6C2C">
        <w:rPr>
          <w:sz w:val="24"/>
          <w:szCs w:val="24"/>
        </w:rPr>
        <w:t xml:space="preserve">help </w:t>
      </w:r>
      <w:r w:rsidR="00070A9E" w:rsidRPr="006B6C2C">
        <w:rPr>
          <w:sz w:val="24"/>
          <w:szCs w:val="24"/>
        </w:rPr>
        <w:t xml:space="preserve">the </w:t>
      </w:r>
      <w:r w:rsidR="00093171">
        <w:rPr>
          <w:sz w:val="24"/>
          <w:szCs w:val="24"/>
        </w:rPr>
        <w:t>Department of Transportation</w:t>
      </w:r>
      <w:r w:rsidR="00ED3AAD" w:rsidRPr="006B6C2C">
        <w:rPr>
          <w:sz w:val="24"/>
          <w:szCs w:val="24"/>
        </w:rPr>
        <w:t xml:space="preserve"> </w:t>
      </w:r>
      <w:r w:rsidR="003F694A" w:rsidRPr="006B6C2C">
        <w:rPr>
          <w:sz w:val="24"/>
          <w:szCs w:val="24"/>
        </w:rPr>
        <w:t xml:space="preserve">in its exploration of </w:t>
      </w:r>
      <w:r w:rsidR="00584F2F" w:rsidRPr="006B6C2C">
        <w:rPr>
          <w:sz w:val="24"/>
          <w:szCs w:val="24"/>
        </w:rPr>
        <w:t xml:space="preserve">motorcycle </w:t>
      </w:r>
      <w:r w:rsidR="002C14D6" w:rsidRPr="006B6C2C">
        <w:rPr>
          <w:sz w:val="24"/>
          <w:szCs w:val="24"/>
        </w:rPr>
        <w:t xml:space="preserve">riding apparel and </w:t>
      </w:r>
      <w:r w:rsidR="00584F2F" w:rsidRPr="006B6C2C">
        <w:rPr>
          <w:sz w:val="24"/>
          <w:szCs w:val="24"/>
        </w:rPr>
        <w:t>gear</w:t>
      </w:r>
      <w:r w:rsidR="0020131C" w:rsidRPr="006B6C2C">
        <w:rPr>
          <w:sz w:val="24"/>
          <w:szCs w:val="24"/>
        </w:rPr>
        <w:t>.</w:t>
      </w:r>
    </w:p>
    <w:p w14:paraId="570CC963" w14:textId="77777777" w:rsidR="00B224DE" w:rsidRPr="006B6C2C" w:rsidRDefault="00B224DE" w:rsidP="00D41050">
      <w:pPr>
        <w:spacing w:line="276" w:lineRule="auto"/>
        <w:ind w:left="360"/>
        <w:rPr>
          <w:sz w:val="24"/>
          <w:szCs w:val="24"/>
        </w:rPr>
      </w:pPr>
    </w:p>
    <w:p w14:paraId="25E484B6" w14:textId="77777777" w:rsidR="00945A3A" w:rsidRPr="005F260E" w:rsidRDefault="00945A3A" w:rsidP="00945A3A">
      <w:pPr>
        <w:spacing w:line="276" w:lineRule="auto"/>
        <w:ind w:left="360"/>
        <w:rPr>
          <w:sz w:val="24"/>
          <w:szCs w:val="24"/>
        </w:rPr>
      </w:pPr>
      <w:r>
        <w:rPr>
          <w:sz w:val="24"/>
          <w:szCs w:val="24"/>
        </w:rPr>
        <w:t>A quick note about logistics:</w:t>
      </w:r>
    </w:p>
    <w:p w14:paraId="744633DD" w14:textId="48BC8CED" w:rsidR="003A5419" w:rsidRDefault="003A5419" w:rsidP="005F4372">
      <w:pPr>
        <w:pStyle w:val="ListParagraph"/>
        <w:numPr>
          <w:ilvl w:val="0"/>
          <w:numId w:val="40"/>
        </w:numPr>
        <w:spacing w:line="276" w:lineRule="auto"/>
        <w:rPr>
          <w:sz w:val="24"/>
          <w:szCs w:val="24"/>
        </w:rPr>
      </w:pPr>
      <w:r w:rsidRPr="005F4372">
        <w:rPr>
          <w:sz w:val="24"/>
          <w:szCs w:val="24"/>
        </w:rPr>
        <w:t xml:space="preserve">This session </w:t>
      </w:r>
      <w:r w:rsidR="00945A3A" w:rsidRPr="005F4372">
        <w:rPr>
          <w:sz w:val="24"/>
          <w:szCs w:val="24"/>
        </w:rPr>
        <w:t>will</w:t>
      </w:r>
      <w:r w:rsidRPr="005F4372">
        <w:rPr>
          <w:sz w:val="24"/>
          <w:szCs w:val="24"/>
        </w:rPr>
        <w:t xml:space="preserve"> last about 90 minutes.</w:t>
      </w:r>
    </w:p>
    <w:p w14:paraId="04774388" w14:textId="7D0DB559" w:rsidR="00BF5AD6" w:rsidRPr="005F4372" w:rsidRDefault="00BF5AD6" w:rsidP="005F4372">
      <w:pPr>
        <w:pStyle w:val="ListParagraph"/>
        <w:numPr>
          <w:ilvl w:val="0"/>
          <w:numId w:val="40"/>
        </w:numPr>
        <w:spacing w:line="276" w:lineRule="auto"/>
        <w:rPr>
          <w:sz w:val="24"/>
          <w:szCs w:val="24"/>
        </w:rPr>
      </w:pPr>
      <w:r>
        <w:rPr>
          <w:sz w:val="24"/>
          <w:szCs w:val="24"/>
        </w:rPr>
        <w:t xml:space="preserve">Refreshments have been provided, please help yourself. </w:t>
      </w:r>
    </w:p>
    <w:p w14:paraId="4F4277B6" w14:textId="1919A957" w:rsidR="00945A3A" w:rsidRDefault="005F4372" w:rsidP="005F4372">
      <w:pPr>
        <w:pStyle w:val="ListParagraph"/>
        <w:numPr>
          <w:ilvl w:val="0"/>
          <w:numId w:val="40"/>
        </w:numPr>
        <w:spacing w:line="276" w:lineRule="auto"/>
        <w:rPr>
          <w:sz w:val="24"/>
          <w:szCs w:val="24"/>
        </w:rPr>
      </w:pPr>
      <w:r>
        <w:rPr>
          <w:sz w:val="24"/>
          <w:szCs w:val="24"/>
        </w:rPr>
        <w:t>The bathrooms are located</w:t>
      </w:r>
      <w:r w:rsidR="00BF5AD6">
        <w:rPr>
          <w:sz w:val="24"/>
          <w:szCs w:val="24"/>
        </w:rPr>
        <w:t xml:space="preserve"> …</w:t>
      </w:r>
    </w:p>
    <w:p w14:paraId="46C8365F" w14:textId="77777777" w:rsidR="00945A3A" w:rsidRDefault="00945A3A" w:rsidP="00D41050">
      <w:pPr>
        <w:spacing w:line="276" w:lineRule="auto"/>
        <w:ind w:left="360"/>
        <w:rPr>
          <w:sz w:val="24"/>
          <w:szCs w:val="24"/>
        </w:rPr>
      </w:pPr>
    </w:p>
    <w:p w14:paraId="512E3222" w14:textId="77777777" w:rsidR="003A5419" w:rsidRPr="005F4372" w:rsidRDefault="003A5419" w:rsidP="009C6511">
      <w:pPr>
        <w:spacing w:line="276" w:lineRule="auto"/>
        <w:rPr>
          <w:sz w:val="24"/>
          <w:szCs w:val="24"/>
        </w:rPr>
      </w:pPr>
    </w:p>
    <w:p w14:paraId="2096B51B" w14:textId="1443AB18" w:rsidR="003F694A" w:rsidRPr="005F4372" w:rsidRDefault="00BF25D0" w:rsidP="003F694A">
      <w:pPr>
        <w:spacing w:line="276" w:lineRule="auto"/>
        <w:ind w:left="360"/>
        <w:rPr>
          <w:sz w:val="24"/>
          <w:szCs w:val="24"/>
        </w:rPr>
      </w:pPr>
      <w:r w:rsidRPr="005F4372">
        <w:rPr>
          <w:sz w:val="24"/>
          <w:szCs w:val="24"/>
        </w:rPr>
        <w:t xml:space="preserve">Have any of </w:t>
      </w:r>
      <w:r w:rsidR="003F694A" w:rsidRPr="005F4372">
        <w:rPr>
          <w:sz w:val="24"/>
          <w:szCs w:val="24"/>
        </w:rPr>
        <w:t>you have taken part in a focus group</w:t>
      </w:r>
      <w:r w:rsidR="00BA6BE8" w:rsidRPr="005F4372">
        <w:rPr>
          <w:sz w:val="24"/>
          <w:szCs w:val="24"/>
        </w:rPr>
        <w:t xml:space="preserve"> before</w:t>
      </w:r>
      <w:r w:rsidR="003F694A" w:rsidRPr="005F4372">
        <w:rPr>
          <w:sz w:val="24"/>
          <w:szCs w:val="24"/>
        </w:rPr>
        <w:t>?</w:t>
      </w:r>
    </w:p>
    <w:p w14:paraId="28806D6F" w14:textId="77777777" w:rsidR="003A5419" w:rsidRPr="005F4372" w:rsidRDefault="003A5419" w:rsidP="0047171F">
      <w:pPr>
        <w:spacing w:line="276" w:lineRule="auto"/>
        <w:rPr>
          <w:sz w:val="24"/>
          <w:szCs w:val="24"/>
        </w:rPr>
      </w:pPr>
    </w:p>
    <w:p w14:paraId="5BAF7223" w14:textId="6F56DA14" w:rsidR="003A5419" w:rsidRPr="005F4372" w:rsidRDefault="003A5419" w:rsidP="0047171F">
      <w:pPr>
        <w:spacing w:line="276" w:lineRule="auto"/>
        <w:rPr>
          <w:i/>
          <w:sz w:val="24"/>
          <w:szCs w:val="24"/>
        </w:rPr>
      </w:pPr>
      <w:r w:rsidRPr="005F4372">
        <w:rPr>
          <w:i/>
          <w:sz w:val="24"/>
          <w:szCs w:val="24"/>
        </w:rPr>
        <w:t>Explain that focus groups are used more and more</w:t>
      </w:r>
      <w:r w:rsidR="005F4372">
        <w:rPr>
          <w:i/>
          <w:sz w:val="24"/>
          <w:szCs w:val="24"/>
        </w:rPr>
        <w:t xml:space="preserve"> to understand different opinions and perspectives. For example, focus groups are used in </w:t>
      </w:r>
      <w:r w:rsidRPr="005F4372">
        <w:rPr>
          <w:i/>
          <w:sz w:val="24"/>
          <w:szCs w:val="24"/>
        </w:rPr>
        <w:t>marketing</w:t>
      </w:r>
      <w:r w:rsidR="005F4372">
        <w:rPr>
          <w:i/>
          <w:sz w:val="24"/>
          <w:szCs w:val="24"/>
        </w:rPr>
        <w:t xml:space="preserve"> research</w:t>
      </w:r>
      <w:r w:rsidRPr="005F4372">
        <w:rPr>
          <w:i/>
          <w:sz w:val="24"/>
          <w:szCs w:val="24"/>
        </w:rPr>
        <w:t>.</w:t>
      </w:r>
    </w:p>
    <w:p w14:paraId="50AE93FD" w14:textId="77777777" w:rsidR="00BA6BE8" w:rsidRPr="005F4372" w:rsidRDefault="00BA6BE8" w:rsidP="003F694A">
      <w:pPr>
        <w:spacing w:line="276" w:lineRule="auto"/>
        <w:ind w:left="360"/>
        <w:rPr>
          <w:sz w:val="24"/>
          <w:szCs w:val="24"/>
        </w:rPr>
      </w:pPr>
    </w:p>
    <w:p w14:paraId="5470402E" w14:textId="138C6F75" w:rsidR="003F694A" w:rsidRPr="005F4372" w:rsidRDefault="003F694A" w:rsidP="00266479">
      <w:pPr>
        <w:spacing w:line="276" w:lineRule="auto"/>
        <w:ind w:left="360"/>
        <w:rPr>
          <w:sz w:val="24"/>
          <w:szCs w:val="24"/>
        </w:rPr>
      </w:pPr>
      <w:r w:rsidRPr="005F4372">
        <w:rPr>
          <w:sz w:val="24"/>
          <w:szCs w:val="24"/>
        </w:rPr>
        <w:t xml:space="preserve">Before we begin our discussion, I </w:t>
      </w:r>
      <w:r w:rsidR="005F4372">
        <w:rPr>
          <w:sz w:val="24"/>
          <w:szCs w:val="24"/>
        </w:rPr>
        <w:t>will</w:t>
      </w:r>
      <w:r w:rsidRPr="005F4372">
        <w:rPr>
          <w:sz w:val="24"/>
          <w:szCs w:val="24"/>
        </w:rPr>
        <w:t xml:space="preserve"> review </w:t>
      </w:r>
      <w:r w:rsidR="00E85F4A" w:rsidRPr="005F4372">
        <w:rPr>
          <w:sz w:val="24"/>
          <w:szCs w:val="24"/>
        </w:rPr>
        <w:t>why we’re all here and how we hope this group will work</w:t>
      </w:r>
      <w:r w:rsidRPr="005F4372">
        <w:rPr>
          <w:sz w:val="24"/>
          <w:szCs w:val="24"/>
        </w:rPr>
        <w:t>.</w:t>
      </w:r>
    </w:p>
    <w:p w14:paraId="715AF46F" w14:textId="77777777" w:rsidR="003F694A" w:rsidRPr="005F4372" w:rsidRDefault="003F694A" w:rsidP="003F694A">
      <w:pPr>
        <w:rPr>
          <w:sz w:val="24"/>
          <w:szCs w:val="24"/>
        </w:rPr>
      </w:pPr>
    </w:p>
    <w:p w14:paraId="7A473B74" w14:textId="18B3562D" w:rsidR="00E85F4A" w:rsidRPr="005F4372" w:rsidRDefault="00E85F4A" w:rsidP="00BF25D0">
      <w:pPr>
        <w:numPr>
          <w:ilvl w:val="0"/>
          <w:numId w:val="4"/>
        </w:numPr>
        <w:rPr>
          <w:sz w:val="24"/>
          <w:szCs w:val="24"/>
        </w:rPr>
      </w:pPr>
      <w:r w:rsidRPr="005F4372">
        <w:rPr>
          <w:sz w:val="24"/>
          <w:szCs w:val="24"/>
        </w:rPr>
        <w:t xml:space="preserve">Our objective is to </w:t>
      </w:r>
      <w:r w:rsidR="00BF25D0" w:rsidRPr="005F4372">
        <w:rPr>
          <w:sz w:val="24"/>
          <w:szCs w:val="24"/>
        </w:rPr>
        <w:t xml:space="preserve">understand the point of view of motorcyclists on a range of issues. One of the </w:t>
      </w:r>
      <w:r w:rsidRPr="005F4372">
        <w:rPr>
          <w:sz w:val="24"/>
          <w:szCs w:val="24"/>
        </w:rPr>
        <w:t xml:space="preserve">specific </w:t>
      </w:r>
      <w:r w:rsidR="00BF25D0" w:rsidRPr="005F4372">
        <w:rPr>
          <w:sz w:val="24"/>
          <w:szCs w:val="24"/>
        </w:rPr>
        <w:t xml:space="preserve">topics we will explore is riding gear and </w:t>
      </w:r>
      <w:r w:rsidRPr="005F4372">
        <w:rPr>
          <w:sz w:val="24"/>
          <w:szCs w:val="24"/>
        </w:rPr>
        <w:t xml:space="preserve">apparel. As </w:t>
      </w:r>
      <w:r w:rsidRPr="005F4372">
        <w:rPr>
          <w:sz w:val="24"/>
          <w:szCs w:val="24"/>
        </w:rPr>
        <w:lastRenderedPageBreak/>
        <w:t xml:space="preserve">we go through the session, I will guide us along various topics, but you will be the </w:t>
      </w:r>
      <w:r w:rsidRPr="005F4372">
        <w:rPr>
          <w:b/>
          <w:sz w:val="24"/>
          <w:szCs w:val="24"/>
        </w:rPr>
        <w:t xml:space="preserve">experts </w:t>
      </w:r>
      <w:r w:rsidRPr="005F4372">
        <w:rPr>
          <w:sz w:val="24"/>
          <w:szCs w:val="24"/>
        </w:rPr>
        <w:t>and will doing most the talking.</w:t>
      </w:r>
    </w:p>
    <w:p w14:paraId="0F07B3B6" w14:textId="77777777" w:rsidR="00E85F4A" w:rsidRPr="005F4372" w:rsidRDefault="00E85F4A" w:rsidP="00BF25D0">
      <w:pPr>
        <w:ind w:left="1080"/>
        <w:rPr>
          <w:sz w:val="24"/>
          <w:szCs w:val="24"/>
        </w:rPr>
      </w:pPr>
    </w:p>
    <w:p w14:paraId="49602A5A" w14:textId="204E497E" w:rsidR="00022C2E" w:rsidRPr="005F4372" w:rsidRDefault="00022C2E" w:rsidP="00147D82">
      <w:pPr>
        <w:numPr>
          <w:ilvl w:val="0"/>
          <w:numId w:val="4"/>
        </w:numPr>
        <w:rPr>
          <w:sz w:val="24"/>
          <w:szCs w:val="24"/>
        </w:rPr>
      </w:pPr>
      <w:r w:rsidRPr="005F4372">
        <w:rPr>
          <w:sz w:val="24"/>
          <w:szCs w:val="24"/>
        </w:rPr>
        <w:t xml:space="preserve">Focus groups have </w:t>
      </w:r>
      <w:r w:rsidR="006B6C2C">
        <w:rPr>
          <w:sz w:val="24"/>
          <w:szCs w:val="24"/>
        </w:rPr>
        <w:t>ground</w:t>
      </w:r>
      <w:r w:rsidR="006B6C2C" w:rsidRPr="005F4372">
        <w:rPr>
          <w:sz w:val="24"/>
          <w:szCs w:val="24"/>
        </w:rPr>
        <w:t xml:space="preserve"> </w:t>
      </w:r>
      <w:r w:rsidRPr="005F4372">
        <w:rPr>
          <w:sz w:val="24"/>
          <w:szCs w:val="24"/>
        </w:rPr>
        <w:t>rules or etiquette that we follow</w:t>
      </w:r>
    </w:p>
    <w:p w14:paraId="0945AB6C" w14:textId="77777777" w:rsidR="002B43A4" w:rsidRPr="005F4372" w:rsidRDefault="002B43A4" w:rsidP="002B43A4">
      <w:pPr>
        <w:ind w:left="1440"/>
        <w:rPr>
          <w:sz w:val="24"/>
          <w:szCs w:val="24"/>
        </w:rPr>
      </w:pPr>
    </w:p>
    <w:p w14:paraId="27BAB34A" w14:textId="77905B65" w:rsidR="00A35E5E" w:rsidRPr="005F4372" w:rsidRDefault="00A35E5E" w:rsidP="00811EF6">
      <w:pPr>
        <w:numPr>
          <w:ilvl w:val="2"/>
          <w:numId w:val="3"/>
        </w:numPr>
        <w:tabs>
          <w:tab w:val="clear" w:pos="2160"/>
          <w:tab w:val="num" w:pos="1980"/>
        </w:tabs>
        <w:ind w:left="1980" w:hanging="360"/>
        <w:rPr>
          <w:sz w:val="24"/>
          <w:szCs w:val="24"/>
        </w:rPr>
      </w:pPr>
      <w:r w:rsidRPr="005F4372">
        <w:rPr>
          <w:sz w:val="24"/>
          <w:szCs w:val="24"/>
        </w:rPr>
        <w:t xml:space="preserve">We need to hear about </w:t>
      </w:r>
      <w:r w:rsidRPr="005F4372">
        <w:rPr>
          <w:sz w:val="24"/>
          <w:szCs w:val="24"/>
          <w:u w:val="single"/>
        </w:rPr>
        <w:t>your</w:t>
      </w:r>
      <w:r w:rsidRPr="005F4372">
        <w:rPr>
          <w:sz w:val="24"/>
          <w:szCs w:val="24"/>
        </w:rPr>
        <w:t xml:space="preserve"> feelings and opinions.  We are not here to reach consensus, but to hear and discuss a range of views.  There </w:t>
      </w:r>
      <w:r w:rsidR="00680D03" w:rsidRPr="005F4372">
        <w:rPr>
          <w:sz w:val="24"/>
          <w:szCs w:val="24"/>
        </w:rPr>
        <w:t xml:space="preserve">is </w:t>
      </w:r>
      <w:r w:rsidRPr="005F4372">
        <w:rPr>
          <w:sz w:val="24"/>
          <w:szCs w:val="24"/>
        </w:rPr>
        <w:t>no “right” or “wrong” answer.</w:t>
      </w:r>
    </w:p>
    <w:p w14:paraId="407CE896" w14:textId="472F8BE0" w:rsidR="00A35E5E" w:rsidRPr="005F4372" w:rsidRDefault="00A35E5E" w:rsidP="00811EF6">
      <w:pPr>
        <w:numPr>
          <w:ilvl w:val="2"/>
          <w:numId w:val="3"/>
        </w:numPr>
        <w:tabs>
          <w:tab w:val="clear" w:pos="2160"/>
          <w:tab w:val="num" w:pos="1980"/>
        </w:tabs>
        <w:ind w:left="1980" w:hanging="360"/>
        <w:rPr>
          <w:sz w:val="24"/>
          <w:szCs w:val="24"/>
        </w:rPr>
      </w:pPr>
      <w:r w:rsidRPr="005F4372">
        <w:rPr>
          <w:sz w:val="24"/>
          <w:szCs w:val="24"/>
        </w:rPr>
        <w:t xml:space="preserve">We want to encourage cross talk </w:t>
      </w:r>
      <w:r w:rsidR="00A93C4A">
        <w:rPr>
          <w:sz w:val="24"/>
          <w:szCs w:val="24"/>
        </w:rPr>
        <w:t xml:space="preserve">in the </w:t>
      </w:r>
      <w:r w:rsidRPr="005F4372">
        <w:rPr>
          <w:sz w:val="24"/>
          <w:szCs w:val="24"/>
        </w:rPr>
        <w:t>group, not to</w:t>
      </w:r>
      <w:r w:rsidR="00A93C4A">
        <w:rPr>
          <w:sz w:val="24"/>
          <w:szCs w:val="24"/>
        </w:rPr>
        <w:t xml:space="preserve"> and </w:t>
      </w:r>
      <w:r w:rsidRPr="005F4372">
        <w:rPr>
          <w:sz w:val="24"/>
          <w:szCs w:val="24"/>
        </w:rPr>
        <w:t>from moderator; the moderator will merely guide the discussion to cover the topics we need to hear about.</w:t>
      </w:r>
    </w:p>
    <w:p w14:paraId="12F3A001" w14:textId="77777777" w:rsidR="00A35E5E" w:rsidRPr="005F4372" w:rsidRDefault="00A35E5E" w:rsidP="00811EF6">
      <w:pPr>
        <w:numPr>
          <w:ilvl w:val="2"/>
          <w:numId w:val="3"/>
        </w:numPr>
        <w:tabs>
          <w:tab w:val="clear" w:pos="2160"/>
          <w:tab w:val="num" w:pos="1980"/>
        </w:tabs>
        <w:ind w:left="1980" w:hanging="360"/>
        <w:rPr>
          <w:sz w:val="24"/>
          <w:szCs w:val="24"/>
        </w:rPr>
      </w:pPr>
      <w:r w:rsidRPr="005F4372">
        <w:rPr>
          <w:sz w:val="24"/>
          <w:szCs w:val="24"/>
        </w:rPr>
        <w:t>We want to give everyone the opportunity to speak – it is important to hear from everyone.</w:t>
      </w:r>
    </w:p>
    <w:p w14:paraId="50CDF0DA" w14:textId="56902304" w:rsidR="00D77587" w:rsidRPr="005F4372" w:rsidRDefault="003F694A" w:rsidP="00811EF6">
      <w:pPr>
        <w:numPr>
          <w:ilvl w:val="2"/>
          <w:numId w:val="3"/>
        </w:numPr>
        <w:tabs>
          <w:tab w:val="clear" w:pos="2160"/>
          <w:tab w:val="num" w:pos="1980"/>
        </w:tabs>
        <w:ind w:left="1980" w:hanging="360"/>
        <w:rPr>
          <w:sz w:val="24"/>
          <w:szCs w:val="24"/>
        </w:rPr>
      </w:pPr>
      <w:r w:rsidRPr="005F4372">
        <w:rPr>
          <w:sz w:val="24"/>
          <w:szCs w:val="24"/>
        </w:rPr>
        <w:t>We won’t be judging your responses</w:t>
      </w:r>
      <w:r w:rsidR="00D509F5" w:rsidRPr="005F4372">
        <w:rPr>
          <w:sz w:val="24"/>
          <w:szCs w:val="24"/>
        </w:rPr>
        <w:t>.</w:t>
      </w:r>
    </w:p>
    <w:p w14:paraId="7A10BA06" w14:textId="4C2D53E9" w:rsidR="00BF25D0" w:rsidRPr="005F4372" w:rsidRDefault="00615F9E" w:rsidP="00811EF6">
      <w:pPr>
        <w:numPr>
          <w:ilvl w:val="2"/>
          <w:numId w:val="3"/>
        </w:numPr>
        <w:tabs>
          <w:tab w:val="clear" w:pos="2160"/>
          <w:tab w:val="num" w:pos="1980"/>
        </w:tabs>
        <w:ind w:left="1980" w:hanging="360"/>
        <w:rPr>
          <w:sz w:val="24"/>
          <w:szCs w:val="24"/>
        </w:rPr>
      </w:pPr>
      <w:r w:rsidRPr="005F4372">
        <w:rPr>
          <w:sz w:val="24"/>
          <w:szCs w:val="24"/>
        </w:rPr>
        <w:t xml:space="preserve">The session is </w:t>
      </w:r>
      <w:r w:rsidR="00375D87" w:rsidRPr="005F4372">
        <w:rPr>
          <w:sz w:val="24"/>
          <w:szCs w:val="24"/>
        </w:rPr>
        <w:t>b</w:t>
      </w:r>
      <w:r w:rsidR="00022C2E" w:rsidRPr="005F4372">
        <w:rPr>
          <w:sz w:val="24"/>
          <w:szCs w:val="24"/>
        </w:rPr>
        <w:t xml:space="preserve">eing </w:t>
      </w:r>
      <w:r w:rsidR="00A35E5E" w:rsidRPr="005F4372">
        <w:rPr>
          <w:sz w:val="24"/>
          <w:szCs w:val="24"/>
        </w:rPr>
        <w:t>recorded</w:t>
      </w:r>
      <w:r w:rsidR="00022C2E" w:rsidRPr="005F4372">
        <w:rPr>
          <w:sz w:val="24"/>
          <w:szCs w:val="24"/>
        </w:rPr>
        <w:t xml:space="preserve"> </w:t>
      </w:r>
      <w:r w:rsidR="00811EF6" w:rsidRPr="005F4372">
        <w:rPr>
          <w:sz w:val="24"/>
          <w:szCs w:val="24"/>
        </w:rPr>
        <w:t xml:space="preserve">to allow us to </w:t>
      </w:r>
      <w:r w:rsidR="00BF25D0" w:rsidRPr="005F4372">
        <w:rPr>
          <w:sz w:val="24"/>
          <w:szCs w:val="24"/>
        </w:rPr>
        <w:t>pay full attention during the session</w:t>
      </w:r>
      <w:r w:rsidR="003938D3">
        <w:rPr>
          <w:sz w:val="24"/>
          <w:szCs w:val="24"/>
        </w:rPr>
        <w:t xml:space="preserve"> and for us to supplement our notes later</w:t>
      </w:r>
      <w:r w:rsidR="00BF25D0" w:rsidRPr="005F4372">
        <w:rPr>
          <w:sz w:val="24"/>
          <w:szCs w:val="24"/>
        </w:rPr>
        <w:t>.</w:t>
      </w:r>
    </w:p>
    <w:p w14:paraId="0E9C396B" w14:textId="4BCFA948" w:rsidR="00811EF6" w:rsidRPr="005F4372" w:rsidRDefault="00BF25D0" w:rsidP="006B6C2C">
      <w:pPr>
        <w:numPr>
          <w:ilvl w:val="2"/>
          <w:numId w:val="3"/>
        </w:numPr>
        <w:tabs>
          <w:tab w:val="clear" w:pos="2160"/>
          <w:tab w:val="num" w:pos="1980"/>
        </w:tabs>
        <w:ind w:left="1980" w:hanging="360"/>
        <w:rPr>
          <w:sz w:val="24"/>
          <w:szCs w:val="24"/>
        </w:rPr>
      </w:pPr>
      <w:r w:rsidRPr="005F4372">
        <w:rPr>
          <w:sz w:val="24"/>
          <w:szCs w:val="24"/>
        </w:rPr>
        <w:t xml:space="preserve">Your </w:t>
      </w:r>
      <w:r w:rsidR="00022C2E" w:rsidRPr="005F4372">
        <w:rPr>
          <w:sz w:val="24"/>
          <w:szCs w:val="24"/>
        </w:rPr>
        <w:t xml:space="preserve">participation is </w:t>
      </w:r>
      <w:r w:rsidRPr="005F4372">
        <w:rPr>
          <w:sz w:val="24"/>
          <w:szCs w:val="24"/>
        </w:rPr>
        <w:t xml:space="preserve">completely </w:t>
      </w:r>
      <w:r w:rsidR="00022C2E" w:rsidRPr="005F4372">
        <w:rPr>
          <w:sz w:val="24"/>
          <w:szCs w:val="24"/>
        </w:rPr>
        <w:t>voluntary</w:t>
      </w:r>
      <w:r w:rsidRPr="005F4372">
        <w:rPr>
          <w:sz w:val="24"/>
          <w:szCs w:val="24"/>
        </w:rPr>
        <w:t xml:space="preserve"> and you may stop at any time without explanation</w:t>
      </w:r>
      <w:r w:rsidR="00811EF6" w:rsidRPr="005F4372">
        <w:rPr>
          <w:sz w:val="24"/>
          <w:szCs w:val="24"/>
        </w:rPr>
        <w:t>.</w:t>
      </w:r>
    </w:p>
    <w:p w14:paraId="39CFB952" w14:textId="15E4F2FA" w:rsidR="00811EF6" w:rsidRPr="005F4372" w:rsidRDefault="00022C2E" w:rsidP="006B6C2C">
      <w:pPr>
        <w:numPr>
          <w:ilvl w:val="2"/>
          <w:numId w:val="3"/>
        </w:numPr>
        <w:tabs>
          <w:tab w:val="clear" w:pos="2160"/>
          <w:tab w:val="num" w:pos="1980"/>
        </w:tabs>
        <w:ind w:left="1980" w:hanging="360"/>
        <w:rPr>
          <w:sz w:val="24"/>
          <w:szCs w:val="24"/>
        </w:rPr>
      </w:pPr>
      <w:r w:rsidRPr="005F4372">
        <w:rPr>
          <w:sz w:val="24"/>
          <w:szCs w:val="24"/>
        </w:rPr>
        <w:t xml:space="preserve">We hope that you will feel free to be completely honest in this discussion. </w:t>
      </w:r>
      <w:r w:rsidR="004422CC" w:rsidRPr="005F4372">
        <w:rPr>
          <w:sz w:val="24"/>
          <w:szCs w:val="24"/>
        </w:rPr>
        <w:t xml:space="preserve">Your name and any other identifying information will not </w:t>
      </w:r>
      <w:r w:rsidRPr="005F4372">
        <w:rPr>
          <w:sz w:val="24"/>
          <w:szCs w:val="24"/>
        </w:rPr>
        <w:t xml:space="preserve">be </w:t>
      </w:r>
      <w:r w:rsidR="00615F9E" w:rsidRPr="005F4372">
        <w:rPr>
          <w:sz w:val="24"/>
          <w:szCs w:val="24"/>
        </w:rPr>
        <w:t>used</w:t>
      </w:r>
      <w:r w:rsidRPr="005F4372">
        <w:rPr>
          <w:sz w:val="24"/>
          <w:szCs w:val="24"/>
        </w:rPr>
        <w:t xml:space="preserve"> in any report that we </w:t>
      </w:r>
      <w:r w:rsidR="00615F9E" w:rsidRPr="005F4372">
        <w:rPr>
          <w:sz w:val="24"/>
          <w:szCs w:val="24"/>
        </w:rPr>
        <w:t>prepare</w:t>
      </w:r>
      <w:r w:rsidRPr="005F4372">
        <w:rPr>
          <w:sz w:val="24"/>
          <w:szCs w:val="24"/>
        </w:rPr>
        <w:t xml:space="preserve"> about these focus groups.</w:t>
      </w:r>
    </w:p>
    <w:p w14:paraId="50DC8393" w14:textId="273BE852" w:rsidR="00022C2E" w:rsidRPr="005F4372" w:rsidRDefault="00022C2E" w:rsidP="006B6C2C">
      <w:pPr>
        <w:numPr>
          <w:ilvl w:val="2"/>
          <w:numId w:val="3"/>
        </w:numPr>
        <w:tabs>
          <w:tab w:val="clear" w:pos="2160"/>
          <w:tab w:val="num" w:pos="1980"/>
        </w:tabs>
        <w:ind w:left="1980" w:hanging="360"/>
        <w:rPr>
          <w:sz w:val="24"/>
          <w:szCs w:val="24"/>
        </w:rPr>
      </w:pPr>
      <w:r w:rsidRPr="005F4372">
        <w:rPr>
          <w:sz w:val="24"/>
          <w:szCs w:val="24"/>
        </w:rPr>
        <w:t>Please respect the privacy of the other people in this group by not discussing what is said here</w:t>
      </w:r>
      <w:r w:rsidR="00615F9E" w:rsidRPr="005F4372">
        <w:rPr>
          <w:sz w:val="24"/>
          <w:szCs w:val="24"/>
        </w:rPr>
        <w:t xml:space="preserve"> with anyone outside the group or in public.</w:t>
      </w:r>
    </w:p>
    <w:p w14:paraId="07C30E95" w14:textId="77777777" w:rsidR="00BA6BE8" w:rsidRPr="00744D7D" w:rsidRDefault="00BA6BE8" w:rsidP="004422CC">
      <w:pPr>
        <w:ind w:firstLine="360"/>
        <w:rPr>
          <w:sz w:val="24"/>
          <w:szCs w:val="24"/>
        </w:rPr>
      </w:pPr>
    </w:p>
    <w:p w14:paraId="61132818" w14:textId="44D67B45" w:rsidR="00776550" w:rsidRPr="00444026" w:rsidRDefault="007F02EF" w:rsidP="00F11078">
      <w:pPr>
        <w:pStyle w:val="Heading1"/>
        <w:tabs>
          <w:tab w:val="left" w:pos="360"/>
        </w:tabs>
        <w:ind w:left="0" w:firstLine="0"/>
      </w:pPr>
      <w:bookmarkStart w:id="5" w:name="_Toc471319838"/>
      <w:bookmarkStart w:id="6" w:name="_Toc479856653"/>
      <w:r w:rsidRPr="005F4372">
        <w:rPr>
          <w:rFonts w:ascii="Times New Roman" w:hAnsi="Times New Roman"/>
        </w:rPr>
        <w:t>Self-Introductions</w:t>
      </w:r>
      <w:r w:rsidR="00776550" w:rsidRPr="005F4372">
        <w:rPr>
          <w:rFonts w:ascii="Times New Roman" w:hAnsi="Times New Roman"/>
        </w:rPr>
        <w:t xml:space="preserve"> and Ice Breaker</w:t>
      </w:r>
      <w:r w:rsidR="00D01CFB" w:rsidRPr="005F4372">
        <w:rPr>
          <w:rFonts w:ascii="Times New Roman" w:hAnsi="Times New Roman"/>
        </w:rPr>
        <w:t xml:space="preserve"> (</w:t>
      </w:r>
      <w:r w:rsidR="00E06194">
        <w:rPr>
          <w:rFonts w:ascii="Times New Roman" w:hAnsi="Times New Roman"/>
        </w:rPr>
        <w:t>5</w:t>
      </w:r>
      <w:r w:rsidR="00E06194" w:rsidRPr="005F4372">
        <w:rPr>
          <w:rFonts w:ascii="Times New Roman" w:hAnsi="Times New Roman"/>
        </w:rPr>
        <w:t xml:space="preserve"> </w:t>
      </w:r>
      <w:r w:rsidR="00D01CFB" w:rsidRPr="005F4372">
        <w:rPr>
          <w:rFonts w:ascii="Times New Roman" w:hAnsi="Times New Roman"/>
        </w:rPr>
        <w:t>minutes)</w:t>
      </w:r>
      <w:bookmarkEnd w:id="5"/>
      <w:bookmarkEnd w:id="6"/>
    </w:p>
    <w:p w14:paraId="189A32D9" w14:textId="77777777" w:rsidR="00364BA4" w:rsidRPr="005F260E" w:rsidRDefault="00364BA4" w:rsidP="00364BA4">
      <w:pPr>
        <w:rPr>
          <w:sz w:val="24"/>
          <w:szCs w:val="24"/>
        </w:rPr>
      </w:pPr>
    </w:p>
    <w:p w14:paraId="6E9D7F14" w14:textId="77777777" w:rsidR="00364BA4" w:rsidRPr="005F260E" w:rsidRDefault="00364BA4" w:rsidP="00364BA4">
      <w:pPr>
        <w:rPr>
          <w:i/>
          <w:sz w:val="24"/>
          <w:szCs w:val="24"/>
        </w:rPr>
      </w:pPr>
      <w:r w:rsidRPr="005F260E">
        <w:rPr>
          <w:i/>
          <w:sz w:val="24"/>
          <w:szCs w:val="24"/>
        </w:rPr>
        <w:t>Round of introductions of participants (first names) –</w:t>
      </w:r>
    </w:p>
    <w:p w14:paraId="47761897" w14:textId="77777777" w:rsidR="00364BA4" w:rsidRDefault="00364BA4" w:rsidP="00867973">
      <w:pPr>
        <w:spacing w:line="276" w:lineRule="auto"/>
        <w:ind w:left="360"/>
        <w:rPr>
          <w:sz w:val="24"/>
          <w:szCs w:val="24"/>
        </w:rPr>
      </w:pPr>
    </w:p>
    <w:p w14:paraId="04725068" w14:textId="7A593AB1" w:rsidR="00867973" w:rsidRPr="006B6C2C" w:rsidRDefault="00867973" w:rsidP="00F11078">
      <w:pPr>
        <w:ind w:left="360"/>
        <w:rPr>
          <w:sz w:val="24"/>
          <w:szCs w:val="24"/>
        </w:rPr>
      </w:pPr>
      <w:r w:rsidRPr="006B6C2C">
        <w:rPr>
          <w:sz w:val="24"/>
          <w:szCs w:val="24"/>
        </w:rPr>
        <w:t>To get started, I’d like to go around the room and ask ea</w:t>
      </w:r>
      <w:r w:rsidR="00B136DB" w:rsidRPr="006B6C2C">
        <w:rPr>
          <w:sz w:val="24"/>
          <w:szCs w:val="24"/>
        </w:rPr>
        <w:t>ch of you to introduce yourself</w:t>
      </w:r>
      <w:r w:rsidR="00364BA4">
        <w:rPr>
          <w:sz w:val="24"/>
          <w:szCs w:val="24"/>
        </w:rPr>
        <w:t xml:space="preserve">, using your first name only, and </w:t>
      </w:r>
      <w:r w:rsidR="009C55AF">
        <w:rPr>
          <w:sz w:val="24"/>
          <w:szCs w:val="24"/>
        </w:rPr>
        <w:t>tell us how long you have been riding</w:t>
      </w:r>
      <w:r w:rsidR="00364BA4">
        <w:rPr>
          <w:sz w:val="24"/>
          <w:szCs w:val="24"/>
        </w:rPr>
        <w:t>.</w:t>
      </w:r>
    </w:p>
    <w:p w14:paraId="36F602E0" w14:textId="6BA8A01B" w:rsidR="00AD01C6" w:rsidRPr="006B6C2C" w:rsidRDefault="00AD01C6" w:rsidP="00F54296">
      <w:pPr>
        <w:rPr>
          <w:b/>
          <w:sz w:val="24"/>
          <w:szCs w:val="24"/>
        </w:rPr>
      </w:pPr>
    </w:p>
    <w:p w14:paraId="16D92345" w14:textId="10E543CC" w:rsidR="00F32626" w:rsidRPr="006B6C2C" w:rsidRDefault="00776550" w:rsidP="00F32626">
      <w:pPr>
        <w:rPr>
          <w:i/>
          <w:sz w:val="24"/>
          <w:szCs w:val="24"/>
        </w:rPr>
      </w:pPr>
      <w:r w:rsidRPr="006B6C2C">
        <w:rPr>
          <w:i/>
          <w:sz w:val="24"/>
          <w:szCs w:val="24"/>
        </w:rPr>
        <w:t xml:space="preserve">Go around to each person in turn.  </w:t>
      </w:r>
    </w:p>
    <w:p w14:paraId="5812C867" w14:textId="77777777" w:rsidR="00BE2044" w:rsidRPr="006B6C2C" w:rsidRDefault="00BE2044" w:rsidP="00C67E6D">
      <w:pPr>
        <w:ind w:left="1080"/>
        <w:rPr>
          <w:sz w:val="24"/>
          <w:szCs w:val="24"/>
        </w:rPr>
      </w:pPr>
    </w:p>
    <w:p w14:paraId="6E0BB130" w14:textId="74879AF0" w:rsidR="00F11078" w:rsidRPr="006B6C2C" w:rsidRDefault="00F11078" w:rsidP="00F11078">
      <w:pPr>
        <w:pStyle w:val="N2-2ndBullet"/>
        <w:numPr>
          <w:ilvl w:val="0"/>
          <w:numId w:val="0"/>
        </w:numPr>
        <w:tabs>
          <w:tab w:val="clear" w:pos="1728"/>
          <w:tab w:val="left" w:pos="720"/>
        </w:tabs>
        <w:spacing w:after="0"/>
        <w:ind w:left="1080"/>
        <w:rPr>
          <w:sz w:val="24"/>
          <w:szCs w:val="24"/>
        </w:rPr>
      </w:pPr>
    </w:p>
    <w:p w14:paraId="25048D05" w14:textId="4DAF3E90" w:rsidR="00B04CD1" w:rsidRPr="00444026" w:rsidRDefault="0007716D" w:rsidP="00F11078">
      <w:pPr>
        <w:pStyle w:val="Heading1"/>
        <w:tabs>
          <w:tab w:val="left" w:pos="360"/>
        </w:tabs>
        <w:ind w:left="0" w:firstLine="0"/>
      </w:pPr>
      <w:bookmarkStart w:id="7" w:name="_Toc471319839"/>
      <w:bookmarkStart w:id="8" w:name="_Toc479856654"/>
      <w:r w:rsidRPr="006B6C2C">
        <w:rPr>
          <w:rFonts w:ascii="Times New Roman" w:hAnsi="Times New Roman"/>
        </w:rPr>
        <w:t xml:space="preserve">Focus Group </w:t>
      </w:r>
      <w:r w:rsidR="00A73E40" w:rsidRPr="006B6C2C">
        <w:rPr>
          <w:rFonts w:ascii="Times New Roman" w:hAnsi="Times New Roman"/>
        </w:rPr>
        <w:t>Topics</w:t>
      </w:r>
      <w:r w:rsidR="004E1DE5" w:rsidRPr="006B6C2C">
        <w:rPr>
          <w:rFonts w:ascii="Times New Roman" w:hAnsi="Times New Roman"/>
        </w:rPr>
        <w:t xml:space="preserve"> (Question Path)</w:t>
      </w:r>
      <w:bookmarkEnd w:id="7"/>
      <w:bookmarkEnd w:id="8"/>
    </w:p>
    <w:p w14:paraId="3F0FE3CA" w14:textId="44747181" w:rsidR="00267A94" w:rsidRPr="00364BA4" w:rsidRDefault="00811EF6" w:rsidP="00F11078">
      <w:r w:rsidRPr="00364BA4">
        <w:rPr>
          <w:i/>
          <w:sz w:val="24"/>
          <w:szCs w:val="24"/>
        </w:rPr>
        <w:t>As the discussion begins, allow time for people to think about their answers. Move to the next topic when people start providing repetitive information or going too far off topic.</w:t>
      </w:r>
    </w:p>
    <w:p w14:paraId="2AB1D479" w14:textId="3B41E733" w:rsidR="00AB3AB8" w:rsidRPr="00444026" w:rsidRDefault="00881851" w:rsidP="00364BA4">
      <w:pPr>
        <w:pStyle w:val="Heading2"/>
      </w:pPr>
      <w:bookmarkStart w:id="9" w:name="_Toc471319840"/>
      <w:bookmarkStart w:id="10" w:name="_Toc479856655"/>
      <w:r w:rsidRPr="00364BA4">
        <w:rPr>
          <w:rFonts w:ascii="Times New Roman" w:hAnsi="Times New Roman"/>
        </w:rPr>
        <w:lastRenderedPageBreak/>
        <w:t xml:space="preserve">Discussion </w:t>
      </w:r>
      <w:r w:rsidR="00D01CFB" w:rsidRPr="00364BA4">
        <w:rPr>
          <w:rFonts w:ascii="Times New Roman" w:hAnsi="Times New Roman"/>
        </w:rPr>
        <w:t>Topic</w:t>
      </w:r>
      <w:r w:rsidRPr="00364BA4">
        <w:rPr>
          <w:rFonts w:ascii="Times New Roman" w:hAnsi="Times New Roman"/>
        </w:rPr>
        <w:t>:</w:t>
      </w:r>
      <w:r w:rsidR="00AB3AB8" w:rsidRPr="00364BA4">
        <w:rPr>
          <w:rFonts w:ascii="Times New Roman" w:hAnsi="Times New Roman"/>
        </w:rPr>
        <w:t xml:space="preserve"> Typical </w:t>
      </w:r>
      <w:r w:rsidR="007F02EF" w:rsidRPr="00364BA4">
        <w:rPr>
          <w:rFonts w:ascii="Times New Roman" w:hAnsi="Times New Roman"/>
        </w:rPr>
        <w:t>R</w:t>
      </w:r>
      <w:r w:rsidR="00AB3AB8" w:rsidRPr="00364BA4">
        <w:rPr>
          <w:rFonts w:ascii="Times New Roman" w:hAnsi="Times New Roman"/>
        </w:rPr>
        <w:t xml:space="preserve">iding </w:t>
      </w:r>
      <w:r w:rsidR="007F02EF" w:rsidRPr="00364BA4">
        <w:rPr>
          <w:rFonts w:ascii="Times New Roman" w:hAnsi="Times New Roman"/>
        </w:rPr>
        <w:t>G</w:t>
      </w:r>
      <w:r w:rsidR="00AB3AB8" w:rsidRPr="00364BA4">
        <w:rPr>
          <w:rFonts w:ascii="Times New Roman" w:hAnsi="Times New Roman"/>
        </w:rPr>
        <w:t>ear</w:t>
      </w:r>
      <w:r w:rsidR="007377F3">
        <w:rPr>
          <w:rFonts w:ascii="Times New Roman" w:hAnsi="Times New Roman"/>
        </w:rPr>
        <w:t xml:space="preserve"> (Form A</w:t>
      </w:r>
      <w:r w:rsidR="009C55D7">
        <w:rPr>
          <w:rFonts w:ascii="Times New Roman" w:hAnsi="Times New Roman"/>
        </w:rPr>
        <w:t>)</w:t>
      </w:r>
      <w:r w:rsidRPr="00364BA4">
        <w:rPr>
          <w:rFonts w:ascii="Times New Roman" w:hAnsi="Times New Roman"/>
        </w:rPr>
        <w:t xml:space="preserve"> </w:t>
      </w:r>
      <w:r w:rsidR="00D01CFB" w:rsidRPr="00364BA4">
        <w:rPr>
          <w:rFonts w:ascii="Times New Roman" w:hAnsi="Times New Roman"/>
        </w:rPr>
        <w:t>(10 minutes)</w:t>
      </w:r>
      <w:bookmarkEnd w:id="9"/>
      <w:bookmarkEnd w:id="10"/>
    </w:p>
    <w:p w14:paraId="0B3495B4" w14:textId="250589A0" w:rsidR="002C14D6" w:rsidRPr="00364BA4" w:rsidRDefault="006B5616" w:rsidP="00266479">
      <w:pPr>
        <w:pStyle w:val="N2-2ndBullet"/>
        <w:numPr>
          <w:ilvl w:val="0"/>
          <w:numId w:val="0"/>
        </w:numPr>
        <w:tabs>
          <w:tab w:val="clear" w:pos="1728"/>
          <w:tab w:val="left" w:pos="720"/>
        </w:tabs>
        <w:spacing w:after="0"/>
        <w:rPr>
          <w:bCs/>
          <w:sz w:val="24"/>
          <w:szCs w:val="24"/>
        </w:rPr>
      </w:pPr>
      <w:r w:rsidRPr="00364BA4">
        <w:rPr>
          <w:bCs/>
          <w:sz w:val="24"/>
          <w:szCs w:val="24"/>
        </w:rPr>
        <w:t xml:space="preserve">I’d like to hear about what </w:t>
      </w:r>
      <w:r w:rsidR="005A5709" w:rsidRPr="00364BA4">
        <w:rPr>
          <w:bCs/>
          <w:sz w:val="24"/>
          <w:szCs w:val="24"/>
        </w:rPr>
        <w:t>you</w:t>
      </w:r>
      <w:r w:rsidRPr="00364BA4">
        <w:rPr>
          <w:bCs/>
          <w:sz w:val="24"/>
          <w:szCs w:val="24"/>
        </w:rPr>
        <w:t xml:space="preserve"> </w:t>
      </w:r>
      <w:r w:rsidR="008A2789" w:rsidRPr="00364BA4">
        <w:rPr>
          <w:bCs/>
          <w:sz w:val="24"/>
          <w:szCs w:val="24"/>
        </w:rPr>
        <w:t xml:space="preserve">typically </w:t>
      </w:r>
      <w:r w:rsidR="005A5709" w:rsidRPr="00364BA4">
        <w:rPr>
          <w:bCs/>
          <w:sz w:val="24"/>
          <w:szCs w:val="24"/>
        </w:rPr>
        <w:t>wear when riding</w:t>
      </w:r>
      <w:r w:rsidRPr="00364BA4">
        <w:rPr>
          <w:bCs/>
          <w:sz w:val="24"/>
          <w:szCs w:val="24"/>
        </w:rPr>
        <w:t xml:space="preserve">. </w:t>
      </w:r>
      <w:r w:rsidR="002C14D6" w:rsidRPr="00364BA4">
        <w:rPr>
          <w:bCs/>
          <w:sz w:val="24"/>
          <w:szCs w:val="24"/>
        </w:rPr>
        <w:t xml:space="preserve">  For the purpose of our discussion today, whenever we talk about </w:t>
      </w:r>
      <w:r w:rsidR="005A2B09" w:rsidRPr="00364BA4">
        <w:rPr>
          <w:bCs/>
          <w:sz w:val="24"/>
          <w:szCs w:val="24"/>
        </w:rPr>
        <w:t xml:space="preserve">gear </w:t>
      </w:r>
      <w:r w:rsidR="00C67E6D" w:rsidRPr="00364BA4">
        <w:rPr>
          <w:bCs/>
          <w:sz w:val="24"/>
          <w:szCs w:val="24"/>
        </w:rPr>
        <w:t xml:space="preserve">or </w:t>
      </w:r>
      <w:r w:rsidR="002C14D6" w:rsidRPr="00364BA4">
        <w:rPr>
          <w:bCs/>
          <w:sz w:val="24"/>
          <w:szCs w:val="24"/>
        </w:rPr>
        <w:t xml:space="preserve">apparel we mean anything you might wear when you ride your motorcycle.  This can include: </w:t>
      </w:r>
      <w:r w:rsidR="00245354" w:rsidRPr="00364BA4">
        <w:rPr>
          <w:bCs/>
          <w:sz w:val="24"/>
          <w:szCs w:val="24"/>
        </w:rPr>
        <w:t>a</w:t>
      </w:r>
      <w:r w:rsidR="002C14D6" w:rsidRPr="00364BA4">
        <w:rPr>
          <w:bCs/>
          <w:sz w:val="24"/>
          <w:szCs w:val="24"/>
        </w:rPr>
        <w:t xml:space="preserve"> helmet, jacket, gloves, boots, a vest, leather, denim, etc.  </w:t>
      </w:r>
    </w:p>
    <w:p w14:paraId="229C5FA4" w14:textId="625A8808" w:rsidR="002C14D6" w:rsidRPr="00364BA4" w:rsidRDefault="002C14D6" w:rsidP="00584F2F">
      <w:pPr>
        <w:pStyle w:val="N2-2ndBullet"/>
        <w:numPr>
          <w:ilvl w:val="0"/>
          <w:numId w:val="0"/>
        </w:numPr>
        <w:tabs>
          <w:tab w:val="clear" w:pos="1728"/>
          <w:tab w:val="left" w:pos="720"/>
        </w:tabs>
        <w:spacing w:after="0"/>
        <w:rPr>
          <w:bCs/>
          <w:sz w:val="24"/>
          <w:szCs w:val="24"/>
        </w:rPr>
      </w:pPr>
    </w:p>
    <w:p w14:paraId="46218082" w14:textId="36A9DAD1" w:rsidR="002C14D6" w:rsidRPr="00364BA4" w:rsidRDefault="00211FB6" w:rsidP="00584F2F">
      <w:pPr>
        <w:pStyle w:val="N2-2ndBullet"/>
        <w:numPr>
          <w:ilvl w:val="0"/>
          <w:numId w:val="0"/>
        </w:numPr>
        <w:tabs>
          <w:tab w:val="clear" w:pos="1728"/>
          <w:tab w:val="left" w:pos="720"/>
        </w:tabs>
        <w:spacing w:after="0"/>
        <w:rPr>
          <w:bCs/>
          <w:sz w:val="24"/>
          <w:szCs w:val="24"/>
        </w:rPr>
      </w:pPr>
      <w:r w:rsidRPr="00364BA4">
        <w:rPr>
          <w:bCs/>
          <w:sz w:val="24"/>
          <w:szCs w:val="24"/>
        </w:rPr>
        <w:t xml:space="preserve">We are handing out a </w:t>
      </w:r>
      <w:r w:rsidR="006C7881">
        <w:rPr>
          <w:bCs/>
          <w:sz w:val="24"/>
          <w:szCs w:val="24"/>
        </w:rPr>
        <w:t xml:space="preserve">questionnaire that lists gear with </w:t>
      </w:r>
      <w:r w:rsidR="002C14D6" w:rsidRPr="00364BA4">
        <w:rPr>
          <w:bCs/>
          <w:sz w:val="24"/>
          <w:szCs w:val="24"/>
        </w:rPr>
        <w:t xml:space="preserve">examples </w:t>
      </w:r>
      <w:r w:rsidR="00364BA4">
        <w:rPr>
          <w:bCs/>
          <w:sz w:val="24"/>
          <w:szCs w:val="24"/>
        </w:rPr>
        <w:t xml:space="preserve">that riders </w:t>
      </w:r>
      <w:r w:rsidR="002C14D6" w:rsidRPr="00364BA4">
        <w:rPr>
          <w:bCs/>
          <w:sz w:val="24"/>
          <w:szCs w:val="24"/>
        </w:rPr>
        <w:t xml:space="preserve">may wear.  </w:t>
      </w:r>
      <w:r w:rsidR="00364BA4">
        <w:rPr>
          <w:bCs/>
          <w:sz w:val="24"/>
          <w:szCs w:val="24"/>
        </w:rPr>
        <w:t xml:space="preserve">For each item, </w:t>
      </w:r>
      <w:r w:rsidR="005D4DF6">
        <w:rPr>
          <w:bCs/>
          <w:sz w:val="24"/>
          <w:szCs w:val="24"/>
        </w:rPr>
        <w:t>please indicate whether you never, rarely sometimes, usually, or always wear</w:t>
      </w:r>
      <w:r w:rsidR="002C14D6" w:rsidRPr="00364BA4">
        <w:rPr>
          <w:bCs/>
          <w:sz w:val="24"/>
          <w:szCs w:val="24"/>
        </w:rPr>
        <w:t xml:space="preserve"> </w:t>
      </w:r>
      <w:r w:rsidR="00364BA4">
        <w:rPr>
          <w:bCs/>
          <w:sz w:val="24"/>
          <w:szCs w:val="24"/>
        </w:rPr>
        <w:t xml:space="preserve">that item </w:t>
      </w:r>
      <w:r w:rsidR="002C14D6" w:rsidRPr="00364BA4">
        <w:rPr>
          <w:bCs/>
          <w:sz w:val="24"/>
          <w:szCs w:val="24"/>
        </w:rPr>
        <w:t>when riding</w:t>
      </w:r>
      <w:r w:rsidR="00245354" w:rsidRPr="00364BA4">
        <w:rPr>
          <w:bCs/>
          <w:sz w:val="24"/>
          <w:szCs w:val="24"/>
        </w:rPr>
        <w:t>.</w:t>
      </w:r>
      <w:r w:rsidR="00F11078">
        <w:rPr>
          <w:bCs/>
          <w:sz w:val="24"/>
          <w:szCs w:val="24"/>
        </w:rPr>
        <w:t xml:space="preserve"> Please note, these are just examples, your gear may look different. </w:t>
      </w:r>
    </w:p>
    <w:p w14:paraId="6A68ACD0" w14:textId="77777777" w:rsidR="002C14D6" w:rsidRPr="00364BA4" w:rsidRDefault="002C14D6" w:rsidP="00584F2F">
      <w:pPr>
        <w:pStyle w:val="N2-2ndBullet"/>
        <w:numPr>
          <w:ilvl w:val="0"/>
          <w:numId w:val="0"/>
        </w:numPr>
        <w:tabs>
          <w:tab w:val="clear" w:pos="1728"/>
          <w:tab w:val="left" w:pos="720"/>
        </w:tabs>
        <w:spacing w:after="0"/>
        <w:rPr>
          <w:bCs/>
          <w:sz w:val="24"/>
          <w:szCs w:val="24"/>
        </w:rPr>
      </w:pPr>
    </w:p>
    <w:p w14:paraId="4CF3CA8A" w14:textId="66DDB859" w:rsidR="002C14D6" w:rsidRPr="00364BA4" w:rsidRDefault="002C14D6" w:rsidP="002C14D6">
      <w:pPr>
        <w:pStyle w:val="N2-2ndBullet"/>
        <w:numPr>
          <w:ilvl w:val="0"/>
          <w:numId w:val="0"/>
        </w:numPr>
        <w:tabs>
          <w:tab w:val="clear" w:pos="1728"/>
          <w:tab w:val="left" w:pos="720"/>
        </w:tabs>
        <w:spacing w:after="0"/>
        <w:rPr>
          <w:bCs/>
          <w:sz w:val="24"/>
          <w:szCs w:val="24"/>
        </w:rPr>
      </w:pPr>
      <w:r w:rsidRPr="00364BA4">
        <w:rPr>
          <w:bCs/>
          <w:i/>
          <w:sz w:val="24"/>
          <w:szCs w:val="24"/>
        </w:rPr>
        <w:t>Individual Rating Responses</w:t>
      </w:r>
      <w:r w:rsidRPr="00364BA4">
        <w:rPr>
          <w:bCs/>
          <w:sz w:val="24"/>
          <w:szCs w:val="24"/>
        </w:rPr>
        <w:t>:</w:t>
      </w:r>
      <w:r w:rsidR="001A79BB">
        <w:rPr>
          <w:bCs/>
          <w:sz w:val="24"/>
          <w:szCs w:val="24"/>
        </w:rPr>
        <w:t xml:space="preserve"> </w:t>
      </w:r>
      <w:r w:rsidR="001A79BB">
        <w:rPr>
          <w:bCs/>
          <w:i/>
          <w:sz w:val="24"/>
          <w:szCs w:val="24"/>
        </w:rPr>
        <w:t>Form A, Typical Riding Gear</w:t>
      </w:r>
    </w:p>
    <w:p w14:paraId="7F21AC6E" w14:textId="6B223F68" w:rsidR="002C14D6" w:rsidRPr="001A79BB" w:rsidRDefault="002C14D6" w:rsidP="00364BA4">
      <w:pPr>
        <w:pStyle w:val="N2-2ndBullet"/>
        <w:numPr>
          <w:ilvl w:val="0"/>
          <w:numId w:val="0"/>
        </w:numPr>
        <w:tabs>
          <w:tab w:val="clear" w:pos="1728"/>
          <w:tab w:val="left" w:pos="720"/>
        </w:tabs>
        <w:spacing w:after="0"/>
        <w:ind w:left="720"/>
        <w:rPr>
          <w:bCs/>
          <w:i/>
          <w:sz w:val="24"/>
          <w:szCs w:val="24"/>
        </w:rPr>
      </w:pPr>
      <w:r w:rsidRPr="001A79BB">
        <w:rPr>
          <w:bCs/>
          <w:i/>
          <w:sz w:val="24"/>
          <w:szCs w:val="24"/>
        </w:rPr>
        <w:t xml:space="preserve">Pass out </w:t>
      </w:r>
      <w:r w:rsidR="000C351A">
        <w:rPr>
          <w:bCs/>
          <w:i/>
          <w:sz w:val="24"/>
          <w:szCs w:val="24"/>
        </w:rPr>
        <w:t>Form A</w:t>
      </w:r>
      <w:r w:rsidRPr="001A79BB">
        <w:rPr>
          <w:bCs/>
          <w:i/>
          <w:sz w:val="24"/>
          <w:szCs w:val="24"/>
        </w:rPr>
        <w:t xml:space="preserve"> and explain that we would like to get everyone to </w:t>
      </w:r>
      <w:r w:rsidR="001A79BB">
        <w:rPr>
          <w:bCs/>
          <w:i/>
          <w:sz w:val="24"/>
          <w:szCs w:val="24"/>
        </w:rPr>
        <w:t xml:space="preserve">complete the forms </w:t>
      </w:r>
      <w:r w:rsidRPr="001A79BB">
        <w:rPr>
          <w:bCs/>
          <w:i/>
          <w:sz w:val="24"/>
          <w:szCs w:val="24"/>
        </w:rPr>
        <w:t>before we continue wit</w:t>
      </w:r>
      <w:r w:rsidR="00211FB6" w:rsidRPr="001A79BB">
        <w:rPr>
          <w:bCs/>
          <w:i/>
          <w:sz w:val="24"/>
          <w:szCs w:val="24"/>
        </w:rPr>
        <w:t xml:space="preserve">h the general discussion. </w:t>
      </w:r>
      <w:r w:rsidRPr="001A79BB">
        <w:rPr>
          <w:i/>
          <w:sz w:val="24"/>
          <w:szCs w:val="24"/>
        </w:rPr>
        <w:t xml:space="preserve">Allow participants 2 minutes to fill out form. </w:t>
      </w:r>
    </w:p>
    <w:p w14:paraId="7AC43520" w14:textId="77777777" w:rsidR="00211FB6" w:rsidRPr="001A79BB" w:rsidRDefault="00211FB6" w:rsidP="00584F2F">
      <w:pPr>
        <w:pStyle w:val="N2-2ndBullet"/>
        <w:numPr>
          <w:ilvl w:val="0"/>
          <w:numId w:val="0"/>
        </w:numPr>
        <w:tabs>
          <w:tab w:val="clear" w:pos="1728"/>
          <w:tab w:val="left" w:pos="720"/>
        </w:tabs>
        <w:spacing w:after="0"/>
        <w:rPr>
          <w:bCs/>
          <w:sz w:val="24"/>
          <w:szCs w:val="24"/>
        </w:rPr>
      </w:pPr>
    </w:p>
    <w:p w14:paraId="0B0FFA6D" w14:textId="710E796B" w:rsidR="002C14D6" w:rsidRPr="001A79BB" w:rsidRDefault="00245354" w:rsidP="00342102">
      <w:pPr>
        <w:pStyle w:val="N2-2ndBullet"/>
        <w:numPr>
          <w:ilvl w:val="0"/>
          <w:numId w:val="27"/>
        </w:numPr>
        <w:tabs>
          <w:tab w:val="clear" w:pos="1728"/>
          <w:tab w:val="left" w:pos="720"/>
        </w:tabs>
        <w:spacing w:after="0"/>
        <w:rPr>
          <w:bCs/>
          <w:sz w:val="24"/>
          <w:szCs w:val="24"/>
        </w:rPr>
      </w:pPr>
      <w:r w:rsidRPr="001A79BB">
        <w:rPr>
          <w:bCs/>
          <w:sz w:val="24"/>
          <w:szCs w:val="24"/>
        </w:rPr>
        <w:t>What was some of the apparel that you marked on your form?</w:t>
      </w:r>
    </w:p>
    <w:p w14:paraId="04F27EEA" w14:textId="74676747" w:rsidR="005A5709" w:rsidRDefault="006B5616" w:rsidP="00342102">
      <w:pPr>
        <w:pStyle w:val="N2-2ndBullet"/>
        <w:numPr>
          <w:ilvl w:val="0"/>
          <w:numId w:val="0"/>
        </w:numPr>
        <w:tabs>
          <w:tab w:val="clear" w:pos="1728"/>
          <w:tab w:val="left" w:pos="720"/>
        </w:tabs>
        <w:spacing w:after="0"/>
        <w:ind w:left="1440"/>
        <w:rPr>
          <w:bCs/>
          <w:i/>
          <w:sz w:val="24"/>
          <w:szCs w:val="24"/>
        </w:rPr>
      </w:pPr>
      <w:r w:rsidRPr="001A79BB">
        <w:rPr>
          <w:bCs/>
          <w:i/>
          <w:sz w:val="24"/>
          <w:szCs w:val="24"/>
        </w:rPr>
        <w:t>(go around the group and get individual responses</w:t>
      </w:r>
      <w:r w:rsidR="009B46E2">
        <w:rPr>
          <w:bCs/>
          <w:i/>
          <w:sz w:val="24"/>
          <w:szCs w:val="24"/>
        </w:rPr>
        <w:t xml:space="preserve"> to get a general understanding of how much gear each person uses. If a participant asks questions, or offers reasons or qualifications about what they </w:t>
      </w:r>
      <w:r w:rsidR="00BD0D3E">
        <w:rPr>
          <w:bCs/>
          <w:i/>
          <w:sz w:val="24"/>
          <w:szCs w:val="24"/>
        </w:rPr>
        <w:t>selected,</w:t>
      </w:r>
      <w:r w:rsidR="009B46E2">
        <w:rPr>
          <w:bCs/>
          <w:i/>
          <w:sz w:val="24"/>
          <w:szCs w:val="24"/>
        </w:rPr>
        <w:t xml:space="preserve"> follow up to get an understanding of the particular issue, then move on</w:t>
      </w:r>
      <w:r w:rsidRPr="001A79BB">
        <w:rPr>
          <w:bCs/>
          <w:i/>
          <w:sz w:val="24"/>
          <w:szCs w:val="24"/>
        </w:rPr>
        <w:t>)</w:t>
      </w:r>
    </w:p>
    <w:p w14:paraId="1DAE0201" w14:textId="77777777" w:rsidR="00F11078" w:rsidRPr="001A79BB" w:rsidRDefault="00F11078" w:rsidP="00342102">
      <w:pPr>
        <w:pStyle w:val="N2-2ndBullet"/>
        <w:numPr>
          <w:ilvl w:val="0"/>
          <w:numId w:val="0"/>
        </w:numPr>
        <w:tabs>
          <w:tab w:val="clear" w:pos="1728"/>
          <w:tab w:val="left" w:pos="720"/>
        </w:tabs>
        <w:spacing w:after="0"/>
        <w:ind w:left="1440"/>
        <w:rPr>
          <w:bCs/>
          <w:i/>
          <w:sz w:val="24"/>
          <w:szCs w:val="24"/>
        </w:rPr>
      </w:pPr>
    </w:p>
    <w:p w14:paraId="590919AE" w14:textId="77777777" w:rsidR="005D4DF6" w:rsidRPr="001A79BB" w:rsidRDefault="005D4DF6" w:rsidP="005D4DF6">
      <w:pPr>
        <w:pStyle w:val="N2-2ndBullet"/>
        <w:numPr>
          <w:ilvl w:val="0"/>
          <w:numId w:val="0"/>
        </w:numPr>
        <w:tabs>
          <w:tab w:val="clear" w:pos="1728"/>
          <w:tab w:val="left" w:pos="720"/>
        </w:tabs>
        <w:spacing w:after="0"/>
        <w:ind w:left="720"/>
        <w:rPr>
          <w:bCs/>
          <w:sz w:val="24"/>
          <w:szCs w:val="24"/>
        </w:rPr>
      </w:pPr>
    </w:p>
    <w:p w14:paraId="682C0226" w14:textId="245976C3" w:rsidR="009C55D7" w:rsidRPr="00444026" w:rsidRDefault="009C55D7" w:rsidP="009C55D7">
      <w:pPr>
        <w:pStyle w:val="Heading2"/>
      </w:pPr>
      <w:bookmarkStart w:id="11" w:name="_Toc479856656"/>
      <w:r w:rsidRPr="00364BA4">
        <w:rPr>
          <w:rFonts w:ascii="Times New Roman" w:hAnsi="Times New Roman"/>
        </w:rPr>
        <w:t xml:space="preserve">Discussion Topic: </w:t>
      </w:r>
      <w:r>
        <w:rPr>
          <w:rFonts w:ascii="Times New Roman" w:hAnsi="Times New Roman"/>
        </w:rPr>
        <w:t>Trip Factors on Gear Choice (Form B)</w:t>
      </w:r>
      <w:r w:rsidRPr="00364BA4">
        <w:rPr>
          <w:rFonts w:ascii="Times New Roman" w:hAnsi="Times New Roman"/>
        </w:rPr>
        <w:t xml:space="preserve"> (10 minutes)</w:t>
      </w:r>
      <w:bookmarkEnd w:id="11"/>
    </w:p>
    <w:p w14:paraId="30F9C876" w14:textId="5AAF9DD5" w:rsidR="00245354" w:rsidRPr="001A79BB" w:rsidRDefault="00753327" w:rsidP="001A79BB">
      <w:pPr>
        <w:pStyle w:val="N2-2ndBullet"/>
        <w:numPr>
          <w:ilvl w:val="0"/>
          <w:numId w:val="0"/>
        </w:numPr>
        <w:tabs>
          <w:tab w:val="clear" w:pos="1728"/>
          <w:tab w:val="left" w:pos="720"/>
        </w:tabs>
        <w:spacing w:after="0"/>
        <w:rPr>
          <w:bCs/>
          <w:sz w:val="24"/>
          <w:szCs w:val="24"/>
        </w:rPr>
      </w:pPr>
      <w:r w:rsidRPr="001A79BB">
        <w:rPr>
          <w:bCs/>
          <w:sz w:val="24"/>
          <w:szCs w:val="24"/>
        </w:rPr>
        <w:t>We are going to pass out a second form</w:t>
      </w:r>
      <w:r w:rsidR="00273D5B">
        <w:rPr>
          <w:bCs/>
          <w:sz w:val="24"/>
          <w:szCs w:val="24"/>
        </w:rPr>
        <w:t xml:space="preserve"> that asks about the reasons </w:t>
      </w:r>
      <w:r w:rsidR="00211FB6" w:rsidRPr="001A79BB">
        <w:rPr>
          <w:bCs/>
          <w:sz w:val="24"/>
          <w:szCs w:val="24"/>
        </w:rPr>
        <w:t>why you may wear certain apparel</w:t>
      </w:r>
      <w:r w:rsidR="00245354" w:rsidRPr="001A79BB">
        <w:rPr>
          <w:bCs/>
          <w:sz w:val="24"/>
          <w:szCs w:val="24"/>
        </w:rPr>
        <w:t xml:space="preserve">.  Please circle yes or no </w:t>
      </w:r>
      <w:r w:rsidR="00F11078">
        <w:rPr>
          <w:bCs/>
          <w:sz w:val="24"/>
          <w:szCs w:val="24"/>
        </w:rPr>
        <w:t xml:space="preserve">for </w:t>
      </w:r>
      <w:r w:rsidR="00F11078" w:rsidRPr="001A79BB">
        <w:rPr>
          <w:bCs/>
          <w:sz w:val="24"/>
          <w:szCs w:val="24"/>
        </w:rPr>
        <w:t>each</w:t>
      </w:r>
      <w:r w:rsidR="000C351A">
        <w:rPr>
          <w:bCs/>
          <w:sz w:val="24"/>
          <w:szCs w:val="24"/>
        </w:rPr>
        <w:t xml:space="preserve"> factor to indicate whether </w:t>
      </w:r>
      <w:r w:rsidR="009C55D7">
        <w:rPr>
          <w:bCs/>
          <w:sz w:val="24"/>
          <w:szCs w:val="24"/>
        </w:rPr>
        <w:t>th</w:t>
      </w:r>
      <w:r w:rsidR="00273D5B">
        <w:rPr>
          <w:bCs/>
          <w:sz w:val="24"/>
          <w:szCs w:val="24"/>
        </w:rPr>
        <w:t>at</w:t>
      </w:r>
      <w:r w:rsidR="009C55D7">
        <w:rPr>
          <w:bCs/>
          <w:sz w:val="24"/>
          <w:szCs w:val="24"/>
        </w:rPr>
        <w:t xml:space="preserve"> factor </w:t>
      </w:r>
      <w:r w:rsidR="000C351A">
        <w:rPr>
          <w:bCs/>
          <w:sz w:val="24"/>
          <w:szCs w:val="24"/>
        </w:rPr>
        <w:t xml:space="preserve">is important </w:t>
      </w:r>
      <w:r w:rsidR="00273D5B">
        <w:rPr>
          <w:bCs/>
          <w:sz w:val="24"/>
          <w:szCs w:val="24"/>
        </w:rPr>
        <w:t>when you choose gear before a ride</w:t>
      </w:r>
      <w:r w:rsidR="000C351A">
        <w:rPr>
          <w:bCs/>
          <w:sz w:val="24"/>
          <w:szCs w:val="24"/>
        </w:rPr>
        <w:t xml:space="preserve">. </w:t>
      </w:r>
      <w:r w:rsidR="00273D5B">
        <w:rPr>
          <w:bCs/>
          <w:sz w:val="24"/>
          <w:szCs w:val="24"/>
        </w:rPr>
        <w:t xml:space="preserve"> </w:t>
      </w:r>
      <w:r w:rsidR="000C351A">
        <w:rPr>
          <w:bCs/>
          <w:sz w:val="24"/>
          <w:szCs w:val="24"/>
        </w:rPr>
        <w:t xml:space="preserve">Then, </w:t>
      </w:r>
      <w:r w:rsidR="009C55D7">
        <w:rPr>
          <w:bCs/>
          <w:sz w:val="24"/>
          <w:szCs w:val="24"/>
        </w:rPr>
        <w:t>rank</w:t>
      </w:r>
      <w:r w:rsidR="000C351A">
        <w:rPr>
          <w:bCs/>
          <w:sz w:val="24"/>
          <w:szCs w:val="24"/>
        </w:rPr>
        <w:t xml:space="preserve"> </w:t>
      </w:r>
      <w:r w:rsidR="00211FB6" w:rsidRPr="001A79BB">
        <w:rPr>
          <w:bCs/>
          <w:sz w:val="24"/>
          <w:szCs w:val="24"/>
        </w:rPr>
        <w:t>the three most important reasons</w:t>
      </w:r>
      <w:r w:rsidR="000C351A">
        <w:rPr>
          <w:bCs/>
          <w:sz w:val="24"/>
          <w:szCs w:val="24"/>
        </w:rPr>
        <w:t xml:space="preserve"> from one to three</w:t>
      </w:r>
      <w:r w:rsidR="00245354" w:rsidRPr="001A79BB">
        <w:rPr>
          <w:bCs/>
          <w:sz w:val="24"/>
          <w:szCs w:val="24"/>
        </w:rPr>
        <w:t xml:space="preserve">.  </w:t>
      </w:r>
      <w:r w:rsidR="00211FB6" w:rsidRPr="001A79BB">
        <w:rPr>
          <w:bCs/>
          <w:sz w:val="24"/>
          <w:szCs w:val="24"/>
        </w:rPr>
        <w:t xml:space="preserve"> Feel free to write down any other reasons that are not listed. </w:t>
      </w:r>
    </w:p>
    <w:p w14:paraId="798C265D" w14:textId="07134725" w:rsidR="00245354" w:rsidRPr="001A79BB" w:rsidRDefault="00245354" w:rsidP="00245354">
      <w:pPr>
        <w:pStyle w:val="N2-2ndBullet"/>
        <w:numPr>
          <w:ilvl w:val="0"/>
          <w:numId w:val="0"/>
        </w:numPr>
        <w:tabs>
          <w:tab w:val="clear" w:pos="1728"/>
          <w:tab w:val="left" w:pos="720"/>
        </w:tabs>
        <w:spacing w:after="0"/>
        <w:rPr>
          <w:bCs/>
          <w:sz w:val="24"/>
          <w:szCs w:val="24"/>
        </w:rPr>
      </w:pPr>
    </w:p>
    <w:p w14:paraId="556592D5" w14:textId="3540F796" w:rsidR="00211FB6" w:rsidRPr="001A79BB" w:rsidRDefault="00211FB6" w:rsidP="00F11078">
      <w:pPr>
        <w:pStyle w:val="N2-2ndBullet"/>
        <w:keepNext/>
        <w:numPr>
          <w:ilvl w:val="0"/>
          <w:numId w:val="0"/>
        </w:numPr>
        <w:tabs>
          <w:tab w:val="clear" w:pos="1728"/>
          <w:tab w:val="left" w:pos="720"/>
        </w:tabs>
        <w:spacing w:after="0"/>
        <w:rPr>
          <w:bCs/>
          <w:sz w:val="24"/>
          <w:szCs w:val="24"/>
        </w:rPr>
      </w:pPr>
      <w:r w:rsidRPr="001A79BB">
        <w:rPr>
          <w:bCs/>
          <w:i/>
          <w:sz w:val="24"/>
          <w:szCs w:val="24"/>
        </w:rPr>
        <w:t>Individual Rating Responses</w:t>
      </w:r>
      <w:r w:rsidRPr="001A79BB">
        <w:rPr>
          <w:bCs/>
          <w:sz w:val="24"/>
          <w:szCs w:val="24"/>
        </w:rPr>
        <w:t>:</w:t>
      </w:r>
      <w:r w:rsidR="001A79BB">
        <w:rPr>
          <w:bCs/>
          <w:sz w:val="24"/>
          <w:szCs w:val="24"/>
        </w:rPr>
        <w:t xml:space="preserve"> </w:t>
      </w:r>
      <w:r w:rsidR="001A79BB" w:rsidRPr="00F11078">
        <w:rPr>
          <w:bCs/>
          <w:i/>
          <w:sz w:val="24"/>
          <w:szCs w:val="24"/>
        </w:rPr>
        <w:t xml:space="preserve">Form B, </w:t>
      </w:r>
      <w:r w:rsidR="00250A86" w:rsidRPr="00F11078">
        <w:rPr>
          <w:bCs/>
          <w:i/>
          <w:sz w:val="24"/>
          <w:szCs w:val="24"/>
        </w:rPr>
        <w:t xml:space="preserve">Factors in </w:t>
      </w:r>
      <w:r w:rsidR="00F11078">
        <w:rPr>
          <w:bCs/>
          <w:i/>
          <w:sz w:val="24"/>
          <w:szCs w:val="24"/>
        </w:rPr>
        <w:t>C</w:t>
      </w:r>
      <w:r w:rsidR="00F11078" w:rsidRPr="00F11078">
        <w:rPr>
          <w:bCs/>
          <w:i/>
          <w:sz w:val="24"/>
          <w:szCs w:val="24"/>
        </w:rPr>
        <w:t xml:space="preserve">hoosing </w:t>
      </w:r>
      <w:r w:rsidR="00F11078">
        <w:rPr>
          <w:bCs/>
          <w:i/>
          <w:sz w:val="24"/>
          <w:szCs w:val="24"/>
        </w:rPr>
        <w:t>G</w:t>
      </w:r>
      <w:r w:rsidR="00F11078" w:rsidRPr="00F11078">
        <w:rPr>
          <w:bCs/>
          <w:i/>
          <w:sz w:val="24"/>
          <w:szCs w:val="24"/>
        </w:rPr>
        <w:t>ear</w:t>
      </w:r>
    </w:p>
    <w:p w14:paraId="37CAC8BD" w14:textId="082E605A" w:rsidR="00211FB6" w:rsidRPr="00986CA4" w:rsidRDefault="00F11078" w:rsidP="00250A86">
      <w:pPr>
        <w:spacing w:after="200" w:line="276" w:lineRule="auto"/>
        <w:ind w:left="720"/>
        <w:contextualSpacing/>
        <w:rPr>
          <w:i/>
          <w:sz w:val="24"/>
          <w:szCs w:val="24"/>
        </w:rPr>
      </w:pPr>
      <w:r>
        <w:rPr>
          <w:i/>
          <w:sz w:val="24"/>
          <w:szCs w:val="24"/>
        </w:rPr>
        <w:t>Pass</w:t>
      </w:r>
      <w:r w:rsidRPr="001A79BB">
        <w:rPr>
          <w:i/>
          <w:sz w:val="24"/>
          <w:szCs w:val="24"/>
        </w:rPr>
        <w:t xml:space="preserve"> </w:t>
      </w:r>
      <w:r w:rsidR="00211FB6" w:rsidRPr="001A79BB">
        <w:rPr>
          <w:i/>
          <w:sz w:val="24"/>
          <w:szCs w:val="24"/>
        </w:rPr>
        <w:t xml:space="preserve">out </w:t>
      </w:r>
      <w:r w:rsidR="00250A86">
        <w:rPr>
          <w:i/>
          <w:sz w:val="24"/>
          <w:szCs w:val="24"/>
        </w:rPr>
        <w:t>Form B</w:t>
      </w:r>
      <w:r>
        <w:rPr>
          <w:i/>
          <w:sz w:val="24"/>
          <w:szCs w:val="24"/>
        </w:rPr>
        <w:t>.</w:t>
      </w:r>
      <w:r w:rsidR="00250A86" w:rsidRPr="001A79BB">
        <w:rPr>
          <w:i/>
          <w:sz w:val="24"/>
          <w:szCs w:val="24"/>
        </w:rPr>
        <w:t xml:space="preserve"> </w:t>
      </w:r>
      <w:r w:rsidR="00211FB6" w:rsidRPr="001A79BB">
        <w:rPr>
          <w:i/>
          <w:sz w:val="24"/>
          <w:szCs w:val="24"/>
        </w:rPr>
        <w:t xml:space="preserve">Allow participants 2 minutes to fill out </w:t>
      </w:r>
      <w:r w:rsidR="00C67E6D" w:rsidRPr="001A79BB">
        <w:rPr>
          <w:i/>
          <w:sz w:val="24"/>
          <w:szCs w:val="24"/>
        </w:rPr>
        <w:t xml:space="preserve">the </w:t>
      </w:r>
      <w:r w:rsidR="00211FB6" w:rsidRPr="001A79BB">
        <w:rPr>
          <w:i/>
          <w:sz w:val="24"/>
          <w:szCs w:val="24"/>
        </w:rPr>
        <w:t>form</w:t>
      </w:r>
      <w:r w:rsidR="00211FB6" w:rsidRPr="00986CA4">
        <w:rPr>
          <w:i/>
          <w:sz w:val="24"/>
          <w:szCs w:val="24"/>
        </w:rPr>
        <w:t xml:space="preserve">. </w:t>
      </w:r>
    </w:p>
    <w:p w14:paraId="1B58AB8D" w14:textId="37E6111F" w:rsidR="00C67E6D" w:rsidRDefault="00577D75" w:rsidP="00342102">
      <w:pPr>
        <w:pStyle w:val="ListParagraph"/>
        <w:numPr>
          <w:ilvl w:val="0"/>
          <w:numId w:val="27"/>
        </w:numPr>
        <w:spacing w:after="200" w:line="276" w:lineRule="auto"/>
        <w:contextualSpacing/>
        <w:rPr>
          <w:sz w:val="24"/>
          <w:szCs w:val="24"/>
        </w:rPr>
      </w:pPr>
      <w:r w:rsidRPr="00986CA4">
        <w:rPr>
          <w:sz w:val="24"/>
          <w:szCs w:val="24"/>
        </w:rPr>
        <w:t xml:space="preserve">What were your top 3 </w:t>
      </w:r>
      <w:r w:rsidRPr="009C55AF">
        <w:rPr>
          <w:sz w:val="24"/>
          <w:szCs w:val="24"/>
        </w:rPr>
        <w:t>reasons why you wear your particular apparel?</w:t>
      </w:r>
      <w:r w:rsidRPr="00273D5B">
        <w:rPr>
          <w:sz w:val="24"/>
          <w:szCs w:val="24"/>
        </w:rPr>
        <w:t xml:space="preserve"> </w:t>
      </w:r>
    </w:p>
    <w:p w14:paraId="102B9BC5" w14:textId="77777777" w:rsidR="00E06194" w:rsidRPr="00273D5B" w:rsidRDefault="00E06194" w:rsidP="00E06194">
      <w:pPr>
        <w:pStyle w:val="ListParagraph"/>
        <w:spacing w:after="200" w:line="276" w:lineRule="auto"/>
        <w:contextualSpacing/>
        <w:rPr>
          <w:sz w:val="24"/>
          <w:szCs w:val="24"/>
        </w:rPr>
      </w:pPr>
    </w:p>
    <w:p w14:paraId="110B21E2" w14:textId="7E3C8D03" w:rsidR="00577D75" w:rsidRDefault="00C67E6D" w:rsidP="00342102">
      <w:pPr>
        <w:pStyle w:val="ListParagraph"/>
        <w:numPr>
          <w:ilvl w:val="0"/>
          <w:numId w:val="27"/>
        </w:numPr>
        <w:spacing w:after="200" w:line="276" w:lineRule="auto"/>
        <w:contextualSpacing/>
        <w:rPr>
          <w:sz w:val="24"/>
          <w:szCs w:val="24"/>
        </w:rPr>
      </w:pPr>
      <w:r w:rsidRPr="00273D5B">
        <w:rPr>
          <w:sz w:val="24"/>
          <w:szCs w:val="24"/>
        </w:rPr>
        <w:t xml:space="preserve">Are there </w:t>
      </w:r>
      <w:r w:rsidR="00E06194">
        <w:rPr>
          <w:sz w:val="24"/>
          <w:szCs w:val="24"/>
        </w:rPr>
        <w:t xml:space="preserve">any reasons why you wear certain apparel </w:t>
      </w:r>
      <w:r w:rsidR="00250A86">
        <w:rPr>
          <w:sz w:val="24"/>
          <w:szCs w:val="24"/>
        </w:rPr>
        <w:t>that were not list</w:t>
      </w:r>
      <w:r w:rsidR="00E06194">
        <w:rPr>
          <w:sz w:val="24"/>
          <w:szCs w:val="24"/>
        </w:rPr>
        <w:t>ed</w:t>
      </w:r>
      <w:r w:rsidRPr="00986CA4">
        <w:rPr>
          <w:sz w:val="24"/>
          <w:szCs w:val="24"/>
        </w:rPr>
        <w:t xml:space="preserve">? </w:t>
      </w:r>
    </w:p>
    <w:p w14:paraId="44CAF17F" w14:textId="77777777" w:rsidR="0005339C" w:rsidRPr="008D7064" w:rsidRDefault="0005339C" w:rsidP="008D7064">
      <w:pPr>
        <w:pStyle w:val="ListParagraph"/>
        <w:rPr>
          <w:sz w:val="24"/>
          <w:szCs w:val="24"/>
        </w:rPr>
      </w:pPr>
    </w:p>
    <w:p w14:paraId="51538460" w14:textId="48D0CE45" w:rsidR="0005339C" w:rsidRPr="00986CA4" w:rsidRDefault="0005339C" w:rsidP="00342102">
      <w:pPr>
        <w:pStyle w:val="ListParagraph"/>
        <w:numPr>
          <w:ilvl w:val="0"/>
          <w:numId w:val="27"/>
        </w:numPr>
        <w:spacing w:after="200" w:line="276" w:lineRule="auto"/>
        <w:contextualSpacing/>
        <w:rPr>
          <w:sz w:val="24"/>
          <w:szCs w:val="24"/>
        </w:rPr>
      </w:pPr>
      <w:r>
        <w:rPr>
          <w:sz w:val="24"/>
          <w:szCs w:val="24"/>
        </w:rPr>
        <w:t>Did anyone circle “no” to all of these factors?  If so, why?</w:t>
      </w:r>
    </w:p>
    <w:p w14:paraId="30BDCD92" w14:textId="2194049A" w:rsidR="00250A86" w:rsidRDefault="00250A86" w:rsidP="00E06194">
      <w:pPr>
        <w:pStyle w:val="Heading2"/>
      </w:pPr>
      <w:bookmarkStart w:id="12" w:name="_Toc479856657"/>
      <w:r w:rsidRPr="00364BA4">
        <w:rPr>
          <w:rFonts w:ascii="Times New Roman" w:hAnsi="Times New Roman"/>
        </w:rPr>
        <w:lastRenderedPageBreak/>
        <w:t xml:space="preserve">Discussion Topic: </w:t>
      </w:r>
      <w:r w:rsidR="00F158A2">
        <w:rPr>
          <w:rFonts w:ascii="Times New Roman" w:hAnsi="Times New Roman"/>
        </w:rPr>
        <w:t>Purchasing Factors</w:t>
      </w:r>
      <w:r>
        <w:rPr>
          <w:rFonts w:ascii="Times New Roman" w:hAnsi="Times New Roman"/>
        </w:rPr>
        <w:t xml:space="preserve"> (Form </w:t>
      </w:r>
      <w:r w:rsidR="0056718A">
        <w:rPr>
          <w:rFonts w:ascii="Times New Roman" w:hAnsi="Times New Roman"/>
        </w:rPr>
        <w:t>C</w:t>
      </w:r>
      <w:r>
        <w:rPr>
          <w:rFonts w:ascii="Times New Roman" w:hAnsi="Times New Roman"/>
        </w:rPr>
        <w:t>)</w:t>
      </w:r>
      <w:r w:rsidRPr="00364BA4">
        <w:rPr>
          <w:rFonts w:ascii="Times New Roman" w:hAnsi="Times New Roman"/>
        </w:rPr>
        <w:t xml:space="preserve"> (10 minutes)</w:t>
      </w:r>
      <w:bookmarkEnd w:id="12"/>
    </w:p>
    <w:p w14:paraId="0706DFA6" w14:textId="7092D269" w:rsidR="00211FB6" w:rsidRPr="00273D5B" w:rsidRDefault="008203D6" w:rsidP="005A5709">
      <w:pPr>
        <w:spacing w:after="200" w:line="276" w:lineRule="auto"/>
        <w:contextualSpacing/>
        <w:rPr>
          <w:sz w:val="24"/>
          <w:szCs w:val="24"/>
        </w:rPr>
      </w:pPr>
      <w:r w:rsidRPr="00273D5B">
        <w:rPr>
          <w:sz w:val="24"/>
          <w:szCs w:val="24"/>
        </w:rPr>
        <w:t xml:space="preserve">We are going to hand out another form, this time asking you what you consider when buying motorcycle </w:t>
      </w:r>
      <w:r w:rsidR="00C67E6D" w:rsidRPr="00273D5B">
        <w:rPr>
          <w:sz w:val="24"/>
          <w:szCs w:val="24"/>
        </w:rPr>
        <w:t>gear</w:t>
      </w:r>
      <w:r w:rsidRPr="00273D5B">
        <w:rPr>
          <w:sz w:val="24"/>
          <w:szCs w:val="24"/>
        </w:rPr>
        <w:t>. Again, once you</w:t>
      </w:r>
      <w:r w:rsidR="009B46E2">
        <w:rPr>
          <w:sz w:val="24"/>
          <w:szCs w:val="24"/>
        </w:rPr>
        <w:t xml:space="preserve"> have</w:t>
      </w:r>
      <w:r w:rsidRPr="00273D5B">
        <w:rPr>
          <w:sz w:val="24"/>
          <w:szCs w:val="24"/>
        </w:rPr>
        <w:t xml:space="preserve"> finished, please </w:t>
      </w:r>
      <w:r w:rsidR="005705FD">
        <w:rPr>
          <w:sz w:val="24"/>
          <w:szCs w:val="24"/>
        </w:rPr>
        <w:t xml:space="preserve">rank </w:t>
      </w:r>
      <w:r w:rsidRPr="00273D5B">
        <w:rPr>
          <w:sz w:val="24"/>
          <w:szCs w:val="24"/>
        </w:rPr>
        <w:t xml:space="preserve">your top 3 purchasing factors you circled “yes” to. </w:t>
      </w:r>
    </w:p>
    <w:p w14:paraId="6E8AC386" w14:textId="34D8267C" w:rsidR="00211FB6" w:rsidRPr="00273D5B" w:rsidRDefault="00211FB6" w:rsidP="00E06194">
      <w:pPr>
        <w:pStyle w:val="N2-2ndBullet"/>
        <w:keepNext/>
        <w:numPr>
          <w:ilvl w:val="0"/>
          <w:numId w:val="0"/>
        </w:numPr>
        <w:tabs>
          <w:tab w:val="clear" w:pos="1728"/>
          <w:tab w:val="left" w:pos="720"/>
        </w:tabs>
        <w:spacing w:after="0"/>
        <w:rPr>
          <w:bCs/>
          <w:sz w:val="24"/>
          <w:szCs w:val="24"/>
        </w:rPr>
      </w:pPr>
      <w:r w:rsidRPr="00273D5B">
        <w:rPr>
          <w:bCs/>
          <w:i/>
          <w:sz w:val="24"/>
          <w:szCs w:val="24"/>
        </w:rPr>
        <w:t>Individual Rating Responses</w:t>
      </w:r>
      <w:r w:rsidRPr="00273D5B">
        <w:rPr>
          <w:bCs/>
          <w:sz w:val="24"/>
          <w:szCs w:val="24"/>
        </w:rPr>
        <w:t>:</w:t>
      </w:r>
      <w:r w:rsidR="002B04C3" w:rsidRPr="002B04C3">
        <w:rPr>
          <w:bCs/>
          <w:sz w:val="24"/>
          <w:szCs w:val="24"/>
        </w:rPr>
        <w:t xml:space="preserve"> </w:t>
      </w:r>
      <w:r w:rsidR="002B04C3">
        <w:rPr>
          <w:bCs/>
          <w:sz w:val="24"/>
          <w:szCs w:val="24"/>
        </w:rPr>
        <w:t>Form C, Factors in purchasing gear</w:t>
      </w:r>
    </w:p>
    <w:p w14:paraId="7D740118" w14:textId="62395655" w:rsidR="008203D6" w:rsidRPr="00273D5B" w:rsidRDefault="00E06194" w:rsidP="00E06194">
      <w:pPr>
        <w:spacing w:after="200" w:line="276" w:lineRule="auto"/>
        <w:ind w:left="360"/>
        <w:contextualSpacing/>
        <w:rPr>
          <w:i/>
          <w:sz w:val="24"/>
          <w:szCs w:val="24"/>
        </w:rPr>
      </w:pPr>
      <w:r>
        <w:rPr>
          <w:i/>
          <w:sz w:val="24"/>
          <w:szCs w:val="24"/>
        </w:rPr>
        <w:t xml:space="preserve">Pass out Form C. </w:t>
      </w:r>
      <w:r w:rsidR="00211FB6" w:rsidRPr="00273D5B">
        <w:rPr>
          <w:i/>
          <w:sz w:val="24"/>
          <w:szCs w:val="24"/>
        </w:rPr>
        <w:t xml:space="preserve"> </w:t>
      </w:r>
      <w:r w:rsidR="008203D6" w:rsidRPr="00273D5B">
        <w:rPr>
          <w:i/>
          <w:sz w:val="24"/>
          <w:szCs w:val="24"/>
        </w:rPr>
        <w:t xml:space="preserve">Allow participants 2 minutes to fill out form. </w:t>
      </w:r>
    </w:p>
    <w:p w14:paraId="2CD0DE3B" w14:textId="27667FB8" w:rsidR="006F52B0" w:rsidRDefault="00A22F0B" w:rsidP="009B4161">
      <w:pPr>
        <w:pStyle w:val="ListParagraph"/>
        <w:numPr>
          <w:ilvl w:val="0"/>
          <w:numId w:val="15"/>
        </w:numPr>
        <w:spacing w:after="200" w:line="276" w:lineRule="auto"/>
        <w:contextualSpacing/>
        <w:rPr>
          <w:sz w:val="24"/>
          <w:szCs w:val="24"/>
        </w:rPr>
      </w:pPr>
      <w:r w:rsidRPr="00273D5B">
        <w:rPr>
          <w:sz w:val="24"/>
          <w:szCs w:val="24"/>
        </w:rPr>
        <w:t>H</w:t>
      </w:r>
      <w:r w:rsidR="00273924" w:rsidRPr="00273D5B">
        <w:rPr>
          <w:sz w:val="24"/>
          <w:szCs w:val="24"/>
        </w:rPr>
        <w:t xml:space="preserve">ow often do you purchase new riding </w:t>
      </w:r>
      <w:r w:rsidR="005A2B09" w:rsidRPr="00273D5B">
        <w:rPr>
          <w:sz w:val="24"/>
          <w:szCs w:val="24"/>
        </w:rPr>
        <w:t>gear</w:t>
      </w:r>
      <w:r w:rsidR="00273924" w:rsidRPr="00273D5B">
        <w:rPr>
          <w:sz w:val="24"/>
          <w:szCs w:val="24"/>
        </w:rPr>
        <w:t xml:space="preserve">? </w:t>
      </w:r>
    </w:p>
    <w:p w14:paraId="223E766F" w14:textId="77777777" w:rsidR="00E06194" w:rsidRDefault="00E06194" w:rsidP="00E06194">
      <w:pPr>
        <w:pStyle w:val="ListParagraph"/>
        <w:spacing w:after="200" w:line="276" w:lineRule="auto"/>
        <w:contextualSpacing/>
        <w:rPr>
          <w:sz w:val="24"/>
          <w:szCs w:val="24"/>
        </w:rPr>
      </w:pPr>
    </w:p>
    <w:p w14:paraId="12EF7167" w14:textId="171A7855" w:rsidR="00273924" w:rsidRDefault="005A2B09" w:rsidP="00E06194">
      <w:pPr>
        <w:pStyle w:val="ListParagraph"/>
        <w:numPr>
          <w:ilvl w:val="0"/>
          <w:numId w:val="15"/>
        </w:numPr>
        <w:spacing w:after="200" w:line="276" w:lineRule="auto"/>
        <w:contextualSpacing/>
        <w:rPr>
          <w:sz w:val="24"/>
          <w:szCs w:val="24"/>
        </w:rPr>
      </w:pPr>
      <w:r w:rsidRPr="00273D5B">
        <w:rPr>
          <w:sz w:val="24"/>
          <w:szCs w:val="24"/>
        </w:rPr>
        <w:t xml:space="preserve">What are some of the reasons you </w:t>
      </w:r>
      <w:r w:rsidR="00C67E6D" w:rsidRPr="00273D5B">
        <w:rPr>
          <w:sz w:val="24"/>
          <w:szCs w:val="24"/>
        </w:rPr>
        <w:t xml:space="preserve">buy </w:t>
      </w:r>
      <w:r w:rsidRPr="00273D5B">
        <w:rPr>
          <w:sz w:val="24"/>
          <w:szCs w:val="24"/>
        </w:rPr>
        <w:t>new gear?</w:t>
      </w:r>
    </w:p>
    <w:p w14:paraId="6D1221A3" w14:textId="77777777" w:rsidR="00E06194" w:rsidRPr="00E06194" w:rsidRDefault="00E06194" w:rsidP="00E06194">
      <w:pPr>
        <w:pStyle w:val="ListParagraph"/>
        <w:rPr>
          <w:sz w:val="24"/>
          <w:szCs w:val="24"/>
        </w:rPr>
      </w:pPr>
    </w:p>
    <w:p w14:paraId="52B2F9A2" w14:textId="77777777" w:rsidR="006F52B0" w:rsidRPr="00273D5B" w:rsidRDefault="00A22F0B" w:rsidP="00A22F0B">
      <w:pPr>
        <w:pStyle w:val="ListParagraph"/>
        <w:numPr>
          <w:ilvl w:val="0"/>
          <w:numId w:val="15"/>
        </w:numPr>
        <w:spacing w:after="200" w:line="276" w:lineRule="auto"/>
        <w:contextualSpacing/>
        <w:rPr>
          <w:sz w:val="24"/>
          <w:szCs w:val="24"/>
        </w:rPr>
      </w:pPr>
      <w:r w:rsidRPr="00273D5B">
        <w:rPr>
          <w:sz w:val="24"/>
          <w:szCs w:val="24"/>
        </w:rPr>
        <w:t xml:space="preserve">Where do you usually buy riding apparel? </w:t>
      </w:r>
    </w:p>
    <w:p w14:paraId="6A1038CE" w14:textId="7A0CA8C1" w:rsidR="00A22F0B" w:rsidRPr="00273D5B" w:rsidRDefault="00A22F0B" w:rsidP="00342102">
      <w:pPr>
        <w:pStyle w:val="ListParagraph"/>
        <w:numPr>
          <w:ilvl w:val="1"/>
          <w:numId w:val="15"/>
        </w:numPr>
        <w:spacing w:after="200" w:line="276" w:lineRule="auto"/>
        <w:contextualSpacing/>
        <w:rPr>
          <w:sz w:val="24"/>
          <w:szCs w:val="24"/>
        </w:rPr>
      </w:pPr>
      <w:r w:rsidRPr="00273D5B">
        <w:rPr>
          <w:sz w:val="24"/>
          <w:szCs w:val="24"/>
        </w:rPr>
        <w:t xml:space="preserve">Online? In store? Given to you by a friend? </w:t>
      </w:r>
    </w:p>
    <w:p w14:paraId="289D27E5" w14:textId="77777777" w:rsidR="006F52B0" w:rsidRPr="00273D5B" w:rsidRDefault="00A22F0B" w:rsidP="00E06194">
      <w:pPr>
        <w:spacing w:after="200" w:line="276" w:lineRule="auto"/>
        <w:contextualSpacing/>
        <w:rPr>
          <w:sz w:val="24"/>
          <w:szCs w:val="24"/>
        </w:rPr>
      </w:pPr>
      <w:r w:rsidRPr="00273D5B">
        <w:rPr>
          <w:i/>
          <w:sz w:val="24"/>
          <w:szCs w:val="24"/>
        </w:rPr>
        <w:t>F</w:t>
      </w:r>
      <w:r w:rsidR="00070125" w:rsidRPr="00273D5B">
        <w:rPr>
          <w:i/>
          <w:sz w:val="24"/>
          <w:szCs w:val="24"/>
        </w:rPr>
        <w:t>or those wh</w:t>
      </w:r>
      <w:r w:rsidRPr="00273D5B">
        <w:rPr>
          <w:i/>
          <w:sz w:val="24"/>
          <w:szCs w:val="24"/>
        </w:rPr>
        <w:t>o indicated they don’t purchase</w:t>
      </w:r>
      <w:r w:rsidR="00070125" w:rsidRPr="00273D5B">
        <w:rPr>
          <w:i/>
          <w:sz w:val="24"/>
          <w:szCs w:val="24"/>
        </w:rPr>
        <w:t>:</w:t>
      </w:r>
      <w:r w:rsidR="00070125" w:rsidRPr="00273D5B">
        <w:rPr>
          <w:sz w:val="24"/>
          <w:szCs w:val="24"/>
        </w:rPr>
        <w:t xml:space="preserve">  </w:t>
      </w:r>
    </w:p>
    <w:p w14:paraId="7EBAD3AD" w14:textId="21F186A4" w:rsidR="006F52B0" w:rsidRDefault="00070125" w:rsidP="00E06194">
      <w:pPr>
        <w:pStyle w:val="ListParagraph"/>
        <w:numPr>
          <w:ilvl w:val="0"/>
          <w:numId w:val="15"/>
        </w:numPr>
        <w:spacing w:after="200" w:line="276" w:lineRule="auto"/>
        <w:contextualSpacing/>
        <w:rPr>
          <w:sz w:val="24"/>
          <w:szCs w:val="24"/>
        </w:rPr>
      </w:pPr>
      <w:r w:rsidRPr="00273D5B">
        <w:rPr>
          <w:sz w:val="24"/>
          <w:szCs w:val="24"/>
        </w:rPr>
        <w:t xml:space="preserve">Why have you not purchased riding </w:t>
      </w:r>
      <w:r w:rsidR="00C67E6D" w:rsidRPr="00273D5B">
        <w:rPr>
          <w:sz w:val="24"/>
          <w:szCs w:val="24"/>
        </w:rPr>
        <w:t xml:space="preserve">gear or </w:t>
      </w:r>
      <w:r w:rsidRPr="00273D5B">
        <w:rPr>
          <w:sz w:val="24"/>
          <w:szCs w:val="24"/>
        </w:rPr>
        <w:t xml:space="preserve">apparel?  </w:t>
      </w:r>
    </w:p>
    <w:p w14:paraId="49C7120D" w14:textId="77777777" w:rsidR="00E06194" w:rsidRPr="00273D5B" w:rsidRDefault="00E06194" w:rsidP="00E06194">
      <w:pPr>
        <w:pStyle w:val="ListParagraph"/>
        <w:spacing w:after="200" w:line="276" w:lineRule="auto"/>
        <w:contextualSpacing/>
        <w:rPr>
          <w:sz w:val="24"/>
          <w:szCs w:val="24"/>
        </w:rPr>
      </w:pPr>
    </w:p>
    <w:p w14:paraId="24090033" w14:textId="00A2B4B4" w:rsidR="00070125" w:rsidRPr="00986CA4" w:rsidRDefault="00070125" w:rsidP="00E06194">
      <w:pPr>
        <w:pStyle w:val="ListParagraph"/>
        <w:numPr>
          <w:ilvl w:val="0"/>
          <w:numId w:val="15"/>
        </w:numPr>
        <w:spacing w:after="200" w:line="276" w:lineRule="auto"/>
        <w:contextualSpacing/>
        <w:rPr>
          <w:sz w:val="24"/>
          <w:szCs w:val="24"/>
        </w:rPr>
      </w:pPr>
      <w:r w:rsidRPr="00273D5B">
        <w:rPr>
          <w:sz w:val="24"/>
          <w:szCs w:val="24"/>
        </w:rPr>
        <w:t xml:space="preserve">What would </w:t>
      </w:r>
      <w:r w:rsidR="00F56053">
        <w:rPr>
          <w:sz w:val="24"/>
          <w:szCs w:val="24"/>
        </w:rPr>
        <w:t xml:space="preserve">influence to purchase new </w:t>
      </w:r>
      <w:r w:rsidRPr="00986CA4">
        <w:rPr>
          <w:sz w:val="24"/>
          <w:szCs w:val="24"/>
        </w:rPr>
        <w:t>riding</w:t>
      </w:r>
      <w:r w:rsidR="00E06194">
        <w:rPr>
          <w:sz w:val="24"/>
          <w:szCs w:val="24"/>
        </w:rPr>
        <w:t xml:space="preserve"> </w:t>
      </w:r>
      <w:r w:rsidR="00F56053">
        <w:rPr>
          <w:sz w:val="24"/>
          <w:szCs w:val="24"/>
        </w:rPr>
        <w:t>gear</w:t>
      </w:r>
      <w:r w:rsidRPr="00986CA4">
        <w:rPr>
          <w:sz w:val="24"/>
          <w:szCs w:val="24"/>
        </w:rPr>
        <w:t xml:space="preserve">? </w:t>
      </w:r>
    </w:p>
    <w:p w14:paraId="167CA357" w14:textId="2B82AD7F" w:rsidR="00A22F0B" w:rsidRPr="00444026" w:rsidRDefault="00881851" w:rsidP="00E06194">
      <w:pPr>
        <w:pStyle w:val="Heading2"/>
      </w:pPr>
      <w:bookmarkStart w:id="13" w:name="_Toc471319841"/>
      <w:bookmarkStart w:id="14" w:name="_Toc479856658"/>
      <w:r w:rsidRPr="00986CA4">
        <w:rPr>
          <w:rFonts w:ascii="Times New Roman" w:hAnsi="Times New Roman"/>
        </w:rPr>
        <w:t xml:space="preserve">Discussion </w:t>
      </w:r>
      <w:r w:rsidR="00D01CFB" w:rsidRPr="00986CA4">
        <w:rPr>
          <w:rFonts w:ascii="Times New Roman" w:hAnsi="Times New Roman"/>
        </w:rPr>
        <w:t>Topic</w:t>
      </w:r>
      <w:r w:rsidRPr="00986CA4">
        <w:rPr>
          <w:rFonts w:ascii="Times New Roman" w:hAnsi="Times New Roman"/>
        </w:rPr>
        <w:t>:</w:t>
      </w:r>
      <w:r w:rsidR="00AB3AB8" w:rsidRPr="00986CA4">
        <w:rPr>
          <w:rFonts w:ascii="Times New Roman" w:hAnsi="Times New Roman"/>
        </w:rPr>
        <w:t xml:space="preserve"> </w:t>
      </w:r>
      <w:r w:rsidR="00070125" w:rsidRPr="00986CA4">
        <w:rPr>
          <w:rFonts w:ascii="Times New Roman" w:hAnsi="Times New Roman"/>
        </w:rPr>
        <w:t>P</w:t>
      </w:r>
      <w:r w:rsidR="00AB3AB8" w:rsidRPr="00986CA4">
        <w:rPr>
          <w:rFonts w:ascii="Times New Roman" w:hAnsi="Times New Roman"/>
        </w:rPr>
        <w:t xml:space="preserve">erception of </w:t>
      </w:r>
      <w:r w:rsidR="00070125" w:rsidRPr="00986CA4">
        <w:rPr>
          <w:rFonts w:ascii="Times New Roman" w:hAnsi="Times New Roman"/>
        </w:rPr>
        <w:t>C</w:t>
      </w:r>
      <w:r w:rsidR="00AB3AB8" w:rsidRPr="00986CA4">
        <w:rPr>
          <w:rFonts w:ascii="Times New Roman" w:hAnsi="Times New Roman"/>
        </w:rPr>
        <w:t xml:space="preserve">onspicuity as a </w:t>
      </w:r>
      <w:r w:rsidR="00070125" w:rsidRPr="00986CA4">
        <w:rPr>
          <w:rFonts w:ascii="Times New Roman" w:hAnsi="Times New Roman"/>
        </w:rPr>
        <w:t>S</w:t>
      </w:r>
      <w:r w:rsidR="00AB3AB8" w:rsidRPr="00986CA4">
        <w:rPr>
          <w:rFonts w:ascii="Times New Roman" w:hAnsi="Times New Roman"/>
        </w:rPr>
        <w:t xml:space="preserve">afety </w:t>
      </w:r>
      <w:r w:rsidR="00070125" w:rsidRPr="00986CA4">
        <w:rPr>
          <w:rFonts w:ascii="Times New Roman" w:hAnsi="Times New Roman"/>
        </w:rPr>
        <w:t>I</w:t>
      </w:r>
      <w:r w:rsidR="00AB3AB8" w:rsidRPr="00986CA4">
        <w:rPr>
          <w:rFonts w:ascii="Times New Roman" w:hAnsi="Times New Roman"/>
        </w:rPr>
        <w:t>ssue</w:t>
      </w:r>
      <w:r w:rsidR="00D01CFB" w:rsidRPr="00986CA4">
        <w:rPr>
          <w:rFonts w:ascii="Times New Roman" w:hAnsi="Times New Roman"/>
        </w:rPr>
        <w:t xml:space="preserve"> (10 minutes)</w:t>
      </w:r>
      <w:bookmarkEnd w:id="13"/>
      <w:bookmarkEnd w:id="14"/>
    </w:p>
    <w:p w14:paraId="15B23170" w14:textId="3CC035CB" w:rsidR="009056B7" w:rsidRPr="00986CA4" w:rsidRDefault="00A04036" w:rsidP="005A5709">
      <w:pPr>
        <w:spacing w:after="200" w:line="276" w:lineRule="auto"/>
        <w:contextualSpacing/>
        <w:rPr>
          <w:sz w:val="24"/>
          <w:szCs w:val="24"/>
        </w:rPr>
      </w:pPr>
      <w:r w:rsidRPr="00986CA4">
        <w:rPr>
          <w:sz w:val="24"/>
          <w:szCs w:val="24"/>
        </w:rPr>
        <w:t>One common factor linked to motorcycle crashes is rider conspicuity</w:t>
      </w:r>
      <w:r w:rsidR="00342102" w:rsidRPr="00986CA4">
        <w:rPr>
          <w:sz w:val="24"/>
          <w:szCs w:val="24"/>
        </w:rPr>
        <w:t xml:space="preserve"> or visibility</w:t>
      </w:r>
      <w:r w:rsidRPr="00986CA4">
        <w:rPr>
          <w:sz w:val="24"/>
          <w:szCs w:val="24"/>
        </w:rPr>
        <w:t xml:space="preserve">, </w:t>
      </w:r>
      <w:r w:rsidR="00935E5A" w:rsidRPr="00986CA4">
        <w:rPr>
          <w:sz w:val="24"/>
          <w:szCs w:val="24"/>
        </w:rPr>
        <w:t xml:space="preserve">meaning </w:t>
      </w:r>
      <w:r w:rsidRPr="00986CA4">
        <w:rPr>
          <w:sz w:val="24"/>
          <w:szCs w:val="24"/>
        </w:rPr>
        <w:t>whether other drivers</w:t>
      </w:r>
      <w:r w:rsidR="00935E5A" w:rsidRPr="00986CA4">
        <w:rPr>
          <w:sz w:val="24"/>
          <w:szCs w:val="24"/>
        </w:rPr>
        <w:t xml:space="preserve"> or motorcycle riders</w:t>
      </w:r>
      <w:r w:rsidRPr="00986CA4">
        <w:rPr>
          <w:sz w:val="24"/>
          <w:szCs w:val="24"/>
        </w:rPr>
        <w:t xml:space="preserve"> can see </w:t>
      </w:r>
      <w:r w:rsidR="000D732C" w:rsidRPr="00986CA4">
        <w:rPr>
          <w:sz w:val="24"/>
          <w:szCs w:val="24"/>
        </w:rPr>
        <w:t>you</w:t>
      </w:r>
      <w:r w:rsidRPr="00986CA4">
        <w:rPr>
          <w:sz w:val="24"/>
          <w:szCs w:val="24"/>
        </w:rPr>
        <w:t xml:space="preserve">. </w:t>
      </w:r>
    </w:p>
    <w:p w14:paraId="7F2F0FE9" w14:textId="1F30296E" w:rsidR="006A4F0C" w:rsidRPr="00986CA4" w:rsidRDefault="008064C7" w:rsidP="00342102">
      <w:pPr>
        <w:pStyle w:val="ListParagraph"/>
        <w:numPr>
          <w:ilvl w:val="0"/>
          <w:numId w:val="24"/>
        </w:numPr>
        <w:spacing w:after="200" w:line="276" w:lineRule="auto"/>
        <w:contextualSpacing/>
        <w:rPr>
          <w:sz w:val="24"/>
          <w:szCs w:val="24"/>
        </w:rPr>
      </w:pPr>
      <w:r w:rsidRPr="00986CA4">
        <w:rPr>
          <w:sz w:val="24"/>
          <w:szCs w:val="24"/>
        </w:rPr>
        <w:t>In your experience, i</w:t>
      </w:r>
      <w:r w:rsidR="005A5709" w:rsidRPr="00986CA4">
        <w:rPr>
          <w:sz w:val="24"/>
          <w:szCs w:val="24"/>
        </w:rPr>
        <w:t xml:space="preserve">s </w:t>
      </w:r>
      <w:r w:rsidR="0080654C" w:rsidRPr="00986CA4">
        <w:rPr>
          <w:sz w:val="24"/>
          <w:szCs w:val="24"/>
        </w:rPr>
        <w:t>motorcycle</w:t>
      </w:r>
      <w:r w:rsidR="005A5709" w:rsidRPr="00986CA4">
        <w:rPr>
          <w:sz w:val="24"/>
          <w:szCs w:val="24"/>
        </w:rPr>
        <w:t xml:space="preserve"> rider conspicuity a safety problem?</w:t>
      </w:r>
    </w:p>
    <w:p w14:paraId="62DE6502" w14:textId="199A8581" w:rsidR="008064C7" w:rsidRDefault="008064C7" w:rsidP="00342102">
      <w:pPr>
        <w:pStyle w:val="ListParagraph"/>
        <w:numPr>
          <w:ilvl w:val="1"/>
          <w:numId w:val="24"/>
        </w:numPr>
        <w:spacing w:after="200" w:line="276" w:lineRule="auto"/>
        <w:contextualSpacing/>
        <w:rPr>
          <w:sz w:val="24"/>
          <w:szCs w:val="24"/>
        </w:rPr>
      </w:pPr>
      <w:r w:rsidRPr="00986CA4">
        <w:rPr>
          <w:sz w:val="24"/>
          <w:szCs w:val="24"/>
        </w:rPr>
        <w:t>Why or why not?</w:t>
      </w:r>
      <w:r w:rsidR="009B46E2">
        <w:rPr>
          <w:sz w:val="24"/>
          <w:szCs w:val="24"/>
        </w:rPr>
        <w:t xml:space="preserve"> (Allow one or two stories and probe to understand specific traffic scenarios were incident occurred)</w:t>
      </w:r>
    </w:p>
    <w:p w14:paraId="582162CF" w14:textId="77777777" w:rsidR="00A466DF" w:rsidRPr="00986CA4" w:rsidRDefault="00A466DF" w:rsidP="00A466DF">
      <w:pPr>
        <w:pStyle w:val="ListParagraph"/>
        <w:spacing w:after="200" w:line="276" w:lineRule="auto"/>
        <w:ind w:left="1440"/>
        <w:contextualSpacing/>
        <w:rPr>
          <w:sz w:val="24"/>
          <w:szCs w:val="24"/>
        </w:rPr>
      </w:pPr>
    </w:p>
    <w:p w14:paraId="2E8C3AE3" w14:textId="77777777" w:rsidR="00A466DF" w:rsidRPr="00986CA4" w:rsidRDefault="00A466DF" w:rsidP="00A466DF">
      <w:pPr>
        <w:pStyle w:val="ListParagraph"/>
        <w:spacing w:after="200" w:line="276" w:lineRule="auto"/>
        <w:ind w:left="2160"/>
        <w:contextualSpacing/>
        <w:rPr>
          <w:sz w:val="24"/>
          <w:szCs w:val="24"/>
        </w:rPr>
      </w:pPr>
    </w:p>
    <w:p w14:paraId="6F4B2F28" w14:textId="74ECDFA1" w:rsidR="00DE51F7" w:rsidRDefault="00DE51F7" w:rsidP="00DE51F7">
      <w:pPr>
        <w:pStyle w:val="ListParagraph"/>
        <w:spacing w:after="200" w:line="276" w:lineRule="auto"/>
        <w:ind w:left="360"/>
        <w:contextualSpacing/>
        <w:rPr>
          <w:i/>
          <w:sz w:val="24"/>
          <w:szCs w:val="24"/>
        </w:rPr>
      </w:pPr>
      <w:r>
        <w:rPr>
          <w:i/>
          <w:sz w:val="24"/>
          <w:szCs w:val="24"/>
        </w:rPr>
        <w:t xml:space="preserve">If there is a strong consensus in the group that </w:t>
      </w:r>
      <w:r w:rsidR="00BD0D3E">
        <w:rPr>
          <w:i/>
          <w:sz w:val="24"/>
          <w:szCs w:val="24"/>
        </w:rPr>
        <w:t>conspicuity,</w:t>
      </w:r>
      <w:r>
        <w:rPr>
          <w:i/>
          <w:sz w:val="24"/>
          <w:szCs w:val="24"/>
        </w:rPr>
        <w:t xml:space="preserve"> (being seen) is NOT an issue, then probe:</w:t>
      </w:r>
    </w:p>
    <w:p w14:paraId="325CFE7A" w14:textId="77777777" w:rsidR="00DE51F7" w:rsidRPr="00986CA4" w:rsidRDefault="00DE51F7" w:rsidP="00DE51F7">
      <w:pPr>
        <w:pStyle w:val="ListParagraph"/>
        <w:numPr>
          <w:ilvl w:val="1"/>
          <w:numId w:val="24"/>
        </w:numPr>
        <w:spacing w:after="200" w:line="276" w:lineRule="auto"/>
        <w:contextualSpacing/>
        <w:rPr>
          <w:sz w:val="24"/>
          <w:szCs w:val="24"/>
        </w:rPr>
      </w:pPr>
      <w:r w:rsidRPr="00986CA4">
        <w:rPr>
          <w:sz w:val="24"/>
          <w:szCs w:val="24"/>
        </w:rPr>
        <w:t xml:space="preserve">Can you think of any specific times when a vehicle didn’t see you? </w:t>
      </w:r>
    </w:p>
    <w:p w14:paraId="349B6C5B" w14:textId="77777777" w:rsidR="00DE51F7" w:rsidRPr="00986CA4" w:rsidRDefault="00DE51F7" w:rsidP="00DE51F7">
      <w:pPr>
        <w:pStyle w:val="ListParagraph"/>
        <w:numPr>
          <w:ilvl w:val="1"/>
          <w:numId w:val="24"/>
        </w:numPr>
        <w:spacing w:after="200" w:line="276" w:lineRule="auto"/>
        <w:contextualSpacing/>
        <w:rPr>
          <w:sz w:val="24"/>
          <w:szCs w:val="24"/>
        </w:rPr>
      </w:pPr>
      <w:r w:rsidRPr="00986CA4">
        <w:rPr>
          <w:sz w:val="24"/>
          <w:szCs w:val="24"/>
        </w:rPr>
        <w:t xml:space="preserve">Possible follow-up question: </w:t>
      </w:r>
    </w:p>
    <w:p w14:paraId="4998B753" w14:textId="77777777" w:rsidR="00DE51F7" w:rsidRPr="00986CA4" w:rsidRDefault="00DE51F7" w:rsidP="00DE51F7">
      <w:pPr>
        <w:pStyle w:val="ListParagraph"/>
        <w:numPr>
          <w:ilvl w:val="2"/>
          <w:numId w:val="44"/>
        </w:numPr>
        <w:spacing w:after="200" w:line="276" w:lineRule="auto"/>
        <w:contextualSpacing/>
        <w:rPr>
          <w:sz w:val="24"/>
          <w:szCs w:val="24"/>
        </w:rPr>
      </w:pPr>
      <w:r w:rsidRPr="00986CA4">
        <w:rPr>
          <w:sz w:val="24"/>
          <w:szCs w:val="24"/>
        </w:rPr>
        <w:t xml:space="preserve">Do you remember where you were? </w:t>
      </w:r>
    </w:p>
    <w:p w14:paraId="02BDC3F2" w14:textId="77777777" w:rsidR="00DE51F7" w:rsidRPr="00986CA4" w:rsidRDefault="00DE51F7" w:rsidP="00DE51F7">
      <w:pPr>
        <w:pStyle w:val="ListParagraph"/>
        <w:numPr>
          <w:ilvl w:val="2"/>
          <w:numId w:val="44"/>
        </w:numPr>
        <w:spacing w:after="200" w:line="276" w:lineRule="auto"/>
        <w:contextualSpacing/>
        <w:rPr>
          <w:sz w:val="24"/>
          <w:szCs w:val="24"/>
        </w:rPr>
      </w:pPr>
      <w:r w:rsidRPr="00986CA4">
        <w:rPr>
          <w:sz w:val="24"/>
          <w:szCs w:val="24"/>
        </w:rPr>
        <w:t xml:space="preserve">Was it during the day time or was it at night? </w:t>
      </w:r>
    </w:p>
    <w:p w14:paraId="4512D7C1" w14:textId="77777777" w:rsidR="00DE51F7" w:rsidRDefault="00DE51F7" w:rsidP="00DE51F7">
      <w:pPr>
        <w:pStyle w:val="ListParagraph"/>
        <w:numPr>
          <w:ilvl w:val="2"/>
          <w:numId w:val="44"/>
        </w:numPr>
        <w:spacing w:after="200" w:line="276" w:lineRule="auto"/>
        <w:contextualSpacing/>
        <w:rPr>
          <w:sz w:val="24"/>
          <w:szCs w:val="24"/>
        </w:rPr>
      </w:pPr>
      <w:r w:rsidRPr="00986CA4">
        <w:rPr>
          <w:sz w:val="24"/>
          <w:szCs w:val="24"/>
        </w:rPr>
        <w:t>What were you doing at the time (e.g. making a turn, changing lanes, etc.)</w:t>
      </w:r>
      <w:r>
        <w:rPr>
          <w:sz w:val="24"/>
          <w:szCs w:val="24"/>
        </w:rPr>
        <w:t>?</w:t>
      </w:r>
    </w:p>
    <w:p w14:paraId="1454EE2B" w14:textId="77777777" w:rsidR="00DE51F7" w:rsidRDefault="00DE51F7" w:rsidP="00BD0D3E">
      <w:pPr>
        <w:pStyle w:val="ListParagraph"/>
        <w:spacing w:after="200" w:line="276" w:lineRule="auto"/>
        <w:contextualSpacing/>
        <w:rPr>
          <w:sz w:val="24"/>
          <w:szCs w:val="24"/>
        </w:rPr>
      </w:pPr>
    </w:p>
    <w:p w14:paraId="3A615773" w14:textId="12043BDF" w:rsidR="005A2B09" w:rsidRDefault="009B46E2" w:rsidP="005A2B09">
      <w:pPr>
        <w:pStyle w:val="ListParagraph"/>
        <w:numPr>
          <w:ilvl w:val="0"/>
          <w:numId w:val="24"/>
        </w:numPr>
        <w:spacing w:after="200" w:line="276" w:lineRule="auto"/>
        <w:contextualSpacing/>
        <w:rPr>
          <w:sz w:val="24"/>
          <w:szCs w:val="24"/>
        </w:rPr>
      </w:pPr>
      <w:r>
        <w:rPr>
          <w:sz w:val="24"/>
          <w:szCs w:val="24"/>
        </w:rPr>
        <w:t>W</w:t>
      </w:r>
      <w:r w:rsidRPr="00986CA4">
        <w:rPr>
          <w:sz w:val="24"/>
          <w:szCs w:val="24"/>
        </w:rPr>
        <w:t xml:space="preserve">hen </w:t>
      </w:r>
      <w:r>
        <w:rPr>
          <w:sz w:val="24"/>
          <w:szCs w:val="24"/>
        </w:rPr>
        <w:t xml:space="preserve">you are </w:t>
      </w:r>
      <w:r w:rsidRPr="00986CA4">
        <w:rPr>
          <w:sz w:val="24"/>
          <w:szCs w:val="24"/>
        </w:rPr>
        <w:t>making gear or apparel purchasing decisions</w:t>
      </w:r>
      <w:r>
        <w:rPr>
          <w:sz w:val="24"/>
          <w:szCs w:val="24"/>
        </w:rPr>
        <w:t>, tell me how much you consider</w:t>
      </w:r>
      <w:r w:rsidR="00471EE0">
        <w:rPr>
          <w:sz w:val="24"/>
          <w:szCs w:val="24"/>
        </w:rPr>
        <w:t xml:space="preserve"> </w:t>
      </w:r>
      <w:r w:rsidR="005A2B09" w:rsidRPr="00986CA4">
        <w:rPr>
          <w:sz w:val="24"/>
          <w:szCs w:val="24"/>
        </w:rPr>
        <w:t>safety (such as being seen by other drivers or materials that can protect you in a crash)</w:t>
      </w:r>
      <w:r>
        <w:rPr>
          <w:sz w:val="24"/>
          <w:szCs w:val="24"/>
        </w:rPr>
        <w:t>?</w:t>
      </w:r>
    </w:p>
    <w:p w14:paraId="4962563D" w14:textId="3CC9059D" w:rsidR="009279FD" w:rsidRDefault="009279FD" w:rsidP="009279FD">
      <w:pPr>
        <w:pStyle w:val="ListParagraph"/>
        <w:spacing w:after="200" w:line="276" w:lineRule="auto"/>
        <w:contextualSpacing/>
        <w:rPr>
          <w:sz w:val="24"/>
          <w:szCs w:val="24"/>
        </w:rPr>
      </w:pPr>
    </w:p>
    <w:p w14:paraId="1154E552" w14:textId="77777777" w:rsidR="009C55AF" w:rsidRPr="006C6B66" w:rsidRDefault="009C55AF" w:rsidP="006C6B66">
      <w:pPr>
        <w:pStyle w:val="ListParagraph"/>
        <w:spacing w:after="200" w:line="276" w:lineRule="auto"/>
        <w:ind w:left="360"/>
        <w:contextualSpacing/>
        <w:rPr>
          <w:i/>
          <w:sz w:val="24"/>
          <w:szCs w:val="24"/>
        </w:rPr>
      </w:pPr>
    </w:p>
    <w:p w14:paraId="226A7FC8" w14:textId="61E233FE" w:rsidR="00D0538E" w:rsidRPr="009279FD" w:rsidRDefault="00881851" w:rsidP="009279FD">
      <w:pPr>
        <w:pStyle w:val="Heading2"/>
        <w:rPr>
          <w:szCs w:val="24"/>
        </w:rPr>
      </w:pPr>
      <w:bookmarkStart w:id="15" w:name="_Toc471319842"/>
      <w:bookmarkStart w:id="16" w:name="_Toc479856659"/>
      <w:r w:rsidRPr="00986CA4">
        <w:rPr>
          <w:rFonts w:ascii="Times New Roman" w:hAnsi="Times New Roman"/>
        </w:rPr>
        <w:t xml:space="preserve">Discussion </w:t>
      </w:r>
      <w:r w:rsidR="00D01CFB" w:rsidRPr="00986CA4">
        <w:rPr>
          <w:rFonts w:ascii="Times New Roman" w:hAnsi="Times New Roman"/>
        </w:rPr>
        <w:t>Topic</w:t>
      </w:r>
      <w:r w:rsidRPr="00986CA4">
        <w:rPr>
          <w:rFonts w:ascii="Times New Roman" w:hAnsi="Times New Roman"/>
        </w:rPr>
        <w:t>:</w:t>
      </w:r>
      <w:r w:rsidR="008064C7" w:rsidRPr="00986CA4">
        <w:rPr>
          <w:rFonts w:ascii="Times New Roman" w:hAnsi="Times New Roman"/>
        </w:rPr>
        <w:t xml:space="preserve"> </w:t>
      </w:r>
      <w:r w:rsidR="006C6B66">
        <w:rPr>
          <w:rFonts w:ascii="Times New Roman" w:hAnsi="Times New Roman"/>
        </w:rPr>
        <w:t>Use of</w:t>
      </w:r>
      <w:r w:rsidR="00A04036" w:rsidRPr="00986CA4">
        <w:rPr>
          <w:rFonts w:ascii="Times New Roman" w:hAnsi="Times New Roman"/>
        </w:rPr>
        <w:t xml:space="preserve"> </w:t>
      </w:r>
      <w:r w:rsidR="00935E5A" w:rsidRPr="00986CA4">
        <w:rPr>
          <w:rFonts w:ascii="Times New Roman" w:hAnsi="Times New Roman"/>
        </w:rPr>
        <w:t>H</w:t>
      </w:r>
      <w:r w:rsidR="00A04036" w:rsidRPr="00986CA4">
        <w:rPr>
          <w:rFonts w:ascii="Times New Roman" w:hAnsi="Times New Roman"/>
        </w:rPr>
        <w:t xml:space="preserve">igh </w:t>
      </w:r>
      <w:r w:rsidR="00935E5A" w:rsidRPr="00986CA4">
        <w:rPr>
          <w:rFonts w:ascii="Times New Roman" w:hAnsi="Times New Roman"/>
        </w:rPr>
        <w:t>V</w:t>
      </w:r>
      <w:r w:rsidR="00A04036" w:rsidRPr="00986CA4">
        <w:rPr>
          <w:rFonts w:ascii="Times New Roman" w:hAnsi="Times New Roman"/>
        </w:rPr>
        <w:t xml:space="preserve">isibility </w:t>
      </w:r>
      <w:r w:rsidR="00680D03" w:rsidRPr="00986CA4">
        <w:rPr>
          <w:rFonts w:ascii="Times New Roman" w:hAnsi="Times New Roman"/>
        </w:rPr>
        <w:t xml:space="preserve">Gear </w:t>
      </w:r>
      <w:r w:rsidR="00D01CFB" w:rsidRPr="00986CA4">
        <w:rPr>
          <w:rFonts w:ascii="Times New Roman" w:hAnsi="Times New Roman"/>
        </w:rPr>
        <w:t>(1</w:t>
      </w:r>
      <w:r w:rsidR="00CE6EFC">
        <w:rPr>
          <w:rFonts w:ascii="Times New Roman" w:hAnsi="Times New Roman"/>
        </w:rPr>
        <w:t>5</w:t>
      </w:r>
      <w:r w:rsidR="00D01CFB" w:rsidRPr="00986CA4">
        <w:rPr>
          <w:rFonts w:ascii="Times New Roman" w:hAnsi="Times New Roman"/>
        </w:rPr>
        <w:t xml:space="preserve"> minutes)</w:t>
      </w:r>
      <w:bookmarkEnd w:id="15"/>
      <w:bookmarkEnd w:id="16"/>
      <w:r w:rsidR="00A04036" w:rsidRPr="00986CA4">
        <w:rPr>
          <w:rFonts w:ascii="Times New Roman" w:hAnsi="Times New Roman"/>
        </w:rPr>
        <w:t xml:space="preserve"> </w:t>
      </w:r>
    </w:p>
    <w:p w14:paraId="31CCF0F6" w14:textId="6BA00AFE" w:rsidR="00A22F0B" w:rsidRPr="00986CA4" w:rsidRDefault="00A22F0B" w:rsidP="00A22F0B">
      <w:pPr>
        <w:spacing w:after="200" w:line="276" w:lineRule="auto"/>
        <w:contextualSpacing/>
        <w:rPr>
          <w:sz w:val="24"/>
          <w:szCs w:val="24"/>
        </w:rPr>
      </w:pPr>
      <w:r w:rsidRPr="00986CA4">
        <w:rPr>
          <w:sz w:val="24"/>
          <w:szCs w:val="24"/>
        </w:rPr>
        <w:t>Some people wear high visibility clothing in an effort to be conspicuous</w:t>
      </w:r>
      <w:r w:rsidR="009279FD">
        <w:rPr>
          <w:sz w:val="24"/>
          <w:szCs w:val="24"/>
        </w:rPr>
        <w:t xml:space="preserve"> (or visible)</w:t>
      </w:r>
      <w:r w:rsidR="00680D03" w:rsidRPr="00986CA4">
        <w:rPr>
          <w:sz w:val="24"/>
          <w:szCs w:val="24"/>
        </w:rPr>
        <w:t xml:space="preserve"> to other drivers</w:t>
      </w:r>
      <w:r w:rsidRPr="00986CA4">
        <w:rPr>
          <w:sz w:val="24"/>
          <w:szCs w:val="24"/>
        </w:rPr>
        <w:t xml:space="preserve">. High visibility apparel is anything that has a reflective quality or </w:t>
      </w:r>
      <w:r w:rsidR="00680D03" w:rsidRPr="00986CA4">
        <w:rPr>
          <w:sz w:val="24"/>
          <w:szCs w:val="24"/>
        </w:rPr>
        <w:t xml:space="preserve">has </w:t>
      </w:r>
      <w:r w:rsidRPr="00986CA4">
        <w:rPr>
          <w:sz w:val="24"/>
          <w:szCs w:val="24"/>
        </w:rPr>
        <w:t xml:space="preserve">a fluorescent color </w:t>
      </w:r>
      <w:r w:rsidR="00680D03" w:rsidRPr="00986CA4">
        <w:rPr>
          <w:sz w:val="24"/>
          <w:szCs w:val="24"/>
        </w:rPr>
        <w:t xml:space="preserve">that makes the apparel stand out and </w:t>
      </w:r>
      <w:r w:rsidRPr="00986CA4">
        <w:rPr>
          <w:sz w:val="24"/>
          <w:szCs w:val="24"/>
        </w:rPr>
        <w:t xml:space="preserve">easily distinguishable from </w:t>
      </w:r>
      <w:r w:rsidR="00680D03" w:rsidRPr="00986CA4">
        <w:rPr>
          <w:sz w:val="24"/>
          <w:szCs w:val="24"/>
        </w:rPr>
        <w:t xml:space="preserve">the </w:t>
      </w:r>
      <w:r w:rsidRPr="00986CA4">
        <w:rPr>
          <w:sz w:val="24"/>
          <w:szCs w:val="24"/>
        </w:rPr>
        <w:t>background. This could be a vest, reflective stickers on your helmet, a t-shirt, jacket</w:t>
      </w:r>
      <w:r w:rsidR="00F81E98" w:rsidRPr="00986CA4">
        <w:rPr>
          <w:sz w:val="24"/>
          <w:szCs w:val="24"/>
        </w:rPr>
        <w:t>, pants,</w:t>
      </w:r>
      <w:r w:rsidRPr="00986CA4">
        <w:rPr>
          <w:sz w:val="24"/>
          <w:szCs w:val="24"/>
        </w:rPr>
        <w:t xml:space="preserve"> or gloves.</w:t>
      </w:r>
    </w:p>
    <w:p w14:paraId="74082735" w14:textId="77777777" w:rsidR="00D01CFB" w:rsidRPr="00986CA4" w:rsidRDefault="00D01CFB" w:rsidP="009279FD">
      <w:pPr>
        <w:spacing w:after="200" w:line="276" w:lineRule="auto"/>
        <w:contextualSpacing/>
        <w:rPr>
          <w:i/>
          <w:sz w:val="24"/>
          <w:szCs w:val="24"/>
        </w:rPr>
      </w:pPr>
    </w:p>
    <w:p w14:paraId="66DF5976" w14:textId="744081AD" w:rsidR="00A04036" w:rsidRPr="00986CA4" w:rsidRDefault="00A22F0B" w:rsidP="006B6C2C">
      <w:pPr>
        <w:keepNext/>
        <w:spacing w:after="120" w:line="276" w:lineRule="auto"/>
        <w:contextualSpacing/>
        <w:rPr>
          <w:sz w:val="24"/>
          <w:szCs w:val="24"/>
        </w:rPr>
      </w:pPr>
      <w:r w:rsidRPr="00986CA4">
        <w:rPr>
          <w:i/>
          <w:sz w:val="24"/>
          <w:szCs w:val="24"/>
        </w:rPr>
        <w:t>Show a few examples of high visibility apparel</w:t>
      </w:r>
      <w:r w:rsidR="006C6B66">
        <w:rPr>
          <w:i/>
          <w:sz w:val="24"/>
          <w:szCs w:val="24"/>
        </w:rPr>
        <w:t xml:space="preserve"> using PowerPoint (go through all examples)</w:t>
      </w:r>
      <w:r w:rsidR="006B6C2C">
        <w:rPr>
          <w:i/>
          <w:sz w:val="24"/>
          <w:szCs w:val="24"/>
        </w:rPr>
        <w:t xml:space="preserve"> and ask/discuss the following:</w:t>
      </w:r>
      <w:r w:rsidRPr="00986CA4">
        <w:rPr>
          <w:i/>
          <w:sz w:val="24"/>
          <w:szCs w:val="24"/>
        </w:rPr>
        <w:t xml:space="preserve"> </w:t>
      </w:r>
    </w:p>
    <w:p w14:paraId="0C4F7AB2" w14:textId="0C5F8802" w:rsidR="00680D03" w:rsidRDefault="00680D03" w:rsidP="00342102">
      <w:pPr>
        <w:pStyle w:val="ListParagraph"/>
        <w:numPr>
          <w:ilvl w:val="0"/>
          <w:numId w:val="26"/>
        </w:numPr>
        <w:spacing w:after="200" w:line="276" w:lineRule="auto"/>
        <w:contextualSpacing/>
        <w:rPr>
          <w:sz w:val="24"/>
          <w:szCs w:val="24"/>
        </w:rPr>
      </w:pPr>
      <w:r w:rsidRPr="00986CA4">
        <w:rPr>
          <w:sz w:val="24"/>
          <w:szCs w:val="24"/>
        </w:rPr>
        <w:t>How familiar are you with high-visibility gear or apparel?</w:t>
      </w:r>
    </w:p>
    <w:p w14:paraId="47F1680D" w14:textId="77777777" w:rsidR="009B02C9" w:rsidRPr="00986CA4" w:rsidRDefault="009B02C9" w:rsidP="009B02C9">
      <w:pPr>
        <w:pStyle w:val="ListParagraph"/>
        <w:spacing w:after="200" w:line="276" w:lineRule="auto"/>
        <w:contextualSpacing/>
        <w:rPr>
          <w:sz w:val="24"/>
          <w:szCs w:val="24"/>
        </w:rPr>
      </w:pPr>
    </w:p>
    <w:p w14:paraId="24625478" w14:textId="7520D5F7" w:rsidR="006C6B66" w:rsidRPr="006C6B66" w:rsidRDefault="00680D03" w:rsidP="006C6B66">
      <w:pPr>
        <w:pStyle w:val="ListParagraph"/>
        <w:numPr>
          <w:ilvl w:val="0"/>
          <w:numId w:val="26"/>
        </w:numPr>
        <w:spacing w:after="200" w:line="276" w:lineRule="auto"/>
        <w:contextualSpacing/>
        <w:rPr>
          <w:sz w:val="24"/>
          <w:szCs w:val="24"/>
        </w:rPr>
      </w:pPr>
      <w:r w:rsidRPr="00986CA4">
        <w:rPr>
          <w:sz w:val="24"/>
          <w:szCs w:val="24"/>
        </w:rPr>
        <w:t>Do you know riders who wear this type of gear or apparel?</w:t>
      </w:r>
    </w:p>
    <w:p w14:paraId="7AA69B4A" w14:textId="3EFB67B6" w:rsidR="006C6B66" w:rsidRDefault="006C6B66" w:rsidP="006C6B66">
      <w:pPr>
        <w:pStyle w:val="ListParagraph"/>
        <w:numPr>
          <w:ilvl w:val="1"/>
          <w:numId w:val="26"/>
        </w:numPr>
        <w:spacing w:after="200" w:line="276" w:lineRule="auto"/>
        <w:contextualSpacing/>
        <w:rPr>
          <w:sz w:val="24"/>
          <w:szCs w:val="24"/>
        </w:rPr>
      </w:pPr>
      <w:r>
        <w:rPr>
          <w:sz w:val="24"/>
          <w:szCs w:val="24"/>
        </w:rPr>
        <w:t>What do you think drives their decisions to wear high visibility gear?</w:t>
      </w:r>
    </w:p>
    <w:p w14:paraId="3C81463D" w14:textId="77777777" w:rsidR="009B02C9" w:rsidRPr="00986CA4" w:rsidRDefault="009B02C9" w:rsidP="009B02C9">
      <w:pPr>
        <w:pStyle w:val="ListParagraph"/>
        <w:spacing w:after="200" w:line="276" w:lineRule="auto"/>
        <w:contextualSpacing/>
        <w:rPr>
          <w:sz w:val="24"/>
          <w:szCs w:val="24"/>
        </w:rPr>
      </w:pPr>
    </w:p>
    <w:p w14:paraId="6D03702E" w14:textId="74BCA5FA" w:rsidR="00680D03" w:rsidRDefault="00680D03" w:rsidP="00342102">
      <w:pPr>
        <w:pStyle w:val="ListParagraph"/>
        <w:numPr>
          <w:ilvl w:val="0"/>
          <w:numId w:val="26"/>
        </w:numPr>
        <w:spacing w:after="200" w:line="276" w:lineRule="auto"/>
        <w:contextualSpacing/>
        <w:rPr>
          <w:sz w:val="24"/>
          <w:szCs w:val="24"/>
        </w:rPr>
      </w:pPr>
      <w:r w:rsidRPr="00986CA4">
        <w:rPr>
          <w:sz w:val="24"/>
          <w:szCs w:val="24"/>
        </w:rPr>
        <w:t>On the other hand, do you know riders who avoid using this type of gear?</w:t>
      </w:r>
    </w:p>
    <w:p w14:paraId="043859DD" w14:textId="77777777" w:rsidR="009B02C9" w:rsidRPr="00986CA4" w:rsidRDefault="009B02C9" w:rsidP="009B02C9">
      <w:pPr>
        <w:pStyle w:val="ListParagraph"/>
        <w:spacing w:after="200" w:line="276" w:lineRule="auto"/>
        <w:contextualSpacing/>
        <w:rPr>
          <w:sz w:val="24"/>
          <w:szCs w:val="24"/>
        </w:rPr>
      </w:pPr>
    </w:p>
    <w:p w14:paraId="2D53A34D" w14:textId="7274D65E" w:rsidR="00680D03" w:rsidRDefault="00680D03" w:rsidP="00342102">
      <w:pPr>
        <w:pStyle w:val="ListParagraph"/>
        <w:numPr>
          <w:ilvl w:val="0"/>
          <w:numId w:val="26"/>
        </w:numPr>
        <w:spacing w:after="200" w:line="276" w:lineRule="auto"/>
        <w:contextualSpacing/>
        <w:rPr>
          <w:sz w:val="24"/>
          <w:szCs w:val="24"/>
        </w:rPr>
      </w:pPr>
      <w:r w:rsidRPr="00986CA4">
        <w:rPr>
          <w:sz w:val="24"/>
          <w:szCs w:val="24"/>
        </w:rPr>
        <w:t>Have you, or do you use this type of gear?</w:t>
      </w:r>
    </w:p>
    <w:p w14:paraId="0750C226" w14:textId="77777777" w:rsidR="009B02C9" w:rsidRPr="00986CA4" w:rsidRDefault="009B02C9" w:rsidP="009B02C9">
      <w:pPr>
        <w:pStyle w:val="ListParagraph"/>
        <w:spacing w:after="200" w:line="276" w:lineRule="auto"/>
        <w:contextualSpacing/>
        <w:rPr>
          <w:sz w:val="24"/>
          <w:szCs w:val="24"/>
        </w:rPr>
      </w:pPr>
    </w:p>
    <w:p w14:paraId="2177F60F" w14:textId="7CD85054" w:rsidR="005A5709" w:rsidRPr="00986CA4" w:rsidRDefault="00680D03" w:rsidP="00342102">
      <w:pPr>
        <w:pStyle w:val="ListParagraph"/>
        <w:numPr>
          <w:ilvl w:val="0"/>
          <w:numId w:val="26"/>
        </w:numPr>
        <w:spacing w:after="200" w:line="276" w:lineRule="auto"/>
        <w:contextualSpacing/>
        <w:rPr>
          <w:sz w:val="24"/>
          <w:szCs w:val="24"/>
        </w:rPr>
      </w:pPr>
      <w:r w:rsidRPr="00986CA4">
        <w:rPr>
          <w:sz w:val="24"/>
          <w:szCs w:val="24"/>
        </w:rPr>
        <w:t xml:space="preserve">Do you believe that </w:t>
      </w:r>
      <w:r w:rsidR="00C67E6D" w:rsidRPr="00986CA4">
        <w:rPr>
          <w:sz w:val="24"/>
          <w:szCs w:val="24"/>
        </w:rPr>
        <w:t xml:space="preserve">drivers are more likely to see motorcycle riders who are </w:t>
      </w:r>
      <w:r w:rsidR="00881851" w:rsidRPr="00986CA4">
        <w:rPr>
          <w:sz w:val="24"/>
          <w:szCs w:val="24"/>
        </w:rPr>
        <w:t xml:space="preserve">wearing </w:t>
      </w:r>
      <w:r w:rsidR="005A5709" w:rsidRPr="00986CA4">
        <w:rPr>
          <w:sz w:val="24"/>
          <w:szCs w:val="24"/>
        </w:rPr>
        <w:t xml:space="preserve">high visibility </w:t>
      </w:r>
      <w:r w:rsidR="00C67E6D" w:rsidRPr="00986CA4">
        <w:rPr>
          <w:sz w:val="24"/>
          <w:szCs w:val="24"/>
        </w:rPr>
        <w:t xml:space="preserve">gear or </w:t>
      </w:r>
      <w:r w:rsidR="005A5709" w:rsidRPr="00986CA4">
        <w:rPr>
          <w:sz w:val="24"/>
          <w:szCs w:val="24"/>
        </w:rPr>
        <w:t>apparel</w:t>
      </w:r>
      <w:r w:rsidR="00C67E6D" w:rsidRPr="00986CA4">
        <w:rPr>
          <w:sz w:val="24"/>
          <w:szCs w:val="24"/>
        </w:rPr>
        <w:t>?</w:t>
      </w:r>
      <w:r w:rsidR="00F11D60" w:rsidRPr="00986CA4">
        <w:rPr>
          <w:sz w:val="24"/>
          <w:szCs w:val="24"/>
        </w:rPr>
        <w:t xml:space="preserve"> </w:t>
      </w:r>
    </w:p>
    <w:p w14:paraId="0A55A11E" w14:textId="28CA201A" w:rsidR="00D0538E" w:rsidRDefault="00AB3AB8" w:rsidP="00881851">
      <w:pPr>
        <w:pStyle w:val="ListParagraph"/>
        <w:numPr>
          <w:ilvl w:val="1"/>
          <w:numId w:val="26"/>
        </w:numPr>
        <w:spacing w:after="200" w:line="276" w:lineRule="auto"/>
        <w:contextualSpacing/>
        <w:rPr>
          <w:sz w:val="24"/>
          <w:szCs w:val="24"/>
        </w:rPr>
      </w:pPr>
      <w:r w:rsidRPr="00986CA4">
        <w:rPr>
          <w:sz w:val="24"/>
          <w:szCs w:val="24"/>
        </w:rPr>
        <w:t xml:space="preserve">Why or why not? </w:t>
      </w:r>
    </w:p>
    <w:p w14:paraId="6D3E40B6" w14:textId="687B0FA7" w:rsidR="006C6B66" w:rsidRDefault="006C6B66" w:rsidP="00881851">
      <w:pPr>
        <w:pStyle w:val="ListParagraph"/>
        <w:numPr>
          <w:ilvl w:val="1"/>
          <w:numId w:val="26"/>
        </w:numPr>
        <w:spacing w:after="200" w:line="276" w:lineRule="auto"/>
        <w:contextualSpacing/>
        <w:rPr>
          <w:sz w:val="24"/>
          <w:szCs w:val="24"/>
        </w:rPr>
      </w:pPr>
      <w:r>
        <w:rPr>
          <w:sz w:val="24"/>
          <w:szCs w:val="24"/>
        </w:rPr>
        <w:t>Does wear high visibility gear make you safer?</w:t>
      </w:r>
    </w:p>
    <w:p w14:paraId="54145B86" w14:textId="77777777" w:rsidR="006C6B66" w:rsidRDefault="006C6B66" w:rsidP="006C6B66">
      <w:pPr>
        <w:pStyle w:val="ListParagraph"/>
        <w:spacing w:after="200" w:line="276" w:lineRule="auto"/>
        <w:ind w:left="1440"/>
        <w:contextualSpacing/>
        <w:rPr>
          <w:sz w:val="24"/>
          <w:szCs w:val="24"/>
        </w:rPr>
      </w:pPr>
    </w:p>
    <w:p w14:paraId="6D5F8E58" w14:textId="77777777" w:rsidR="006C6B66" w:rsidRPr="00986CA4" w:rsidRDefault="006C6B66" w:rsidP="006C6B66">
      <w:pPr>
        <w:pStyle w:val="ListParagraph"/>
        <w:numPr>
          <w:ilvl w:val="0"/>
          <w:numId w:val="26"/>
        </w:numPr>
        <w:spacing w:after="200" w:line="276" w:lineRule="auto"/>
        <w:contextualSpacing/>
        <w:rPr>
          <w:sz w:val="24"/>
          <w:szCs w:val="24"/>
        </w:rPr>
      </w:pPr>
      <w:r>
        <w:rPr>
          <w:sz w:val="24"/>
          <w:szCs w:val="24"/>
        </w:rPr>
        <w:t xml:space="preserve">Under what </w:t>
      </w:r>
      <w:r w:rsidRPr="00986CA4">
        <w:rPr>
          <w:sz w:val="24"/>
          <w:szCs w:val="24"/>
        </w:rPr>
        <w:t xml:space="preserve">circumstances would </w:t>
      </w:r>
      <w:r>
        <w:rPr>
          <w:sz w:val="24"/>
          <w:szCs w:val="24"/>
        </w:rPr>
        <w:t xml:space="preserve">you </w:t>
      </w:r>
      <w:r w:rsidRPr="00986CA4">
        <w:rPr>
          <w:sz w:val="24"/>
          <w:szCs w:val="24"/>
        </w:rPr>
        <w:t xml:space="preserve">wear high visibility gear or apparel? </w:t>
      </w:r>
    </w:p>
    <w:p w14:paraId="05E4B085" w14:textId="13CCE535" w:rsidR="006C6B66" w:rsidRDefault="006C6B66" w:rsidP="006C6B66">
      <w:pPr>
        <w:pStyle w:val="ListParagraph"/>
        <w:numPr>
          <w:ilvl w:val="1"/>
          <w:numId w:val="26"/>
        </w:numPr>
        <w:spacing w:after="200" w:line="276" w:lineRule="auto"/>
        <w:contextualSpacing/>
        <w:rPr>
          <w:sz w:val="24"/>
          <w:szCs w:val="24"/>
        </w:rPr>
      </w:pPr>
      <w:r w:rsidRPr="00986CA4">
        <w:rPr>
          <w:sz w:val="24"/>
          <w:szCs w:val="24"/>
        </w:rPr>
        <w:t>(Only at night? Only in the rain? All the time?)</w:t>
      </w:r>
    </w:p>
    <w:p w14:paraId="3681EEE8" w14:textId="77777777" w:rsidR="007C25E2" w:rsidRDefault="007C25E2" w:rsidP="007C25E2">
      <w:pPr>
        <w:pStyle w:val="ListParagraph"/>
        <w:spacing w:after="200" w:line="276" w:lineRule="auto"/>
        <w:ind w:left="1440"/>
        <w:contextualSpacing/>
        <w:rPr>
          <w:sz w:val="24"/>
          <w:szCs w:val="24"/>
        </w:rPr>
      </w:pPr>
    </w:p>
    <w:p w14:paraId="04A6D090" w14:textId="77777777" w:rsidR="007C25E2" w:rsidRPr="00986CA4" w:rsidRDefault="007C25E2" w:rsidP="007C25E2">
      <w:pPr>
        <w:pStyle w:val="ListParagraph"/>
        <w:numPr>
          <w:ilvl w:val="0"/>
          <w:numId w:val="26"/>
        </w:numPr>
        <w:spacing w:after="200" w:line="276" w:lineRule="auto"/>
        <w:contextualSpacing/>
        <w:rPr>
          <w:sz w:val="24"/>
          <w:szCs w:val="24"/>
        </w:rPr>
      </w:pPr>
      <w:r w:rsidRPr="00986CA4">
        <w:rPr>
          <w:sz w:val="24"/>
          <w:szCs w:val="24"/>
        </w:rPr>
        <w:t xml:space="preserve">What are some circumstances when you might choose not to wear high visibility gear </w:t>
      </w:r>
      <w:r>
        <w:rPr>
          <w:sz w:val="24"/>
          <w:szCs w:val="24"/>
        </w:rPr>
        <w:t xml:space="preserve">or </w:t>
      </w:r>
      <w:r w:rsidRPr="00986CA4">
        <w:rPr>
          <w:sz w:val="24"/>
          <w:szCs w:val="24"/>
        </w:rPr>
        <w:t xml:space="preserve">appeal? </w:t>
      </w:r>
    </w:p>
    <w:p w14:paraId="46AD5308" w14:textId="218A5378" w:rsidR="006C6B66" w:rsidRPr="00986CA4" w:rsidRDefault="006C6B66" w:rsidP="006C6B66">
      <w:pPr>
        <w:pStyle w:val="ListParagraph"/>
        <w:spacing w:after="200" w:line="276" w:lineRule="auto"/>
        <w:ind w:left="1440"/>
        <w:contextualSpacing/>
        <w:rPr>
          <w:sz w:val="24"/>
          <w:szCs w:val="24"/>
        </w:rPr>
      </w:pPr>
    </w:p>
    <w:p w14:paraId="20B58D65" w14:textId="3D7FDF9E" w:rsidR="00881851" w:rsidRPr="00444026" w:rsidRDefault="00881851" w:rsidP="00221385">
      <w:pPr>
        <w:pStyle w:val="Heading2"/>
      </w:pPr>
      <w:bookmarkStart w:id="17" w:name="_Toc471319843"/>
      <w:bookmarkStart w:id="18" w:name="_Toc479856660"/>
      <w:r w:rsidRPr="00986CA4">
        <w:rPr>
          <w:rFonts w:ascii="Times New Roman" w:hAnsi="Times New Roman"/>
        </w:rPr>
        <w:lastRenderedPageBreak/>
        <w:t xml:space="preserve">Discussion </w:t>
      </w:r>
      <w:r w:rsidR="00D01CFB" w:rsidRPr="00986CA4">
        <w:rPr>
          <w:rFonts w:ascii="Times New Roman" w:hAnsi="Times New Roman"/>
        </w:rPr>
        <w:t>Topic</w:t>
      </w:r>
      <w:r w:rsidRPr="00986CA4">
        <w:rPr>
          <w:rFonts w:ascii="Times New Roman" w:hAnsi="Times New Roman"/>
        </w:rPr>
        <w:t>:</w:t>
      </w:r>
      <w:r w:rsidR="00AB3AB8" w:rsidRPr="00986CA4">
        <w:rPr>
          <w:rFonts w:ascii="Times New Roman" w:hAnsi="Times New Roman"/>
        </w:rPr>
        <w:t xml:space="preserve"> </w:t>
      </w:r>
      <w:r w:rsidR="00680D03" w:rsidRPr="00986CA4">
        <w:rPr>
          <w:rFonts w:ascii="Times New Roman" w:hAnsi="Times New Roman"/>
        </w:rPr>
        <w:t xml:space="preserve">High Visibility Gear </w:t>
      </w:r>
      <w:r w:rsidR="006C6B66">
        <w:rPr>
          <w:rFonts w:ascii="Times New Roman" w:hAnsi="Times New Roman"/>
        </w:rPr>
        <w:t xml:space="preserve">Product Demonstration </w:t>
      </w:r>
      <w:r w:rsidR="00D01CFB" w:rsidRPr="00986CA4">
        <w:rPr>
          <w:rFonts w:ascii="Times New Roman" w:hAnsi="Times New Roman"/>
        </w:rPr>
        <w:t>(10 minutes)</w:t>
      </w:r>
      <w:bookmarkEnd w:id="17"/>
      <w:bookmarkEnd w:id="18"/>
    </w:p>
    <w:p w14:paraId="01FD9E1C" w14:textId="73ED7F95" w:rsidR="00CE6EFC" w:rsidRDefault="00CE6EFC" w:rsidP="00CE6EFC">
      <w:pPr>
        <w:spacing w:after="200" w:line="276" w:lineRule="auto"/>
        <w:contextualSpacing/>
        <w:rPr>
          <w:i/>
          <w:sz w:val="24"/>
          <w:szCs w:val="24"/>
        </w:rPr>
      </w:pPr>
      <w:r>
        <w:rPr>
          <w:i/>
          <w:sz w:val="24"/>
          <w:szCs w:val="24"/>
        </w:rPr>
        <w:t>Allow participants 2 minutes to review (touch, lift, etc.) the</w:t>
      </w:r>
      <w:r w:rsidRPr="00986CA4">
        <w:rPr>
          <w:i/>
          <w:sz w:val="24"/>
          <w:szCs w:val="24"/>
        </w:rPr>
        <w:t xml:space="preserve"> examples </w:t>
      </w:r>
      <w:r>
        <w:rPr>
          <w:i/>
          <w:sz w:val="24"/>
          <w:szCs w:val="24"/>
        </w:rPr>
        <w:t xml:space="preserve">(jackets, vests, pants, rain gear, add-on stickers) </w:t>
      </w:r>
      <w:r w:rsidRPr="00986CA4">
        <w:rPr>
          <w:i/>
          <w:sz w:val="24"/>
          <w:szCs w:val="24"/>
        </w:rPr>
        <w:t xml:space="preserve">of </w:t>
      </w:r>
      <w:r>
        <w:rPr>
          <w:i/>
          <w:sz w:val="24"/>
          <w:szCs w:val="24"/>
        </w:rPr>
        <w:t xml:space="preserve">retro-reflective and </w:t>
      </w:r>
      <w:r w:rsidRPr="00986CA4">
        <w:rPr>
          <w:i/>
          <w:sz w:val="24"/>
          <w:szCs w:val="24"/>
        </w:rPr>
        <w:t>high visibility</w:t>
      </w:r>
      <w:r>
        <w:rPr>
          <w:i/>
          <w:sz w:val="24"/>
          <w:szCs w:val="24"/>
        </w:rPr>
        <w:t xml:space="preserve"> gear</w:t>
      </w:r>
      <w:r w:rsidR="00AF770A">
        <w:rPr>
          <w:i/>
          <w:sz w:val="24"/>
          <w:szCs w:val="24"/>
        </w:rPr>
        <w:t>.</w:t>
      </w:r>
      <w:r>
        <w:rPr>
          <w:i/>
          <w:sz w:val="24"/>
          <w:szCs w:val="24"/>
        </w:rPr>
        <w:t xml:space="preserve"> </w:t>
      </w:r>
    </w:p>
    <w:p w14:paraId="2CDD6E2A" w14:textId="77777777" w:rsidR="00CE6EFC" w:rsidRDefault="00CE6EFC" w:rsidP="00CE6EFC">
      <w:pPr>
        <w:spacing w:after="200" w:line="276" w:lineRule="auto"/>
        <w:contextualSpacing/>
        <w:rPr>
          <w:i/>
          <w:sz w:val="24"/>
          <w:szCs w:val="24"/>
        </w:rPr>
      </w:pPr>
    </w:p>
    <w:p w14:paraId="5DE171A2" w14:textId="5D0B7A81" w:rsidR="00A04036" w:rsidRPr="00986CA4" w:rsidRDefault="00881851" w:rsidP="0068425E">
      <w:pPr>
        <w:spacing w:after="200" w:line="276" w:lineRule="auto"/>
        <w:contextualSpacing/>
        <w:rPr>
          <w:i/>
          <w:sz w:val="24"/>
          <w:szCs w:val="24"/>
        </w:rPr>
      </w:pPr>
      <w:r w:rsidRPr="00986CA4">
        <w:rPr>
          <w:i/>
          <w:sz w:val="24"/>
          <w:szCs w:val="24"/>
        </w:rPr>
        <w:t xml:space="preserve">Step through specific examples of </w:t>
      </w:r>
      <w:r w:rsidR="007C25E2">
        <w:rPr>
          <w:i/>
          <w:sz w:val="24"/>
          <w:szCs w:val="24"/>
        </w:rPr>
        <w:t>retro-reflective and high visibility gear and ask the following questions</w:t>
      </w:r>
      <w:r w:rsidR="00AF770A">
        <w:rPr>
          <w:i/>
          <w:sz w:val="24"/>
          <w:szCs w:val="24"/>
        </w:rPr>
        <w:t>:</w:t>
      </w:r>
    </w:p>
    <w:p w14:paraId="660702FA" w14:textId="78E6987D" w:rsidR="00591B72" w:rsidRPr="00986CA4" w:rsidRDefault="006B6C2C" w:rsidP="0063032E">
      <w:pPr>
        <w:pStyle w:val="ListParagraph"/>
        <w:numPr>
          <w:ilvl w:val="0"/>
          <w:numId w:val="20"/>
        </w:numPr>
        <w:spacing w:after="200" w:line="276" w:lineRule="auto"/>
        <w:contextualSpacing/>
        <w:rPr>
          <w:sz w:val="24"/>
          <w:szCs w:val="24"/>
        </w:rPr>
      </w:pPr>
      <w:r>
        <w:rPr>
          <w:sz w:val="24"/>
          <w:szCs w:val="24"/>
        </w:rPr>
        <w:t xml:space="preserve">Is there something that </w:t>
      </w:r>
      <w:r w:rsidR="0063032E" w:rsidRPr="00986CA4">
        <w:rPr>
          <w:sz w:val="24"/>
          <w:szCs w:val="24"/>
        </w:rPr>
        <w:t xml:space="preserve">you like about this item? </w:t>
      </w:r>
    </w:p>
    <w:p w14:paraId="6F5FB625" w14:textId="61670C2D" w:rsidR="0063032E" w:rsidRDefault="0063032E" w:rsidP="00342102">
      <w:pPr>
        <w:pStyle w:val="ListParagraph"/>
        <w:numPr>
          <w:ilvl w:val="1"/>
          <w:numId w:val="20"/>
        </w:numPr>
        <w:spacing w:after="200" w:line="276" w:lineRule="auto"/>
        <w:contextualSpacing/>
        <w:rPr>
          <w:sz w:val="24"/>
          <w:szCs w:val="24"/>
        </w:rPr>
      </w:pPr>
      <w:r w:rsidRPr="00986CA4">
        <w:rPr>
          <w:sz w:val="24"/>
          <w:szCs w:val="24"/>
        </w:rPr>
        <w:t>(Price point, looks like good quality, the aesthetic, the colors, the brand</w:t>
      </w:r>
      <w:r w:rsidR="00B74D80" w:rsidRPr="00986CA4">
        <w:rPr>
          <w:sz w:val="24"/>
          <w:szCs w:val="24"/>
        </w:rPr>
        <w:t>, style</w:t>
      </w:r>
      <w:r w:rsidRPr="00986CA4">
        <w:rPr>
          <w:sz w:val="24"/>
          <w:szCs w:val="24"/>
        </w:rPr>
        <w:t>)</w:t>
      </w:r>
    </w:p>
    <w:p w14:paraId="494B0412" w14:textId="77777777" w:rsidR="006504CD" w:rsidRPr="00986CA4" w:rsidRDefault="006504CD" w:rsidP="006504CD">
      <w:pPr>
        <w:pStyle w:val="ListParagraph"/>
        <w:spacing w:after="200" w:line="276" w:lineRule="auto"/>
        <w:ind w:left="1440"/>
        <w:contextualSpacing/>
        <w:rPr>
          <w:sz w:val="24"/>
          <w:szCs w:val="24"/>
        </w:rPr>
      </w:pPr>
    </w:p>
    <w:p w14:paraId="5038AA49" w14:textId="0FFCDD89" w:rsidR="00591B72" w:rsidRPr="00986CA4" w:rsidRDefault="006B6C2C" w:rsidP="0063032E">
      <w:pPr>
        <w:pStyle w:val="ListParagraph"/>
        <w:numPr>
          <w:ilvl w:val="0"/>
          <w:numId w:val="20"/>
        </w:numPr>
        <w:spacing w:after="200" w:line="276" w:lineRule="auto"/>
        <w:contextualSpacing/>
        <w:rPr>
          <w:sz w:val="24"/>
          <w:szCs w:val="24"/>
        </w:rPr>
      </w:pPr>
      <w:r>
        <w:rPr>
          <w:sz w:val="24"/>
          <w:szCs w:val="24"/>
        </w:rPr>
        <w:t xml:space="preserve">Is there something that </w:t>
      </w:r>
      <w:r w:rsidR="0063032E" w:rsidRPr="00986CA4">
        <w:rPr>
          <w:sz w:val="24"/>
          <w:szCs w:val="24"/>
        </w:rPr>
        <w:t xml:space="preserve">you dislike about this item? </w:t>
      </w:r>
    </w:p>
    <w:p w14:paraId="45DB8E38" w14:textId="22CFA376" w:rsidR="0063032E" w:rsidRDefault="0063032E" w:rsidP="00316413">
      <w:pPr>
        <w:pStyle w:val="ListParagraph"/>
        <w:numPr>
          <w:ilvl w:val="1"/>
          <w:numId w:val="20"/>
        </w:numPr>
        <w:spacing w:after="200" w:line="276" w:lineRule="auto"/>
        <w:contextualSpacing/>
        <w:rPr>
          <w:sz w:val="24"/>
          <w:szCs w:val="24"/>
        </w:rPr>
      </w:pPr>
      <w:r w:rsidRPr="00986CA4">
        <w:rPr>
          <w:sz w:val="24"/>
          <w:szCs w:val="24"/>
        </w:rPr>
        <w:t>(Price point, looks like good quality, the aesthetic, the colors, the brand</w:t>
      </w:r>
      <w:r w:rsidR="00B74D80" w:rsidRPr="00986CA4">
        <w:rPr>
          <w:sz w:val="24"/>
          <w:szCs w:val="24"/>
        </w:rPr>
        <w:t>, style</w:t>
      </w:r>
      <w:r w:rsidRPr="00986CA4">
        <w:rPr>
          <w:sz w:val="24"/>
          <w:szCs w:val="24"/>
        </w:rPr>
        <w:t>)</w:t>
      </w:r>
    </w:p>
    <w:p w14:paraId="12BE9826" w14:textId="77777777" w:rsidR="00FF4CED" w:rsidRPr="00986CA4" w:rsidRDefault="00FF4CED" w:rsidP="00FF4CED">
      <w:pPr>
        <w:pStyle w:val="ListParagraph"/>
        <w:spacing w:after="200" w:line="276" w:lineRule="auto"/>
        <w:ind w:left="1440"/>
        <w:contextualSpacing/>
        <w:rPr>
          <w:sz w:val="24"/>
          <w:szCs w:val="24"/>
        </w:rPr>
      </w:pPr>
    </w:p>
    <w:p w14:paraId="12EBE006" w14:textId="7F7F9CE6" w:rsidR="0063032E" w:rsidRDefault="0063032E" w:rsidP="0063032E">
      <w:pPr>
        <w:pStyle w:val="ListParagraph"/>
        <w:numPr>
          <w:ilvl w:val="0"/>
          <w:numId w:val="20"/>
        </w:numPr>
        <w:spacing w:after="200" w:line="276" w:lineRule="auto"/>
        <w:contextualSpacing/>
        <w:rPr>
          <w:sz w:val="24"/>
          <w:szCs w:val="24"/>
        </w:rPr>
      </w:pPr>
      <w:r w:rsidRPr="00986CA4">
        <w:rPr>
          <w:sz w:val="24"/>
          <w:szCs w:val="24"/>
        </w:rPr>
        <w:t xml:space="preserve">Could you see yourself buying this item or a similar item in the future? </w:t>
      </w:r>
    </w:p>
    <w:p w14:paraId="5DB30EED" w14:textId="77777777" w:rsidR="006504CD" w:rsidRPr="00986CA4" w:rsidRDefault="006504CD" w:rsidP="006504CD">
      <w:pPr>
        <w:pStyle w:val="ListParagraph"/>
        <w:spacing w:after="200" w:line="276" w:lineRule="auto"/>
        <w:contextualSpacing/>
        <w:rPr>
          <w:sz w:val="24"/>
          <w:szCs w:val="24"/>
        </w:rPr>
      </w:pPr>
    </w:p>
    <w:p w14:paraId="5A5998E7" w14:textId="0BB89A33" w:rsidR="00B74D80" w:rsidRDefault="00B74D80" w:rsidP="0063032E">
      <w:pPr>
        <w:pStyle w:val="ListParagraph"/>
        <w:numPr>
          <w:ilvl w:val="0"/>
          <w:numId w:val="20"/>
        </w:numPr>
        <w:spacing w:after="200" w:line="276" w:lineRule="auto"/>
        <w:contextualSpacing/>
        <w:rPr>
          <w:sz w:val="24"/>
          <w:szCs w:val="24"/>
        </w:rPr>
      </w:pPr>
      <w:r w:rsidRPr="00986CA4">
        <w:rPr>
          <w:sz w:val="24"/>
          <w:szCs w:val="24"/>
        </w:rPr>
        <w:t>Do you know other riders who use this type of gear or apparel?</w:t>
      </w:r>
    </w:p>
    <w:p w14:paraId="44004B5A" w14:textId="77777777" w:rsidR="006504CD" w:rsidRPr="006504CD" w:rsidRDefault="006504CD" w:rsidP="006504CD">
      <w:pPr>
        <w:pStyle w:val="ListParagraph"/>
        <w:spacing w:after="200" w:line="276" w:lineRule="auto"/>
        <w:contextualSpacing/>
      </w:pPr>
    </w:p>
    <w:p w14:paraId="7DFE0C4F" w14:textId="2180C42C" w:rsidR="0063032E" w:rsidRDefault="0063032E" w:rsidP="0063032E">
      <w:pPr>
        <w:pStyle w:val="ListParagraph"/>
        <w:numPr>
          <w:ilvl w:val="0"/>
          <w:numId w:val="20"/>
        </w:numPr>
        <w:spacing w:after="200" w:line="276" w:lineRule="auto"/>
        <w:contextualSpacing/>
        <w:rPr>
          <w:sz w:val="24"/>
          <w:szCs w:val="24"/>
        </w:rPr>
      </w:pPr>
      <w:r w:rsidRPr="00986CA4">
        <w:rPr>
          <w:sz w:val="24"/>
          <w:szCs w:val="24"/>
        </w:rPr>
        <w:t xml:space="preserve">Would </w:t>
      </w:r>
      <w:r w:rsidR="00B74D80" w:rsidRPr="00986CA4">
        <w:rPr>
          <w:sz w:val="24"/>
          <w:szCs w:val="24"/>
        </w:rPr>
        <w:t xml:space="preserve">wearing </w:t>
      </w:r>
      <w:r w:rsidRPr="00986CA4">
        <w:rPr>
          <w:sz w:val="24"/>
          <w:szCs w:val="24"/>
        </w:rPr>
        <w:t xml:space="preserve">this item make you feel safer on the road? </w:t>
      </w:r>
    </w:p>
    <w:p w14:paraId="63F2842E" w14:textId="77777777" w:rsidR="006504CD" w:rsidRPr="00986CA4" w:rsidRDefault="006504CD" w:rsidP="006504CD">
      <w:pPr>
        <w:pStyle w:val="ListParagraph"/>
        <w:spacing w:after="200" w:line="276" w:lineRule="auto"/>
        <w:contextualSpacing/>
        <w:rPr>
          <w:sz w:val="24"/>
          <w:szCs w:val="24"/>
        </w:rPr>
      </w:pPr>
    </w:p>
    <w:p w14:paraId="6F8551C6" w14:textId="03BA306A" w:rsidR="00B74D80" w:rsidRDefault="00B74D80" w:rsidP="0063032E">
      <w:pPr>
        <w:pStyle w:val="ListParagraph"/>
        <w:numPr>
          <w:ilvl w:val="0"/>
          <w:numId w:val="20"/>
        </w:numPr>
        <w:spacing w:after="200" w:line="276" w:lineRule="auto"/>
        <w:contextualSpacing/>
        <w:rPr>
          <w:sz w:val="24"/>
          <w:szCs w:val="24"/>
        </w:rPr>
      </w:pPr>
      <w:r w:rsidRPr="00986CA4">
        <w:rPr>
          <w:sz w:val="24"/>
          <w:szCs w:val="24"/>
        </w:rPr>
        <w:t>Do you think wearing this item would improve your safety?</w:t>
      </w:r>
    </w:p>
    <w:p w14:paraId="1C195532" w14:textId="77777777" w:rsidR="006504CD" w:rsidRPr="006504CD" w:rsidRDefault="006504CD" w:rsidP="006504CD">
      <w:pPr>
        <w:pStyle w:val="ListParagraph"/>
        <w:rPr>
          <w:sz w:val="24"/>
          <w:szCs w:val="24"/>
        </w:rPr>
      </w:pPr>
    </w:p>
    <w:p w14:paraId="52F799D7" w14:textId="77777777" w:rsidR="00591B72" w:rsidRPr="00986CA4" w:rsidRDefault="00AB3AB8" w:rsidP="00AB3AB8">
      <w:pPr>
        <w:pStyle w:val="ListParagraph"/>
        <w:numPr>
          <w:ilvl w:val="0"/>
          <w:numId w:val="19"/>
        </w:numPr>
        <w:spacing w:after="200" w:line="276" w:lineRule="auto"/>
        <w:contextualSpacing/>
        <w:rPr>
          <w:sz w:val="24"/>
          <w:szCs w:val="24"/>
        </w:rPr>
      </w:pPr>
      <w:r w:rsidRPr="00986CA4">
        <w:rPr>
          <w:sz w:val="24"/>
          <w:szCs w:val="24"/>
        </w:rPr>
        <w:t xml:space="preserve">After seeing some of these examples, would you wear </w:t>
      </w:r>
      <w:r w:rsidR="009E75ED" w:rsidRPr="00986CA4">
        <w:rPr>
          <w:sz w:val="24"/>
          <w:szCs w:val="24"/>
        </w:rPr>
        <w:t>high visibility</w:t>
      </w:r>
      <w:r w:rsidR="00935E5A" w:rsidRPr="00986CA4">
        <w:rPr>
          <w:sz w:val="24"/>
          <w:szCs w:val="24"/>
        </w:rPr>
        <w:t xml:space="preserve"> </w:t>
      </w:r>
      <w:r w:rsidRPr="00986CA4">
        <w:rPr>
          <w:sz w:val="24"/>
          <w:szCs w:val="24"/>
        </w:rPr>
        <w:t xml:space="preserve">gear? </w:t>
      </w:r>
    </w:p>
    <w:p w14:paraId="11E33E3E" w14:textId="7774E11C" w:rsidR="006A4F0C" w:rsidRDefault="006A4F0C" w:rsidP="00316413">
      <w:pPr>
        <w:pStyle w:val="ListParagraph"/>
        <w:numPr>
          <w:ilvl w:val="1"/>
          <w:numId w:val="19"/>
        </w:numPr>
        <w:spacing w:after="200" w:line="276" w:lineRule="auto"/>
        <w:contextualSpacing/>
        <w:rPr>
          <w:sz w:val="24"/>
          <w:szCs w:val="24"/>
        </w:rPr>
      </w:pPr>
      <w:r w:rsidRPr="00986CA4">
        <w:rPr>
          <w:sz w:val="24"/>
          <w:szCs w:val="24"/>
        </w:rPr>
        <w:t>If yes, what do you like about it?</w:t>
      </w:r>
    </w:p>
    <w:p w14:paraId="59ECE149" w14:textId="77777777" w:rsidR="006504CD" w:rsidRPr="00986CA4" w:rsidRDefault="006504CD" w:rsidP="006504CD">
      <w:pPr>
        <w:pStyle w:val="ListParagraph"/>
        <w:spacing w:after="200" w:line="276" w:lineRule="auto"/>
        <w:ind w:left="1440"/>
        <w:contextualSpacing/>
        <w:rPr>
          <w:sz w:val="24"/>
          <w:szCs w:val="24"/>
        </w:rPr>
      </w:pPr>
    </w:p>
    <w:p w14:paraId="67941120" w14:textId="77777777" w:rsidR="00B670E8" w:rsidRPr="00986CA4" w:rsidRDefault="009E75ED" w:rsidP="009E75ED">
      <w:pPr>
        <w:pStyle w:val="ListParagraph"/>
        <w:numPr>
          <w:ilvl w:val="0"/>
          <w:numId w:val="19"/>
        </w:numPr>
        <w:spacing w:after="200" w:line="276" w:lineRule="auto"/>
        <w:contextualSpacing/>
        <w:rPr>
          <w:sz w:val="24"/>
          <w:szCs w:val="24"/>
        </w:rPr>
      </w:pPr>
      <w:r w:rsidRPr="00986CA4">
        <w:rPr>
          <w:sz w:val="24"/>
          <w:szCs w:val="24"/>
        </w:rPr>
        <w:t xml:space="preserve">Which of these items would you wear? </w:t>
      </w:r>
    </w:p>
    <w:p w14:paraId="55D79DA0" w14:textId="41202574" w:rsidR="006A4F0C" w:rsidRDefault="009E75ED" w:rsidP="00316413">
      <w:pPr>
        <w:pStyle w:val="ListParagraph"/>
        <w:numPr>
          <w:ilvl w:val="1"/>
          <w:numId w:val="19"/>
        </w:numPr>
        <w:spacing w:after="200" w:line="276" w:lineRule="auto"/>
        <w:contextualSpacing/>
        <w:rPr>
          <w:sz w:val="24"/>
          <w:szCs w:val="24"/>
        </w:rPr>
      </w:pPr>
      <w:r w:rsidRPr="00986CA4">
        <w:rPr>
          <w:sz w:val="24"/>
          <w:szCs w:val="24"/>
        </w:rPr>
        <w:t>If none, why not?</w:t>
      </w:r>
    </w:p>
    <w:p w14:paraId="0949B513" w14:textId="77777777" w:rsidR="006504CD" w:rsidRPr="00986CA4" w:rsidRDefault="006504CD" w:rsidP="006504CD">
      <w:pPr>
        <w:pStyle w:val="ListParagraph"/>
        <w:spacing w:after="200" w:line="276" w:lineRule="auto"/>
        <w:ind w:left="1440"/>
        <w:contextualSpacing/>
        <w:rPr>
          <w:sz w:val="24"/>
          <w:szCs w:val="24"/>
        </w:rPr>
      </w:pPr>
    </w:p>
    <w:p w14:paraId="4BC6D971" w14:textId="482C96DE" w:rsidR="00881851" w:rsidRPr="00986CA4" w:rsidRDefault="00881851" w:rsidP="00316413">
      <w:pPr>
        <w:pStyle w:val="ListParagraph"/>
        <w:numPr>
          <w:ilvl w:val="0"/>
          <w:numId w:val="19"/>
        </w:numPr>
        <w:spacing w:after="200" w:line="276" w:lineRule="auto"/>
        <w:contextualSpacing/>
        <w:rPr>
          <w:sz w:val="24"/>
          <w:szCs w:val="24"/>
        </w:rPr>
      </w:pPr>
      <w:r w:rsidRPr="00986CA4">
        <w:rPr>
          <w:sz w:val="24"/>
          <w:szCs w:val="24"/>
        </w:rPr>
        <w:t xml:space="preserve">For you, what would be your concerns about high visibility </w:t>
      </w:r>
      <w:r w:rsidR="00753327" w:rsidRPr="00986CA4">
        <w:rPr>
          <w:sz w:val="24"/>
          <w:szCs w:val="24"/>
        </w:rPr>
        <w:t>apparel</w:t>
      </w:r>
      <w:r w:rsidRPr="00986CA4">
        <w:rPr>
          <w:sz w:val="24"/>
          <w:szCs w:val="24"/>
        </w:rPr>
        <w:t xml:space="preserve">? </w:t>
      </w:r>
    </w:p>
    <w:p w14:paraId="352CA49A" w14:textId="38609872" w:rsidR="00591B72" w:rsidRPr="00986CA4" w:rsidRDefault="009E75ED" w:rsidP="00316413">
      <w:pPr>
        <w:pStyle w:val="ListParagraph"/>
        <w:numPr>
          <w:ilvl w:val="1"/>
          <w:numId w:val="19"/>
        </w:numPr>
        <w:spacing w:after="200" w:line="276" w:lineRule="auto"/>
        <w:contextualSpacing/>
        <w:rPr>
          <w:sz w:val="24"/>
          <w:szCs w:val="24"/>
        </w:rPr>
      </w:pPr>
      <w:r w:rsidRPr="00986CA4">
        <w:rPr>
          <w:sz w:val="24"/>
          <w:szCs w:val="24"/>
        </w:rPr>
        <w:t>Not fitting in with your look</w:t>
      </w:r>
      <w:r w:rsidR="00B74D80" w:rsidRPr="00986CA4">
        <w:rPr>
          <w:sz w:val="24"/>
          <w:szCs w:val="24"/>
        </w:rPr>
        <w:t xml:space="preserve"> or style</w:t>
      </w:r>
      <w:r w:rsidRPr="00986CA4">
        <w:rPr>
          <w:sz w:val="24"/>
          <w:szCs w:val="24"/>
        </w:rPr>
        <w:t xml:space="preserve">? </w:t>
      </w:r>
    </w:p>
    <w:p w14:paraId="16A56FD0" w14:textId="77777777" w:rsidR="00591B72" w:rsidRPr="00986CA4" w:rsidRDefault="009E75ED" w:rsidP="00316413">
      <w:pPr>
        <w:pStyle w:val="ListParagraph"/>
        <w:numPr>
          <w:ilvl w:val="1"/>
          <w:numId w:val="19"/>
        </w:numPr>
        <w:spacing w:after="200" w:line="276" w:lineRule="auto"/>
        <w:contextualSpacing/>
        <w:rPr>
          <w:sz w:val="24"/>
          <w:szCs w:val="24"/>
        </w:rPr>
      </w:pPr>
      <w:r w:rsidRPr="00986CA4">
        <w:rPr>
          <w:sz w:val="24"/>
          <w:szCs w:val="24"/>
        </w:rPr>
        <w:t xml:space="preserve">Becoming a target? </w:t>
      </w:r>
    </w:p>
    <w:p w14:paraId="2690A77C" w14:textId="1005E7B7" w:rsidR="009B4161" w:rsidRDefault="009E75ED" w:rsidP="00316413">
      <w:pPr>
        <w:pStyle w:val="ListParagraph"/>
        <w:numPr>
          <w:ilvl w:val="1"/>
          <w:numId w:val="19"/>
        </w:numPr>
        <w:spacing w:after="200" w:line="276" w:lineRule="auto"/>
        <w:contextualSpacing/>
        <w:rPr>
          <w:sz w:val="24"/>
          <w:szCs w:val="24"/>
        </w:rPr>
      </w:pPr>
      <w:r w:rsidRPr="00986CA4">
        <w:rPr>
          <w:sz w:val="24"/>
          <w:szCs w:val="24"/>
        </w:rPr>
        <w:t>F</w:t>
      </w:r>
      <w:r w:rsidR="009B4161" w:rsidRPr="00986CA4">
        <w:rPr>
          <w:sz w:val="24"/>
          <w:szCs w:val="24"/>
        </w:rPr>
        <w:t xml:space="preserve">eel like it won’t make a difference? </w:t>
      </w:r>
    </w:p>
    <w:p w14:paraId="4D9705A3" w14:textId="77777777" w:rsidR="006504CD" w:rsidRPr="00986CA4" w:rsidRDefault="006504CD" w:rsidP="006504CD">
      <w:pPr>
        <w:pStyle w:val="ListParagraph"/>
        <w:spacing w:after="200" w:line="276" w:lineRule="auto"/>
        <w:ind w:left="1440"/>
        <w:contextualSpacing/>
        <w:rPr>
          <w:sz w:val="24"/>
          <w:szCs w:val="24"/>
        </w:rPr>
      </w:pPr>
    </w:p>
    <w:p w14:paraId="2AD7A112" w14:textId="21584979" w:rsidR="00881851" w:rsidRPr="00444026" w:rsidRDefault="00881851" w:rsidP="006504CD">
      <w:pPr>
        <w:pStyle w:val="Heading2"/>
      </w:pPr>
      <w:bookmarkStart w:id="19" w:name="_Toc471319844"/>
      <w:bookmarkStart w:id="20" w:name="_Toc479856661"/>
      <w:r w:rsidRPr="00986CA4">
        <w:rPr>
          <w:rFonts w:ascii="Times New Roman" w:hAnsi="Times New Roman"/>
        </w:rPr>
        <w:t xml:space="preserve">Discussion </w:t>
      </w:r>
      <w:r w:rsidR="00D01CFB" w:rsidRPr="00986CA4">
        <w:rPr>
          <w:rFonts w:ascii="Times New Roman" w:hAnsi="Times New Roman"/>
        </w:rPr>
        <w:t>Topic</w:t>
      </w:r>
      <w:r w:rsidRPr="00986CA4">
        <w:rPr>
          <w:rFonts w:ascii="Times New Roman" w:hAnsi="Times New Roman"/>
        </w:rPr>
        <w:t>:</w:t>
      </w:r>
      <w:r w:rsidR="00AB3AB8" w:rsidRPr="00986CA4">
        <w:rPr>
          <w:rFonts w:ascii="Times New Roman" w:hAnsi="Times New Roman"/>
        </w:rPr>
        <w:t xml:space="preserve"> </w:t>
      </w:r>
      <w:r w:rsidR="00753327" w:rsidRPr="00986CA4">
        <w:rPr>
          <w:rFonts w:ascii="Times New Roman" w:hAnsi="Times New Roman"/>
        </w:rPr>
        <w:t>H</w:t>
      </w:r>
      <w:r w:rsidR="00AB3AB8" w:rsidRPr="00986CA4">
        <w:rPr>
          <w:rFonts w:ascii="Times New Roman" w:hAnsi="Times New Roman"/>
        </w:rPr>
        <w:t xml:space="preserve">ow to </w:t>
      </w:r>
      <w:r w:rsidR="00753327" w:rsidRPr="00986CA4">
        <w:rPr>
          <w:rFonts w:ascii="Times New Roman" w:hAnsi="Times New Roman"/>
        </w:rPr>
        <w:t>Promote</w:t>
      </w:r>
      <w:r w:rsidR="00AB3AB8" w:rsidRPr="00986CA4">
        <w:rPr>
          <w:rFonts w:ascii="Times New Roman" w:hAnsi="Times New Roman"/>
        </w:rPr>
        <w:t xml:space="preserve"> </w:t>
      </w:r>
      <w:r w:rsidR="00753327" w:rsidRPr="00986CA4">
        <w:rPr>
          <w:rFonts w:ascii="Times New Roman" w:hAnsi="Times New Roman"/>
        </w:rPr>
        <w:t>U</w:t>
      </w:r>
      <w:r w:rsidR="009B4161" w:rsidRPr="00986CA4">
        <w:rPr>
          <w:rFonts w:ascii="Times New Roman" w:hAnsi="Times New Roman"/>
        </w:rPr>
        <w:t xml:space="preserve">se of </w:t>
      </w:r>
      <w:r w:rsidR="00753327" w:rsidRPr="00986CA4">
        <w:rPr>
          <w:rFonts w:ascii="Times New Roman" w:hAnsi="Times New Roman"/>
        </w:rPr>
        <w:t>H</w:t>
      </w:r>
      <w:r w:rsidR="009B4161" w:rsidRPr="00986CA4">
        <w:rPr>
          <w:rFonts w:ascii="Times New Roman" w:hAnsi="Times New Roman"/>
        </w:rPr>
        <w:t xml:space="preserve">igh </w:t>
      </w:r>
      <w:r w:rsidR="00753327" w:rsidRPr="00986CA4">
        <w:rPr>
          <w:rFonts w:ascii="Times New Roman" w:hAnsi="Times New Roman"/>
        </w:rPr>
        <w:t>V</w:t>
      </w:r>
      <w:r w:rsidR="009B4161" w:rsidRPr="00986CA4">
        <w:rPr>
          <w:rFonts w:ascii="Times New Roman" w:hAnsi="Times New Roman"/>
        </w:rPr>
        <w:t xml:space="preserve">isibility </w:t>
      </w:r>
      <w:r w:rsidR="00680D03" w:rsidRPr="00986CA4">
        <w:rPr>
          <w:rFonts w:ascii="Times New Roman" w:hAnsi="Times New Roman"/>
        </w:rPr>
        <w:t>Gear</w:t>
      </w:r>
      <w:r w:rsidR="00D01CFB" w:rsidRPr="00986CA4">
        <w:rPr>
          <w:rFonts w:ascii="Times New Roman" w:hAnsi="Times New Roman"/>
        </w:rPr>
        <w:t xml:space="preserve"> (10 minutes)</w:t>
      </w:r>
      <w:bookmarkEnd w:id="19"/>
      <w:bookmarkEnd w:id="20"/>
    </w:p>
    <w:p w14:paraId="0C699802" w14:textId="66176D48" w:rsidR="00FD219E" w:rsidRDefault="00FD219E" w:rsidP="006504CD">
      <w:pPr>
        <w:pStyle w:val="ListParagraph"/>
        <w:numPr>
          <w:ilvl w:val="0"/>
          <w:numId w:val="32"/>
        </w:numPr>
        <w:spacing w:after="200" w:line="276" w:lineRule="auto"/>
        <w:contextualSpacing/>
        <w:rPr>
          <w:sz w:val="24"/>
          <w:szCs w:val="24"/>
        </w:rPr>
      </w:pPr>
      <w:r>
        <w:rPr>
          <w:sz w:val="24"/>
          <w:szCs w:val="24"/>
        </w:rPr>
        <w:t>Do you see any benefits to using high-visibility gear?</w:t>
      </w:r>
    </w:p>
    <w:p w14:paraId="2BC83FB2" w14:textId="69ED628E" w:rsidR="00FF4CED" w:rsidRDefault="00FF4CED" w:rsidP="00FF4CED">
      <w:pPr>
        <w:pStyle w:val="ListParagraph"/>
        <w:numPr>
          <w:ilvl w:val="1"/>
          <w:numId w:val="32"/>
        </w:numPr>
        <w:spacing w:after="200" w:line="276" w:lineRule="auto"/>
        <w:contextualSpacing/>
        <w:rPr>
          <w:sz w:val="24"/>
          <w:szCs w:val="24"/>
        </w:rPr>
      </w:pPr>
      <w:r>
        <w:rPr>
          <w:sz w:val="24"/>
          <w:szCs w:val="24"/>
        </w:rPr>
        <w:t>Will it improve your safety?</w:t>
      </w:r>
    </w:p>
    <w:p w14:paraId="7C18E935" w14:textId="77777777" w:rsidR="006504CD" w:rsidRDefault="006504CD" w:rsidP="006504CD">
      <w:pPr>
        <w:pStyle w:val="ListParagraph"/>
        <w:spacing w:after="200" w:line="276" w:lineRule="auto"/>
        <w:contextualSpacing/>
        <w:rPr>
          <w:sz w:val="24"/>
          <w:szCs w:val="24"/>
        </w:rPr>
      </w:pPr>
    </w:p>
    <w:p w14:paraId="29C1226A" w14:textId="0ABCDB3A" w:rsidR="00AF2A33" w:rsidRDefault="00FD219E" w:rsidP="006504CD">
      <w:pPr>
        <w:pStyle w:val="ListParagraph"/>
        <w:numPr>
          <w:ilvl w:val="0"/>
          <w:numId w:val="32"/>
        </w:numPr>
        <w:spacing w:after="200" w:line="276" w:lineRule="auto"/>
        <w:contextualSpacing/>
        <w:rPr>
          <w:sz w:val="24"/>
          <w:szCs w:val="24"/>
        </w:rPr>
      </w:pPr>
      <w:r>
        <w:rPr>
          <w:sz w:val="24"/>
          <w:szCs w:val="24"/>
        </w:rPr>
        <w:lastRenderedPageBreak/>
        <w:t xml:space="preserve">Are there reasons why you would choose </w:t>
      </w:r>
      <w:r w:rsidR="00935E5A" w:rsidRPr="00986CA4">
        <w:rPr>
          <w:sz w:val="24"/>
          <w:szCs w:val="24"/>
        </w:rPr>
        <w:t xml:space="preserve">not </w:t>
      </w:r>
      <w:r>
        <w:rPr>
          <w:sz w:val="24"/>
          <w:szCs w:val="24"/>
        </w:rPr>
        <w:t xml:space="preserve">to </w:t>
      </w:r>
      <w:r w:rsidR="00935E5A" w:rsidRPr="00986CA4">
        <w:rPr>
          <w:sz w:val="24"/>
          <w:szCs w:val="24"/>
        </w:rPr>
        <w:t xml:space="preserve">wear high visibility </w:t>
      </w:r>
      <w:r w:rsidR="00680D03" w:rsidRPr="00986CA4">
        <w:rPr>
          <w:sz w:val="24"/>
          <w:szCs w:val="24"/>
        </w:rPr>
        <w:t>gear</w:t>
      </w:r>
      <w:r w:rsidR="00935E5A" w:rsidRPr="00986CA4">
        <w:rPr>
          <w:sz w:val="24"/>
          <w:szCs w:val="24"/>
        </w:rPr>
        <w:t xml:space="preserve">? </w:t>
      </w:r>
    </w:p>
    <w:p w14:paraId="0A3309A7" w14:textId="5EF289B3" w:rsidR="0068425E" w:rsidRPr="0068425E" w:rsidRDefault="0068425E" w:rsidP="0068425E">
      <w:pPr>
        <w:pStyle w:val="ListParagraph"/>
        <w:spacing w:after="200" w:line="276" w:lineRule="auto"/>
        <w:contextualSpacing/>
        <w:rPr>
          <w:sz w:val="24"/>
          <w:szCs w:val="24"/>
        </w:rPr>
      </w:pPr>
    </w:p>
    <w:p w14:paraId="03923448" w14:textId="77777777" w:rsidR="00D74F7D" w:rsidRPr="00986CA4" w:rsidRDefault="00AF2A33" w:rsidP="00316413">
      <w:pPr>
        <w:pStyle w:val="ListParagraph"/>
        <w:numPr>
          <w:ilvl w:val="0"/>
          <w:numId w:val="28"/>
        </w:numPr>
        <w:spacing w:after="200" w:line="276" w:lineRule="auto"/>
        <w:contextualSpacing/>
        <w:rPr>
          <w:sz w:val="24"/>
          <w:szCs w:val="24"/>
        </w:rPr>
      </w:pPr>
      <w:r w:rsidRPr="00986CA4">
        <w:rPr>
          <w:sz w:val="24"/>
          <w:szCs w:val="24"/>
        </w:rPr>
        <w:t xml:space="preserve">Have you ever seen an ad that promotes the use of high visibility </w:t>
      </w:r>
      <w:r w:rsidR="00753327" w:rsidRPr="00986CA4">
        <w:rPr>
          <w:sz w:val="24"/>
          <w:szCs w:val="24"/>
        </w:rPr>
        <w:t>apparel</w:t>
      </w:r>
      <w:r w:rsidRPr="00986CA4">
        <w:rPr>
          <w:sz w:val="24"/>
          <w:szCs w:val="24"/>
        </w:rPr>
        <w:t xml:space="preserve"> among motorcyclists?</w:t>
      </w:r>
    </w:p>
    <w:p w14:paraId="76A2FD38" w14:textId="2B3C40EC" w:rsidR="00AF2A33" w:rsidRPr="00986CA4" w:rsidRDefault="00D74F7D" w:rsidP="00316413">
      <w:pPr>
        <w:pStyle w:val="ListParagraph"/>
        <w:numPr>
          <w:ilvl w:val="1"/>
          <w:numId w:val="28"/>
        </w:numPr>
        <w:spacing w:after="200" w:line="276" w:lineRule="auto"/>
        <w:contextualSpacing/>
        <w:rPr>
          <w:sz w:val="24"/>
          <w:szCs w:val="24"/>
        </w:rPr>
      </w:pPr>
      <w:r w:rsidRPr="00986CA4">
        <w:rPr>
          <w:sz w:val="24"/>
          <w:szCs w:val="24"/>
        </w:rPr>
        <w:t>Where did you see</w:t>
      </w:r>
      <w:r w:rsidR="00316413" w:rsidRPr="00986CA4">
        <w:rPr>
          <w:sz w:val="24"/>
          <w:szCs w:val="24"/>
        </w:rPr>
        <w:t xml:space="preserve"> or hear</w:t>
      </w:r>
      <w:r w:rsidRPr="00986CA4">
        <w:rPr>
          <w:sz w:val="24"/>
          <w:szCs w:val="24"/>
        </w:rPr>
        <w:t xml:space="preserve"> it?</w:t>
      </w:r>
    </w:p>
    <w:p w14:paraId="358F1262" w14:textId="478B5211" w:rsidR="00D74F7D" w:rsidRDefault="00D74F7D" w:rsidP="00316413">
      <w:pPr>
        <w:pStyle w:val="ListParagraph"/>
        <w:numPr>
          <w:ilvl w:val="1"/>
          <w:numId w:val="28"/>
        </w:numPr>
        <w:spacing w:after="200" w:line="276" w:lineRule="auto"/>
        <w:contextualSpacing/>
        <w:rPr>
          <w:sz w:val="24"/>
          <w:szCs w:val="24"/>
        </w:rPr>
      </w:pPr>
      <w:r w:rsidRPr="00986CA4">
        <w:rPr>
          <w:sz w:val="24"/>
          <w:szCs w:val="24"/>
        </w:rPr>
        <w:t>Where would be a good place to put an ad like that?</w:t>
      </w:r>
    </w:p>
    <w:p w14:paraId="46D83050" w14:textId="77777777" w:rsidR="0068425E" w:rsidRPr="00986CA4" w:rsidRDefault="0068425E" w:rsidP="0068425E">
      <w:pPr>
        <w:pStyle w:val="ListParagraph"/>
        <w:spacing w:after="200" w:line="276" w:lineRule="auto"/>
        <w:ind w:left="1440"/>
        <w:contextualSpacing/>
        <w:rPr>
          <w:sz w:val="24"/>
          <w:szCs w:val="24"/>
        </w:rPr>
      </w:pPr>
    </w:p>
    <w:p w14:paraId="359C3B76" w14:textId="4CDFF689" w:rsidR="00B74D80" w:rsidRDefault="006A4F0C" w:rsidP="00B74D80">
      <w:pPr>
        <w:pStyle w:val="ListParagraph"/>
        <w:numPr>
          <w:ilvl w:val="0"/>
          <w:numId w:val="21"/>
        </w:numPr>
        <w:spacing w:after="200" w:line="276" w:lineRule="auto"/>
        <w:contextualSpacing/>
        <w:rPr>
          <w:sz w:val="24"/>
          <w:szCs w:val="24"/>
        </w:rPr>
      </w:pPr>
      <w:r w:rsidRPr="00986CA4">
        <w:rPr>
          <w:sz w:val="24"/>
          <w:szCs w:val="24"/>
        </w:rPr>
        <w:t xml:space="preserve">What would convince you to wear </w:t>
      </w:r>
      <w:r w:rsidR="009B4161" w:rsidRPr="00986CA4">
        <w:rPr>
          <w:sz w:val="24"/>
          <w:szCs w:val="24"/>
        </w:rPr>
        <w:t xml:space="preserve">high visibility </w:t>
      </w:r>
      <w:r w:rsidR="00B74D80" w:rsidRPr="00986CA4">
        <w:rPr>
          <w:sz w:val="24"/>
          <w:szCs w:val="24"/>
        </w:rPr>
        <w:t xml:space="preserve">gear or </w:t>
      </w:r>
      <w:r w:rsidR="00753327" w:rsidRPr="00986CA4">
        <w:rPr>
          <w:sz w:val="24"/>
          <w:szCs w:val="24"/>
        </w:rPr>
        <w:t>apparel</w:t>
      </w:r>
      <w:r w:rsidRPr="00986CA4">
        <w:rPr>
          <w:sz w:val="24"/>
          <w:szCs w:val="24"/>
        </w:rPr>
        <w:t>?</w:t>
      </w:r>
    </w:p>
    <w:p w14:paraId="4701C5C1" w14:textId="77777777" w:rsidR="0068425E" w:rsidRPr="00986CA4" w:rsidRDefault="0068425E" w:rsidP="0068425E">
      <w:pPr>
        <w:pStyle w:val="ListParagraph"/>
        <w:spacing w:after="200" w:line="276" w:lineRule="auto"/>
        <w:contextualSpacing/>
        <w:rPr>
          <w:sz w:val="24"/>
          <w:szCs w:val="24"/>
        </w:rPr>
      </w:pPr>
    </w:p>
    <w:p w14:paraId="4E2C17A3" w14:textId="345A9B6D" w:rsidR="00935E5A" w:rsidRDefault="00935E5A" w:rsidP="00316413">
      <w:pPr>
        <w:pStyle w:val="ListParagraph"/>
        <w:numPr>
          <w:ilvl w:val="0"/>
          <w:numId w:val="21"/>
        </w:numPr>
        <w:spacing w:after="200" w:line="276" w:lineRule="auto"/>
        <w:contextualSpacing/>
        <w:rPr>
          <w:sz w:val="24"/>
          <w:szCs w:val="24"/>
        </w:rPr>
      </w:pPr>
      <w:r w:rsidRPr="00986CA4">
        <w:rPr>
          <w:sz w:val="24"/>
          <w:szCs w:val="24"/>
        </w:rPr>
        <w:t xml:space="preserve">How would you convince other motorcycle riders to wear high visibility </w:t>
      </w:r>
      <w:r w:rsidR="00B74D80" w:rsidRPr="00986CA4">
        <w:rPr>
          <w:sz w:val="24"/>
          <w:szCs w:val="24"/>
        </w:rPr>
        <w:t xml:space="preserve">gear or </w:t>
      </w:r>
      <w:r w:rsidR="00753327" w:rsidRPr="00986CA4">
        <w:rPr>
          <w:sz w:val="24"/>
          <w:szCs w:val="24"/>
        </w:rPr>
        <w:t>apparel</w:t>
      </w:r>
      <w:r w:rsidRPr="00986CA4">
        <w:rPr>
          <w:sz w:val="24"/>
          <w:szCs w:val="24"/>
        </w:rPr>
        <w:t xml:space="preserve">? </w:t>
      </w:r>
    </w:p>
    <w:p w14:paraId="7C25EE7D" w14:textId="77777777" w:rsidR="0068425E" w:rsidRPr="0068425E" w:rsidRDefault="0068425E" w:rsidP="0068425E">
      <w:pPr>
        <w:pStyle w:val="ListParagraph"/>
        <w:rPr>
          <w:sz w:val="24"/>
          <w:szCs w:val="24"/>
        </w:rPr>
      </w:pPr>
    </w:p>
    <w:p w14:paraId="62ED56EF" w14:textId="0E030499" w:rsidR="0040613A" w:rsidRPr="00444026" w:rsidRDefault="009B4161" w:rsidP="0068425E">
      <w:pPr>
        <w:pStyle w:val="Heading2"/>
      </w:pPr>
      <w:bookmarkStart w:id="21" w:name="_Toc471319845"/>
      <w:bookmarkStart w:id="22" w:name="_Toc479856662"/>
      <w:r w:rsidRPr="00986CA4">
        <w:rPr>
          <w:rFonts w:ascii="Times New Roman" w:hAnsi="Times New Roman"/>
        </w:rPr>
        <w:t xml:space="preserve">Discussion </w:t>
      </w:r>
      <w:r w:rsidR="00C54E6F" w:rsidRPr="00986CA4">
        <w:rPr>
          <w:rFonts w:ascii="Times New Roman" w:hAnsi="Times New Roman"/>
        </w:rPr>
        <w:t>T</w:t>
      </w:r>
      <w:r w:rsidR="00D01CFB" w:rsidRPr="00986CA4">
        <w:rPr>
          <w:rFonts w:ascii="Times New Roman" w:hAnsi="Times New Roman"/>
        </w:rPr>
        <w:t>opic</w:t>
      </w:r>
      <w:r w:rsidRPr="00986CA4">
        <w:rPr>
          <w:rFonts w:ascii="Times New Roman" w:hAnsi="Times New Roman"/>
        </w:rPr>
        <w:t xml:space="preserve">: </w:t>
      </w:r>
      <w:r w:rsidR="0068425E">
        <w:rPr>
          <w:rFonts w:ascii="Times New Roman" w:hAnsi="Times New Roman"/>
        </w:rPr>
        <w:t>F</w:t>
      </w:r>
      <w:r w:rsidR="0068425E" w:rsidRPr="00986CA4">
        <w:rPr>
          <w:rFonts w:ascii="Times New Roman" w:hAnsi="Times New Roman"/>
        </w:rPr>
        <w:t>inal</w:t>
      </w:r>
      <w:r w:rsidRPr="00986CA4">
        <w:rPr>
          <w:rFonts w:ascii="Times New Roman" w:hAnsi="Times New Roman"/>
        </w:rPr>
        <w:t xml:space="preserve"> </w:t>
      </w:r>
      <w:r w:rsidR="0068425E">
        <w:rPr>
          <w:rFonts w:ascii="Times New Roman" w:hAnsi="Times New Roman"/>
        </w:rPr>
        <w:t>C</w:t>
      </w:r>
      <w:r w:rsidR="0068425E" w:rsidRPr="00986CA4">
        <w:rPr>
          <w:rFonts w:ascii="Times New Roman" w:hAnsi="Times New Roman"/>
        </w:rPr>
        <w:t>omments</w:t>
      </w:r>
      <w:r w:rsidRPr="00986CA4">
        <w:rPr>
          <w:rFonts w:ascii="Times New Roman" w:hAnsi="Times New Roman"/>
        </w:rPr>
        <w:t>/</w:t>
      </w:r>
      <w:r w:rsidR="0068425E">
        <w:rPr>
          <w:rFonts w:ascii="Times New Roman" w:hAnsi="Times New Roman"/>
        </w:rPr>
        <w:t>O</w:t>
      </w:r>
      <w:r w:rsidR="0068425E" w:rsidRPr="00986CA4">
        <w:rPr>
          <w:rFonts w:ascii="Times New Roman" w:hAnsi="Times New Roman"/>
        </w:rPr>
        <w:t xml:space="preserve">ther </w:t>
      </w:r>
      <w:r w:rsidR="0068425E">
        <w:rPr>
          <w:rFonts w:ascii="Times New Roman" w:hAnsi="Times New Roman"/>
        </w:rPr>
        <w:t>I</w:t>
      </w:r>
      <w:r w:rsidR="00B86A00" w:rsidRPr="00986CA4">
        <w:rPr>
          <w:rFonts w:ascii="Times New Roman" w:hAnsi="Times New Roman"/>
        </w:rPr>
        <w:t>deas</w:t>
      </w:r>
      <w:r w:rsidR="00D01CFB" w:rsidRPr="00986CA4">
        <w:rPr>
          <w:rFonts w:ascii="Times New Roman" w:hAnsi="Times New Roman"/>
        </w:rPr>
        <w:t xml:space="preserve"> (</w:t>
      </w:r>
      <w:r w:rsidR="00C6534A">
        <w:rPr>
          <w:rFonts w:ascii="Times New Roman" w:hAnsi="Times New Roman"/>
        </w:rPr>
        <w:t>3</w:t>
      </w:r>
      <w:r w:rsidR="00C6534A" w:rsidRPr="00986CA4">
        <w:rPr>
          <w:rFonts w:ascii="Times New Roman" w:hAnsi="Times New Roman"/>
        </w:rPr>
        <w:t xml:space="preserve"> </w:t>
      </w:r>
      <w:r w:rsidR="00D01CFB" w:rsidRPr="00986CA4">
        <w:rPr>
          <w:rFonts w:ascii="Times New Roman" w:hAnsi="Times New Roman"/>
        </w:rPr>
        <w:t>minutes)</w:t>
      </w:r>
      <w:bookmarkEnd w:id="21"/>
      <w:bookmarkEnd w:id="22"/>
    </w:p>
    <w:p w14:paraId="48DFFA23" w14:textId="3D78931E" w:rsidR="00FE5C94" w:rsidRDefault="0040613A" w:rsidP="00266479">
      <w:pPr>
        <w:rPr>
          <w:sz w:val="24"/>
          <w:szCs w:val="24"/>
        </w:rPr>
      </w:pPr>
      <w:r w:rsidRPr="00986CA4">
        <w:rPr>
          <w:sz w:val="24"/>
          <w:szCs w:val="24"/>
        </w:rPr>
        <w:t xml:space="preserve">Does </w:t>
      </w:r>
      <w:r w:rsidR="002311FE" w:rsidRPr="00986CA4">
        <w:rPr>
          <w:sz w:val="24"/>
          <w:szCs w:val="24"/>
        </w:rPr>
        <w:t>anyone have a</w:t>
      </w:r>
      <w:r w:rsidR="00CF118C" w:rsidRPr="00986CA4">
        <w:rPr>
          <w:sz w:val="24"/>
          <w:szCs w:val="24"/>
        </w:rPr>
        <w:t>nything else they would like to mention about</w:t>
      </w:r>
      <w:r w:rsidR="0020131C" w:rsidRPr="00986CA4">
        <w:rPr>
          <w:sz w:val="24"/>
          <w:szCs w:val="24"/>
        </w:rPr>
        <w:t xml:space="preserve"> mot</w:t>
      </w:r>
      <w:r w:rsidR="00584F2F" w:rsidRPr="00986CA4">
        <w:rPr>
          <w:sz w:val="24"/>
          <w:szCs w:val="24"/>
        </w:rPr>
        <w:t>orcycles</w:t>
      </w:r>
      <w:r w:rsidR="00753327" w:rsidRPr="00986CA4">
        <w:rPr>
          <w:sz w:val="24"/>
          <w:szCs w:val="24"/>
        </w:rPr>
        <w:t xml:space="preserve"> and high-visibility riding apparel</w:t>
      </w:r>
      <w:r w:rsidR="0020131C" w:rsidRPr="00986CA4">
        <w:rPr>
          <w:sz w:val="24"/>
          <w:szCs w:val="24"/>
        </w:rPr>
        <w:t xml:space="preserve"> </w:t>
      </w:r>
      <w:r w:rsidR="002311FE" w:rsidRPr="00986CA4">
        <w:rPr>
          <w:sz w:val="24"/>
          <w:szCs w:val="24"/>
        </w:rPr>
        <w:t>before we conclude the focus group</w:t>
      </w:r>
      <w:r w:rsidR="00CF118C" w:rsidRPr="00986CA4">
        <w:rPr>
          <w:sz w:val="24"/>
          <w:szCs w:val="24"/>
        </w:rPr>
        <w:t>?</w:t>
      </w:r>
      <w:r w:rsidRPr="00986CA4">
        <w:rPr>
          <w:sz w:val="24"/>
          <w:szCs w:val="24"/>
        </w:rPr>
        <w:t xml:space="preserve">  Are there any issues that </w:t>
      </w:r>
      <w:r w:rsidR="002311FE" w:rsidRPr="00986CA4">
        <w:rPr>
          <w:sz w:val="24"/>
          <w:szCs w:val="24"/>
        </w:rPr>
        <w:t>we have not touched on?</w:t>
      </w:r>
    </w:p>
    <w:p w14:paraId="55B0AC41" w14:textId="41003605" w:rsidR="00FF4CED" w:rsidRDefault="00FF4CED" w:rsidP="00266479">
      <w:pPr>
        <w:rPr>
          <w:sz w:val="24"/>
          <w:szCs w:val="24"/>
        </w:rPr>
      </w:pPr>
    </w:p>
    <w:p w14:paraId="4025351C" w14:textId="77777777" w:rsidR="00FF4CED" w:rsidRPr="00986CA4" w:rsidRDefault="00FF4CED" w:rsidP="00266479">
      <w:pPr>
        <w:rPr>
          <w:sz w:val="24"/>
          <w:szCs w:val="24"/>
        </w:rPr>
      </w:pPr>
    </w:p>
    <w:p w14:paraId="3BFF60BF" w14:textId="405F9042" w:rsidR="0007716D" w:rsidRPr="00444026" w:rsidRDefault="00147AC9" w:rsidP="0068425E">
      <w:pPr>
        <w:pStyle w:val="Heading1"/>
        <w:tabs>
          <w:tab w:val="left" w:pos="360"/>
        </w:tabs>
        <w:ind w:left="0" w:firstLine="0"/>
      </w:pPr>
      <w:bookmarkStart w:id="23" w:name="_Toc471319846"/>
      <w:bookmarkStart w:id="24" w:name="_Toc479856663"/>
      <w:r w:rsidRPr="00986CA4">
        <w:rPr>
          <w:rFonts w:ascii="Times New Roman" w:hAnsi="Times New Roman"/>
        </w:rPr>
        <w:t>Closi</w:t>
      </w:r>
      <w:r w:rsidR="0007716D" w:rsidRPr="00986CA4">
        <w:rPr>
          <w:rFonts w:ascii="Times New Roman" w:hAnsi="Times New Roman"/>
        </w:rPr>
        <w:t>ng Remarks</w:t>
      </w:r>
      <w:r w:rsidR="00D01CFB" w:rsidRPr="00986CA4">
        <w:rPr>
          <w:rFonts w:ascii="Times New Roman" w:hAnsi="Times New Roman"/>
        </w:rPr>
        <w:t xml:space="preserve"> and Incentive Distribution (</w:t>
      </w:r>
      <w:r w:rsidR="00C6534A">
        <w:rPr>
          <w:rFonts w:ascii="Times New Roman" w:hAnsi="Times New Roman"/>
        </w:rPr>
        <w:t>2</w:t>
      </w:r>
      <w:r w:rsidR="00C6534A" w:rsidRPr="00986CA4">
        <w:rPr>
          <w:rFonts w:ascii="Times New Roman" w:hAnsi="Times New Roman"/>
        </w:rPr>
        <w:t xml:space="preserve"> </w:t>
      </w:r>
      <w:r w:rsidR="00D01CFB" w:rsidRPr="00986CA4">
        <w:rPr>
          <w:rFonts w:ascii="Times New Roman" w:hAnsi="Times New Roman"/>
        </w:rPr>
        <w:t>minutes)</w:t>
      </w:r>
      <w:bookmarkEnd w:id="23"/>
      <w:bookmarkEnd w:id="24"/>
    </w:p>
    <w:p w14:paraId="664DF9F0" w14:textId="2C2AE026" w:rsidR="00F80CE7" w:rsidRPr="00986CA4" w:rsidRDefault="0007716D" w:rsidP="0020131C">
      <w:pPr>
        <w:rPr>
          <w:bCs/>
          <w:sz w:val="24"/>
          <w:szCs w:val="24"/>
        </w:rPr>
      </w:pPr>
      <w:r w:rsidRPr="00986CA4">
        <w:rPr>
          <w:bCs/>
          <w:sz w:val="24"/>
          <w:szCs w:val="24"/>
        </w:rPr>
        <w:t>Thank you for your time. What we have heard and learn</w:t>
      </w:r>
      <w:r w:rsidR="00E96B62" w:rsidRPr="00986CA4">
        <w:rPr>
          <w:bCs/>
          <w:sz w:val="24"/>
          <w:szCs w:val="24"/>
        </w:rPr>
        <w:t>ed</w:t>
      </w:r>
      <w:r w:rsidRPr="00986CA4">
        <w:rPr>
          <w:bCs/>
          <w:sz w:val="24"/>
          <w:szCs w:val="24"/>
        </w:rPr>
        <w:t xml:space="preserve"> about today will help </w:t>
      </w:r>
      <w:r w:rsidR="002514E7" w:rsidRPr="00986CA4">
        <w:rPr>
          <w:bCs/>
          <w:sz w:val="24"/>
          <w:szCs w:val="24"/>
        </w:rPr>
        <w:t xml:space="preserve">the </w:t>
      </w:r>
      <w:r w:rsidR="006B6C2C">
        <w:rPr>
          <w:bCs/>
          <w:sz w:val="24"/>
          <w:szCs w:val="24"/>
        </w:rPr>
        <w:t>Department of Transportation</w:t>
      </w:r>
      <w:r w:rsidR="002514E7" w:rsidRPr="00986CA4">
        <w:rPr>
          <w:bCs/>
          <w:sz w:val="24"/>
          <w:szCs w:val="24"/>
        </w:rPr>
        <w:t xml:space="preserve"> and </w:t>
      </w:r>
      <w:r w:rsidR="00B74D80" w:rsidRPr="00986CA4">
        <w:rPr>
          <w:bCs/>
          <w:sz w:val="24"/>
          <w:szCs w:val="24"/>
        </w:rPr>
        <w:t>S</w:t>
      </w:r>
      <w:r w:rsidR="002514E7" w:rsidRPr="00986CA4">
        <w:rPr>
          <w:bCs/>
          <w:sz w:val="24"/>
          <w:szCs w:val="24"/>
        </w:rPr>
        <w:t xml:space="preserve">tates </w:t>
      </w:r>
      <w:r w:rsidR="00B74D80" w:rsidRPr="00986CA4">
        <w:rPr>
          <w:bCs/>
          <w:sz w:val="24"/>
          <w:szCs w:val="24"/>
        </w:rPr>
        <w:t xml:space="preserve">understand ways </w:t>
      </w:r>
      <w:r w:rsidR="002514E7" w:rsidRPr="00986CA4">
        <w:rPr>
          <w:bCs/>
          <w:sz w:val="24"/>
          <w:szCs w:val="24"/>
        </w:rPr>
        <w:t>to help promote motorcycle safety</w:t>
      </w:r>
      <w:r w:rsidRPr="00986CA4">
        <w:rPr>
          <w:bCs/>
          <w:sz w:val="24"/>
          <w:szCs w:val="24"/>
        </w:rPr>
        <w:t>.</w:t>
      </w:r>
    </w:p>
    <w:p w14:paraId="587A6545" w14:textId="77777777" w:rsidR="00F80CE7" w:rsidRPr="00986CA4" w:rsidRDefault="00F80CE7" w:rsidP="0020131C">
      <w:pPr>
        <w:rPr>
          <w:bCs/>
          <w:sz w:val="24"/>
          <w:szCs w:val="24"/>
        </w:rPr>
      </w:pPr>
    </w:p>
    <w:p w14:paraId="6A8BF649" w14:textId="77777777" w:rsidR="00247ADF" w:rsidRPr="00986CA4" w:rsidRDefault="0020131C" w:rsidP="0020131C">
      <w:pPr>
        <w:rPr>
          <w:bCs/>
          <w:sz w:val="24"/>
          <w:szCs w:val="24"/>
        </w:rPr>
      </w:pPr>
      <w:r w:rsidRPr="00986CA4">
        <w:rPr>
          <w:bCs/>
          <w:sz w:val="24"/>
          <w:szCs w:val="24"/>
        </w:rPr>
        <w:t xml:space="preserve">Do you have any questions about the study or what was discussed today?  </w:t>
      </w:r>
    </w:p>
    <w:p w14:paraId="2ECA632B" w14:textId="77777777" w:rsidR="00D01CFB" w:rsidRPr="00986CA4" w:rsidRDefault="00D01CFB" w:rsidP="0020131C">
      <w:pPr>
        <w:rPr>
          <w:bCs/>
          <w:sz w:val="24"/>
          <w:szCs w:val="24"/>
        </w:rPr>
      </w:pPr>
    </w:p>
    <w:p w14:paraId="46B31C49" w14:textId="02B36E1C" w:rsidR="007571ED" w:rsidRPr="00986CA4" w:rsidRDefault="0020131C" w:rsidP="00BD0D3E">
      <w:pPr>
        <w:pStyle w:val="Style-1"/>
        <w:spacing w:line="276" w:lineRule="auto"/>
      </w:pPr>
      <w:r w:rsidRPr="00986CA4">
        <w:rPr>
          <w:rFonts w:eastAsia="Arial"/>
          <w:i/>
          <w:color w:val="000000"/>
          <w:sz w:val="24"/>
          <w:szCs w:val="24"/>
        </w:rPr>
        <w:t xml:space="preserve">Distribute the incentive and have each participant sign a receipt to indicate that they received the honorarium.  </w:t>
      </w:r>
    </w:p>
    <w:p w14:paraId="356022A2" w14:textId="330A2BDF" w:rsidR="007571ED" w:rsidRPr="00986CA4" w:rsidRDefault="007571ED" w:rsidP="0068425E">
      <w:pPr>
        <w:pStyle w:val="Heading1"/>
        <w:tabs>
          <w:tab w:val="left" w:pos="360"/>
        </w:tabs>
        <w:ind w:left="0" w:firstLine="0"/>
      </w:pPr>
      <w:bookmarkStart w:id="25" w:name="_Toc13290389"/>
      <w:bookmarkStart w:id="26" w:name="_Toc13425565"/>
      <w:bookmarkStart w:id="27" w:name="_Toc13425654"/>
      <w:bookmarkStart w:id="28" w:name="_Toc13426045"/>
      <w:bookmarkStart w:id="29" w:name="_Toc13426267"/>
      <w:bookmarkStart w:id="30" w:name="_Toc13499675"/>
      <w:bookmarkStart w:id="31" w:name="_Toc13499869"/>
      <w:bookmarkStart w:id="32" w:name="_Toc13586192"/>
      <w:bookmarkStart w:id="33" w:name="_Toc13632094"/>
      <w:bookmarkStart w:id="34" w:name="_Toc13669737"/>
      <w:bookmarkStart w:id="35" w:name="_Toc13844703"/>
      <w:bookmarkStart w:id="36" w:name="_Toc140121383"/>
      <w:bookmarkStart w:id="37" w:name="_Toc471319847"/>
      <w:bookmarkStart w:id="38" w:name="_Toc479856664"/>
      <w:r w:rsidRPr="00986CA4">
        <w:rPr>
          <w:rFonts w:ascii="Times New Roman" w:hAnsi="Times New Roman"/>
        </w:rPr>
        <w:t>Materials and supplies</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015E8E51" w14:textId="04F830FB" w:rsidR="00D01CFB" w:rsidRPr="00267A94" w:rsidRDefault="00D01CFB" w:rsidP="0068425E">
      <w:pPr>
        <w:pStyle w:val="P1-StandPara"/>
        <w:numPr>
          <w:ilvl w:val="0"/>
          <w:numId w:val="39"/>
        </w:numPr>
      </w:pPr>
      <w:r w:rsidRPr="00267A94">
        <w:rPr>
          <w:lang w:bidi="he-IL"/>
        </w:rPr>
        <w:t xml:space="preserve">Moderator </w:t>
      </w:r>
      <w:r w:rsidR="005F3799">
        <w:rPr>
          <w:lang w:bidi="he-IL"/>
        </w:rPr>
        <w:t>g</w:t>
      </w:r>
      <w:r w:rsidRPr="00267A94">
        <w:rPr>
          <w:lang w:bidi="he-IL"/>
        </w:rPr>
        <w:t>uide</w:t>
      </w:r>
    </w:p>
    <w:p w14:paraId="2841C80E" w14:textId="35DA7416" w:rsidR="002C47D1" w:rsidRPr="00945A3A" w:rsidRDefault="002C47D1" w:rsidP="0068425E">
      <w:pPr>
        <w:pStyle w:val="P1-StandPara"/>
        <w:numPr>
          <w:ilvl w:val="0"/>
          <w:numId w:val="39"/>
        </w:numPr>
      </w:pPr>
      <w:r w:rsidRPr="00830A67">
        <w:rPr>
          <w:lang w:bidi="he-IL"/>
        </w:rPr>
        <w:t>Sign-in sh</w:t>
      </w:r>
      <w:r w:rsidRPr="00444026">
        <w:rPr>
          <w:lang w:bidi="he-IL"/>
        </w:rPr>
        <w:t>eets</w:t>
      </w:r>
    </w:p>
    <w:p w14:paraId="0BF089D2" w14:textId="3AF7AFF9" w:rsidR="002C47D1" w:rsidRPr="005F4372" w:rsidRDefault="002C47D1" w:rsidP="0068425E">
      <w:pPr>
        <w:pStyle w:val="P1-StandPara"/>
        <w:numPr>
          <w:ilvl w:val="0"/>
          <w:numId w:val="39"/>
        </w:numPr>
      </w:pPr>
      <w:r w:rsidRPr="00945A3A">
        <w:rPr>
          <w:lang w:bidi="he-IL"/>
        </w:rPr>
        <w:t>Informed consent forms</w:t>
      </w:r>
    </w:p>
    <w:p w14:paraId="35E8B1BF" w14:textId="274D28E3" w:rsidR="002C47D1" w:rsidRPr="00364BA4" w:rsidRDefault="002C47D1" w:rsidP="0068425E">
      <w:pPr>
        <w:pStyle w:val="P1-StandPara"/>
        <w:numPr>
          <w:ilvl w:val="0"/>
          <w:numId w:val="39"/>
        </w:numPr>
      </w:pPr>
      <w:r w:rsidRPr="005F4372">
        <w:rPr>
          <w:lang w:bidi="he-IL"/>
        </w:rPr>
        <w:t>Questionnaires or rating scales</w:t>
      </w:r>
    </w:p>
    <w:p w14:paraId="2843095A" w14:textId="64B00ABB" w:rsidR="002C47D1" w:rsidRPr="00267A94" w:rsidRDefault="002C47D1" w:rsidP="002C47D1">
      <w:pPr>
        <w:pStyle w:val="P1-StandPara"/>
        <w:numPr>
          <w:ilvl w:val="0"/>
          <w:numId w:val="39"/>
        </w:numPr>
        <w:rPr>
          <w:lang w:bidi="he-IL"/>
        </w:rPr>
      </w:pPr>
      <w:r w:rsidRPr="00267A94">
        <w:rPr>
          <w:lang w:bidi="he-IL"/>
        </w:rPr>
        <w:t>Folders for the consent forms, questionnaires and sign-in sheets, etc.</w:t>
      </w:r>
    </w:p>
    <w:p w14:paraId="4B26B727" w14:textId="19049D76" w:rsidR="002C47D1" w:rsidRPr="00945A3A" w:rsidRDefault="002C47D1" w:rsidP="0068425E">
      <w:pPr>
        <w:pStyle w:val="P1-StandPara"/>
        <w:numPr>
          <w:ilvl w:val="0"/>
          <w:numId w:val="39"/>
        </w:numPr>
      </w:pPr>
      <w:r w:rsidRPr="00444026">
        <w:rPr>
          <w:lang w:bidi="he-IL"/>
        </w:rPr>
        <w:t>Name tents</w:t>
      </w:r>
    </w:p>
    <w:p w14:paraId="56265E83" w14:textId="0FD12494" w:rsidR="002C47D1" w:rsidRDefault="009C55AF" w:rsidP="0068425E">
      <w:pPr>
        <w:pStyle w:val="P1-StandPara"/>
        <w:numPr>
          <w:ilvl w:val="0"/>
          <w:numId w:val="39"/>
        </w:numPr>
      </w:pPr>
      <w:r>
        <w:rPr>
          <w:lang w:bidi="he-IL"/>
        </w:rPr>
        <w:t>Laptop and AV cables</w:t>
      </w:r>
    </w:p>
    <w:p w14:paraId="264ACB02" w14:textId="717C4C97" w:rsidR="009C55AF" w:rsidRPr="00945A3A" w:rsidRDefault="009C55AF" w:rsidP="0068425E">
      <w:pPr>
        <w:pStyle w:val="P1-StandPara"/>
        <w:numPr>
          <w:ilvl w:val="0"/>
          <w:numId w:val="39"/>
        </w:numPr>
      </w:pPr>
      <w:r>
        <w:rPr>
          <w:lang w:bidi="he-IL"/>
        </w:rPr>
        <w:lastRenderedPageBreak/>
        <w:t>Projector</w:t>
      </w:r>
    </w:p>
    <w:p w14:paraId="6119717C" w14:textId="4D32C274" w:rsidR="002C47D1" w:rsidRPr="001A79BB" w:rsidRDefault="002C47D1" w:rsidP="0068425E">
      <w:pPr>
        <w:pStyle w:val="P1-StandPara"/>
        <w:numPr>
          <w:ilvl w:val="0"/>
          <w:numId w:val="39"/>
        </w:numPr>
      </w:pPr>
      <w:r w:rsidRPr="005F4372">
        <w:rPr>
          <w:lang w:bidi="he-IL"/>
        </w:rPr>
        <w:t>Recording device(s) and batterie</w:t>
      </w:r>
      <w:r w:rsidRPr="00364BA4">
        <w:rPr>
          <w:lang w:bidi="he-IL"/>
        </w:rPr>
        <w:t>s</w:t>
      </w:r>
      <w:r w:rsidRPr="001A79BB">
        <w:rPr>
          <w:lang w:bidi="he-IL"/>
        </w:rPr>
        <w:t xml:space="preserve"> (including back-up batteries)</w:t>
      </w:r>
    </w:p>
    <w:p w14:paraId="783FB800" w14:textId="6B4A63CD" w:rsidR="002C47D1" w:rsidRPr="00250A86" w:rsidRDefault="002C47D1" w:rsidP="0068425E">
      <w:pPr>
        <w:pStyle w:val="P1-StandPara"/>
        <w:numPr>
          <w:ilvl w:val="0"/>
          <w:numId w:val="39"/>
        </w:numPr>
      </w:pPr>
      <w:r w:rsidRPr="000C351A">
        <w:rPr>
          <w:lang w:bidi="he-IL"/>
        </w:rPr>
        <w:t>Notepaper and pencils/pens</w:t>
      </w:r>
    </w:p>
    <w:p w14:paraId="2F5AC2CB" w14:textId="47EFB9BE" w:rsidR="002C47D1" w:rsidRPr="00F158A2" w:rsidRDefault="002C47D1" w:rsidP="0068425E">
      <w:pPr>
        <w:pStyle w:val="P1-StandPara"/>
        <w:numPr>
          <w:ilvl w:val="0"/>
          <w:numId w:val="39"/>
        </w:numPr>
      </w:pPr>
      <w:r w:rsidRPr="00250A86">
        <w:rPr>
          <w:lang w:bidi="he-IL"/>
        </w:rPr>
        <w:t>White board or flip chart</w:t>
      </w:r>
    </w:p>
    <w:p w14:paraId="38F60210" w14:textId="16C26F99" w:rsidR="002C47D1" w:rsidRPr="00FD219E" w:rsidRDefault="002C47D1" w:rsidP="0068425E">
      <w:pPr>
        <w:pStyle w:val="P1-StandPara"/>
        <w:numPr>
          <w:ilvl w:val="0"/>
          <w:numId w:val="39"/>
        </w:numPr>
      </w:pPr>
      <w:r w:rsidRPr="00FD219E">
        <w:rPr>
          <w:lang w:bidi="he-IL"/>
        </w:rPr>
        <w:t>Business cards</w:t>
      </w:r>
    </w:p>
    <w:p w14:paraId="644EDCAD" w14:textId="0FAD11FD" w:rsidR="002C47D1" w:rsidRPr="002B04C3" w:rsidRDefault="002C47D1" w:rsidP="0068425E">
      <w:pPr>
        <w:pStyle w:val="P1-StandPara"/>
        <w:numPr>
          <w:ilvl w:val="0"/>
          <w:numId w:val="39"/>
        </w:numPr>
      </w:pPr>
      <w:r w:rsidRPr="00273D5B">
        <w:rPr>
          <w:lang w:bidi="he-IL"/>
        </w:rPr>
        <w:t>Refreshments</w:t>
      </w:r>
    </w:p>
    <w:p w14:paraId="64809EFC" w14:textId="568DAF2C" w:rsidR="0020131C" w:rsidRPr="00744D7D" w:rsidRDefault="002C47D1" w:rsidP="00744D7D">
      <w:pPr>
        <w:pStyle w:val="P1-StandPara"/>
        <w:numPr>
          <w:ilvl w:val="0"/>
          <w:numId w:val="39"/>
        </w:numPr>
        <w:rPr>
          <w:bCs/>
          <w:sz w:val="24"/>
          <w:szCs w:val="24"/>
        </w:rPr>
      </w:pPr>
      <w:r w:rsidRPr="002B04C3">
        <w:rPr>
          <w:lang w:bidi="he-IL"/>
        </w:rPr>
        <w:t>Gear/Apparel samples and/or pictures</w:t>
      </w:r>
    </w:p>
    <w:sectPr w:rsidR="0020131C" w:rsidRPr="00744D7D" w:rsidSect="00BA6BE8">
      <w:pgSz w:w="12240" w:h="15840"/>
      <w:pgMar w:top="1440" w:right="1440" w:bottom="1440"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C3702" w14:textId="77777777" w:rsidR="00BF56A3" w:rsidRDefault="00BF56A3" w:rsidP="008D213C">
      <w:r>
        <w:separator/>
      </w:r>
    </w:p>
  </w:endnote>
  <w:endnote w:type="continuationSeparator" w:id="0">
    <w:p w14:paraId="52687BBA" w14:textId="77777777" w:rsidR="00BF56A3" w:rsidRDefault="00BF56A3" w:rsidP="008D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46E33" w14:textId="55F3F2FB" w:rsidR="004E4301" w:rsidRDefault="004E4301" w:rsidP="004E4301">
    <w:pPr>
      <w:pStyle w:val="Footer"/>
    </w:pPr>
    <w:r>
      <w:rPr>
        <w:sz w:val="18"/>
        <w:szCs w:val="18"/>
      </w:rPr>
      <w:t>N</w:t>
    </w:r>
    <w:r w:rsidR="00DD4E6C">
      <w:rPr>
        <w:sz w:val="18"/>
        <w:szCs w:val="18"/>
      </w:rPr>
      <w:t>HTSA Form 1405</w:t>
    </w:r>
    <w:r>
      <w:rPr>
        <w:sz w:val="18"/>
        <w:szCs w:val="18"/>
      </w:rPr>
      <w:t xml:space="preserve">                                                      </w:t>
    </w:r>
    <w:r w:rsidR="00C72405" w:rsidRPr="00C72405">
      <w:rPr>
        <w:noProof/>
        <w:sz w:val="18"/>
        <w:szCs w:val="18"/>
      </w:rPr>
      <w:t xml:space="preserve">Page </w:t>
    </w:r>
    <w:r w:rsidR="00C72405" w:rsidRPr="00C72405">
      <w:rPr>
        <w:b/>
        <w:noProof/>
        <w:sz w:val="18"/>
        <w:szCs w:val="18"/>
      </w:rPr>
      <w:fldChar w:fldCharType="begin"/>
    </w:r>
    <w:r w:rsidR="00C72405" w:rsidRPr="00C72405">
      <w:rPr>
        <w:b/>
        <w:noProof/>
        <w:sz w:val="18"/>
        <w:szCs w:val="18"/>
      </w:rPr>
      <w:instrText xml:space="preserve"> PAGE  \* Arabic  \* MERGEFORMAT </w:instrText>
    </w:r>
    <w:r w:rsidR="00C72405" w:rsidRPr="00C72405">
      <w:rPr>
        <w:b/>
        <w:noProof/>
        <w:sz w:val="18"/>
        <w:szCs w:val="18"/>
      </w:rPr>
      <w:fldChar w:fldCharType="separate"/>
    </w:r>
    <w:r w:rsidR="003E2E2A">
      <w:rPr>
        <w:b/>
        <w:noProof/>
        <w:sz w:val="18"/>
        <w:szCs w:val="18"/>
      </w:rPr>
      <w:t>2</w:t>
    </w:r>
    <w:r w:rsidR="00C72405" w:rsidRPr="00C72405">
      <w:rPr>
        <w:b/>
        <w:noProof/>
        <w:sz w:val="18"/>
        <w:szCs w:val="18"/>
      </w:rPr>
      <w:fldChar w:fldCharType="end"/>
    </w:r>
    <w:r w:rsidR="00C72405" w:rsidRPr="00C72405">
      <w:rPr>
        <w:noProof/>
        <w:sz w:val="18"/>
        <w:szCs w:val="18"/>
      </w:rPr>
      <w:t xml:space="preserve"> of </w:t>
    </w:r>
    <w:r w:rsidR="00C72405" w:rsidRPr="00C72405">
      <w:rPr>
        <w:b/>
        <w:noProof/>
        <w:sz w:val="18"/>
        <w:szCs w:val="18"/>
      </w:rPr>
      <w:fldChar w:fldCharType="begin"/>
    </w:r>
    <w:r w:rsidR="00C72405" w:rsidRPr="00C72405">
      <w:rPr>
        <w:b/>
        <w:noProof/>
        <w:sz w:val="18"/>
        <w:szCs w:val="18"/>
      </w:rPr>
      <w:instrText xml:space="preserve"> NUMPAGES  \* Arabic  \* MERGEFORMAT </w:instrText>
    </w:r>
    <w:r w:rsidR="00C72405" w:rsidRPr="00C72405">
      <w:rPr>
        <w:b/>
        <w:noProof/>
        <w:sz w:val="18"/>
        <w:szCs w:val="18"/>
      </w:rPr>
      <w:fldChar w:fldCharType="separate"/>
    </w:r>
    <w:r w:rsidR="003E2E2A">
      <w:rPr>
        <w:b/>
        <w:noProof/>
        <w:sz w:val="18"/>
        <w:szCs w:val="18"/>
      </w:rPr>
      <w:t>10</w:t>
    </w:r>
    <w:r w:rsidR="00C72405" w:rsidRPr="00C72405">
      <w:rPr>
        <w:b/>
        <w:noProof/>
        <w:sz w:val="18"/>
        <w:szCs w:val="18"/>
      </w:rPr>
      <w:fldChar w:fldCharType="end"/>
    </w:r>
    <w:r>
      <w:rPr>
        <w:b/>
        <w:noProof/>
        <w:sz w:val="18"/>
        <w:szCs w:val="18"/>
      </w:rPr>
      <w:t xml:space="preserve">                                                  </w:t>
    </w:r>
    <w:r w:rsidRPr="00584F2F">
      <w:rPr>
        <w:sz w:val="18"/>
        <w:szCs w:val="18"/>
      </w:rPr>
      <w:t>Westat 8914.06.03</w:t>
    </w:r>
  </w:p>
  <w:p w14:paraId="0DC92A4C" w14:textId="41446451" w:rsidR="00881851" w:rsidRPr="00584F2F" w:rsidRDefault="004E4301">
    <w:pPr>
      <w:pStyle w:val="Footer"/>
      <w:rPr>
        <w:sz w:val="18"/>
        <w:szCs w:val="18"/>
      </w:rPr>
    </w:pPr>
    <w:r>
      <w:rPr>
        <w:b/>
        <w:noProof/>
        <w:sz w:val="18"/>
        <w:szCs w:val="18"/>
      </w:rPr>
      <w:t xml:space="preserve">                  </w:t>
    </w:r>
  </w:p>
  <w:p w14:paraId="5C72F596" w14:textId="77777777" w:rsidR="004E4301" w:rsidRDefault="004E4301">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655BD" w14:textId="77777777" w:rsidR="00BF56A3" w:rsidRDefault="00BF56A3" w:rsidP="008D213C">
      <w:r>
        <w:separator/>
      </w:r>
    </w:p>
  </w:footnote>
  <w:footnote w:type="continuationSeparator" w:id="0">
    <w:p w14:paraId="6FA68795" w14:textId="77777777" w:rsidR="00BF56A3" w:rsidRDefault="00BF56A3" w:rsidP="008D2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7A840" w14:textId="77777777" w:rsidR="004E4301" w:rsidRPr="00B00466" w:rsidRDefault="004E4301" w:rsidP="004E4301">
    <w:pPr>
      <w:jc w:val="right"/>
      <w:rPr>
        <w:rFonts w:ascii="Century Gothic" w:hAnsi="Century Gothic"/>
        <w:b/>
        <w:sz w:val="20"/>
      </w:rPr>
    </w:pPr>
    <w:r w:rsidRPr="00B00466">
      <w:rPr>
        <w:rFonts w:ascii="Century Gothic" w:hAnsi="Century Gothic"/>
        <w:b/>
        <w:sz w:val="20"/>
      </w:rPr>
      <w:t>OMB Control No. 2127-0682</w:t>
    </w:r>
  </w:p>
  <w:p w14:paraId="717E5B0A" w14:textId="77777777" w:rsidR="004E4301" w:rsidRPr="00B00466" w:rsidRDefault="004E4301" w:rsidP="004E4301">
    <w:pPr>
      <w:jc w:val="right"/>
      <w:rPr>
        <w:rFonts w:ascii="Century Gothic" w:hAnsi="Century Gothic"/>
        <w:b/>
        <w:sz w:val="20"/>
      </w:rPr>
    </w:pPr>
    <w:r w:rsidRPr="00B00466">
      <w:rPr>
        <w:rFonts w:ascii="Century Gothic" w:hAnsi="Century Gothic"/>
        <w:b/>
        <w:sz w:val="20"/>
      </w:rPr>
      <w:t>Expiration Date 04/31/2018</w:t>
    </w:r>
  </w:p>
  <w:p w14:paraId="37CCBC8F" w14:textId="77777777" w:rsidR="004E4301" w:rsidRDefault="004E4301" w:rsidP="00BF25D0">
    <w:pPr>
      <w:jc w:val="right"/>
      <w:rPr>
        <w:sz w:val="16"/>
        <w:szCs w:val="16"/>
      </w:rPr>
    </w:pPr>
  </w:p>
  <w:p w14:paraId="54A630AE" w14:textId="36604479" w:rsidR="00881851" w:rsidRPr="004E4301" w:rsidRDefault="00881851" w:rsidP="00BF25D0">
    <w:pPr>
      <w:jc w:val="right"/>
      <w:rPr>
        <w:sz w:val="16"/>
        <w:szCs w:val="16"/>
      </w:rPr>
    </w:pPr>
    <w:r w:rsidRPr="004E4301">
      <w:rPr>
        <w:sz w:val="16"/>
        <w:szCs w:val="16"/>
      </w:rPr>
      <w:t xml:space="preserve">version </w:t>
    </w:r>
    <w:r w:rsidR="008C6429" w:rsidRPr="004E4301">
      <w:rPr>
        <w:sz w:val="16"/>
        <w:szCs w:val="16"/>
      </w:rPr>
      <w:t>0</w:t>
    </w:r>
    <w:r w:rsidR="00471EE0" w:rsidRPr="004E4301">
      <w:rPr>
        <w:sz w:val="16"/>
        <w:szCs w:val="16"/>
      </w:rPr>
      <w:t>4/13/2017</w:t>
    </w:r>
  </w:p>
  <w:p w14:paraId="2BBBE220" w14:textId="098D3EA9" w:rsidR="00093171" w:rsidRPr="00BF25D0" w:rsidRDefault="00093171" w:rsidP="00BF25D0">
    <w:pPr>
      <w:jc w:val="right"/>
    </w:pPr>
  </w:p>
  <w:p w14:paraId="06A6533D" w14:textId="67FEBF43" w:rsidR="00881851" w:rsidRDefault="00881851">
    <w:pPr>
      <w:pStyle w:val="Header"/>
    </w:pPr>
  </w:p>
  <w:p w14:paraId="35D3FE56" w14:textId="77777777" w:rsidR="00881851" w:rsidRDefault="00881851" w:rsidP="00C724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21109"/>
    <w:multiLevelType w:val="hybridMultilevel"/>
    <w:tmpl w:val="6ABE6E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9E5AB0"/>
    <w:multiLevelType w:val="hybridMultilevel"/>
    <w:tmpl w:val="90825F6C"/>
    <w:lvl w:ilvl="0" w:tplc="F4D2B6E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617FDD"/>
    <w:multiLevelType w:val="hybridMultilevel"/>
    <w:tmpl w:val="1C82032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8305CA"/>
    <w:multiLevelType w:val="hybridMultilevel"/>
    <w:tmpl w:val="7242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F7DB4"/>
    <w:multiLevelType w:val="hybridMultilevel"/>
    <w:tmpl w:val="9D764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08B5"/>
    <w:multiLevelType w:val="hybridMultilevel"/>
    <w:tmpl w:val="4348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1259D"/>
    <w:multiLevelType w:val="hybridMultilevel"/>
    <w:tmpl w:val="5DB20CA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A22E2D"/>
    <w:multiLevelType w:val="hybridMultilevel"/>
    <w:tmpl w:val="4A0C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2185F"/>
    <w:multiLevelType w:val="hybridMultilevel"/>
    <w:tmpl w:val="C7CC5644"/>
    <w:lvl w:ilvl="0" w:tplc="04090001">
      <w:start w:val="1"/>
      <w:numFmt w:val="bullet"/>
      <w:lvlText w:val=""/>
      <w:lvlJc w:val="left"/>
      <w:pPr>
        <w:ind w:left="720" w:hanging="360"/>
      </w:pPr>
      <w:rPr>
        <w:rFonts w:ascii="Symbol" w:hAnsi="Symbol" w:hint="default"/>
      </w:rPr>
    </w:lvl>
    <w:lvl w:ilvl="1" w:tplc="33EE988C">
      <w:start w:val="3"/>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A2130"/>
    <w:multiLevelType w:val="hybridMultilevel"/>
    <w:tmpl w:val="2D28C85A"/>
    <w:lvl w:ilvl="0" w:tplc="D6FC16A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793567"/>
    <w:multiLevelType w:val="hybridMultilevel"/>
    <w:tmpl w:val="CC80E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76769"/>
    <w:multiLevelType w:val="hybridMultilevel"/>
    <w:tmpl w:val="CFB4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854DE"/>
    <w:multiLevelType w:val="hybridMultilevel"/>
    <w:tmpl w:val="69184F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40AAC"/>
    <w:multiLevelType w:val="hybridMultilevel"/>
    <w:tmpl w:val="39E807D2"/>
    <w:lvl w:ilvl="0" w:tplc="D7B2767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47266"/>
    <w:multiLevelType w:val="hybridMultilevel"/>
    <w:tmpl w:val="1F66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8A6AE9"/>
    <w:multiLevelType w:val="hybridMultilevel"/>
    <w:tmpl w:val="7AA47DD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0B41A98"/>
    <w:multiLevelType w:val="hybridMultilevel"/>
    <w:tmpl w:val="7BC8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8" w15:restartNumberingAfterBreak="0">
    <w:nsid w:val="33352E6D"/>
    <w:multiLevelType w:val="hybridMultilevel"/>
    <w:tmpl w:val="95C417E4"/>
    <w:lvl w:ilvl="0" w:tplc="0DD880CA">
      <w:start w:val="1"/>
      <w:numFmt w:val="low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601382"/>
    <w:multiLevelType w:val="hybridMultilevel"/>
    <w:tmpl w:val="2E3620F0"/>
    <w:lvl w:ilvl="0" w:tplc="167CEB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3F37A6"/>
    <w:multiLevelType w:val="hybridMultilevel"/>
    <w:tmpl w:val="EBFEF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776CB"/>
    <w:multiLevelType w:val="hybridMultilevel"/>
    <w:tmpl w:val="D5FCAD0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13F1AEC"/>
    <w:multiLevelType w:val="hybridMultilevel"/>
    <w:tmpl w:val="8EF009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A2516F"/>
    <w:multiLevelType w:val="hybridMultilevel"/>
    <w:tmpl w:val="23421AF0"/>
    <w:lvl w:ilvl="0" w:tplc="F4D2B6E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3F11020"/>
    <w:multiLevelType w:val="hybridMultilevel"/>
    <w:tmpl w:val="BE4E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3065EE"/>
    <w:multiLevelType w:val="hybridMultilevel"/>
    <w:tmpl w:val="71A89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152A1"/>
    <w:multiLevelType w:val="hybridMultilevel"/>
    <w:tmpl w:val="5282C5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C7C12"/>
    <w:multiLevelType w:val="hybridMultilevel"/>
    <w:tmpl w:val="C796491C"/>
    <w:lvl w:ilvl="0" w:tplc="04090019">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53570A3"/>
    <w:multiLevelType w:val="hybridMultilevel"/>
    <w:tmpl w:val="FBF8E9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8F3878"/>
    <w:multiLevelType w:val="hybridMultilevel"/>
    <w:tmpl w:val="168A2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C2C2F00"/>
    <w:multiLevelType w:val="hybridMultilevel"/>
    <w:tmpl w:val="CA54B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7F132D"/>
    <w:multiLevelType w:val="hybridMultilevel"/>
    <w:tmpl w:val="B4A4A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A4A10"/>
    <w:multiLevelType w:val="hybridMultilevel"/>
    <w:tmpl w:val="395E3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856BBD"/>
    <w:multiLevelType w:val="hybridMultilevel"/>
    <w:tmpl w:val="043A98D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EA30862"/>
    <w:multiLevelType w:val="hybridMultilevel"/>
    <w:tmpl w:val="AD1C7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EEC6E6A"/>
    <w:multiLevelType w:val="hybridMultilevel"/>
    <w:tmpl w:val="4E2EB2B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FC04FF9"/>
    <w:multiLevelType w:val="hybridMultilevel"/>
    <w:tmpl w:val="9702B572"/>
    <w:lvl w:ilvl="0" w:tplc="CA9EC81C">
      <w:start w:val="1"/>
      <w:numFmt w:val="lowerRoman"/>
      <w:pStyle w:val="Heading2"/>
      <w:lvlText w:val="%1."/>
      <w:lvlJc w:val="right"/>
      <w:pPr>
        <w:ind w:left="720"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7"/>
  </w:num>
  <w:num w:numId="2">
    <w:abstractNumId w:val="27"/>
  </w:num>
  <w:num w:numId="3">
    <w:abstractNumId w:val="33"/>
  </w:num>
  <w:num w:numId="4">
    <w:abstractNumId w:val="23"/>
  </w:num>
  <w:num w:numId="5">
    <w:abstractNumId w:val="13"/>
  </w:num>
  <w:num w:numId="6">
    <w:abstractNumId w:val="8"/>
  </w:num>
  <w:num w:numId="7">
    <w:abstractNumId w:val="7"/>
  </w:num>
  <w:num w:numId="8">
    <w:abstractNumId w:val="0"/>
  </w:num>
  <w:num w:numId="9">
    <w:abstractNumId w:val="6"/>
  </w:num>
  <w:num w:numId="10">
    <w:abstractNumId w:val="21"/>
  </w:num>
  <w:num w:numId="11">
    <w:abstractNumId w:val="35"/>
  </w:num>
  <w:num w:numId="12">
    <w:abstractNumId w:val="15"/>
  </w:num>
  <w:num w:numId="13">
    <w:abstractNumId w:val="28"/>
  </w:num>
  <w:num w:numId="14">
    <w:abstractNumId w:val="2"/>
  </w:num>
  <w:num w:numId="15">
    <w:abstractNumId w:val="4"/>
  </w:num>
  <w:num w:numId="16">
    <w:abstractNumId w:val="12"/>
  </w:num>
  <w:num w:numId="17">
    <w:abstractNumId w:val="29"/>
  </w:num>
  <w:num w:numId="18">
    <w:abstractNumId w:val="11"/>
  </w:num>
  <w:num w:numId="19">
    <w:abstractNumId w:val="20"/>
  </w:num>
  <w:num w:numId="20">
    <w:abstractNumId w:val="25"/>
  </w:num>
  <w:num w:numId="21">
    <w:abstractNumId w:val="5"/>
  </w:num>
  <w:num w:numId="22">
    <w:abstractNumId w:val="3"/>
  </w:num>
  <w:num w:numId="23">
    <w:abstractNumId w:val="31"/>
  </w:num>
  <w:num w:numId="24">
    <w:abstractNumId w:val="22"/>
  </w:num>
  <w:num w:numId="25">
    <w:abstractNumId w:val="24"/>
  </w:num>
  <w:num w:numId="26">
    <w:abstractNumId w:val="30"/>
  </w:num>
  <w:num w:numId="27">
    <w:abstractNumId w:val="16"/>
  </w:num>
  <w:num w:numId="28">
    <w:abstractNumId w:val="32"/>
  </w:num>
  <w:num w:numId="29">
    <w:abstractNumId w:val="36"/>
  </w:num>
  <w:num w:numId="30">
    <w:abstractNumId w:val="18"/>
  </w:num>
  <w:num w:numId="31">
    <w:abstractNumId w:val="9"/>
  </w:num>
  <w:num w:numId="32">
    <w:abstractNumId w:val="10"/>
  </w:num>
  <w:num w:numId="33">
    <w:abstractNumId w:val="1"/>
  </w:num>
  <w:num w:numId="34">
    <w:abstractNumId w:val="9"/>
  </w:num>
  <w:num w:numId="35">
    <w:abstractNumId w:val="9"/>
  </w:num>
  <w:num w:numId="36">
    <w:abstractNumId w:val="9"/>
  </w:num>
  <w:num w:numId="37">
    <w:abstractNumId w:val="9"/>
  </w:num>
  <w:num w:numId="38">
    <w:abstractNumId w:val="9"/>
  </w:num>
  <w:num w:numId="39">
    <w:abstractNumId w:val="34"/>
  </w:num>
  <w:num w:numId="40">
    <w:abstractNumId w:val="19"/>
  </w:num>
  <w:num w:numId="41">
    <w:abstractNumId w:val="14"/>
  </w:num>
  <w:num w:numId="42">
    <w:abstractNumId w:val="36"/>
  </w:num>
  <w:num w:numId="43">
    <w:abstractNumId w:val="17"/>
  </w:num>
  <w:num w:numId="44">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5F3"/>
    <w:rsid w:val="0001375A"/>
    <w:rsid w:val="000156DA"/>
    <w:rsid w:val="00022C2E"/>
    <w:rsid w:val="000255F3"/>
    <w:rsid w:val="00040756"/>
    <w:rsid w:val="0005124A"/>
    <w:rsid w:val="0005339C"/>
    <w:rsid w:val="00055FCB"/>
    <w:rsid w:val="00070125"/>
    <w:rsid w:val="00070A9E"/>
    <w:rsid w:val="00071FA2"/>
    <w:rsid w:val="00072AED"/>
    <w:rsid w:val="0007716D"/>
    <w:rsid w:val="000773A2"/>
    <w:rsid w:val="00093171"/>
    <w:rsid w:val="000C32C1"/>
    <w:rsid w:val="000C351A"/>
    <w:rsid w:val="000C3E4E"/>
    <w:rsid w:val="000C4F30"/>
    <w:rsid w:val="000D6A97"/>
    <w:rsid w:val="000D732C"/>
    <w:rsid w:val="000E343C"/>
    <w:rsid w:val="000F4FC4"/>
    <w:rsid w:val="00120300"/>
    <w:rsid w:val="00122174"/>
    <w:rsid w:val="001423EB"/>
    <w:rsid w:val="00147AC9"/>
    <w:rsid w:val="00147D82"/>
    <w:rsid w:val="0015154C"/>
    <w:rsid w:val="00153011"/>
    <w:rsid w:val="00171DE6"/>
    <w:rsid w:val="00192134"/>
    <w:rsid w:val="001977DB"/>
    <w:rsid w:val="001A79BB"/>
    <w:rsid w:val="001C1896"/>
    <w:rsid w:val="001C232F"/>
    <w:rsid w:val="001C4E2A"/>
    <w:rsid w:val="001D1C16"/>
    <w:rsid w:val="001F37A3"/>
    <w:rsid w:val="001F6CA3"/>
    <w:rsid w:val="0020131C"/>
    <w:rsid w:val="00211FB6"/>
    <w:rsid w:val="00213632"/>
    <w:rsid w:val="00221385"/>
    <w:rsid w:val="00230A55"/>
    <w:rsid w:val="002311FE"/>
    <w:rsid w:val="00236C26"/>
    <w:rsid w:val="00241F02"/>
    <w:rsid w:val="00244854"/>
    <w:rsid w:val="00245354"/>
    <w:rsid w:val="00246AF4"/>
    <w:rsid w:val="002473B7"/>
    <w:rsid w:val="00247ADF"/>
    <w:rsid w:val="00250A86"/>
    <w:rsid w:val="002514E7"/>
    <w:rsid w:val="002662C2"/>
    <w:rsid w:val="00266479"/>
    <w:rsid w:val="00267A94"/>
    <w:rsid w:val="00267BA7"/>
    <w:rsid w:val="00273924"/>
    <w:rsid w:val="00273D5B"/>
    <w:rsid w:val="002763FA"/>
    <w:rsid w:val="00277921"/>
    <w:rsid w:val="002A0E6D"/>
    <w:rsid w:val="002A364D"/>
    <w:rsid w:val="002A606B"/>
    <w:rsid w:val="002B04C3"/>
    <w:rsid w:val="002B43A4"/>
    <w:rsid w:val="002C14D6"/>
    <w:rsid w:val="002C47D1"/>
    <w:rsid w:val="002C594C"/>
    <w:rsid w:val="002E5D1F"/>
    <w:rsid w:val="00312177"/>
    <w:rsid w:val="00316413"/>
    <w:rsid w:val="003314BF"/>
    <w:rsid w:val="00333A99"/>
    <w:rsid w:val="00340BE4"/>
    <w:rsid w:val="00342102"/>
    <w:rsid w:val="00354A96"/>
    <w:rsid w:val="00355E69"/>
    <w:rsid w:val="003639C2"/>
    <w:rsid w:val="00364BA4"/>
    <w:rsid w:val="00365566"/>
    <w:rsid w:val="00365E0B"/>
    <w:rsid w:val="00375D87"/>
    <w:rsid w:val="00377A16"/>
    <w:rsid w:val="00386F74"/>
    <w:rsid w:val="00387D11"/>
    <w:rsid w:val="00393815"/>
    <w:rsid w:val="003938D3"/>
    <w:rsid w:val="003A5419"/>
    <w:rsid w:val="003B39AF"/>
    <w:rsid w:val="003C17CB"/>
    <w:rsid w:val="003C4BBB"/>
    <w:rsid w:val="003C675C"/>
    <w:rsid w:val="003E2E2A"/>
    <w:rsid w:val="003F0901"/>
    <w:rsid w:val="003F694A"/>
    <w:rsid w:val="00404B90"/>
    <w:rsid w:val="0040613A"/>
    <w:rsid w:val="004412C0"/>
    <w:rsid w:val="004422CC"/>
    <w:rsid w:val="00442DD8"/>
    <w:rsid w:val="00444026"/>
    <w:rsid w:val="00447080"/>
    <w:rsid w:val="0045031F"/>
    <w:rsid w:val="00457AB4"/>
    <w:rsid w:val="00460CE9"/>
    <w:rsid w:val="0047171F"/>
    <w:rsid w:val="00471EE0"/>
    <w:rsid w:val="00493E86"/>
    <w:rsid w:val="004B08B0"/>
    <w:rsid w:val="004B1B20"/>
    <w:rsid w:val="004B1B34"/>
    <w:rsid w:val="004B7381"/>
    <w:rsid w:val="004C690E"/>
    <w:rsid w:val="004E1DE5"/>
    <w:rsid w:val="004E4174"/>
    <w:rsid w:val="004E4301"/>
    <w:rsid w:val="004E6761"/>
    <w:rsid w:val="00507F74"/>
    <w:rsid w:val="00510112"/>
    <w:rsid w:val="00516F27"/>
    <w:rsid w:val="005204E1"/>
    <w:rsid w:val="00537964"/>
    <w:rsid w:val="00560D50"/>
    <w:rsid w:val="005634AA"/>
    <w:rsid w:val="0056718A"/>
    <w:rsid w:val="005705FD"/>
    <w:rsid w:val="00572144"/>
    <w:rsid w:val="00573F18"/>
    <w:rsid w:val="00577D75"/>
    <w:rsid w:val="005802C5"/>
    <w:rsid w:val="00581EC6"/>
    <w:rsid w:val="00584F2F"/>
    <w:rsid w:val="00591B72"/>
    <w:rsid w:val="00593A13"/>
    <w:rsid w:val="00593E7A"/>
    <w:rsid w:val="005A1D65"/>
    <w:rsid w:val="005A2B09"/>
    <w:rsid w:val="005A5709"/>
    <w:rsid w:val="005B75AD"/>
    <w:rsid w:val="005C2635"/>
    <w:rsid w:val="005D4DF6"/>
    <w:rsid w:val="005E1492"/>
    <w:rsid w:val="005E341B"/>
    <w:rsid w:val="005F3799"/>
    <w:rsid w:val="005F4372"/>
    <w:rsid w:val="006009EF"/>
    <w:rsid w:val="00603C2D"/>
    <w:rsid w:val="00615F9E"/>
    <w:rsid w:val="0063032E"/>
    <w:rsid w:val="00631B8F"/>
    <w:rsid w:val="0063417A"/>
    <w:rsid w:val="006504CD"/>
    <w:rsid w:val="00663470"/>
    <w:rsid w:val="006665AD"/>
    <w:rsid w:val="00680D03"/>
    <w:rsid w:val="0068342F"/>
    <w:rsid w:val="0068425E"/>
    <w:rsid w:val="0069021B"/>
    <w:rsid w:val="0069030A"/>
    <w:rsid w:val="0069610C"/>
    <w:rsid w:val="00696A82"/>
    <w:rsid w:val="006A2ED2"/>
    <w:rsid w:val="006A4F0C"/>
    <w:rsid w:val="006B5616"/>
    <w:rsid w:val="006B6C2C"/>
    <w:rsid w:val="006C6B66"/>
    <w:rsid w:val="006C7881"/>
    <w:rsid w:val="006D0242"/>
    <w:rsid w:val="006E24E9"/>
    <w:rsid w:val="006F52B0"/>
    <w:rsid w:val="00703B0A"/>
    <w:rsid w:val="007120D1"/>
    <w:rsid w:val="00714ADC"/>
    <w:rsid w:val="00725445"/>
    <w:rsid w:val="00726D8B"/>
    <w:rsid w:val="00733818"/>
    <w:rsid w:val="007367AA"/>
    <w:rsid w:val="007377F3"/>
    <w:rsid w:val="00744D7D"/>
    <w:rsid w:val="007526F0"/>
    <w:rsid w:val="00753327"/>
    <w:rsid w:val="007571ED"/>
    <w:rsid w:val="007604C2"/>
    <w:rsid w:val="00774B42"/>
    <w:rsid w:val="00776550"/>
    <w:rsid w:val="00782D18"/>
    <w:rsid w:val="00792653"/>
    <w:rsid w:val="007A238A"/>
    <w:rsid w:val="007C25E2"/>
    <w:rsid w:val="007D2B01"/>
    <w:rsid w:val="007E1E08"/>
    <w:rsid w:val="007F02EF"/>
    <w:rsid w:val="007F2B63"/>
    <w:rsid w:val="00805BF4"/>
    <w:rsid w:val="008064C7"/>
    <w:rsid w:val="0080654C"/>
    <w:rsid w:val="00811EF6"/>
    <w:rsid w:val="008203D6"/>
    <w:rsid w:val="00826D8F"/>
    <w:rsid w:val="00830A67"/>
    <w:rsid w:val="00843232"/>
    <w:rsid w:val="008521CF"/>
    <w:rsid w:val="00852785"/>
    <w:rsid w:val="00864070"/>
    <w:rsid w:val="00867973"/>
    <w:rsid w:val="00875E7F"/>
    <w:rsid w:val="00881851"/>
    <w:rsid w:val="008A2789"/>
    <w:rsid w:val="008A48E8"/>
    <w:rsid w:val="008B6BCE"/>
    <w:rsid w:val="008C6429"/>
    <w:rsid w:val="008D1BE6"/>
    <w:rsid w:val="008D213C"/>
    <w:rsid w:val="008D4F1A"/>
    <w:rsid w:val="008D7064"/>
    <w:rsid w:val="009056B7"/>
    <w:rsid w:val="0091639C"/>
    <w:rsid w:val="009279FD"/>
    <w:rsid w:val="00935E5A"/>
    <w:rsid w:val="00936EA4"/>
    <w:rsid w:val="00937D4F"/>
    <w:rsid w:val="00940240"/>
    <w:rsid w:val="00945A3A"/>
    <w:rsid w:val="00952DEA"/>
    <w:rsid w:val="00961707"/>
    <w:rsid w:val="00986CA4"/>
    <w:rsid w:val="00987093"/>
    <w:rsid w:val="009A40FA"/>
    <w:rsid w:val="009A6C1D"/>
    <w:rsid w:val="009B02C9"/>
    <w:rsid w:val="009B4161"/>
    <w:rsid w:val="009B46E2"/>
    <w:rsid w:val="009C55AF"/>
    <w:rsid w:val="009C55D7"/>
    <w:rsid w:val="009C5BF1"/>
    <w:rsid w:val="009C6249"/>
    <w:rsid w:val="009C6511"/>
    <w:rsid w:val="009C6889"/>
    <w:rsid w:val="009E75ED"/>
    <w:rsid w:val="00A04036"/>
    <w:rsid w:val="00A13444"/>
    <w:rsid w:val="00A22F0B"/>
    <w:rsid w:val="00A267C0"/>
    <w:rsid w:val="00A3112F"/>
    <w:rsid w:val="00A3502D"/>
    <w:rsid w:val="00A35E5E"/>
    <w:rsid w:val="00A373AB"/>
    <w:rsid w:val="00A466DF"/>
    <w:rsid w:val="00A507DC"/>
    <w:rsid w:val="00A5281D"/>
    <w:rsid w:val="00A73E40"/>
    <w:rsid w:val="00A859DF"/>
    <w:rsid w:val="00A86CF9"/>
    <w:rsid w:val="00A93C4A"/>
    <w:rsid w:val="00A962EC"/>
    <w:rsid w:val="00AB3AB8"/>
    <w:rsid w:val="00AB7DC1"/>
    <w:rsid w:val="00AC5204"/>
    <w:rsid w:val="00AC5E71"/>
    <w:rsid w:val="00AD01C6"/>
    <w:rsid w:val="00AD2C14"/>
    <w:rsid w:val="00AD3720"/>
    <w:rsid w:val="00AE0853"/>
    <w:rsid w:val="00AE3EAE"/>
    <w:rsid w:val="00AE5409"/>
    <w:rsid w:val="00AF234A"/>
    <w:rsid w:val="00AF2A33"/>
    <w:rsid w:val="00AF5CBD"/>
    <w:rsid w:val="00AF770A"/>
    <w:rsid w:val="00B03894"/>
    <w:rsid w:val="00B04CD1"/>
    <w:rsid w:val="00B136DB"/>
    <w:rsid w:val="00B15158"/>
    <w:rsid w:val="00B224DE"/>
    <w:rsid w:val="00B2700C"/>
    <w:rsid w:val="00B30789"/>
    <w:rsid w:val="00B31AF1"/>
    <w:rsid w:val="00B32A57"/>
    <w:rsid w:val="00B4314D"/>
    <w:rsid w:val="00B446AB"/>
    <w:rsid w:val="00B4489D"/>
    <w:rsid w:val="00B460DC"/>
    <w:rsid w:val="00B512EB"/>
    <w:rsid w:val="00B670E8"/>
    <w:rsid w:val="00B714FB"/>
    <w:rsid w:val="00B74D80"/>
    <w:rsid w:val="00B7507C"/>
    <w:rsid w:val="00B8028B"/>
    <w:rsid w:val="00B86A00"/>
    <w:rsid w:val="00BA160D"/>
    <w:rsid w:val="00BA6BE8"/>
    <w:rsid w:val="00BA7022"/>
    <w:rsid w:val="00BB2EBC"/>
    <w:rsid w:val="00BB3939"/>
    <w:rsid w:val="00BC062C"/>
    <w:rsid w:val="00BC7FA8"/>
    <w:rsid w:val="00BD0D3E"/>
    <w:rsid w:val="00BD560C"/>
    <w:rsid w:val="00BD7314"/>
    <w:rsid w:val="00BE2044"/>
    <w:rsid w:val="00BF25D0"/>
    <w:rsid w:val="00BF5052"/>
    <w:rsid w:val="00BF56A3"/>
    <w:rsid w:val="00BF5AD6"/>
    <w:rsid w:val="00BF5D0A"/>
    <w:rsid w:val="00C015B4"/>
    <w:rsid w:val="00C07922"/>
    <w:rsid w:val="00C13B4A"/>
    <w:rsid w:val="00C13DDE"/>
    <w:rsid w:val="00C366FE"/>
    <w:rsid w:val="00C54E6F"/>
    <w:rsid w:val="00C62E39"/>
    <w:rsid w:val="00C6534A"/>
    <w:rsid w:val="00C67E6D"/>
    <w:rsid w:val="00C7208F"/>
    <w:rsid w:val="00C72405"/>
    <w:rsid w:val="00C82F14"/>
    <w:rsid w:val="00C915AC"/>
    <w:rsid w:val="00CB115A"/>
    <w:rsid w:val="00CC5443"/>
    <w:rsid w:val="00CE6EFC"/>
    <w:rsid w:val="00CF118C"/>
    <w:rsid w:val="00CF4AF8"/>
    <w:rsid w:val="00D01272"/>
    <w:rsid w:val="00D01CFB"/>
    <w:rsid w:val="00D05001"/>
    <w:rsid w:val="00D0538E"/>
    <w:rsid w:val="00D10792"/>
    <w:rsid w:val="00D10827"/>
    <w:rsid w:val="00D41050"/>
    <w:rsid w:val="00D509F5"/>
    <w:rsid w:val="00D60E1D"/>
    <w:rsid w:val="00D72B91"/>
    <w:rsid w:val="00D74F7D"/>
    <w:rsid w:val="00D77587"/>
    <w:rsid w:val="00D81AB8"/>
    <w:rsid w:val="00D86642"/>
    <w:rsid w:val="00D95D33"/>
    <w:rsid w:val="00DA1649"/>
    <w:rsid w:val="00DA4A2E"/>
    <w:rsid w:val="00DA739A"/>
    <w:rsid w:val="00DB04A6"/>
    <w:rsid w:val="00DB1D4A"/>
    <w:rsid w:val="00DB676B"/>
    <w:rsid w:val="00DC380A"/>
    <w:rsid w:val="00DC4D7D"/>
    <w:rsid w:val="00DD4E6C"/>
    <w:rsid w:val="00DE07ED"/>
    <w:rsid w:val="00DE51F7"/>
    <w:rsid w:val="00DF37B1"/>
    <w:rsid w:val="00E01877"/>
    <w:rsid w:val="00E06194"/>
    <w:rsid w:val="00E06521"/>
    <w:rsid w:val="00E12C04"/>
    <w:rsid w:val="00E131B8"/>
    <w:rsid w:val="00E6430C"/>
    <w:rsid w:val="00E66E0F"/>
    <w:rsid w:val="00E7795A"/>
    <w:rsid w:val="00E77AF4"/>
    <w:rsid w:val="00E85F4A"/>
    <w:rsid w:val="00E96B62"/>
    <w:rsid w:val="00E971D3"/>
    <w:rsid w:val="00EA1D5A"/>
    <w:rsid w:val="00EA310B"/>
    <w:rsid w:val="00EB30B2"/>
    <w:rsid w:val="00EC3583"/>
    <w:rsid w:val="00ED2466"/>
    <w:rsid w:val="00ED3AAD"/>
    <w:rsid w:val="00F05306"/>
    <w:rsid w:val="00F11078"/>
    <w:rsid w:val="00F11D60"/>
    <w:rsid w:val="00F158A2"/>
    <w:rsid w:val="00F32626"/>
    <w:rsid w:val="00F444A2"/>
    <w:rsid w:val="00F52D14"/>
    <w:rsid w:val="00F54296"/>
    <w:rsid w:val="00F554B4"/>
    <w:rsid w:val="00F56053"/>
    <w:rsid w:val="00F63DA3"/>
    <w:rsid w:val="00F653FA"/>
    <w:rsid w:val="00F77E95"/>
    <w:rsid w:val="00F80CE7"/>
    <w:rsid w:val="00F81E98"/>
    <w:rsid w:val="00F92A82"/>
    <w:rsid w:val="00F94CE9"/>
    <w:rsid w:val="00FD219E"/>
    <w:rsid w:val="00FD66DE"/>
    <w:rsid w:val="00FE5C94"/>
    <w:rsid w:val="00FF4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47F79C"/>
  <w15:docId w15:val="{0FC82F9F-8D44-4D0C-9C88-4728031E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550"/>
    <w:rPr>
      <w:sz w:val="22"/>
      <w:szCs w:val="22"/>
      <w:lang w:bidi="he-IL"/>
    </w:rPr>
  </w:style>
  <w:style w:type="paragraph" w:styleId="Heading1">
    <w:name w:val="heading 1"/>
    <w:aliases w:val="H1-Sec.Head"/>
    <w:basedOn w:val="Normal"/>
    <w:next w:val="P1-StandPara"/>
    <w:qFormat/>
    <w:rsid w:val="00945A3A"/>
    <w:pPr>
      <w:keepNext/>
      <w:numPr>
        <w:numId w:val="31"/>
      </w:numPr>
      <w:spacing w:before="360" w:after="240"/>
      <w:ind w:left="360"/>
      <w:outlineLvl w:val="0"/>
    </w:pPr>
    <w:rPr>
      <w:rFonts w:ascii="Garamond" w:hAnsi="Garamond"/>
      <w:b/>
      <w:sz w:val="24"/>
    </w:rPr>
  </w:style>
  <w:style w:type="paragraph" w:styleId="Heading2">
    <w:name w:val="heading 2"/>
    <w:aliases w:val="H2-Sec. Head"/>
    <w:basedOn w:val="Normal"/>
    <w:next w:val="P1-StandPara"/>
    <w:qFormat/>
    <w:rsid w:val="001A79BB"/>
    <w:pPr>
      <w:keepNext/>
      <w:numPr>
        <w:numId w:val="29"/>
      </w:numPr>
      <w:spacing w:before="360" w:after="240"/>
      <w:outlineLvl w:val="1"/>
    </w:pPr>
    <w:rPr>
      <w:rFonts w:ascii="Garamond" w:hAnsi="Garamond"/>
      <w:b/>
      <w:sz w:val="24"/>
    </w:rPr>
  </w:style>
  <w:style w:type="paragraph" w:styleId="Heading3">
    <w:name w:val="heading 3"/>
    <w:aliases w:val="H3-Sec. Head"/>
    <w:basedOn w:val="Normal"/>
    <w:next w:val="P1-StandPara"/>
    <w:qFormat/>
    <w:rsid w:val="00BF25D0"/>
    <w:pPr>
      <w:keepNext/>
      <w:numPr>
        <w:numId w:val="30"/>
      </w:numPr>
      <w:spacing w:after="120"/>
      <w:ind w:left="0" w:firstLine="0"/>
      <w:outlineLvl w:val="2"/>
    </w:pPr>
    <w:rPr>
      <w:rFonts w:ascii="Garamond" w:hAnsi="Garamond"/>
      <w:b/>
      <w:sz w:val="24"/>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76550"/>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uiPriority w:val="39"/>
    <w:rsid w:val="004E6761"/>
    <w:pPr>
      <w:spacing w:before="120"/>
    </w:pPr>
    <w:rPr>
      <w:rFonts w:asciiTheme="minorHAnsi" w:hAnsiTheme="minorHAnsi"/>
      <w:b/>
      <w:bCs/>
      <w:i/>
      <w:iCs/>
      <w:sz w:val="24"/>
      <w:szCs w:val="24"/>
      <w:lang w:bidi="he-IL"/>
    </w:rPr>
  </w:style>
  <w:style w:type="paragraph" w:styleId="TOC2">
    <w:name w:val="toc 2"/>
    <w:autoRedefine/>
    <w:uiPriority w:val="39"/>
    <w:rsid w:val="003C17CB"/>
    <w:pPr>
      <w:tabs>
        <w:tab w:val="left" w:pos="630"/>
        <w:tab w:val="right" w:leader="underscore" w:pos="9350"/>
      </w:tabs>
      <w:spacing w:before="120"/>
      <w:ind w:left="220"/>
    </w:pPr>
    <w:rPr>
      <w:rFonts w:asciiTheme="minorHAnsi" w:hAnsiTheme="minorHAnsi"/>
      <w:b/>
      <w:bCs/>
      <w:sz w:val="22"/>
      <w:szCs w:val="22"/>
      <w:lang w:bidi="he-IL"/>
    </w:rPr>
  </w:style>
  <w:style w:type="paragraph" w:styleId="TOC3">
    <w:name w:val="toc 3"/>
    <w:autoRedefine/>
    <w:uiPriority w:val="39"/>
    <w:pPr>
      <w:ind w:left="440"/>
    </w:pPr>
    <w:rPr>
      <w:rFonts w:asciiTheme="minorHAnsi" w:hAnsiTheme="minorHAnsi"/>
      <w:lang w:bidi="he-IL"/>
    </w:rPr>
  </w:style>
  <w:style w:type="paragraph" w:styleId="TOC4">
    <w:name w:val="toc 4"/>
    <w:autoRedefine/>
    <w:semiHidden/>
    <w:pPr>
      <w:ind w:left="660"/>
    </w:pPr>
    <w:rPr>
      <w:rFonts w:asciiTheme="minorHAnsi" w:hAnsiTheme="minorHAnsi"/>
      <w:lang w:bidi="he-IL"/>
    </w:rPr>
  </w:style>
  <w:style w:type="paragraph" w:styleId="TOC5">
    <w:name w:val="toc 5"/>
    <w:basedOn w:val="TOC1"/>
    <w:autoRedefine/>
    <w:semiHidden/>
    <w:pPr>
      <w:spacing w:before="0"/>
      <w:ind w:left="880"/>
    </w:pPr>
    <w:rPr>
      <w:b w:val="0"/>
      <w:bCs w:val="0"/>
      <w:i w:val="0"/>
      <w:iCs w:val="0"/>
      <w:sz w:val="20"/>
      <w:szCs w:val="2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paragraph" w:styleId="BodyTextIndent">
    <w:name w:val="Body Text Indent"/>
    <w:basedOn w:val="Normal"/>
    <w:rsid w:val="00776550"/>
    <w:pPr>
      <w:ind w:left="360"/>
    </w:pPr>
    <w:rPr>
      <w:sz w:val="24"/>
      <w:szCs w:val="24"/>
    </w:rPr>
  </w:style>
  <w:style w:type="paragraph" w:styleId="BodyTextIndent2">
    <w:name w:val="Body Text Indent 2"/>
    <w:basedOn w:val="Normal"/>
    <w:rsid w:val="00776550"/>
    <w:pPr>
      <w:ind w:left="360"/>
    </w:pPr>
    <w:rPr>
      <w:i/>
      <w:iCs/>
      <w:sz w:val="24"/>
      <w:szCs w:val="24"/>
    </w:rPr>
  </w:style>
  <w:style w:type="paragraph" w:styleId="BalloonText">
    <w:name w:val="Balloon Text"/>
    <w:basedOn w:val="Normal"/>
    <w:semiHidden/>
    <w:rsid w:val="00782D18"/>
    <w:rPr>
      <w:rFonts w:ascii="Tahoma" w:hAnsi="Tahoma" w:cs="Tahoma"/>
      <w:sz w:val="16"/>
      <w:szCs w:val="16"/>
    </w:rPr>
  </w:style>
  <w:style w:type="paragraph" w:styleId="ListParagraph">
    <w:name w:val="List Paragraph"/>
    <w:basedOn w:val="Normal"/>
    <w:uiPriority w:val="34"/>
    <w:qFormat/>
    <w:rsid w:val="00BD560C"/>
    <w:pPr>
      <w:ind w:left="720"/>
    </w:pPr>
  </w:style>
  <w:style w:type="paragraph" w:customStyle="1" w:styleId="Style-1">
    <w:name w:val="Style-1"/>
    <w:rsid w:val="0020131C"/>
  </w:style>
  <w:style w:type="character" w:customStyle="1" w:styleId="HeaderChar">
    <w:name w:val="Header Char"/>
    <w:basedOn w:val="DefaultParagraphFont"/>
    <w:link w:val="Header"/>
    <w:uiPriority w:val="99"/>
    <w:rsid w:val="008D213C"/>
    <w:rPr>
      <w:sz w:val="16"/>
      <w:szCs w:val="22"/>
      <w:lang w:bidi="he-IL"/>
    </w:rPr>
  </w:style>
  <w:style w:type="character" w:customStyle="1" w:styleId="FooterChar">
    <w:name w:val="Footer Char"/>
    <w:basedOn w:val="DefaultParagraphFont"/>
    <w:link w:val="Footer"/>
    <w:uiPriority w:val="99"/>
    <w:rsid w:val="00584F2F"/>
    <w:rPr>
      <w:sz w:val="22"/>
      <w:szCs w:val="22"/>
      <w:lang w:bidi="he-IL"/>
    </w:rPr>
  </w:style>
  <w:style w:type="character" w:styleId="CommentReference">
    <w:name w:val="annotation reference"/>
    <w:basedOn w:val="DefaultParagraphFont"/>
    <w:uiPriority w:val="99"/>
    <w:semiHidden/>
    <w:unhideWhenUsed/>
    <w:rsid w:val="00584F2F"/>
    <w:rPr>
      <w:sz w:val="16"/>
      <w:szCs w:val="16"/>
    </w:rPr>
  </w:style>
  <w:style w:type="paragraph" w:styleId="CommentText">
    <w:name w:val="annotation text"/>
    <w:basedOn w:val="Normal"/>
    <w:link w:val="CommentTextChar"/>
    <w:uiPriority w:val="99"/>
    <w:semiHidden/>
    <w:unhideWhenUsed/>
    <w:rsid w:val="00584F2F"/>
    <w:rPr>
      <w:sz w:val="20"/>
      <w:szCs w:val="20"/>
    </w:rPr>
  </w:style>
  <w:style w:type="character" w:customStyle="1" w:styleId="CommentTextChar">
    <w:name w:val="Comment Text Char"/>
    <w:basedOn w:val="DefaultParagraphFont"/>
    <w:link w:val="CommentText"/>
    <w:uiPriority w:val="99"/>
    <w:semiHidden/>
    <w:rsid w:val="00584F2F"/>
    <w:rPr>
      <w:lang w:bidi="he-IL"/>
    </w:rPr>
  </w:style>
  <w:style w:type="paragraph" w:styleId="CommentSubject">
    <w:name w:val="annotation subject"/>
    <w:basedOn w:val="CommentText"/>
    <w:next w:val="CommentText"/>
    <w:link w:val="CommentSubjectChar"/>
    <w:uiPriority w:val="99"/>
    <w:semiHidden/>
    <w:unhideWhenUsed/>
    <w:rsid w:val="00584F2F"/>
    <w:rPr>
      <w:b/>
      <w:bCs/>
    </w:rPr>
  </w:style>
  <w:style w:type="character" w:customStyle="1" w:styleId="CommentSubjectChar">
    <w:name w:val="Comment Subject Char"/>
    <w:basedOn w:val="CommentTextChar"/>
    <w:link w:val="CommentSubject"/>
    <w:uiPriority w:val="99"/>
    <w:semiHidden/>
    <w:rsid w:val="00584F2F"/>
    <w:rPr>
      <w:b/>
      <w:bCs/>
      <w:lang w:bidi="he-IL"/>
    </w:rPr>
  </w:style>
  <w:style w:type="paragraph" w:styleId="TOCHeading">
    <w:name w:val="TOC Heading"/>
    <w:basedOn w:val="Heading1"/>
    <w:next w:val="Normal"/>
    <w:uiPriority w:val="39"/>
    <w:semiHidden/>
    <w:unhideWhenUsed/>
    <w:qFormat/>
    <w:rsid w:val="00266479"/>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lang w:eastAsia="ja-JP" w:bidi="ar-SA"/>
    </w:rPr>
  </w:style>
  <w:style w:type="character" w:styleId="Hyperlink">
    <w:name w:val="Hyperlink"/>
    <w:basedOn w:val="DefaultParagraphFont"/>
    <w:uiPriority w:val="99"/>
    <w:unhideWhenUsed/>
    <w:rsid w:val="00266479"/>
    <w:rPr>
      <w:color w:val="0000FF" w:themeColor="hyperlink"/>
      <w:u w:val="single"/>
    </w:rPr>
  </w:style>
  <w:style w:type="paragraph" w:styleId="TOC6">
    <w:name w:val="toc 6"/>
    <w:basedOn w:val="Normal"/>
    <w:next w:val="Normal"/>
    <w:autoRedefine/>
    <w:uiPriority w:val="39"/>
    <w:unhideWhenUsed/>
    <w:rsid w:val="00120300"/>
    <w:pPr>
      <w:ind w:left="1100"/>
    </w:pPr>
    <w:rPr>
      <w:rFonts w:asciiTheme="minorHAnsi" w:hAnsiTheme="minorHAnsi"/>
      <w:sz w:val="20"/>
      <w:szCs w:val="20"/>
    </w:rPr>
  </w:style>
  <w:style w:type="paragraph" w:styleId="TOC7">
    <w:name w:val="toc 7"/>
    <w:basedOn w:val="Normal"/>
    <w:next w:val="Normal"/>
    <w:autoRedefine/>
    <w:uiPriority w:val="39"/>
    <w:unhideWhenUsed/>
    <w:rsid w:val="00120300"/>
    <w:pPr>
      <w:ind w:left="1320"/>
    </w:pPr>
    <w:rPr>
      <w:rFonts w:asciiTheme="minorHAnsi" w:hAnsiTheme="minorHAnsi"/>
      <w:sz w:val="20"/>
      <w:szCs w:val="20"/>
    </w:rPr>
  </w:style>
  <w:style w:type="paragraph" w:styleId="TOC8">
    <w:name w:val="toc 8"/>
    <w:basedOn w:val="Normal"/>
    <w:next w:val="Normal"/>
    <w:autoRedefine/>
    <w:uiPriority w:val="39"/>
    <w:unhideWhenUsed/>
    <w:rsid w:val="00120300"/>
    <w:pPr>
      <w:ind w:left="1540"/>
    </w:pPr>
    <w:rPr>
      <w:rFonts w:asciiTheme="minorHAnsi" w:hAnsiTheme="minorHAnsi"/>
      <w:sz w:val="20"/>
      <w:szCs w:val="20"/>
    </w:rPr>
  </w:style>
  <w:style w:type="paragraph" w:styleId="TOC9">
    <w:name w:val="toc 9"/>
    <w:basedOn w:val="Normal"/>
    <w:next w:val="Normal"/>
    <w:autoRedefine/>
    <w:uiPriority w:val="39"/>
    <w:unhideWhenUsed/>
    <w:rsid w:val="00120300"/>
    <w:pPr>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085479">
      <w:bodyDiv w:val="1"/>
      <w:marLeft w:val="0"/>
      <w:marRight w:val="0"/>
      <w:marTop w:val="0"/>
      <w:marBottom w:val="0"/>
      <w:divBdr>
        <w:top w:val="none" w:sz="0" w:space="0" w:color="auto"/>
        <w:left w:val="none" w:sz="0" w:space="0" w:color="auto"/>
        <w:bottom w:val="none" w:sz="0" w:space="0" w:color="auto"/>
        <w:right w:val="none" w:sz="0" w:space="0" w:color="auto"/>
      </w:divBdr>
      <w:divsChild>
        <w:div w:id="309794603">
          <w:marLeft w:val="0"/>
          <w:marRight w:val="0"/>
          <w:marTop w:val="0"/>
          <w:marBottom w:val="0"/>
          <w:divBdr>
            <w:top w:val="none" w:sz="0" w:space="0" w:color="auto"/>
            <w:left w:val="none" w:sz="0" w:space="0" w:color="auto"/>
            <w:bottom w:val="none" w:sz="0" w:space="0" w:color="auto"/>
            <w:right w:val="none" w:sz="0" w:space="0" w:color="auto"/>
          </w:divBdr>
        </w:div>
        <w:div w:id="1229725748">
          <w:marLeft w:val="0"/>
          <w:marRight w:val="0"/>
          <w:marTop w:val="0"/>
          <w:marBottom w:val="0"/>
          <w:divBdr>
            <w:top w:val="none" w:sz="0" w:space="0" w:color="auto"/>
            <w:left w:val="none" w:sz="0" w:space="0" w:color="auto"/>
            <w:bottom w:val="none" w:sz="0" w:space="0" w:color="auto"/>
            <w:right w:val="none" w:sz="0" w:space="0" w:color="auto"/>
          </w:divBdr>
        </w:div>
        <w:div w:id="1917087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43DCA-47BB-4210-BFF9-BC39C7404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2073</Words>
  <Characters>11034</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Occupant Protection Issues Among Older Drivers/Passengers</vt:lpstr>
    </vt:vector>
  </TitlesOfParts>
  <Company>Westat</Company>
  <LinksUpToDate>false</LinksUpToDate>
  <CharactersWithSpaces>13081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Occupant Protection Issues Among Older Drivers/Passengers</dc:title>
  <dc:creator>Sharon Levi</dc:creator>
  <cp:lastModifiedBy>Culbreath, Walter (NHTSA)</cp:lastModifiedBy>
  <cp:revision>5</cp:revision>
  <cp:lastPrinted>2017-01-05T00:05:00Z</cp:lastPrinted>
  <dcterms:created xsi:type="dcterms:W3CDTF">2017-05-31T12:24:00Z</dcterms:created>
  <dcterms:modified xsi:type="dcterms:W3CDTF">2017-05-31T12:59:00Z</dcterms:modified>
</cp:coreProperties>
</file>