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50" w:rsidRPr="00CB6B81" w:rsidRDefault="003008D5" w:rsidP="00481850">
      <w:pPr>
        <w:suppressAutoHyphens/>
        <w:jc w:val="center"/>
        <w:rPr>
          <w:rFonts w:ascii="Times New Roman" w:hAnsi="Times New Roman"/>
        </w:rPr>
      </w:pPr>
      <w:bookmarkStart w:id="0" w:name="_GoBack"/>
      <w:bookmarkEnd w:id="0"/>
      <w:r w:rsidRPr="00DB435B">
        <w:rPr>
          <w:rFonts w:ascii="Times New Roman" w:hAnsi="Times New Roman"/>
          <w:b/>
          <w:bCs/>
        </w:rPr>
        <w:t xml:space="preserve">Addendum to </w:t>
      </w:r>
      <w:r w:rsidR="00316FFA">
        <w:rPr>
          <w:rFonts w:ascii="Times New Roman" w:hAnsi="Times New Roman"/>
          <w:b/>
          <w:bCs/>
        </w:rPr>
        <w:t xml:space="preserve">the </w:t>
      </w:r>
      <w:r w:rsidR="00481850" w:rsidRPr="00CB6B81">
        <w:rPr>
          <w:rFonts w:ascii="Times New Roman" w:hAnsi="Times New Roman"/>
          <w:b/>
        </w:rPr>
        <w:t>S</w:t>
      </w:r>
      <w:r w:rsidR="00481850">
        <w:rPr>
          <w:rFonts w:ascii="Times New Roman" w:hAnsi="Times New Roman"/>
          <w:b/>
        </w:rPr>
        <w:t>upporting Statement for</w:t>
      </w:r>
      <w:r w:rsidR="00481850" w:rsidRPr="00CB6B81">
        <w:rPr>
          <w:rFonts w:ascii="Times New Roman" w:hAnsi="Times New Roman"/>
          <w:b/>
        </w:rPr>
        <w:t xml:space="preserve"> F</w:t>
      </w:r>
      <w:r w:rsidR="00481850">
        <w:rPr>
          <w:rFonts w:ascii="Times New Roman" w:hAnsi="Times New Roman"/>
          <w:b/>
        </w:rPr>
        <w:t xml:space="preserve">orm </w:t>
      </w:r>
      <w:r w:rsidR="00481850" w:rsidRPr="00CB6B81">
        <w:rPr>
          <w:rFonts w:ascii="Times New Roman" w:hAnsi="Times New Roman"/>
          <w:b/>
        </w:rPr>
        <w:t>HA-4632</w:t>
      </w:r>
    </w:p>
    <w:p w:rsidR="00481850" w:rsidRPr="00CB6B81" w:rsidRDefault="00481850" w:rsidP="00481850">
      <w:pPr>
        <w:suppressAutoHyphens/>
        <w:jc w:val="center"/>
        <w:rPr>
          <w:rFonts w:ascii="Times New Roman" w:hAnsi="Times New Roman"/>
          <w:b/>
        </w:rPr>
      </w:pPr>
      <w:r w:rsidRPr="00CB6B8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>laimant’s Medications</w:t>
      </w:r>
    </w:p>
    <w:p w:rsidR="00481850" w:rsidRPr="00CB6B81" w:rsidRDefault="00481850" w:rsidP="0048185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81">
        <w:rPr>
          <w:rFonts w:ascii="Times New Roman" w:hAnsi="Times New Roman" w:cs="Times New Roman"/>
          <w:b/>
          <w:sz w:val="24"/>
          <w:szCs w:val="24"/>
        </w:rPr>
        <w:t>20 CFR, 404.1512 and 416.912</w:t>
      </w:r>
    </w:p>
    <w:p w:rsidR="00DB435B" w:rsidRPr="00DB435B" w:rsidRDefault="00481850" w:rsidP="00481850">
      <w:pPr>
        <w:jc w:val="center"/>
        <w:rPr>
          <w:rFonts w:ascii="Times New Roman" w:hAnsi="Times New Roman"/>
          <w:b/>
        </w:rPr>
      </w:pPr>
      <w:r w:rsidRPr="00CB6B81">
        <w:rPr>
          <w:rFonts w:ascii="Times New Roman" w:hAnsi="Times New Roman"/>
          <w:b/>
        </w:rPr>
        <w:t>OMB No. 0960-0289</w:t>
      </w:r>
    </w:p>
    <w:p w:rsidR="00DB435B" w:rsidRPr="006A3806" w:rsidRDefault="00DB435B" w:rsidP="00DB435B">
      <w:pPr>
        <w:rPr>
          <w:rFonts w:ascii="Times New Roman" w:hAnsi="Times New Roman"/>
        </w:rPr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D36789" w:rsidRPr="00D36789" w:rsidRDefault="00D36789" w:rsidP="00D36789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D36789">
        <w:rPr>
          <w:rFonts w:ascii="Times New Roman" w:hAnsi="Times New Roman"/>
          <w:b/>
          <w:u w:val="single"/>
        </w:rPr>
        <w:t>Change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D36789">
        <w:rPr>
          <w:rFonts w:ascii="Times New Roman" w:hAnsi="Times New Roman"/>
        </w:rPr>
        <w:t>SSA is updating the Privacy Act Statement of the form.</w:t>
      </w:r>
    </w:p>
    <w:p w:rsidR="00D36789" w:rsidRPr="00D36789" w:rsidRDefault="00D36789" w:rsidP="00D36789">
      <w:pPr>
        <w:pStyle w:val="ListParagraph"/>
        <w:ind w:left="360"/>
        <w:rPr>
          <w:rFonts w:ascii="Times New Roman" w:hAnsi="Times New Roman"/>
          <w:b/>
        </w:rPr>
      </w:pPr>
    </w:p>
    <w:p w:rsidR="00470782" w:rsidRPr="00D36789" w:rsidRDefault="00D36789" w:rsidP="00D36789">
      <w:pPr>
        <w:pStyle w:val="ListParagraph"/>
        <w:ind w:left="360"/>
        <w:rPr>
          <w:rFonts w:ascii="Times New Roman" w:hAnsi="Times New Roman"/>
        </w:rPr>
      </w:pPr>
      <w:r w:rsidRPr="00D36789">
        <w:rPr>
          <w:rFonts w:ascii="Times New Roman" w:hAnsi="Times New Roman"/>
          <w:b/>
          <w:u w:val="single"/>
        </w:rPr>
        <w:t>Justification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ED5E9D" w:rsidRPr="00D36789">
        <w:rPr>
          <w:rFonts w:ascii="Times New Roman" w:hAnsi="Times New Roman"/>
        </w:rPr>
        <w:t>SSA’s Office of the General Counsel is conducting a systematic review of SSA’s Privacy Act Statements</w:t>
      </w:r>
      <w:r>
        <w:rPr>
          <w:rFonts w:ascii="Times New Roman" w:hAnsi="Times New Roman"/>
        </w:rPr>
        <w:t xml:space="preserve"> on agency forms.  We are revising </w:t>
      </w:r>
      <w:r w:rsidR="00481850">
        <w:rPr>
          <w:rFonts w:ascii="Times New Roman" w:hAnsi="Times New Roman"/>
        </w:rPr>
        <w:t>all</w:t>
      </w:r>
      <w:r>
        <w:rPr>
          <w:rFonts w:ascii="Times New Roman" w:hAnsi="Times New Roman"/>
        </w:rPr>
        <w:t xml:space="preserve"> Privacy Act Statements which require changes to remain in compliance.</w:t>
      </w:r>
    </w:p>
    <w:sectPr w:rsidR="00470782" w:rsidRPr="00D367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A28"/>
    <w:multiLevelType w:val="hybridMultilevel"/>
    <w:tmpl w:val="4F5CD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7ED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0C4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6FFA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7E4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9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1850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8A7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0F7A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13C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789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  <w:style w:type="paragraph" w:styleId="PlainText">
    <w:name w:val="Plain Text"/>
    <w:basedOn w:val="Normal"/>
    <w:link w:val="PlainTextChar"/>
    <w:rsid w:val="00481850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481850"/>
    <w:rPr>
      <w:rFonts w:ascii="Courier New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  <w:style w:type="paragraph" w:styleId="PlainText">
    <w:name w:val="Plain Text"/>
    <w:basedOn w:val="Normal"/>
    <w:link w:val="PlainTextChar"/>
    <w:rsid w:val="00481850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481850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4</cp:revision>
  <cp:lastPrinted>2010-08-04T14:54:00Z</cp:lastPrinted>
  <dcterms:created xsi:type="dcterms:W3CDTF">2015-03-17T18:42:00Z</dcterms:created>
  <dcterms:modified xsi:type="dcterms:W3CDTF">2015-05-27T13:50:00Z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