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24" w:rsidRDefault="007D0E59" w:rsidP="00514E13">
      <w:pPr>
        <w:pStyle w:val="Date"/>
        <w:jc w:val="center"/>
        <w:rPr>
          <w:b/>
        </w:rPr>
      </w:pPr>
      <w:r>
        <w:rPr>
          <w:b/>
        </w:rPr>
        <w:t>Appendix I</w:t>
      </w:r>
      <w:r w:rsidR="00514E13">
        <w:rPr>
          <w:b/>
        </w:rPr>
        <w:t>: Reminder Email</w:t>
      </w:r>
    </w:p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Default="00BD7341" w:rsidP="00BD7341"/>
    <w:p w:rsidR="00BD7341" w:rsidRPr="00BD7341" w:rsidRDefault="00BD7341" w:rsidP="00BD7341">
      <w:bookmarkStart w:id="0" w:name="_GoBack"/>
      <w:bookmarkEnd w:id="0"/>
    </w:p>
    <w:p w:rsidR="00BD7341" w:rsidRDefault="00BD7341" w:rsidP="00BD7341"/>
    <w:p w:rsidR="00BD7341" w:rsidRPr="00BD7341" w:rsidRDefault="00BD7341" w:rsidP="00BD7341"/>
    <w:p w:rsidR="00292E31" w:rsidRPr="00CF5115" w:rsidRDefault="0039741F" w:rsidP="00292E31">
      <w:pPr>
        <w:pStyle w:val="Date"/>
        <w:rPr>
          <w:sz w:val="22"/>
          <w:szCs w:val="22"/>
        </w:rPr>
      </w:pPr>
      <w:r>
        <w:rPr>
          <w:sz w:val="22"/>
          <w:szCs w:val="22"/>
        </w:rPr>
        <w:lastRenderedPageBreak/>
        <w:t>Date, 2015</w:t>
      </w:r>
    </w:p>
    <w:p w:rsidR="00292E31" w:rsidRPr="00CF5115" w:rsidRDefault="00624434" w:rsidP="00292E31">
      <w:pPr>
        <w:pStyle w:val="Salutation"/>
        <w:rPr>
          <w:sz w:val="22"/>
          <w:szCs w:val="22"/>
        </w:rPr>
      </w:pPr>
      <w:r w:rsidRPr="00CF5115">
        <w:rPr>
          <w:sz w:val="22"/>
          <w:szCs w:val="22"/>
        </w:rPr>
        <w:t>Dear</w:t>
      </w:r>
      <w:r w:rsidR="009156F6">
        <w:rPr>
          <w:sz w:val="22"/>
          <w:szCs w:val="22"/>
        </w:rPr>
        <w:t xml:space="preserve"> </w:t>
      </w:r>
      <w:r w:rsidR="00975A26">
        <w:rPr>
          <w:sz w:val="22"/>
          <w:szCs w:val="22"/>
        </w:rPr>
        <w:t>School District Employee</w:t>
      </w:r>
      <w:r w:rsidRPr="00CF5115">
        <w:rPr>
          <w:sz w:val="22"/>
          <w:szCs w:val="22"/>
        </w:rPr>
        <w:t>:</w:t>
      </w:r>
    </w:p>
    <w:p w:rsidR="005114C4" w:rsidRDefault="005114C4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This is a reminder that the health questionnaire survey</w:t>
      </w:r>
      <w:r w:rsidR="0039741F">
        <w:rPr>
          <w:sz w:val="22"/>
          <w:szCs w:val="22"/>
        </w:rPr>
        <w:t xml:space="preserve"> will be ending on XXX, 2015</w:t>
      </w:r>
      <w:r>
        <w:rPr>
          <w:sz w:val="22"/>
          <w:szCs w:val="22"/>
        </w:rPr>
        <w:t>.  If you have not already completed the survey, we encourage you to do so.  For more information on the survey, please refer to the attached informational fact sheet.</w:t>
      </w:r>
    </w:p>
    <w:p w:rsidR="003A75F0" w:rsidRDefault="003A75F0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</w:p>
    <w:p w:rsidR="003A75F0" w:rsidRDefault="003A75F0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You can reach the survey at: XXXX</w:t>
      </w:r>
    </w:p>
    <w:p w:rsidR="003A75F0" w:rsidRDefault="003A75F0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Your identification number is: XXX</w:t>
      </w:r>
    </w:p>
    <w:p w:rsidR="005114C4" w:rsidRDefault="005114C4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</w:p>
    <w:p w:rsidR="005114C4" w:rsidRDefault="005114C4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We appreciate your time and consideration.</w:t>
      </w:r>
    </w:p>
    <w:p w:rsidR="003A75F0" w:rsidRDefault="003A75F0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</w:p>
    <w:p w:rsidR="005114C4" w:rsidRDefault="005114C4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5114C4" w:rsidRDefault="005114C4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</w:p>
    <w:p w:rsidR="003A75F0" w:rsidRDefault="003A75F0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</w:p>
    <w:p w:rsidR="003A75F0" w:rsidRPr="003A75F0" w:rsidRDefault="003A75F0" w:rsidP="003A75F0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3A75F0">
        <w:rPr>
          <w:sz w:val="22"/>
          <w:szCs w:val="22"/>
        </w:rPr>
        <w:t>Michelle Martin, MS</w:t>
      </w:r>
    </w:p>
    <w:p w:rsidR="003A75F0" w:rsidRPr="003A75F0" w:rsidRDefault="003A75F0" w:rsidP="003A75F0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3A75F0">
        <w:rPr>
          <w:sz w:val="22"/>
          <w:szCs w:val="22"/>
        </w:rPr>
        <w:t>National Institute for Occupational Safety and Health</w:t>
      </w:r>
    </w:p>
    <w:p w:rsidR="003A75F0" w:rsidRPr="003A75F0" w:rsidRDefault="003A75F0" w:rsidP="003A75F0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3A75F0">
        <w:rPr>
          <w:sz w:val="22"/>
          <w:szCs w:val="22"/>
        </w:rPr>
        <w:t>Centers for Disease Control and Prevention</w:t>
      </w:r>
    </w:p>
    <w:p w:rsidR="003A75F0" w:rsidRPr="003A75F0" w:rsidRDefault="003A75F0" w:rsidP="003A75F0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3A75F0">
        <w:rPr>
          <w:sz w:val="22"/>
          <w:szCs w:val="22"/>
        </w:rPr>
        <w:t xml:space="preserve">1095 </w:t>
      </w:r>
      <w:proofErr w:type="spellStart"/>
      <w:r w:rsidRPr="003A75F0">
        <w:rPr>
          <w:sz w:val="22"/>
          <w:szCs w:val="22"/>
        </w:rPr>
        <w:t>Willowdale</w:t>
      </w:r>
      <w:proofErr w:type="spellEnd"/>
      <w:r w:rsidRPr="003A75F0">
        <w:rPr>
          <w:sz w:val="22"/>
          <w:szCs w:val="22"/>
        </w:rPr>
        <w:t xml:space="preserve"> Road, MS H2800</w:t>
      </w:r>
    </w:p>
    <w:p w:rsidR="003A75F0" w:rsidRDefault="003A75F0" w:rsidP="003A75F0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3A75F0">
        <w:rPr>
          <w:sz w:val="22"/>
          <w:szCs w:val="22"/>
        </w:rPr>
        <w:t>Morgantown, WV 26505</w:t>
      </w:r>
    </w:p>
    <w:p w:rsidR="005114C4" w:rsidRDefault="005114C4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</w:p>
    <w:p w:rsidR="005114C4" w:rsidRDefault="005114C4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</w:p>
    <w:p w:rsidR="005114C4" w:rsidRDefault="005114C4" w:rsidP="00A06724">
      <w:pPr>
        <w:pStyle w:val="NormalWeb"/>
        <w:spacing w:before="48" w:beforeAutospacing="0" w:after="0" w:afterAutospacing="0"/>
        <w:textAlignment w:val="baseline"/>
        <w:rPr>
          <w:sz w:val="22"/>
          <w:szCs w:val="22"/>
        </w:rPr>
      </w:pPr>
    </w:p>
    <w:sectPr w:rsidR="0051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31"/>
    <w:rsid w:val="0009026F"/>
    <w:rsid w:val="000E1559"/>
    <w:rsid w:val="000E6E3E"/>
    <w:rsid w:val="00107B5E"/>
    <w:rsid w:val="00136B3C"/>
    <w:rsid w:val="00246E8F"/>
    <w:rsid w:val="00266428"/>
    <w:rsid w:val="00292E31"/>
    <w:rsid w:val="002F0119"/>
    <w:rsid w:val="00327BF6"/>
    <w:rsid w:val="0039741F"/>
    <w:rsid w:val="003A75F0"/>
    <w:rsid w:val="00426F67"/>
    <w:rsid w:val="00432213"/>
    <w:rsid w:val="00433C71"/>
    <w:rsid w:val="004A2BF1"/>
    <w:rsid w:val="004C66A3"/>
    <w:rsid w:val="004E64A1"/>
    <w:rsid w:val="004E7360"/>
    <w:rsid w:val="005114C4"/>
    <w:rsid w:val="00514E13"/>
    <w:rsid w:val="00525B1B"/>
    <w:rsid w:val="00624434"/>
    <w:rsid w:val="006F6182"/>
    <w:rsid w:val="00756DA4"/>
    <w:rsid w:val="00785D8A"/>
    <w:rsid w:val="00786016"/>
    <w:rsid w:val="007D0E59"/>
    <w:rsid w:val="008863A2"/>
    <w:rsid w:val="008A21E5"/>
    <w:rsid w:val="008F23A5"/>
    <w:rsid w:val="009156F6"/>
    <w:rsid w:val="00932AD0"/>
    <w:rsid w:val="00975A26"/>
    <w:rsid w:val="009E7F7A"/>
    <w:rsid w:val="00A06724"/>
    <w:rsid w:val="00A3335E"/>
    <w:rsid w:val="00A40E6C"/>
    <w:rsid w:val="00B156C2"/>
    <w:rsid w:val="00B81724"/>
    <w:rsid w:val="00BB5D39"/>
    <w:rsid w:val="00BD7341"/>
    <w:rsid w:val="00BE1990"/>
    <w:rsid w:val="00C20EB8"/>
    <w:rsid w:val="00C75E1F"/>
    <w:rsid w:val="00CC0F6E"/>
    <w:rsid w:val="00DC27F7"/>
    <w:rsid w:val="00DD6341"/>
    <w:rsid w:val="00DD6647"/>
    <w:rsid w:val="00E54976"/>
    <w:rsid w:val="00EE2714"/>
    <w:rsid w:val="00F56C47"/>
    <w:rsid w:val="00F908B7"/>
    <w:rsid w:val="00FA6261"/>
    <w:rsid w:val="00FB5910"/>
    <w:rsid w:val="00FD7CF4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92E3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2E31"/>
    <w:rPr>
      <w:rFonts w:ascii="Courier New" w:eastAsia="Times New Roman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292E31"/>
    <w:pPr>
      <w:widowControl/>
      <w:autoSpaceDE/>
      <w:autoSpaceDN/>
      <w:adjustRightInd/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292E31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292E31"/>
    <w:pPr>
      <w:widowControl/>
      <w:autoSpaceDE/>
      <w:autoSpaceDN/>
      <w:adjustRightInd/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292E3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3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F56C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1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1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54976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92E3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2E31"/>
    <w:rPr>
      <w:rFonts w:ascii="Courier New" w:eastAsia="Times New Roman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292E31"/>
    <w:pPr>
      <w:widowControl/>
      <w:autoSpaceDE/>
      <w:autoSpaceDN/>
      <w:adjustRightInd/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292E31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292E31"/>
    <w:pPr>
      <w:widowControl/>
      <w:autoSpaceDE/>
      <w:autoSpaceDN/>
      <w:adjustRightInd/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292E3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3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F56C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1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1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54976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6</cp:revision>
  <cp:lastPrinted>2013-11-06T18:57:00Z</cp:lastPrinted>
  <dcterms:created xsi:type="dcterms:W3CDTF">2013-12-16T20:46:00Z</dcterms:created>
  <dcterms:modified xsi:type="dcterms:W3CDTF">2014-09-10T19:48:00Z</dcterms:modified>
</cp:coreProperties>
</file>