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3249" w14:textId="77777777" w:rsidR="0054250D" w:rsidRDefault="0054250D" w:rsidP="0054250D">
      <w:pPr>
        <w:pStyle w:val="ListParagraph"/>
        <w:spacing w:after="0" w:line="240" w:lineRule="auto"/>
        <w:ind w:left="72"/>
        <w:jc w:val="right"/>
        <w:rPr>
          <w:b/>
          <w:sz w:val="18"/>
          <w:szCs w:val="18"/>
        </w:rPr>
      </w:pPr>
      <w:bookmarkStart w:id="0" w:name="_GoBack"/>
      <w:bookmarkEnd w:id="0"/>
      <w:r>
        <w:rPr>
          <w:b/>
          <w:sz w:val="18"/>
          <w:szCs w:val="18"/>
        </w:rPr>
        <w:t>Form Approved</w:t>
      </w:r>
    </w:p>
    <w:p w14:paraId="1720CFB9" w14:textId="77777777" w:rsidR="0054250D" w:rsidRDefault="0054250D" w:rsidP="0054250D">
      <w:pPr>
        <w:pStyle w:val="ListParagraph"/>
        <w:spacing w:after="0" w:line="240" w:lineRule="auto"/>
        <w:ind w:left="72"/>
        <w:jc w:val="right"/>
        <w:rPr>
          <w:b/>
          <w:sz w:val="18"/>
          <w:szCs w:val="18"/>
        </w:rPr>
      </w:pPr>
      <w:r>
        <w:rPr>
          <w:b/>
          <w:sz w:val="18"/>
          <w:szCs w:val="18"/>
        </w:rPr>
        <w:t>OMB No. 0920-0572</w:t>
      </w:r>
    </w:p>
    <w:p w14:paraId="60CD9E55" w14:textId="77777777" w:rsidR="0054250D" w:rsidRDefault="0054250D" w:rsidP="0054250D">
      <w:pPr>
        <w:jc w:val="right"/>
        <w:rPr>
          <w:rFonts w:cs="Times New Roman"/>
          <w:sz w:val="24"/>
          <w:szCs w:val="24"/>
        </w:rPr>
      </w:pPr>
      <w:r>
        <w:rPr>
          <w:b/>
          <w:sz w:val="18"/>
          <w:szCs w:val="18"/>
        </w:rPr>
        <w:t>Exp. Date 03/31/2018</w:t>
      </w:r>
    </w:p>
    <w:p w14:paraId="4B401093" w14:textId="77777777" w:rsidR="0054250D" w:rsidRDefault="0054250D" w:rsidP="0054250D">
      <w:pPr>
        <w:rPr>
          <w:rFonts w:cs="Times New Roman"/>
          <w:sz w:val="24"/>
          <w:szCs w:val="24"/>
        </w:rPr>
      </w:pPr>
    </w:p>
    <w:p w14:paraId="73C8AE3E" w14:textId="77777777" w:rsidR="0054250D" w:rsidRDefault="0054250D" w:rsidP="0054250D">
      <w:pPr>
        <w:rPr>
          <w:rFonts w:cs="Times New Roman"/>
          <w:sz w:val="24"/>
          <w:szCs w:val="24"/>
        </w:rPr>
      </w:pPr>
    </w:p>
    <w:p w14:paraId="74D16E5E" w14:textId="77777777" w:rsidR="0054250D" w:rsidRPr="005A0803" w:rsidRDefault="0054250D" w:rsidP="0054250D">
      <w:pPr>
        <w:rPr>
          <w:rFonts w:cs="Times New Roman"/>
          <w:sz w:val="24"/>
          <w:szCs w:val="24"/>
        </w:rPr>
      </w:pPr>
    </w:p>
    <w:p w14:paraId="2183F114" w14:textId="77777777" w:rsidR="0054250D" w:rsidRDefault="0054250D" w:rsidP="0054250D">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C2: </w:t>
      </w:r>
    </w:p>
    <w:p w14:paraId="5DC45984" w14:textId="77777777" w:rsidR="0054250D" w:rsidRDefault="0054250D" w:rsidP="0054250D">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Survey Instrument for</w:t>
      </w:r>
    </w:p>
    <w:p w14:paraId="50AB0135" w14:textId="77777777" w:rsidR="0054250D" w:rsidRPr="005A0803" w:rsidRDefault="0054250D" w:rsidP="0054250D">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Health Care Providers</w:t>
      </w:r>
    </w:p>
    <w:p w14:paraId="4B5A2971" w14:textId="77777777" w:rsidR="0054250D" w:rsidRDefault="0054250D" w:rsidP="0054250D">
      <w:pPr>
        <w:jc w:val="both"/>
      </w:pPr>
    </w:p>
    <w:p w14:paraId="5CF4B010" w14:textId="77777777" w:rsidR="0054250D" w:rsidRDefault="0054250D" w:rsidP="0054250D">
      <w:pPr>
        <w:jc w:val="both"/>
      </w:pPr>
    </w:p>
    <w:p w14:paraId="321331C0" w14:textId="77777777" w:rsidR="0054250D" w:rsidRDefault="0054250D" w:rsidP="0054250D">
      <w:pPr>
        <w:jc w:val="both"/>
      </w:pPr>
    </w:p>
    <w:p w14:paraId="256867B8" w14:textId="77777777" w:rsidR="0054250D" w:rsidRDefault="0054250D" w:rsidP="0054250D">
      <w:pPr>
        <w:jc w:val="both"/>
      </w:pPr>
    </w:p>
    <w:p w14:paraId="315FD6EF" w14:textId="77777777" w:rsidR="0054250D" w:rsidRDefault="0054250D" w:rsidP="0054250D">
      <w:pPr>
        <w:jc w:val="both"/>
      </w:pPr>
    </w:p>
    <w:p w14:paraId="44C5678A" w14:textId="77777777" w:rsidR="0054250D" w:rsidRDefault="0054250D" w:rsidP="0054250D">
      <w:pPr>
        <w:jc w:val="both"/>
      </w:pPr>
    </w:p>
    <w:p w14:paraId="6421F55E" w14:textId="77777777" w:rsidR="0054250D" w:rsidRDefault="0054250D" w:rsidP="0054250D">
      <w:pPr>
        <w:jc w:val="both"/>
      </w:pPr>
    </w:p>
    <w:p w14:paraId="05CF07FF" w14:textId="77777777" w:rsidR="0054250D" w:rsidRDefault="0054250D" w:rsidP="0054250D">
      <w:pPr>
        <w:rPr>
          <w:rFonts w:ascii="Calibri" w:hAnsi="Calibri"/>
          <w:b/>
          <w:sz w:val="18"/>
          <w:szCs w:val="18"/>
        </w:rPr>
      </w:pPr>
      <w:r w:rsidRPr="004F369C">
        <w:rPr>
          <w:rFonts w:ascii="Calibri" w:hAnsi="Calibri"/>
          <w:b/>
          <w:sz w:val="18"/>
          <w:szCs w:val="18"/>
        </w:rPr>
        <w:t xml:space="preserve">Public reporting burden of this collection of information is estimated to average </w:t>
      </w:r>
      <w:r>
        <w:rPr>
          <w:rFonts w:ascii="Calibri" w:hAnsi="Calibri"/>
          <w:b/>
          <w:sz w:val="18"/>
          <w:szCs w:val="18"/>
        </w:rPr>
        <w:t xml:space="preserve">20 </w:t>
      </w:r>
      <w:r w:rsidRPr="004F369C">
        <w:rPr>
          <w:rFonts w:ascii="Calibri" w:hAnsi="Calibri"/>
          <w:b/>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727263E0" w14:textId="77777777" w:rsidR="0054250D" w:rsidRDefault="0054250D" w:rsidP="0054250D">
      <w:pPr>
        <w:rPr>
          <w:rFonts w:ascii="Calibri" w:hAnsi="Calibri"/>
          <w:b/>
          <w:sz w:val="18"/>
          <w:szCs w:val="18"/>
        </w:rPr>
      </w:pPr>
      <w:r>
        <w:rPr>
          <w:rFonts w:ascii="Calibri" w:hAnsi="Calibri"/>
          <w:b/>
          <w:sz w:val="18"/>
          <w:szCs w:val="18"/>
        </w:rPr>
        <w:br w:type="page"/>
      </w:r>
    </w:p>
    <w:p w14:paraId="296E88F4" w14:textId="77777777" w:rsidR="0054250D" w:rsidRDefault="0054250D" w:rsidP="0054250D">
      <w:pPr>
        <w:pStyle w:val="ListParagraph"/>
        <w:numPr>
          <w:ilvl w:val="0"/>
          <w:numId w:val="1"/>
        </w:numPr>
        <w:spacing w:after="0"/>
        <w:rPr>
          <w:rFonts w:cs="Times New Roman"/>
        </w:rPr>
      </w:pPr>
      <w:r>
        <w:rPr>
          <w:rFonts w:cs="Times New Roman"/>
        </w:rPr>
        <w:lastRenderedPageBreak/>
        <w:t xml:space="preserve">What percentage of your patient population would you estimate is African-American/Black? </w:t>
      </w:r>
    </w:p>
    <w:p w14:paraId="1088C6CB" w14:textId="77777777" w:rsidR="0054250D" w:rsidRDefault="0054250D" w:rsidP="0054250D">
      <w:pPr>
        <w:pStyle w:val="ListParagraph"/>
        <w:numPr>
          <w:ilvl w:val="1"/>
          <w:numId w:val="1"/>
        </w:numPr>
        <w:spacing w:after="0"/>
        <w:rPr>
          <w:rFonts w:cs="Times New Roman"/>
        </w:rPr>
      </w:pPr>
      <w:r>
        <w:rPr>
          <w:rFonts w:cs="Times New Roman"/>
        </w:rPr>
        <w:t>Don’t know</w:t>
      </w:r>
    </w:p>
    <w:p w14:paraId="6A3F1E87" w14:textId="77777777" w:rsidR="0054250D" w:rsidRDefault="0054250D" w:rsidP="0054250D">
      <w:pPr>
        <w:pStyle w:val="ListParagraph"/>
        <w:numPr>
          <w:ilvl w:val="1"/>
          <w:numId w:val="1"/>
        </w:numPr>
        <w:spacing w:after="0"/>
        <w:rPr>
          <w:rFonts w:cs="Times New Roman"/>
        </w:rPr>
      </w:pPr>
      <w:r>
        <w:rPr>
          <w:rFonts w:cs="Times New Roman"/>
        </w:rPr>
        <w:t>0%</w:t>
      </w:r>
    </w:p>
    <w:p w14:paraId="12831782" w14:textId="77777777" w:rsidR="0054250D" w:rsidRDefault="0054250D" w:rsidP="0054250D">
      <w:pPr>
        <w:pStyle w:val="ListParagraph"/>
        <w:numPr>
          <w:ilvl w:val="1"/>
          <w:numId w:val="1"/>
        </w:numPr>
        <w:spacing w:after="0"/>
        <w:rPr>
          <w:rFonts w:cs="Times New Roman"/>
        </w:rPr>
      </w:pPr>
      <w:r>
        <w:rPr>
          <w:rFonts w:cs="Times New Roman"/>
        </w:rPr>
        <w:t>Less than 5%</w:t>
      </w:r>
    </w:p>
    <w:p w14:paraId="4A29905F" w14:textId="77777777" w:rsidR="0054250D" w:rsidRDefault="0054250D" w:rsidP="0054250D">
      <w:pPr>
        <w:pStyle w:val="ListParagraph"/>
        <w:numPr>
          <w:ilvl w:val="1"/>
          <w:numId w:val="1"/>
        </w:numPr>
        <w:spacing w:after="0"/>
        <w:rPr>
          <w:rFonts w:cs="Times New Roman"/>
        </w:rPr>
      </w:pPr>
      <w:r>
        <w:rPr>
          <w:rFonts w:cs="Times New Roman"/>
        </w:rPr>
        <w:t>5%-24%</w:t>
      </w:r>
    </w:p>
    <w:p w14:paraId="3794648E" w14:textId="77777777" w:rsidR="0054250D" w:rsidRDefault="0054250D" w:rsidP="0054250D">
      <w:pPr>
        <w:pStyle w:val="ListParagraph"/>
        <w:numPr>
          <w:ilvl w:val="1"/>
          <w:numId w:val="1"/>
        </w:numPr>
        <w:spacing w:after="0"/>
        <w:rPr>
          <w:rFonts w:cs="Times New Roman"/>
        </w:rPr>
      </w:pPr>
      <w:r>
        <w:rPr>
          <w:rFonts w:cs="Times New Roman"/>
        </w:rPr>
        <w:t>25-49%</w:t>
      </w:r>
    </w:p>
    <w:p w14:paraId="52E25F78" w14:textId="77777777" w:rsidR="0054250D" w:rsidRDefault="0054250D" w:rsidP="0054250D">
      <w:pPr>
        <w:pStyle w:val="ListParagraph"/>
        <w:numPr>
          <w:ilvl w:val="1"/>
          <w:numId w:val="1"/>
        </w:numPr>
        <w:spacing w:after="0"/>
        <w:rPr>
          <w:rFonts w:cs="Times New Roman"/>
        </w:rPr>
      </w:pPr>
      <w:r>
        <w:rPr>
          <w:rFonts w:cs="Times New Roman"/>
        </w:rPr>
        <w:t>50-75%</w:t>
      </w:r>
    </w:p>
    <w:p w14:paraId="51756E29" w14:textId="77777777" w:rsidR="0054250D" w:rsidRDefault="0054250D" w:rsidP="0054250D">
      <w:pPr>
        <w:pStyle w:val="ListParagraph"/>
        <w:numPr>
          <w:ilvl w:val="1"/>
          <w:numId w:val="1"/>
        </w:numPr>
        <w:spacing w:after="0"/>
        <w:rPr>
          <w:rFonts w:cs="Times New Roman"/>
        </w:rPr>
      </w:pPr>
      <w:r>
        <w:rPr>
          <w:rFonts w:cs="Times New Roman"/>
        </w:rPr>
        <w:t>more than 75%</w:t>
      </w:r>
    </w:p>
    <w:p w14:paraId="2110067E" w14:textId="77777777" w:rsidR="0054250D" w:rsidRDefault="0054250D" w:rsidP="0054250D">
      <w:pPr>
        <w:pStyle w:val="ListParagraph"/>
        <w:spacing w:after="0"/>
        <w:ind w:left="1440"/>
        <w:rPr>
          <w:rFonts w:cs="Times New Roman"/>
        </w:rPr>
      </w:pPr>
    </w:p>
    <w:p w14:paraId="7ED5E351" w14:textId="77777777" w:rsidR="0054250D" w:rsidRPr="00F210F5" w:rsidRDefault="0054250D" w:rsidP="0054250D">
      <w:pPr>
        <w:pStyle w:val="ListParagraph"/>
        <w:numPr>
          <w:ilvl w:val="0"/>
          <w:numId w:val="1"/>
        </w:numPr>
        <w:spacing w:after="0"/>
        <w:rPr>
          <w:rFonts w:cs="Times New Roman"/>
        </w:rPr>
      </w:pPr>
      <w:r w:rsidRPr="00F210F5">
        <w:rPr>
          <w:rFonts w:cs="Times New Roman"/>
        </w:rPr>
        <w:t>What percentage of your patient population would you estimate is of Ashkenazi Jewish heritage?</w:t>
      </w:r>
      <w:r>
        <w:rPr>
          <w:rFonts w:cs="Times New Roman"/>
        </w:rPr>
        <w:t xml:space="preserve"> </w:t>
      </w:r>
    </w:p>
    <w:p w14:paraId="6E7E8891" w14:textId="77777777" w:rsidR="0054250D" w:rsidRDefault="0054250D" w:rsidP="0054250D">
      <w:pPr>
        <w:pStyle w:val="ListParagraph"/>
        <w:numPr>
          <w:ilvl w:val="0"/>
          <w:numId w:val="7"/>
        </w:numPr>
        <w:spacing w:after="0"/>
        <w:rPr>
          <w:rFonts w:cs="Times New Roman"/>
        </w:rPr>
      </w:pPr>
      <w:r>
        <w:rPr>
          <w:rFonts w:cs="Times New Roman"/>
        </w:rPr>
        <w:t>Don’t know</w:t>
      </w:r>
    </w:p>
    <w:p w14:paraId="074A237B" w14:textId="77777777" w:rsidR="0054250D" w:rsidRDefault="0054250D" w:rsidP="0054250D">
      <w:pPr>
        <w:pStyle w:val="ListParagraph"/>
        <w:numPr>
          <w:ilvl w:val="0"/>
          <w:numId w:val="7"/>
        </w:numPr>
        <w:spacing w:after="0"/>
        <w:rPr>
          <w:rFonts w:cs="Times New Roman"/>
        </w:rPr>
      </w:pPr>
      <w:r>
        <w:rPr>
          <w:rFonts w:cs="Times New Roman"/>
        </w:rPr>
        <w:t>0%</w:t>
      </w:r>
    </w:p>
    <w:p w14:paraId="423FE273" w14:textId="77777777" w:rsidR="0054250D" w:rsidRDefault="0054250D" w:rsidP="0054250D">
      <w:pPr>
        <w:pStyle w:val="ListParagraph"/>
        <w:numPr>
          <w:ilvl w:val="0"/>
          <w:numId w:val="7"/>
        </w:numPr>
        <w:spacing w:after="0"/>
        <w:rPr>
          <w:rFonts w:cs="Times New Roman"/>
        </w:rPr>
      </w:pPr>
      <w:r>
        <w:rPr>
          <w:rFonts w:cs="Times New Roman"/>
        </w:rPr>
        <w:t>Less than 5%</w:t>
      </w:r>
    </w:p>
    <w:p w14:paraId="27DF3B88" w14:textId="77777777" w:rsidR="0054250D" w:rsidRDefault="0054250D" w:rsidP="0054250D">
      <w:pPr>
        <w:pStyle w:val="ListParagraph"/>
        <w:numPr>
          <w:ilvl w:val="0"/>
          <w:numId w:val="7"/>
        </w:numPr>
        <w:spacing w:after="0"/>
        <w:rPr>
          <w:rFonts w:cs="Times New Roman"/>
        </w:rPr>
      </w:pPr>
      <w:r>
        <w:rPr>
          <w:rFonts w:cs="Times New Roman"/>
        </w:rPr>
        <w:t>5%-24%</w:t>
      </w:r>
    </w:p>
    <w:p w14:paraId="39FB9D82" w14:textId="77777777" w:rsidR="0054250D" w:rsidRDefault="0054250D" w:rsidP="0054250D">
      <w:pPr>
        <w:pStyle w:val="ListParagraph"/>
        <w:numPr>
          <w:ilvl w:val="0"/>
          <w:numId w:val="7"/>
        </w:numPr>
        <w:spacing w:after="0"/>
        <w:rPr>
          <w:rFonts w:cs="Times New Roman"/>
        </w:rPr>
      </w:pPr>
      <w:r>
        <w:rPr>
          <w:rFonts w:cs="Times New Roman"/>
        </w:rPr>
        <w:t>25-49%</w:t>
      </w:r>
    </w:p>
    <w:p w14:paraId="04D65A8C" w14:textId="77777777" w:rsidR="0054250D" w:rsidRDefault="0054250D" w:rsidP="0054250D">
      <w:pPr>
        <w:pStyle w:val="ListParagraph"/>
        <w:numPr>
          <w:ilvl w:val="0"/>
          <w:numId w:val="7"/>
        </w:numPr>
        <w:spacing w:after="0"/>
        <w:rPr>
          <w:rFonts w:cs="Times New Roman"/>
        </w:rPr>
      </w:pPr>
      <w:r>
        <w:rPr>
          <w:rFonts w:cs="Times New Roman"/>
        </w:rPr>
        <w:t>50-75%</w:t>
      </w:r>
    </w:p>
    <w:p w14:paraId="2E5C69ED" w14:textId="77777777" w:rsidR="0054250D" w:rsidRDefault="0054250D" w:rsidP="0054250D">
      <w:pPr>
        <w:pStyle w:val="ListParagraph"/>
        <w:numPr>
          <w:ilvl w:val="0"/>
          <w:numId w:val="7"/>
        </w:numPr>
        <w:spacing w:after="0"/>
        <w:rPr>
          <w:rFonts w:cs="Times New Roman"/>
        </w:rPr>
      </w:pPr>
      <w:r>
        <w:rPr>
          <w:rFonts w:cs="Times New Roman"/>
        </w:rPr>
        <w:t>more than 75%</w:t>
      </w:r>
    </w:p>
    <w:p w14:paraId="2A58845D" w14:textId="77777777" w:rsidR="0054250D" w:rsidRPr="00F210F5" w:rsidRDefault="0054250D" w:rsidP="0054250D">
      <w:pPr>
        <w:pStyle w:val="ListParagraph"/>
        <w:spacing w:after="0"/>
        <w:ind w:left="1080"/>
        <w:rPr>
          <w:rFonts w:cs="Times New Roman"/>
        </w:rPr>
      </w:pPr>
    </w:p>
    <w:p w14:paraId="20DAA068" w14:textId="77777777" w:rsidR="0054250D" w:rsidRPr="004F272C" w:rsidRDefault="0054250D" w:rsidP="0054250D">
      <w:pPr>
        <w:pStyle w:val="ListParagraph"/>
        <w:numPr>
          <w:ilvl w:val="0"/>
          <w:numId w:val="1"/>
        </w:numPr>
        <w:spacing w:after="0"/>
      </w:pPr>
      <w:r w:rsidRPr="004F272C">
        <w:t xml:space="preserve">Of all your patients, approximately what percentage are covered by: (Please provide a percentage) </w:t>
      </w:r>
    </w:p>
    <w:p w14:paraId="7E48673B" w14:textId="77777777" w:rsidR="0054250D" w:rsidRPr="004F272C" w:rsidRDefault="0054250D" w:rsidP="0054250D">
      <w:pPr>
        <w:pStyle w:val="ListParagraph"/>
        <w:numPr>
          <w:ilvl w:val="0"/>
          <w:numId w:val="2"/>
        </w:numPr>
        <w:spacing w:after="0"/>
      </w:pPr>
      <w:r w:rsidRPr="004F272C">
        <w:t xml:space="preserve">Medicare _________% </w:t>
      </w:r>
    </w:p>
    <w:p w14:paraId="3AAD3E24" w14:textId="77777777" w:rsidR="0054250D" w:rsidRPr="004F272C" w:rsidRDefault="0054250D" w:rsidP="0054250D">
      <w:pPr>
        <w:pStyle w:val="ListParagraph"/>
        <w:numPr>
          <w:ilvl w:val="0"/>
          <w:numId w:val="2"/>
        </w:numPr>
        <w:spacing w:after="0"/>
      </w:pPr>
      <w:r w:rsidRPr="004F272C">
        <w:t xml:space="preserve">Medicaid _________% </w:t>
      </w:r>
    </w:p>
    <w:p w14:paraId="2335C0B9" w14:textId="77777777" w:rsidR="0054250D" w:rsidRPr="004F272C" w:rsidRDefault="0054250D" w:rsidP="0054250D">
      <w:pPr>
        <w:pStyle w:val="ListParagraph"/>
        <w:numPr>
          <w:ilvl w:val="0"/>
          <w:numId w:val="2"/>
        </w:numPr>
        <w:spacing w:after="0"/>
      </w:pPr>
      <w:r w:rsidRPr="004F272C">
        <w:t xml:space="preserve">Out of pocket/uninsured __________% </w:t>
      </w:r>
    </w:p>
    <w:p w14:paraId="602F4449" w14:textId="77777777" w:rsidR="0054250D" w:rsidRPr="004F272C" w:rsidRDefault="0054250D" w:rsidP="0054250D">
      <w:pPr>
        <w:pStyle w:val="ListParagraph"/>
        <w:numPr>
          <w:ilvl w:val="0"/>
          <w:numId w:val="2"/>
        </w:numPr>
        <w:spacing w:after="0"/>
      </w:pPr>
      <w:r w:rsidRPr="004F272C">
        <w:t xml:space="preserve">Privately insured __________% </w:t>
      </w:r>
    </w:p>
    <w:p w14:paraId="105B7E83" w14:textId="77777777" w:rsidR="0054250D" w:rsidRPr="004F272C" w:rsidRDefault="0054250D" w:rsidP="0054250D">
      <w:pPr>
        <w:pStyle w:val="ListParagraph"/>
        <w:numPr>
          <w:ilvl w:val="0"/>
          <w:numId w:val="2"/>
        </w:numPr>
        <w:spacing w:after="0"/>
      </w:pPr>
      <w:r w:rsidRPr="004F272C">
        <w:t>Other (Specify) ______________________________ ________%</w:t>
      </w:r>
    </w:p>
    <w:p w14:paraId="211120D6" w14:textId="77777777" w:rsidR="0054250D" w:rsidRDefault="0054250D" w:rsidP="0054250D">
      <w:pPr>
        <w:spacing w:after="0"/>
      </w:pPr>
    </w:p>
    <w:p w14:paraId="292582E4" w14:textId="77777777" w:rsidR="0054250D" w:rsidRDefault="0054250D" w:rsidP="0054250D">
      <w:pPr>
        <w:pStyle w:val="ListParagraph"/>
        <w:numPr>
          <w:ilvl w:val="0"/>
          <w:numId w:val="1"/>
        </w:numPr>
        <w:autoSpaceDE w:val="0"/>
        <w:autoSpaceDN w:val="0"/>
        <w:adjustRightInd w:val="0"/>
        <w:spacing w:after="0" w:line="240" w:lineRule="auto"/>
        <w:rPr>
          <w:bCs/>
        </w:rPr>
      </w:pPr>
      <w:r w:rsidRPr="00053ED8">
        <w:rPr>
          <w:bCs/>
        </w:rPr>
        <w:t>Select the three sources you find most useful in keeping up with current medical information related to well visits for women age 18-45</w:t>
      </w:r>
      <w:r w:rsidR="002266D5">
        <w:rPr>
          <w:bCs/>
        </w:rPr>
        <w:t>.</w:t>
      </w:r>
      <w:r w:rsidRPr="00053ED8">
        <w:rPr>
          <w:bCs/>
        </w:rPr>
        <w:t xml:space="preserve"> </w:t>
      </w:r>
    </w:p>
    <w:p w14:paraId="1F1B33CE"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Peer reviewed journals</w:t>
      </w:r>
    </w:p>
    <w:p w14:paraId="719F2A8B"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General internet search</w:t>
      </w:r>
    </w:p>
    <w:p w14:paraId="023005FE"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 xml:space="preserve">Social media </w:t>
      </w:r>
    </w:p>
    <w:p w14:paraId="07629F8B"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Mobile health apps for providers (i</w:t>
      </w:r>
      <w:r w:rsidR="0082685D">
        <w:rPr>
          <w:bCs/>
        </w:rPr>
        <w:t>.</w:t>
      </w:r>
      <w:r>
        <w:rPr>
          <w:bCs/>
        </w:rPr>
        <w:t>e</w:t>
      </w:r>
      <w:r w:rsidR="0082685D">
        <w:rPr>
          <w:bCs/>
        </w:rPr>
        <w:t>.</w:t>
      </w:r>
      <w:r>
        <w:rPr>
          <w:bCs/>
        </w:rPr>
        <w:t>, Epocrates, UpToDate, Doximity)</w:t>
      </w:r>
    </w:p>
    <w:p w14:paraId="6D8F48CC"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Continuing Medical Education courses</w:t>
      </w:r>
    </w:p>
    <w:p w14:paraId="2CE8BEE0"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Discussions with colleagues, peers</w:t>
      </w:r>
    </w:p>
    <w:p w14:paraId="77EF5CFB"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Conferences or presentations</w:t>
      </w:r>
    </w:p>
    <w:p w14:paraId="34CEFF92"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Product theaters</w:t>
      </w:r>
    </w:p>
    <w:p w14:paraId="042F5D95"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National Guidelines</w:t>
      </w:r>
    </w:p>
    <w:p w14:paraId="2825D2EE"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Medical Science Liaisons</w:t>
      </w:r>
    </w:p>
    <w:p w14:paraId="4E19B7F9"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Satellite Radio</w:t>
      </w:r>
    </w:p>
    <w:p w14:paraId="4BB3982F"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Government health websites</w:t>
      </w:r>
    </w:p>
    <w:p w14:paraId="43E21CEA" w14:textId="77777777" w:rsidR="0082685D" w:rsidRPr="0082685D" w:rsidRDefault="0082685D" w:rsidP="0054250D">
      <w:pPr>
        <w:pStyle w:val="ListParagraph"/>
        <w:numPr>
          <w:ilvl w:val="1"/>
          <w:numId w:val="1"/>
        </w:numPr>
        <w:autoSpaceDE w:val="0"/>
        <w:autoSpaceDN w:val="0"/>
        <w:adjustRightInd w:val="0"/>
        <w:spacing w:after="0" w:line="240" w:lineRule="auto"/>
        <w:rPr>
          <w:bCs/>
        </w:rPr>
      </w:pPr>
      <w:r w:rsidRPr="0082685D">
        <w:rPr>
          <w:bCs/>
        </w:rPr>
        <w:t>Non</w:t>
      </w:r>
      <w:r w:rsidR="0054250D" w:rsidRPr="0082685D">
        <w:rPr>
          <w:bCs/>
        </w:rPr>
        <w:t>-government health websites</w:t>
      </w:r>
      <w:r w:rsidR="008E1875">
        <w:rPr>
          <w:bCs/>
        </w:rPr>
        <w:t xml:space="preserve"> [</w:t>
      </w:r>
      <w:r>
        <w:rPr>
          <w:bCs/>
        </w:rPr>
        <w:t>please</w:t>
      </w:r>
      <w:r w:rsidR="008E1875">
        <w:rPr>
          <w:bCs/>
        </w:rPr>
        <w:t xml:space="preserve"> list the website names]</w:t>
      </w:r>
    </w:p>
    <w:p w14:paraId="547C0EAE"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lastRenderedPageBreak/>
        <w:t>None of these</w:t>
      </w:r>
    </w:p>
    <w:p w14:paraId="364C029A" w14:textId="77777777" w:rsidR="0054250D" w:rsidRDefault="00C55835" w:rsidP="0054250D">
      <w:pPr>
        <w:pStyle w:val="ListParagraph"/>
        <w:numPr>
          <w:ilvl w:val="1"/>
          <w:numId w:val="1"/>
        </w:numPr>
        <w:autoSpaceDE w:val="0"/>
        <w:autoSpaceDN w:val="0"/>
        <w:adjustRightInd w:val="0"/>
        <w:spacing w:after="0" w:line="240" w:lineRule="auto"/>
        <w:rPr>
          <w:bCs/>
        </w:rPr>
      </w:pPr>
      <w:r>
        <w:rPr>
          <w:bCs/>
        </w:rPr>
        <w:t>Other [please describe]</w:t>
      </w:r>
    </w:p>
    <w:p w14:paraId="1D0C9C2C" w14:textId="77777777" w:rsidR="0054250D" w:rsidRDefault="0054250D" w:rsidP="0054250D">
      <w:pPr>
        <w:pStyle w:val="ListParagraph"/>
        <w:autoSpaceDE w:val="0"/>
        <w:autoSpaceDN w:val="0"/>
        <w:adjustRightInd w:val="0"/>
        <w:spacing w:after="0" w:line="240" w:lineRule="auto"/>
        <w:ind w:left="1440"/>
        <w:rPr>
          <w:bCs/>
        </w:rPr>
      </w:pPr>
    </w:p>
    <w:p w14:paraId="07D00FBE" w14:textId="290D996D" w:rsidR="0054250D" w:rsidRPr="00800B6A" w:rsidRDefault="00800B6A" w:rsidP="0054250D">
      <w:pPr>
        <w:pStyle w:val="ListParagraph"/>
        <w:numPr>
          <w:ilvl w:val="0"/>
          <w:numId w:val="1"/>
        </w:numPr>
        <w:autoSpaceDE w:val="0"/>
        <w:autoSpaceDN w:val="0"/>
        <w:adjustRightInd w:val="0"/>
        <w:spacing w:after="0" w:line="240" w:lineRule="auto"/>
        <w:rPr>
          <w:bCs/>
        </w:rPr>
      </w:pPr>
      <w:r w:rsidRPr="00800B6A">
        <w:rPr>
          <w:b/>
          <w:bCs/>
        </w:rPr>
        <w:t>[For each of the top 3 sources selected in Q4]</w:t>
      </w:r>
      <w:r w:rsidRPr="00800B6A">
        <w:rPr>
          <w:bCs/>
        </w:rPr>
        <w:t xml:space="preserve"> </w:t>
      </w:r>
      <w:r w:rsidR="0054250D" w:rsidRPr="00800B6A">
        <w:rPr>
          <w:bCs/>
        </w:rPr>
        <w:t xml:space="preserve">How frequently do you </w:t>
      </w:r>
      <w:r w:rsidRPr="00800B6A">
        <w:rPr>
          <w:bCs/>
        </w:rPr>
        <w:t xml:space="preserve">refer to or </w:t>
      </w:r>
      <w:r w:rsidR="001269BB" w:rsidRPr="00800B6A">
        <w:rPr>
          <w:bCs/>
        </w:rPr>
        <w:t xml:space="preserve">look </w:t>
      </w:r>
      <w:r w:rsidRPr="00800B6A">
        <w:rPr>
          <w:bCs/>
        </w:rPr>
        <w:t xml:space="preserve">at this </w:t>
      </w:r>
      <w:r w:rsidR="0054250D" w:rsidRPr="00800B6A">
        <w:rPr>
          <w:bCs/>
        </w:rPr>
        <w:t>source of information</w:t>
      </w:r>
      <w:r>
        <w:rPr>
          <w:bCs/>
        </w:rPr>
        <w:t xml:space="preserve"> </w:t>
      </w:r>
      <w:r w:rsidRPr="00800B6A">
        <w:rPr>
          <w:bCs/>
        </w:rPr>
        <w:t>to inform your clinical practice</w:t>
      </w:r>
      <w:r w:rsidR="0054250D" w:rsidRPr="00800B6A">
        <w:rPr>
          <w:bCs/>
        </w:rPr>
        <w:t xml:space="preserve">? </w:t>
      </w:r>
    </w:p>
    <w:p w14:paraId="3530D98E" w14:textId="53FB1F5C" w:rsidR="00943CA8" w:rsidRPr="00943CA8" w:rsidRDefault="00943CA8" w:rsidP="00943CA8">
      <w:pPr>
        <w:pStyle w:val="ListParagraph"/>
        <w:numPr>
          <w:ilvl w:val="0"/>
          <w:numId w:val="15"/>
        </w:numPr>
        <w:autoSpaceDE w:val="0"/>
        <w:autoSpaceDN w:val="0"/>
        <w:adjustRightInd w:val="0"/>
        <w:spacing w:after="0" w:line="240" w:lineRule="auto"/>
        <w:ind w:left="1440"/>
        <w:rPr>
          <w:bCs/>
        </w:rPr>
      </w:pPr>
      <w:r w:rsidRPr="00943CA8">
        <w:rPr>
          <w:bCs/>
        </w:rPr>
        <w:t>Daily</w:t>
      </w:r>
    </w:p>
    <w:p w14:paraId="2E16EE09" w14:textId="63EEDE77" w:rsidR="00943CA8" w:rsidRPr="00943CA8" w:rsidRDefault="00943CA8" w:rsidP="00943CA8">
      <w:pPr>
        <w:pStyle w:val="ListParagraph"/>
        <w:numPr>
          <w:ilvl w:val="0"/>
          <w:numId w:val="15"/>
        </w:numPr>
        <w:autoSpaceDE w:val="0"/>
        <w:autoSpaceDN w:val="0"/>
        <w:adjustRightInd w:val="0"/>
        <w:spacing w:after="0" w:line="240" w:lineRule="auto"/>
        <w:ind w:left="1440"/>
        <w:rPr>
          <w:bCs/>
        </w:rPr>
      </w:pPr>
      <w:r w:rsidRPr="00943CA8">
        <w:rPr>
          <w:bCs/>
        </w:rPr>
        <w:t>At least once a week</w:t>
      </w:r>
    </w:p>
    <w:p w14:paraId="40B693C1" w14:textId="5DD97776" w:rsidR="00943CA8" w:rsidRPr="00943CA8" w:rsidRDefault="00943CA8" w:rsidP="00943CA8">
      <w:pPr>
        <w:pStyle w:val="ListParagraph"/>
        <w:numPr>
          <w:ilvl w:val="0"/>
          <w:numId w:val="15"/>
        </w:numPr>
        <w:autoSpaceDE w:val="0"/>
        <w:autoSpaceDN w:val="0"/>
        <w:adjustRightInd w:val="0"/>
        <w:spacing w:after="0" w:line="240" w:lineRule="auto"/>
        <w:ind w:left="1440"/>
        <w:rPr>
          <w:bCs/>
        </w:rPr>
      </w:pPr>
      <w:r w:rsidRPr="00943CA8">
        <w:rPr>
          <w:bCs/>
        </w:rPr>
        <w:t>At least once a month</w:t>
      </w:r>
    </w:p>
    <w:p w14:paraId="374F2DB4" w14:textId="7AC8C9D9" w:rsidR="00943CA8" w:rsidRPr="00943CA8" w:rsidRDefault="00943CA8" w:rsidP="00943CA8">
      <w:pPr>
        <w:pStyle w:val="ListParagraph"/>
        <w:numPr>
          <w:ilvl w:val="0"/>
          <w:numId w:val="15"/>
        </w:numPr>
        <w:autoSpaceDE w:val="0"/>
        <w:autoSpaceDN w:val="0"/>
        <w:adjustRightInd w:val="0"/>
        <w:spacing w:after="0" w:line="240" w:lineRule="auto"/>
        <w:ind w:left="1440"/>
        <w:rPr>
          <w:bCs/>
        </w:rPr>
      </w:pPr>
      <w:r w:rsidRPr="00943CA8">
        <w:rPr>
          <w:bCs/>
        </w:rPr>
        <w:t>Never</w:t>
      </w:r>
    </w:p>
    <w:p w14:paraId="4A35BD1C" w14:textId="03F47DD3" w:rsidR="0054250D" w:rsidRDefault="00943CA8" w:rsidP="00943CA8">
      <w:pPr>
        <w:pStyle w:val="ListParagraph"/>
        <w:numPr>
          <w:ilvl w:val="0"/>
          <w:numId w:val="15"/>
        </w:numPr>
        <w:autoSpaceDE w:val="0"/>
        <w:autoSpaceDN w:val="0"/>
        <w:adjustRightInd w:val="0"/>
        <w:spacing w:after="0" w:line="240" w:lineRule="auto"/>
        <w:ind w:left="1440"/>
        <w:rPr>
          <w:bCs/>
        </w:rPr>
      </w:pPr>
      <w:r w:rsidRPr="00943CA8">
        <w:rPr>
          <w:bCs/>
        </w:rPr>
        <w:t>Other: (please describe)</w:t>
      </w:r>
    </w:p>
    <w:p w14:paraId="5005301A" w14:textId="77777777" w:rsidR="00E74953" w:rsidRDefault="00E74953" w:rsidP="00E74953">
      <w:pPr>
        <w:pStyle w:val="ListParagraph"/>
        <w:autoSpaceDE w:val="0"/>
        <w:autoSpaceDN w:val="0"/>
        <w:adjustRightInd w:val="0"/>
        <w:spacing w:after="0" w:line="240" w:lineRule="auto"/>
        <w:ind w:left="1440"/>
        <w:rPr>
          <w:bCs/>
        </w:rPr>
      </w:pPr>
    </w:p>
    <w:p w14:paraId="0AA4BB9C" w14:textId="77777777" w:rsidR="0054250D" w:rsidRDefault="0054250D" w:rsidP="0054250D">
      <w:pPr>
        <w:pStyle w:val="ListParagraph"/>
        <w:numPr>
          <w:ilvl w:val="0"/>
          <w:numId w:val="1"/>
        </w:numPr>
        <w:autoSpaceDE w:val="0"/>
        <w:autoSpaceDN w:val="0"/>
        <w:adjustRightInd w:val="0"/>
        <w:spacing w:after="0" w:line="240" w:lineRule="auto"/>
        <w:rPr>
          <w:bCs/>
        </w:rPr>
      </w:pPr>
      <w:r>
        <w:rPr>
          <w:bCs/>
        </w:rPr>
        <w:t xml:space="preserve">Which of the following do you use to seek or share information </w:t>
      </w:r>
      <w:r w:rsidRPr="00F163D4">
        <w:rPr>
          <w:bCs/>
          <w:u w:val="single"/>
        </w:rPr>
        <w:t>professionally</w:t>
      </w:r>
      <w:r>
        <w:rPr>
          <w:bCs/>
        </w:rPr>
        <w:t xml:space="preserve">: (select all that apply) </w:t>
      </w:r>
    </w:p>
    <w:p w14:paraId="6CBDFA61"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sidRPr="00F163D4">
        <w:rPr>
          <w:bCs/>
        </w:rPr>
        <w:t>Facebook</w:t>
      </w:r>
    </w:p>
    <w:p w14:paraId="4F3B499B"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sidRPr="00F163D4">
        <w:rPr>
          <w:bCs/>
        </w:rPr>
        <w:t>Twitter</w:t>
      </w:r>
    </w:p>
    <w:p w14:paraId="3083AE94"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sidRPr="00F163D4">
        <w:rPr>
          <w:bCs/>
        </w:rPr>
        <w:t>Instagram</w:t>
      </w:r>
    </w:p>
    <w:p w14:paraId="46CD337D" w14:textId="77777777" w:rsidR="0054250D" w:rsidRDefault="0054250D" w:rsidP="0054250D">
      <w:pPr>
        <w:pStyle w:val="ListParagraph"/>
        <w:numPr>
          <w:ilvl w:val="1"/>
          <w:numId w:val="1"/>
        </w:numPr>
        <w:autoSpaceDE w:val="0"/>
        <w:autoSpaceDN w:val="0"/>
        <w:adjustRightInd w:val="0"/>
        <w:spacing w:after="0" w:line="240" w:lineRule="auto"/>
        <w:rPr>
          <w:bCs/>
        </w:rPr>
      </w:pPr>
      <w:r w:rsidRPr="00F163D4">
        <w:rPr>
          <w:bCs/>
        </w:rPr>
        <w:t>Pinterest</w:t>
      </w:r>
    </w:p>
    <w:p w14:paraId="493D2670"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Pr>
          <w:bCs/>
        </w:rPr>
        <w:t>Blogs</w:t>
      </w:r>
    </w:p>
    <w:p w14:paraId="49F88355"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sidRPr="00F163D4">
        <w:rPr>
          <w:bCs/>
        </w:rPr>
        <w:t>Reddit</w:t>
      </w:r>
    </w:p>
    <w:p w14:paraId="5DD33C41"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sidRPr="00F163D4">
        <w:rPr>
          <w:bCs/>
        </w:rPr>
        <w:t>YouTube</w:t>
      </w:r>
    </w:p>
    <w:p w14:paraId="0BBB646E"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sidRPr="00F163D4">
        <w:rPr>
          <w:bCs/>
        </w:rPr>
        <w:t>Tumblr</w:t>
      </w:r>
    </w:p>
    <w:p w14:paraId="2F088922" w14:textId="77777777" w:rsidR="0054250D" w:rsidRDefault="0054250D" w:rsidP="0054250D">
      <w:pPr>
        <w:pStyle w:val="ListParagraph"/>
        <w:numPr>
          <w:ilvl w:val="1"/>
          <w:numId w:val="1"/>
        </w:numPr>
        <w:autoSpaceDE w:val="0"/>
        <w:autoSpaceDN w:val="0"/>
        <w:adjustRightInd w:val="0"/>
        <w:spacing w:after="0" w:line="240" w:lineRule="auto"/>
        <w:rPr>
          <w:bCs/>
        </w:rPr>
      </w:pPr>
      <w:r w:rsidRPr="00F163D4">
        <w:rPr>
          <w:bCs/>
        </w:rPr>
        <w:t>Snapchat</w:t>
      </w:r>
    </w:p>
    <w:p w14:paraId="7581A787" w14:textId="77777777" w:rsidR="0054250D" w:rsidRPr="00F163D4" w:rsidRDefault="0054250D" w:rsidP="0054250D">
      <w:pPr>
        <w:pStyle w:val="ListParagraph"/>
        <w:numPr>
          <w:ilvl w:val="1"/>
          <w:numId w:val="1"/>
        </w:numPr>
        <w:autoSpaceDE w:val="0"/>
        <w:autoSpaceDN w:val="0"/>
        <w:adjustRightInd w:val="0"/>
        <w:spacing w:after="0" w:line="240" w:lineRule="auto"/>
        <w:rPr>
          <w:bCs/>
        </w:rPr>
      </w:pPr>
      <w:r>
        <w:rPr>
          <w:bCs/>
        </w:rPr>
        <w:t>I do not use social media professionally</w:t>
      </w:r>
    </w:p>
    <w:p w14:paraId="0A04DF81" w14:textId="77777777" w:rsidR="0054250D" w:rsidRPr="00F163D4" w:rsidRDefault="008E1875" w:rsidP="0054250D">
      <w:pPr>
        <w:pStyle w:val="ListParagraph"/>
        <w:numPr>
          <w:ilvl w:val="1"/>
          <w:numId w:val="1"/>
        </w:numPr>
        <w:autoSpaceDE w:val="0"/>
        <w:autoSpaceDN w:val="0"/>
        <w:adjustRightInd w:val="0"/>
        <w:spacing w:after="0" w:line="240" w:lineRule="auto"/>
        <w:rPr>
          <w:bCs/>
        </w:rPr>
      </w:pPr>
      <w:r>
        <w:rPr>
          <w:bCs/>
        </w:rPr>
        <w:t>Other [please specify]</w:t>
      </w:r>
    </w:p>
    <w:p w14:paraId="77FF1C45" w14:textId="77777777" w:rsidR="0054250D" w:rsidRDefault="0054250D" w:rsidP="0054250D">
      <w:pPr>
        <w:pStyle w:val="ListParagraph"/>
        <w:autoSpaceDE w:val="0"/>
        <w:autoSpaceDN w:val="0"/>
        <w:adjustRightInd w:val="0"/>
        <w:spacing w:after="0" w:line="240" w:lineRule="auto"/>
        <w:ind w:left="1440"/>
        <w:rPr>
          <w:bCs/>
        </w:rPr>
      </w:pPr>
    </w:p>
    <w:p w14:paraId="10EC7D0E" w14:textId="77777777" w:rsidR="0082685D" w:rsidRDefault="0082685D" w:rsidP="0054250D">
      <w:pPr>
        <w:pStyle w:val="ListParagraph"/>
        <w:autoSpaceDE w:val="0"/>
        <w:autoSpaceDN w:val="0"/>
        <w:adjustRightInd w:val="0"/>
        <w:spacing w:after="0" w:line="240" w:lineRule="auto"/>
        <w:ind w:left="1440"/>
        <w:rPr>
          <w:bCs/>
        </w:rPr>
      </w:pPr>
    </w:p>
    <w:p w14:paraId="5B862A79" w14:textId="77777777" w:rsidR="0054250D" w:rsidRDefault="0054250D" w:rsidP="0054250D">
      <w:pPr>
        <w:rPr>
          <w:rStyle w:val="IntenseEmphasis"/>
        </w:rPr>
      </w:pPr>
      <w:r>
        <w:rPr>
          <w:rStyle w:val="IntenseEmphasis"/>
        </w:rPr>
        <w:t>Material A</w:t>
      </w:r>
    </w:p>
    <w:p w14:paraId="45183A20" w14:textId="77777777" w:rsidR="0054250D" w:rsidRDefault="0054250D" w:rsidP="0054250D">
      <w:pPr>
        <w:rPr>
          <w:rStyle w:val="IntenseEmphasis"/>
        </w:rPr>
      </w:pPr>
      <w:r>
        <w:rPr>
          <w:noProof/>
        </w:rPr>
        <w:drawing>
          <wp:inline distT="0" distB="0" distL="0" distR="0" wp14:anchorId="117BA926" wp14:editId="5014DB10">
            <wp:extent cx="1609725" cy="923925"/>
            <wp:effectExtent l="0" t="0" r="9525" b="9525"/>
            <wp:docPr id="13" name="Picture 13" descr="C:\Users\smithere\AppData\Local\Microsoft\Windows\Temporary Internet Files\Content.Word\BYB_HCP_Screenshot.jpg"/>
            <wp:cNvGraphicFramePr/>
            <a:graphic xmlns:a="http://schemas.openxmlformats.org/drawingml/2006/main">
              <a:graphicData uri="http://schemas.openxmlformats.org/drawingml/2006/picture">
                <pic:pic xmlns:pic="http://schemas.openxmlformats.org/drawingml/2006/picture">
                  <pic:nvPicPr>
                    <pic:cNvPr id="13" name="Picture 13" descr="C:\Users\smithere\AppData\Local\Microsoft\Windows\Temporary Internet Files\Content.Word\BYB_HCP_Screenshot.jpg"/>
                    <pic:cNvPicPr/>
                  </pic:nvPicPr>
                  <pic:blipFill rotWithShape="1">
                    <a:blip r:embed="rId8" cstate="print">
                      <a:extLst>
                        <a:ext uri="{28A0092B-C50C-407E-A947-70E740481C1C}">
                          <a14:useLocalDpi xmlns:a14="http://schemas.microsoft.com/office/drawing/2010/main" val="0"/>
                        </a:ext>
                      </a:extLst>
                    </a:blip>
                    <a:srcRect l="878" t="21827" r="33335" b="-2"/>
                    <a:stretch/>
                  </pic:blipFill>
                  <pic:spPr bwMode="auto">
                    <a:xfrm>
                      <a:off x="0" y="0"/>
                      <a:ext cx="1609725"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4D7AB31E" w14:textId="77777777" w:rsidR="0054250D" w:rsidRPr="0007039C" w:rsidRDefault="0054250D" w:rsidP="0054250D">
      <w:pPr>
        <w:pStyle w:val="ListParagraph"/>
        <w:numPr>
          <w:ilvl w:val="0"/>
          <w:numId w:val="1"/>
        </w:numPr>
        <w:rPr>
          <w:b/>
          <w:bCs/>
          <w:i/>
          <w:iCs/>
          <w:color w:val="4F81BD" w:themeColor="accent1"/>
        </w:rPr>
      </w:pPr>
      <w:r w:rsidRPr="0007039C">
        <w:rPr>
          <w:rFonts w:cs="Tahoma"/>
          <w:spacing w:val="-1"/>
        </w:rPr>
        <w:t>Do you</w:t>
      </w:r>
      <w:r w:rsidRPr="0007039C">
        <w:rPr>
          <w:rFonts w:cs="Tahoma"/>
          <w:spacing w:val="1"/>
        </w:rPr>
        <w:t xml:space="preserve"> </w:t>
      </w:r>
      <w:r w:rsidRPr="0007039C">
        <w:rPr>
          <w:rFonts w:cs="Tahoma"/>
          <w:spacing w:val="-1"/>
        </w:rPr>
        <w:t>remember</w:t>
      </w:r>
      <w:r w:rsidRPr="0007039C">
        <w:rPr>
          <w:rFonts w:cs="Tahoma"/>
          <w:spacing w:val="1"/>
        </w:rPr>
        <w:t xml:space="preserve"> </w:t>
      </w:r>
      <w:r w:rsidRPr="0007039C">
        <w:rPr>
          <w:rFonts w:cs="Tahoma"/>
          <w:spacing w:val="-1"/>
        </w:rPr>
        <w:t>seeing</w:t>
      </w:r>
      <w:r w:rsidRPr="0007039C">
        <w:rPr>
          <w:rFonts w:cs="Tahoma"/>
          <w:strike/>
          <w:spacing w:val="-1"/>
        </w:rPr>
        <w:t xml:space="preserve"> </w:t>
      </w:r>
      <w:r w:rsidRPr="0007039C">
        <w:rPr>
          <w:rFonts w:cs="Tahoma"/>
        </w:rPr>
        <w:t xml:space="preserve">this </w:t>
      </w:r>
      <w:r w:rsidR="002266D5">
        <w:rPr>
          <w:rFonts w:cs="Tahoma"/>
        </w:rPr>
        <w:t xml:space="preserve">graphic </w:t>
      </w:r>
      <w:r w:rsidRPr="0007039C">
        <w:rPr>
          <w:rFonts w:cs="Tahoma"/>
        </w:rPr>
        <w:t>before</w:t>
      </w:r>
      <w:r w:rsidRPr="0007039C">
        <w:rPr>
          <w:rFonts w:cs="Tahoma"/>
          <w:spacing w:val="-1"/>
        </w:rPr>
        <w:t>? (123d.)</w:t>
      </w:r>
      <w:r>
        <w:rPr>
          <w:rFonts w:cs="Tahoma"/>
          <w:spacing w:val="-1"/>
        </w:rPr>
        <w:t xml:space="preserve"> </w:t>
      </w:r>
    </w:p>
    <w:p w14:paraId="77366966" w14:textId="77777777" w:rsidR="0054250D" w:rsidRDefault="0054250D" w:rsidP="0054250D">
      <w:pPr>
        <w:pStyle w:val="ListParagraph"/>
        <w:numPr>
          <w:ilvl w:val="0"/>
          <w:numId w:val="11"/>
        </w:numPr>
        <w:rPr>
          <w:rFonts w:cs="Tahoma"/>
        </w:rPr>
      </w:pPr>
      <w:r>
        <w:rPr>
          <w:rFonts w:cs="Tahoma"/>
          <w:spacing w:val="-2"/>
        </w:rPr>
        <w:t>Yes</w:t>
      </w:r>
    </w:p>
    <w:p w14:paraId="7D7676A5" w14:textId="77777777" w:rsidR="0054250D" w:rsidRDefault="0054250D" w:rsidP="0054250D">
      <w:pPr>
        <w:pStyle w:val="ListParagraph"/>
        <w:numPr>
          <w:ilvl w:val="0"/>
          <w:numId w:val="11"/>
        </w:numPr>
        <w:rPr>
          <w:rFonts w:cs="Tahoma"/>
        </w:rPr>
      </w:pPr>
      <w:r>
        <w:rPr>
          <w:rFonts w:cs="Tahoma"/>
        </w:rPr>
        <w:t>No</w:t>
      </w:r>
    </w:p>
    <w:p w14:paraId="44B29D3D" w14:textId="77777777" w:rsidR="0054250D" w:rsidRPr="0082685D" w:rsidRDefault="0054250D" w:rsidP="0082685D">
      <w:pPr>
        <w:ind w:left="720"/>
        <w:rPr>
          <w:rFonts w:cs="Tahoma"/>
        </w:rPr>
      </w:pPr>
      <w:r w:rsidRPr="0082685D">
        <w:rPr>
          <w:rFonts w:cs="Tahoma"/>
        </w:rPr>
        <w:t xml:space="preserve">IF YES </w:t>
      </w:r>
    </w:p>
    <w:p w14:paraId="13470C66" w14:textId="77777777" w:rsidR="0054250D" w:rsidRDefault="0054250D" w:rsidP="0054250D">
      <w:pPr>
        <w:pStyle w:val="ListParagraph"/>
        <w:numPr>
          <w:ilvl w:val="2"/>
          <w:numId w:val="9"/>
        </w:numPr>
        <w:rPr>
          <w:rFonts w:cs="Tahoma"/>
        </w:rPr>
      </w:pPr>
      <w:r>
        <w:rPr>
          <w:rFonts w:cs="Tahoma"/>
        </w:rPr>
        <w:t xml:space="preserve">Please indicate any actions you took after seeing this </w:t>
      </w:r>
      <w:r w:rsidR="002266D5">
        <w:rPr>
          <w:rFonts w:cs="Tahoma"/>
        </w:rPr>
        <w:t xml:space="preserve">graphic </w:t>
      </w:r>
      <w:r>
        <w:rPr>
          <w:rFonts w:cs="Tahoma"/>
        </w:rPr>
        <w:t>(check all that apply)</w:t>
      </w:r>
    </w:p>
    <w:p w14:paraId="27B3535D" w14:textId="77777777" w:rsidR="0054250D" w:rsidRDefault="0054250D" w:rsidP="0054250D">
      <w:pPr>
        <w:pStyle w:val="ListParagraph"/>
        <w:numPr>
          <w:ilvl w:val="3"/>
          <w:numId w:val="10"/>
        </w:numPr>
        <w:rPr>
          <w:rFonts w:cs="Tahoma"/>
        </w:rPr>
      </w:pPr>
      <w:r>
        <w:rPr>
          <w:rFonts w:cs="Tahoma"/>
        </w:rPr>
        <w:t xml:space="preserve">I did not take any action after seeing this </w:t>
      </w:r>
      <w:r w:rsidR="002266D5">
        <w:rPr>
          <w:rFonts w:cs="Tahoma"/>
        </w:rPr>
        <w:t>graphic</w:t>
      </w:r>
    </w:p>
    <w:p w14:paraId="2591D401" w14:textId="77777777" w:rsidR="0054250D" w:rsidRDefault="0054250D" w:rsidP="0054250D">
      <w:pPr>
        <w:pStyle w:val="ListParagraph"/>
        <w:numPr>
          <w:ilvl w:val="3"/>
          <w:numId w:val="10"/>
        </w:numPr>
        <w:rPr>
          <w:rFonts w:cs="Tahoma"/>
        </w:rPr>
      </w:pPr>
      <w:r>
        <w:rPr>
          <w:rFonts w:cs="Tahoma"/>
        </w:rPr>
        <w:t>I ‘liked’ it on social media</w:t>
      </w:r>
    </w:p>
    <w:p w14:paraId="667EED33" w14:textId="77777777" w:rsidR="0054250D" w:rsidRDefault="0054250D" w:rsidP="0054250D">
      <w:pPr>
        <w:pStyle w:val="ListParagraph"/>
        <w:numPr>
          <w:ilvl w:val="3"/>
          <w:numId w:val="10"/>
        </w:numPr>
        <w:rPr>
          <w:rFonts w:cs="Tahoma"/>
        </w:rPr>
      </w:pPr>
      <w:r>
        <w:rPr>
          <w:rFonts w:cs="Tahoma"/>
        </w:rPr>
        <w:t>I shared it with others on social media</w:t>
      </w:r>
    </w:p>
    <w:p w14:paraId="2E5E9844" w14:textId="77777777" w:rsidR="0054250D" w:rsidRDefault="0054250D" w:rsidP="0054250D">
      <w:pPr>
        <w:pStyle w:val="ListParagraph"/>
        <w:numPr>
          <w:ilvl w:val="3"/>
          <w:numId w:val="10"/>
        </w:numPr>
        <w:rPr>
          <w:rFonts w:cs="Tahoma"/>
        </w:rPr>
      </w:pPr>
      <w:r>
        <w:rPr>
          <w:rFonts w:cs="Tahoma"/>
        </w:rPr>
        <w:t xml:space="preserve">I clicked on </w:t>
      </w:r>
      <w:r w:rsidR="002266D5">
        <w:rPr>
          <w:rFonts w:cs="Tahoma"/>
        </w:rPr>
        <w:t>it</w:t>
      </w:r>
    </w:p>
    <w:p w14:paraId="7E044144" w14:textId="77777777" w:rsidR="0054250D" w:rsidRDefault="0054250D" w:rsidP="0054250D">
      <w:pPr>
        <w:pStyle w:val="ListParagraph"/>
        <w:numPr>
          <w:ilvl w:val="3"/>
          <w:numId w:val="10"/>
        </w:numPr>
        <w:rPr>
          <w:rFonts w:cs="Tahoma"/>
        </w:rPr>
      </w:pPr>
      <w:r>
        <w:rPr>
          <w:rFonts w:cs="Tahoma"/>
        </w:rPr>
        <w:t>I looked for additional information on the topic</w:t>
      </w:r>
    </w:p>
    <w:p w14:paraId="0448C25F" w14:textId="77777777" w:rsidR="0054250D" w:rsidRDefault="008E1875" w:rsidP="0054250D">
      <w:pPr>
        <w:pStyle w:val="ListParagraph"/>
        <w:numPr>
          <w:ilvl w:val="3"/>
          <w:numId w:val="10"/>
        </w:numPr>
        <w:rPr>
          <w:rFonts w:cs="Tahoma"/>
        </w:rPr>
      </w:pPr>
      <w:r>
        <w:rPr>
          <w:rFonts w:cs="Tahoma"/>
        </w:rPr>
        <w:t>Other: [please describe]</w:t>
      </w:r>
    </w:p>
    <w:tbl>
      <w:tblPr>
        <w:tblStyle w:val="TableGrid"/>
        <w:tblW w:w="0" w:type="auto"/>
        <w:tblInd w:w="2520" w:type="dxa"/>
        <w:tblLook w:val="04A0" w:firstRow="1" w:lastRow="0" w:firstColumn="1" w:lastColumn="0" w:noHBand="0" w:noVBand="1"/>
      </w:tblPr>
      <w:tblGrid>
        <w:gridCol w:w="7056"/>
      </w:tblGrid>
      <w:tr w:rsidR="0054250D" w14:paraId="44C1ACBD" w14:textId="77777777" w:rsidTr="00D25048">
        <w:tc>
          <w:tcPr>
            <w:tcW w:w="9576" w:type="dxa"/>
            <w:tcBorders>
              <w:top w:val="single" w:sz="4" w:space="0" w:color="auto"/>
              <w:left w:val="single" w:sz="4" w:space="0" w:color="auto"/>
              <w:bottom w:val="single" w:sz="4" w:space="0" w:color="auto"/>
              <w:right w:val="single" w:sz="4" w:space="0" w:color="auto"/>
            </w:tcBorders>
          </w:tcPr>
          <w:p w14:paraId="765562F1" w14:textId="77777777" w:rsidR="0054250D" w:rsidRDefault="0054250D" w:rsidP="00D25048">
            <w:pPr>
              <w:pStyle w:val="ListParagraph"/>
              <w:ind w:left="0"/>
              <w:rPr>
                <w:rFonts w:cs="Tahoma"/>
              </w:rPr>
            </w:pPr>
          </w:p>
        </w:tc>
      </w:tr>
    </w:tbl>
    <w:p w14:paraId="550CABCC" w14:textId="77777777" w:rsidR="0054250D" w:rsidRDefault="0054250D" w:rsidP="0054250D">
      <w:pPr>
        <w:rPr>
          <w:rStyle w:val="IntenseEmphasis"/>
        </w:rPr>
      </w:pPr>
    </w:p>
    <w:p w14:paraId="6227827B" w14:textId="77777777" w:rsidR="002266D5" w:rsidRDefault="002266D5" w:rsidP="002266D5">
      <w:pPr>
        <w:pStyle w:val="ListParagraph"/>
        <w:numPr>
          <w:ilvl w:val="1"/>
          <w:numId w:val="9"/>
        </w:numPr>
        <w:rPr>
          <w:rFonts w:cs="Tahoma"/>
        </w:rPr>
      </w:pPr>
      <w:r>
        <w:rPr>
          <w:rFonts w:cs="Tahoma"/>
        </w:rPr>
        <w:t xml:space="preserve">IF NO </w:t>
      </w:r>
    </w:p>
    <w:p w14:paraId="20C58C91" w14:textId="77777777" w:rsidR="002266D5" w:rsidRDefault="002266D5" w:rsidP="002266D5">
      <w:pPr>
        <w:pStyle w:val="ListParagraph"/>
        <w:numPr>
          <w:ilvl w:val="2"/>
          <w:numId w:val="9"/>
        </w:numPr>
        <w:rPr>
          <w:rFonts w:cs="Tahoma"/>
        </w:rPr>
      </w:pPr>
      <w:r>
        <w:rPr>
          <w:rFonts w:cs="Tahoma"/>
        </w:rPr>
        <w:t>Please indicate any actions you would take after seeing this graphic (check all that apply)</w:t>
      </w:r>
    </w:p>
    <w:p w14:paraId="55AE4F05" w14:textId="77777777" w:rsidR="002266D5" w:rsidRDefault="002266D5" w:rsidP="002266D5">
      <w:pPr>
        <w:pStyle w:val="ListParagraph"/>
        <w:numPr>
          <w:ilvl w:val="3"/>
          <w:numId w:val="10"/>
        </w:numPr>
        <w:rPr>
          <w:rFonts w:cs="Tahoma"/>
        </w:rPr>
      </w:pPr>
      <w:r>
        <w:rPr>
          <w:rFonts w:cs="Tahoma"/>
        </w:rPr>
        <w:t>I would not take any action after seeing this graphic</w:t>
      </w:r>
    </w:p>
    <w:p w14:paraId="1B1A6370" w14:textId="77777777" w:rsidR="002266D5" w:rsidRDefault="002266D5" w:rsidP="002266D5">
      <w:pPr>
        <w:pStyle w:val="ListParagraph"/>
        <w:numPr>
          <w:ilvl w:val="3"/>
          <w:numId w:val="10"/>
        </w:numPr>
        <w:rPr>
          <w:rFonts w:cs="Tahoma"/>
        </w:rPr>
      </w:pPr>
      <w:r>
        <w:rPr>
          <w:rFonts w:cs="Tahoma"/>
        </w:rPr>
        <w:t>I would ‘liked’ it on social media</w:t>
      </w:r>
    </w:p>
    <w:p w14:paraId="5E657363" w14:textId="77777777" w:rsidR="002266D5" w:rsidRDefault="002266D5" w:rsidP="002266D5">
      <w:pPr>
        <w:pStyle w:val="ListParagraph"/>
        <w:numPr>
          <w:ilvl w:val="3"/>
          <w:numId w:val="10"/>
        </w:numPr>
        <w:rPr>
          <w:rFonts w:cs="Tahoma"/>
        </w:rPr>
      </w:pPr>
      <w:r>
        <w:rPr>
          <w:rFonts w:cs="Tahoma"/>
        </w:rPr>
        <w:t>I would share it with others on social media</w:t>
      </w:r>
    </w:p>
    <w:p w14:paraId="7508838A" w14:textId="77777777" w:rsidR="002266D5" w:rsidRDefault="002266D5" w:rsidP="002266D5">
      <w:pPr>
        <w:pStyle w:val="ListParagraph"/>
        <w:numPr>
          <w:ilvl w:val="3"/>
          <w:numId w:val="10"/>
        </w:numPr>
        <w:rPr>
          <w:rFonts w:cs="Tahoma"/>
        </w:rPr>
      </w:pPr>
      <w:r>
        <w:rPr>
          <w:rFonts w:cs="Tahoma"/>
        </w:rPr>
        <w:t>I would click on it</w:t>
      </w:r>
    </w:p>
    <w:p w14:paraId="62AB3885" w14:textId="77777777" w:rsidR="002266D5" w:rsidRDefault="002266D5" w:rsidP="002266D5">
      <w:pPr>
        <w:pStyle w:val="ListParagraph"/>
        <w:numPr>
          <w:ilvl w:val="3"/>
          <w:numId w:val="10"/>
        </w:numPr>
        <w:rPr>
          <w:rFonts w:cs="Tahoma"/>
        </w:rPr>
      </w:pPr>
      <w:r>
        <w:rPr>
          <w:rFonts w:cs="Tahoma"/>
        </w:rPr>
        <w:t>I would look for additional information on the topic</w:t>
      </w:r>
    </w:p>
    <w:p w14:paraId="5DA43C07" w14:textId="77777777" w:rsidR="002266D5" w:rsidRDefault="00861828" w:rsidP="002266D5">
      <w:pPr>
        <w:pStyle w:val="ListParagraph"/>
        <w:numPr>
          <w:ilvl w:val="3"/>
          <w:numId w:val="10"/>
        </w:numPr>
        <w:rPr>
          <w:rFonts w:cs="Tahoma"/>
        </w:rPr>
      </w:pPr>
      <w:r>
        <w:rPr>
          <w:rFonts w:cs="Tahoma"/>
        </w:rPr>
        <w:t>Other: [</w:t>
      </w:r>
      <w:r w:rsidR="002266D5">
        <w:rPr>
          <w:rFonts w:cs="Tahoma"/>
        </w:rPr>
        <w:t xml:space="preserve">please </w:t>
      </w:r>
      <w:r>
        <w:rPr>
          <w:rFonts w:cs="Tahoma"/>
        </w:rPr>
        <w:t>describe]</w:t>
      </w:r>
    </w:p>
    <w:tbl>
      <w:tblPr>
        <w:tblStyle w:val="TableGrid"/>
        <w:tblW w:w="0" w:type="auto"/>
        <w:tblInd w:w="2520" w:type="dxa"/>
        <w:tblLook w:val="04A0" w:firstRow="1" w:lastRow="0" w:firstColumn="1" w:lastColumn="0" w:noHBand="0" w:noVBand="1"/>
      </w:tblPr>
      <w:tblGrid>
        <w:gridCol w:w="7056"/>
      </w:tblGrid>
      <w:tr w:rsidR="002266D5" w14:paraId="0B99339C" w14:textId="77777777" w:rsidTr="00E8210D">
        <w:tc>
          <w:tcPr>
            <w:tcW w:w="9576" w:type="dxa"/>
            <w:tcBorders>
              <w:top w:val="single" w:sz="4" w:space="0" w:color="auto"/>
              <w:left w:val="single" w:sz="4" w:space="0" w:color="auto"/>
              <w:bottom w:val="single" w:sz="4" w:space="0" w:color="auto"/>
              <w:right w:val="single" w:sz="4" w:space="0" w:color="auto"/>
            </w:tcBorders>
          </w:tcPr>
          <w:p w14:paraId="009FC019" w14:textId="77777777" w:rsidR="002266D5" w:rsidRDefault="002266D5" w:rsidP="00E8210D">
            <w:pPr>
              <w:pStyle w:val="ListParagraph"/>
              <w:ind w:left="0"/>
              <w:rPr>
                <w:rFonts w:cs="Tahoma"/>
              </w:rPr>
            </w:pPr>
          </w:p>
        </w:tc>
      </w:tr>
    </w:tbl>
    <w:p w14:paraId="0F5DA7D1" w14:textId="77777777" w:rsidR="002266D5" w:rsidRDefault="002266D5" w:rsidP="0054250D">
      <w:pPr>
        <w:rPr>
          <w:rStyle w:val="IntenseEmphasis"/>
        </w:rPr>
      </w:pPr>
    </w:p>
    <w:p w14:paraId="16FBA820" w14:textId="77777777" w:rsidR="00DE0AF0" w:rsidRDefault="00DE0AF0" w:rsidP="0054250D">
      <w:pPr>
        <w:rPr>
          <w:rStyle w:val="IntenseEmphasis"/>
        </w:rPr>
      </w:pPr>
      <w:r w:rsidRPr="004119B8">
        <w:rPr>
          <w:rFonts w:cs="Tahoma"/>
        </w:rPr>
        <w:t>Please indicate how much you agree or disagree with the following statements</w:t>
      </w:r>
      <w:r>
        <w:rPr>
          <w:rFonts w:cs="Tahoma"/>
        </w:rPr>
        <w:t xml:space="preserve"> about this graphic.</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54250D" w:rsidRPr="00656C42" w14:paraId="65D82093" w14:textId="77777777" w:rsidTr="00D25048">
        <w:trPr>
          <w:trHeight w:hRule="exact" w:val="622"/>
        </w:trPr>
        <w:tc>
          <w:tcPr>
            <w:tcW w:w="4608" w:type="dxa"/>
          </w:tcPr>
          <w:p w14:paraId="4F6D8F61" w14:textId="77777777" w:rsidR="0054250D" w:rsidRPr="003D12BD" w:rsidRDefault="0054250D" w:rsidP="00D25048">
            <w:pPr>
              <w:rPr>
                <w:color w:val="FF0000"/>
              </w:rPr>
            </w:pPr>
          </w:p>
        </w:tc>
        <w:tc>
          <w:tcPr>
            <w:tcW w:w="993" w:type="dxa"/>
          </w:tcPr>
          <w:p w14:paraId="392263D4" w14:textId="77777777" w:rsidR="0054250D" w:rsidRPr="00340F38" w:rsidRDefault="0054250D" w:rsidP="00D25048">
            <w:r w:rsidRPr="00340F38">
              <w:rPr>
                <w:bCs/>
              </w:rPr>
              <w:t>Strongly Disagree</w:t>
            </w:r>
          </w:p>
        </w:tc>
        <w:tc>
          <w:tcPr>
            <w:tcW w:w="993" w:type="dxa"/>
          </w:tcPr>
          <w:p w14:paraId="775C873E" w14:textId="77777777" w:rsidR="0054250D" w:rsidRPr="00340F38" w:rsidRDefault="0054250D" w:rsidP="00D25048">
            <w:r w:rsidRPr="00340F38">
              <w:t>Disagree</w:t>
            </w:r>
          </w:p>
        </w:tc>
        <w:tc>
          <w:tcPr>
            <w:tcW w:w="894" w:type="dxa"/>
          </w:tcPr>
          <w:p w14:paraId="33BD3D73" w14:textId="77777777" w:rsidR="0054250D" w:rsidRPr="00340F38" w:rsidRDefault="0054250D" w:rsidP="00D25048">
            <w:r>
              <w:t>Neutral</w:t>
            </w:r>
          </w:p>
        </w:tc>
        <w:tc>
          <w:tcPr>
            <w:tcW w:w="1080" w:type="dxa"/>
          </w:tcPr>
          <w:p w14:paraId="7DEB3C37" w14:textId="77777777" w:rsidR="0054250D" w:rsidRPr="00340F38" w:rsidRDefault="0054250D" w:rsidP="00D25048">
            <w:r>
              <w:t>Agree</w:t>
            </w:r>
          </w:p>
        </w:tc>
        <w:tc>
          <w:tcPr>
            <w:tcW w:w="1170" w:type="dxa"/>
          </w:tcPr>
          <w:p w14:paraId="44720935" w14:textId="77777777" w:rsidR="0054250D" w:rsidRPr="00340F38" w:rsidRDefault="0054250D" w:rsidP="00D25048">
            <w:r w:rsidRPr="00340F38">
              <w:rPr>
                <w:bCs/>
              </w:rPr>
              <w:t>Strongly Agree</w:t>
            </w:r>
          </w:p>
        </w:tc>
      </w:tr>
      <w:tr w:rsidR="0054250D" w:rsidRPr="00656C42" w14:paraId="47198275" w14:textId="77777777" w:rsidTr="00DE0AF0">
        <w:trPr>
          <w:trHeight w:hRule="exact" w:val="658"/>
        </w:trPr>
        <w:tc>
          <w:tcPr>
            <w:tcW w:w="4608" w:type="dxa"/>
            <w:vAlign w:val="center"/>
          </w:tcPr>
          <w:p w14:paraId="2F669DF1" w14:textId="77777777" w:rsidR="0054250D" w:rsidRPr="00656C42" w:rsidRDefault="0054250D" w:rsidP="002266D5">
            <w:pPr>
              <w:pStyle w:val="ListParagraph"/>
              <w:numPr>
                <w:ilvl w:val="0"/>
                <w:numId w:val="1"/>
              </w:numPr>
            </w:pPr>
            <w:r w:rsidRPr="00656C42">
              <w:t>I</w:t>
            </w:r>
            <w:r w:rsidRPr="0022273C">
              <w:rPr>
                <w:spacing w:val="-3"/>
              </w:rPr>
              <w:t xml:space="preserve"> </w:t>
            </w:r>
            <w:r w:rsidRPr="0022273C">
              <w:rPr>
                <w:spacing w:val="-1"/>
              </w:rPr>
              <w:t>am</w:t>
            </w:r>
            <w:r w:rsidRPr="0022273C">
              <w:rPr>
                <w:spacing w:val="-2"/>
              </w:rPr>
              <w:t xml:space="preserve"> </w:t>
            </w:r>
            <w:r w:rsidRPr="0022273C">
              <w:rPr>
                <w:spacing w:val="-1"/>
              </w:rPr>
              <w:t>interested</w:t>
            </w:r>
            <w:r w:rsidRPr="0022273C">
              <w:rPr>
                <w:spacing w:val="-3"/>
              </w:rPr>
              <w:t xml:space="preserve"> </w:t>
            </w:r>
            <w:r w:rsidRPr="0022273C">
              <w:rPr>
                <w:spacing w:val="-1"/>
              </w:rPr>
              <w:t>in</w:t>
            </w:r>
            <w:r w:rsidRPr="0022273C">
              <w:rPr>
                <w:spacing w:val="1"/>
              </w:rPr>
              <w:t xml:space="preserve"> </w:t>
            </w:r>
            <w:r w:rsidRPr="0022273C">
              <w:rPr>
                <w:spacing w:val="-1"/>
              </w:rPr>
              <w:t xml:space="preserve">this </w:t>
            </w:r>
            <w:r w:rsidR="002266D5">
              <w:rPr>
                <w:spacing w:val="-1"/>
              </w:rPr>
              <w:t>graphic</w:t>
            </w:r>
            <w:r w:rsidR="002266D5" w:rsidRPr="0022273C">
              <w:rPr>
                <w:spacing w:val="-1"/>
              </w:rPr>
              <w:t>’s</w:t>
            </w:r>
            <w:r w:rsidR="002266D5" w:rsidRPr="0022273C">
              <w:rPr>
                <w:spacing w:val="-3"/>
              </w:rPr>
              <w:t xml:space="preserve"> </w:t>
            </w:r>
            <w:r w:rsidRPr="0022273C">
              <w:rPr>
                <w:spacing w:val="-1"/>
              </w:rPr>
              <w:t>topic</w:t>
            </w:r>
            <w:r>
              <w:rPr>
                <w:spacing w:val="-1"/>
              </w:rPr>
              <w:t xml:space="preserve"> (</w:t>
            </w:r>
            <w:r w:rsidRPr="00656C42">
              <w:rPr>
                <w:spacing w:val="-1"/>
              </w:rPr>
              <w:t>36e.</w:t>
            </w:r>
            <w:r>
              <w:rPr>
                <w:spacing w:val="-1"/>
              </w:rPr>
              <w:t>)</w:t>
            </w:r>
          </w:p>
        </w:tc>
        <w:tc>
          <w:tcPr>
            <w:tcW w:w="993" w:type="dxa"/>
            <w:vAlign w:val="center"/>
          </w:tcPr>
          <w:p w14:paraId="0EC5E7AB" w14:textId="77777777" w:rsidR="0054250D" w:rsidRPr="00656C42" w:rsidRDefault="0054250D" w:rsidP="00D25048">
            <w:r w:rsidRPr="00656C42">
              <w:t>1</w:t>
            </w:r>
          </w:p>
        </w:tc>
        <w:tc>
          <w:tcPr>
            <w:tcW w:w="993" w:type="dxa"/>
            <w:vAlign w:val="center"/>
          </w:tcPr>
          <w:p w14:paraId="595538AD" w14:textId="77777777" w:rsidR="0054250D" w:rsidRPr="00656C42" w:rsidRDefault="0054250D" w:rsidP="00D25048">
            <w:r w:rsidRPr="00656C42">
              <w:t>2</w:t>
            </w:r>
          </w:p>
        </w:tc>
        <w:tc>
          <w:tcPr>
            <w:tcW w:w="894" w:type="dxa"/>
            <w:vAlign w:val="center"/>
          </w:tcPr>
          <w:p w14:paraId="356C2F79" w14:textId="77777777" w:rsidR="0054250D" w:rsidRPr="00656C42" w:rsidRDefault="0054250D" w:rsidP="00D25048">
            <w:r w:rsidRPr="00656C42">
              <w:t>3</w:t>
            </w:r>
          </w:p>
        </w:tc>
        <w:tc>
          <w:tcPr>
            <w:tcW w:w="1080" w:type="dxa"/>
            <w:vAlign w:val="center"/>
          </w:tcPr>
          <w:p w14:paraId="1265FAA5" w14:textId="77777777" w:rsidR="0054250D" w:rsidRPr="00656C42" w:rsidRDefault="0054250D" w:rsidP="00D25048">
            <w:r w:rsidRPr="00656C42">
              <w:t>4</w:t>
            </w:r>
          </w:p>
        </w:tc>
        <w:tc>
          <w:tcPr>
            <w:tcW w:w="1170" w:type="dxa"/>
            <w:vAlign w:val="center"/>
          </w:tcPr>
          <w:p w14:paraId="6D4D3C91" w14:textId="77777777" w:rsidR="0054250D" w:rsidRPr="00656C42" w:rsidRDefault="0054250D" w:rsidP="00D25048">
            <w:r w:rsidRPr="00656C42">
              <w:t>5</w:t>
            </w:r>
          </w:p>
        </w:tc>
      </w:tr>
      <w:tr w:rsidR="0054250D" w:rsidRPr="00656C42" w14:paraId="3C8AD266" w14:textId="77777777" w:rsidTr="00DE0AF0">
        <w:trPr>
          <w:trHeight w:hRule="exact" w:val="586"/>
        </w:trPr>
        <w:tc>
          <w:tcPr>
            <w:tcW w:w="4608" w:type="dxa"/>
            <w:vAlign w:val="center"/>
          </w:tcPr>
          <w:p w14:paraId="38AE9F0B" w14:textId="77777777" w:rsidR="0054250D" w:rsidRPr="0022273C" w:rsidRDefault="0054250D" w:rsidP="002266D5">
            <w:pPr>
              <w:pStyle w:val="ListParagraph"/>
              <w:numPr>
                <w:ilvl w:val="0"/>
                <w:numId w:val="1"/>
              </w:numPr>
              <w:rPr>
                <w:spacing w:val="-1"/>
              </w:rPr>
            </w:pPr>
            <w:r>
              <w:rPr>
                <w:rFonts w:cs="Tahoma"/>
              </w:rPr>
              <w:t xml:space="preserve">It is important that clinicians see this </w:t>
            </w:r>
            <w:r w:rsidR="002266D5">
              <w:rPr>
                <w:rFonts w:cs="Tahoma"/>
              </w:rPr>
              <w:t>graphic</w:t>
            </w:r>
          </w:p>
        </w:tc>
        <w:tc>
          <w:tcPr>
            <w:tcW w:w="993" w:type="dxa"/>
            <w:vAlign w:val="center"/>
          </w:tcPr>
          <w:p w14:paraId="1E1828FD" w14:textId="77777777" w:rsidR="0054250D" w:rsidRPr="00656C42" w:rsidRDefault="0054250D" w:rsidP="00D25048">
            <w:r w:rsidRPr="00656C42">
              <w:t>1</w:t>
            </w:r>
          </w:p>
        </w:tc>
        <w:tc>
          <w:tcPr>
            <w:tcW w:w="993" w:type="dxa"/>
            <w:vAlign w:val="center"/>
          </w:tcPr>
          <w:p w14:paraId="1FE92A09" w14:textId="77777777" w:rsidR="0054250D" w:rsidRPr="00656C42" w:rsidRDefault="0054250D" w:rsidP="00D25048">
            <w:r w:rsidRPr="00656C42">
              <w:t>2</w:t>
            </w:r>
          </w:p>
        </w:tc>
        <w:tc>
          <w:tcPr>
            <w:tcW w:w="894" w:type="dxa"/>
            <w:vAlign w:val="center"/>
          </w:tcPr>
          <w:p w14:paraId="4EFE509E" w14:textId="77777777" w:rsidR="0054250D" w:rsidRPr="00656C42" w:rsidRDefault="0054250D" w:rsidP="00D25048">
            <w:r w:rsidRPr="00656C42">
              <w:t>3</w:t>
            </w:r>
          </w:p>
        </w:tc>
        <w:tc>
          <w:tcPr>
            <w:tcW w:w="1080" w:type="dxa"/>
            <w:vAlign w:val="center"/>
          </w:tcPr>
          <w:p w14:paraId="0D67A3D4" w14:textId="77777777" w:rsidR="0054250D" w:rsidRPr="00656C42" w:rsidRDefault="0054250D" w:rsidP="00D25048">
            <w:r w:rsidRPr="00656C42">
              <w:t>4</w:t>
            </w:r>
          </w:p>
        </w:tc>
        <w:tc>
          <w:tcPr>
            <w:tcW w:w="1170" w:type="dxa"/>
            <w:vAlign w:val="center"/>
          </w:tcPr>
          <w:p w14:paraId="5C04BB1B" w14:textId="77777777" w:rsidR="0054250D" w:rsidRPr="00656C42" w:rsidRDefault="0054250D" w:rsidP="00D25048">
            <w:r w:rsidRPr="00656C42">
              <w:t>5</w:t>
            </w:r>
          </w:p>
        </w:tc>
      </w:tr>
      <w:tr w:rsidR="0054250D" w:rsidRPr="00656C42" w14:paraId="461C9554" w14:textId="77777777" w:rsidTr="00D25048">
        <w:trPr>
          <w:trHeight w:hRule="exact" w:val="523"/>
        </w:trPr>
        <w:tc>
          <w:tcPr>
            <w:tcW w:w="4608" w:type="dxa"/>
            <w:vAlign w:val="center"/>
          </w:tcPr>
          <w:p w14:paraId="34B679DB" w14:textId="77777777" w:rsidR="0054250D" w:rsidRPr="00656C42" w:rsidRDefault="0054250D" w:rsidP="002266D5">
            <w:pPr>
              <w:pStyle w:val="ListParagraph"/>
              <w:numPr>
                <w:ilvl w:val="0"/>
                <w:numId w:val="1"/>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sidR="002266D5">
              <w:rPr>
                <w:spacing w:val="-1"/>
              </w:rPr>
              <w:t>graphic</w:t>
            </w:r>
            <w:r w:rsidR="002266D5" w:rsidRPr="0022273C">
              <w:rPr>
                <w:spacing w:val="-1"/>
              </w:rPr>
              <w:t xml:space="preserve"> </w:t>
            </w:r>
            <w:r w:rsidRPr="0022273C">
              <w:rPr>
                <w:spacing w:val="-1"/>
              </w:rPr>
              <w:t>looks</w:t>
            </w:r>
            <w:r>
              <w:rPr>
                <w:spacing w:val="-1"/>
              </w:rPr>
              <w:t xml:space="preserve"> (</w:t>
            </w:r>
            <w:r w:rsidRPr="00656C42">
              <w:rPr>
                <w:spacing w:val="-1"/>
              </w:rPr>
              <w:t>37e.</w:t>
            </w:r>
            <w:r>
              <w:rPr>
                <w:spacing w:val="-1"/>
              </w:rPr>
              <w:t>)</w:t>
            </w:r>
          </w:p>
        </w:tc>
        <w:tc>
          <w:tcPr>
            <w:tcW w:w="993" w:type="dxa"/>
            <w:vAlign w:val="center"/>
          </w:tcPr>
          <w:p w14:paraId="576DA87D" w14:textId="77777777" w:rsidR="0054250D" w:rsidRPr="00656C42" w:rsidRDefault="0054250D" w:rsidP="00D25048">
            <w:r w:rsidRPr="00656C42">
              <w:t>1</w:t>
            </w:r>
          </w:p>
        </w:tc>
        <w:tc>
          <w:tcPr>
            <w:tcW w:w="993" w:type="dxa"/>
            <w:vAlign w:val="center"/>
          </w:tcPr>
          <w:p w14:paraId="24E5ACC3" w14:textId="77777777" w:rsidR="0054250D" w:rsidRPr="00656C42" w:rsidRDefault="0054250D" w:rsidP="00D25048">
            <w:r w:rsidRPr="00656C42">
              <w:t>2</w:t>
            </w:r>
          </w:p>
        </w:tc>
        <w:tc>
          <w:tcPr>
            <w:tcW w:w="894" w:type="dxa"/>
            <w:vAlign w:val="center"/>
          </w:tcPr>
          <w:p w14:paraId="1A217727" w14:textId="77777777" w:rsidR="0054250D" w:rsidRPr="00656C42" w:rsidRDefault="0054250D" w:rsidP="00D25048">
            <w:r w:rsidRPr="00656C42">
              <w:t>3</w:t>
            </w:r>
          </w:p>
        </w:tc>
        <w:tc>
          <w:tcPr>
            <w:tcW w:w="1080" w:type="dxa"/>
            <w:vAlign w:val="center"/>
          </w:tcPr>
          <w:p w14:paraId="10E4E37F" w14:textId="77777777" w:rsidR="0054250D" w:rsidRPr="00656C42" w:rsidRDefault="0054250D" w:rsidP="00D25048">
            <w:r w:rsidRPr="00656C42">
              <w:t>4</w:t>
            </w:r>
          </w:p>
        </w:tc>
        <w:tc>
          <w:tcPr>
            <w:tcW w:w="1170" w:type="dxa"/>
            <w:vAlign w:val="center"/>
          </w:tcPr>
          <w:p w14:paraId="37F827D3" w14:textId="77777777" w:rsidR="0054250D" w:rsidRPr="00656C42" w:rsidRDefault="0054250D" w:rsidP="00D25048">
            <w:r w:rsidRPr="00656C42">
              <w:t>5</w:t>
            </w:r>
          </w:p>
        </w:tc>
      </w:tr>
      <w:tr w:rsidR="0054250D" w:rsidRPr="00656C42" w14:paraId="732DAE38" w14:textId="77777777" w:rsidTr="00D25048">
        <w:trPr>
          <w:trHeight w:hRule="exact" w:val="658"/>
        </w:trPr>
        <w:tc>
          <w:tcPr>
            <w:tcW w:w="4608" w:type="dxa"/>
            <w:vAlign w:val="center"/>
          </w:tcPr>
          <w:p w14:paraId="5199A2E3" w14:textId="77777777" w:rsidR="0054250D" w:rsidRPr="0022273C" w:rsidRDefault="0054250D" w:rsidP="002266D5">
            <w:pPr>
              <w:pStyle w:val="ListParagraph"/>
              <w:numPr>
                <w:ilvl w:val="0"/>
                <w:numId w:val="1"/>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sidR="002266D5">
              <w:rPr>
                <w:rFonts w:cs="Tahoma"/>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0E0AC379" w14:textId="77777777" w:rsidR="0054250D" w:rsidRPr="00656C42" w:rsidRDefault="0054250D" w:rsidP="00D25048">
            <w:r w:rsidRPr="00A542B0">
              <w:t>1</w:t>
            </w:r>
          </w:p>
        </w:tc>
        <w:tc>
          <w:tcPr>
            <w:tcW w:w="993" w:type="dxa"/>
            <w:vAlign w:val="center"/>
          </w:tcPr>
          <w:p w14:paraId="4DF9A6BD" w14:textId="77777777" w:rsidR="0054250D" w:rsidRPr="00656C42" w:rsidRDefault="0054250D" w:rsidP="00D25048">
            <w:r w:rsidRPr="00A542B0">
              <w:t>2</w:t>
            </w:r>
          </w:p>
        </w:tc>
        <w:tc>
          <w:tcPr>
            <w:tcW w:w="894" w:type="dxa"/>
            <w:vAlign w:val="center"/>
          </w:tcPr>
          <w:p w14:paraId="7D7E79D2" w14:textId="77777777" w:rsidR="0054250D" w:rsidRPr="00656C42" w:rsidRDefault="0054250D" w:rsidP="00D25048">
            <w:r w:rsidRPr="00A542B0">
              <w:t>3</w:t>
            </w:r>
          </w:p>
        </w:tc>
        <w:tc>
          <w:tcPr>
            <w:tcW w:w="1080" w:type="dxa"/>
            <w:vAlign w:val="center"/>
          </w:tcPr>
          <w:p w14:paraId="78147355" w14:textId="77777777" w:rsidR="0054250D" w:rsidRPr="00656C42" w:rsidRDefault="0054250D" w:rsidP="00D25048">
            <w:r w:rsidRPr="00A542B0">
              <w:t>4</w:t>
            </w:r>
          </w:p>
        </w:tc>
        <w:tc>
          <w:tcPr>
            <w:tcW w:w="1170" w:type="dxa"/>
            <w:vAlign w:val="center"/>
          </w:tcPr>
          <w:p w14:paraId="4399826F" w14:textId="77777777" w:rsidR="0054250D" w:rsidRPr="00656C42" w:rsidRDefault="0054250D" w:rsidP="00D25048">
            <w:r w:rsidRPr="00A542B0">
              <w:t>5</w:t>
            </w:r>
          </w:p>
        </w:tc>
      </w:tr>
    </w:tbl>
    <w:p w14:paraId="3A8188A4" w14:textId="77777777" w:rsidR="0054250D" w:rsidRDefault="0054250D" w:rsidP="0054250D">
      <w:pPr>
        <w:pStyle w:val="ListParagraph"/>
        <w:rPr>
          <w:rFonts w:cs="Calibri"/>
          <w:spacing w:val="-1"/>
        </w:rPr>
      </w:pPr>
    </w:p>
    <w:p w14:paraId="1663BD71" w14:textId="77777777" w:rsidR="0054250D" w:rsidRDefault="0054250D" w:rsidP="0054250D">
      <w:pPr>
        <w:pStyle w:val="ListParagraph"/>
        <w:ind w:left="1440"/>
        <w:rPr>
          <w:rFonts w:cs="Calibri"/>
          <w:spacing w:val="-1"/>
        </w:rPr>
      </w:pPr>
    </w:p>
    <w:p w14:paraId="0B6764EE" w14:textId="77777777" w:rsidR="0054250D" w:rsidRDefault="0054250D" w:rsidP="0054250D">
      <w:pPr>
        <w:pStyle w:val="ListParagraph"/>
        <w:numPr>
          <w:ilvl w:val="0"/>
          <w:numId w:val="1"/>
        </w:numPr>
        <w:rPr>
          <w:rFonts w:cs="Calibri"/>
          <w:spacing w:val="-1"/>
        </w:rPr>
      </w:pPr>
      <w:r>
        <w:rPr>
          <w:rFonts w:cs="Calibri"/>
          <w:spacing w:val="-1"/>
        </w:rPr>
        <w:t xml:space="preserve">What information would you hope to find if you clicked on this </w:t>
      </w:r>
      <w:r w:rsidR="0082685D">
        <w:rPr>
          <w:rFonts w:cs="Calibri"/>
          <w:spacing w:val="-1"/>
        </w:rPr>
        <w:t>graphic</w:t>
      </w:r>
      <w:r>
        <w:rPr>
          <w:rFonts w:cs="Calibri"/>
          <w:spacing w:val="-1"/>
        </w:rPr>
        <w:t>?</w:t>
      </w:r>
      <w:r>
        <w:rPr>
          <w:rFonts w:cs="Calibri"/>
          <w:color w:val="FF0000"/>
          <w:spacing w:val="-1"/>
        </w:rPr>
        <w:t xml:space="preserve"> </w:t>
      </w:r>
    </w:p>
    <w:tbl>
      <w:tblPr>
        <w:tblStyle w:val="TableGrid"/>
        <w:tblW w:w="0" w:type="auto"/>
        <w:tblInd w:w="720" w:type="dxa"/>
        <w:tblLook w:val="04A0" w:firstRow="1" w:lastRow="0" w:firstColumn="1" w:lastColumn="0" w:noHBand="0" w:noVBand="1"/>
      </w:tblPr>
      <w:tblGrid>
        <w:gridCol w:w="8856"/>
      </w:tblGrid>
      <w:tr w:rsidR="0054250D" w14:paraId="10A8BDCF" w14:textId="77777777" w:rsidTr="00D25048">
        <w:tc>
          <w:tcPr>
            <w:tcW w:w="9018" w:type="dxa"/>
          </w:tcPr>
          <w:p w14:paraId="1897BFE0" w14:textId="77777777" w:rsidR="0054250D" w:rsidRDefault="0054250D" w:rsidP="00D25048">
            <w:pPr>
              <w:pStyle w:val="ListParagraph"/>
              <w:ind w:left="0"/>
              <w:rPr>
                <w:rFonts w:cs="Calibri"/>
                <w:spacing w:val="-1"/>
              </w:rPr>
            </w:pPr>
          </w:p>
        </w:tc>
      </w:tr>
    </w:tbl>
    <w:p w14:paraId="348661FA" w14:textId="77777777" w:rsidR="0054250D" w:rsidRDefault="0054250D" w:rsidP="0054250D">
      <w:pPr>
        <w:pStyle w:val="ListParagraph"/>
        <w:rPr>
          <w:rFonts w:cs="Calibri"/>
          <w:spacing w:val="-1"/>
        </w:rPr>
      </w:pPr>
    </w:p>
    <w:p w14:paraId="22697B01" w14:textId="77777777" w:rsidR="0054250D" w:rsidRPr="0022273C" w:rsidRDefault="0054250D" w:rsidP="0054250D">
      <w:pPr>
        <w:pStyle w:val="ListParagraph"/>
        <w:numPr>
          <w:ilvl w:val="0"/>
          <w:numId w:val="1"/>
        </w:numPr>
        <w:rPr>
          <w:rFonts w:cs="Calibri"/>
          <w:spacing w:val="-1"/>
        </w:rPr>
      </w:pPr>
      <w:r>
        <w:rPr>
          <w:rFonts w:cs="Calibri"/>
          <w:spacing w:val="-1"/>
        </w:rPr>
        <w:t xml:space="preserve">How could this </w:t>
      </w:r>
      <w:r w:rsidR="0082685D">
        <w:rPr>
          <w:rFonts w:cs="Calibri"/>
          <w:spacing w:val="-1"/>
        </w:rPr>
        <w:t>graphic</w:t>
      </w:r>
      <w:r>
        <w:rPr>
          <w:rFonts w:cs="Calibri"/>
          <w:spacing w:val="-1"/>
        </w:rPr>
        <w:t xml:space="preserve"> be improved</w:t>
      </w:r>
      <w:r w:rsidRPr="0022273C">
        <w:rPr>
          <w:rFonts w:cs="Calibri"/>
          <w:spacing w:val="-1"/>
        </w:rPr>
        <w:t>?</w:t>
      </w:r>
      <w:r w:rsidRPr="0022273C">
        <w:rPr>
          <w:rFonts w:cs="Calibri"/>
          <w:spacing w:val="1"/>
        </w:rPr>
        <w:t xml:space="preserve"> </w:t>
      </w:r>
    </w:p>
    <w:tbl>
      <w:tblPr>
        <w:tblStyle w:val="TableGrid"/>
        <w:tblW w:w="0" w:type="auto"/>
        <w:tblInd w:w="738" w:type="dxa"/>
        <w:tblLook w:val="04A0" w:firstRow="1" w:lastRow="0" w:firstColumn="1" w:lastColumn="0" w:noHBand="0" w:noVBand="1"/>
      </w:tblPr>
      <w:tblGrid>
        <w:gridCol w:w="8838"/>
      </w:tblGrid>
      <w:tr w:rsidR="0054250D" w14:paraId="03E48CCB" w14:textId="77777777" w:rsidTr="00D25048">
        <w:tc>
          <w:tcPr>
            <w:tcW w:w="9000" w:type="dxa"/>
          </w:tcPr>
          <w:p w14:paraId="43A09E45" w14:textId="77777777" w:rsidR="0054250D" w:rsidRDefault="0054250D" w:rsidP="00D25048">
            <w:pPr>
              <w:rPr>
                <w:rStyle w:val="IntenseEmphasis"/>
              </w:rPr>
            </w:pPr>
          </w:p>
        </w:tc>
      </w:tr>
    </w:tbl>
    <w:p w14:paraId="71FA0569" w14:textId="77777777" w:rsidR="0054250D" w:rsidRDefault="0054250D" w:rsidP="0054250D">
      <w:pPr>
        <w:rPr>
          <w:rStyle w:val="IntenseEmphasis"/>
        </w:rPr>
      </w:pPr>
    </w:p>
    <w:p w14:paraId="1FAE79CB" w14:textId="77777777" w:rsidR="00055CF2" w:rsidRDefault="00055CF2" w:rsidP="0054250D">
      <w:pPr>
        <w:spacing w:after="0"/>
        <w:rPr>
          <w:rStyle w:val="IntenseEmphasis"/>
        </w:rPr>
      </w:pPr>
    </w:p>
    <w:p w14:paraId="038322E9" w14:textId="77777777" w:rsidR="00055CF2" w:rsidRDefault="00055CF2" w:rsidP="0054250D">
      <w:pPr>
        <w:spacing w:after="0"/>
        <w:rPr>
          <w:rStyle w:val="IntenseEmphasis"/>
        </w:rPr>
      </w:pPr>
    </w:p>
    <w:p w14:paraId="58DF0708" w14:textId="77777777" w:rsidR="00055CF2" w:rsidRDefault="00055CF2" w:rsidP="0054250D">
      <w:pPr>
        <w:spacing w:after="0"/>
        <w:rPr>
          <w:rStyle w:val="IntenseEmphasis"/>
        </w:rPr>
      </w:pPr>
    </w:p>
    <w:p w14:paraId="7F1D9532" w14:textId="77777777" w:rsidR="00055CF2" w:rsidRDefault="00055CF2">
      <w:pPr>
        <w:rPr>
          <w:rStyle w:val="IntenseEmphasis"/>
        </w:rPr>
      </w:pPr>
      <w:r>
        <w:rPr>
          <w:rStyle w:val="IntenseEmphasis"/>
        </w:rPr>
        <w:br w:type="page"/>
      </w:r>
    </w:p>
    <w:p w14:paraId="2CF19075" w14:textId="77777777" w:rsidR="0054250D" w:rsidRDefault="0054250D" w:rsidP="0054250D">
      <w:pPr>
        <w:spacing w:after="0"/>
        <w:rPr>
          <w:rStyle w:val="IntenseEmphasis"/>
        </w:rPr>
      </w:pPr>
      <w:r>
        <w:rPr>
          <w:rStyle w:val="IntenseEmphasis"/>
        </w:rPr>
        <w:t>Material B</w:t>
      </w:r>
    </w:p>
    <w:p w14:paraId="4A3FA48E" w14:textId="77777777" w:rsidR="0054250D" w:rsidRDefault="0054250D" w:rsidP="0054250D">
      <w:pPr>
        <w:spacing w:after="0"/>
        <w:rPr>
          <w:rStyle w:val="IntenseEmphasis"/>
        </w:rPr>
      </w:pPr>
    </w:p>
    <w:p w14:paraId="0698C371" w14:textId="77777777" w:rsidR="0054250D" w:rsidRDefault="0054250D" w:rsidP="0054250D">
      <w:pPr>
        <w:rPr>
          <w:rStyle w:val="IntenseEmphasis"/>
        </w:rPr>
      </w:pPr>
      <w:r>
        <w:rPr>
          <w:noProof/>
        </w:rPr>
        <w:drawing>
          <wp:inline distT="0" distB="0" distL="0" distR="0" wp14:anchorId="4B24E0DC" wp14:editId="60D32EE9">
            <wp:extent cx="1271270" cy="1653540"/>
            <wp:effectExtent l="0" t="0" r="5080" b="381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1270" cy="1653540"/>
                    </a:xfrm>
                    <a:prstGeom prst="rect">
                      <a:avLst/>
                    </a:prstGeom>
                    <a:noFill/>
                    <a:ln>
                      <a:noFill/>
                    </a:ln>
                  </pic:spPr>
                </pic:pic>
              </a:graphicData>
            </a:graphic>
          </wp:inline>
        </w:drawing>
      </w:r>
      <w:r>
        <w:rPr>
          <w:noProof/>
        </w:rPr>
        <w:drawing>
          <wp:inline distT="0" distB="0" distL="0" distR="0" wp14:anchorId="20BB9C6E" wp14:editId="586CDE22">
            <wp:extent cx="1252220" cy="1699260"/>
            <wp:effectExtent l="0" t="0" r="508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2220" cy="1699260"/>
                    </a:xfrm>
                    <a:prstGeom prst="rect">
                      <a:avLst/>
                    </a:prstGeom>
                    <a:noFill/>
                    <a:ln>
                      <a:noFill/>
                    </a:ln>
                  </pic:spPr>
                </pic:pic>
              </a:graphicData>
            </a:graphic>
          </wp:inline>
        </w:drawing>
      </w:r>
    </w:p>
    <w:p w14:paraId="2D8E7016" w14:textId="77777777" w:rsidR="0054250D" w:rsidRPr="0007039C" w:rsidRDefault="0054250D" w:rsidP="0054250D">
      <w:pPr>
        <w:pStyle w:val="ListParagraph"/>
        <w:numPr>
          <w:ilvl w:val="0"/>
          <w:numId w:val="1"/>
        </w:numPr>
        <w:rPr>
          <w:b/>
          <w:bCs/>
          <w:i/>
          <w:iCs/>
          <w:color w:val="4F81BD" w:themeColor="accent1"/>
        </w:rPr>
      </w:pPr>
      <w:r w:rsidRPr="0007039C">
        <w:rPr>
          <w:rFonts w:cs="Tahoma"/>
          <w:spacing w:val="-1"/>
        </w:rPr>
        <w:t>Do you</w:t>
      </w:r>
      <w:r w:rsidRPr="0007039C">
        <w:rPr>
          <w:rFonts w:cs="Tahoma"/>
          <w:spacing w:val="1"/>
        </w:rPr>
        <w:t xml:space="preserve"> </w:t>
      </w:r>
      <w:r w:rsidRPr="0007039C">
        <w:rPr>
          <w:rFonts w:cs="Tahoma"/>
          <w:spacing w:val="-1"/>
        </w:rPr>
        <w:t>remember</w:t>
      </w:r>
      <w:r w:rsidRPr="0007039C">
        <w:rPr>
          <w:rFonts w:cs="Tahoma"/>
          <w:spacing w:val="1"/>
        </w:rPr>
        <w:t xml:space="preserve"> </w:t>
      </w:r>
      <w:r w:rsidRPr="0007039C">
        <w:rPr>
          <w:rFonts w:cs="Tahoma"/>
          <w:spacing w:val="-1"/>
        </w:rPr>
        <w:t>seeing</w:t>
      </w:r>
      <w:r w:rsidRPr="0007039C">
        <w:rPr>
          <w:rFonts w:cs="Tahoma"/>
          <w:strike/>
          <w:spacing w:val="-1"/>
        </w:rPr>
        <w:t xml:space="preserve"> </w:t>
      </w:r>
      <w:r w:rsidRPr="0007039C">
        <w:rPr>
          <w:rFonts w:cs="Tahoma"/>
        </w:rPr>
        <w:t xml:space="preserve">this </w:t>
      </w:r>
      <w:r w:rsidR="00055CF2">
        <w:rPr>
          <w:rFonts w:cs="Tahoma"/>
        </w:rPr>
        <w:t>factsheet</w:t>
      </w:r>
      <w:r w:rsidRPr="0007039C">
        <w:rPr>
          <w:rFonts w:cs="Tahoma"/>
        </w:rPr>
        <w:t xml:space="preserve"> before</w:t>
      </w:r>
      <w:r w:rsidRPr="0007039C">
        <w:rPr>
          <w:rFonts w:cs="Tahoma"/>
          <w:spacing w:val="-1"/>
        </w:rPr>
        <w:t>? (123d.)</w:t>
      </w:r>
      <w:r>
        <w:rPr>
          <w:rFonts w:cs="Tahoma"/>
          <w:spacing w:val="-1"/>
        </w:rPr>
        <w:t xml:space="preserve"> </w:t>
      </w:r>
    </w:p>
    <w:p w14:paraId="4C6ED202" w14:textId="77777777" w:rsidR="0054250D" w:rsidRDefault="0054250D" w:rsidP="0054250D">
      <w:pPr>
        <w:pStyle w:val="ListParagraph"/>
        <w:numPr>
          <w:ilvl w:val="0"/>
          <w:numId w:val="11"/>
        </w:numPr>
        <w:rPr>
          <w:rFonts w:cs="Tahoma"/>
        </w:rPr>
      </w:pPr>
      <w:r>
        <w:rPr>
          <w:rFonts w:cs="Tahoma"/>
          <w:spacing w:val="-2"/>
        </w:rPr>
        <w:t>Yes</w:t>
      </w:r>
    </w:p>
    <w:p w14:paraId="527B84A5" w14:textId="77777777" w:rsidR="0054250D" w:rsidRDefault="0054250D" w:rsidP="0054250D">
      <w:pPr>
        <w:pStyle w:val="ListParagraph"/>
        <w:numPr>
          <w:ilvl w:val="0"/>
          <w:numId w:val="11"/>
        </w:numPr>
        <w:rPr>
          <w:rFonts w:cs="Tahoma"/>
        </w:rPr>
      </w:pPr>
      <w:r>
        <w:rPr>
          <w:rFonts w:cs="Tahoma"/>
        </w:rPr>
        <w:t>No</w:t>
      </w:r>
    </w:p>
    <w:p w14:paraId="679C99B0" w14:textId="77777777" w:rsidR="0054250D" w:rsidRDefault="0054250D" w:rsidP="0054250D">
      <w:pPr>
        <w:pStyle w:val="ListParagraph"/>
        <w:rPr>
          <w:rFonts w:cs="Tahoma"/>
        </w:rPr>
      </w:pPr>
    </w:p>
    <w:p w14:paraId="7DC0D66A" w14:textId="77777777" w:rsidR="0054250D" w:rsidRDefault="0054250D" w:rsidP="0054250D">
      <w:pPr>
        <w:pStyle w:val="ListParagraph"/>
        <w:numPr>
          <w:ilvl w:val="1"/>
          <w:numId w:val="9"/>
        </w:numPr>
        <w:rPr>
          <w:rFonts w:cs="Tahoma"/>
        </w:rPr>
      </w:pPr>
      <w:r>
        <w:rPr>
          <w:rFonts w:cs="Tahoma"/>
        </w:rPr>
        <w:t xml:space="preserve">IF YES </w:t>
      </w:r>
    </w:p>
    <w:p w14:paraId="69EEACC5" w14:textId="77777777" w:rsidR="0054250D" w:rsidRDefault="0054250D" w:rsidP="0054250D">
      <w:pPr>
        <w:pStyle w:val="ListParagraph"/>
        <w:numPr>
          <w:ilvl w:val="2"/>
          <w:numId w:val="9"/>
        </w:numPr>
        <w:rPr>
          <w:rFonts w:cs="Tahoma"/>
        </w:rPr>
      </w:pPr>
      <w:r>
        <w:rPr>
          <w:rFonts w:cs="Tahoma"/>
        </w:rPr>
        <w:t xml:space="preserve">Please indicate any actions you took after seeing this </w:t>
      </w:r>
      <w:r w:rsidR="00055CF2">
        <w:rPr>
          <w:rFonts w:cs="Tahoma"/>
        </w:rPr>
        <w:t>factsheet</w:t>
      </w:r>
      <w:r>
        <w:rPr>
          <w:rFonts w:cs="Tahoma"/>
        </w:rPr>
        <w:t xml:space="preserve"> (check all that apply)</w:t>
      </w:r>
    </w:p>
    <w:p w14:paraId="046702F9" w14:textId="77777777" w:rsidR="0054250D" w:rsidRDefault="0054250D" w:rsidP="0054250D">
      <w:pPr>
        <w:pStyle w:val="ListParagraph"/>
        <w:numPr>
          <w:ilvl w:val="3"/>
          <w:numId w:val="10"/>
        </w:numPr>
        <w:rPr>
          <w:rFonts w:cs="Tahoma"/>
        </w:rPr>
      </w:pPr>
      <w:r>
        <w:rPr>
          <w:rFonts w:cs="Tahoma"/>
        </w:rPr>
        <w:t xml:space="preserve">I did not take any action after seeing this </w:t>
      </w:r>
      <w:r w:rsidR="00055CF2">
        <w:rPr>
          <w:rFonts w:cs="Tahoma"/>
        </w:rPr>
        <w:t>factsheet</w:t>
      </w:r>
    </w:p>
    <w:p w14:paraId="7EE9B22A" w14:textId="77777777" w:rsidR="0054250D" w:rsidRDefault="0054250D" w:rsidP="0054250D">
      <w:pPr>
        <w:pStyle w:val="ListParagraph"/>
        <w:numPr>
          <w:ilvl w:val="3"/>
          <w:numId w:val="10"/>
        </w:numPr>
        <w:rPr>
          <w:rFonts w:cs="Tahoma"/>
        </w:rPr>
      </w:pPr>
      <w:r>
        <w:rPr>
          <w:rFonts w:cs="Tahoma"/>
        </w:rPr>
        <w:t>I ‘liked’ it on social media</w:t>
      </w:r>
    </w:p>
    <w:p w14:paraId="6664FFCC" w14:textId="77777777" w:rsidR="0054250D" w:rsidRDefault="0054250D" w:rsidP="0054250D">
      <w:pPr>
        <w:pStyle w:val="ListParagraph"/>
        <w:numPr>
          <w:ilvl w:val="3"/>
          <w:numId w:val="10"/>
        </w:numPr>
        <w:rPr>
          <w:rFonts w:cs="Tahoma"/>
        </w:rPr>
      </w:pPr>
      <w:r>
        <w:rPr>
          <w:rFonts w:cs="Tahoma"/>
        </w:rPr>
        <w:t>I shared it with others on social media</w:t>
      </w:r>
    </w:p>
    <w:p w14:paraId="4BB62FC4" w14:textId="77777777" w:rsidR="0054250D" w:rsidRDefault="0054250D" w:rsidP="0054250D">
      <w:pPr>
        <w:pStyle w:val="ListParagraph"/>
        <w:numPr>
          <w:ilvl w:val="3"/>
          <w:numId w:val="10"/>
        </w:numPr>
        <w:rPr>
          <w:rFonts w:cs="Tahoma"/>
        </w:rPr>
      </w:pPr>
      <w:r>
        <w:rPr>
          <w:rFonts w:cs="Tahoma"/>
        </w:rPr>
        <w:t>I thought about the issue</w:t>
      </w:r>
    </w:p>
    <w:p w14:paraId="2753594E" w14:textId="77777777" w:rsidR="0054250D" w:rsidRDefault="0054250D" w:rsidP="0054250D">
      <w:pPr>
        <w:pStyle w:val="ListParagraph"/>
        <w:numPr>
          <w:ilvl w:val="3"/>
          <w:numId w:val="10"/>
        </w:numPr>
        <w:rPr>
          <w:rFonts w:cs="Tahoma"/>
        </w:rPr>
      </w:pPr>
      <w:r>
        <w:rPr>
          <w:rFonts w:cs="Tahoma"/>
        </w:rPr>
        <w:t>I talked with colleagues about this information</w:t>
      </w:r>
    </w:p>
    <w:p w14:paraId="4395DCC7" w14:textId="77777777" w:rsidR="0054250D" w:rsidRDefault="0054250D" w:rsidP="0054250D">
      <w:pPr>
        <w:pStyle w:val="ListParagraph"/>
        <w:numPr>
          <w:ilvl w:val="3"/>
          <w:numId w:val="10"/>
        </w:numPr>
        <w:rPr>
          <w:rFonts w:cs="Tahoma"/>
        </w:rPr>
      </w:pPr>
      <w:r>
        <w:rPr>
          <w:rFonts w:cs="Tahoma"/>
        </w:rPr>
        <w:t xml:space="preserve">I clicked on a link in the </w:t>
      </w:r>
      <w:r w:rsidR="00055CF2">
        <w:rPr>
          <w:rFonts w:cs="Tahoma"/>
        </w:rPr>
        <w:t>factsheet</w:t>
      </w:r>
    </w:p>
    <w:p w14:paraId="67439728" w14:textId="77777777" w:rsidR="0054250D" w:rsidRDefault="0054250D" w:rsidP="0054250D">
      <w:pPr>
        <w:pStyle w:val="ListParagraph"/>
        <w:numPr>
          <w:ilvl w:val="3"/>
          <w:numId w:val="10"/>
        </w:numPr>
        <w:rPr>
          <w:rFonts w:cs="Tahoma"/>
        </w:rPr>
      </w:pPr>
      <w:r>
        <w:rPr>
          <w:rFonts w:cs="Tahoma"/>
        </w:rPr>
        <w:t>I looked for additional information on the topic</w:t>
      </w:r>
    </w:p>
    <w:p w14:paraId="270AC3B5" w14:textId="77777777" w:rsidR="0054250D" w:rsidRDefault="0054250D" w:rsidP="0054250D">
      <w:pPr>
        <w:pStyle w:val="ListParagraph"/>
        <w:numPr>
          <w:ilvl w:val="3"/>
          <w:numId w:val="10"/>
        </w:numPr>
        <w:rPr>
          <w:rFonts w:cs="Tahoma"/>
        </w:rPr>
      </w:pPr>
      <w:r>
        <w:rPr>
          <w:rFonts w:cs="Tahoma"/>
        </w:rPr>
        <w:t xml:space="preserve">I incorporated the information into my patient visits as appropriate </w:t>
      </w:r>
    </w:p>
    <w:p w14:paraId="6302B8FD" w14:textId="77777777" w:rsidR="0054250D" w:rsidRDefault="00861828" w:rsidP="0054250D">
      <w:pPr>
        <w:pStyle w:val="ListParagraph"/>
        <w:numPr>
          <w:ilvl w:val="3"/>
          <w:numId w:val="10"/>
        </w:numPr>
        <w:rPr>
          <w:rFonts w:cs="Tahoma"/>
        </w:rPr>
      </w:pPr>
      <w:r>
        <w:rPr>
          <w:rFonts w:cs="Tahoma"/>
        </w:rPr>
        <w:t>Other: [please describe]</w:t>
      </w:r>
    </w:p>
    <w:tbl>
      <w:tblPr>
        <w:tblStyle w:val="TableGrid"/>
        <w:tblW w:w="0" w:type="auto"/>
        <w:tblInd w:w="2520" w:type="dxa"/>
        <w:tblLook w:val="04A0" w:firstRow="1" w:lastRow="0" w:firstColumn="1" w:lastColumn="0" w:noHBand="0" w:noVBand="1"/>
      </w:tblPr>
      <w:tblGrid>
        <w:gridCol w:w="7056"/>
      </w:tblGrid>
      <w:tr w:rsidR="0054250D" w14:paraId="0FCE40A9" w14:textId="77777777" w:rsidTr="00D25048">
        <w:tc>
          <w:tcPr>
            <w:tcW w:w="7218" w:type="dxa"/>
            <w:tcBorders>
              <w:top w:val="single" w:sz="4" w:space="0" w:color="auto"/>
              <w:left w:val="single" w:sz="4" w:space="0" w:color="auto"/>
              <w:bottom w:val="single" w:sz="4" w:space="0" w:color="auto"/>
              <w:right w:val="single" w:sz="4" w:space="0" w:color="auto"/>
            </w:tcBorders>
          </w:tcPr>
          <w:p w14:paraId="7A7FB1A0" w14:textId="77777777" w:rsidR="0054250D" w:rsidRDefault="0054250D" w:rsidP="00D25048">
            <w:pPr>
              <w:pStyle w:val="ListParagraph"/>
              <w:ind w:left="0"/>
              <w:rPr>
                <w:rFonts w:cs="Tahoma"/>
              </w:rPr>
            </w:pPr>
          </w:p>
        </w:tc>
      </w:tr>
    </w:tbl>
    <w:p w14:paraId="76935ED8" w14:textId="77777777" w:rsidR="0054250D" w:rsidRDefault="0054250D" w:rsidP="0054250D">
      <w:pPr>
        <w:pStyle w:val="ListParagraph"/>
        <w:rPr>
          <w:rStyle w:val="IntenseEmphasis"/>
        </w:rPr>
      </w:pPr>
    </w:p>
    <w:p w14:paraId="0EAA814D" w14:textId="77777777" w:rsidR="00830D58" w:rsidRDefault="00830D58" w:rsidP="00830D58">
      <w:pPr>
        <w:pStyle w:val="ListParagraph"/>
        <w:numPr>
          <w:ilvl w:val="1"/>
          <w:numId w:val="9"/>
        </w:numPr>
        <w:rPr>
          <w:rFonts w:cs="Tahoma"/>
        </w:rPr>
      </w:pPr>
      <w:r>
        <w:rPr>
          <w:rFonts w:cs="Tahoma"/>
        </w:rPr>
        <w:t>IF NO</w:t>
      </w:r>
    </w:p>
    <w:p w14:paraId="3E2F3220" w14:textId="77777777" w:rsidR="00830D58" w:rsidRDefault="00830D58" w:rsidP="00830D58">
      <w:pPr>
        <w:pStyle w:val="ListParagraph"/>
        <w:numPr>
          <w:ilvl w:val="2"/>
          <w:numId w:val="9"/>
        </w:numPr>
        <w:rPr>
          <w:rFonts w:cs="Tahoma"/>
        </w:rPr>
      </w:pPr>
      <w:r>
        <w:rPr>
          <w:rFonts w:cs="Tahoma"/>
        </w:rPr>
        <w:t xml:space="preserve">Please indicate any actions you would take after seeing this </w:t>
      </w:r>
      <w:r w:rsidR="00E61515">
        <w:rPr>
          <w:rFonts w:cs="Tahoma"/>
        </w:rPr>
        <w:t>factsheet</w:t>
      </w:r>
      <w:r>
        <w:rPr>
          <w:rFonts w:cs="Tahoma"/>
        </w:rPr>
        <w:t xml:space="preserve"> (check all that apply)</w:t>
      </w:r>
    </w:p>
    <w:p w14:paraId="33A2D695" w14:textId="77777777" w:rsidR="00830D58" w:rsidRDefault="00830D58" w:rsidP="00830D58">
      <w:pPr>
        <w:pStyle w:val="ListParagraph"/>
        <w:numPr>
          <w:ilvl w:val="3"/>
          <w:numId w:val="10"/>
        </w:numPr>
        <w:rPr>
          <w:rFonts w:cs="Tahoma"/>
        </w:rPr>
      </w:pPr>
      <w:r>
        <w:rPr>
          <w:rFonts w:cs="Tahoma"/>
        </w:rPr>
        <w:t xml:space="preserve">I would not take any action after seeing this </w:t>
      </w:r>
      <w:r w:rsidR="00E61515">
        <w:rPr>
          <w:rFonts w:cs="Tahoma"/>
        </w:rPr>
        <w:t>factsheet</w:t>
      </w:r>
    </w:p>
    <w:p w14:paraId="090EED9F" w14:textId="77777777" w:rsidR="00830D58" w:rsidRDefault="00830D58" w:rsidP="00830D58">
      <w:pPr>
        <w:pStyle w:val="ListParagraph"/>
        <w:numPr>
          <w:ilvl w:val="3"/>
          <w:numId w:val="10"/>
        </w:numPr>
        <w:rPr>
          <w:rFonts w:cs="Tahoma"/>
        </w:rPr>
      </w:pPr>
      <w:r>
        <w:rPr>
          <w:rFonts w:cs="Tahoma"/>
        </w:rPr>
        <w:t>I would ‘like’ it on social media</w:t>
      </w:r>
    </w:p>
    <w:p w14:paraId="1CBE97EC" w14:textId="77777777" w:rsidR="00830D58" w:rsidRDefault="00830D58" w:rsidP="00830D58">
      <w:pPr>
        <w:pStyle w:val="ListParagraph"/>
        <w:numPr>
          <w:ilvl w:val="3"/>
          <w:numId w:val="10"/>
        </w:numPr>
        <w:rPr>
          <w:rFonts w:cs="Tahoma"/>
        </w:rPr>
      </w:pPr>
      <w:r>
        <w:rPr>
          <w:rFonts w:cs="Tahoma"/>
        </w:rPr>
        <w:t>I would share it with others on social media</w:t>
      </w:r>
    </w:p>
    <w:p w14:paraId="56D70430" w14:textId="77777777" w:rsidR="00830D58" w:rsidRDefault="00830D58" w:rsidP="00830D58">
      <w:pPr>
        <w:pStyle w:val="ListParagraph"/>
        <w:numPr>
          <w:ilvl w:val="3"/>
          <w:numId w:val="10"/>
        </w:numPr>
        <w:rPr>
          <w:rFonts w:cs="Tahoma"/>
        </w:rPr>
      </w:pPr>
      <w:r>
        <w:rPr>
          <w:rFonts w:cs="Tahoma"/>
        </w:rPr>
        <w:t>I would think about the issue</w:t>
      </w:r>
    </w:p>
    <w:p w14:paraId="11C87BE8" w14:textId="77777777" w:rsidR="00830D58" w:rsidRDefault="00830D58" w:rsidP="00830D58">
      <w:pPr>
        <w:pStyle w:val="ListParagraph"/>
        <w:numPr>
          <w:ilvl w:val="3"/>
          <w:numId w:val="10"/>
        </w:numPr>
        <w:rPr>
          <w:rFonts w:cs="Tahoma"/>
        </w:rPr>
      </w:pPr>
      <w:r>
        <w:rPr>
          <w:rFonts w:cs="Tahoma"/>
        </w:rPr>
        <w:t>I would talk with colleagues about this information</w:t>
      </w:r>
    </w:p>
    <w:p w14:paraId="53463E49" w14:textId="77777777" w:rsidR="00830D58" w:rsidRDefault="00830D58" w:rsidP="00830D58">
      <w:pPr>
        <w:pStyle w:val="ListParagraph"/>
        <w:numPr>
          <w:ilvl w:val="3"/>
          <w:numId w:val="10"/>
        </w:numPr>
        <w:rPr>
          <w:rFonts w:cs="Tahoma"/>
        </w:rPr>
      </w:pPr>
      <w:r>
        <w:rPr>
          <w:rFonts w:cs="Tahoma"/>
        </w:rPr>
        <w:t xml:space="preserve">I would click on a link in the </w:t>
      </w:r>
      <w:r w:rsidR="00E61515">
        <w:rPr>
          <w:rFonts w:cs="Tahoma"/>
        </w:rPr>
        <w:t>factsheet</w:t>
      </w:r>
    </w:p>
    <w:p w14:paraId="48D0498A" w14:textId="77777777" w:rsidR="00830D58" w:rsidRDefault="00830D58" w:rsidP="00830D58">
      <w:pPr>
        <w:pStyle w:val="ListParagraph"/>
        <w:numPr>
          <w:ilvl w:val="3"/>
          <w:numId w:val="10"/>
        </w:numPr>
        <w:rPr>
          <w:rFonts w:cs="Tahoma"/>
        </w:rPr>
      </w:pPr>
      <w:r>
        <w:rPr>
          <w:rFonts w:cs="Tahoma"/>
        </w:rPr>
        <w:t>I would look for additional information on the topic</w:t>
      </w:r>
    </w:p>
    <w:p w14:paraId="79A216DC" w14:textId="77777777" w:rsidR="00830D58" w:rsidRDefault="00830D58" w:rsidP="00830D58">
      <w:pPr>
        <w:pStyle w:val="ListParagraph"/>
        <w:numPr>
          <w:ilvl w:val="3"/>
          <w:numId w:val="10"/>
        </w:numPr>
        <w:rPr>
          <w:rFonts w:cs="Tahoma"/>
        </w:rPr>
      </w:pPr>
      <w:r>
        <w:rPr>
          <w:rFonts w:cs="Tahoma"/>
        </w:rPr>
        <w:t xml:space="preserve">I would incorporate the information into my patient visits as appropriate </w:t>
      </w:r>
    </w:p>
    <w:p w14:paraId="5A53ED0E" w14:textId="77777777" w:rsidR="00830D58" w:rsidRDefault="00830D58" w:rsidP="00830D58">
      <w:pPr>
        <w:pStyle w:val="ListParagraph"/>
        <w:numPr>
          <w:ilvl w:val="3"/>
          <w:numId w:val="10"/>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830D58" w14:paraId="61141EF8" w14:textId="77777777" w:rsidTr="00E8210D">
        <w:tc>
          <w:tcPr>
            <w:tcW w:w="7218" w:type="dxa"/>
            <w:tcBorders>
              <w:top w:val="single" w:sz="4" w:space="0" w:color="auto"/>
              <w:left w:val="single" w:sz="4" w:space="0" w:color="auto"/>
              <w:bottom w:val="single" w:sz="4" w:space="0" w:color="auto"/>
              <w:right w:val="single" w:sz="4" w:space="0" w:color="auto"/>
            </w:tcBorders>
          </w:tcPr>
          <w:p w14:paraId="60BA2B18" w14:textId="77777777" w:rsidR="00830D58" w:rsidRDefault="00830D58" w:rsidP="00E8210D">
            <w:pPr>
              <w:pStyle w:val="ListParagraph"/>
              <w:ind w:left="0"/>
              <w:rPr>
                <w:rFonts w:cs="Tahoma"/>
              </w:rPr>
            </w:pPr>
          </w:p>
        </w:tc>
      </w:tr>
    </w:tbl>
    <w:p w14:paraId="5BF4F578" w14:textId="77777777" w:rsidR="00830D58" w:rsidRDefault="00830D58" w:rsidP="00E61515">
      <w:pPr>
        <w:rPr>
          <w:rStyle w:val="IntenseEmphasis"/>
        </w:rPr>
      </w:pPr>
    </w:p>
    <w:p w14:paraId="5F79F394" w14:textId="77777777" w:rsidR="0054250D" w:rsidRPr="00161B1D" w:rsidRDefault="0054250D" w:rsidP="0054250D">
      <w:pPr>
        <w:pStyle w:val="ListParagraph"/>
        <w:numPr>
          <w:ilvl w:val="0"/>
          <w:numId w:val="1"/>
        </w:numPr>
        <w:rPr>
          <w:rFonts w:cs="Calibri"/>
        </w:rPr>
      </w:pPr>
      <w:r w:rsidRPr="00161B1D">
        <w:rPr>
          <w:rFonts w:cs="Calibri"/>
        </w:rPr>
        <w:t>What questions do you have about this factsheet or the information presented in it?</w:t>
      </w:r>
      <w:r>
        <w:rPr>
          <w:rFonts w:cs="Calibri"/>
        </w:rPr>
        <w:t xml:space="preserve"> </w:t>
      </w:r>
    </w:p>
    <w:tbl>
      <w:tblPr>
        <w:tblStyle w:val="TableGrid"/>
        <w:tblW w:w="0" w:type="auto"/>
        <w:tblInd w:w="720" w:type="dxa"/>
        <w:tblLook w:val="04A0" w:firstRow="1" w:lastRow="0" w:firstColumn="1" w:lastColumn="0" w:noHBand="0" w:noVBand="1"/>
      </w:tblPr>
      <w:tblGrid>
        <w:gridCol w:w="8856"/>
      </w:tblGrid>
      <w:tr w:rsidR="0054250D" w14:paraId="789DC47E" w14:textId="77777777" w:rsidTr="00D25048">
        <w:tc>
          <w:tcPr>
            <w:tcW w:w="9198" w:type="dxa"/>
          </w:tcPr>
          <w:p w14:paraId="64825FB0" w14:textId="77777777" w:rsidR="0054250D" w:rsidRDefault="0054250D" w:rsidP="00D25048">
            <w:pPr>
              <w:pStyle w:val="ListParagraph"/>
              <w:ind w:left="0"/>
              <w:rPr>
                <w:b/>
                <w:bCs/>
                <w:i/>
                <w:iCs/>
                <w:color w:val="4F81BD" w:themeColor="accent1"/>
              </w:rPr>
            </w:pPr>
          </w:p>
        </w:tc>
      </w:tr>
    </w:tbl>
    <w:p w14:paraId="578802A5" w14:textId="77777777" w:rsidR="0054250D" w:rsidRPr="00161B1D" w:rsidRDefault="0054250D" w:rsidP="0054250D">
      <w:pPr>
        <w:pStyle w:val="ListParagraph"/>
        <w:rPr>
          <w:b/>
          <w:bCs/>
          <w:i/>
          <w:iCs/>
          <w:color w:val="4F81BD" w:themeColor="accent1"/>
        </w:rPr>
      </w:pPr>
    </w:p>
    <w:p w14:paraId="17DA4AF0" w14:textId="77777777" w:rsidR="0054250D" w:rsidRPr="005F72CC" w:rsidRDefault="0054250D" w:rsidP="0054250D">
      <w:pPr>
        <w:pStyle w:val="ListParagraph"/>
        <w:numPr>
          <w:ilvl w:val="0"/>
          <w:numId w:val="1"/>
        </w:numPr>
        <w:rPr>
          <w:rFonts w:cs="Calibri"/>
          <w:bCs/>
          <w:iCs/>
        </w:rPr>
      </w:pPr>
      <w:r w:rsidRPr="005F72CC">
        <w:rPr>
          <w:rFonts w:cs="Calibri"/>
          <w:bCs/>
          <w:iCs/>
        </w:rPr>
        <w:t>How could the factsheet be improved?</w:t>
      </w:r>
      <w:r>
        <w:rPr>
          <w:rFonts w:cs="Calibri"/>
          <w:bCs/>
          <w:iCs/>
        </w:rPr>
        <w:t xml:space="preserve"> </w:t>
      </w:r>
    </w:p>
    <w:tbl>
      <w:tblPr>
        <w:tblStyle w:val="TableGrid"/>
        <w:tblW w:w="0" w:type="auto"/>
        <w:tblInd w:w="720" w:type="dxa"/>
        <w:tblLook w:val="04A0" w:firstRow="1" w:lastRow="0" w:firstColumn="1" w:lastColumn="0" w:noHBand="0" w:noVBand="1"/>
      </w:tblPr>
      <w:tblGrid>
        <w:gridCol w:w="8856"/>
      </w:tblGrid>
      <w:tr w:rsidR="0054250D" w14:paraId="4D6C8F0F" w14:textId="77777777" w:rsidTr="00D25048">
        <w:tc>
          <w:tcPr>
            <w:tcW w:w="9198" w:type="dxa"/>
          </w:tcPr>
          <w:p w14:paraId="2C79883E" w14:textId="77777777" w:rsidR="0054250D" w:rsidRDefault="0054250D" w:rsidP="00D25048">
            <w:pPr>
              <w:pStyle w:val="ListParagraph"/>
              <w:ind w:left="0"/>
              <w:rPr>
                <w:rStyle w:val="IntenseEmphasis"/>
              </w:rPr>
            </w:pPr>
          </w:p>
        </w:tc>
      </w:tr>
    </w:tbl>
    <w:p w14:paraId="58B918CD" w14:textId="77777777" w:rsidR="0054250D" w:rsidRDefault="0054250D" w:rsidP="0054250D">
      <w:pPr>
        <w:pStyle w:val="ListParagraph"/>
        <w:rPr>
          <w:rStyle w:val="IntenseEmphasis"/>
        </w:rPr>
      </w:pPr>
    </w:p>
    <w:p w14:paraId="4FF94EF5" w14:textId="77777777" w:rsidR="00DE0AF0" w:rsidRDefault="00DE0AF0" w:rsidP="00DE0AF0">
      <w:pPr>
        <w:rPr>
          <w:rStyle w:val="IntenseEmphasis"/>
        </w:rPr>
      </w:pPr>
      <w:r w:rsidRPr="004119B8">
        <w:rPr>
          <w:rFonts w:cs="Tahoma"/>
        </w:rPr>
        <w:t>Please indicate how much you agree or disagree with the following statements</w:t>
      </w:r>
      <w:r>
        <w:rPr>
          <w:rFonts w:cs="Tahoma"/>
        </w:rPr>
        <w:t xml:space="preserve"> about this factsheet.</w:t>
      </w:r>
    </w:p>
    <w:tbl>
      <w:tblPr>
        <w:tblW w:w="9704" w:type="dxa"/>
        <w:tblInd w:w="111" w:type="dxa"/>
        <w:tblLayout w:type="fixed"/>
        <w:tblCellMar>
          <w:left w:w="0" w:type="dxa"/>
          <w:right w:w="0" w:type="dxa"/>
        </w:tblCellMar>
        <w:tblLook w:val="0000" w:firstRow="0" w:lastRow="0" w:firstColumn="0" w:lastColumn="0" w:noHBand="0" w:noVBand="0"/>
      </w:tblPr>
      <w:tblGrid>
        <w:gridCol w:w="2774"/>
        <w:gridCol w:w="1350"/>
        <w:gridCol w:w="1440"/>
        <w:gridCol w:w="1260"/>
        <w:gridCol w:w="1440"/>
        <w:gridCol w:w="1440"/>
      </w:tblGrid>
      <w:tr w:rsidR="0054250D" w:rsidRPr="002973C7" w14:paraId="6B644117" w14:textId="77777777" w:rsidTr="00DA58D2">
        <w:trPr>
          <w:trHeight w:val="710"/>
        </w:trPr>
        <w:tc>
          <w:tcPr>
            <w:tcW w:w="2774" w:type="dxa"/>
            <w:tcBorders>
              <w:top w:val="single" w:sz="4" w:space="0" w:color="000000"/>
              <w:left w:val="single" w:sz="4" w:space="0" w:color="000000"/>
              <w:bottom w:val="single" w:sz="4" w:space="0" w:color="000000"/>
              <w:right w:val="single" w:sz="4" w:space="0" w:color="000000"/>
            </w:tcBorders>
            <w:noWrap/>
          </w:tcPr>
          <w:p w14:paraId="2A56E8B8" w14:textId="77777777" w:rsidR="0054250D" w:rsidRPr="000124D3" w:rsidRDefault="0054250D" w:rsidP="00D25048">
            <w:pPr>
              <w:rPr>
                <w:rFonts w:cs="Times New Roman"/>
                <w:color w:val="C00000"/>
              </w:rPr>
            </w:pPr>
            <w:r w:rsidRPr="002973C7">
              <w:t>ITEM</w:t>
            </w:r>
            <w:r>
              <w:t xml:space="preserve"> </w:t>
            </w:r>
          </w:p>
        </w:tc>
        <w:tc>
          <w:tcPr>
            <w:tcW w:w="1350" w:type="dxa"/>
            <w:tcBorders>
              <w:top w:val="single" w:sz="4" w:space="0" w:color="000000"/>
              <w:left w:val="single" w:sz="4" w:space="0" w:color="000000"/>
              <w:bottom w:val="single" w:sz="4" w:space="0" w:color="000000"/>
              <w:right w:val="single" w:sz="4" w:space="0" w:color="000000"/>
            </w:tcBorders>
            <w:noWrap/>
          </w:tcPr>
          <w:p w14:paraId="632A9AE8" w14:textId="77777777" w:rsidR="0054250D" w:rsidRPr="002973C7" w:rsidRDefault="0054250D" w:rsidP="00D25048">
            <w:pPr>
              <w:jc w:val="center"/>
              <w:rPr>
                <w:rFonts w:cs="Times New Roman"/>
              </w:rPr>
            </w:pPr>
            <w:r>
              <w:rPr>
                <w:spacing w:val="-1"/>
              </w:rPr>
              <w:t>Strongly disagree</w:t>
            </w:r>
          </w:p>
        </w:tc>
        <w:tc>
          <w:tcPr>
            <w:tcW w:w="1440" w:type="dxa"/>
            <w:tcBorders>
              <w:top w:val="single" w:sz="4" w:space="0" w:color="000000"/>
              <w:left w:val="single" w:sz="4" w:space="0" w:color="000000"/>
              <w:bottom w:val="single" w:sz="4" w:space="0" w:color="000000"/>
              <w:right w:val="single" w:sz="4" w:space="0" w:color="000000"/>
            </w:tcBorders>
            <w:noWrap/>
          </w:tcPr>
          <w:p w14:paraId="74859BBB" w14:textId="77777777" w:rsidR="0054250D" w:rsidRPr="002973C7" w:rsidRDefault="0054250D" w:rsidP="00D25048">
            <w:pPr>
              <w:jc w:val="center"/>
              <w:rPr>
                <w:rFonts w:cs="Times New Roman"/>
              </w:rPr>
            </w:pPr>
            <w:r>
              <w:rPr>
                <w:rFonts w:cs="Times New Roman"/>
              </w:rPr>
              <w:t>Somewhat disagree</w:t>
            </w:r>
          </w:p>
        </w:tc>
        <w:tc>
          <w:tcPr>
            <w:tcW w:w="1260" w:type="dxa"/>
            <w:tcBorders>
              <w:top w:val="single" w:sz="4" w:space="0" w:color="000000"/>
              <w:left w:val="single" w:sz="4" w:space="0" w:color="000000"/>
              <w:bottom w:val="single" w:sz="4" w:space="0" w:color="000000"/>
              <w:right w:val="single" w:sz="4" w:space="0" w:color="000000"/>
            </w:tcBorders>
            <w:noWrap/>
          </w:tcPr>
          <w:p w14:paraId="44B452E3" w14:textId="77777777" w:rsidR="0054250D" w:rsidRPr="002973C7" w:rsidRDefault="0054250D" w:rsidP="00D25048">
            <w:pPr>
              <w:jc w:val="center"/>
              <w:rPr>
                <w:rFonts w:cs="Times New Roman"/>
              </w:rPr>
            </w:pPr>
            <w:r>
              <w:rPr>
                <w:rFonts w:cs="Times New Roman"/>
              </w:rPr>
              <w:t>Neutral</w:t>
            </w:r>
          </w:p>
        </w:tc>
        <w:tc>
          <w:tcPr>
            <w:tcW w:w="1440" w:type="dxa"/>
            <w:tcBorders>
              <w:top w:val="single" w:sz="4" w:space="0" w:color="000000"/>
              <w:left w:val="single" w:sz="4" w:space="0" w:color="000000"/>
              <w:bottom w:val="single" w:sz="4" w:space="0" w:color="000000"/>
              <w:right w:val="single" w:sz="4" w:space="0" w:color="000000"/>
            </w:tcBorders>
            <w:noWrap/>
          </w:tcPr>
          <w:p w14:paraId="54DCB557" w14:textId="77777777" w:rsidR="0054250D" w:rsidRPr="002973C7" w:rsidRDefault="0054250D" w:rsidP="00D25048">
            <w:pPr>
              <w:jc w:val="center"/>
              <w:rPr>
                <w:rFonts w:cs="Times New Roman"/>
              </w:rPr>
            </w:pPr>
            <w:r>
              <w:rPr>
                <w:rFonts w:cs="Times New Roman"/>
              </w:rPr>
              <w:t>Somewhat Agree</w:t>
            </w:r>
          </w:p>
        </w:tc>
        <w:tc>
          <w:tcPr>
            <w:tcW w:w="1440" w:type="dxa"/>
            <w:tcBorders>
              <w:top w:val="single" w:sz="4" w:space="0" w:color="000000"/>
              <w:left w:val="single" w:sz="4" w:space="0" w:color="000000"/>
              <w:bottom w:val="single" w:sz="4" w:space="0" w:color="000000"/>
              <w:right w:val="single" w:sz="4" w:space="0" w:color="000000"/>
            </w:tcBorders>
            <w:noWrap/>
          </w:tcPr>
          <w:p w14:paraId="3225B382" w14:textId="77777777" w:rsidR="0054250D" w:rsidRPr="002973C7" w:rsidRDefault="0054250D" w:rsidP="00D25048">
            <w:pPr>
              <w:jc w:val="center"/>
              <w:rPr>
                <w:rFonts w:cs="Times New Roman"/>
              </w:rPr>
            </w:pPr>
            <w:r>
              <w:rPr>
                <w:spacing w:val="-2"/>
              </w:rPr>
              <w:t>Strongly Agree</w:t>
            </w:r>
          </w:p>
        </w:tc>
      </w:tr>
      <w:tr w:rsidR="0054250D" w:rsidRPr="002973C7" w14:paraId="5F127A3A" w14:textId="77777777" w:rsidTr="00E61515">
        <w:trPr>
          <w:trHeight w:val="1286"/>
        </w:trPr>
        <w:tc>
          <w:tcPr>
            <w:tcW w:w="2774" w:type="dxa"/>
            <w:tcBorders>
              <w:top w:val="single" w:sz="4" w:space="0" w:color="000000"/>
              <w:left w:val="single" w:sz="4" w:space="0" w:color="000000"/>
              <w:bottom w:val="single" w:sz="4" w:space="0" w:color="000000"/>
              <w:right w:val="single" w:sz="4" w:space="0" w:color="000000"/>
            </w:tcBorders>
            <w:noWrap/>
          </w:tcPr>
          <w:p w14:paraId="0021F869" w14:textId="77777777" w:rsidR="0054250D" w:rsidRPr="004F1919" w:rsidRDefault="0054250D" w:rsidP="00E61515">
            <w:pPr>
              <w:pStyle w:val="ListParagraph"/>
              <w:numPr>
                <w:ilvl w:val="0"/>
                <w:numId w:val="1"/>
              </w:numPr>
              <w:spacing w:after="120"/>
              <w:ind w:left="434" w:right="180"/>
              <w:rPr>
                <w:rFonts w:cs="Times New Roman"/>
                <w:color w:val="4F81BD" w:themeColor="accent1"/>
              </w:rPr>
            </w:pPr>
            <w:r w:rsidRPr="004F1919">
              <w:t xml:space="preserve">The information is presented in a way that is easy </w:t>
            </w:r>
            <w:r w:rsidR="00F27D8E">
              <w:t>for me to consume</w:t>
            </w:r>
          </w:p>
        </w:tc>
        <w:tc>
          <w:tcPr>
            <w:tcW w:w="1350" w:type="dxa"/>
            <w:tcBorders>
              <w:top w:val="single" w:sz="4" w:space="0" w:color="000000"/>
              <w:left w:val="single" w:sz="4" w:space="0" w:color="000000"/>
              <w:bottom w:val="single" w:sz="4" w:space="0" w:color="000000"/>
              <w:right w:val="single" w:sz="4" w:space="0" w:color="000000"/>
            </w:tcBorders>
            <w:noWrap/>
          </w:tcPr>
          <w:p w14:paraId="32437ABC"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61C846AD" w14:textId="77777777" w:rsidR="0054250D" w:rsidRPr="002973C7" w:rsidRDefault="0054250D" w:rsidP="00D25048">
            <w:pPr>
              <w:rPr>
                <w:rFonts w:cs="Times New Roman"/>
              </w:rPr>
            </w:pPr>
          </w:p>
        </w:tc>
        <w:tc>
          <w:tcPr>
            <w:tcW w:w="1260" w:type="dxa"/>
            <w:tcBorders>
              <w:top w:val="single" w:sz="4" w:space="0" w:color="000000"/>
              <w:left w:val="single" w:sz="4" w:space="0" w:color="000000"/>
              <w:bottom w:val="single" w:sz="4" w:space="0" w:color="000000"/>
              <w:right w:val="single" w:sz="4" w:space="0" w:color="000000"/>
            </w:tcBorders>
            <w:noWrap/>
          </w:tcPr>
          <w:p w14:paraId="5B4C54E8"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1A621E00"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4125B80C" w14:textId="77777777" w:rsidR="0054250D" w:rsidRPr="002973C7" w:rsidRDefault="0054250D" w:rsidP="00D25048">
            <w:pPr>
              <w:rPr>
                <w:rFonts w:cs="Times New Roman"/>
              </w:rPr>
            </w:pPr>
          </w:p>
        </w:tc>
      </w:tr>
      <w:tr w:rsidR="0054250D" w:rsidRPr="002973C7" w14:paraId="18F9879D" w14:textId="77777777" w:rsidTr="00DA58D2">
        <w:trPr>
          <w:trHeight w:val="890"/>
        </w:trPr>
        <w:tc>
          <w:tcPr>
            <w:tcW w:w="2774" w:type="dxa"/>
            <w:tcBorders>
              <w:top w:val="single" w:sz="4" w:space="0" w:color="000000"/>
              <w:left w:val="single" w:sz="4" w:space="0" w:color="000000"/>
              <w:bottom w:val="single" w:sz="4" w:space="0" w:color="000000"/>
              <w:right w:val="single" w:sz="4" w:space="0" w:color="000000"/>
            </w:tcBorders>
            <w:noWrap/>
          </w:tcPr>
          <w:p w14:paraId="62E7E30D" w14:textId="77777777" w:rsidR="0054250D" w:rsidRPr="004F1919" w:rsidRDefault="0054250D" w:rsidP="00E61515">
            <w:pPr>
              <w:pStyle w:val="ListParagraph"/>
              <w:numPr>
                <w:ilvl w:val="0"/>
                <w:numId w:val="1"/>
              </w:numPr>
              <w:spacing w:after="120"/>
              <w:ind w:left="434" w:right="180"/>
              <w:rPr>
                <w:rFonts w:cs="Times New Roman"/>
                <w:color w:val="4F81BD" w:themeColor="accent1"/>
              </w:rPr>
            </w:pPr>
            <w:r w:rsidRPr="004F1919">
              <w:t xml:space="preserve">I </w:t>
            </w:r>
            <w:r w:rsidRPr="004F1919">
              <w:rPr>
                <w:spacing w:val="-1"/>
              </w:rPr>
              <w:t>learned something new</w:t>
            </w:r>
            <w:r w:rsidRPr="004F1919">
              <w:rPr>
                <w:spacing w:val="1"/>
              </w:rPr>
              <w:t xml:space="preserve"> </w:t>
            </w:r>
            <w:r w:rsidRPr="004F1919">
              <w:rPr>
                <w:spacing w:val="-2"/>
              </w:rPr>
              <w:t>by</w:t>
            </w:r>
            <w:r w:rsidRPr="004F1919">
              <w:rPr>
                <w:spacing w:val="26"/>
              </w:rPr>
              <w:t xml:space="preserve"> </w:t>
            </w:r>
            <w:r w:rsidR="00DA58D2">
              <w:rPr>
                <w:spacing w:val="-1"/>
              </w:rPr>
              <w:t>reading this</w:t>
            </w:r>
            <w:r w:rsidRPr="004F1919">
              <w:t xml:space="preserve"> </w:t>
            </w:r>
            <w:r w:rsidRPr="004F1919">
              <w:rPr>
                <w:spacing w:val="-1"/>
              </w:rPr>
              <w:t>(E.55.e)</w:t>
            </w:r>
          </w:p>
        </w:tc>
        <w:tc>
          <w:tcPr>
            <w:tcW w:w="1350" w:type="dxa"/>
            <w:tcBorders>
              <w:top w:val="single" w:sz="4" w:space="0" w:color="000000"/>
              <w:left w:val="single" w:sz="4" w:space="0" w:color="000000"/>
              <w:bottom w:val="single" w:sz="4" w:space="0" w:color="000000"/>
              <w:right w:val="single" w:sz="4" w:space="0" w:color="000000"/>
            </w:tcBorders>
            <w:noWrap/>
          </w:tcPr>
          <w:p w14:paraId="74FE5DB5"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5D5DEFD9" w14:textId="77777777" w:rsidR="0054250D" w:rsidRPr="002973C7" w:rsidRDefault="0054250D" w:rsidP="00D25048">
            <w:pPr>
              <w:rPr>
                <w:rFonts w:cs="Times New Roman"/>
              </w:rPr>
            </w:pPr>
          </w:p>
        </w:tc>
        <w:tc>
          <w:tcPr>
            <w:tcW w:w="1260" w:type="dxa"/>
            <w:tcBorders>
              <w:top w:val="single" w:sz="4" w:space="0" w:color="000000"/>
              <w:left w:val="single" w:sz="4" w:space="0" w:color="000000"/>
              <w:bottom w:val="single" w:sz="4" w:space="0" w:color="000000"/>
              <w:right w:val="single" w:sz="4" w:space="0" w:color="000000"/>
            </w:tcBorders>
            <w:noWrap/>
          </w:tcPr>
          <w:p w14:paraId="77C744DA"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32A9440D"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22A46D15" w14:textId="77777777" w:rsidR="0054250D" w:rsidRPr="002973C7" w:rsidRDefault="0054250D" w:rsidP="00D25048">
            <w:pPr>
              <w:rPr>
                <w:rFonts w:cs="Times New Roman"/>
              </w:rPr>
            </w:pPr>
          </w:p>
        </w:tc>
      </w:tr>
      <w:tr w:rsidR="0054250D" w:rsidRPr="002973C7" w14:paraId="67AFBB8D" w14:textId="77777777" w:rsidTr="00DA58D2">
        <w:trPr>
          <w:trHeight w:val="530"/>
        </w:trPr>
        <w:tc>
          <w:tcPr>
            <w:tcW w:w="2774" w:type="dxa"/>
            <w:tcBorders>
              <w:top w:val="single" w:sz="4" w:space="0" w:color="000000"/>
              <w:left w:val="single" w:sz="4" w:space="0" w:color="000000"/>
              <w:bottom w:val="single" w:sz="4" w:space="0" w:color="000000"/>
              <w:right w:val="single" w:sz="4" w:space="0" w:color="000000"/>
            </w:tcBorders>
            <w:noWrap/>
          </w:tcPr>
          <w:p w14:paraId="37D4425D" w14:textId="77777777" w:rsidR="0054250D" w:rsidRPr="004F1919" w:rsidRDefault="0054250D" w:rsidP="00E61515">
            <w:pPr>
              <w:pStyle w:val="ListParagraph"/>
              <w:numPr>
                <w:ilvl w:val="0"/>
                <w:numId w:val="1"/>
              </w:numPr>
              <w:spacing w:after="120"/>
              <w:ind w:left="434" w:right="180"/>
              <w:rPr>
                <w:rFonts w:cs="Times New Roman"/>
                <w:color w:val="4F81BD" w:themeColor="accent1"/>
              </w:rPr>
            </w:pPr>
            <w:r w:rsidRPr="004F1919">
              <w:t>I need or</w:t>
            </w:r>
            <w:r w:rsidR="00F27D8E">
              <w:t xml:space="preserve"> want information on this topic</w:t>
            </w:r>
          </w:p>
        </w:tc>
        <w:tc>
          <w:tcPr>
            <w:tcW w:w="1350" w:type="dxa"/>
            <w:tcBorders>
              <w:top w:val="single" w:sz="4" w:space="0" w:color="000000"/>
              <w:left w:val="single" w:sz="4" w:space="0" w:color="000000"/>
              <w:bottom w:val="single" w:sz="4" w:space="0" w:color="000000"/>
              <w:right w:val="single" w:sz="4" w:space="0" w:color="000000"/>
            </w:tcBorders>
            <w:noWrap/>
          </w:tcPr>
          <w:p w14:paraId="6502C9B1"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37007853" w14:textId="77777777" w:rsidR="0054250D" w:rsidRPr="002973C7" w:rsidRDefault="0054250D" w:rsidP="00D25048">
            <w:pPr>
              <w:rPr>
                <w:rFonts w:cs="Times New Roman"/>
              </w:rPr>
            </w:pPr>
          </w:p>
        </w:tc>
        <w:tc>
          <w:tcPr>
            <w:tcW w:w="1260" w:type="dxa"/>
            <w:tcBorders>
              <w:top w:val="single" w:sz="4" w:space="0" w:color="000000"/>
              <w:left w:val="single" w:sz="4" w:space="0" w:color="000000"/>
              <w:bottom w:val="single" w:sz="4" w:space="0" w:color="000000"/>
              <w:right w:val="single" w:sz="4" w:space="0" w:color="000000"/>
            </w:tcBorders>
            <w:noWrap/>
          </w:tcPr>
          <w:p w14:paraId="2814C6A5"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40156E26"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112F8937" w14:textId="77777777" w:rsidR="0054250D" w:rsidRPr="002973C7" w:rsidRDefault="0054250D" w:rsidP="00D25048">
            <w:pPr>
              <w:rPr>
                <w:rFonts w:cs="Times New Roman"/>
              </w:rPr>
            </w:pPr>
          </w:p>
        </w:tc>
      </w:tr>
      <w:tr w:rsidR="0054250D" w:rsidRPr="002973C7" w14:paraId="7C522EC5" w14:textId="77777777" w:rsidTr="00DA58D2">
        <w:trPr>
          <w:trHeight w:val="944"/>
        </w:trPr>
        <w:tc>
          <w:tcPr>
            <w:tcW w:w="2774" w:type="dxa"/>
            <w:tcBorders>
              <w:top w:val="single" w:sz="4" w:space="0" w:color="000000"/>
              <w:left w:val="single" w:sz="4" w:space="0" w:color="000000"/>
              <w:bottom w:val="single" w:sz="4" w:space="0" w:color="000000"/>
              <w:right w:val="single" w:sz="4" w:space="0" w:color="000000"/>
            </w:tcBorders>
            <w:noWrap/>
          </w:tcPr>
          <w:p w14:paraId="5BBAEF61" w14:textId="77777777" w:rsidR="0054250D" w:rsidRPr="004F1919" w:rsidRDefault="00E61515" w:rsidP="00E61515">
            <w:pPr>
              <w:pStyle w:val="ListParagraph"/>
              <w:numPr>
                <w:ilvl w:val="0"/>
                <w:numId w:val="1"/>
              </w:numPr>
              <w:spacing w:after="120"/>
              <w:ind w:left="434" w:right="180"/>
              <w:rPr>
                <w:rFonts w:cs="Times New Roman"/>
                <w:color w:val="4F81BD" w:themeColor="accent1"/>
              </w:rPr>
            </w:pPr>
            <w:r>
              <w:rPr>
                <w:spacing w:val="-1"/>
              </w:rPr>
              <w:t>This is not</w:t>
            </w:r>
            <w:r w:rsidR="0054250D" w:rsidRPr="004F1919">
              <w:rPr>
                <w:spacing w:val="-1"/>
              </w:rPr>
              <w:t xml:space="preserve"> a high priority top</w:t>
            </w:r>
            <w:r w:rsidR="00F27D8E">
              <w:rPr>
                <w:spacing w:val="-1"/>
              </w:rPr>
              <w:t>ic in my practice or specialty</w:t>
            </w:r>
          </w:p>
        </w:tc>
        <w:tc>
          <w:tcPr>
            <w:tcW w:w="1350" w:type="dxa"/>
            <w:tcBorders>
              <w:top w:val="single" w:sz="4" w:space="0" w:color="000000"/>
              <w:left w:val="single" w:sz="4" w:space="0" w:color="000000"/>
              <w:bottom w:val="single" w:sz="4" w:space="0" w:color="000000"/>
              <w:right w:val="single" w:sz="4" w:space="0" w:color="000000"/>
            </w:tcBorders>
            <w:noWrap/>
          </w:tcPr>
          <w:p w14:paraId="2D7E504E"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61DB81AC" w14:textId="77777777" w:rsidR="0054250D" w:rsidRPr="002973C7" w:rsidRDefault="0054250D" w:rsidP="00D25048">
            <w:pPr>
              <w:rPr>
                <w:rFonts w:cs="Times New Roman"/>
              </w:rPr>
            </w:pPr>
          </w:p>
        </w:tc>
        <w:tc>
          <w:tcPr>
            <w:tcW w:w="1260" w:type="dxa"/>
            <w:tcBorders>
              <w:top w:val="single" w:sz="4" w:space="0" w:color="000000"/>
              <w:left w:val="single" w:sz="4" w:space="0" w:color="000000"/>
              <w:bottom w:val="single" w:sz="4" w:space="0" w:color="000000"/>
              <w:right w:val="single" w:sz="4" w:space="0" w:color="000000"/>
            </w:tcBorders>
            <w:noWrap/>
          </w:tcPr>
          <w:p w14:paraId="3D0A8C4F"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58B590F5"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4886F42D" w14:textId="77777777" w:rsidR="0054250D" w:rsidRPr="002973C7" w:rsidRDefault="0054250D" w:rsidP="00D25048">
            <w:pPr>
              <w:rPr>
                <w:rFonts w:cs="Times New Roman"/>
              </w:rPr>
            </w:pPr>
          </w:p>
        </w:tc>
      </w:tr>
      <w:tr w:rsidR="0054250D" w:rsidRPr="002973C7" w14:paraId="08531E63" w14:textId="77777777" w:rsidTr="00E61515">
        <w:trPr>
          <w:trHeight w:val="917"/>
        </w:trPr>
        <w:tc>
          <w:tcPr>
            <w:tcW w:w="2774" w:type="dxa"/>
            <w:tcBorders>
              <w:top w:val="single" w:sz="4" w:space="0" w:color="000000"/>
              <w:left w:val="single" w:sz="4" w:space="0" w:color="000000"/>
              <w:bottom w:val="single" w:sz="4" w:space="0" w:color="000000"/>
              <w:right w:val="single" w:sz="4" w:space="0" w:color="000000"/>
            </w:tcBorders>
            <w:noWrap/>
          </w:tcPr>
          <w:p w14:paraId="77D94641" w14:textId="77777777" w:rsidR="0054250D" w:rsidRPr="004F1919" w:rsidRDefault="0054250D" w:rsidP="00E61515">
            <w:pPr>
              <w:pStyle w:val="ListParagraph"/>
              <w:numPr>
                <w:ilvl w:val="0"/>
                <w:numId w:val="1"/>
              </w:numPr>
              <w:spacing w:after="120"/>
              <w:ind w:left="434" w:right="180"/>
              <w:rPr>
                <w:rFonts w:cs="Times New Roman"/>
                <w:color w:val="4F81BD" w:themeColor="accent1"/>
              </w:rPr>
            </w:pPr>
            <w:r w:rsidRPr="004F1919">
              <w:rPr>
                <w:spacing w:val="-1"/>
              </w:rPr>
              <w:t>Overall, the</w:t>
            </w:r>
            <w:r w:rsidRPr="004F1919">
              <w:rPr>
                <w:spacing w:val="1"/>
              </w:rPr>
              <w:t xml:space="preserve"> </w:t>
            </w:r>
            <w:r w:rsidRPr="004F1919">
              <w:rPr>
                <w:spacing w:val="-1"/>
              </w:rPr>
              <w:t>suggestions</w:t>
            </w:r>
            <w:r w:rsidRPr="004F1919">
              <w:t xml:space="preserve"> </w:t>
            </w:r>
            <w:r w:rsidRPr="004F1919">
              <w:rPr>
                <w:spacing w:val="-1"/>
              </w:rPr>
              <w:t>in this factsheet are</w:t>
            </w:r>
            <w:r w:rsidRPr="004F1919">
              <w:rPr>
                <w:spacing w:val="25"/>
              </w:rPr>
              <w:t xml:space="preserve"> </w:t>
            </w:r>
            <w:r w:rsidR="00F27D8E">
              <w:rPr>
                <w:spacing w:val="-1"/>
              </w:rPr>
              <w:t>doable</w:t>
            </w:r>
            <w:r w:rsidRPr="004F1919">
              <w:t xml:space="preserve">  </w:t>
            </w:r>
            <w:r w:rsidRPr="004F1919">
              <w:rPr>
                <w:spacing w:val="-1"/>
              </w:rPr>
              <w:t>(F.43.f)</w:t>
            </w:r>
          </w:p>
        </w:tc>
        <w:tc>
          <w:tcPr>
            <w:tcW w:w="1350" w:type="dxa"/>
            <w:tcBorders>
              <w:top w:val="single" w:sz="4" w:space="0" w:color="000000"/>
              <w:left w:val="single" w:sz="4" w:space="0" w:color="000000"/>
              <w:bottom w:val="single" w:sz="4" w:space="0" w:color="000000"/>
              <w:right w:val="single" w:sz="4" w:space="0" w:color="000000"/>
            </w:tcBorders>
            <w:noWrap/>
          </w:tcPr>
          <w:p w14:paraId="65693435"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1004B431" w14:textId="77777777" w:rsidR="0054250D" w:rsidRPr="002973C7" w:rsidRDefault="0054250D" w:rsidP="00D25048">
            <w:pPr>
              <w:rPr>
                <w:rFonts w:cs="Times New Roman"/>
              </w:rPr>
            </w:pPr>
          </w:p>
        </w:tc>
        <w:tc>
          <w:tcPr>
            <w:tcW w:w="1260" w:type="dxa"/>
            <w:tcBorders>
              <w:top w:val="single" w:sz="4" w:space="0" w:color="000000"/>
              <w:left w:val="single" w:sz="4" w:space="0" w:color="000000"/>
              <w:bottom w:val="single" w:sz="4" w:space="0" w:color="000000"/>
              <w:right w:val="single" w:sz="4" w:space="0" w:color="000000"/>
            </w:tcBorders>
            <w:noWrap/>
          </w:tcPr>
          <w:p w14:paraId="1F817499"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4462DF48"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201CB4DC" w14:textId="77777777" w:rsidR="0054250D" w:rsidRPr="002973C7" w:rsidRDefault="0054250D" w:rsidP="00D25048">
            <w:pPr>
              <w:rPr>
                <w:rFonts w:cs="Times New Roman"/>
              </w:rPr>
            </w:pPr>
          </w:p>
        </w:tc>
      </w:tr>
      <w:tr w:rsidR="0054250D" w:rsidRPr="002973C7" w14:paraId="5E60DAE9" w14:textId="77777777" w:rsidTr="00DA58D2">
        <w:trPr>
          <w:trHeight w:val="1250"/>
        </w:trPr>
        <w:tc>
          <w:tcPr>
            <w:tcW w:w="2774" w:type="dxa"/>
            <w:tcBorders>
              <w:top w:val="single" w:sz="4" w:space="0" w:color="000000"/>
              <w:left w:val="single" w:sz="4" w:space="0" w:color="000000"/>
              <w:bottom w:val="single" w:sz="4" w:space="0" w:color="000000"/>
              <w:right w:val="single" w:sz="4" w:space="0" w:color="000000"/>
            </w:tcBorders>
            <w:noWrap/>
          </w:tcPr>
          <w:p w14:paraId="77C173DC" w14:textId="77777777" w:rsidR="0054250D" w:rsidRPr="004F1919" w:rsidRDefault="0054250D" w:rsidP="00E61515">
            <w:pPr>
              <w:pStyle w:val="ListParagraph"/>
              <w:numPr>
                <w:ilvl w:val="0"/>
                <w:numId w:val="1"/>
              </w:numPr>
              <w:spacing w:after="120"/>
              <w:ind w:left="434" w:right="180"/>
              <w:rPr>
                <w:rFonts w:cs="Times New Roman"/>
                <w:color w:val="4F81BD" w:themeColor="accent1"/>
              </w:rPr>
            </w:pPr>
            <w:r w:rsidRPr="004F1919">
              <w:t>This factsheet leaves me w</w:t>
            </w:r>
            <w:r w:rsidR="00F27D8E">
              <w:t>ith more questions than answers</w:t>
            </w:r>
          </w:p>
        </w:tc>
        <w:tc>
          <w:tcPr>
            <w:tcW w:w="1350" w:type="dxa"/>
            <w:tcBorders>
              <w:top w:val="single" w:sz="4" w:space="0" w:color="000000"/>
              <w:left w:val="single" w:sz="4" w:space="0" w:color="000000"/>
              <w:bottom w:val="single" w:sz="4" w:space="0" w:color="000000"/>
              <w:right w:val="single" w:sz="4" w:space="0" w:color="000000"/>
            </w:tcBorders>
            <w:noWrap/>
          </w:tcPr>
          <w:p w14:paraId="5386AC17"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7084E138" w14:textId="77777777" w:rsidR="0054250D" w:rsidRPr="002973C7" w:rsidRDefault="0054250D" w:rsidP="00D25048">
            <w:pPr>
              <w:rPr>
                <w:rFonts w:cs="Times New Roman"/>
              </w:rPr>
            </w:pPr>
          </w:p>
        </w:tc>
        <w:tc>
          <w:tcPr>
            <w:tcW w:w="1260" w:type="dxa"/>
            <w:tcBorders>
              <w:top w:val="single" w:sz="4" w:space="0" w:color="000000"/>
              <w:left w:val="single" w:sz="4" w:space="0" w:color="000000"/>
              <w:bottom w:val="single" w:sz="4" w:space="0" w:color="000000"/>
              <w:right w:val="single" w:sz="4" w:space="0" w:color="000000"/>
            </w:tcBorders>
            <w:noWrap/>
          </w:tcPr>
          <w:p w14:paraId="34C10CA4"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6D0ECD9C"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6BF2D84C" w14:textId="77777777" w:rsidR="0054250D" w:rsidRPr="002973C7" w:rsidRDefault="0054250D" w:rsidP="00D25048">
            <w:pPr>
              <w:rPr>
                <w:rFonts w:cs="Times New Roman"/>
              </w:rPr>
            </w:pPr>
          </w:p>
        </w:tc>
      </w:tr>
      <w:tr w:rsidR="0054250D" w:rsidRPr="002973C7" w14:paraId="2A100A8C" w14:textId="77777777" w:rsidTr="00DA58D2">
        <w:trPr>
          <w:trHeight w:val="1637"/>
        </w:trPr>
        <w:tc>
          <w:tcPr>
            <w:tcW w:w="2774" w:type="dxa"/>
            <w:tcBorders>
              <w:top w:val="single" w:sz="4" w:space="0" w:color="000000"/>
              <w:left w:val="single" w:sz="4" w:space="0" w:color="000000"/>
              <w:bottom w:val="single" w:sz="4" w:space="0" w:color="000000"/>
              <w:right w:val="single" w:sz="4" w:space="0" w:color="000000"/>
            </w:tcBorders>
            <w:noWrap/>
          </w:tcPr>
          <w:p w14:paraId="44BB0DDC" w14:textId="77777777" w:rsidR="0054250D" w:rsidRPr="004F1919" w:rsidRDefault="0054250D" w:rsidP="00E61515">
            <w:pPr>
              <w:pStyle w:val="ListParagraph"/>
              <w:numPr>
                <w:ilvl w:val="0"/>
                <w:numId w:val="1"/>
              </w:numPr>
              <w:spacing w:after="120"/>
              <w:ind w:left="434" w:right="180"/>
              <w:rPr>
                <w:rFonts w:cs="Times New Roman"/>
                <w:color w:val="4F81BD" w:themeColor="accent1"/>
              </w:rPr>
            </w:pPr>
            <w:r w:rsidRPr="004F1919">
              <w:rPr>
                <w:rFonts w:cs="Times New Roman"/>
              </w:rPr>
              <w:t>After reading this, I would assess or advise some of my 18-45 year old female pat</w:t>
            </w:r>
            <w:r w:rsidR="00DA58D2">
              <w:rPr>
                <w:rFonts w:cs="Times New Roman"/>
              </w:rPr>
              <w:t>ients differently than before</w:t>
            </w:r>
          </w:p>
        </w:tc>
        <w:tc>
          <w:tcPr>
            <w:tcW w:w="1350" w:type="dxa"/>
            <w:tcBorders>
              <w:top w:val="single" w:sz="4" w:space="0" w:color="000000"/>
              <w:left w:val="single" w:sz="4" w:space="0" w:color="000000"/>
              <w:bottom w:val="single" w:sz="4" w:space="0" w:color="000000"/>
              <w:right w:val="single" w:sz="4" w:space="0" w:color="000000"/>
            </w:tcBorders>
            <w:noWrap/>
          </w:tcPr>
          <w:p w14:paraId="570F9C5E"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0CEEAE20" w14:textId="77777777" w:rsidR="0054250D" w:rsidRPr="002973C7" w:rsidRDefault="0054250D" w:rsidP="00D25048">
            <w:pPr>
              <w:rPr>
                <w:rFonts w:cs="Times New Roman"/>
              </w:rPr>
            </w:pPr>
          </w:p>
        </w:tc>
        <w:tc>
          <w:tcPr>
            <w:tcW w:w="1260" w:type="dxa"/>
            <w:tcBorders>
              <w:top w:val="single" w:sz="4" w:space="0" w:color="000000"/>
              <w:left w:val="single" w:sz="4" w:space="0" w:color="000000"/>
              <w:bottom w:val="single" w:sz="4" w:space="0" w:color="000000"/>
              <w:right w:val="single" w:sz="4" w:space="0" w:color="000000"/>
            </w:tcBorders>
            <w:noWrap/>
          </w:tcPr>
          <w:p w14:paraId="3B9AAB49"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37A9E90F" w14:textId="77777777" w:rsidR="0054250D" w:rsidRPr="002973C7" w:rsidRDefault="0054250D" w:rsidP="00D25048">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noWrap/>
          </w:tcPr>
          <w:p w14:paraId="0C5EC09D" w14:textId="77777777" w:rsidR="0054250D" w:rsidRPr="002973C7" w:rsidRDefault="0054250D" w:rsidP="00D25048">
            <w:pPr>
              <w:rPr>
                <w:rFonts w:cs="Times New Roman"/>
              </w:rPr>
            </w:pPr>
          </w:p>
        </w:tc>
      </w:tr>
    </w:tbl>
    <w:p w14:paraId="44716996" w14:textId="77777777" w:rsidR="0054250D" w:rsidRDefault="0054250D" w:rsidP="0054250D">
      <w:pPr>
        <w:rPr>
          <w:rStyle w:val="IntenseEmphasis"/>
        </w:rPr>
      </w:pPr>
    </w:p>
    <w:p w14:paraId="4DEC7955" w14:textId="77777777" w:rsidR="0054250D" w:rsidRPr="00045FA0" w:rsidRDefault="0054250D" w:rsidP="0054250D">
      <w:pPr>
        <w:pStyle w:val="ListParagraph"/>
        <w:numPr>
          <w:ilvl w:val="0"/>
          <w:numId w:val="1"/>
        </w:numPr>
        <w:rPr>
          <w:b/>
          <w:bCs/>
          <w:i/>
          <w:iCs/>
          <w:color w:val="4F81BD" w:themeColor="accent1"/>
        </w:rPr>
      </w:pPr>
      <w:r w:rsidRPr="009B66CC">
        <w:rPr>
          <w:rFonts w:cs="Calibri"/>
        </w:rPr>
        <w:t>How</w:t>
      </w:r>
      <w:r w:rsidRPr="009B66CC">
        <w:rPr>
          <w:rFonts w:cs="Calibri"/>
          <w:spacing w:val="-2"/>
        </w:rPr>
        <w:t xml:space="preserve"> </w:t>
      </w:r>
      <w:r w:rsidRPr="009B66CC">
        <w:rPr>
          <w:rFonts w:cs="Calibri"/>
        </w:rPr>
        <w:t>much</w:t>
      </w:r>
      <w:r w:rsidRPr="009B66CC">
        <w:rPr>
          <w:rFonts w:cs="Calibri"/>
          <w:spacing w:val="-3"/>
        </w:rPr>
        <w:t xml:space="preserve"> </w:t>
      </w:r>
      <w:r w:rsidRPr="009B66CC">
        <w:rPr>
          <w:rFonts w:cs="Calibri"/>
        </w:rPr>
        <w:t xml:space="preserve">of </w:t>
      </w:r>
      <w:r w:rsidRPr="009B66CC">
        <w:rPr>
          <w:rFonts w:cs="Calibri"/>
          <w:spacing w:val="-2"/>
        </w:rPr>
        <w:t>the</w:t>
      </w:r>
      <w:r w:rsidRPr="009B66CC">
        <w:rPr>
          <w:rFonts w:cs="Calibri"/>
          <w:spacing w:val="1"/>
        </w:rPr>
        <w:t xml:space="preserve"> </w:t>
      </w:r>
      <w:r w:rsidR="00830D58">
        <w:rPr>
          <w:rFonts w:cs="Calibri"/>
          <w:spacing w:val="-1"/>
        </w:rPr>
        <w:t>factsheet</w:t>
      </w:r>
      <w:r w:rsidR="00830D58" w:rsidRPr="009B66CC">
        <w:rPr>
          <w:rFonts w:cs="Calibri"/>
          <w:spacing w:val="26"/>
        </w:rPr>
        <w:t xml:space="preserve"> </w:t>
      </w:r>
      <w:r w:rsidRPr="009B66CC">
        <w:rPr>
          <w:rFonts w:cs="Calibri"/>
          <w:spacing w:val="-1"/>
        </w:rPr>
        <w:t>would</w:t>
      </w:r>
      <w:r w:rsidRPr="009B66CC">
        <w:rPr>
          <w:rFonts w:cs="Calibri"/>
          <w:spacing w:val="-3"/>
        </w:rPr>
        <w:t xml:space="preserve"> </w:t>
      </w:r>
      <w:r w:rsidRPr="009B66CC">
        <w:rPr>
          <w:rFonts w:cs="Calibri"/>
        </w:rPr>
        <w:t>you</w:t>
      </w:r>
      <w:r w:rsidRPr="009B66CC">
        <w:rPr>
          <w:rFonts w:cs="Calibri"/>
          <w:spacing w:val="-1"/>
        </w:rPr>
        <w:t xml:space="preserve"> read? Please</w:t>
      </w:r>
      <w:r w:rsidRPr="009B66CC">
        <w:rPr>
          <w:rFonts w:cs="Calibri"/>
          <w:spacing w:val="-2"/>
        </w:rPr>
        <w:t xml:space="preserve"> </w:t>
      </w:r>
      <w:r w:rsidRPr="009B66CC">
        <w:rPr>
          <w:rFonts w:cs="Calibri"/>
          <w:spacing w:val="-1"/>
        </w:rPr>
        <w:t>choose</w:t>
      </w:r>
      <w:r w:rsidRPr="009B66CC">
        <w:rPr>
          <w:rFonts w:cs="Calibri"/>
          <w:spacing w:val="25"/>
        </w:rPr>
        <w:t xml:space="preserve"> </w:t>
      </w:r>
      <w:r w:rsidRPr="009B66CC">
        <w:rPr>
          <w:rFonts w:cs="Calibri"/>
          <w:spacing w:val="-1"/>
        </w:rPr>
        <w:t>all</w:t>
      </w:r>
      <w:r w:rsidRPr="009B66CC">
        <w:rPr>
          <w:rFonts w:cs="Calibri"/>
        </w:rPr>
        <w:t xml:space="preserve"> </w:t>
      </w:r>
      <w:r w:rsidRPr="009B66CC">
        <w:rPr>
          <w:rFonts w:cs="Calibri"/>
          <w:spacing w:val="-1"/>
        </w:rPr>
        <w:t>that</w:t>
      </w:r>
      <w:r w:rsidRPr="009B66CC">
        <w:rPr>
          <w:rFonts w:cs="Calibri"/>
          <w:spacing w:val="1"/>
        </w:rPr>
        <w:t xml:space="preserve"> </w:t>
      </w:r>
      <w:r w:rsidRPr="009B66CC">
        <w:rPr>
          <w:rFonts w:cs="Calibri"/>
          <w:spacing w:val="-1"/>
        </w:rPr>
        <w:t>apply.</w:t>
      </w:r>
      <w:r w:rsidRPr="009B66CC">
        <w:rPr>
          <w:rFonts w:cs="Calibri"/>
          <w:spacing w:val="-3"/>
        </w:rPr>
        <w:t xml:space="preserve"> </w:t>
      </w:r>
      <w:r w:rsidRPr="009B66CC">
        <w:rPr>
          <w:rFonts w:cs="Calibri"/>
          <w:spacing w:val="-1"/>
        </w:rPr>
        <w:t>(D.37.d)</w:t>
      </w:r>
      <w:r>
        <w:rPr>
          <w:rFonts w:cs="Calibri"/>
          <w:spacing w:val="-1"/>
        </w:rPr>
        <w:t xml:space="preserve"> </w:t>
      </w:r>
    </w:p>
    <w:p w14:paraId="03F7838E" w14:textId="77777777" w:rsidR="0054250D" w:rsidRPr="00045FA0" w:rsidRDefault="0054250D" w:rsidP="0054250D">
      <w:pPr>
        <w:pStyle w:val="ListParagraph"/>
        <w:numPr>
          <w:ilvl w:val="1"/>
          <w:numId w:val="4"/>
        </w:numPr>
        <w:rPr>
          <w:b/>
          <w:bCs/>
          <w:i/>
          <w:iCs/>
          <w:color w:val="4F81BD" w:themeColor="accent1"/>
        </w:rPr>
      </w:pPr>
      <w:r w:rsidRPr="002973C7">
        <w:rPr>
          <w:rFonts w:cs="Calibri"/>
        </w:rPr>
        <w:t xml:space="preserve">I </w:t>
      </w:r>
      <w:r w:rsidR="00E61515">
        <w:rPr>
          <w:rFonts w:cs="Calibri"/>
          <w:spacing w:val="-1"/>
        </w:rPr>
        <w:t>would no</w:t>
      </w:r>
      <w:r w:rsidRPr="002973C7">
        <w:rPr>
          <w:rFonts w:cs="Calibri"/>
          <w:spacing w:val="-1"/>
        </w:rPr>
        <w:t>t</w:t>
      </w:r>
      <w:r w:rsidRPr="002973C7">
        <w:rPr>
          <w:rFonts w:cs="Calibri"/>
          <w:spacing w:val="25"/>
        </w:rPr>
        <w:t xml:space="preserve"> </w:t>
      </w:r>
      <w:r w:rsidRPr="002973C7">
        <w:rPr>
          <w:rFonts w:cs="Calibri"/>
          <w:spacing w:val="-1"/>
        </w:rPr>
        <w:t>read any</w:t>
      </w:r>
      <w:r w:rsidRPr="002973C7">
        <w:rPr>
          <w:rFonts w:cs="Calibri"/>
          <w:spacing w:val="23"/>
        </w:rPr>
        <w:t xml:space="preserve"> </w:t>
      </w:r>
      <w:r w:rsidRPr="002973C7">
        <w:rPr>
          <w:rFonts w:cs="Calibri"/>
        </w:rPr>
        <w:t xml:space="preserve">of </w:t>
      </w:r>
      <w:r w:rsidRPr="002973C7">
        <w:rPr>
          <w:rFonts w:cs="Calibri"/>
          <w:spacing w:val="-1"/>
        </w:rPr>
        <w:t>it.</w:t>
      </w:r>
    </w:p>
    <w:p w14:paraId="497E919D" w14:textId="77777777" w:rsidR="0054250D" w:rsidRPr="00045FA0" w:rsidRDefault="0054250D" w:rsidP="0054250D">
      <w:pPr>
        <w:pStyle w:val="ListParagraph"/>
        <w:numPr>
          <w:ilvl w:val="1"/>
          <w:numId w:val="4"/>
        </w:numPr>
        <w:rPr>
          <w:b/>
          <w:bCs/>
          <w:i/>
          <w:iCs/>
          <w:color w:val="4F81BD" w:themeColor="accent1"/>
        </w:rPr>
      </w:pPr>
      <w:r w:rsidRPr="002973C7">
        <w:rPr>
          <w:rFonts w:cs="Calibri"/>
        </w:rPr>
        <w:t xml:space="preserve">I </w:t>
      </w:r>
      <w:r w:rsidRPr="002973C7">
        <w:rPr>
          <w:rFonts w:cs="Calibri"/>
          <w:spacing w:val="-1"/>
        </w:rPr>
        <w:t>would</w:t>
      </w:r>
      <w:r w:rsidRPr="002973C7">
        <w:rPr>
          <w:rFonts w:cs="Calibri"/>
          <w:spacing w:val="24"/>
        </w:rPr>
        <w:t xml:space="preserve"> </w:t>
      </w:r>
      <w:r w:rsidRPr="002973C7">
        <w:rPr>
          <w:rFonts w:cs="Calibri"/>
          <w:spacing w:val="-1"/>
        </w:rPr>
        <w:t>only</w:t>
      </w:r>
      <w:r w:rsidRPr="002973C7">
        <w:rPr>
          <w:rFonts w:cs="Calibri"/>
          <w:spacing w:val="1"/>
        </w:rPr>
        <w:t xml:space="preserve"> </w:t>
      </w:r>
      <w:r w:rsidRPr="002973C7">
        <w:rPr>
          <w:rFonts w:cs="Calibri"/>
          <w:spacing w:val="-1"/>
        </w:rPr>
        <w:t>read</w:t>
      </w:r>
      <w:r w:rsidRPr="002973C7">
        <w:rPr>
          <w:rFonts w:cs="Calibri"/>
          <w:spacing w:val="23"/>
        </w:rPr>
        <w:t xml:space="preserve"> </w:t>
      </w:r>
      <w:r w:rsidRPr="002973C7">
        <w:rPr>
          <w:rFonts w:cs="Calibri"/>
          <w:spacing w:val="-1"/>
        </w:rPr>
        <w:t>the</w:t>
      </w:r>
      <w:r w:rsidRPr="002973C7">
        <w:rPr>
          <w:rFonts w:cs="Calibri"/>
          <w:spacing w:val="22"/>
        </w:rPr>
        <w:t xml:space="preserve"> </w:t>
      </w:r>
      <w:r w:rsidRPr="002973C7">
        <w:rPr>
          <w:rFonts w:cs="Calibri"/>
          <w:spacing w:val="-1"/>
        </w:rPr>
        <w:t>headline.</w:t>
      </w:r>
    </w:p>
    <w:p w14:paraId="17A50243" w14:textId="77777777" w:rsidR="0054250D" w:rsidRPr="00045FA0" w:rsidRDefault="0054250D" w:rsidP="0054250D">
      <w:pPr>
        <w:pStyle w:val="ListParagraph"/>
        <w:numPr>
          <w:ilvl w:val="1"/>
          <w:numId w:val="4"/>
        </w:numPr>
        <w:rPr>
          <w:b/>
          <w:bCs/>
          <w:i/>
          <w:iCs/>
          <w:color w:val="4F81BD" w:themeColor="accent1"/>
        </w:rPr>
      </w:pPr>
      <w:r w:rsidRPr="002973C7">
        <w:rPr>
          <w:rFonts w:cs="Calibri"/>
        </w:rPr>
        <w:t xml:space="preserve">I </w:t>
      </w:r>
      <w:r w:rsidRPr="002973C7">
        <w:rPr>
          <w:rFonts w:cs="Calibri"/>
          <w:spacing w:val="-1"/>
        </w:rPr>
        <w:t>would</w:t>
      </w:r>
      <w:r w:rsidRPr="002973C7">
        <w:rPr>
          <w:rFonts w:cs="Calibri"/>
          <w:spacing w:val="-3"/>
        </w:rPr>
        <w:t xml:space="preserve"> </w:t>
      </w:r>
      <w:r w:rsidRPr="002973C7">
        <w:rPr>
          <w:rFonts w:cs="Calibri"/>
          <w:spacing w:val="-1"/>
        </w:rPr>
        <w:t>only</w:t>
      </w:r>
      <w:r w:rsidRPr="002973C7">
        <w:rPr>
          <w:rFonts w:cs="Calibri"/>
          <w:spacing w:val="27"/>
        </w:rPr>
        <w:t xml:space="preserve"> </w:t>
      </w:r>
      <w:r w:rsidRPr="002973C7">
        <w:rPr>
          <w:rFonts w:cs="Calibri"/>
          <w:spacing w:val="-1"/>
        </w:rPr>
        <w:t>read the</w:t>
      </w:r>
      <w:r w:rsidRPr="002973C7">
        <w:rPr>
          <w:rFonts w:cs="Calibri"/>
          <w:spacing w:val="24"/>
        </w:rPr>
        <w:t xml:space="preserve"> </w:t>
      </w:r>
      <w:r w:rsidRPr="002973C7">
        <w:rPr>
          <w:rFonts w:cs="Calibri"/>
          <w:spacing w:val="-1"/>
        </w:rPr>
        <w:t>headlines</w:t>
      </w:r>
      <w:r w:rsidRPr="002973C7">
        <w:rPr>
          <w:rFonts w:cs="Calibri"/>
          <w:spacing w:val="24"/>
        </w:rPr>
        <w:t xml:space="preserve"> </w:t>
      </w:r>
      <w:r w:rsidRPr="002973C7">
        <w:rPr>
          <w:rFonts w:cs="Calibri"/>
          <w:spacing w:val="-1"/>
        </w:rPr>
        <w:t>and look</w:t>
      </w:r>
      <w:r w:rsidRPr="002973C7">
        <w:rPr>
          <w:rFonts w:cs="Calibri"/>
          <w:spacing w:val="1"/>
        </w:rPr>
        <w:t xml:space="preserve"> </w:t>
      </w:r>
      <w:r w:rsidRPr="002973C7">
        <w:rPr>
          <w:rFonts w:cs="Calibri"/>
          <w:spacing w:val="-1"/>
        </w:rPr>
        <w:t>at</w:t>
      </w:r>
      <w:r w:rsidRPr="002973C7">
        <w:rPr>
          <w:rFonts w:cs="Calibri"/>
          <w:spacing w:val="23"/>
        </w:rPr>
        <w:t xml:space="preserve"> </w:t>
      </w:r>
      <w:r w:rsidRPr="002973C7">
        <w:rPr>
          <w:rFonts w:cs="Calibri"/>
          <w:spacing w:val="-1"/>
        </w:rPr>
        <w:t>the</w:t>
      </w:r>
      <w:r w:rsidRPr="002973C7">
        <w:rPr>
          <w:rFonts w:cs="Calibri"/>
          <w:spacing w:val="1"/>
        </w:rPr>
        <w:t xml:space="preserve"> </w:t>
      </w:r>
      <w:r w:rsidRPr="002973C7">
        <w:rPr>
          <w:rFonts w:cs="Calibri"/>
          <w:spacing w:val="-1"/>
        </w:rPr>
        <w:t>images.</w:t>
      </w:r>
    </w:p>
    <w:p w14:paraId="30549018" w14:textId="77777777" w:rsidR="0054250D" w:rsidRPr="00045FA0" w:rsidRDefault="0054250D" w:rsidP="0054250D">
      <w:pPr>
        <w:pStyle w:val="ListParagraph"/>
        <w:numPr>
          <w:ilvl w:val="1"/>
          <w:numId w:val="4"/>
        </w:numPr>
        <w:rPr>
          <w:b/>
          <w:bCs/>
          <w:i/>
          <w:iCs/>
          <w:color w:val="4F81BD" w:themeColor="accent1"/>
        </w:rPr>
      </w:pPr>
      <w:r w:rsidRPr="002973C7">
        <w:rPr>
          <w:rFonts w:cs="Calibri"/>
        </w:rPr>
        <w:t xml:space="preserve">I </w:t>
      </w:r>
      <w:r w:rsidRPr="002973C7">
        <w:rPr>
          <w:rFonts w:cs="Calibri"/>
          <w:spacing w:val="-1"/>
        </w:rPr>
        <w:t>would</w:t>
      </w:r>
      <w:r w:rsidRPr="002973C7">
        <w:rPr>
          <w:rFonts w:cs="Calibri"/>
          <w:spacing w:val="24"/>
        </w:rPr>
        <w:t xml:space="preserve"> </w:t>
      </w:r>
      <w:r w:rsidRPr="002973C7">
        <w:rPr>
          <w:rFonts w:cs="Calibri"/>
          <w:spacing w:val="-1"/>
        </w:rPr>
        <w:t>read the</w:t>
      </w:r>
      <w:r w:rsidRPr="002973C7">
        <w:rPr>
          <w:rFonts w:cs="Calibri"/>
          <w:spacing w:val="24"/>
        </w:rPr>
        <w:t xml:space="preserve"> </w:t>
      </w:r>
      <w:r w:rsidRPr="002973C7">
        <w:rPr>
          <w:rFonts w:cs="Calibri"/>
          <w:spacing w:val="-1"/>
        </w:rPr>
        <w:t>whole</w:t>
      </w:r>
      <w:r w:rsidRPr="002973C7">
        <w:rPr>
          <w:rFonts w:cs="Calibri"/>
          <w:spacing w:val="24"/>
        </w:rPr>
        <w:t xml:space="preserve"> </w:t>
      </w:r>
      <w:r w:rsidRPr="002973C7">
        <w:rPr>
          <w:rFonts w:cs="Calibri"/>
          <w:spacing w:val="-1"/>
        </w:rPr>
        <w:t>thing</w:t>
      </w:r>
      <w:r w:rsidR="00E61515">
        <w:rPr>
          <w:rFonts w:cs="Calibri"/>
          <w:spacing w:val="-1"/>
        </w:rPr>
        <w:t>.</w:t>
      </w:r>
    </w:p>
    <w:p w14:paraId="3728B4B2" w14:textId="77777777" w:rsidR="0054250D" w:rsidRPr="0007039C" w:rsidRDefault="0054250D" w:rsidP="0054250D">
      <w:pPr>
        <w:pStyle w:val="ListParagraph"/>
        <w:numPr>
          <w:ilvl w:val="1"/>
          <w:numId w:val="4"/>
        </w:numPr>
        <w:rPr>
          <w:b/>
          <w:bCs/>
          <w:i/>
          <w:iCs/>
          <w:color w:val="4F81BD" w:themeColor="accent1"/>
        </w:rPr>
      </w:pPr>
      <w:r w:rsidRPr="00045FA0">
        <w:rPr>
          <w:rFonts w:cs="Times New Roman"/>
        </w:rPr>
        <w:t>I would read the whole thing and click on some of the links</w:t>
      </w:r>
      <w:r w:rsidR="00E61515">
        <w:rPr>
          <w:rFonts w:cs="Times New Roman"/>
        </w:rPr>
        <w:t>.</w:t>
      </w:r>
    </w:p>
    <w:p w14:paraId="2FA8F18C" w14:textId="77777777" w:rsidR="0054250D" w:rsidRDefault="0054250D" w:rsidP="0054250D">
      <w:pPr>
        <w:pStyle w:val="ListParagraph"/>
        <w:ind w:left="1440"/>
        <w:rPr>
          <w:rFonts w:cs="Times New Roman"/>
        </w:rPr>
      </w:pPr>
    </w:p>
    <w:p w14:paraId="7F475C60" w14:textId="77777777" w:rsidR="0054250D" w:rsidRDefault="0054250D" w:rsidP="0054250D">
      <w:pPr>
        <w:pStyle w:val="ListParagraph"/>
        <w:numPr>
          <w:ilvl w:val="0"/>
          <w:numId w:val="1"/>
        </w:numPr>
        <w:rPr>
          <w:rFonts w:cs="Times New Roman"/>
        </w:rPr>
      </w:pPr>
      <w:r>
        <w:rPr>
          <w:rFonts w:cs="Times New Roman"/>
        </w:rPr>
        <w:t xml:space="preserve">Where should this information be placed to most effectively reach clinicians like you? </w:t>
      </w:r>
    </w:p>
    <w:p w14:paraId="6FAFCAE1"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Peer reviewed journals [please specify]</w:t>
      </w:r>
    </w:p>
    <w:p w14:paraId="46070B41"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Social media [please specify]</w:t>
      </w:r>
    </w:p>
    <w:p w14:paraId="17479DA6"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Mobile health apps for providers (ie, Epocrates, UpToDate, Doximity)</w:t>
      </w:r>
    </w:p>
    <w:p w14:paraId="3177A566"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Continuing Medical Education courses</w:t>
      </w:r>
    </w:p>
    <w:p w14:paraId="56110774"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Websites [please specify]</w:t>
      </w:r>
    </w:p>
    <w:p w14:paraId="6657DF54"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Email listservs [please specify]</w:t>
      </w:r>
    </w:p>
    <w:p w14:paraId="541F92D3" w14:textId="77777777" w:rsidR="0054250D" w:rsidRDefault="0054250D" w:rsidP="0054250D">
      <w:pPr>
        <w:pStyle w:val="ListParagraph"/>
        <w:numPr>
          <w:ilvl w:val="1"/>
          <w:numId w:val="1"/>
        </w:numPr>
        <w:autoSpaceDE w:val="0"/>
        <w:autoSpaceDN w:val="0"/>
        <w:adjustRightInd w:val="0"/>
        <w:spacing w:after="0" w:line="240" w:lineRule="auto"/>
        <w:rPr>
          <w:bCs/>
        </w:rPr>
      </w:pPr>
      <w:r>
        <w:rPr>
          <w:bCs/>
        </w:rPr>
        <w:t>None of these</w:t>
      </w:r>
    </w:p>
    <w:p w14:paraId="5A50856A" w14:textId="77777777" w:rsidR="0054250D" w:rsidRDefault="00E61515" w:rsidP="0054250D">
      <w:pPr>
        <w:pStyle w:val="ListParagraph"/>
        <w:numPr>
          <w:ilvl w:val="1"/>
          <w:numId w:val="1"/>
        </w:numPr>
        <w:autoSpaceDE w:val="0"/>
        <w:autoSpaceDN w:val="0"/>
        <w:adjustRightInd w:val="0"/>
        <w:spacing w:after="0" w:line="240" w:lineRule="auto"/>
        <w:rPr>
          <w:bCs/>
        </w:rPr>
      </w:pPr>
      <w:r>
        <w:rPr>
          <w:bCs/>
        </w:rPr>
        <w:t>Other [please describe]</w:t>
      </w:r>
    </w:p>
    <w:p w14:paraId="5E1B0866" w14:textId="77777777" w:rsidR="0054250D" w:rsidRDefault="0054250D" w:rsidP="0054250D">
      <w:pPr>
        <w:pStyle w:val="ListParagraph"/>
        <w:rPr>
          <w:rStyle w:val="IntenseEmphasis"/>
        </w:rPr>
      </w:pPr>
    </w:p>
    <w:p w14:paraId="4E1E298A" w14:textId="77777777" w:rsidR="0054250D" w:rsidRDefault="0054250D" w:rsidP="0054250D">
      <w:pPr>
        <w:pStyle w:val="Subtitle"/>
      </w:pPr>
      <w:r>
        <w:t>Factsheet Section 1: Who is at high risk for early-onset breast cancer?</w:t>
      </w:r>
    </w:p>
    <w:p w14:paraId="762C6FF7" w14:textId="77777777" w:rsidR="0054250D" w:rsidRPr="006E4645" w:rsidRDefault="0054250D" w:rsidP="0054250D">
      <w:pPr>
        <w:pStyle w:val="ListParagraph"/>
        <w:numPr>
          <w:ilvl w:val="0"/>
          <w:numId w:val="1"/>
        </w:numPr>
      </w:pPr>
      <w:r>
        <w:rPr>
          <w:rFonts w:cs="Times New Roman"/>
          <w:bCs/>
        </w:rPr>
        <w:t>Is a</w:t>
      </w:r>
      <w:r w:rsidRPr="00053ED8">
        <w:rPr>
          <w:rFonts w:cs="Times New Roman"/>
          <w:bCs/>
        </w:rPr>
        <w:t xml:space="preserve">ssessing </w:t>
      </w:r>
      <w:r w:rsidRPr="00053ED8">
        <w:rPr>
          <w:rFonts w:cs="Times New Roman"/>
        </w:rPr>
        <w:t xml:space="preserve">your patients’ medical and family history for </w:t>
      </w:r>
      <w:r w:rsidR="0057331A">
        <w:rPr>
          <w:rFonts w:cs="Times New Roman"/>
        </w:rPr>
        <w:t xml:space="preserve">risk of </w:t>
      </w:r>
      <w:r>
        <w:rPr>
          <w:rFonts w:cs="Times New Roman"/>
        </w:rPr>
        <w:t>early-onset breast cancer a topic on which you need information?</w:t>
      </w:r>
    </w:p>
    <w:p w14:paraId="21D058F5" w14:textId="77777777" w:rsidR="0054250D" w:rsidRPr="006E4645" w:rsidRDefault="0054250D" w:rsidP="0054250D">
      <w:pPr>
        <w:pStyle w:val="ListParagraph"/>
        <w:numPr>
          <w:ilvl w:val="0"/>
          <w:numId w:val="13"/>
        </w:numPr>
        <w:rPr>
          <w:rFonts w:cs="Times New Roman"/>
          <w:bCs/>
          <w:iCs/>
        </w:rPr>
      </w:pPr>
      <w:r>
        <w:rPr>
          <w:rFonts w:cs="Times New Roman"/>
        </w:rPr>
        <w:t xml:space="preserve"> </w:t>
      </w:r>
      <w:r w:rsidRPr="006E4645">
        <w:rPr>
          <w:rFonts w:cs="Times New Roman"/>
          <w:bCs/>
          <w:iCs/>
        </w:rPr>
        <w:t>Yes</w:t>
      </w:r>
    </w:p>
    <w:p w14:paraId="50F17D27" w14:textId="77777777" w:rsidR="0054250D" w:rsidRPr="006E4645" w:rsidRDefault="0054250D" w:rsidP="0054250D">
      <w:pPr>
        <w:pStyle w:val="ListParagraph"/>
        <w:numPr>
          <w:ilvl w:val="0"/>
          <w:numId w:val="13"/>
        </w:numPr>
        <w:rPr>
          <w:rFonts w:cs="Times New Roman"/>
          <w:bCs/>
          <w:iCs/>
        </w:rPr>
      </w:pPr>
      <w:r w:rsidRPr="006E4645">
        <w:rPr>
          <w:rFonts w:cs="Times New Roman"/>
          <w:bCs/>
          <w:iCs/>
        </w:rPr>
        <w:t>No</w:t>
      </w:r>
    </w:p>
    <w:p w14:paraId="5B5B2C50" w14:textId="77777777" w:rsidR="0054250D" w:rsidRPr="00053ED8" w:rsidRDefault="0054250D" w:rsidP="0054250D">
      <w:pPr>
        <w:pStyle w:val="ListParagraph"/>
      </w:pPr>
    </w:p>
    <w:tbl>
      <w:tblPr>
        <w:tblStyle w:val="TableGrid"/>
        <w:tblW w:w="0" w:type="auto"/>
        <w:tblInd w:w="360" w:type="dxa"/>
        <w:tblLook w:val="04A0" w:firstRow="1" w:lastRow="0" w:firstColumn="1" w:lastColumn="0" w:noHBand="0" w:noVBand="1"/>
      </w:tblPr>
      <w:tblGrid>
        <w:gridCol w:w="3798"/>
        <w:gridCol w:w="1298"/>
        <w:gridCol w:w="1417"/>
        <w:gridCol w:w="1387"/>
        <w:gridCol w:w="1316"/>
      </w:tblGrid>
      <w:tr w:rsidR="0054250D" w14:paraId="4D6DAF1F" w14:textId="77777777" w:rsidTr="00D25048">
        <w:tc>
          <w:tcPr>
            <w:tcW w:w="4428" w:type="dxa"/>
          </w:tcPr>
          <w:p w14:paraId="53BFEF86" w14:textId="77777777" w:rsidR="0054250D" w:rsidRDefault="0054250D" w:rsidP="00D25048">
            <w:pPr>
              <w:pStyle w:val="ListParagraph"/>
              <w:ind w:left="0"/>
              <w:rPr>
                <w:rFonts w:cs="Times New Roman"/>
              </w:rPr>
            </w:pPr>
          </w:p>
        </w:tc>
        <w:tc>
          <w:tcPr>
            <w:tcW w:w="1440" w:type="dxa"/>
            <w:vAlign w:val="center"/>
          </w:tcPr>
          <w:p w14:paraId="0554C831" w14:textId="77777777" w:rsidR="0054250D" w:rsidRDefault="0054250D" w:rsidP="00D25048">
            <w:pPr>
              <w:pStyle w:val="ListParagraph"/>
              <w:ind w:left="0"/>
              <w:jc w:val="center"/>
              <w:rPr>
                <w:rFonts w:cs="Times New Roman"/>
              </w:rPr>
            </w:pPr>
            <w:r>
              <w:rPr>
                <w:rFonts w:cs="Times New Roman"/>
              </w:rPr>
              <w:t>Never</w:t>
            </w:r>
          </w:p>
        </w:tc>
        <w:tc>
          <w:tcPr>
            <w:tcW w:w="1440" w:type="dxa"/>
            <w:vAlign w:val="center"/>
          </w:tcPr>
          <w:p w14:paraId="2090B17B" w14:textId="77777777" w:rsidR="0054250D" w:rsidRDefault="0054250D" w:rsidP="00D25048">
            <w:pPr>
              <w:pStyle w:val="ListParagraph"/>
              <w:ind w:left="0"/>
              <w:jc w:val="center"/>
              <w:rPr>
                <w:rFonts w:cs="Times New Roman"/>
              </w:rPr>
            </w:pPr>
            <w:r>
              <w:rPr>
                <w:rFonts w:cs="Times New Roman"/>
              </w:rPr>
              <w:t>Occasionally</w:t>
            </w:r>
          </w:p>
        </w:tc>
        <w:tc>
          <w:tcPr>
            <w:tcW w:w="1440" w:type="dxa"/>
            <w:vAlign w:val="center"/>
          </w:tcPr>
          <w:p w14:paraId="69F57F91" w14:textId="77777777" w:rsidR="0054250D" w:rsidRDefault="0054250D" w:rsidP="00D25048">
            <w:pPr>
              <w:pStyle w:val="ListParagraph"/>
              <w:ind w:left="0"/>
              <w:jc w:val="center"/>
              <w:rPr>
                <w:rFonts w:cs="Times New Roman"/>
              </w:rPr>
            </w:pPr>
            <w:r>
              <w:rPr>
                <w:rFonts w:cs="Times New Roman"/>
              </w:rPr>
              <w:t>Frequently</w:t>
            </w:r>
          </w:p>
        </w:tc>
        <w:tc>
          <w:tcPr>
            <w:tcW w:w="1440" w:type="dxa"/>
            <w:vAlign w:val="center"/>
          </w:tcPr>
          <w:p w14:paraId="0A2BCD3F" w14:textId="77777777" w:rsidR="0054250D" w:rsidRDefault="0054250D" w:rsidP="00D25048">
            <w:pPr>
              <w:pStyle w:val="ListParagraph"/>
              <w:ind w:left="0"/>
              <w:jc w:val="center"/>
              <w:rPr>
                <w:rFonts w:cs="Times New Roman"/>
              </w:rPr>
            </w:pPr>
            <w:r>
              <w:rPr>
                <w:rFonts w:cs="Times New Roman"/>
              </w:rPr>
              <w:t>Always</w:t>
            </w:r>
          </w:p>
        </w:tc>
      </w:tr>
      <w:tr w:rsidR="0054250D" w14:paraId="1AE9DAF0" w14:textId="77777777" w:rsidTr="00D25048">
        <w:tc>
          <w:tcPr>
            <w:tcW w:w="4428" w:type="dxa"/>
          </w:tcPr>
          <w:p w14:paraId="03E40BD0" w14:textId="77777777" w:rsidR="0054250D" w:rsidRDefault="0054250D" w:rsidP="0057331A">
            <w:pPr>
              <w:pStyle w:val="ListParagraph"/>
              <w:numPr>
                <w:ilvl w:val="0"/>
                <w:numId w:val="1"/>
              </w:numPr>
              <w:ind w:left="270"/>
              <w:rPr>
                <w:rFonts w:cs="Times New Roman"/>
              </w:rPr>
            </w:pPr>
            <w:r>
              <w:rPr>
                <w:rFonts w:cs="Times New Roman"/>
              </w:rPr>
              <w:t>In your well visits with 18-45 year old women, how often is the patient’s individual risk for breast cancer discussed?</w:t>
            </w:r>
          </w:p>
        </w:tc>
        <w:tc>
          <w:tcPr>
            <w:tcW w:w="1440" w:type="dxa"/>
            <w:vAlign w:val="center"/>
          </w:tcPr>
          <w:p w14:paraId="5EA5CBFB" w14:textId="77777777" w:rsidR="0054250D" w:rsidRDefault="0054250D" w:rsidP="00D25048">
            <w:pPr>
              <w:pStyle w:val="ListParagraph"/>
              <w:ind w:left="0"/>
              <w:jc w:val="center"/>
              <w:rPr>
                <w:rFonts w:cs="Times New Roman"/>
              </w:rPr>
            </w:pPr>
          </w:p>
        </w:tc>
        <w:tc>
          <w:tcPr>
            <w:tcW w:w="1440" w:type="dxa"/>
            <w:vAlign w:val="center"/>
          </w:tcPr>
          <w:p w14:paraId="198F367A" w14:textId="77777777" w:rsidR="0054250D" w:rsidRDefault="0054250D" w:rsidP="00D25048">
            <w:pPr>
              <w:pStyle w:val="ListParagraph"/>
              <w:ind w:left="0"/>
              <w:jc w:val="center"/>
              <w:rPr>
                <w:rFonts w:cs="Times New Roman"/>
              </w:rPr>
            </w:pPr>
          </w:p>
        </w:tc>
        <w:tc>
          <w:tcPr>
            <w:tcW w:w="1440" w:type="dxa"/>
            <w:vAlign w:val="center"/>
          </w:tcPr>
          <w:p w14:paraId="26299514" w14:textId="77777777" w:rsidR="0054250D" w:rsidRDefault="0054250D" w:rsidP="00D25048">
            <w:pPr>
              <w:pStyle w:val="ListParagraph"/>
              <w:ind w:left="0"/>
              <w:jc w:val="center"/>
              <w:rPr>
                <w:rFonts w:cs="Times New Roman"/>
              </w:rPr>
            </w:pPr>
          </w:p>
        </w:tc>
        <w:tc>
          <w:tcPr>
            <w:tcW w:w="1440" w:type="dxa"/>
            <w:vAlign w:val="center"/>
          </w:tcPr>
          <w:p w14:paraId="2448E0EE" w14:textId="77777777" w:rsidR="0054250D" w:rsidRDefault="0054250D" w:rsidP="00D25048">
            <w:pPr>
              <w:pStyle w:val="ListParagraph"/>
              <w:ind w:left="0"/>
              <w:jc w:val="center"/>
              <w:rPr>
                <w:rFonts w:cs="Times New Roman"/>
              </w:rPr>
            </w:pPr>
          </w:p>
        </w:tc>
      </w:tr>
      <w:tr w:rsidR="0054250D" w14:paraId="35081075" w14:textId="77777777" w:rsidTr="00D25048">
        <w:tc>
          <w:tcPr>
            <w:tcW w:w="4428" w:type="dxa"/>
          </w:tcPr>
          <w:p w14:paraId="1880DFD0" w14:textId="77777777" w:rsidR="0054250D" w:rsidRDefault="0054250D" w:rsidP="00E61515">
            <w:pPr>
              <w:pStyle w:val="ListParagraph"/>
              <w:numPr>
                <w:ilvl w:val="0"/>
                <w:numId w:val="1"/>
              </w:numPr>
              <w:ind w:left="270"/>
              <w:rPr>
                <w:rFonts w:cs="Times New Roman"/>
              </w:rPr>
            </w:pPr>
            <w:r>
              <w:rPr>
                <w:rFonts w:cs="Times New Roman"/>
              </w:rPr>
              <w:t xml:space="preserve">When discussing 18-45 year old women’s individual risk </w:t>
            </w:r>
            <w:r w:rsidR="00E61515">
              <w:rPr>
                <w:rFonts w:cs="Times New Roman"/>
              </w:rPr>
              <w:t>for</w:t>
            </w:r>
            <w:r>
              <w:rPr>
                <w:rFonts w:cs="Times New Roman"/>
              </w:rPr>
              <w:t xml:space="preserve"> breast cancer, how often do you discuss the link between lifestyle behaviors and breast cancer?</w:t>
            </w:r>
          </w:p>
        </w:tc>
        <w:tc>
          <w:tcPr>
            <w:tcW w:w="1440" w:type="dxa"/>
            <w:vAlign w:val="center"/>
          </w:tcPr>
          <w:p w14:paraId="2316F200" w14:textId="77777777" w:rsidR="0054250D" w:rsidRDefault="0054250D" w:rsidP="00D25048">
            <w:pPr>
              <w:pStyle w:val="ListParagraph"/>
              <w:ind w:left="0"/>
              <w:jc w:val="center"/>
              <w:rPr>
                <w:rFonts w:cs="Times New Roman"/>
              </w:rPr>
            </w:pPr>
          </w:p>
        </w:tc>
        <w:tc>
          <w:tcPr>
            <w:tcW w:w="1440" w:type="dxa"/>
            <w:vAlign w:val="center"/>
          </w:tcPr>
          <w:p w14:paraId="424EAFC2" w14:textId="77777777" w:rsidR="0054250D" w:rsidRDefault="0054250D" w:rsidP="00D25048">
            <w:pPr>
              <w:pStyle w:val="ListParagraph"/>
              <w:ind w:left="0"/>
              <w:jc w:val="center"/>
              <w:rPr>
                <w:rFonts w:cs="Times New Roman"/>
              </w:rPr>
            </w:pPr>
          </w:p>
        </w:tc>
        <w:tc>
          <w:tcPr>
            <w:tcW w:w="1440" w:type="dxa"/>
            <w:vAlign w:val="center"/>
          </w:tcPr>
          <w:p w14:paraId="5FB9836F" w14:textId="77777777" w:rsidR="0054250D" w:rsidRDefault="0054250D" w:rsidP="00D25048">
            <w:pPr>
              <w:pStyle w:val="ListParagraph"/>
              <w:ind w:left="0"/>
              <w:jc w:val="center"/>
              <w:rPr>
                <w:rFonts w:cs="Times New Roman"/>
              </w:rPr>
            </w:pPr>
          </w:p>
        </w:tc>
        <w:tc>
          <w:tcPr>
            <w:tcW w:w="1440" w:type="dxa"/>
            <w:vAlign w:val="center"/>
          </w:tcPr>
          <w:p w14:paraId="6AF430FB" w14:textId="77777777" w:rsidR="0054250D" w:rsidRDefault="0054250D" w:rsidP="00D25048">
            <w:pPr>
              <w:pStyle w:val="ListParagraph"/>
              <w:ind w:left="0"/>
              <w:jc w:val="center"/>
              <w:rPr>
                <w:rFonts w:cs="Times New Roman"/>
              </w:rPr>
            </w:pPr>
          </w:p>
        </w:tc>
      </w:tr>
      <w:tr w:rsidR="0054250D" w14:paraId="7566746A" w14:textId="77777777" w:rsidTr="00D25048">
        <w:tc>
          <w:tcPr>
            <w:tcW w:w="4428" w:type="dxa"/>
          </w:tcPr>
          <w:p w14:paraId="116C3B56" w14:textId="77777777" w:rsidR="0054250D" w:rsidRDefault="0054250D" w:rsidP="0054250D">
            <w:pPr>
              <w:pStyle w:val="ListParagraph"/>
              <w:numPr>
                <w:ilvl w:val="0"/>
                <w:numId w:val="1"/>
              </w:numPr>
              <w:ind w:left="270"/>
              <w:rPr>
                <w:rFonts w:cs="Times New Roman"/>
              </w:rPr>
            </w:pPr>
            <w:r>
              <w:rPr>
                <w:rFonts w:cs="Times New Roman"/>
              </w:rPr>
              <w:t>When speaking with 18-45 year old female patients</w:t>
            </w:r>
            <w:r w:rsidRPr="003753CC">
              <w:rPr>
                <w:rFonts w:cs="Times New Roman"/>
              </w:rPr>
              <w:t xml:space="preserve"> </w:t>
            </w:r>
            <w:r>
              <w:rPr>
                <w:rFonts w:cs="Times New Roman"/>
              </w:rPr>
              <w:t>about breast cancer risk, how often do you encounter questions you are not confident in answering?</w:t>
            </w:r>
          </w:p>
        </w:tc>
        <w:tc>
          <w:tcPr>
            <w:tcW w:w="1440" w:type="dxa"/>
            <w:vAlign w:val="center"/>
          </w:tcPr>
          <w:p w14:paraId="002D1C20" w14:textId="77777777" w:rsidR="0054250D" w:rsidRDefault="0054250D" w:rsidP="00D25048">
            <w:pPr>
              <w:pStyle w:val="ListParagraph"/>
              <w:ind w:left="0"/>
              <w:jc w:val="center"/>
              <w:rPr>
                <w:rFonts w:cs="Times New Roman"/>
              </w:rPr>
            </w:pPr>
          </w:p>
        </w:tc>
        <w:tc>
          <w:tcPr>
            <w:tcW w:w="1440" w:type="dxa"/>
            <w:vAlign w:val="center"/>
          </w:tcPr>
          <w:p w14:paraId="5D9CAED8" w14:textId="77777777" w:rsidR="0054250D" w:rsidRDefault="0054250D" w:rsidP="00D25048">
            <w:pPr>
              <w:pStyle w:val="ListParagraph"/>
              <w:ind w:left="0"/>
              <w:jc w:val="center"/>
              <w:rPr>
                <w:rFonts w:cs="Times New Roman"/>
              </w:rPr>
            </w:pPr>
          </w:p>
        </w:tc>
        <w:tc>
          <w:tcPr>
            <w:tcW w:w="1440" w:type="dxa"/>
            <w:vAlign w:val="center"/>
          </w:tcPr>
          <w:p w14:paraId="5EEC8FA7" w14:textId="77777777" w:rsidR="0054250D" w:rsidRDefault="0054250D" w:rsidP="00D25048">
            <w:pPr>
              <w:pStyle w:val="ListParagraph"/>
              <w:ind w:left="0"/>
              <w:jc w:val="center"/>
              <w:rPr>
                <w:rFonts w:cs="Times New Roman"/>
              </w:rPr>
            </w:pPr>
          </w:p>
        </w:tc>
        <w:tc>
          <w:tcPr>
            <w:tcW w:w="1440" w:type="dxa"/>
            <w:vAlign w:val="center"/>
          </w:tcPr>
          <w:p w14:paraId="344FD335" w14:textId="77777777" w:rsidR="0054250D" w:rsidRDefault="0054250D" w:rsidP="00D25048">
            <w:pPr>
              <w:pStyle w:val="ListParagraph"/>
              <w:ind w:left="0"/>
              <w:jc w:val="center"/>
              <w:rPr>
                <w:rFonts w:cs="Times New Roman"/>
              </w:rPr>
            </w:pPr>
          </w:p>
        </w:tc>
      </w:tr>
    </w:tbl>
    <w:p w14:paraId="768CF061" w14:textId="77777777" w:rsidR="0054250D" w:rsidRDefault="0054250D" w:rsidP="0054250D">
      <w:pPr>
        <w:pStyle w:val="NoSpacing"/>
        <w:ind w:left="720"/>
        <w:rPr>
          <w:rFonts w:cs="Times New Roman"/>
          <w:bCs/>
          <w:iCs/>
        </w:rPr>
      </w:pPr>
    </w:p>
    <w:p w14:paraId="17EEAC68" w14:textId="77777777" w:rsidR="0054250D" w:rsidRPr="00E74FE1" w:rsidRDefault="0054250D" w:rsidP="0054250D">
      <w:pPr>
        <w:pStyle w:val="NoSpacing"/>
        <w:numPr>
          <w:ilvl w:val="0"/>
          <w:numId w:val="1"/>
        </w:numPr>
        <w:rPr>
          <w:rFonts w:cs="Times New Roman"/>
          <w:bCs/>
          <w:iCs/>
        </w:rPr>
      </w:pPr>
      <w:r w:rsidRPr="00E74FE1">
        <w:rPr>
          <w:rFonts w:cs="Times New Roman"/>
          <w:bCs/>
          <w:iCs/>
        </w:rPr>
        <w:t>Does this factsheet provide any information that would prompt or assist you in having these early-onset breast cancer risk conversations with your 18-45 year old patients?</w:t>
      </w:r>
      <w:r>
        <w:rPr>
          <w:rFonts w:cs="Times New Roman"/>
          <w:bCs/>
          <w:iCs/>
        </w:rPr>
        <w:t xml:space="preserve"> </w:t>
      </w:r>
    </w:p>
    <w:p w14:paraId="3A58CC4D" w14:textId="77777777" w:rsidR="0054250D" w:rsidRPr="00E74FE1" w:rsidRDefault="0054250D" w:rsidP="0054250D">
      <w:pPr>
        <w:pStyle w:val="NoSpacing"/>
        <w:numPr>
          <w:ilvl w:val="0"/>
          <w:numId w:val="13"/>
        </w:numPr>
        <w:rPr>
          <w:rFonts w:cs="Times New Roman"/>
          <w:bCs/>
          <w:iCs/>
        </w:rPr>
      </w:pPr>
      <w:r w:rsidRPr="00E74FE1">
        <w:rPr>
          <w:rFonts w:cs="Times New Roman"/>
          <w:bCs/>
          <w:iCs/>
        </w:rPr>
        <w:t>Yes</w:t>
      </w:r>
    </w:p>
    <w:p w14:paraId="7BA27A7D" w14:textId="77777777" w:rsidR="0054250D" w:rsidRDefault="0054250D" w:rsidP="0054250D">
      <w:pPr>
        <w:pStyle w:val="NoSpacing"/>
        <w:numPr>
          <w:ilvl w:val="0"/>
          <w:numId w:val="13"/>
        </w:numPr>
        <w:rPr>
          <w:rFonts w:cs="Times New Roman"/>
          <w:bCs/>
          <w:iCs/>
        </w:rPr>
      </w:pPr>
      <w:r w:rsidRPr="00E74FE1">
        <w:rPr>
          <w:rFonts w:cs="Times New Roman"/>
          <w:bCs/>
          <w:iCs/>
        </w:rPr>
        <w:t>No</w:t>
      </w:r>
    </w:p>
    <w:p w14:paraId="2342096B" w14:textId="77777777" w:rsidR="0054250D" w:rsidRDefault="0054250D" w:rsidP="0054250D">
      <w:pPr>
        <w:pStyle w:val="NoSpacing"/>
        <w:rPr>
          <w:rFonts w:cs="Times New Roman"/>
          <w:bCs/>
          <w:iCs/>
        </w:rPr>
      </w:pPr>
    </w:p>
    <w:p w14:paraId="37701906" w14:textId="77777777" w:rsidR="0054250D" w:rsidRPr="00405950" w:rsidRDefault="0054250D" w:rsidP="0054250D">
      <w:pPr>
        <w:pStyle w:val="ListParagraph"/>
        <w:numPr>
          <w:ilvl w:val="0"/>
          <w:numId w:val="1"/>
        </w:numPr>
        <w:rPr>
          <w:rFonts w:cs="Times New Roman"/>
        </w:rPr>
      </w:pPr>
      <w:r w:rsidRPr="00405950">
        <w:rPr>
          <w:rFonts w:cs="Times New Roman"/>
        </w:rPr>
        <w:t>How do you collect family history information:</w:t>
      </w:r>
      <w:r>
        <w:rPr>
          <w:rFonts w:cs="Times New Roman"/>
        </w:rPr>
        <w:t xml:space="preserve"> </w:t>
      </w:r>
    </w:p>
    <w:p w14:paraId="627CDC23" w14:textId="77777777" w:rsidR="0054250D" w:rsidRPr="00405950" w:rsidRDefault="0054250D" w:rsidP="0054250D">
      <w:pPr>
        <w:pStyle w:val="ListParagraph"/>
        <w:numPr>
          <w:ilvl w:val="0"/>
          <w:numId w:val="5"/>
        </w:numPr>
        <w:rPr>
          <w:rFonts w:cs="Times New Roman"/>
        </w:rPr>
      </w:pPr>
      <w:r w:rsidRPr="00405950">
        <w:rPr>
          <w:rFonts w:cs="Times New Roman"/>
        </w:rPr>
        <w:t>Family Health Questionnaire or Checklist (Patient completes at home)</w:t>
      </w:r>
    </w:p>
    <w:p w14:paraId="6B160633" w14:textId="77777777" w:rsidR="0054250D" w:rsidRPr="00405950" w:rsidRDefault="0054250D" w:rsidP="0054250D">
      <w:pPr>
        <w:pStyle w:val="ListParagraph"/>
        <w:numPr>
          <w:ilvl w:val="0"/>
          <w:numId w:val="5"/>
        </w:numPr>
        <w:rPr>
          <w:rFonts w:cs="Times New Roman"/>
        </w:rPr>
      </w:pPr>
      <w:r w:rsidRPr="00405950">
        <w:rPr>
          <w:rFonts w:cs="Times New Roman"/>
        </w:rPr>
        <w:t>Family Health Questionnaire or Checklist (Patient completes in office)</w:t>
      </w:r>
    </w:p>
    <w:p w14:paraId="46F8CA6A" w14:textId="77777777" w:rsidR="0054250D" w:rsidRPr="00405950" w:rsidRDefault="0054250D" w:rsidP="0054250D">
      <w:pPr>
        <w:pStyle w:val="ListParagraph"/>
        <w:numPr>
          <w:ilvl w:val="0"/>
          <w:numId w:val="5"/>
        </w:numPr>
        <w:rPr>
          <w:rFonts w:cs="Times New Roman"/>
        </w:rPr>
      </w:pPr>
      <w:r w:rsidRPr="00405950">
        <w:rPr>
          <w:rFonts w:cs="Times New Roman"/>
        </w:rPr>
        <w:t>Direct patient questioning (by physician, NP, or PA)</w:t>
      </w:r>
    </w:p>
    <w:p w14:paraId="517A0FF6" w14:textId="77777777" w:rsidR="0054250D" w:rsidRPr="00405950" w:rsidRDefault="0054250D" w:rsidP="0054250D">
      <w:pPr>
        <w:pStyle w:val="ListParagraph"/>
        <w:numPr>
          <w:ilvl w:val="0"/>
          <w:numId w:val="5"/>
        </w:numPr>
        <w:rPr>
          <w:rFonts w:cs="Times New Roman"/>
        </w:rPr>
      </w:pPr>
      <w:r w:rsidRPr="00405950">
        <w:rPr>
          <w:rFonts w:cs="Times New Roman"/>
        </w:rPr>
        <w:t>Direct patient questioning (by other office staff – e.g., RN, CMA)</w:t>
      </w:r>
    </w:p>
    <w:p w14:paraId="52C326D5" w14:textId="77777777" w:rsidR="0054250D" w:rsidRDefault="0054250D" w:rsidP="0054250D">
      <w:pPr>
        <w:pStyle w:val="ListParagraph"/>
        <w:numPr>
          <w:ilvl w:val="0"/>
          <w:numId w:val="5"/>
        </w:numPr>
        <w:rPr>
          <w:rFonts w:cs="Times New Roman"/>
        </w:rPr>
      </w:pPr>
      <w:r w:rsidRPr="00405950">
        <w:rPr>
          <w:rFonts w:cs="Times New Roman"/>
        </w:rPr>
        <w:t>Pedigree (completed by physician, NP, PA)</w:t>
      </w:r>
    </w:p>
    <w:p w14:paraId="23B5AABF" w14:textId="77777777" w:rsidR="00861828" w:rsidRDefault="00861828" w:rsidP="0054250D">
      <w:pPr>
        <w:pStyle w:val="ListParagraph"/>
        <w:numPr>
          <w:ilvl w:val="0"/>
          <w:numId w:val="5"/>
        </w:numPr>
        <w:rPr>
          <w:rFonts w:cs="Times New Roman"/>
        </w:rPr>
      </w:pPr>
      <w:r>
        <w:rPr>
          <w:rFonts w:cs="Times New Roman"/>
        </w:rPr>
        <w:t>Other [please describe]</w:t>
      </w:r>
    </w:p>
    <w:p w14:paraId="0B643469" w14:textId="77777777" w:rsidR="0054250D" w:rsidRDefault="0054250D" w:rsidP="0054250D">
      <w:pPr>
        <w:pStyle w:val="NoSpacing"/>
        <w:numPr>
          <w:ilvl w:val="0"/>
          <w:numId w:val="1"/>
        </w:numPr>
        <w:rPr>
          <w:rFonts w:cs="Times New Roman"/>
          <w:bCs/>
          <w:iCs/>
        </w:rPr>
      </w:pPr>
      <w:r>
        <w:rPr>
          <w:rFonts w:cs="Times New Roman"/>
          <w:bCs/>
          <w:iCs/>
        </w:rPr>
        <w:t>Select any of the following that you collect from patients regarding their personal and family medical history.</w:t>
      </w:r>
    </w:p>
    <w:p w14:paraId="1E3B5D83" w14:textId="77777777" w:rsidR="0054250D" w:rsidRDefault="0054250D" w:rsidP="0054250D">
      <w:pPr>
        <w:pStyle w:val="NoSpacing"/>
        <w:numPr>
          <w:ilvl w:val="1"/>
          <w:numId w:val="1"/>
        </w:numPr>
        <w:ind w:left="1080"/>
        <w:rPr>
          <w:rFonts w:cs="Times New Roman"/>
          <w:bCs/>
          <w:iCs/>
        </w:rPr>
      </w:pPr>
      <w:r>
        <w:rPr>
          <w:rFonts w:cs="Times New Roman"/>
          <w:bCs/>
          <w:iCs/>
        </w:rPr>
        <w:t>Personal history of cancer</w:t>
      </w:r>
    </w:p>
    <w:p w14:paraId="667F3B5C" w14:textId="77777777" w:rsidR="0054250D" w:rsidRDefault="0054250D" w:rsidP="0054250D">
      <w:pPr>
        <w:pStyle w:val="NoSpacing"/>
        <w:numPr>
          <w:ilvl w:val="1"/>
          <w:numId w:val="1"/>
        </w:numPr>
        <w:ind w:left="1080"/>
        <w:rPr>
          <w:rFonts w:cs="Times New Roman"/>
          <w:bCs/>
          <w:iCs/>
        </w:rPr>
      </w:pPr>
      <w:r>
        <w:rPr>
          <w:rFonts w:cs="Times New Roman"/>
          <w:bCs/>
          <w:iCs/>
        </w:rPr>
        <w:t>History of chest radiation between the ages of 10-30</w:t>
      </w:r>
    </w:p>
    <w:p w14:paraId="3A153148" w14:textId="77777777" w:rsidR="0054250D" w:rsidRDefault="0054250D" w:rsidP="0054250D">
      <w:pPr>
        <w:pStyle w:val="NoSpacing"/>
        <w:numPr>
          <w:ilvl w:val="1"/>
          <w:numId w:val="1"/>
        </w:numPr>
        <w:ind w:left="1080"/>
        <w:rPr>
          <w:rFonts w:cs="Times New Roman"/>
          <w:bCs/>
          <w:iCs/>
        </w:rPr>
      </w:pPr>
      <w:r>
        <w:rPr>
          <w:rFonts w:cs="Times New Roman"/>
          <w:bCs/>
          <w:iCs/>
        </w:rPr>
        <w:t>Cancer among first-degree relatives (parents, siblings, children)</w:t>
      </w:r>
    </w:p>
    <w:p w14:paraId="5A107078" w14:textId="77777777" w:rsidR="0054250D" w:rsidRDefault="0054250D" w:rsidP="0054250D">
      <w:pPr>
        <w:pStyle w:val="NoSpacing"/>
        <w:numPr>
          <w:ilvl w:val="1"/>
          <w:numId w:val="1"/>
        </w:numPr>
        <w:ind w:left="1080"/>
        <w:rPr>
          <w:rFonts w:cs="Times New Roman"/>
          <w:bCs/>
          <w:iCs/>
        </w:rPr>
      </w:pPr>
      <w:r>
        <w:rPr>
          <w:rFonts w:cs="Times New Roman"/>
          <w:bCs/>
          <w:iCs/>
        </w:rPr>
        <w:t>Cancer among second-degree relatives (grandparents, aunts, uncles)</w:t>
      </w:r>
    </w:p>
    <w:p w14:paraId="43B79937" w14:textId="77777777" w:rsidR="0054250D" w:rsidRDefault="0054250D" w:rsidP="0054250D">
      <w:pPr>
        <w:pStyle w:val="NoSpacing"/>
        <w:numPr>
          <w:ilvl w:val="1"/>
          <w:numId w:val="1"/>
        </w:numPr>
        <w:ind w:left="1080"/>
        <w:rPr>
          <w:rFonts w:cs="Times New Roman"/>
          <w:bCs/>
          <w:iCs/>
        </w:rPr>
      </w:pPr>
      <w:r>
        <w:rPr>
          <w:rFonts w:cs="Times New Roman"/>
          <w:bCs/>
          <w:iCs/>
        </w:rPr>
        <w:t>Cancer among third-degree relatives (cousins, great-grandparents</w:t>
      </w:r>
    </w:p>
    <w:p w14:paraId="757DA2DA" w14:textId="77777777" w:rsidR="0054250D" w:rsidRDefault="0054250D" w:rsidP="0054250D">
      <w:pPr>
        <w:pStyle w:val="NoSpacing"/>
        <w:numPr>
          <w:ilvl w:val="1"/>
          <w:numId w:val="1"/>
        </w:numPr>
        <w:ind w:left="1080"/>
        <w:rPr>
          <w:rFonts w:cs="Times New Roman"/>
          <w:bCs/>
          <w:iCs/>
        </w:rPr>
      </w:pPr>
      <w:r>
        <w:rPr>
          <w:rFonts w:cs="Times New Roman"/>
          <w:bCs/>
          <w:iCs/>
        </w:rPr>
        <w:t>Age of cancer diagnosis among relatives</w:t>
      </w:r>
    </w:p>
    <w:p w14:paraId="6FDD7729" w14:textId="77777777" w:rsidR="0054250D" w:rsidRDefault="0054250D" w:rsidP="0054250D">
      <w:pPr>
        <w:pStyle w:val="NoSpacing"/>
        <w:numPr>
          <w:ilvl w:val="1"/>
          <w:numId w:val="1"/>
        </w:numPr>
        <w:ind w:left="1080"/>
        <w:rPr>
          <w:rFonts w:cs="Times New Roman"/>
          <w:bCs/>
          <w:iCs/>
        </w:rPr>
      </w:pPr>
      <w:r>
        <w:rPr>
          <w:rFonts w:cs="Times New Roman"/>
          <w:bCs/>
          <w:iCs/>
        </w:rPr>
        <w:t>Age of death of relatives with cancer</w:t>
      </w:r>
    </w:p>
    <w:p w14:paraId="1E314460" w14:textId="77777777" w:rsidR="0054250D" w:rsidRDefault="0054250D" w:rsidP="0054250D">
      <w:pPr>
        <w:pStyle w:val="NoSpacing"/>
        <w:numPr>
          <w:ilvl w:val="1"/>
          <w:numId w:val="1"/>
        </w:numPr>
        <w:ind w:left="1080"/>
        <w:rPr>
          <w:rFonts w:cs="Times New Roman"/>
          <w:bCs/>
          <w:iCs/>
        </w:rPr>
      </w:pPr>
      <w:r>
        <w:rPr>
          <w:rFonts w:cs="Times New Roman"/>
          <w:bCs/>
          <w:iCs/>
        </w:rPr>
        <w:t>Results of any genetic tests performed on family members</w:t>
      </w:r>
    </w:p>
    <w:p w14:paraId="6318E0AD" w14:textId="77777777" w:rsidR="0054250D" w:rsidRPr="00E74FE1" w:rsidRDefault="0054250D" w:rsidP="0054250D">
      <w:pPr>
        <w:pStyle w:val="NoSpacing"/>
        <w:numPr>
          <w:ilvl w:val="1"/>
          <w:numId w:val="1"/>
        </w:numPr>
        <w:ind w:left="1080"/>
        <w:rPr>
          <w:rFonts w:cs="Times New Roman"/>
          <w:bCs/>
          <w:iCs/>
        </w:rPr>
      </w:pPr>
      <w:r>
        <w:rPr>
          <w:rFonts w:cs="Times New Roman"/>
          <w:bCs/>
          <w:iCs/>
        </w:rPr>
        <w:t>Presence of Ashkenazi Jewish heritage</w:t>
      </w:r>
    </w:p>
    <w:p w14:paraId="4C7049D4" w14:textId="77777777" w:rsidR="0054250D" w:rsidRDefault="0054250D" w:rsidP="0054250D">
      <w:pPr>
        <w:pStyle w:val="ListParagraph"/>
        <w:ind w:left="1440"/>
        <w:rPr>
          <w:rFonts w:cs="Times New Roman"/>
        </w:rPr>
      </w:pPr>
    </w:p>
    <w:p w14:paraId="0ACD22F6" w14:textId="77777777" w:rsidR="0054250D" w:rsidRPr="00E74FE1" w:rsidRDefault="0054250D" w:rsidP="0054250D">
      <w:pPr>
        <w:pStyle w:val="ListParagraph"/>
        <w:numPr>
          <w:ilvl w:val="0"/>
          <w:numId w:val="1"/>
        </w:numPr>
        <w:spacing w:after="0" w:line="240" w:lineRule="auto"/>
        <w:rPr>
          <w:bCs/>
        </w:rPr>
      </w:pPr>
      <w:r>
        <w:rPr>
          <w:bCs/>
        </w:rPr>
        <w:t xml:space="preserve">The factsheet advises using an early-onset breast cancer risk assessment tool based mainly on family history. Do you regularly use any of the following? </w:t>
      </w:r>
    </w:p>
    <w:p w14:paraId="7AC2DBC7" w14:textId="77777777" w:rsidR="0054250D" w:rsidRPr="00F8505B" w:rsidRDefault="0054250D" w:rsidP="0054250D">
      <w:pPr>
        <w:pStyle w:val="ListParagraph"/>
        <w:spacing w:after="0" w:line="240" w:lineRule="auto"/>
        <w:rPr>
          <w:bCs/>
        </w:rPr>
      </w:pPr>
    </w:p>
    <w:tbl>
      <w:tblPr>
        <w:tblStyle w:val="TableGrid"/>
        <w:tblW w:w="0" w:type="auto"/>
        <w:tblInd w:w="720" w:type="dxa"/>
        <w:tblLook w:val="04A0" w:firstRow="1" w:lastRow="0" w:firstColumn="1" w:lastColumn="0" w:noHBand="0" w:noVBand="1"/>
      </w:tblPr>
      <w:tblGrid>
        <w:gridCol w:w="5418"/>
        <w:gridCol w:w="2250"/>
      </w:tblGrid>
      <w:tr w:rsidR="0054250D" w14:paraId="1C9478F0" w14:textId="77777777" w:rsidTr="00D25048">
        <w:tc>
          <w:tcPr>
            <w:tcW w:w="5418" w:type="dxa"/>
          </w:tcPr>
          <w:p w14:paraId="20766C23" w14:textId="77777777" w:rsidR="0054250D" w:rsidRPr="00AC1943" w:rsidRDefault="0054250D" w:rsidP="00D25048">
            <w:pPr>
              <w:rPr>
                <w:b/>
                <w:bCs/>
              </w:rPr>
            </w:pPr>
            <w:r w:rsidRPr="00AC1943">
              <w:rPr>
                <w:b/>
                <w:bCs/>
              </w:rPr>
              <w:t>Screening Tool</w:t>
            </w:r>
          </w:p>
        </w:tc>
        <w:tc>
          <w:tcPr>
            <w:tcW w:w="2250" w:type="dxa"/>
          </w:tcPr>
          <w:p w14:paraId="7A1F4484" w14:textId="77777777" w:rsidR="0054250D" w:rsidRPr="00AC1943" w:rsidRDefault="0054250D" w:rsidP="00D25048">
            <w:pPr>
              <w:jc w:val="center"/>
              <w:rPr>
                <w:b/>
                <w:bCs/>
              </w:rPr>
            </w:pPr>
          </w:p>
        </w:tc>
      </w:tr>
      <w:tr w:rsidR="0054250D" w14:paraId="0D396FAA" w14:textId="77777777" w:rsidTr="00D25048">
        <w:tc>
          <w:tcPr>
            <w:tcW w:w="5418" w:type="dxa"/>
          </w:tcPr>
          <w:p w14:paraId="06F041C5" w14:textId="77777777" w:rsidR="0054250D" w:rsidRDefault="0054250D" w:rsidP="00D25048">
            <w:pPr>
              <w:rPr>
                <w:bCs/>
              </w:rPr>
            </w:pPr>
            <w:r>
              <w:rPr>
                <w:bCs/>
              </w:rPr>
              <w:t>Ontario Family History Assessment Tool</w:t>
            </w:r>
          </w:p>
        </w:tc>
        <w:tc>
          <w:tcPr>
            <w:tcW w:w="2250" w:type="dxa"/>
          </w:tcPr>
          <w:p w14:paraId="4A17C6FB" w14:textId="77777777" w:rsidR="0054250D" w:rsidRPr="00DA769C" w:rsidRDefault="0054250D" w:rsidP="0054250D">
            <w:pPr>
              <w:pStyle w:val="ListParagraph"/>
              <w:numPr>
                <w:ilvl w:val="0"/>
                <w:numId w:val="12"/>
              </w:numPr>
              <w:jc w:val="center"/>
              <w:rPr>
                <w:bCs/>
              </w:rPr>
            </w:pPr>
          </w:p>
        </w:tc>
      </w:tr>
      <w:tr w:rsidR="0054250D" w14:paraId="4F7F6196" w14:textId="77777777" w:rsidTr="00D25048">
        <w:tc>
          <w:tcPr>
            <w:tcW w:w="5418" w:type="dxa"/>
          </w:tcPr>
          <w:p w14:paraId="6F7D967C" w14:textId="77777777" w:rsidR="0054250D" w:rsidRDefault="0054250D" w:rsidP="00D25048">
            <w:pPr>
              <w:rPr>
                <w:bCs/>
              </w:rPr>
            </w:pPr>
            <w:r>
              <w:rPr>
                <w:bCs/>
              </w:rPr>
              <w:t>Manchester Scoring System</w:t>
            </w:r>
          </w:p>
        </w:tc>
        <w:tc>
          <w:tcPr>
            <w:tcW w:w="2250" w:type="dxa"/>
          </w:tcPr>
          <w:p w14:paraId="4003090F" w14:textId="77777777" w:rsidR="0054250D" w:rsidRPr="00DA769C" w:rsidRDefault="0054250D" w:rsidP="0054250D">
            <w:pPr>
              <w:pStyle w:val="ListParagraph"/>
              <w:numPr>
                <w:ilvl w:val="0"/>
                <w:numId w:val="12"/>
              </w:numPr>
              <w:jc w:val="center"/>
              <w:rPr>
                <w:bCs/>
              </w:rPr>
            </w:pPr>
          </w:p>
        </w:tc>
      </w:tr>
      <w:tr w:rsidR="0054250D" w14:paraId="256FABF8" w14:textId="77777777" w:rsidTr="00D25048">
        <w:tc>
          <w:tcPr>
            <w:tcW w:w="5418" w:type="dxa"/>
          </w:tcPr>
          <w:p w14:paraId="64CF88DD" w14:textId="77777777" w:rsidR="0054250D" w:rsidRDefault="0054250D" w:rsidP="00D25048">
            <w:pPr>
              <w:rPr>
                <w:bCs/>
              </w:rPr>
            </w:pPr>
            <w:r>
              <w:rPr>
                <w:bCs/>
              </w:rPr>
              <w:t>Referral Screening Tool</w:t>
            </w:r>
          </w:p>
        </w:tc>
        <w:tc>
          <w:tcPr>
            <w:tcW w:w="2250" w:type="dxa"/>
          </w:tcPr>
          <w:p w14:paraId="08C26A2B" w14:textId="77777777" w:rsidR="0054250D" w:rsidRPr="00DA769C" w:rsidRDefault="0054250D" w:rsidP="0054250D">
            <w:pPr>
              <w:pStyle w:val="ListParagraph"/>
              <w:numPr>
                <w:ilvl w:val="0"/>
                <w:numId w:val="12"/>
              </w:numPr>
              <w:jc w:val="center"/>
              <w:rPr>
                <w:bCs/>
              </w:rPr>
            </w:pPr>
          </w:p>
        </w:tc>
      </w:tr>
      <w:tr w:rsidR="0054250D" w14:paraId="07E26446" w14:textId="77777777" w:rsidTr="00D25048">
        <w:tc>
          <w:tcPr>
            <w:tcW w:w="5418" w:type="dxa"/>
          </w:tcPr>
          <w:p w14:paraId="48251359" w14:textId="77777777" w:rsidR="0054250D" w:rsidRDefault="0054250D" w:rsidP="00D25048">
            <w:pPr>
              <w:rPr>
                <w:bCs/>
              </w:rPr>
            </w:pPr>
            <w:r>
              <w:rPr>
                <w:bCs/>
              </w:rPr>
              <w:t>Pedigree Assessment Tool</w:t>
            </w:r>
          </w:p>
        </w:tc>
        <w:tc>
          <w:tcPr>
            <w:tcW w:w="2250" w:type="dxa"/>
          </w:tcPr>
          <w:p w14:paraId="51641765" w14:textId="77777777" w:rsidR="0054250D" w:rsidRPr="00DA769C" w:rsidRDefault="0054250D" w:rsidP="0054250D">
            <w:pPr>
              <w:pStyle w:val="ListParagraph"/>
              <w:numPr>
                <w:ilvl w:val="0"/>
                <w:numId w:val="12"/>
              </w:numPr>
              <w:jc w:val="center"/>
              <w:rPr>
                <w:bCs/>
              </w:rPr>
            </w:pPr>
          </w:p>
        </w:tc>
      </w:tr>
      <w:tr w:rsidR="0054250D" w14:paraId="07C073BB" w14:textId="77777777" w:rsidTr="00D25048">
        <w:tc>
          <w:tcPr>
            <w:tcW w:w="5418" w:type="dxa"/>
          </w:tcPr>
          <w:p w14:paraId="132D7819" w14:textId="77777777" w:rsidR="0054250D" w:rsidRDefault="0054250D" w:rsidP="00D25048">
            <w:pPr>
              <w:rPr>
                <w:bCs/>
              </w:rPr>
            </w:pPr>
            <w:r>
              <w:rPr>
                <w:bCs/>
              </w:rPr>
              <w:t>FHS-7</w:t>
            </w:r>
          </w:p>
        </w:tc>
        <w:tc>
          <w:tcPr>
            <w:tcW w:w="2250" w:type="dxa"/>
          </w:tcPr>
          <w:p w14:paraId="52650011" w14:textId="77777777" w:rsidR="0054250D" w:rsidRPr="00DA769C" w:rsidRDefault="0054250D" w:rsidP="0054250D">
            <w:pPr>
              <w:pStyle w:val="ListParagraph"/>
              <w:numPr>
                <w:ilvl w:val="0"/>
                <w:numId w:val="12"/>
              </w:numPr>
              <w:jc w:val="center"/>
              <w:rPr>
                <w:bCs/>
              </w:rPr>
            </w:pPr>
          </w:p>
        </w:tc>
      </w:tr>
      <w:tr w:rsidR="0054250D" w14:paraId="6D7BAEC8" w14:textId="77777777" w:rsidTr="00D25048">
        <w:tc>
          <w:tcPr>
            <w:tcW w:w="5418" w:type="dxa"/>
          </w:tcPr>
          <w:p w14:paraId="7D248174" w14:textId="77777777" w:rsidR="0054250D" w:rsidRDefault="0054250D" w:rsidP="00D25048">
            <w:pPr>
              <w:rPr>
                <w:bCs/>
              </w:rPr>
            </w:pPr>
            <w:r>
              <w:rPr>
                <w:bCs/>
              </w:rPr>
              <w:t>The Referral Screening Tool/B-RST</w:t>
            </w:r>
          </w:p>
        </w:tc>
        <w:tc>
          <w:tcPr>
            <w:tcW w:w="2250" w:type="dxa"/>
          </w:tcPr>
          <w:p w14:paraId="7C874C01" w14:textId="77777777" w:rsidR="0054250D" w:rsidRPr="00DA769C" w:rsidRDefault="0054250D" w:rsidP="0054250D">
            <w:pPr>
              <w:pStyle w:val="ListParagraph"/>
              <w:numPr>
                <w:ilvl w:val="0"/>
                <w:numId w:val="12"/>
              </w:numPr>
              <w:jc w:val="center"/>
              <w:rPr>
                <w:bCs/>
              </w:rPr>
            </w:pPr>
          </w:p>
        </w:tc>
      </w:tr>
      <w:tr w:rsidR="0054250D" w14:paraId="5AB2E4A9" w14:textId="77777777" w:rsidTr="00D25048">
        <w:tc>
          <w:tcPr>
            <w:tcW w:w="5418" w:type="dxa"/>
          </w:tcPr>
          <w:p w14:paraId="3CED2891" w14:textId="77777777" w:rsidR="0054250D" w:rsidRPr="00594C2E" w:rsidRDefault="0054250D" w:rsidP="00D25048">
            <w:pPr>
              <w:pStyle w:val="CommentText"/>
            </w:pPr>
            <w:r w:rsidRPr="00594C2E">
              <w:rPr>
                <w:sz w:val="22"/>
                <w:szCs w:val="22"/>
              </w:rPr>
              <w:t>Breast Cancer Surveillance Consortium Risk Calculator</w:t>
            </w:r>
          </w:p>
        </w:tc>
        <w:tc>
          <w:tcPr>
            <w:tcW w:w="2250" w:type="dxa"/>
          </w:tcPr>
          <w:p w14:paraId="713A0A88" w14:textId="77777777" w:rsidR="0054250D" w:rsidRPr="00DA769C" w:rsidRDefault="0054250D" w:rsidP="0054250D">
            <w:pPr>
              <w:pStyle w:val="ListParagraph"/>
              <w:numPr>
                <w:ilvl w:val="0"/>
                <w:numId w:val="12"/>
              </w:numPr>
              <w:jc w:val="center"/>
              <w:rPr>
                <w:bCs/>
              </w:rPr>
            </w:pPr>
          </w:p>
        </w:tc>
      </w:tr>
      <w:tr w:rsidR="0054250D" w14:paraId="4A819DAF" w14:textId="77777777" w:rsidTr="00D25048">
        <w:tc>
          <w:tcPr>
            <w:tcW w:w="5418" w:type="dxa"/>
          </w:tcPr>
          <w:p w14:paraId="1BFB1EE8" w14:textId="77777777" w:rsidR="0054250D" w:rsidRPr="00594C2E" w:rsidRDefault="0054250D" w:rsidP="00D25048">
            <w:pPr>
              <w:pStyle w:val="CommentText"/>
            </w:pPr>
            <w:r w:rsidRPr="00594C2E">
              <w:rPr>
                <w:sz w:val="22"/>
                <w:szCs w:val="22"/>
              </w:rPr>
              <w:t>Gail Model</w:t>
            </w:r>
          </w:p>
        </w:tc>
        <w:tc>
          <w:tcPr>
            <w:tcW w:w="2250" w:type="dxa"/>
          </w:tcPr>
          <w:p w14:paraId="0BDD7942" w14:textId="77777777" w:rsidR="0054250D" w:rsidRPr="00DA769C" w:rsidRDefault="0054250D" w:rsidP="0054250D">
            <w:pPr>
              <w:pStyle w:val="ListParagraph"/>
              <w:numPr>
                <w:ilvl w:val="0"/>
                <w:numId w:val="12"/>
              </w:numPr>
              <w:jc w:val="center"/>
              <w:rPr>
                <w:bCs/>
              </w:rPr>
            </w:pPr>
          </w:p>
        </w:tc>
      </w:tr>
      <w:tr w:rsidR="0054250D" w14:paraId="2A9BA881" w14:textId="77777777" w:rsidTr="00D25048">
        <w:tc>
          <w:tcPr>
            <w:tcW w:w="5418" w:type="dxa"/>
          </w:tcPr>
          <w:p w14:paraId="698B3211" w14:textId="77777777" w:rsidR="0054250D" w:rsidRPr="00594C2E" w:rsidRDefault="0054250D" w:rsidP="00D25048">
            <w:pPr>
              <w:pStyle w:val="CommentText"/>
            </w:pPr>
            <w:r w:rsidRPr="00594C2E">
              <w:rPr>
                <w:sz w:val="22"/>
                <w:szCs w:val="22"/>
              </w:rPr>
              <w:t>SHARE Workbook</w:t>
            </w:r>
          </w:p>
        </w:tc>
        <w:tc>
          <w:tcPr>
            <w:tcW w:w="2250" w:type="dxa"/>
          </w:tcPr>
          <w:p w14:paraId="1C0C9ACF" w14:textId="77777777" w:rsidR="0054250D" w:rsidRPr="00DA769C" w:rsidRDefault="0054250D" w:rsidP="0054250D">
            <w:pPr>
              <w:pStyle w:val="ListParagraph"/>
              <w:numPr>
                <w:ilvl w:val="0"/>
                <w:numId w:val="12"/>
              </w:numPr>
              <w:jc w:val="center"/>
              <w:rPr>
                <w:bCs/>
              </w:rPr>
            </w:pPr>
          </w:p>
        </w:tc>
      </w:tr>
      <w:tr w:rsidR="0054250D" w14:paraId="3180A31A" w14:textId="77777777" w:rsidTr="00D25048">
        <w:tc>
          <w:tcPr>
            <w:tcW w:w="5418" w:type="dxa"/>
          </w:tcPr>
          <w:p w14:paraId="309C2445" w14:textId="77777777" w:rsidR="0054250D" w:rsidRPr="00594C2E" w:rsidRDefault="0054250D" w:rsidP="00D25048">
            <w:pPr>
              <w:pStyle w:val="CommentText"/>
            </w:pPr>
            <w:r w:rsidRPr="00594C2E">
              <w:rPr>
                <w:sz w:val="22"/>
                <w:szCs w:val="22"/>
              </w:rPr>
              <w:t>Your Disease Risk</w:t>
            </w:r>
          </w:p>
        </w:tc>
        <w:tc>
          <w:tcPr>
            <w:tcW w:w="2250" w:type="dxa"/>
          </w:tcPr>
          <w:p w14:paraId="712848E0" w14:textId="77777777" w:rsidR="0054250D" w:rsidRPr="00DA769C" w:rsidRDefault="0054250D" w:rsidP="0054250D">
            <w:pPr>
              <w:pStyle w:val="ListParagraph"/>
              <w:numPr>
                <w:ilvl w:val="0"/>
                <w:numId w:val="12"/>
              </w:numPr>
              <w:jc w:val="center"/>
              <w:rPr>
                <w:bCs/>
              </w:rPr>
            </w:pPr>
          </w:p>
        </w:tc>
      </w:tr>
      <w:tr w:rsidR="0054250D" w14:paraId="5480E88D" w14:textId="77777777" w:rsidTr="00D25048">
        <w:tc>
          <w:tcPr>
            <w:tcW w:w="5418" w:type="dxa"/>
          </w:tcPr>
          <w:p w14:paraId="2EFDDB50" w14:textId="77777777" w:rsidR="0054250D" w:rsidRDefault="0054250D" w:rsidP="00D25048">
            <w:r w:rsidRPr="00594C2E">
              <w:t>Know:BRCA</w:t>
            </w:r>
          </w:p>
        </w:tc>
        <w:tc>
          <w:tcPr>
            <w:tcW w:w="2250" w:type="dxa"/>
          </w:tcPr>
          <w:p w14:paraId="5BD34EBF" w14:textId="77777777" w:rsidR="0054250D" w:rsidRPr="00DA769C" w:rsidRDefault="0054250D" w:rsidP="0054250D">
            <w:pPr>
              <w:pStyle w:val="ListParagraph"/>
              <w:numPr>
                <w:ilvl w:val="0"/>
                <w:numId w:val="12"/>
              </w:numPr>
              <w:jc w:val="center"/>
              <w:rPr>
                <w:bCs/>
              </w:rPr>
            </w:pPr>
          </w:p>
        </w:tc>
      </w:tr>
      <w:tr w:rsidR="0054250D" w14:paraId="7E267C57" w14:textId="77777777" w:rsidTr="00D25048">
        <w:tc>
          <w:tcPr>
            <w:tcW w:w="5418" w:type="dxa"/>
          </w:tcPr>
          <w:p w14:paraId="70664A07" w14:textId="77777777" w:rsidR="0054250D" w:rsidRDefault="0054250D" w:rsidP="00D25048">
            <w:pPr>
              <w:rPr>
                <w:bCs/>
              </w:rPr>
            </w:pPr>
            <w:r>
              <w:rPr>
                <w:bCs/>
              </w:rPr>
              <w:t>Others (please describe)</w:t>
            </w:r>
          </w:p>
        </w:tc>
        <w:tc>
          <w:tcPr>
            <w:tcW w:w="2250" w:type="dxa"/>
          </w:tcPr>
          <w:p w14:paraId="1F32E276" w14:textId="77777777" w:rsidR="0054250D" w:rsidRPr="00DA769C" w:rsidRDefault="0054250D" w:rsidP="0054250D">
            <w:pPr>
              <w:pStyle w:val="ListParagraph"/>
              <w:numPr>
                <w:ilvl w:val="0"/>
                <w:numId w:val="12"/>
              </w:numPr>
              <w:jc w:val="center"/>
              <w:rPr>
                <w:bCs/>
              </w:rPr>
            </w:pPr>
          </w:p>
        </w:tc>
      </w:tr>
      <w:tr w:rsidR="0054250D" w14:paraId="7AA0290F" w14:textId="77777777" w:rsidTr="00D25048">
        <w:tc>
          <w:tcPr>
            <w:tcW w:w="5418" w:type="dxa"/>
          </w:tcPr>
          <w:p w14:paraId="257D0DA4" w14:textId="77777777" w:rsidR="0054250D" w:rsidRDefault="0054250D" w:rsidP="00D25048">
            <w:pPr>
              <w:rPr>
                <w:bCs/>
              </w:rPr>
            </w:pPr>
            <w:r>
              <w:rPr>
                <w:bCs/>
              </w:rPr>
              <w:t xml:space="preserve">I do not regularly use an HBOC risk assessment tool </w:t>
            </w:r>
          </w:p>
        </w:tc>
        <w:tc>
          <w:tcPr>
            <w:tcW w:w="2250" w:type="dxa"/>
          </w:tcPr>
          <w:p w14:paraId="4981261E" w14:textId="77777777" w:rsidR="0054250D" w:rsidRPr="00DA769C" w:rsidRDefault="0054250D" w:rsidP="0054250D">
            <w:pPr>
              <w:pStyle w:val="ListParagraph"/>
              <w:numPr>
                <w:ilvl w:val="0"/>
                <w:numId w:val="12"/>
              </w:numPr>
              <w:jc w:val="center"/>
              <w:rPr>
                <w:bCs/>
              </w:rPr>
            </w:pPr>
          </w:p>
        </w:tc>
      </w:tr>
    </w:tbl>
    <w:p w14:paraId="6D540E52" w14:textId="77777777" w:rsidR="0054250D" w:rsidRDefault="0054250D" w:rsidP="0054250D">
      <w:pPr>
        <w:spacing w:after="0"/>
        <w:rPr>
          <w:bCs/>
        </w:rPr>
      </w:pPr>
    </w:p>
    <w:p w14:paraId="4CB652F4" w14:textId="77777777" w:rsidR="0054250D" w:rsidRPr="00E74FE1" w:rsidRDefault="0054250D" w:rsidP="0054250D">
      <w:pPr>
        <w:pStyle w:val="NoSpacing"/>
        <w:numPr>
          <w:ilvl w:val="0"/>
          <w:numId w:val="1"/>
        </w:numPr>
        <w:rPr>
          <w:rFonts w:cs="Times New Roman"/>
          <w:bCs/>
          <w:iCs/>
        </w:rPr>
      </w:pPr>
      <w:r w:rsidRPr="00E74FE1">
        <w:rPr>
          <w:rFonts w:cs="Times New Roman"/>
          <w:bCs/>
          <w:iCs/>
        </w:rPr>
        <w:t xml:space="preserve">Does this factsheet provide any information </w:t>
      </w:r>
      <w:r>
        <w:rPr>
          <w:rFonts w:cs="Times New Roman"/>
          <w:bCs/>
          <w:iCs/>
        </w:rPr>
        <w:t>you find useful regarding conducting early-onset breast cancer risk assessments?</w:t>
      </w:r>
      <w:r w:rsidRPr="00E74FE1">
        <w:rPr>
          <w:rFonts w:cs="Times New Roman"/>
          <w:bCs/>
          <w:iCs/>
        </w:rPr>
        <w:t xml:space="preserve"> </w:t>
      </w:r>
    </w:p>
    <w:p w14:paraId="09993B87" w14:textId="77777777" w:rsidR="0054250D" w:rsidRPr="00E74FE1" w:rsidRDefault="0054250D" w:rsidP="0054250D">
      <w:pPr>
        <w:pStyle w:val="NoSpacing"/>
        <w:numPr>
          <w:ilvl w:val="0"/>
          <w:numId w:val="13"/>
        </w:numPr>
        <w:rPr>
          <w:rFonts w:cs="Times New Roman"/>
          <w:bCs/>
          <w:iCs/>
        </w:rPr>
      </w:pPr>
      <w:r w:rsidRPr="00E74FE1">
        <w:rPr>
          <w:rFonts w:cs="Times New Roman"/>
          <w:bCs/>
          <w:iCs/>
        </w:rPr>
        <w:t>Yes</w:t>
      </w:r>
    </w:p>
    <w:p w14:paraId="568D5833" w14:textId="77777777" w:rsidR="0054250D" w:rsidRPr="00E74FE1" w:rsidRDefault="0054250D" w:rsidP="0054250D">
      <w:pPr>
        <w:pStyle w:val="NoSpacing"/>
        <w:numPr>
          <w:ilvl w:val="0"/>
          <w:numId w:val="13"/>
        </w:numPr>
        <w:rPr>
          <w:rFonts w:cs="Times New Roman"/>
          <w:bCs/>
          <w:iCs/>
        </w:rPr>
      </w:pPr>
      <w:r w:rsidRPr="00E74FE1">
        <w:rPr>
          <w:rFonts w:cs="Times New Roman"/>
          <w:bCs/>
          <w:iCs/>
        </w:rPr>
        <w:t>No</w:t>
      </w:r>
    </w:p>
    <w:p w14:paraId="077D722D" w14:textId="77777777" w:rsidR="0054250D" w:rsidRDefault="0054250D" w:rsidP="0054250D">
      <w:pPr>
        <w:spacing w:after="0"/>
        <w:rPr>
          <w:bCs/>
        </w:rPr>
      </w:pPr>
    </w:p>
    <w:p w14:paraId="7291CD0F" w14:textId="77777777" w:rsidR="0054250D" w:rsidRDefault="0054250D" w:rsidP="0054250D">
      <w:pPr>
        <w:pStyle w:val="Subtitle"/>
      </w:pPr>
      <w:r>
        <w:t>Factsheet Section 2: What are the current genetic counseling and testing guidelines for women at high risk for breast cancer?</w:t>
      </w:r>
    </w:p>
    <w:tbl>
      <w:tblPr>
        <w:tblStyle w:val="TableGrid"/>
        <w:tblW w:w="0" w:type="auto"/>
        <w:tblInd w:w="378" w:type="dxa"/>
        <w:tblLook w:val="04A0" w:firstRow="1" w:lastRow="0" w:firstColumn="1" w:lastColumn="0" w:noHBand="0" w:noVBand="1"/>
      </w:tblPr>
      <w:tblGrid>
        <w:gridCol w:w="6539"/>
        <w:gridCol w:w="1373"/>
        <w:gridCol w:w="1286"/>
      </w:tblGrid>
      <w:tr w:rsidR="0054250D" w14:paraId="593B5928" w14:textId="77777777" w:rsidTr="00D25048">
        <w:tc>
          <w:tcPr>
            <w:tcW w:w="6930" w:type="dxa"/>
          </w:tcPr>
          <w:p w14:paraId="5E74B8CD" w14:textId="77777777" w:rsidR="0054250D" w:rsidRPr="009D101F" w:rsidRDefault="0054250D" w:rsidP="00D25048">
            <w:pPr>
              <w:pStyle w:val="ListParagraph"/>
              <w:ind w:left="0"/>
              <w:rPr>
                <w:rFonts w:cs="Times New Roman"/>
                <w:b/>
              </w:rPr>
            </w:pPr>
            <w:r w:rsidRPr="009D101F">
              <w:rPr>
                <w:rFonts w:cs="Times New Roman"/>
                <w:b/>
              </w:rPr>
              <w:t xml:space="preserve">In the past 3 years, have you seen an increase in the number of 18-45 year old women </w:t>
            </w:r>
            <w:r>
              <w:rPr>
                <w:rFonts w:cs="Times New Roman"/>
                <w:b/>
              </w:rPr>
              <w:t xml:space="preserve"> </w:t>
            </w:r>
          </w:p>
        </w:tc>
        <w:tc>
          <w:tcPr>
            <w:tcW w:w="1440" w:type="dxa"/>
          </w:tcPr>
          <w:p w14:paraId="3EE27028" w14:textId="77777777" w:rsidR="0054250D" w:rsidRDefault="0054250D" w:rsidP="00D25048">
            <w:pPr>
              <w:pStyle w:val="ListParagraph"/>
              <w:ind w:left="0"/>
              <w:jc w:val="center"/>
              <w:rPr>
                <w:rFonts w:cs="Times New Roman"/>
              </w:rPr>
            </w:pPr>
            <w:r>
              <w:rPr>
                <w:rFonts w:cs="Times New Roman"/>
              </w:rPr>
              <w:t>Yes</w:t>
            </w:r>
          </w:p>
        </w:tc>
        <w:tc>
          <w:tcPr>
            <w:tcW w:w="1350" w:type="dxa"/>
          </w:tcPr>
          <w:p w14:paraId="0FF586A6" w14:textId="77777777" w:rsidR="0054250D" w:rsidRDefault="0054250D" w:rsidP="00D25048">
            <w:pPr>
              <w:pStyle w:val="ListParagraph"/>
              <w:ind w:left="0"/>
              <w:jc w:val="center"/>
              <w:rPr>
                <w:rFonts w:cs="Times New Roman"/>
              </w:rPr>
            </w:pPr>
            <w:r>
              <w:rPr>
                <w:rFonts w:cs="Times New Roman"/>
              </w:rPr>
              <w:t>No</w:t>
            </w:r>
          </w:p>
        </w:tc>
      </w:tr>
      <w:tr w:rsidR="0054250D" w14:paraId="4232F61B" w14:textId="77777777" w:rsidTr="00D25048">
        <w:tc>
          <w:tcPr>
            <w:tcW w:w="6930" w:type="dxa"/>
          </w:tcPr>
          <w:p w14:paraId="54D83EFA" w14:textId="77777777" w:rsidR="0054250D" w:rsidRDefault="0054250D" w:rsidP="0054250D">
            <w:pPr>
              <w:pStyle w:val="ListParagraph"/>
              <w:numPr>
                <w:ilvl w:val="0"/>
                <w:numId w:val="1"/>
              </w:numPr>
              <w:ind w:left="342"/>
              <w:rPr>
                <w:rFonts w:cs="Times New Roman"/>
              </w:rPr>
            </w:pPr>
            <w:r>
              <w:rPr>
                <w:rFonts w:cs="Times New Roman"/>
              </w:rPr>
              <w:t>Concerned about their risk for breast  or ovarian cancer</w:t>
            </w:r>
          </w:p>
        </w:tc>
        <w:tc>
          <w:tcPr>
            <w:tcW w:w="1440" w:type="dxa"/>
          </w:tcPr>
          <w:p w14:paraId="06F4E8CC" w14:textId="77777777" w:rsidR="0054250D" w:rsidRDefault="0054250D" w:rsidP="00D25048">
            <w:pPr>
              <w:pStyle w:val="ListParagraph"/>
              <w:ind w:left="0"/>
              <w:rPr>
                <w:rFonts w:cs="Times New Roman"/>
              </w:rPr>
            </w:pPr>
          </w:p>
        </w:tc>
        <w:tc>
          <w:tcPr>
            <w:tcW w:w="1350" w:type="dxa"/>
          </w:tcPr>
          <w:p w14:paraId="7C9383C4" w14:textId="77777777" w:rsidR="0054250D" w:rsidRDefault="0054250D" w:rsidP="00D25048">
            <w:pPr>
              <w:pStyle w:val="ListParagraph"/>
              <w:ind w:left="0"/>
              <w:rPr>
                <w:rFonts w:cs="Times New Roman"/>
              </w:rPr>
            </w:pPr>
          </w:p>
        </w:tc>
      </w:tr>
      <w:tr w:rsidR="0054250D" w14:paraId="56DC4454" w14:textId="77777777" w:rsidTr="00D25048">
        <w:tc>
          <w:tcPr>
            <w:tcW w:w="6930" w:type="dxa"/>
          </w:tcPr>
          <w:p w14:paraId="3818460C" w14:textId="77777777" w:rsidR="0054250D" w:rsidRDefault="0054250D" w:rsidP="0054250D">
            <w:pPr>
              <w:pStyle w:val="ListParagraph"/>
              <w:numPr>
                <w:ilvl w:val="0"/>
                <w:numId w:val="1"/>
              </w:numPr>
              <w:ind w:left="342"/>
              <w:rPr>
                <w:rFonts w:cs="Times New Roman"/>
              </w:rPr>
            </w:pPr>
            <w:r>
              <w:rPr>
                <w:rFonts w:cs="Times New Roman"/>
              </w:rPr>
              <w:t>Asking about lifestyle factors as they relate to breast or ovarian cancer</w:t>
            </w:r>
          </w:p>
        </w:tc>
        <w:tc>
          <w:tcPr>
            <w:tcW w:w="1440" w:type="dxa"/>
          </w:tcPr>
          <w:p w14:paraId="164404D7" w14:textId="77777777" w:rsidR="0054250D" w:rsidRDefault="0054250D" w:rsidP="00D25048">
            <w:pPr>
              <w:pStyle w:val="ListParagraph"/>
              <w:ind w:left="0"/>
              <w:rPr>
                <w:rFonts w:cs="Times New Roman"/>
              </w:rPr>
            </w:pPr>
          </w:p>
        </w:tc>
        <w:tc>
          <w:tcPr>
            <w:tcW w:w="1350" w:type="dxa"/>
          </w:tcPr>
          <w:p w14:paraId="4A7A74B6" w14:textId="77777777" w:rsidR="0054250D" w:rsidRDefault="0054250D" w:rsidP="00D25048">
            <w:pPr>
              <w:pStyle w:val="ListParagraph"/>
              <w:ind w:left="0"/>
              <w:rPr>
                <w:rFonts w:cs="Times New Roman"/>
              </w:rPr>
            </w:pPr>
          </w:p>
        </w:tc>
      </w:tr>
      <w:tr w:rsidR="0054250D" w14:paraId="3BC39190" w14:textId="77777777" w:rsidTr="00D25048">
        <w:tc>
          <w:tcPr>
            <w:tcW w:w="6930" w:type="dxa"/>
          </w:tcPr>
          <w:p w14:paraId="5B363F07" w14:textId="77777777" w:rsidR="0054250D" w:rsidRDefault="0054250D" w:rsidP="0054250D">
            <w:pPr>
              <w:pStyle w:val="ListParagraph"/>
              <w:numPr>
                <w:ilvl w:val="0"/>
                <w:numId w:val="1"/>
              </w:numPr>
              <w:ind w:left="342"/>
              <w:rPr>
                <w:rFonts w:cs="Times New Roman"/>
              </w:rPr>
            </w:pPr>
            <w:r>
              <w:rPr>
                <w:rFonts w:cs="Times New Roman"/>
              </w:rPr>
              <w:t>Requesting mammograms or other breast cancer screening tests</w:t>
            </w:r>
          </w:p>
        </w:tc>
        <w:tc>
          <w:tcPr>
            <w:tcW w:w="1440" w:type="dxa"/>
          </w:tcPr>
          <w:p w14:paraId="4B1CDAB1" w14:textId="77777777" w:rsidR="0054250D" w:rsidRDefault="0054250D" w:rsidP="00D25048">
            <w:pPr>
              <w:pStyle w:val="ListParagraph"/>
              <w:ind w:left="0"/>
              <w:rPr>
                <w:rFonts w:cs="Times New Roman"/>
              </w:rPr>
            </w:pPr>
          </w:p>
        </w:tc>
        <w:tc>
          <w:tcPr>
            <w:tcW w:w="1350" w:type="dxa"/>
          </w:tcPr>
          <w:p w14:paraId="2CFE8867" w14:textId="77777777" w:rsidR="0054250D" w:rsidRDefault="0054250D" w:rsidP="00D25048">
            <w:pPr>
              <w:pStyle w:val="ListParagraph"/>
              <w:ind w:left="0"/>
              <w:rPr>
                <w:rFonts w:cs="Times New Roman"/>
              </w:rPr>
            </w:pPr>
          </w:p>
        </w:tc>
      </w:tr>
      <w:tr w:rsidR="0054250D" w14:paraId="2CE5B67F" w14:textId="77777777" w:rsidTr="00D25048">
        <w:tc>
          <w:tcPr>
            <w:tcW w:w="6930" w:type="dxa"/>
          </w:tcPr>
          <w:p w14:paraId="58B4195A" w14:textId="77777777" w:rsidR="0054250D" w:rsidRDefault="0054250D" w:rsidP="0054250D">
            <w:pPr>
              <w:pStyle w:val="ListParagraph"/>
              <w:numPr>
                <w:ilvl w:val="0"/>
                <w:numId w:val="1"/>
              </w:numPr>
              <w:ind w:left="342"/>
              <w:rPr>
                <w:rFonts w:cs="Times New Roman"/>
              </w:rPr>
            </w:pPr>
            <w:r>
              <w:rPr>
                <w:rFonts w:cs="Times New Roman"/>
              </w:rPr>
              <w:t>Asking about genetic testing related to hereditary breast or ovarian cancer risk</w:t>
            </w:r>
          </w:p>
        </w:tc>
        <w:tc>
          <w:tcPr>
            <w:tcW w:w="1440" w:type="dxa"/>
          </w:tcPr>
          <w:p w14:paraId="103D7BF2" w14:textId="77777777" w:rsidR="0054250D" w:rsidRDefault="0054250D" w:rsidP="00D25048">
            <w:pPr>
              <w:pStyle w:val="ListParagraph"/>
              <w:ind w:left="0"/>
              <w:rPr>
                <w:rFonts w:cs="Times New Roman"/>
              </w:rPr>
            </w:pPr>
          </w:p>
        </w:tc>
        <w:tc>
          <w:tcPr>
            <w:tcW w:w="1350" w:type="dxa"/>
          </w:tcPr>
          <w:p w14:paraId="21C8BC1F" w14:textId="77777777" w:rsidR="0054250D" w:rsidRDefault="0054250D" w:rsidP="00D25048">
            <w:pPr>
              <w:pStyle w:val="ListParagraph"/>
              <w:ind w:left="0"/>
              <w:rPr>
                <w:rFonts w:cs="Times New Roman"/>
              </w:rPr>
            </w:pPr>
          </w:p>
        </w:tc>
      </w:tr>
    </w:tbl>
    <w:p w14:paraId="0396F9B0" w14:textId="77777777" w:rsidR="0054250D" w:rsidRDefault="0054250D" w:rsidP="0054250D"/>
    <w:tbl>
      <w:tblPr>
        <w:tblStyle w:val="TableGrid"/>
        <w:tblW w:w="0" w:type="auto"/>
        <w:tblInd w:w="378" w:type="dxa"/>
        <w:tblLook w:val="04A0" w:firstRow="1" w:lastRow="0" w:firstColumn="1" w:lastColumn="0" w:noHBand="0" w:noVBand="1"/>
      </w:tblPr>
      <w:tblGrid>
        <w:gridCol w:w="6545"/>
        <w:gridCol w:w="1370"/>
        <w:gridCol w:w="1283"/>
      </w:tblGrid>
      <w:tr w:rsidR="0054250D" w14:paraId="0F1234CF" w14:textId="77777777" w:rsidTr="00D25048">
        <w:tc>
          <w:tcPr>
            <w:tcW w:w="6930" w:type="dxa"/>
          </w:tcPr>
          <w:p w14:paraId="51F5765B" w14:textId="77777777" w:rsidR="0054250D" w:rsidRPr="00606673" w:rsidRDefault="0054250D" w:rsidP="00D25048">
            <w:pPr>
              <w:pStyle w:val="ListParagraph"/>
              <w:ind w:left="0"/>
              <w:rPr>
                <w:bCs/>
                <w:color w:val="FF0000"/>
              </w:rPr>
            </w:pPr>
            <w:r w:rsidRPr="004E59CC">
              <w:rPr>
                <w:b/>
                <w:bCs/>
              </w:rPr>
              <w:t>Have you ever:</w:t>
            </w:r>
            <w:r>
              <w:rPr>
                <w:b/>
                <w:bCs/>
              </w:rPr>
              <w:t xml:space="preserve"> </w:t>
            </w:r>
          </w:p>
        </w:tc>
        <w:tc>
          <w:tcPr>
            <w:tcW w:w="1440" w:type="dxa"/>
          </w:tcPr>
          <w:p w14:paraId="50CA5B59" w14:textId="77777777" w:rsidR="0054250D" w:rsidRPr="004E59CC" w:rsidRDefault="0054250D" w:rsidP="00D25048">
            <w:pPr>
              <w:pStyle w:val="ListParagraph"/>
              <w:ind w:left="0"/>
              <w:jc w:val="center"/>
              <w:rPr>
                <w:b/>
                <w:bCs/>
              </w:rPr>
            </w:pPr>
            <w:r w:rsidRPr="004E59CC">
              <w:rPr>
                <w:b/>
                <w:bCs/>
              </w:rPr>
              <w:t>Yes</w:t>
            </w:r>
          </w:p>
        </w:tc>
        <w:tc>
          <w:tcPr>
            <w:tcW w:w="1350" w:type="dxa"/>
          </w:tcPr>
          <w:p w14:paraId="7E1F3A72" w14:textId="77777777" w:rsidR="0054250D" w:rsidRPr="004E59CC" w:rsidRDefault="0054250D" w:rsidP="00D25048">
            <w:pPr>
              <w:pStyle w:val="ListParagraph"/>
              <w:ind w:left="0"/>
              <w:jc w:val="center"/>
              <w:rPr>
                <w:b/>
                <w:bCs/>
              </w:rPr>
            </w:pPr>
            <w:r w:rsidRPr="004E59CC">
              <w:rPr>
                <w:b/>
                <w:bCs/>
              </w:rPr>
              <w:t>No</w:t>
            </w:r>
          </w:p>
        </w:tc>
      </w:tr>
      <w:tr w:rsidR="0054250D" w14:paraId="60B799D6" w14:textId="77777777" w:rsidTr="00D25048">
        <w:tc>
          <w:tcPr>
            <w:tcW w:w="6930" w:type="dxa"/>
          </w:tcPr>
          <w:p w14:paraId="48809362" w14:textId="77777777" w:rsidR="0054250D" w:rsidRPr="00304795" w:rsidRDefault="0054250D" w:rsidP="0054250D">
            <w:pPr>
              <w:pStyle w:val="ListParagraph"/>
              <w:numPr>
                <w:ilvl w:val="0"/>
                <w:numId w:val="1"/>
              </w:numPr>
              <w:ind w:left="342"/>
              <w:rPr>
                <w:bCs/>
              </w:rPr>
            </w:pPr>
            <w:r w:rsidRPr="00304795">
              <w:rPr>
                <w:bCs/>
              </w:rPr>
              <w:t xml:space="preserve">Recommended </w:t>
            </w:r>
            <w:r>
              <w:rPr>
                <w:bCs/>
              </w:rPr>
              <w:t>genetic counseling to a patient</w:t>
            </w:r>
            <w:r w:rsidRPr="00304795">
              <w:rPr>
                <w:bCs/>
              </w:rPr>
              <w:t xml:space="preserve"> based on</w:t>
            </w:r>
            <w:r>
              <w:rPr>
                <w:bCs/>
              </w:rPr>
              <w:t xml:space="preserve"> their</w:t>
            </w:r>
            <w:r w:rsidRPr="00304795">
              <w:rPr>
                <w:bCs/>
              </w:rPr>
              <w:t xml:space="preserve"> </w:t>
            </w:r>
            <w:r>
              <w:rPr>
                <w:bCs/>
              </w:rPr>
              <w:t>risk for hereditary breast or ovarian cancers</w:t>
            </w:r>
            <w:r w:rsidRPr="00304795">
              <w:t xml:space="preserve"> </w:t>
            </w:r>
          </w:p>
        </w:tc>
        <w:tc>
          <w:tcPr>
            <w:tcW w:w="1440" w:type="dxa"/>
          </w:tcPr>
          <w:p w14:paraId="07A2FA8F" w14:textId="77777777" w:rsidR="0054250D" w:rsidRDefault="0054250D" w:rsidP="00D25048">
            <w:pPr>
              <w:pStyle w:val="ListParagraph"/>
              <w:ind w:left="0"/>
              <w:rPr>
                <w:bCs/>
              </w:rPr>
            </w:pPr>
          </w:p>
        </w:tc>
        <w:tc>
          <w:tcPr>
            <w:tcW w:w="1350" w:type="dxa"/>
          </w:tcPr>
          <w:p w14:paraId="1272FF44" w14:textId="77777777" w:rsidR="0054250D" w:rsidRDefault="0054250D" w:rsidP="00D25048">
            <w:pPr>
              <w:pStyle w:val="ListParagraph"/>
              <w:ind w:left="0"/>
              <w:rPr>
                <w:bCs/>
              </w:rPr>
            </w:pPr>
          </w:p>
        </w:tc>
      </w:tr>
      <w:tr w:rsidR="0054250D" w14:paraId="2CC467E0" w14:textId="77777777" w:rsidTr="00D25048">
        <w:tc>
          <w:tcPr>
            <w:tcW w:w="6930" w:type="dxa"/>
          </w:tcPr>
          <w:p w14:paraId="7E95812D" w14:textId="77777777" w:rsidR="0054250D" w:rsidRPr="00304795" w:rsidRDefault="0054250D" w:rsidP="0054250D">
            <w:pPr>
              <w:pStyle w:val="ListParagraph"/>
              <w:numPr>
                <w:ilvl w:val="0"/>
                <w:numId w:val="1"/>
              </w:numPr>
              <w:ind w:left="342"/>
              <w:rPr>
                <w:bCs/>
              </w:rPr>
            </w:pPr>
            <w:r w:rsidRPr="00304795">
              <w:rPr>
                <w:bCs/>
              </w:rPr>
              <w:t>Ordered</w:t>
            </w:r>
            <w:r>
              <w:rPr>
                <w:bCs/>
              </w:rPr>
              <w:t xml:space="preserve"> genetic tests related to</w:t>
            </w:r>
            <w:r w:rsidRPr="00304795">
              <w:rPr>
                <w:bCs/>
              </w:rPr>
              <w:t xml:space="preserve"> </w:t>
            </w:r>
            <w:r>
              <w:rPr>
                <w:bCs/>
              </w:rPr>
              <w:t>hereditary breast or ovarian cancers</w:t>
            </w:r>
            <w:r>
              <w:t xml:space="preserve"> </w:t>
            </w:r>
          </w:p>
        </w:tc>
        <w:tc>
          <w:tcPr>
            <w:tcW w:w="1440" w:type="dxa"/>
          </w:tcPr>
          <w:p w14:paraId="4889A4C4" w14:textId="77777777" w:rsidR="0054250D" w:rsidRDefault="0054250D" w:rsidP="00D25048">
            <w:pPr>
              <w:pStyle w:val="ListParagraph"/>
              <w:ind w:left="0"/>
              <w:rPr>
                <w:bCs/>
              </w:rPr>
            </w:pPr>
          </w:p>
        </w:tc>
        <w:tc>
          <w:tcPr>
            <w:tcW w:w="1350" w:type="dxa"/>
          </w:tcPr>
          <w:p w14:paraId="6382D223" w14:textId="77777777" w:rsidR="0054250D" w:rsidRDefault="0054250D" w:rsidP="00D25048">
            <w:pPr>
              <w:pStyle w:val="ListParagraph"/>
              <w:ind w:left="0"/>
              <w:rPr>
                <w:bCs/>
              </w:rPr>
            </w:pPr>
          </w:p>
        </w:tc>
      </w:tr>
      <w:tr w:rsidR="0054250D" w14:paraId="6FABA1D3" w14:textId="77777777" w:rsidTr="00D25048">
        <w:tc>
          <w:tcPr>
            <w:tcW w:w="6930" w:type="dxa"/>
          </w:tcPr>
          <w:p w14:paraId="05D1CA14" w14:textId="77777777" w:rsidR="0054250D" w:rsidRDefault="0054250D" w:rsidP="0054250D">
            <w:pPr>
              <w:pStyle w:val="ListParagraph"/>
              <w:numPr>
                <w:ilvl w:val="0"/>
                <w:numId w:val="1"/>
              </w:numPr>
              <w:ind w:left="342"/>
              <w:rPr>
                <w:bCs/>
              </w:rPr>
            </w:pPr>
            <w:r w:rsidRPr="004D35EA">
              <w:t xml:space="preserve">Interpreted the results of a genetic test </w:t>
            </w:r>
            <w:r>
              <w:t>related to</w:t>
            </w:r>
            <w:r w:rsidRPr="004D35EA">
              <w:t xml:space="preserve"> </w:t>
            </w:r>
            <w:r>
              <w:rPr>
                <w:bCs/>
              </w:rPr>
              <w:t>hereditary breast or ovarian cancers</w:t>
            </w:r>
          </w:p>
        </w:tc>
        <w:tc>
          <w:tcPr>
            <w:tcW w:w="1440" w:type="dxa"/>
          </w:tcPr>
          <w:p w14:paraId="5C42229A" w14:textId="77777777" w:rsidR="0054250D" w:rsidRDefault="0054250D" w:rsidP="00D25048">
            <w:pPr>
              <w:pStyle w:val="ListParagraph"/>
              <w:ind w:left="0"/>
              <w:rPr>
                <w:bCs/>
              </w:rPr>
            </w:pPr>
          </w:p>
        </w:tc>
        <w:tc>
          <w:tcPr>
            <w:tcW w:w="1350" w:type="dxa"/>
          </w:tcPr>
          <w:p w14:paraId="703656C4" w14:textId="77777777" w:rsidR="0054250D" w:rsidRDefault="0054250D" w:rsidP="00D25048">
            <w:pPr>
              <w:pStyle w:val="ListParagraph"/>
              <w:ind w:left="0"/>
              <w:rPr>
                <w:bCs/>
              </w:rPr>
            </w:pPr>
          </w:p>
        </w:tc>
      </w:tr>
    </w:tbl>
    <w:tbl>
      <w:tblPr>
        <w:tblpPr w:leftFromText="180" w:rightFromText="180" w:vertAnchor="text" w:horzAnchor="margin" w:tblpXSpec="center" w:tblpY="43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350"/>
        <w:gridCol w:w="1350"/>
        <w:gridCol w:w="1170"/>
        <w:gridCol w:w="1350"/>
        <w:gridCol w:w="1530"/>
      </w:tblGrid>
      <w:tr w:rsidR="00C55835" w:rsidRPr="008F478D" w14:paraId="5FC3CCB0" w14:textId="77777777" w:rsidTr="00C55835">
        <w:trPr>
          <w:trHeight w:val="1606"/>
        </w:trPr>
        <w:tc>
          <w:tcPr>
            <w:tcW w:w="3078" w:type="dxa"/>
          </w:tcPr>
          <w:p w14:paraId="266C08FA" w14:textId="77777777" w:rsidR="00C55835" w:rsidRPr="00D839B4" w:rsidRDefault="00C55835" w:rsidP="00C55835">
            <w:pPr>
              <w:rPr>
                <w:b/>
              </w:rPr>
            </w:pPr>
            <w:r w:rsidRPr="00D839B4">
              <w:rPr>
                <w:b/>
              </w:rPr>
              <w:t xml:space="preserve">Provide your opinions </w:t>
            </w:r>
            <w:r>
              <w:rPr>
                <w:b/>
              </w:rPr>
              <w:t xml:space="preserve">on </w:t>
            </w:r>
            <w:r w:rsidRPr="00D839B4">
              <w:rPr>
                <w:b/>
              </w:rPr>
              <w:t xml:space="preserve">advising 18-45 year old women regarding </w:t>
            </w:r>
            <w:r>
              <w:rPr>
                <w:b/>
              </w:rPr>
              <w:t>genetic testing for early-onset breast or ovarian cancer risk</w:t>
            </w:r>
          </w:p>
        </w:tc>
        <w:tc>
          <w:tcPr>
            <w:tcW w:w="1350" w:type="dxa"/>
          </w:tcPr>
          <w:p w14:paraId="19A112E6" w14:textId="77777777" w:rsidR="00C55835" w:rsidRPr="008F478D" w:rsidRDefault="00C55835" w:rsidP="00C55835">
            <w:pPr>
              <w:pStyle w:val="ListParagraph"/>
              <w:ind w:left="146"/>
              <w:rPr>
                <w:rFonts w:cs="Times New Roman"/>
              </w:rPr>
            </w:pPr>
            <w:r w:rsidRPr="008F478D">
              <w:rPr>
                <w:rFonts w:cs="Times New Roman"/>
              </w:rPr>
              <w:t xml:space="preserve">Strongly Agree </w:t>
            </w:r>
          </w:p>
        </w:tc>
        <w:tc>
          <w:tcPr>
            <w:tcW w:w="1350" w:type="dxa"/>
          </w:tcPr>
          <w:p w14:paraId="535EBE3F" w14:textId="77777777" w:rsidR="00C55835" w:rsidRPr="008F478D" w:rsidRDefault="00C55835" w:rsidP="00C55835">
            <w:pPr>
              <w:pStyle w:val="ListParagraph"/>
              <w:ind w:left="146"/>
              <w:rPr>
                <w:rFonts w:cs="Times New Roman"/>
              </w:rPr>
            </w:pPr>
            <w:r w:rsidRPr="008F478D">
              <w:rPr>
                <w:rFonts w:cs="Times New Roman"/>
              </w:rPr>
              <w:t>Some</w:t>
            </w:r>
            <w:r>
              <w:rPr>
                <w:rFonts w:cs="Times New Roman"/>
              </w:rPr>
              <w:t>-</w:t>
            </w:r>
            <w:r w:rsidRPr="008F478D">
              <w:rPr>
                <w:rFonts w:cs="Times New Roman"/>
              </w:rPr>
              <w:t xml:space="preserve">what Agree </w:t>
            </w:r>
          </w:p>
        </w:tc>
        <w:tc>
          <w:tcPr>
            <w:tcW w:w="1170" w:type="dxa"/>
          </w:tcPr>
          <w:p w14:paraId="74B555AB" w14:textId="77777777" w:rsidR="00C55835" w:rsidRPr="008F478D" w:rsidRDefault="00C55835" w:rsidP="00C55835">
            <w:pPr>
              <w:pStyle w:val="ListParagraph"/>
              <w:ind w:left="146"/>
              <w:rPr>
                <w:rFonts w:cs="Times New Roman"/>
              </w:rPr>
            </w:pPr>
            <w:r w:rsidRPr="008F478D">
              <w:rPr>
                <w:rFonts w:cs="Times New Roman"/>
              </w:rPr>
              <w:t>Some</w:t>
            </w:r>
            <w:r>
              <w:rPr>
                <w:rFonts w:cs="Times New Roman"/>
              </w:rPr>
              <w:t>-</w:t>
            </w:r>
            <w:r w:rsidRPr="008F478D">
              <w:rPr>
                <w:rFonts w:cs="Times New Roman"/>
              </w:rPr>
              <w:t xml:space="preserve">what Disagree </w:t>
            </w:r>
          </w:p>
        </w:tc>
        <w:tc>
          <w:tcPr>
            <w:tcW w:w="1350" w:type="dxa"/>
          </w:tcPr>
          <w:p w14:paraId="6BA478B4" w14:textId="77777777" w:rsidR="00C55835" w:rsidRPr="008F478D" w:rsidRDefault="00C55835" w:rsidP="00C55835">
            <w:pPr>
              <w:pStyle w:val="ListParagraph"/>
              <w:ind w:left="146"/>
              <w:rPr>
                <w:rFonts w:cs="Times New Roman"/>
              </w:rPr>
            </w:pPr>
            <w:r w:rsidRPr="008F478D">
              <w:rPr>
                <w:rFonts w:cs="Times New Roman"/>
              </w:rPr>
              <w:t xml:space="preserve">Strongly Disagree </w:t>
            </w:r>
          </w:p>
        </w:tc>
        <w:tc>
          <w:tcPr>
            <w:tcW w:w="1530" w:type="dxa"/>
          </w:tcPr>
          <w:p w14:paraId="1FB78DB3" w14:textId="77777777" w:rsidR="00C55835" w:rsidRPr="008F478D" w:rsidRDefault="00C55835" w:rsidP="00C55835">
            <w:pPr>
              <w:pStyle w:val="ListParagraph"/>
              <w:ind w:left="-18"/>
              <w:rPr>
                <w:rFonts w:cs="Times New Roman"/>
              </w:rPr>
            </w:pPr>
            <w:r>
              <w:rPr>
                <w:rFonts w:cs="Times New Roman"/>
              </w:rPr>
              <w:t>This isn’t something I deal with in my practice</w:t>
            </w:r>
          </w:p>
        </w:tc>
      </w:tr>
      <w:tr w:rsidR="00C55835" w:rsidRPr="008F478D" w14:paraId="27FF6BD3" w14:textId="77777777" w:rsidTr="00C55835">
        <w:trPr>
          <w:trHeight w:val="279"/>
        </w:trPr>
        <w:tc>
          <w:tcPr>
            <w:tcW w:w="3078" w:type="dxa"/>
          </w:tcPr>
          <w:p w14:paraId="759072C5" w14:textId="77777777" w:rsidR="00C55835" w:rsidRPr="008F478D" w:rsidRDefault="00C55835" w:rsidP="00C55835">
            <w:pPr>
              <w:pStyle w:val="ListParagraph"/>
              <w:numPr>
                <w:ilvl w:val="0"/>
                <w:numId w:val="1"/>
              </w:numPr>
              <w:ind w:left="342"/>
              <w:rPr>
                <w:rFonts w:cs="Times New Roman"/>
              </w:rPr>
            </w:pPr>
            <w:r w:rsidRPr="008F478D">
              <w:rPr>
                <w:rFonts w:cs="Times New Roman"/>
              </w:rPr>
              <w:t xml:space="preserve">Clear Guidelines are not available for </w:t>
            </w:r>
            <w:r>
              <w:rPr>
                <w:rFonts w:cs="Times New Roman"/>
              </w:rPr>
              <w:t xml:space="preserve">referring to genetic </w:t>
            </w:r>
            <w:r w:rsidRPr="00F83C50">
              <w:rPr>
                <w:rFonts w:cs="Times New Roman"/>
              </w:rPr>
              <w:t>counseling and testing</w:t>
            </w:r>
            <w:r w:rsidRPr="008F478D">
              <w:rPr>
                <w:rFonts w:cs="Times New Roman"/>
                <w:u w:val="single"/>
              </w:rPr>
              <w:t xml:space="preserve"> </w:t>
            </w:r>
          </w:p>
        </w:tc>
        <w:tc>
          <w:tcPr>
            <w:tcW w:w="1350" w:type="dxa"/>
          </w:tcPr>
          <w:p w14:paraId="418FF2EA" w14:textId="77777777" w:rsidR="00C55835" w:rsidRPr="008F478D" w:rsidRDefault="00C55835" w:rsidP="00C55835">
            <w:pPr>
              <w:pStyle w:val="ListParagraph"/>
              <w:ind w:left="360"/>
              <w:rPr>
                <w:rFonts w:cs="Times New Roman"/>
              </w:rPr>
            </w:pPr>
          </w:p>
        </w:tc>
        <w:tc>
          <w:tcPr>
            <w:tcW w:w="1350" w:type="dxa"/>
          </w:tcPr>
          <w:p w14:paraId="4A66E4E2" w14:textId="77777777" w:rsidR="00C55835" w:rsidRPr="008F478D" w:rsidRDefault="00C55835" w:rsidP="00C55835">
            <w:pPr>
              <w:pStyle w:val="ListParagraph"/>
              <w:ind w:left="360"/>
              <w:rPr>
                <w:rFonts w:cs="Times New Roman"/>
              </w:rPr>
            </w:pPr>
          </w:p>
        </w:tc>
        <w:tc>
          <w:tcPr>
            <w:tcW w:w="1170" w:type="dxa"/>
          </w:tcPr>
          <w:p w14:paraId="68677ED3" w14:textId="77777777" w:rsidR="00C55835" w:rsidRPr="008F478D" w:rsidRDefault="00C55835" w:rsidP="00C55835">
            <w:pPr>
              <w:pStyle w:val="ListParagraph"/>
              <w:ind w:left="360"/>
              <w:rPr>
                <w:rFonts w:cs="Times New Roman"/>
              </w:rPr>
            </w:pPr>
          </w:p>
        </w:tc>
        <w:tc>
          <w:tcPr>
            <w:tcW w:w="1350" w:type="dxa"/>
          </w:tcPr>
          <w:p w14:paraId="657964DA" w14:textId="77777777" w:rsidR="00C55835" w:rsidRPr="008F478D" w:rsidRDefault="00C55835" w:rsidP="00C55835">
            <w:pPr>
              <w:pStyle w:val="ListParagraph"/>
              <w:ind w:left="360"/>
              <w:rPr>
                <w:rFonts w:cs="Times New Roman"/>
              </w:rPr>
            </w:pPr>
          </w:p>
        </w:tc>
        <w:tc>
          <w:tcPr>
            <w:tcW w:w="1530" w:type="dxa"/>
          </w:tcPr>
          <w:p w14:paraId="7D1EF73A" w14:textId="77777777" w:rsidR="00C55835" w:rsidRPr="008F478D" w:rsidRDefault="00C55835" w:rsidP="00C55835">
            <w:pPr>
              <w:pStyle w:val="ListParagraph"/>
              <w:ind w:left="360"/>
              <w:rPr>
                <w:rFonts w:cs="Times New Roman"/>
              </w:rPr>
            </w:pPr>
          </w:p>
        </w:tc>
      </w:tr>
      <w:tr w:rsidR="00C55835" w:rsidRPr="008F478D" w14:paraId="06045BC5" w14:textId="77777777" w:rsidTr="00C55835">
        <w:trPr>
          <w:trHeight w:val="404"/>
        </w:trPr>
        <w:tc>
          <w:tcPr>
            <w:tcW w:w="3078" w:type="dxa"/>
          </w:tcPr>
          <w:p w14:paraId="0CD84BF5" w14:textId="77777777" w:rsidR="00C55835" w:rsidRPr="008F478D" w:rsidRDefault="00C55835" w:rsidP="00C55835">
            <w:pPr>
              <w:pStyle w:val="ListParagraph"/>
              <w:numPr>
                <w:ilvl w:val="0"/>
                <w:numId w:val="1"/>
              </w:numPr>
              <w:ind w:left="342"/>
              <w:rPr>
                <w:rFonts w:cs="Times New Roman"/>
              </w:rPr>
            </w:pPr>
            <w:r w:rsidRPr="008F478D">
              <w:rPr>
                <w:rFonts w:cs="Times New Roman"/>
              </w:rPr>
              <w:t xml:space="preserve">Genetic tests for </w:t>
            </w:r>
            <w:r>
              <w:rPr>
                <w:rFonts w:cs="Times New Roman"/>
              </w:rPr>
              <w:t>hereditary breast or ovarian cancer risk</w:t>
            </w:r>
            <w:r w:rsidRPr="008F478D">
              <w:rPr>
                <w:rFonts w:cs="Times New Roman"/>
              </w:rPr>
              <w:t xml:space="preserve"> have too many ambiguous results </w:t>
            </w:r>
          </w:p>
        </w:tc>
        <w:tc>
          <w:tcPr>
            <w:tcW w:w="1350" w:type="dxa"/>
          </w:tcPr>
          <w:p w14:paraId="60E6A25C" w14:textId="77777777" w:rsidR="00C55835" w:rsidRPr="008F478D" w:rsidRDefault="00C55835" w:rsidP="00C55835">
            <w:pPr>
              <w:pStyle w:val="ListParagraph"/>
              <w:ind w:left="360"/>
              <w:rPr>
                <w:rFonts w:cs="Times New Roman"/>
              </w:rPr>
            </w:pPr>
          </w:p>
        </w:tc>
        <w:tc>
          <w:tcPr>
            <w:tcW w:w="1350" w:type="dxa"/>
          </w:tcPr>
          <w:p w14:paraId="0AEF91A5" w14:textId="77777777" w:rsidR="00C55835" w:rsidRPr="008F478D" w:rsidRDefault="00C55835" w:rsidP="00C55835">
            <w:pPr>
              <w:pStyle w:val="ListParagraph"/>
              <w:ind w:left="360"/>
              <w:rPr>
                <w:rFonts w:cs="Times New Roman"/>
              </w:rPr>
            </w:pPr>
          </w:p>
        </w:tc>
        <w:tc>
          <w:tcPr>
            <w:tcW w:w="1170" w:type="dxa"/>
          </w:tcPr>
          <w:p w14:paraId="23B321D6" w14:textId="77777777" w:rsidR="00C55835" w:rsidRPr="008F478D" w:rsidRDefault="00C55835" w:rsidP="00C55835">
            <w:pPr>
              <w:pStyle w:val="ListParagraph"/>
              <w:ind w:left="360"/>
              <w:rPr>
                <w:rFonts w:cs="Times New Roman"/>
              </w:rPr>
            </w:pPr>
          </w:p>
        </w:tc>
        <w:tc>
          <w:tcPr>
            <w:tcW w:w="1350" w:type="dxa"/>
          </w:tcPr>
          <w:p w14:paraId="2A25DFBE" w14:textId="77777777" w:rsidR="00C55835" w:rsidRPr="008F478D" w:rsidRDefault="00C55835" w:rsidP="00C55835">
            <w:pPr>
              <w:pStyle w:val="ListParagraph"/>
              <w:ind w:left="360"/>
              <w:rPr>
                <w:rFonts w:cs="Times New Roman"/>
              </w:rPr>
            </w:pPr>
          </w:p>
        </w:tc>
        <w:tc>
          <w:tcPr>
            <w:tcW w:w="1530" w:type="dxa"/>
          </w:tcPr>
          <w:p w14:paraId="0A053D11" w14:textId="77777777" w:rsidR="00C55835" w:rsidRPr="008F478D" w:rsidRDefault="00C55835" w:rsidP="00C55835">
            <w:pPr>
              <w:pStyle w:val="ListParagraph"/>
              <w:ind w:left="360"/>
              <w:rPr>
                <w:rFonts w:cs="Times New Roman"/>
              </w:rPr>
            </w:pPr>
          </w:p>
        </w:tc>
      </w:tr>
      <w:tr w:rsidR="00C55835" w:rsidRPr="008F478D" w14:paraId="5F33D4A5" w14:textId="77777777" w:rsidTr="00C55835">
        <w:trPr>
          <w:trHeight w:val="404"/>
        </w:trPr>
        <w:tc>
          <w:tcPr>
            <w:tcW w:w="3078" w:type="dxa"/>
          </w:tcPr>
          <w:p w14:paraId="70413695" w14:textId="77777777" w:rsidR="00C55835" w:rsidRPr="008F478D" w:rsidRDefault="00C55835" w:rsidP="00C55835">
            <w:pPr>
              <w:pStyle w:val="ListParagraph"/>
              <w:numPr>
                <w:ilvl w:val="0"/>
                <w:numId w:val="1"/>
              </w:numPr>
              <w:ind w:left="342"/>
              <w:rPr>
                <w:rFonts w:cs="Times New Roman"/>
              </w:rPr>
            </w:pPr>
            <w:r w:rsidRPr="008F478D">
              <w:rPr>
                <w:rFonts w:cs="Times New Roman"/>
              </w:rPr>
              <w:t xml:space="preserve">Genetic tests for </w:t>
            </w:r>
            <w:r>
              <w:rPr>
                <w:rFonts w:cs="Times New Roman"/>
              </w:rPr>
              <w:t>hereditary breast or ovarian cancer risk</w:t>
            </w:r>
            <w:r w:rsidRPr="008F478D">
              <w:rPr>
                <w:rFonts w:cs="Times New Roman"/>
              </w:rPr>
              <w:t xml:space="preserve"> are too costly </w:t>
            </w:r>
          </w:p>
        </w:tc>
        <w:tc>
          <w:tcPr>
            <w:tcW w:w="1350" w:type="dxa"/>
          </w:tcPr>
          <w:p w14:paraId="10D7DDCE" w14:textId="77777777" w:rsidR="00C55835" w:rsidRPr="008F478D" w:rsidRDefault="00C55835" w:rsidP="00C55835">
            <w:pPr>
              <w:pStyle w:val="ListParagraph"/>
              <w:ind w:left="360"/>
              <w:rPr>
                <w:rFonts w:cs="Times New Roman"/>
              </w:rPr>
            </w:pPr>
          </w:p>
        </w:tc>
        <w:tc>
          <w:tcPr>
            <w:tcW w:w="1350" w:type="dxa"/>
          </w:tcPr>
          <w:p w14:paraId="4464DC10" w14:textId="77777777" w:rsidR="00C55835" w:rsidRPr="008F478D" w:rsidRDefault="00C55835" w:rsidP="00C55835">
            <w:pPr>
              <w:pStyle w:val="ListParagraph"/>
              <w:ind w:left="360"/>
              <w:rPr>
                <w:rFonts w:cs="Times New Roman"/>
              </w:rPr>
            </w:pPr>
          </w:p>
        </w:tc>
        <w:tc>
          <w:tcPr>
            <w:tcW w:w="1170" w:type="dxa"/>
          </w:tcPr>
          <w:p w14:paraId="6C5B1C70" w14:textId="77777777" w:rsidR="00C55835" w:rsidRPr="008F478D" w:rsidRDefault="00C55835" w:rsidP="00C55835">
            <w:pPr>
              <w:pStyle w:val="ListParagraph"/>
              <w:ind w:left="360"/>
              <w:rPr>
                <w:rFonts w:cs="Times New Roman"/>
              </w:rPr>
            </w:pPr>
          </w:p>
        </w:tc>
        <w:tc>
          <w:tcPr>
            <w:tcW w:w="1350" w:type="dxa"/>
          </w:tcPr>
          <w:p w14:paraId="7E5EF197" w14:textId="77777777" w:rsidR="00C55835" w:rsidRPr="008F478D" w:rsidRDefault="00C55835" w:rsidP="00C55835">
            <w:pPr>
              <w:pStyle w:val="ListParagraph"/>
              <w:ind w:left="360"/>
              <w:rPr>
                <w:rFonts w:cs="Times New Roman"/>
              </w:rPr>
            </w:pPr>
          </w:p>
        </w:tc>
        <w:tc>
          <w:tcPr>
            <w:tcW w:w="1530" w:type="dxa"/>
          </w:tcPr>
          <w:p w14:paraId="1B672645" w14:textId="77777777" w:rsidR="00C55835" w:rsidRPr="008F478D" w:rsidRDefault="00C55835" w:rsidP="00C55835">
            <w:pPr>
              <w:pStyle w:val="ListParagraph"/>
              <w:ind w:left="360"/>
              <w:rPr>
                <w:rFonts w:cs="Times New Roman"/>
              </w:rPr>
            </w:pPr>
          </w:p>
        </w:tc>
      </w:tr>
      <w:tr w:rsidR="00C55835" w:rsidRPr="008F478D" w14:paraId="7254B5CE" w14:textId="77777777" w:rsidTr="00C55835">
        <w:trPr>
          <w:trHeight w:val="404"/>
        </w:trPr>
        <w:tc>
          <w:tcPr>
            <w:tcW w:w="3078" w:type="dxa"/>
          </w:tcPr>
          <w:p w14:paraId="6271A4E4" w14:textId="77777777" w:rsidR="00C55835" w:rsidRPr="008F478D" w:rsidRDefault="00C55835" w:rsidP="00C55835">
            <w:pPr>
              <w:pStyle w:val="ListParagraph"/>
              <w:numPr>
                <w:ilvl w:val="0"/>
                <w:numId w:val="1"/>
              </w:numPr>
              <w:ind w:left="342"/>
              <w:rPr>
                <w:rFonts w:cs="Times New Roman"/>
              </w:rPr>
            </w:pPr>
            <w:r w:rsidRPr="008F478D">
              <w:rPr>
                <w:rFonts w:cs="Times New Roman"/>
              </w:rPr>
              <w:t xml:space="preserve">My patients with positive </w:t>
            </w:r>
            <w:r>
              <w:rPr>
                <w:rFonts w:cs="Times New Roman"/>
              </w:rPr>
              <w:t xml:space="preserve">HBOC genetic </w:t>
            </w:r>
            <w:r w:rsidRPr="008F478D">
              <w:rPr>
                <w:rFonts w:cs="Times New Roman"/>
              </w:rPr>
              <w:t>test results are at risk for</w:t>
            </w:r>
            <w:r>
              <w:rPr>
                <w:rFonts w:cs="Times New Roman"/>
              </w:rPr>
              <w:t xml:space="preserve"> health</w:t>
            </w:r>
            <w:r w:rsidRPr="008F478D">
              <w:rPr>
                <w:rFonts w:cs="Times New Roman"/>
              </w:rPr>
              <w:t xml:space="preserve"> insurance discrimination </w:t>
            </w:r>
          </w:p>
        </w:tc>
        <w:tc>
          <w:tcPr>
            <w:tcW w:w="1350" w:type="dxa"/>
          </w:tcPr>
          <w:p w14:paraId="3CCFAEB2" w14:textId="77777777" w:rsidR="00C55835" w:rsidRPr="008F478D" w:rsidRDefault="00C55835" w:rsidP="00C55835">
            <w:pPr>
              <w:pStyle w:val="ListParagraph"/>
              <w:ind w:left="360"/>
              <w:rPr>
                <w:rFonts w:cs="Times New Roman"/>
              </w:rPr>
            </w:pPr>
          </w:p>
        </w:tc>
        <w:tc>
          <w:tcPr>
            <w:tcW w:w="1350" w:type="dxa"/>
          </w:tcPr>
          <w:p w14:paraId="066DC3C6" w14:textId="77777777" w:rsidR="00C55835" w:rsidRPr="008F478D" w:rsidRDefault="00C55835" w:rsidP="00C55835">
            <w:pPr>
              <w:pStyle w:val="ListParagraph"/>
              <w:ind w:left="360"/>
              <w:rPr>
                <w:rFonts w:cs="Times New Roman"/>
              </w:rPr>
            </w:pPr>
          </w:p>
        </w:tc>
        <w:tc>
          <w:tcPr>
            <w:tcW w:w="1170" w:type="dxa"/>
          </w:tcPr>
          <w:p w14:paraId="3BFC45FE" w14:textId="77777777" w:rsidR="00C55835" w:rsidRPr="008F478D" w:rsidRDefault="00C55835" w:rsidP="00C55835">
            <w:pPr>
              <w:pStyle w:val="ListParagraph"/>
              <w:ind w:left="360"/>
              <w:rPr>
                <w:rFonts w:cs="Times New Roman"/>
              </w:rPr>
            </w:pPr>
          </w:p>
        </w:tc>
        <w:tc>
          <w:tcPr>
            <w:tcW w:w="1350" w:type="dxa"/>
          </w:tcPr>
          <w:p w14:paraId="5815EA8D" w14:textId="77777777" w:rsidR="00C55835" w:rsidRPr="008F478D" w:rsidRDefault="00C55835" w:rsidP="00C55835">
            <w:pPr>
              <w:pStyle w:val="ListParagraph"/>
              <w:ind w:left="360"/>
              <w:rPr>
                <w:rFonts w:cs="Times New Roman"/>
              </w:rPr>
            </w:pPr>
          </w:p>
        </w:tc>
        <w:tc>
          <w:tcPr>
            <w:tcW w:w="1530" w:type="dxa"/>
          </w:tcPr>
          <w:p w14:paraId="5BD415C9" w14:textId="77777777" w:rsidR="00C55835" w:rsidRPr="008F478D" w:rsidRDefault="00C55835" w:rsidP="00C55835">
            <w:pPr>
              <w:pStyle w:val="ListParagraph"/>
              <w:ind w:left="360"/>
              <w:rPr>
                <w:rFonts w:cs="Times New Roman"/>
              </w:rPr>
            </w:pPr>
          </w:p>
        </w:tc>
      </w:tr>
    </w:tbl>
    <w:p w14:paraId="36CF8E5B" w14:textId="77777777" w:rsidR="0054250D" w:rsidRDefault="0054250D" w:rsidP="0054250D">
      <w:pPr>
        <w:pStyle w:val="Subtitle"/>
      </w:pPr>
    </w:p>
    <w:tbl>
      <w:tblPr>
        <w:tblStyle w:val="TableGrid"/>
        <w:tblW w:w="0" w:type="auto"/>
        <w:tblInd w:w="360" w:type="dxa"/>
        <w:tblLook w:val="04A0" w:firstRow="1" w:lastRow="0" w:firstColumn="1" w:lastColumn="0" w:noHBand="0" w:noVBand="1"/>
      </w:tblPr>
      <w:tblGrid>
        <w:gridCol w:w="5598"/>
        <w:gridCol w:w="1666"/>
        <w:gridCol w:w="1934"/>
      </w:tblGrid>
      <w:tr w:rsidR="0054250D" w14:paraId="188FD867" w14:textId="77777777" w:rsidTr="00D25048">
        <w:tc>
          <w:tcPr>
            <w:tcW w:w="9198" w:type="dxa"/>
            <w:gridSpan w:val="3"/>
            <w:shd w:val="clear" w:color="auto" w:fill="C6D9F1" w:themeFill="text2" w:themeFillTint="33"/>
          </w:tcPr>
          <w:p w14:paraId="53950FE6" w14:textId="77777777" w:rsidR="0054250D" w:rsidRPr="002C2183" w:rsidRDefault="0054250D" w:rsidP="00D25048">
            <w:pPr>
              <w:rPr>
                <w:rFonts w:cs="Times New Roman"/>
                <w:b/>
              </w:rPr>
            </w:pPr>
            <w:r w:rsidRPr="002C2183">
              <w:rPr>
                <w:rFonts w:cs="Times New Roman"/>
                <w:b/>
              </w:rPr>
              <w:t>Before looking at this factsheet:</w:t>
            </w:r>
          </w:p>
        </w:tc>
      </w:tr>
      <w:tr w:rsidR="0054250D" w14:paraId="2698E7AE" w14:textId="77777777" w:rsidTr="00D25048">
        <w:tc>
          <w:tcPr>
            <w:tcW w:w="5598" w:type="dxa"/>
          </w:tcPr>
          <w:p w14:paraId="616DA5D5" w14:textId="77777777" w:rsidR="0054250D" w:rsidRDefault="0054250D" w:rsidP="00D25048">
            <w:pPr>
              <w:rPr>
                <w:rFonts w:cs="Times New Roman"/>
              </w:rPr>
            </w:pPr>
          </w:p>
        </w:tc>
        <w:tc>
          <w:tcPr>
            <w:tcW w:w="1666" w:type="dxa"/>
          </w:tcPr>
          <w:p w14:paraId="467FC1FB" w14:textId="77777777" w:rsidR="0054250D" w:rsidRPr="002C2183" w:rsidRDefault="0054250D" w:rsidP="00D25048">
            <w:pPr>
              <w:jc w:val="center"/>
              <w:rPr>
                <w:rFonts w:cs="Times New Roman"/>
                <w:b/>
              </w:rPr>
            </w:pPr>
            <w:r w:rsidRPr="002C2183">
              <w:rPr>
                <w:rFonts w:cs="Times New Roman"/>
                <w:b/>
              </w:rPr>
              <w:t>Yes</w:t>
            </w:r>
          </w:p>
        </w:tc>
        <w:tc>
          <w:tcPr>
            <w:tcW w:w="1934" w:type="dxa"/>
          </w:tcPr>
          <w:p w14:paraId="2E419FB6" w14:textId="77777777" w:rsidR="0054250D" w:rsidRPr="002C2183" w:rsidRDefault="0054250D" w:rsidP="00D25048">
            <w:pPr>
              <w:jc w:val="center"/>
              <w:rPr>
                <w:rFonts w:cs="Times New Roman"/>
                <w:b/>
              </w:rPr>
            </w:pPr>
            <w:r w:rsidRPr="002C2183">
              <w:rPr>
                <w:rFonts w:cs="Times New Roman"/>
                <w:b/>
              </w:rPr>
              <w:t>No</w:t>
            </w:r>
          </w:p>
        </w:tc>
      </w:tr>
      <w:tr w:rsidR="0054250D" w14:paraId="192B2BF7" w14:textId="77777777" w:rsidTr="00C55835">
        <w:trPr>
          <w:trHeight w:val="665"/>
        </w:trPr>
        <w:tc>
          <w:tcPr>
            <w:tcW w:w="5598" w:type="dxa"/>
          </w:tcPr>
          <w:p w14:paraId="52FCBA87" w14:textId="77777777" w:rsidR="0054250D" w:rsidRPr="002C2183" w:rsidRDefault="0054250D" w:rsidP="0054250D">
            <w:pPr>
              <w:pStyle w:val="ListParagraph"/>
              <w:numPr>
                <w:ilvl w:val="0"/>
                <w:numId w:val="1"/>
              </w:numPr>
              <w:ind w:left="360"/>
              <w:rPr>
                <w:rFonts w:cs="Times New Roman"/>
              </w:rPr>
            </w:pPr>
            <w:r w:rsidRPr="002C2183">
              <w:rPr>
                <w:rFonts w:cs="Times New Roman"/>
              </w:rPr>
              <w:t>It was clear to me which 18-45 year old female patients should be referred for genetic counseling and testing</w:t>
            </w:r>
          </w:p>
        </w:tc>
        <w:tc>
          <w:tcPr>
            <w:tcW w:w="1666" w:type="dxa"/>
          </w:tcPr>
          <w:p w14:paraId="448CAF59" w14:textId="77777777" w:rsidR="0054250D" w:rsidRDefault="0054250D" w:rsidP="00D25048">
            <w:pPr>
              <w:rPr>
                <w:rFonts w:cs="Times New Roman"/>
              </w:rPr>
            </w:pPr>
          </w:p>
        </w:tc>
        <w:tc>
          <w:tcPr>
            <w:tcW w:w="1934" w:type="dxa"/>
          </w:tcPr>
          <w:p w14:paraId="642FCF28" w14:textId="77777777" w:rsidR="0054250D" w:rsidRDefault="0054250D" w:rsidP="00D25048">
            <w:pPr>
              <w:rPr>
                <w:rFonts w:cs="Times New Roman"/>
              </w:rPr>
            </w:pPr>
          </w:p>
        </w:tc>
      </w:tr>
      <w:tr w:rsidR="0054250D" w14:paraId="188C8BE8" w14:textId="77777777" w:rsidTr="00D25048">
        <w:tc>
          <w:tcPr>
            <w:tcW w:w="9198" w:type="dxa"/>
            <w:gridSpan w:val="3"/>
            <w:shd w:val="clear" w:color="auto" w:fill="CCC0D9" w:themeFill="accent4" w:themeFillTint="66"/>
          </w:tcPr>
          <w:p w14:paraId="284274EE" w14:textId="77777777" w:rsidR="0054250D" w:rsidRPr="002C2183" w:rsidRDefault="0054250D" w:rsidP="00D25048">
            <w:pPr>
              <w:rPr>
                <w:rFonts w:cs="Times New Roman"/>
                <w:b/>
              </w:rPr>
            </w:pPr>
            <w:r w:rsidRPr="002C2183">
              <w:rPr>
                <w:rFonts w:cs="Times New Roman"/>
                <w:b/>
              </w:rPr>
              <w:t>After looking at this factsheet:</w:t>
            </w:r>
          </w:p>
        </w:tc>
      </w:tr>
      <w:tr w:rsidR="0054250D" w14:paraId="5AE1D7B6" w14:textId="77777777" w:rsidTr="00D25048">
        <w:tc>
          <w:tcPr>
            <w:tcW w:w="5598" w:type="dxa"/>
          </w:tcPr>
          <w:p w14:paraId="62DFF4A8" w14:textId="77777777" w:rsidR="0054250D" w:rsidRDefault="0054250D" w:rsidP="00D25048">
            <w:pPr>
              <w:rPr>
                <w:rFonts w:cs="Times New Roman"/>
              </w:rPr>
            </w:pPr>
          </w:p>
        </w:tc>
        <w:tc>
          <w:tcPr>
            <w:tcW w:w="1666" w:type="dxa"/>
          </w:tcPr>
          <w:p w14:paraId="44B9C5C5" w14:textId="77777777" w:rsidR="0054250D" w:rsidRPr="002C2183" w:rsidRDefault="0054250D" w:rsidP="00D25048">
            <w:pPr>
              <w:jc w:val="center"/>
              <w:rPr>
                <w:rFonts w:cs="Times New Roman"/>
                <w:b/>
              </w:rPr>
            </w:pPr>
            <w:r w:rsidRPr="002C2183">
              <w:rPr>
                <w:rFonts w:cs="Times New Roman"/>
                <w:b/>
              </w:rPr>
              <w:t>Yes</w:t>
            </w:r>
          </w:p>
        </w:tc>
        <w:tc>
          <w:tcPr>
            <w:tcW w:w="1934" w:type="dxa"/>
          </w:tcPr>
          <w:p w14:paraId="25E4F042" w14:textId="77777777" w:rsidR="0054250D" w:rsidRPr="002C2183" w:rsidRDefault="0054250D" w:rsidP="00D25048">
            <w:pPr>
              <w:jc w:val="center"/>
              <w:rPr>
                <w:rFonts w:cs="Times New Roman"/>
                <w:b/>
              </w:rPr>
            </w:pPr>
            <w:r w:rsidRPr="002C2183">
              <w:rPr>
                <w:rFonts w:cs="Times New Roman"/>
                <w:b/>
              </w:rPr>
              <w:t>No</w:t>
            </w:r>
          </w:p>
        </w:tc>
      </w:tr>
      <w:tr w:rsidR="0054250D" w14:paraId="50BE5F8C" w14:textId="77777777" w:rsidTr="00D25048">
        <w:tc>
          <w:tcPr>
            <w:tcW w:w="5598" w:type="dxa"/>
          </w:tcPr>
          <w:p w14:paraId="251D42C0" w14:textId="77777777" w:rsidR="0054250D" w:rsidRPr="002C2183" w:rsidRDefault="0054250D" w:rsidP="0054250D">
            <w:pPr>
              <w:pStyle w:val="ListParagraph"/>
              <w:numPr>
                <w:ilvl w:val="0"/>
                <w:numId w:val="1"/>
              </w:numPr>
              <w:ind w:left="360"/>
              <w:rPr>
                <w:rFonts w:cs="Times New Roman"/>
              </w:rPr>
            </w:pPr>
            <w:r w:rsidRPr="002C2183">
              <w:rPr>
                <w:rFonts w:cs="Times New Roman"/>
              </w:rPr>
              <w:t>It was clear to me which 18-45 year old female patients should be referred for genetic counseling and testing</w:t>
            </w:r>
          </w:p>
        </w:tc>
        <w:tc>
          <w:tcPr>
            <w:tcW w:w="1666" w:type="dxa"/>
          </w:tcPr>
          <w:p w14:paraId="6E968D39" w14:textId="77777777" w:rsidR="0054250D" w:rsidRDefault="0054250D" w:rsidP="00D25048">
            <w:pPr>
              <w:rPr>
                <w:rFonts w:cs="Times New Roman"/>
              </w:rPr>
            </w:pPr>
          </w:p>
        </w:tc>
        <w:tc>
          <w:tcPr>
            <w:tcW w:w="1934" w:type="dxa"/>
          </w:tcPr>
          <w:p w14:paraId="20B4BCDE" w14:textId="77777777" w:rsidR="0054250D" w:rsidRDefault="0054250D" w:rsidP="00D25048">
            <w:pPr>
              <w:rPr>
                <w:rFonts w:cs="Times New Roman"/>
              </w:rPr>
            </w:pPr>
          </w:p>
        </w:tc>
      </w:tr>
    </w:tbl>
    <w:p w14:paraId="326461F7" w14:textId="77777777" w:rsidR="0054250D" w:rsidRPr="002C2183" w:rsidRDefault="0054250D" w:rsidP="0054250D"/>
    <w:p w14:paraId="500F0DFB" w14:textId="77777777" w:rsidR="0054250D" w:rsidRDefault="0054250D" w:rsidP="0054250D">
      <w:pPr>
        <w:pStyle w:val="Subtitle"/>
      </w:pPr>
      <w:r>
        <w:t>Factsheet Section 3: What are the current screening guidelines for women at high risk for breast cancer?</w:t>
      </w:r>
    </w:p>
    <w:tbl>
      <w:tblPr>
        <w:tblStyle w:val="TableGrid"/>
        <w:tblW w:w="0" w:type="auto"/>
        <w:tblInd w:w="360" w:type="dxa"/>
        <w:tblLook w:val="04A0" w:firstRow="1" w:lastRow="0" w:firstColumn="1" w:lastColumn="0" w:noHBand="0" w:noVBand="1"/>
      </w:tblPr>
      <w:tblGrid>
        <w:gridCol w:w="5598"/>
        <w:gridCol w:w="1666"/>
        <w:gridCol w:w="1934"/>
      </w:tblGrid>
      <w:tr w:rsidR="0054250D" w14:paraId="2706B5E1" w14:textId="77777777" w:rsidTr="00D25048">
        <w:tc>
          <w:tcPr>
            <w:tcW w:w="9198" w:type="dxa"/>
            <w:gridSpan w:val="3"/>
            <w:shd w:val="clear" w:color="auto" w:fill="C6D9F1" w:themeFill="text2" w:themeFillTint="33"/>
          </w:tcPr>
          <w:p w14:paraId="6C983A6F" w14:textId="77777777" w:rsidR="0054250D" w:rsidRPr="002C2183" w:rsidRDefault="0054250D" w:rsidP="00D25048">
            <w:pPr>
              <w:rPr>
                <w:rFonts w:cs="Times New Roman"/>
                <w:b/>
              </w:rPr>
            </w:pPr>
            <w:r w:rsidRPr="002C2183">
              <w:rPr>
                <w:rFonts w:cs="Times New Roman"/>
                <w:b/>
              </w:rPr>
              <w:t>Before looking at this factsheet:</w:t>
            </w:r>
          </w:p>
        </w:tc>
      </w:tr>
      <w:tr w:rsidR="0054250D" w14:paraId="266B76C3" w14:textId="77777777" w:rsidTr="00D25048">
        <w:tc>
          <w:tcPr>
            <w:tcW w:w="5598" w:type="dxa"/>
          </w:tcPr>
          <w:p w14:paraId="477C2E76" w14:textId="77777777" w:rsidR="0054250D" w:rsidRDefault="0054250D" w:rsidP="00D25048">
            <w:pPr>
              <w:rPr>
                <w:rFonts w:cs="Times New Roman"/>
              </w:rPr>
            </w:pPr>
          </w:p>
        </w:tc>
        <w:tc>
          <w:tcPr>
            <w:tcW w:w="1666" w:type="dxa"/>
          </w:tcPr>
          <w:p w14:paraId="020F47C7" w14:textId="77777777" w:rsidR="0054250D" w:rsidRPr="002C2183" w:rsidRDefault="0054250D" w:rsidP="00D25048">
            <w:pPr>
              <w:jc w:val="center"/>
              <w:rPr>
                <w:rFonts w:cs="Times New Roman"/>
                <w:b/>
              </w:rPr>
            </w:pPr>
            <w:r w:rsidRPr="002C2183">
              <w:rPr>
                <w:rFonts w:cs="Times New Roman"/>
                <w:b/>
              </w:rPr>
              <w:t>Yes</w:t>
            </w:r>
          </w:p>
        </w:tc>
        <w:tc>
          <w:tcPr>
            <w:tcW w:w="1934" w:type="dxa"/>
          </w:tcPr>
          <w:p w14:paraId="1F4147C8" w14:textId="77777777" w:rsidR="0054250D" w:rsidRPr="002C2183" w:rsidRDefault="0054250D" w:rsidP="00D25048">
            <w:pPr>
              <w:jc w:val="center"/>
              <w:rPr>
                <w:rFonts w:cs="Times New Roman"/>
                <w:b/>
              </w:rPr>
            </w:pPr>
            <w:r w:rsidRPr="002C2183">
              <w:rPr>
                <w:rFonts w:cs="Times New Roman"/>
                <w:b/>
              </w:rPr>
              <w:t>No</w:t>
            </w:r>
          </w:p>
        </w:tc>
      </w:tr>
      <w:tr w:rsidR="0054250D" w14:paraId="339F38DC" w14:textId="77777777" w:rsidTr="00D25048">
        <w:tc>
          <w:tcPr>
            <w:tcW w:w="5598" w:type="dxa"/>
          </w:tcPr>
          <w:p w14:paraId="03B7DCAD" w14:textId="77777777" w:rsidR="0054250D" w:rsidRPr="002C2183" w:rsidRDefault="0054250D" w:rsidP="0054250D">
            <w:pPr>
              <w:pStyle w:val="ListParagraph"/>
              <w:numPr>
                <w:ilvl w:val="0"/>
                <w:numId w:val="1"/>
              </w:numPr>
              <w:ind w:left="360"/>
              <w:rPr>
                <w:rFonts w:cs="Times New Roman"/>
              </w:rPr>
            </w:pPr>
            <w:r>
              <w:rPr>
                <w:rFonts w:cs="Times New Roman"/>
              </w:rPr>
              <w:t xml:space="preserve">It was clear to me what screening recommendations to make for 18-45 year old female patients at </w:t>
            </w:r>
            <w:r>
              <w:rPr>
                <w:rFonts w:cs="Times New Roman"/>
                <w:u w:val="single"/>
              </w:rPr>
              <w:t>moderate</w:t>
            </w:r>
            <w:r>
              <w:rPr>
                <w:rFonts w:cs="Times New Roman"/>
              </w:rPr>
              <w:t xml:space="preserve"> risk for breast cancer</w:t>
            </w:r>
          </w:p>
        </w:tc>
        <w:tc>
          <w:tcPr>
            <w:tcW w:w="1666" w:type="dxa"/>
          </w:tcPr>
          <w:p w14:paraId="3F99976A" w14:textId="77777777" w:rsidR="0054250D" w:rsidRDefault="0054250D" w:rsidP="00D25048">
            <w:pPr>
              <w:rPr>
                <w:rFonts w:cs="Times New Roman"/>
              </w:rPr>
            </w:pPr>
          </w:p>
        </w:tc>
        <w:tc>
          <w:tcPr>
            <w:tcW w:w="1934" w:type="dxa"/>
          </w:tcPr>
          <w:p w14:paraId="02528AB0" w14:textId="77777777" w:rsidR="0054250D" w:rsidRDefault="0054250D" w:rsidP="00D25048">
            <w:pPr>
              <w:rPr>
                <w:rFonts w:cs="Times New Roman"/>
              </w:rPr>
            </w:pPr>
          </w:p>
        </w:tc>
      </w:tr>
      <w:tr w:rsidR="0054250D" w14:paraId="1569FF63" w14:textId="77777777" w:rsidTr="00D25048">
        <w:tc>
          <w:tcPr>
            <w:tcW w:w="5598" w:type="dxa"/>
          </w:tcPr>
          <w:p w14:paraId="7E552F3B" w14:textId="77777777" w:rsidR="0054250D" w:rsidRDefault="0054250D" w:rsidP="0054250D">
            <w:pPr>
              <w:pStyle w:val="ListParagraph"/>
              <w:numPr>
                <w:ilvl w:val="0"/>
                <w:numId w:val="1"/>
              </w:numPr>
              <w:ind w:left="360"/>
              <w:rPr>
                <w:rFonts w:cs="Times New Roman"/>
              </w:rPr>
            </w:pPr>
            <w:r>
              <w:rPr>
                <w:rFonts w:cs="Times New Roman"/>
              </w:rPr>
              <w:t xml:space="preserve">It was clear to me what screening recommendations to make for 18-45 year old female patients at </w:t>
            </w:r>
            <w:r w:rsidRPr="006E4645">
              <w:rPr>
                <w:rFonts w:cs="Times New Roman"/>
                <w:u w:val="single"/>
              </w:rPr>
              <w:t>high</w:t>
            </w:r>
            <w:r>
              <w:rPr>
                <w:rFonts w:cs="Times New Roman"/>
              </w:rPr>
              <w:t xml:space="preserve"> risk for breast cancer</w:t>
            </w:r>
          </w:p>
        </w:tc>
        <w:tc>
          <w:tcPr>
            <w:tcW w:w="1666" w:type="dxa"/>
          </w:tcPr>
          <w:p w14:paraId="2501DD13" w14:textId="77777777" w:rsidR="0054250D" w:rsidRDefault="0054250D" w:rsidP="00D25048">
            <w:pPr>
              <w:rPr>
                <w:rFonts w:cs="Times New Roman"/>
              </w:rPr>
            </w:pPr>
          </w:p>
        </w:tc>
        <w:tc>
          <w:tcPr>
            <w:tcW w:w="1934" w:type="dxa"/>
          </w:tcPr>
          <w:p w14:paraId="538AF872" w14:textId="77777777" w:rsidR="0054250D" w:rsidRDefault="0054250D" w:rsidP="00D25048">
            <w:pPr>
              <w:rPr>
                <w:rFonts w:cs="Times New Roman"/>
              </w:rPr>
            </w:pPr>
          </w:p>
        </w:tc>
      </w:tr>
      <w:tr w:rsidR="0054250D" w14:paraId="610CCD63" w14:textId="77777777" w:rsidTr="00D25048">
        <w:tc>
          <w:tcPr>
            <w:tcW w:w="9198" w:type="dxa"/>
            <w:gridSpan w:val="3"/>
            <w:shd w:val="clear" w:color="auto" w:fill="CCC0D9" w:themeFill="accent4" w:themeFillTint="66"/>
          </w:tcPr>
          <w:p w14:paraId="1E7747DE" w14:textId="77777777" w:rsidR="0054250D" w:rsidRPr="002C2183" w:rsidRDefault="0054250D" w:rsidP="00D25048">
            <w:pPr>
              <w:rPr>
                <w:rFonts w:cs="Times New Roman"/>
                <w:b/>
              </w:rPr>
            </w:pPr>
            <w:r w:rsidRPr="002C2183">
              <w:rPr>
                <w:rFonts w:cs="Times New Roman"/>
                <w:b/>
              </w:rPr>
              <w:t>After looking at this factsheet:</w:t>
            </w:r>
          </w:p>
        </w:tc>
      </w:tr>
      <w:tr w:rsidR="0054250D" w14:paraId="7E54BD5F" w14:textId="77777777" w:rsidTr="00D25048">
        <w:tc>
          <w:tcPr>
            <w:tcW w:w="5598" w:type="dxa"/>
          </w:tcPr>
          <w:p w14:paraId="43304294" w14:textId="77777777" w:rsidR="0054250D" w:rsidRDefault="0054250D" w:rsidP="00D25048">
            <w:pPr>
              <w:rPr>
                <w:rFonts w:cs="Times New Roman"/>
              </w:rPr>
            </w:pPr>
          </w:p>
        </w:tc>
        <w:tc>
          <w:tcPr>
            <w:tcW w:w="1666" w:type="dxa"/>
          </w:tcPr>
          <w:p w14:paraId="2D770C05" w14:textId="77777777" w:rsidR="0054250D" w:rsidRPr="002C2183" w:rsidRDefault="0054250D" w:rsidP="00D25048">
            <w:pPr>
              <w:jc w:val="center"/>
              <w:rPr>
                <w:rFonts w:cs="Times New Roman"/>
                <w:b/>
              </w:rPr>
            </w:pPr>
            <w:r w:rsidRPr="002C2183">
              <w:rPr>
                <w:rFonts w:cs="Times New Roman"/>
                <w:b/>
              </w:rPr>
              <w:t>Yes</w:t>
            </w:r>
          </w:p>
        </w:tc>
        <w:tc>
          <w:tcPr>
            <w:tcW w:w="1934" w:type="dxa"/>
          </w:tcPr>
          <w:p w14:paraId="4B14F701" w14:textId="77777777" w:rsidR="0054250D" w:rsidRPr="002C2183" w:rsidRDefault="0054250D" w:rsidP="00D25048">
            <w:pPr>
              <w:jc w:val="center"/>
              <w:rPr>
                <w:rFonts w:cs="Times New Roman"/>
                <w:b/>
              </w:rPr>
            </w:pPr>
            <w:r w:rsidRPr="002C2183">
              <w:rPr>
                <w:rFonts w:cs="Times New Roman"/>
                <w:b/>
              </w:rPr>
              <w:t>No</w:t>
            </w:r>
          </w:p>
        </w:tc>
      </w:tr>
      <w:tr w:rsidR="0054250D" w14:paraId="69D1DFBE" w14:textId="77777777" w:rsidTr="00D25048">
        <w:tc>
          <w:tcPr>
            <w:tcW w:w="5598" w:type="dxa"/>
          </w:tcPr>
          <w:p w14:paraId="13F1E7D1" w14:textId="77777777" w:rsidR="0054250D" w:rsidRPr="002C2183" w:rsidRDefault="0054250D" w:rsidP="0054250D">
            <w:pPr>
              <w:pStyle w:val="ListParagraph"/>
              <w:numPr>
                <w:ilvl w:val="0"/>
                <w:numId w:val="1"/>
              </w:numPr>
              <w:ind w:left="360"/>
              <w:rPr>
                <w:rFonts w:cs="Times New Roman"/>
              </w:rPr>
            </w:pPr>
            <w:r>
              <w:rPr>
                <w:rFonts w:cs="Times New Roman"/>
              </w:rPr>
              <w:t xml:space="preserve">It is clear to me what screening recommendations to make for 18-45 year old female patients at </w:t>
            </w:r>
            <w:r>
              <w:rPr>
                <w:rFonts w:cs="Times New Roman"/>
                <w:u w:val="single"/>
              </w:rPr>
              <w:t>moderate</w:t>
            </w:r>
            <w:r>
              <w:rPr>
                <w:rFonts w:cs="Times New Roman"/>
              </w:rPr>
              <w:t xml:space="preserve"> risk for breast cancer</w:t>
            </w:r>
          </w:p>
        </w:tc>
        <w:tc>
          <w:tcPr>
            <w:tcW w:w="1666" w:type="dxa"/>
          </w:tcPr>
          <w:p w14:paraId="4256EB9B" w14:textId="77777777" w:rsidR="0054250D" w:rsidRDefault="0054250D" w:rsidP="00D25048">
            <w:pPr>
              <w:rPr>
                <w:rFonts w:cs="Times New Roman"/>
              </w:rPr>
            </w:pPr>
          </w:p>
        </w:tc>
        <w:tc>
          <w:tcPr>
            <w:tcW w:w="1934" w:type="dxa"/>
          </w:tcPr>
          <w:p w14:paraId="1B99795F" w14:textId="77777777" w:rsidR="0054250D" w:rsidRDefault="0054250D" w:rsidP="00D25048">
            <w:pPr>
              <w:rPr>
                <w:rFonts w:cs="Times New Roman"/>
              </w:rPr>
            </w:pPr>
          </w:p>
        </w:tc>
      </w:tr>
      <w:tr w:rsidR="0054250D" w14:paraId="7DF7286A" w14:textId="77777777" w:rsidTr="00D25048">
        <w:tc>
          <w:tcPr>
            <w:tcW w:w="5598" w:type="dxa"/>
          </w:tcPr>
          <w:p w14:paraId="338158A3" w14:textId="77777777" w:rsidR="0054250D" w:rsidRDefault="0054250D" w:rsidP="0054250D">
            <w:pPr>
              <w:pStyle w:val="ListParagraph"/>
              <w:numPr>
                <w:ilvl w:val="0"/>
                <w:numId w:val="1"/>
              </w:numPr>
              <w:ind w:left="360"/>
              <w:rPr>
                <w:rFonts w:cs="Times New Roman"/>
              </w:rPr>
            </w:pPr>
            <w:r>
              <w:rPr>
                <w:rFonts w:cs="Times New Roman"/>
              </w:rPr>
              <w:t xml:space="preserve">It is clear to me what screening recommendations to make for 18-45 year old female patients at </w:t>
            </w:r>
            <w:r w:rsidRPr="006E4645">
              <w:rPr>
                <w:rFonts w:cs="Times New Roman"/>
                <w:u w:val="single"/>
              </w:rPr>
              <w:t>high</w:t>
            </w:r>
            <w:r>
              <w:rPr>
                <w:rFonts w:cs="Times New Roman"/>
              </w:rPr>
              <w:t xml:space="preserve"> risk for breast cancer</w:t>
            </w:r>
          </w:p>
        </w:tc>
        <w:tc>
          <w:tcPr>
            <w:tcW w:w="1666" w:type="dxa"/>
          </w:tcPr>
          <w:p w14:paraId="04322C2D" w14:textId="77777777" w:rsidR="0054250D" w:rsidRDefault="0054250D" w:rsidP="00D25048">
            <w:pPr>
              <w:rPr>
                <w:rFonts w:cs="Times New Roman"/>
              </w:rPr>
            </w:pPr>
          </w:p>
        </w:tc>
        <w:tc>
          <w:tcPr>
            <w:tcW w:w="1934" w:type="dxa"/>
          </w:tcPr>
          <w:p w14:paraId="13D56E5A" w14:textId="77777777" w:rsidR="0054250D" w:rsidRDefault="0054250D" w:rsidP="00D25048">
            <w:pPr>
              <w:rPr>
                <w:rFonts w:cs="Times New Roman"/>
              </w:rPr>
            </w:pPr>
          </w:p>
        </w:tc>
      </w:tr>
    </w:tbl>
    <w:p w14:paraId="0DD673C8" w14:textId="77777777" w:rsidR="0054250D" w:rsidRDefault="0054250D" w:rsidP="0054250D">
      <w:pPr>
        <w:spacing w:after="0"/>
        <w:rPr>
          <w:rFonts w:cs="Times New Roman"/>
        </w:rPr>
      </w:pPr>
    </w:p>
    <w:p w14:paraId="77246A23" w14:textId="77777777" w:rsidR="00C55835" w:rsidRDefault="00C55835">
      <w:pPr>
        <w:rPr>
          <w:rFonts w:asciiTheme="majorHAnsi" w:eastAsiaTheme="majorEastAsia" w:hAnsiTheme="majorHAnsi" w:cstheme="majorBidi"/>
          <w:i/>
          <w:iCs/>
          <w:color w:val="4F81BD" w:themeColor="accent1"/>
          <w:spacing w:val="15"/>
          <w:sz w:val="24"/>
          <w:szCs w:val="24"/>
        </w:rPr>
      </w:pPr>
      <w:r>
        <w:br w:type="page"/>
      </w:r>
    </w:p>
    <w:p w14:paraId="4B08C08B" w14:textId="77777777" w:rsidR="0054250D" w:rsidRDefault="0054250D" w:rsidP="0054250D">
      <w:pPr>
        <w:pStyle w:val="Subtitle"/>
      </w:pPr>
      <w:r>
        <w:t>Factsheet Section 4: What are the possible next steps after screening women at high risk for early-onset breast cancer?</w:t>
      </w:r>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40"/>
        <w:gridCol w:w="1530"/>
        <w:gridCol w:w="1260"/>
        <w:gridCol w:w="1080"/>
        <w:gridCol w:w="1350"/>
      </w:tblGrid>
      <w:tr w:rsidR="0054250D" w:rsidRPr="006A1008" w14:paraId="4C8BA560" w14:textId="77777777" w:rsidTr="00C55835">
        <w:trPr>
          <w:trHeight w:val="939"/>
        </w:trPr>
        <w:tc>
          <w:tcPr>
            <w:tcW w:w="2520" w:type="dxa"/>
            <w:shd w:val="clear" w:color="auto" w:fill="C6D9F1" w:themeFill="text2" w:themeFillTint="33"/>
          </w:tcPr>
          <w:p w14:paraId="29CF69D7" w14:textId="77777777" w:rsidR="0054250D" w:rsidRPr="00DA7D68" w:rsidRDefault="0054250D" w:rsidP="00D25048">
            <w:pPr>
              <w:pStyle w:val="ListParagraph"/>
              <w:ind w:left="180"/>
              <w:rPr>
                <w:b/>
                <w:bCs/>
              </w:rPr>
            </w:pPr>
            <w:r w:rsidRPr="00DA7D68">
              <w:rPr>
                <w:b/>
                <w:bCs/>
              </w:rPr>
              <w:t>How easy or difficult do you find the following:</w:t>
            </w:r>
          </w:p>
        </w:tc>
        <w:tc>
          <w:tcPr>
            <w:tcW w:w="1440" w:type="dxa"/>
            <w:shd w:val="clear" w:color="auto" w:fill="C6D9F1" w:themeFill="text2" w:themeFillTint="33"/>
          </w:tcPr>
          <w:p w14:paraId="151C32AD" w14:textId="77777777" w:rsidR="0054250D" w:rsidRPr="00DA7D68" w:rsidRDefault="0054250D" w:rsidP="00D25048">
            <w:pPr>
              <w:pStyle w:val="ListParagraph"/>
              <w:ind w:left="72"/>
              <w:rPr>
                <w:b/>
                <w:bCs/>
              </w:rPr>
            </w:pPr>
            <w:r w:rsidRPr="00DA7D68">
              <w:rPr>
                <w:b/>
                <w:bCs/>
              </w:rPr>
              <w:t xml:space="preserve">Very difficult </w:t>
            </w:r>
          </w:p>
        </w:tc>
        <w:tc>
          <w:tcPr>
            <w:tcW w:w="1530" w:type="dxa"/>
            <w:shd w:val="clear" w:color="auto" w:fill="C6D9F1" w:themeFill="text2" w:themeFillTint="33"/>
          </w:tcPr>
          <w:p w14:paraId="75D0DAF4" w14:textId="77777777" w:rsidR="0054250D" w:rsidRPr="00DA7D68" w:rsidRDefault="0054250D" w:rsidP="00D25048">
            <w:pPr>
              <w:pStyle w:val="ListParagraph"/>
              <w:ind w:left="72"/>
              <w:rPr>
                <w:b/>
                <w:bCs/>
              </w:rPr>
            </w:pPr>
            <w:r w:rsidRPr="00DA7D68">
              <w:rPr>
                <w:b/>
                <w:bCs/>
              </w:rPr>
              <w:t xml:space="preserve">Somewhat difficult </w:t>
            </w:r>
          </w:p>
        </w:tc>
        <w:tc>
          <w:tcPr>
            <w:tcW w:w="1260" w:type="dxa"/>
            <w:shd w:val="clear" w:color="auto" w:fill="C6D9F1" w:themeFill="text2" w:themeFillTint="33"/>
          </w:tcPr>
          <w:p w14:paraId="686CC71D" w14:textId="77777777" w:rsidR="0054250D" w:rsidRPr="00DA7D68" w:rsidRDefault="0054250D" w:rsidP="00D25048">
            <w:pPr>
              <w:pStyle w:val="ListParagraph"/>
              <w:ind w:left="72"/>
              <w:rPr>
                <w:b/>
                <w:bCs/>
              </w:rPr>
            </w:pPr>
            <w:r w:rsidRPr="00DA7D68">
              <w:rPr>
                <w:b/>
                <w:bCs/>
              </w:rPr>
              <w:t xml:space="preserve">Somewhat easy </w:t>
            </w:r>
          </w:p>
        </w:tc>
        <w:tc>
          <w:tcPr>
            <w:tcW w:w="1080" w:type="dxa"/>
            <w:shd w:val="clear" w:color="auto" w:fill="C6D9F1" w:themeFill="text2" w:themeFillTint="33"/>
          </w:tcPr>
          <w:p w14:paraId="301F82C5" w14:textId="77777777" w:rsidR="0054250D" w:rsidRPr="00DA7D68" w:rsidRDefault="0054250D" w:rsidP="00D25048">
            <w:pPr>
              <w:pStyle w:val="ListParagraph"/>
              <w:ind w:left="72"/>
              <w:rPr>
                <w:b/>
                <w:bCs/>
              </w:rPr>
            </w:pPr>
            <w:r w:rsidRPr="00DA7D68">
              <w:rPr>
                <w:b/>
                <w:bCs/>
              </w:rPr>
              <w:t xml:space="preserve">Very easy </w:t>
            </w:r>
          </w:p>
        </w:tc>
        <w:tc>
          <w:tcPr>
            <w:tcW w:w="1350" w:type="dxa"/>
            <w:shd w:val="clear" w:color="auto" w:fill="C6D9F1" w:themeFill="text2" w:themeFillTint="33"/>
          </w:tcPr>
          <w:p w14:paraId="43E8943C" w14:textId="77777777" w:rsidR="0054250D" w:rsidRPr="00DA7D68" w:rsidRDefault="0054250D" w:rsidP="00D25048">
            <w:pPr>
              <w:pStyle w:val="ListParagraph"/>
              <w:ind w:left="72"/>
              <w:rPr>
                <w:b/>
                <w:bCs/>
              </w:rPr>
            </w:pPr>
            <w:r w:rsidRPr="00DA7D68">
              <w:rPr>
                <w:b/>
                <w:bCs/>
              </w:rPr>
              <w:t>I do not do this in my practice</w:t>
            </w:r>
          </w:p>
        </w:tc>
      </w:tr>
      <w:tr w:rsidR="0054250D" w:rsidRPr="006A1008" w14:paraId="2F2778AC" w14:textId="77777777" w:rsidTr="00C55835">
        <w:trPr>
          <w:trHeight w:val="323"/>
        </w:trPr>
        <w:tc>
          <w:tcPr>
            <w:tcW w:w="2520" w:type="dxa"/>
          </w:tcPr>
          <w:p w14:paraId="24543D14" w14:textId="77777777" w:rsidR="0054250D" w:rsidRPr="00F6651D" w:rsidRDefault="0054250D" w:rsidP="0054250D">
            <w:pPr>
              <w:pStyle w:val="ListParagraph"/>
              <w:numPr>
                <w:ilvl w:val="0"/>
                <w:numId w:val="1"/>
              </w:numPr>
              <w:ind w:left="342"/>
              <w:rPr>
                <w:rFonts w:cs="Times New Roman"/>
              </w:rPr>
            </w:pPr>
            <w:r>
              <w:rPr>
                <w:bCs/>
              </w:rPr>
              <w:t>Managing patients who carry a genetic mutation for inherited cancer susceptibility</w:t>
            </w:r>
          </w:p>
        </w:tc>
        <w:tc>
          <w:tcPr>
            <w:tcW w:w="1440" w:type="dxa"/>
          </w:tcPr>
          <w:p w14:paraId="4EB7DCA4" w14:textId="77777777" w:rsidR="0054250D" w:rsidRPr="006A1008" w:rsidRDefault="0054250D" w:rsidP="00D25048">
            <w:pPr>
              <w:pStyle w:val="ListParagraph"/>
              <w:rPr>
                <w:bCs/>
              </w:rPr>
            </w:pPr>
          </w:p>
        </w:tc>
        <w:tc>
          <w:tcPr>
            <w:tcW w:w="1530" w:type="dxa"/>
          </w:tcPr>
          <w:p w14:paraId="7E985824" w14:textId="77777777" w:rsidR="0054250D" w:rsidRPr="006A1008" w:rsidRDefault="0054250D" w:rsidP="00D25048">
            <w:pPr>
              <w:pStyle w:val="ListParagraph"/>
              <w:rPr>
                <w:bCs/>
              </w:rPr>
            </w:pPr>
          </w:p>
        </w:tc>
        <w:tc>
          <w:tcPr>
            <w:tcW w:w="1260" w:type="dxa"/>
          </w:tcPr>
          <w:p w14:paraId="357A51BE" w14:textId="77777777" w:rsidR="0054250D" w:rsidRPr="006A1008" w:rsidRDefault="0054250D" w:rsidP="00D25048">
            <w:pPr>
              <w:pStyle w:val="ListParagraph"/>
              <w:rPr>
                <w:bCs/>
              </w:rPr>
            </w:pPr>
          </w:p>
        </w:tc>
        <w:tc>
          <w:tcPr>
            <w:tcW w:w="1080" w:type="dxa"/>
          </w:tcPr>
          <w:p w14:paraId="309EB8D2" w14:textId="77777777" w:rsidR="0054250D" w:rsidRPr="006A1008" w:rsidRDefault="0054250D" w:rsidP="00D25048">
            <w:pPr>
              <w:pStyle w:val="ListParagraph"/>
              <w:rPr>
                <w:bCs/>
              </w:rPr>
            </w:pPr>
          </w:p>
        </w:tc>
        <w:tc>
          <w:tcPr>
            <w:tcW w:w="1350" w:type="dxa"/>
          </w:tcPr>
          <w:p w14:paraId="54251F1D" w14:textId="77777777" w:rsidR="0054250D" w:rsidRPr="006A1008" w:rsidRDefault="0054250D" w:rsidP="00D25048">
            <w:pPr>
              <w:pStyle w:val="ListParagraph"/>
              <w:rPr>
                <w:bCs/>
              </w:rPr>
            </w:pPr>
          </w:p>
        </w:tc>
      </w:tr>
      <w:tr w:rsidR="0054250D" w:rsidRPr="006A1008" w14:paraId="5C1CE6A3" w14:textId="77777777" w:rsidTr="00C55835">
        <w:trPr>
          <w:trHeight w:val="323"/>
        </w:trPr>
        <w:tc>
          <w:tcPr>
            <w:tcW w:w="2520" w:type="dxa"/>
          </w:tcPr>
          <w:p w14:paraId="184D2FDC" w14:textId="77777777" w:rsidR="0054250D" w:rsidRDefault="0054250D" w:rsidP="0054250D">
            <w:pPr>
              <w:pStyle w:val="ListParagraph"/>
              <w:numPr>
                <w:ilvl w:val="0"/>
                <w:numId w:val="1"/>
              </w:numPr>
              <w:ind w:left="342"/>
              <w:rPr>
                <w:bCs/>
              </w:rPr>
            </w:pPr>
            <w:r w:rsidRPr="004D35EA">
              <w:t>Counsel</w:t>
            </w:r>
            <w:r w:rsidR="00830D58">
              <w:t>ing</w:t>
            </w:r>
            <w:r w:rsidRPr="004D35EA">
              <w:t xml:space="preserve"> a patient on risk reduction actions (e.g., mammography and other screening), based on the results of a genetic test</w:t>
            </w:r>
          </w:p>
        </w:tc>
        <w:tc>
          <w:tcPr>
            <w:tcW w:w="1440" w:type="dxa"/>
          </w:tcPr>
          <w:p w14:paraId="6431C870" w14:textId="77777777" w:rsidR="0054250D" w:rsidRPr="006A1008" w:rsidRDefault="0054250D" w:rsidP="00D25048">
            <w:pPr>
              <w:pStyle w:val="ListParagraph"/>
              <w:rPr>
                <w:bCs/>
              </w:rPr>
            </w:pPr>
          </w:p>
        </w:tc>
        <w:tc>
          <w:tcPr>
            <w:tcW w:w="1530" w:type="dxa"/>
          </w:tcPr>
          <w:p w14:paraId="64E34F65" w14:textId="77777777" w:rsidR="0054250D" w:rsidRPr="006A1008" w:rsidRDefault="0054250D" w:rsidP="00D25048">
            <w:pPr>
              <w:pStyle w:val="ListParagraph"/>
              <w:rPr>
                <w:bCs/>
              </w:rPr>
            </w:pPr>
          </w:p>
        </w:tc>
        <w:tc>
          <w:tcPr>
            <w:tcW w:w="1260" w:type="dxa"/>
          </w:tcPr>
          <w:p w14:paraId="7F69C64E" w14:textId="77777777" w:rsidR="0054250D" w:rsidRPr="006A1008" w:rsidRDefault="0054250D" w:rsidP="00D25048">
            <w:pPr>
              <w:pStyle w:val="ListParagraph"/>
              <w:rPr>
                <w:bCs/>
              </w:rPr>
            </w:pPr>
          </w:p>
        </w:tc>
        <w:tc>
          <w:tcPr>
            <w:tcW w:w="1080" w:type="dxa"/>
          </w:tcPr>
          <w:p w14:paraId="17E99EC4" w14:textId="77777777" w:rsidR="0054250D" w:rsidRPr="006A1008" w:rsidRDefault="0054250D" w:rsidP="00D25048">
            <w:pPr>
              <w:pStyle w:val="ListParagraph"/>
              <w:rPr>
                <w:bCs/>
              </w:rPr>
            </w:pPr>
          </w:p>
        </w:tc>
        <w:tc>
          <w:tcPr>
            <w:tcW w:w="1350" w:type="dxa"/>
          </w:tcPr>
          <w:p w14:paraId="787C8590" w14:textId="77777777" w:rsidR="0054250D" w:rsidRPr="006A1008" w:rsidRDefault="0054250D" w:rsidP="00D25048">
            <w:pPr>
              <w:pStyle w:val="ListParagraph"/>
              <w:rPr>
                <w:bCs/>
              </w:rPr>
            </w:pPr>
          </w:p>
        </w:tc>
      </w:tr>
    </w:tbl>
    <w:p w14:paraId="5BC8E8D5" w14:textId="77777777" w:rsidR="0054250D" w:rsidRDefault="0054250D" w:rsidP="0054250D">
      <w:pPr>
        <w:spacing w:after="0"/>
      </w:pPr>
    </w:p>
    <w:p w14:paraId="4599299E" w14:textId="77777777" w:rsidR="0054250D" w:rsidRDefault="0054250D" w:rsidP="0054250D">
      <w:pPr>
        <w:pStyle w:val="ListParagraph"/>
        <w:numPr>
          <w:ilvl w:val="0"/>
          <w:numId w:val="1"/>
        </w:numPr>
        <w:spacing w:after="0"/>
      </w:pPr>
      <w:r>
        <w:t>Would you like additional information – beyond what is in this factsheet – regarding managing a patient with a genetic mutation related to hereditary breast and ovarian cancers?</w:t>
      </w:r>
    </w:p>
    <w:p w14:paraId="1FDE5E01" w14:textId="77777777" w:rsidR="0054250D" w:rsidRPr="00E74FE1" w:rsidRDefault="0054250D" w:rsidP="0054250D">
      <w:pPr>
        <w:pStyle w:val="NoSpacing"/>
        <w:numPr>
          <w:ilvl w:val="0"/>
          <w:numId w:val="13"/>
        </w:numPr>
        <w:rPr>
          <w:rFonts w:cs="Times New Roman"/>
          <w:bCs/>
          <w:iCs/>
        </w:rPr>
      </w:pPr>
      <w:r w:rsidRPr="00E74FE1">
        <w:rPr>
          <w:rFonts w:cs="Times New Roman"/>
          <w:bCs/>
          <w:iCs/>
        </w:rPr>
        <w:t>Yes</w:t>
      </w:r>
    </w:p>
    <w:p w14:paraId="30C90A68" w14:textId="77777777" w:rsidR="0054250D" w:rsidRPr="00E74FE1" w:rsidRDefault="0054250D" w:rsidP="0054250D">
      <w:pPr>
        <w:pStyle w:val="NoSpacing"/>
        <w:numPr>
          <w:ilvl w:val="0"/>
          <w:numId w:val="13"/>
        </w:numPr>
        <w:rPr>
          <w:rFonts w:cs="Times New Roman"/>
          <w:bCs/>
          <w:iCs/>
        </w:rPr>
      </w:pPr>
      <w:r w:rsidRPr="00E74FE1">
        <w:rPr>
          <w:rFonts w:cs="Times New Roman"/>
          <w:bCs/>
          <w:iCs/>
        </w:rPr>
        <w:t>No</w:t>
      </w:r>
    </w:p>
    <w:p w14:paraId="2BA0FA8B" w14:textId="77777777" w:rsidR="0054250D" w:rsidRDefault="0054250D" w:rsidP="0054250D">
      <w:pPr>
        <w:spacing w:after="0"/>
      </w:pPr>
    </w:p>
    <w:p w14:paraId="59B87A44" w14:textId="77777777" w:rsidR="0054250D" w:rsidRDefault="0054250D" w:rsidP="0054250D">
      <w:pPr>
        <w:spacing w:after="0"/>
      </w:pPr>
      <w:r w:rsidRPr="00975D12">
        <w:rPr>
          <w:rFonts w:asciiTheme="majorHAnsi" w:eastAsiaTheme="majorEastAsia" w:hAnsiTheme="majorHAnsi" w:cstheme="majorBidi"/>
          <w:i/>
          <w:iCs/>
          <w:color w:val="4F81BD" w:themeColor="accent1"/>
          <w:spacing w:val="15"/>
          <w:sz w:val="24"/>
          <w:szCs w:val="24"/>
        </w:rPr>
        <w:t>Additional Material Needs</w:t>
      </w:r>
    </w:p>
    <w:p w14:paraId="15375F64" w14:textId="77777777" w:rsidR="0054250D" w:rsidRPr="004729B9" w:rsidRDefault="0054250D" w:rsidP="0054250D">
      <w:pPr>
        <w:pStyle w:val="ListParagraph"/>
        <w:numPr>
          <w:ilvl w:val="0"/>
          <w:numId w:val="1"/>
        </w:numPr>
        <w:spacing w:after="0"/>
      </w:pPr>
      <w:r>
        <w:t xml:space="preserve">Please select any of the following HBOC topics on which you need or want information. </w:t>
      </w:r>
      <w:r w:rsidRPr="004729B9">
        <w:t xml:space="preserve"> </w:t>
      </w:r>
    </w:p>
    <w:p w14:paraId="08534D42" w14:textId="77777777" w:rsidR="0054250D" w:rsidRDefault="0054250D" w:rsidP="0054250D">
      <w:pPr>
        <w:numPr>
          <w:ilvl w:val="1"/>
          <w:numId w:val="3"/>
        </w:numPr>
        <w:spacing w:after="0"/>
      </w:pPr>
      <w:r w:rsidRPr="004729B9">
        <w:t xml:space="preserve">What to do when a patient </w:t>
      </w:r>
      <w:r>
        <w:t>doesn’t know their</w:t>
      </w:r>
      <w:r w:rsidRPr="004729B9">
        <w:t xml:space="preserve"> </w:t>
      </w:r>
      <w:r>
        <w:t>family cancer medical history</w:t>
      </w:r>
    </w:p>
    <w:p w14:paraId="7EC78CDA" w14:textId="77777777" w:rsidR="0054250D" w:rsidRPr="004729B9" w:rsidRDefault="0054250D" w:rsidP="0054250D">
      <w:pPr>
        <w:numPr>
          <w:ilvl w:val="1"/>
          <w:numId w:val="3"/>
        </w:numPr>
        <w:spacing w:after="0"/>
      </w:pPr>
      <w:r w:rsidRPr="004729B9">
        <w:t xml:space="preserve">Exactly what </w:t>
      </w:r>
      <w:r>
        <w:t>family medical history</w:t>
      </w:r>
      <w:r w:rsidRPr="004729B9">
        <w:t xml:space="preserve"> information is needed to assess risk </w:t>
      </w:r>
    </w:p>
    <w:p w14:paraId="48738A05" w14:textId="77777777" w:rsidR="0054250D" w:rsidRPr="004729B9" w:rsidRDefault="0054250D" w:rsidP="0054250D">
      <w:pPr>
        <w:numPr>
          <w:ilvl w:val="1"/>
          <w:numId w:val="3"/>
        </w:numPr>
        <w:spacing w:after="0"/>
      </w:pPr>
      <w:r w:rsidRPr="004729B9">
        <w:t xml:space="preserve">Scripts for communicating with patients about </w:t>
      </w:r>
      <w:r>
        <w:t xml:space="preserve">the evidence-base and/or </w:t>
      </w:r>
      <w:r w:rsidRPr="004729B9">
        <w:t>guidelines</w:t>
      </w:r>
      <w:r>
        <w:t xml:space="preserve"> you use</w:t>
      </w:r>
      <w:r w:rsidRPr="004729B9">
        <w:t xml:space="preserve"> for assessing risk and </w:t>
      </w:r>
      <w:r>
        <w:t>recommending appropriate screening</w:t>
      </w:r>
    </w:p>
    <w:p w14:paraId="1382C15A" w14:textId="77777777" w:rsidR="0054250D" w:rsidRDefault="0054250D" w:rsidP="0054250D">
      <w:pPr>
        <w:numPr>
          <w:ilvl w:val="1"/>
          <w:numId w:val="3"/>
        </w:numPr>
        <w:spacing w:after="0"/>
      </w:pPr>
      <w:r w:rsidRPr="004729B9">
        <w:t>Scripts for communicating about h</w:t>
      </w:r>
      <w:r>
        <w:t>ow to access genetic counseling and testing</w:t>
      </w:r>
    </w:p>
    <w:p w14:paraId="1A4063E0" w14:textId="77777777" w:rsidR="0054250D" w:rsidRPr="004729B9" w:rsidRDefault="0054250D" w:rsidP="0054250D">
      <w:pPr>
        <w:numPr>
          <w:ilvl w:val="1"/>
          <w:numId w:val="3"/>
        </w:numPr>
        <w:spacing w:after="0"/>
      </w:pPr>
      <w:r>
        <w:t xml:space="preserve">Scripts for communicating about the benefits of genetic counseling and testing for those at increased risk </w:t>
      </w:r>
    </w:p>
    <w:p w14:paraId="33445B79" w14:textId="77777777" w:rsidR="0054250D" w:rsidRPr="004729B9" w:rsidRDefault="0054250D" w:rsidP="0054250D">
      <w:pPr>
        <w:numPr>
          <w:ilvl w:val="1"/>
          <w:numId w:val="3"/>
        </w:numPr>
        <w:spacing w:after="0"/>
      </w:pPr>
      <w:r w:rsidRPr="004729B9">
        <w:t>Tailored an</w:t>
      </w:r>
      <w:r>
        <w:t xml:space="preserve">d culturally relevant resources and </w:t>
      </w:r>
      <w:r w:rsidRPr="004729B9">
        <w:t>ed</w:t>
      </w:r>
      <w:r>
        <w:t>ucation</w:t>
      </w:r>
      <w:r w:rsidRPr="004729B9">
        <w:t xml:space="preserve"> materials to give patients </w:t>
      </w:r>
    </w:p>
    <w:p w14:paraId="6075F54A" w14:textId="77777777" w:rsidR="0054250D" w:rsidRPr="004729B9" w:rsidRDefault="0054250D" w:rsidP="0054250D">
      <w:pPr>
        <w:numPr>
          <w:ilvl w:val="1"/>
          <w:numId w:val="3"/>
        </w:numPr>
        <w:spacing w:after="0"/>
      </w:pPr>
      <w:r w:rsidRPr="004729B9">
        <w:t xml:space="preserve">Assistance in determining which </w:t>
      </w:r>
      <w:r>
        <w:t xml:space="preserve">risk </w:t>
      </w:r>
      <w:r w:rsidRPr="004729B9">
        <w:t xml:space="preserve">assessment tool(s) to use </w:t>
      </w:r>
    </w:p>
    <w:p w14:paraId="28500AE6" w14:textId="77777777" w:rsidR="0054250D" w:rsidRPr="004729B9" w:rsidRDefault="0054250D" w:rsidP="0054250D">
      <w:pPr>
        <w:numPr>
          <w:ilvl w:val="1"/>
          <w:numId w:val="3"/>
        </w:numPr>
        <w:spacing w:after="0"/>
      </w:pPr>
      <w:r w:rsidRPr="004729B9">
        <w:t>Assistance in determining which screening guidelines to follow for high risk patients</w:t>
      </w:r>
    </w:p>
    <w:p w14:paraId="21BEEC6D" w14:textId="77777777" w:rsidR="0054250D" w:rsidRDefault="0054250D" w:rsidP="0054250D">
      <w:pPr>
        <w:numPr>
          <w:ilvl w:val="1"/>
          <w:numId w:val="3"/>
        </w:numPr>
        <w:spacing w:after="0"/>
      </w:pPr>
      <w:r w:rsidRPr="004729B9">
        <w:t xml:space="preserve">Assistance </w:t>
      </w:r>
      <w:r>
        <w:t xml:space="preserve">in </w:t>
      </w:r>
      <w:r w:rsidRPr="004729B9">
        <w:t>determining which screening guidelines to follow for moderate risk patients</w:t>
      </w:r>
    </w:p>
    <w:p w14:paraId="3480E764" w14:textId="77777777" w:rsidR="0054250D" w:rsidRDefault="0054250D" w:rsidP="0054250D">
      <w:pPr>
        <w:numPr>
          <w:ilvl w:val="1"/>
          <w:numId w:val="3"/>
        </w:numPr>
        <w:spacing w:after="0"/>
      </w:pPr>
      <w:r>
        <w:t xml:space="preserve">Managing breast or ovarian cancer survivors once they are in remission </w:t>
      </w:r>
    </w:p>
    <w:p w14:paraId="5039C058" w14:textId="77777777" w:rsidR="0054250D" w:rsidRDefault="0054250D" w:rsidP="0054250D">
      <w:pPr>
        <w:numPr>
          <w:ilvl w:val="1"/>
          <w:numId w:val="3"/>
        </w:numPr>
        <w:spacing w:after="0"/>
      </w:pPr>
      <w:r>
        <w:t>Managing patients with a known BRCA or other HBOC-related genetic mutation</w:t>
      </w:r>
    </w:p>
    <w:p w14:paraId="5294C1B7" w14:textId="77777777" w:rsidR="0054250D" w:rsidRDefault="0054250D" w:rsidP="0054250D">
      <w:pPr>
        <w:numPr>
          <w:ilvl w:val="1"/>
          <w:numId w:val="3"/>
        </w:numPr>
        <w:spacing w:after="0"/>
      </w:pPr>
      <w:r>
        <w:t>Other (please elaborate)</w:t>
      </w:r>
    </w:p>
    <w:tbl>
      <w:tblPr>
        <w:tblStyle w:val="TableGrid"/>
        <w:tblW w:w="0" w:type="auto"/>
        <w:tblInd w:w="1440" w:type="dxa"/>
        <w:tblLook w:val="04A0" w:firstRow="1" w:lastRow="0" w:firstColumn="1" w:lastColumn="0" w:noHBand="0" w:noVBand="1"/>
      </w:tblPr>
      <w:tblGrid>
        <w:gridCol w:w="8136"/>
      </w:tblGrid>
      <w:tr w:rsidR="0054250D" w14:paraId="1C612736" w14:textId="77777777" w:rsidTr="00D25048">
        <w:tc>
          <w:tcPr>
            <w:tcW w:w="8658" w:type="dxa"/>
          </w:tcPr>
          <w:p w14:paraId="2FD869D7" w14:textId="77777777" w:rsidR="0054250D" w:rsidRDefault="0054250D" w:rsidP="00D25048"/>
        </w:tc>
      </w:tr>
    </w:tbl>
    <w:p w14:paraId="562A0EBE" w14:textId="77777777" w:rsidR="0054250D" w:rsidRDefault="0054250D" w:rsidP="0054250D">
      <w:pPr>
        <w:spacing w:after="0"/>
        <w:ind w:left="1440"/>
      </w:pPr>
    </w:p>
    <w:p w14:paraId="26847DD8" w14:textId="77777777" w:rsidR="0054250D" w:rsidRDefault="0054250D" w:rsidP="0054250D">
      <w:pPr>
        <w:pStyle w:val="ListParagraph"/>
        <w:numPr>
          <w:ilvl w:val="0"/>
          <w:numId w:val="1"/>
        </w:numPr>
        <w:spacing w:after="0"/>
      </w:pPr>
      <w:r>
        <w:t xml:space="preserve">In what format do you prefer to receive information about HBOC topics (as selected in the previous question)? </w:t>
      </w:r>
    </w:p>
    <w:p w14:paraId="43DC93BF" w14:textId="77777777" w:rsidR="0054250D" w:rsidRDefault="0054250D" w:rsidP="0054250D">
      <w:pPr>
        <w:numPr>
          <w:ilvl w:val="1"/>
          <w:numId w:val="3"/>
        </w:numPr>
        <w:spacing w:after="0"/>
      </w:pPr>
      <w:r>
        <w:t>CME courses</w:t>
      </w:r>
    </w:p>
    <w:p w14:paraId="001CDCC9" w14:textId="77777777" w:rsidR="0054250D" w:rsidRDefault="0054250D" w:rsidP="0054250D">
      <w:pPr>
        <w:numPr>
          <w:ilvl w:val="1"/>
          <w:numId w:val="3"/>
        </w:numPr>
        <w:spacing w:after="0"/>
      </w:pPr>
      <w:r>
        <w:t>Podcasts</w:t>
      </w:r>
    </w:p>
    <w:p w14:paraId="6E4EA8B0" w14:textId="77777777" w:rsidR="0054250D" w:rsidRDefault="0054250D" w:rsidP="0054250D">
      <w:pPr>
        <w:numPr>
          <w:ilvl w:val="1"/>
          <w:numId w:val="3"/>
        </w:numPr>
        <w:spacing w:after="0"/>
      </w:pPr>
      <w:r>
        <w:t>Infographics</w:t>
      </w:r>
    </w:p>
    <w:p w14:paraId="5AAA6571" w14:textId="77777777" w:rsidR="0054250D" w:rsidRDefault="0054250D" w:rsidP="0054250D">
      <w:pPr>
        <w:numPr>
          <w:ilvl w:val="1"/>
          <w:numId w:val="3"/>
        </w:numPr>
        <w:spacing w:after="0"/>
      </w:pPr>
      <w:r>
        <w:t>Presentations</w:t>
      </w:r>
    </w:p>
    <w:p w14:paraId="560291DE" w14:textId="77777777" w:rsidR="0054250D" w:rsidRDefault="0054250D" w:rsidP="0054250D">
      <w:pPr>
        <w:numPr>
          <w:ilvl w:val="1"/>
          <w:numId w:val="3"/>
        </w:numPr>
        <w:spacing w:after="0"/>
      </w:pPr>
      <w:r>
        <w:t>Videos</w:t>
      </w:r>
    </w:p>
    <w:p w14:paraId="3BA2C81E" w14:textId="77777777" w:rsidR="0054250D" w:rsidRDefault="0054250D" w:rsidP="0054250D">
      <w:pPr>
        <w:numPr>
          <w:ilvl w:val="1"/>
          <w:numId w:val="3"/>
        </w:numPr>
        <w:spacing w:after="0"/>
      </w:pPr>
      <w:r>
        <w:t>Blogs</w:t>
      </w:r>
    </w:p>
    <w:p w14:paraId="6EE3F1E6" w14:textId="77777777" w:rsidR="0054250D" w:rsidRDefault="0054250D" w:rsidP="0054250D">
      <w:pPr>
        <w:numPr>
          <w:ilvl w:val="1"/>
          <w:numId w:val="3"/>
        </w:numPr>
        <w:spacing w:after="0"/>
      </w:pPr>
      <w:r>
        <w:t>Articles</w:t>
      </w:r>
    </w:p>
    <w:p w14:paraId="39C3FDF0" w14:textId="77777777" w:rsidR="0054250D" w:rsidRDefault="0054250D" w:rsidP="0054250D">
      <w:pPr>
        <w:numPr>
          <w:ilvl w:val="1"/>
          <w:numId w:val="3"/>
        </w:numPr>
        <w:spacing w:after="0"/>
      </w:pPr>
      <w:r>
        <w:t>Factsheets</w:t>
      </w:r>
    </w:p>
    <w:p w14:paraId="2EF1C3EB" w14:textId="77777777" w:rsidR="0054250D" w:rsidRDefault="0054250D" w:rsidP="0054250D">
      <w:pPr>
        <w:numPr>
          <w:ilvl w:val="1"/>
          <w:numId w:val="3"/>
        </w:numPr>
        <w:spacing w:after="0"/>
      </w:pPr>
      <w:r>
        <w:t>Webinars</w:t>
      </w:r>
    </w:p>
    <w:p w14:paraId="0BF5DF26" w14:textId="77777777" w:rsidR="0054250D" w:rsidRDefault="0054250D" w:rsidP="0054250D">
      <w:pPr>
        <w:numPr>
          <w:ilvl w:val="1"/>
          <w:numId w:val="3"/>
        </w:numPr>
        <w:spacing w:after="0"/>
      </w:pPr>
      <w:r>
        <w:t>Other (please elaborate)</w:t>
      </w:r>
    </w:p>
    <w:tbl>
      <w:tblPr>
        <w:tblStyle w:val="TableGrid"/>
        <w:tblW w:w="0" w:type="auto"/>
        <w:tblInd w:w="1440" w:type="dxa"/>
        <w:tblLook w:val="04A0" w:firstRow="1" w:lastRow="0" w:firstColumn="1" w:lastColumn="0" w:noHBand="0" w:noVBand="1"/>
      </w:tblPr>
      <w:tblGrid>
        <w:gridCol w:w="8136"/>
      </w:tblGrid>
      <w:tr w:rsidR="0054250D" w14:paraId="7559B080" w14:textId="77777777" w:rsidTr="00D25048">
        <w:tc>
          <w:tcPr>
            <w:tcW w:w="8658" w:type="dxa"/>
          </w:tcPr>
          <w:p w14:paraId="727E60EF" w14:textId="77777777" w:rsidR="0054250D" w:rsidRDefault="0054250D" w:rsidP="00D25048"/>
        </w:tc>
      </w:tr>
    </w:tbl>
    <w:p w14:paraId="0CD50C20" w14:textId="77777777" w:rsidR="0054250D" w:rsidRDefault="0054250D" w:rsidP="0054250D">
      <w:pPr>
        <w:spacing w:after="0"/>
      </w:pPr>
    </w:p>
    <w:p w14:paraId="643ED135" w14:textId="77777777" w:rsidR="0054250D" w:rsidRDefault="0054250D" w:rsidP="0054250D">
      <w:pPr>
        <w:pStyle w:val="ListParagraph"/>
        <w:numPr>
          <w:ilvl w:val="0"/>
          <w:numId w:val="1"/>
        </w:numPr>
        <w:spacing w:after="0"/>
      </w:pPr>
      <w:r>
        <w:t xml:space="preserve">Where would you prefer to find that information? </w:t>
      </w:r>
    </w:p>
    <w:p w14:paraId="58ECD730" w14:textId="77777777" w:rsidR="0054250D" w:rsidRDefault="0054250D" w:rsidP="0054250D">
      <w:pPr>
        <w:pStyle w:val="ListParagraph"/>
        <w:numPr>
          <w:ilvl w:val="1"/>
          <w:numId w:val="8"/>
        </w:numPr>
        <w:spacing w:after="0"/>
      </w:pPr>
      <w:r>
        <w:t>Social media</w:t>
      </w:r>
    </w:p>
    <w:p w14:paraId="11082CB9" w14:textId="77777777" w:rsidR="0054250D" w:rsidRDefault="0054250D" w:rsidP="0054250D">
      <w:pPr>
        <w:pStyle w:val="ListParagraph"/>
        <w:numPr>
          <w:ilvl w:val="1"/>
          <w:numId w:val="8"/>
        </w:numPr>
        <w:spacing w:after="0"/>
      </w:pPr>
      <w:r>
        <w:t>Announcements or emails from my professional organizations</w:t>
      </w:r>
    </w:p>
    <w:p w14:paraId="01A87859" w14:textId="77777777" w:rsidR="0054250D" w:rsidRDefault="0054250D" w:rsidP="0054250D">
      <w:pPr>
        <w:pStyle w:val="ListParagraph"/>
        <w:numPr>
          <w:ilvl w:val="1"/>
          <w:numId w:val="8"/>
        </w:numPr>
        <w:spacing w:after="0"/>
      </w:pPr>
      <w:r>
        <w:t>Conferences or meetings</w:t>
      </w:r>
    </w:p>
    <w:p w14:paraId="371D9838" w14:textId="77777777" w:rsidR="0054250D" w:rsidRDefault="0054250D" w:rsidP="0054250D">
      <w:pPr>
        <w:pStyle w:val="ListParagraph"/>
        <w:numPr>
          <w:ilvl w:val="1"/>
          <w:numId w:val="8"/>
        </w:numPr>
        <w:spacing w:after="0"/>
      </w:pPr>
      <w:r>
        <w:t>Professional organization websites</w:t>
      </w:r>
    </w:p>
    <w:p w14:paraId="0565646E" w14:textId="77777777" w:rsidR="0054250D" w:rsidRDefault="0054250D" w:rsidP="0054250D">
      <w:pPr>
        <w:pStyle w:val="ListParagraph"/>
        <w:numPr>
          <w:ilvl w:val="1"/>
          <w:numId w:val="8"/>
        </w:numPr>
        <w:spacing w:after="0"/>
      </w:pPr>
      <w:r>
        <w:t>Government websites</w:t>
      </w:r>
    </w:p>
    <w:p w14:paraId="1DCA84DD" w14:textId="77777777" w:rsidR="0054250D" w:rsidRDefault="0054250D" w:rsidP="0054250D">
      <w:pPr>
        <w:pStyle w:val="ListParagraph"/>
        <w:numPr>
          <w:ilvl w:val="1"/>
          <w:numId w:val="8"/>
        </w:numPr>
        <w:spacing w:after="0"/>
      </w:pPr>
      <w:r>
        <w:t>Research literature</w:t>
      </w:r>
    </w:p>
    <w:p w14:paraId="7D57CEE6" w14:textId="77777777" w:rsidR="0054250D" w:rsidRDefault="0054250D" w:rsidP="0054250D">
      <w:pPr>
        <w:pStyle w:val="ListParagraph"/>
        <w:numPr>
          <w:ilvl w:val="1"/>
          <w:numId w:val="8"/>
        </w:numPr>
        <w:spacing w:after="0"/>
      </w:pPr>
      <w:r>
        <w:t>Professional publications/journals</w:t>
      </w:r>
    </w:p>
    <w:p w14:paraId="2CA94BBC" w14:textId="77777777" w:rsidR="0054250D" w:rsidRDefault="0054250D" w:rsidP="0054250D">
      <w:pPr>
        <w:pStyle w:val="ListParagraph"/>
        <w:numPr>
          <w:ilvl w:val="1"/>
          <w:numId w:val="8"/>
        </w:numPr>
        <w:spacing w:after="0"/>
      </w:pPr>
      <w:r>
        <w:t>Internal communication channels within my healthcare organization</w:t>
      </w:r>
    </w:p>
    <w:p w14:paraId="75CB40A3" w14:textId="77777777" w:rsidR="00CD17DC" w:rsidRDefault="0054250D" w:rsidP="002266D5">
      <w:pPr>
        <w:pStyle w:val="ListParagraph"/>
        <w:numPr>
          <w:ilvl w:val="1"/>
          <w:numId w:val="8"/>
        </w:numPr>
        <w:spacing w:after="0"/>
      </w:pPr>
      <w:r>
        <w:t>Other</w:t>
      </w:r>
    </w:p>
    <w:sectPr w:rsidR="00CD17DC">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574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E4E6F" w14:textId="77777777" w:rsidR="00E74953" w:rsidRDefault="00E74953" w:rsidP="00E74953">
      <w:pPr>
        <w:spacing w:after="0" w:line="240" w:lineRule="auto"/>
      </w:pPr>
      <w:r>
        <w:separator/>
      </w:r>
    </w:p>
  </w:endnote>
  <w:endnote w:type="continuationSeparator" w:id="0">
    <w:p w14:paraId="5F6AA5A0" w14:textId="77777777" w:rsidR="00E74953" w:rsidRDefault="00E74953" w:rsidP="00E7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731117"/>
      <w:docPartObj>
        <w:docPartGallery w:val="Page Numbers (Bottom of Page)"/>
        <w:docPartUnique/>
      </w:docPartObj>
    </w:sdtPr>
    <w:sdtEndPr>
      <w:rPr>
        <w:noProof/>
      </w:rPr>
    </w:sdtEndPr>
    <w:sdtContent>
      <w:p w14:paraId="54C6C637" w14:textId="1E65109E" w:rsidR="00E74953" w:rsidRDefault="00E74953">
        <w:pPr>
          <w:pStyle w:val="Footer"/>
          <w:jc w:val="right"/>
        </w:pPr>
        <w:r>
          <w:fldChar w:fldCharType="begin"/>
        </w:r>
        <w:r>
          <w:instrText xml:space="preserve"> PAGE   \* MERGEFORMAT </w:instrText>
        </w:r>
        <w:r>
          <w:fldChar w:fldCharType="separate"/>
        </w:r>
        <w:r w:rsidR="005F547B">
          <w:rPr>
            <w:noProof/>
          </w:rPr>
          <w:t>1</w:t>
        </w:r>
        <w:r>
          <w:rPr>
            <w:noProof/>
          </w:rPr>
          <w:fldChar w:fldCharType="end"/>
        </w:r>
      </w:p>
    </w:sdtContent>
  </w:sdt>
  <w:p w14:paraId="25E8946C" w14:textId="77777777" w:rsidR="00E74953" w:rsidRDefault="00E74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B96CD" w14:textId="77777777" w:rsidR="00E74953" w:rsidRDefault="00E74953" w:rsidP="00E74953">
      <w:pPr>
        <w:spacing w:after="0" w:line="240" w:lineRule="auto"/>
      </w:pPr>
      <w:r>
        <w:separator/>
      </w:r>
    </w:p>
  </w:footnote>
  <w:footnote w:type="continuationSeparator" w:id="0">
    <w:p w14:paraId="3BDC1E37" w14:textId="77777777" w:rsidR="00E74953" w:rsidRDefault="00E74953" w:rsidP="00E74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6124"/>
    <w:multiLevelType w:val="hybridMultilevel"/>
    <w:tmpl w:val="4DB486D0"/>
    <w:lvl w:ilvl="0" w:tplc="7B1084DC">
      <w:start w:val="1"/>
      <w:numFmt w:val="decimal"/>
      <w:lvlText w:val="%1."/>
      <w:lvlJc w:val="left"/>
      <w:pPr>
        <w:ind w:left="720" w:hanging="360"/>
      </w:pPr>
      <w:rPr>
        <w:b/>
        <w:i w:val="0"/>
        <w:color w:val="auto"/>
      </w:rPr>
    </w:lvl>
    <w:lvl w:ilvl="1" w:tplc="8E7CC1E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E7954"/>
    <w:multiLevelType w:val="hybridMultilevel"/>
    <w:tmpl w:val="CC5C6C8A"/>
    <w:lvl w:ilvl="0" w:tplc="8E7CC1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0303BB"/>
    <w:multiLevelType w:val="hybridMultilevel"/>
    <w:tmpl w:val="9FEED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E7CC1EA">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2D2353"/>
    <w:multiLevelType w:val="hybridMultilevel"/>
    <w:tmpl w:val="B1CED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25374"/>
    <w:multiLevelType w:val="hybridMultilevel"/>
    <w:tmpl w:val="D76AC002"/>
    <w:lvl w:ilvl="0" w:tplc="8E7CC1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AB04A3"/>
    <w:multiLevelType w:val="hybridMultilevel"/>
    <w:tmpl w:val="052A811A"/>
    <w:lvl w:ilvl="0" w:tplc="4754CEC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7C030F4"/>
    <w:multiLevelType w:val="hybridMultilevel"/>
    <w:tmpl w:val="9D58D4C8"/>
    <w:lvl w:ilvl="0" w:tplc="8E7CC1EA">
      <w:start w:val="1"/>
      <w:numFmt w:val="bullet"/>
      <w:lvlText w:val=""/>
      <w:lvlJc w:val="left"/>
      <w:pPr>
        <w:ind w:left="1080" w:hanging="360"/>
      </w:pPr>
      <w:rPr>
        <w:rFonts w:ascii="Symbol" w:hAnsi="Symbol" w:hint="default"/>
        <w:color w:val="auto"/>
      </w:rPr>
    </w:lvl>
    <w:lvl w:ilvl="1" w:tplc="8E7CC1E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5914C1"/>
    <w:multiLevelType w:val="hybridMultilevel"/>
    <w:tmpl w:val="C8389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E7CC1EA">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1E01F1F"/>
    <w:multiLevelType w:val="hybridMultilevel"/>
    <w:tmpl w:val="63AAE914"/>
    <w:lvl w:ilvl="0" w:tplc="8E7CC1E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2A347D7"/>
    <w:multiLevelType w:val="hybridMultilevel"/>
    <w:tmpl w:val="99BADD7E"/>
    <w:lvl w:ilvl="0" w:tplc="8E7CC1E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8E7CC1EA">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6D581922"/>
    <w:multiLevelType w:val="hybridMultilevel"/>
    <w:tmpl w:val="E7A2AF02"/>
    <w:lvl w:ilvl="0" w:tplc="8E7CC1EA">
      <w:start w:val="1"/>
      <w:numFmt w:val="bullet"/>
      <w:lvlText w:val=""/>
      <w:lvlJc w:val="left"/>
      <w:pPr>
        <w:ind w:left="1080" w:hanging="360"/>
      </w:pPr>
      <w:rPr>
        <w:rFonts w:ascii="Symbol" w:hAnsi="Symbol" w:hint="default"/>
        <w:color w:val="auto"/>
      </w:rPr>
    </w:lvl>
    <w:lvl w:ilvl="1" w:tplc="8E7CC1E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7F5922"/>
    <w:multiLevelType w:val="hybridMultilevel"/>
    <w:tmpl w:val="F8EC10B8"/>
    <w:lvl w:ilvl="0" w:tplc="4D3A1D5C">
      <w:start w:val="1"/>
      <w:numFmt w:val="decimal"/>
      <w:lvlText w:val="%1."/>
      <w:lvlJc w:val="left"/>
      <w:pPr>
        <w:ind w:left="720" w:hanging="360"/>
      </w:pPr>
      <w:rPr>
        <w:color w:val="auto"/>
      </w:rPr>
    </w:lvl>
    <w:lvl w:ilvl="1" w:tplc="8E7CC1E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3B08CC"/>
    <w:multiLevelType w:val="hybridMultilevel"/>
    <w:tmpl w:val="4574E5A4"/>
    <w:lvl w:ilvl="0" w:tplc="1FA8C51C">
      <w:start w:val="1"/>
      <w:numFmt w:val="decimal"/>
      <w:lvlText w:val="%1."/>
      <w:lvlJc w:val="left"/>
      <w:pPr>
        <w:ind w:left="720" w:hanging="360"/>
      </w:pPr>
      <w:rPr>
        <w:b w:val="0"/>
        <w:i w:val="0"/>
        <w:color w:val="auto"/>
      </w:rPr>
    </w:lvl>
    <w:lvl w:ilvl="1" w:tplc="4754CEC0">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AE22DB"/>
    <w:multiLevelType w:val="hybridMultilevel"/>
    <w:tmpl w:val="CC2C6F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4E14A8"/>
    <w:multiLevelType w:val="hybridMultilevel"/>
    <w:tmpl w:val="69D0C5F2"/>
    <w:lvl w:ilvl="0" w:tplc="04090001">
      <w:start w:val="1"/>
      <w:numFmt w:val="bullet"/>
      <w:lvlText w:val=""/>
      <w:lvlJc w:val="left"/>
      <w:pPr>
        <w:ind w:left="720" w:hanging="360"/>
      </w:pPr>
      <w:rPr>
        <w:rFonts w:ascii="Symbol" w:hAnsi="Symbol" w:hint="default"/>
      </w:rPr>
    </w:lvl>
    <w:lvl w:ilvl="1" w:tplc="8E7CC1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12"/>
  </w:num>
  <w:num w:numId="5">
    <w:abstractNumId w:val="6"/>
  </w:num>
  <w:num w:numId="6">
    <w:abstractNumId w:val="10"/>
  </w:num>
  <w:num w:numId="7">
    <w:abstractNumId w:val="1"/>
  </w:num>
  <w:num w:numId="8">
    <w:abstractNumId w:val="11"/>
  </w:num>
  <w:num w:numId="9">
    <w:abstractNumId w:val="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4"/>
  </w:num>
  <w:num w:numId="13">
    <w:abstractNumId w:val="8"/>
  </w:num>
  <w:num w:numId="14">
    <w:abstractNumId w:val="3"/>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chanan Lunsford, Natasha (CDC/ONDIEH/NCCDPHP)">
    <w15:presenceInfo w15:providerId="AD" w15:userId="S-1-5-21-1207783550-2075000910-922709458-262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93D"/>
    <w:rsid w:val="0004393D"/>
    <w:rsid w:val="00055CF2"/>
    <w:rsid w:val="001269BB"/>
    <w:rsid w:val="002266D5"/>
    <w:rsid w:val="002974F4"/>
    <w:rsid w:val="0054250D"/>
    <w:rsid w:val="0057331A"/>
    <w:rsid w:val="005F547B"/>
    <w:rsid w:val="006058BD"/>
    <w:rsid w:val="00800B6A"/>
    <w:rsid w:val="0082685D"/>
    <w:rsid w:val="00830D58"/>
    <w:rsid w:val="00861828"/>
    <w:rsid w:val="008E1875"/>
    <w:rsid w:val="00943CA8"/>
    <w:rsid w:val="00C55835"/>
    <w:rsid w:val="00CD17DC"/>
    <w:rsid w:val="00DA58D2"/>
    <w:rsid w:val="00DE0AF0"/>
    <w:rsid w:val="00E22392"/>
    <w:rsid w:val="00E61515"/>
    <w:rsid w:val="00E74953"/>
    <w:rsid w:val="00E814C2"/>
    <w:rsid w:val="00F2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0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50D"/>
    <w:pPr>
      <w:ind w:left="720"/>
      <w:contextualSpacing/>
    </w:pPr>
  </w:style>
  <w:style w:type="character" w:styleId="IntenseEmphasis">
    <w:name w:val="Intense Emphasis"/>
    <w:basedOn w:val="DefaultParagraphFont"/>
    <w:uiPriority w:val="21"/>
    <w:qFormat/>
    <w:rsid w:val="0054250D"/>
    <w:rPr>
      <w:b/>
      <w:bCs/>
      <w:i/>
      <w:iCs/>
      <w:color w:val="4F81BD" w:themeColor="accent1"/>
    </w:rPr>
  </w:style>
  <w:style w:type="table" w:styleId="TableGrid">
    <w:name w:val="Table Grid"/>
    <w:basedOn w:val="TableNormal"/>
    <w:uiPriority w:val="59"/>
    <w:rsid w:val="0054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4250D"/>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250D"/>
    <w:rPr>
      <w:sz w:val="20"/>
      <w:szCs w:val="20"/>
    </w:rPr>
  </w:style>
  <w:style w:type="paragraph" w:styleId="Subtitle">
    <w:name w:val="Subtitle"/>
    <w:basedOn w:val="Normal"/>
    <w:next w:val="Normal"/>
    <w:link w:val="SubtitleChar"/>
    <w:uiPriority w:val="11"/>
    <w:qFormat/>
    <w:rsid w:val="005425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250D"/>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4250D"/>
    <w:pPr>
      <w:spacing w:after="0" w:line="240" w:lineRule="auto"/>
    </w:pPr>
  </w:style>
  <w:style w:type="paragraph" w:styleId="BalloonText">
    <w:name w:val="Balloon Text"/>
    <w:basedOn w:val="Normal"/>
    <w:link w:val="BalloonTextChar"/>
    <w:uiPriority w:val="99"/>
    <w:semiHidden/>
    <w:unhideWhenUsed/>
    <w:rsid w:val="00542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50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22392"/>
    <w:rPr>
      <w:sz w:val="16"/>
      <w:szCs w:val="16"/>
    </w:rPr>
  </w:style>
  <w:style w:type="paragraph" w:styleId="CommentSubject">
    <w:name w:val="annotation subject"/>
    <w:basedOn w:val="CommentText"/>
    <w:next w:val="CommentText"/>
    <w:link w:val="CommentSubjectChar"/>
    <w:uiPriority w:val="99"/>
    <w:semiHidden/>
    <w:unhideWhenUsed/>
    <w:rsid w:val="00E22392"/>
    <w:rPr>
      <w:rFonts w:eastAsiaTheme="minorEastAsia"/>
      <w:b/>
      <w:bCs/>
    </w:rPr>
  </w:style>
  <w:style w:type="character" w:customStyle="1" w:styleId="CommentSubjectChar">
    <w:name w:val="Comment Subject Char"/>
    <w:basedOn w:val="CommentTextChar"/>
    <w:link w:val="CommentSubject"/>
    <w:uiPriority w:val="99"/>
    <w:semiHidden/>
    <w:rsid w:val="00E22392"/>
    <w:rPr>
      <w:rFonts w:eastAsiaTheme="minorEastAsia"/>
      <w:b/>
      <w:bCs/>
      <w:sz w:val="20"/>
      <w:szCs w:val="20"/>
    </w:rPr>
  </w:style>
  <w:style w:type="paragraph" w:styleId="Header">
    <w:name w:val="header"/>
    <w:basedOn w:val="Normal"/>
    <w:link w:val="HeaderChar"/>
    <w:uiPriority w:val="99"/>
    <w:unhideWhenUsed/>
    <w:rsid w:val="00E74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53"/>
    <w:rPr>
      <w:rFonts w:eastAsiaTheme="minorEastAsia"/>
    </w:rPr>
  </w:style>
  <w:style w:type="paragraph" w:styleId="Footer">
    <w:name w:val="footer"/>
    <w:basedOn w:val="Normal"/>
    <w:link w:val="FooterChar"/>
    <w:uiPriority w:val="99"/>
    <w:unhideWhenUsed/>
    <w:rsid w:val="00E74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5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0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50D"/>
    <w:pPr>
      <w:ind w:left="720"/>
      <w:contextualSpacing/>
    </w:pPr>
  </w:style>
  <w:style w:type="character" w:styleId="IntenseEmphasis">
    <w:name w:val="Intense Emphasis"/>
    <w:basedOn w:val="DefaultParagraphFont"/>
    <w:uiPriority w:val="21"/>
    <w:qFormat/>
    <w:rsid w:val="0054250D"/>
    <w:rPr>
      <w:b/>
      <w:bCs/>
      <w:i/>
      <w:iCs/>
      <w:color w:val="4F81BD" w:themeColor="accent1"/>
    </w:rPr>
  </w:style>
  <w:style w:type="table" w:styleId="TableGrid">
    <w:name w:val="Table Grid"/>
    <w:basedOn w:val="TableNormal"/>
    <w:uiPriority w:val="59"/>
    <w:rsid w:val="0054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4250D"/>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250D"/>
    <w:rPr>
      <w:sz w:val="20"/>
      <w:szCs w:val="20"/>
    </w:rPr>
  </w:style>
  <w:style w:type="paragraph" w:styleId="Subtitle">
    <w:name w:val="Subtitle"/>
    <w:basedOn w:val="Normal"/>
    <w:next w:val="Normal"/>
    <w:link w:val="SubtitleChar"/>
    <w:uiPriority w:val="11"/>
    <w:qFormat/>
    <w:rsid w:val="005425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250D"/>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4250D"/>
    <w:pPr>
      <w:spacing w:after="0" w:line="240" w:lineRule="auto"/>
    </w:pPr>
  </w:style>
  <w:style w:type="paragraph" w:styleId="BalloonText">
    <w:name w:val="Balloon Text"/>
    <w:basedOn w:val="Normal"/>
    <w:link w:val="BalloonTextChar"/>
    <w:uiPriority w:val="99"/>
    <w:semiHidden/>
    <w:unhideWhenUsed/>
    <w:rsid w:val="00542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50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22392"/>
    <w:rPr>
      <w:sz w:val="16"/>
      <w:szCs w:val="16"/>
    </w:rPr>
  </w:style>
  <w:style w:type="paragraph" w:styleId="CommentSubject">
    <w:name w:val="annotation subject"/>
    <w:basedOn w:val="CommentText"/>
    <w:next w:val="CommentText"/>
    <w:link w:val="CommentSubjectChar"/>
    <w:uiPriority w:val="99"/>
    <w:semiHidden/>
    <w:unhideWhenUsed/>
    <w:rsid w:val="00E22392"/>
    <w:rPr>
      <w:rFonts w:eastAsiaTheme="minorEastAsia"/>
      <w:b/>
      <w:bCs/>
    </w:rPr>
  </w:style>
  <w:style w:type="character" w:customStyle="1" w:styleId="CommentSubjectChar">
    <w:name w:val="Comment Subject Char"/>
    <w:basedOn w:val="CommentTextChar"/>
    <w:link w:val="CommentSubject"/>
    <w:uiPriority w:val="99"/>
    <w:semiHidden/>
    <w:rsid w:val="00E22392"/>
    <w:rPr>
      <w:rFonts w:eastAsiaTheme="minorEastAsia"/>
      <w:b/>
      <w:bCs/>
      <w:sz w:val="20"/>
      <w:szCs w:val="20"/>
    </w:rPr>
  </w:style>
  <w:style w:type="paragraph" w:styleId="Header">
    <w:name w:val="header"/>
    <w:basedOn w:val="Normal"/>
    <w:link w:val="HeaderChar"/>
    <w:uiPriority w:val="99"/>
    <w:unhideWhenUsed/>
    <w:rsid w:val="00E74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53"/>
    <w:rPr>
      <w:rFonts w:eastAsiaTheme="minorEastAsia"/>
    </w:rPr>
  </w:style>
  <w:style w:type="paragraph" w:styleId="Footer">
    <w:name w:val="footer"/>
    <w:basedOn w:val="Normal"/>
    <w:link w:val="FooterChar"/>
    <w:uiPriority w:val="99"/>
    <w:unhideWhenUsed/>
    <w:rsid w:val="00E74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5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2018-03-06T14:47:00Z</dcterms:created>
  <dcterms:modified xsi:type="dcterms:W3CDTF">2018-03-06T14:47:00Z</dcterms:modified>
</cp:coreProperties>
</file>