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09309349"/>
    <w:bookmarkStart w:id="1" w:name="_Toc438631723"/>
    <w:bookmarkStart w:id="2" w:name="_Toc445806215"/>
    <w:p w:rsidR="00154DEB" w:rsidRDefault="00154DEB" w:rsidP="00154DEB">
      <w:pPr>
        <w:pStyle w:val="Heading1"/>
        <w:pBdr>
          <w:bottom w:val="single" w:sz="6" w:space="15" w:color="auto"/>
        </w:pBdr>
        <w:rPr>
          <w:rFonts w:asciiTheme="majorHAnsi" w:hAnsiTheme="majorHAnsi" w:cs="Arial"/>
          <w:szCs w:val="44"/>
        </w:rPr>
      </w:pPr>
      <w:r w:rsidRPr="00D35325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D5E973" wp14:editId="02699F7F">
                <wp:simplePos x="0" y="0"/>
                <wp:positionH relativeFrom="margin">
                  <wp:posOffset>4765520</wp:posOffset>
                </wp:positionH>
                <wp:positionV relativeFrom="paragraph">
                  <wp:posOffset>-576184</wp:posOffset>
                </wp:positionV>
                <wp:extent cx="1673860" cy="764540"/>
                <wp:effectExtent l="0" t="0" r="2159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DEB" w:rsidRPr="00D64303" w:rsidRDefault="00154DEB" w:rsidP="00154D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</w:pPr>
                            <w:r w:rsidRPr="00D64303">
                              <w:rPr>
                                <w:rFonts w:asciiTheme="majorHAnsi" w:hAnsiTheme="majorHAnsi" w:cs="Arial"/>
                                <w:noProof/>
                                <w:sz w:val="22"/>
                                <w:szCs w:val="22"/>
                              </w:rPr>
                              <w:t>For</w:t>
                            </w:r>
                            <w:r w:rsidRPr="00D64303">
                              <w:rPr>
                                <w:rFonts w:asciiTheme="majorHAnsi" w:hAnsiTheme="majorHAnsi" w:cs="Arial"/>
                                <w:sz w:val="22"/>
                                <w:szCs w:val="22"/>
                              </w:rPr>
                              <w:t>m Approved</w:t>
                            </w:r>
                          </w:p>
                          <w:p w:rsidR="00154DEB" w:rsidRDefault="00154DEB" w:rsidP="00154DEB">
                            <w:r w:rsidRPr="00D64303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OMB No.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0920-0572</w:t>
                            </w:r>
                            <w:r w:rsidRPr="00D64303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br/>
                              <w:t xml:space="preserve">Exp. Date 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3/31/2018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5E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25pt;margin-top:-45.35pt;width:131.8pt;height:60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">
                <v:textbox style="mso-fit-shape-to-text:t">
                  <w:txbxContent>
                    <w:p w:rsidR="00154DEB" w:rsidRPr="00D64303" w:rsidRDefault="00154DEB" w:rsidP="00154DE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</w:pPr>
                      <w:r w:rsidRPr="00D64303">
                        <w:rPr>
                          <w:rFonts w:asciiTheme="majorHAnsi" w:hAnsiTheme="majorHAnsi" w:cs="Arial"/>
                          <w:noProof/>
                          <w:sz w:val="22"/>
                          <w:szCs w:val="22"/>
                        </w:rPr>
                        <w:t>For</w:t>
                      </w:r>
                      <w:r w:rsidRPr="00D64303">
                        <w:rPr>
                          <w:rFonts w:asciiTheme="majorHAnsi" w:hAnsiTheme="majorHAnsi" w:cs="Arial"/>
                          <w:sz w:val="22"/>
                          <w:szCs w:val="22"/>
                        </w:rPr>
                        <w:t>m Approved</w:t>
                      </w:r>
                    </w:p>
                    <w:p w:rsidR="00154DEB" w:rsidRDefault="00154DEB" w:rsidP="00154DEB">
                      <w:r w:rsidRPr="00D64303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OMB No.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0920-0572</w:t>
                      </w:r>
                      <w:r w:rsidRPr="00D64303">
                        <w:rPr>
                          <w:rFonts w:asciiTheme="majorHAnsi" w:hAnsiTheme="majorHAnsi"/>
                          <w:sz w:val="22"/>
                          <w:szCs w:val="22"/>
                        </w:rPr>
                        <w:br/>
                        <w:t xml:space="preserve">Exp. Date 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3/31/2018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noProof/>
        </w:rPr>
        <w:t>Appendix</w:t>
      </w:r>
      <w:r w:rsidRPr="0094025F">
        <w:rPr>
          <w:rFonts w:asciiTheme="majorHAnsi" w:hAnsiTheme="majorHAnsi" w:cs="Arial"/>
          <w:szCs w:val="44"/>
        </w:rPr>
        <w:t xml:space="preserve"> </w:t>
      </w:r>
      <w:r>
        <w:rPr>
          <w:rFonts w:asciiTheme="majorHAnsi" w:hAnsiTheme="majorHAnsi" w:cs="Arial"/>
          <w:szCs w:val="44"/>
        </w:rPr>
        <w:t>H</w:t>
      </w:r>
      <w:r w:rsidRPr="0094025F">
        <w:rPr>
          <w:rFonts w:asciiTheme="majorHAnsi" w:hAnsiTheme="majorHAnsi" w:cs="Arial"/>
          <w:szCs w:val="44"/>
        </w:rPr>
        <w:t>: Recruitment</w:t>
      </w:r>
      <w:r>
        <w:rPr>
          <w:rFonts w:asciiTheme="majorHAnsi" w:hAnsiTheme="majorHAnsi" w:cs="Arial"/>
          <w:szCs w:val="44"/>
        </w:rPr>
        <w:t xml:space="preserve"> Screener</w:t>
      </w:r>
      <w:bookmarkEnd w:id="0"/>
      <w:bookmarkEnd w:id="1"/>
      <w:bookmarkEnd w:id="2"/>
    </w:p>
    <w:tbl>
      <w:tblPr>
        <w:tblpPr w:leftFromText="180" w:rightFromText="180" w:vertAnchor="page" w:horzAnchor="margin" w:tblpY="2305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4"/>
      </w:tblGrid>
      <w:tr w:rsidR="00E84DEC" w:rsidTr="00E84DEC">
        <w:trPr>
          <w:trHeight w:val="2290"/>
        </w:trPr>
        <w:tc>
          <w:tcPr>
            <w:tcW w:w="9604" w:type="dxa"/>
          </w:tcPr>
          <w:p w:rsidR="00E84DEC" w:rsidRPr="00655B97" w:rsidRDefault="00E84DEC" w:rsidP="00E84DEC">
            <w:pPr>
              <w:pStyle w:val="Default"/>
              <w:ind w:left="216"/>
              <w:rPr>
                <w:rFonts w:asciiTheme="majorHAnsi" w:hAnsiTheme="majorHAnsi"/>
                <w:sz w:val="22"/>
                <w:szCs w:val="22"/>
              </w:rPr>
            </w:pPr>
            <w:bookmarkStart w:id="3" w:name="_GoBack"/>
            <w:bookmarkEnd w:id="3"/>
            <w:r w:rsidRPr="00F24368">
              <w:rPr>
                <w:rFonts w:asciiTheme="majorHAnsi" w:eastAsia="Calibri" w:hAnsiTheme="majorHAnsi"/>
                <w:sz w:val="22"/>
                <w:szCs w:val="22"/>
              </w:rPr>
              <w:t xml:space="preserve">CDC estimates the average public reporting burden for this collection of information </w:t>
            </w:r>
            <w:r w:rsidRPr="00264BD9">
              <w:rPr>
                <w:rFonts w:asciiTheme="majorHAnsi" w:eastAsia="Calibri" w:hAnsiTheme="majorHAnsi"/>
                <w:sz w:val="22"/>
                <w:szCs w:val="22"/>
              </w:rPr>
              <w:t>as</w:t>
            </w:r>
            <w:r w:rsidRPr="00264BD9">
              <w:rPr>
                <w:rFonts w:asciiTheme="majorHAnsi" w:hAnsiTheme="majorHAnsi"/>
                <w:sz w:val="22"/>
                <w:szCs w:val="22"/>
              </w:rPr>
              <w:t xml:space="preserve"> 5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64BD9">
              <w:rPr>
                <w:rFonts w:asciiTheme="majorHAnsi" w:hAnsiTheme="majorHAnsi"/>
                <w:sz w:val="22"/>
                <w:szCs w:val="22"/>
              </w:rPr>
              <w:t>minutes per response, including the time for reviewing instructions, searching existing data sources, gathering and maintaining the data needed, and completing and reviewing the collection of information.</w:t>
            </w:r>
            <w:r w:rsidRPr="00F24368">
              <w:rPr>
                <w:rFonts w:asciiTheme="majorHAnsi" w:hAnsiTheme="majorHAnsi"/>
                <w:sz w:val="22"/>
                <w:szCs w:val="22"/>
              </w:rPr>
              <w:t xml:space="preserve">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MS D-74; 1600 Clifton Road NE, Atlanta, Ga. 30333; </w:t>
            </w:r>
            <w:r w:rsidRPr="005D2DF3">
              <w:rPr>
                <w:rFonts w:asciiTheme="majorHAnsi" w:hAnsiTheme="majorHAnsi"/>
                <w:sz w:val="22"/>
                <w:szCs w:val="22"/>
              </w:rPr>
              <w:t xml:space="preserve">OMB No. </w:t>
            </w:r>
            <w:r>
              <w:rPr>
                <w:rFonts w:asciiTheme="majorHAnsi" w:hAnsiTheme="majorHAnsi"/>
                <w:sz w:val="22"/>
                <w:szCs w:val="22"/>
              </w:rPr>
              <w:t>0920-0572.</w:t>
            </w:r>
          </w:p>
        </w:tc>
      </w:tr>
    </w:tbl>
    <w:p w:rsidR="00543945" w:rsidRDefault="00543945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</w:p>
    <w:p w:rsidR="003462C9" w:rsidRDefault="003462C9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</w:p>
    <w:p w:rsidR="00543945" w:rsidRPr="00543945" w:rsidRDefault="00543945" w:rsidP="00543945">
      <w:pPr>
        <w:pStyle w:val="Heading2"/>
        <w:tabs>
          <w:tab w:val="left" w:pos="2250"/>
        </w:tabs>
        <w:autoSpaceDE/>
        <w:autoSpaceDN/>
        <w:adjustRightInd/>
        <w:spacing w:line="240" w:lineRule="auto"/>
        <w:rPr>
          <w:rFonts w:asciiTheme="majorHAnsi" w:hAnsiTheme="majorHAnsi"/>
          <w:color w:val="auto"/>
        </w:rPr>
      </w:pPr>
      <w:bookmarkStart w:id="4" w:name="_Toc445806216"/>
      <w:r w:rsidRPr="00543945">
        <w:rPr>
          <w:rFonts w:asciiTheme="majorHAnsi" w:hAnsiTheme="majorHAnsi"/>
          <w:color w:val="auto"/>
        </w:rPr>
        <w:t>Overview</w:t>
      </w:r>
      <w:bookmarkEnd w:id="4"/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b/>
          <w:szCs w:val="20"/>
        </w:rPr>
      </w:pPr>
      <w:proofErr w:type="spellStart"/>
      <w:r>
        <w:rPr>
          <w:rFonts w:asciiTheme="majorHAnsi" w:hAnsiTheme="majorHAnsi" w:cs="Arial"/>
          <w:szCs w:val="20"/>
        </w:rPr>
        <w:t>CommunicateHealth</w:t>
      </w:r>
      <w:proofErr w:type="spellEnd"/>
      <w:r>
        <w:rPr>
          <w:rFonts w:asciiTheme="majorHAnsi" w:hAnsiTheme="majorHAnsi" w:cs="Arial"/>
          <w:szCs w:val="20"/>
        </w:rPr>
        <w:t xml:space="preserve"> will recruit</w:t>
      </w:r>
      <w:r w:rsidRPr="007D344A">
        <w:rPr>
          <w:rFonts w:asciiTheme="majorHAnsi" w:hAnsiTheme="majorHAnsi" w:cs="Arial"/>
          <w:szCs w:val="20"/>
        </w:rPr>
        <w:t xml:space="preserve"> </w:t>
      </w:r>
      <w:r>
        <w:rPr>
          <w:rFonts w:asciiTheme="majorHAnsi" w:hAnsiTheme="majorHAnsi" w:cs="Arial"/>
          <w:szCs w:val="20"/>
        </w:rPr>
        <w:t xml:space="preserve">a total of 48 </w:t>
      </w:r>
      <w:r w:rsidRPr="007D344A">
        <w:rPr>
          <w:rFonts w:asciiTheme="majorHAnsi" w:hAnsiTheme="majorHAnsi" w:cs="Arial"/>
          <w:szCs w:val="20"/>
        </w:rPr>
        <w:t xml:space="preserve">participants </w:t>
      </w:r>
      <w:r>
        <w:rPr>
          <w:rFonts w:asciiTheme="majorHAnsi" w:hAnsiTheme="majorHAnsi" w:cs="Arial"/>
          <w:szCs w:val="20"/>
        </w:rPr>
        <w:t xml:space="preserve">for 6 in-person focus groups in </w:t>
      </w:r>
      <w:r w:rsidRPr="00F9049D">
        <w:rPr>
          <w:rFonts w:asciiTheme="majorHAnsi" w:hAnsiTheme="majorHAnsi"/>
        </w:rPr>
        <w:t>San F</w:t>
      </w:r>
      <w:r>
        <w:rPr>
          <w:rFonts w:asciiTheme="majorHAnsi" w:hAnsiTheme="majorHAnsi"/>
        </w:rPr>
        <w:t>rancisco, CA, and the Washington, D.C. metro areas (3 groups in each location)</w:t>
      </w:r>
      <w:r w:rsidRPr="007D344A">
        <w:rPr>
          <w:rFonts w:asciiTheme="majorHAnsi" w:hAnsiTheme="majorHAnsi" w:cs="Arial"/>
          <w:szCs w:val="20"/>
        </w:rPr>
        <w:t xml:space="preserve">. Our desired participants </w:t>
      </w:r>
      <w:r>
        <w:rPr>
          <w:rFonts w:asciiTheme="majorHAnsi" w:hAnsiTheme="majorHAnsi" w:cs="Arial"/>
          <w:szCs w:val="20"/>
        </w:rPr>
        <w:t xml:space="preserve">are </w:t>
      </w:r>
      <w:r>
        <w:rPr>
          <w:rFonts w:asciiTheme="majorHAnsi" w:hAnsiTheme="majorHAnsi"/>
        </w:rPr>
        <w:t>adults</w:t>
      </w:r>
      <w:r w:rsidRPr="00F9049D">
        <w:rPr>
          <w:rFonts w:asciiTheme="majorHAnsi" w:hAnsiTheme="majorHAnsi"/>
        </w:rPr>
        <w:t xml:space="preserve"> with asthma, diabetes, and cardiovascular disease</w:t>
      </w:r>
      <w:r>
        <w:rPr>
          <w:rFonts w:asciiTheme="majorHAnsi" w:hAnsiTheme="majorHAnsi"/>
        </w:rPr>
        <w:t xml:space="preserve">, and parents of children with asthma and diabetes. </w:t>
      </w:r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b/>
          <w:szCs w:val="20"/>
        </w:rPr>
      </w:pPr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b/>
          <w:szCs w:val="20"/>
        </w:rPr>
        <w:t xml:space="preserve">Age: </w:t>
      </w:r>
      <w:r w:rsidRPr="007D344A">
        <w:rPr>
          <w:rFonts w:asciiTheme="majorHAnsi" w:hAnsiTheme="majorHAnsi" w:cs="Arial"/>
          <w:szCs w:val="20"/>
        </w:rPr>
        <w:t>Recruit a mix of ages</w:t>
      </w:r>
      <w:r>
        <w:rPr>
          <w:rFonts w:asciiTheme="majorHAnsi" w:hAnsiTheme="majorHAnsi" w:cs="Arial"/>
          <w:szCs w:val="20"/>
        </w:rPr>
        <w:t xml:space="preserve"> (no participants will be under 18 years old)</w:t>
      </w:r>
    </w:p>
    <w:p w:rsidR="00154DEB" w:rsidRDefault="00154DEB" w:rsidP="00154DEB">
      <w:pPr>
        <w:spacing w:beforeLines="1" w:before="2" w:afterLines="1" w:after="2"/>
        <w:rPr>
          <w:rFonts w:asciiTheme="majorHAnsi" w:hAnsiTheme="majorHAnsi" w:cs="Arial"/>
          <w:b/>
          <w:szCs w:val="20"/>
        </w:rPr>
      </w:pPr>
      <w:r w:rsidRPr="007D344A">
        <w:rPr>
          <w:rFonts w:asciiTheme="majorHAnsi" w:hAnsiTheme="majorHAnsi" w:cs="Arial"/>
          <w:b/>
          <w:szCs w:val="20"/>
        </w:rPr>
        <w:t>Education level:</w:t>
      </w:r>
      <w:r w:rsidRPr="007D344A">
        <w:rPr>
          <w:rFonts w:asciiTheme="majorHAnsi" w:hAnsiTheme="majorHAnsi" w:cs="Arial"/>
          <w:szCs w:val="20"/>
        </w:rPr>
        <w:t xml:space="preserve"> </w:t>
      </w:r>
      <w:r>
        <w:rPr>
          <w:rFonts w:asciiTheme="majorHAnsi" w:eastAsiaTheme="majorEastAsia" w:hAnsiTheme="majorHAnsi" w:cstheme="majorBidi"/>
        </w:rPr>
        <w:t>A</w:t>
      </w:r>
      <w:r w:rsidRPr="00814DC3">
        <w:rPr>
          <w:rFonts w:asciiTheme="majorHAnsi" w:eastAsiaTheme="majorEastAsia" w:hAnsiTheme="majorHAnsi" w:cstheme="majorBidi"/>
        </w:rPr>
        <w:t xml:space="preserve">t least a third </w:t>
      </w:r>
      <w:r>
        <w:rPr>
          <w:rFonts w:asciiTheme="majorHAnsi" w:eastAsiaTheme="majorEastAsia" w:hAnsiTheme="majorHAnsi" w:cstheme="majorBidi"/>
        </w:rPr>
        <w:t>will have</w:t>
      </w:r>
      <w:r w:rsidRPr="00814DC3">
        <w:rPr>
          <w:rFonts w:asciiTheme="majorHAnsi" w:eastAsiaTheme="majorEastAsia" w:hAnsiTheme="majorHAnsi" w:cstheme="majorBidi"/>
        </w:rPr>
        <w:t xml:space="preserve"> a high school education or less</w:t>
      </w:r>
      <w:r w:rsidRPr="007D344A">
        <w:rPr>
          <w:rFonts w:asciiTheme="majorHAnsi" w:hAnsiTheme="majorHAnsi" w:cs="Arial"/>
          <w:b/>
          <w:szCs w:val="20"/>
        </w:rPr>
        <w:t xml:space="preserve"> </w:t>
      </w:r>
    </w:p>
    <w:p w:rsidR="00154DEB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b/>
          <w:szCs w:val="20"/>
        </w:rPr>
        <w:t>Race/Ethnicity</w:t>
      </w:r>
      <w:r w:rsidRPr="007D344A">
        <w:rPr>
          <w:rFonts w:asciiTheme="majorHAnsi" w:hAnsiTheme="majorHAnsi" w:cs="Arial"/>
          <w:szCs w:val="20"/>
        </w:rPr>
        <w:t>: Mixed</w:t>
      </w:r>
    </w:p>
    <w:p w:rsidR="00154DEB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b/>
          <w:szCs w:val="20"/>
        </w:rPr>
        <w:t>Gender:</w:t>
      </w:r>
      <w:r w:rsidRPr="007D344A">
        <w:rPr>
          <w:rFonts w:asciiTheme="majorHAnsi" w:hAnsiTheme="majorHAnsi" w:cs="Arial"/>
          <w:szCs w:val="20"/>
        </w:rPr>
        <w:t xml:space="preserve"> Mixed</w:t>
      </w:r>
    </w:p>
    <w:p w:rsidR="00154DEB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  <w:r w:rsidRPr="00507B7F">
        <w:rPr>
          <w:rFonts w:asciiTheme="majorHAnsi" w:hAnsiTheme="majorHAnsi" w:cs="Arial"/>
          <w:b/>
          <w:szCs w:val="20"/>
        </w:rPr>
        <w:t>Income level:</w:t>
      </w:r>
      <w:r>
        <w:rPr>
          <w:rFonts w:asciiTheme="majorHAnsi" w:hAnsiTheme="majorHAnsi" w:cs="Arial"/>
          <w:szCs w:val="20"/>
        </w:rPr>
        <w:t xml:space="preserve"> </w:t>
      </w:r>
      <w:r>
        <w:rPr>
          <w:rFonts w:asciiTheme="majorHAnsi" w:eastAsiaTheme="majorEastAsia" w:hAnsiTheme="majorHAnsi" w:cstheme="majorBidi"/>
        </w:rPr>
        <w:t>A</w:t>
      </w:r>
      <w:r w:rsidRPr="00814DC3">
        <w:rPr>
          <w:rFonts w:asciiTheme="majorHAnsi" w:eastAsiaTheme="majorEastAsia" w:hAnsiTheme="majorHAnsi" w:cstheme="majorBidi"/>
        </w:rPr>
        <w:t xml:space="preserve">t least a third </w:t>
      </w:r>
      <w:r>
        <w:rPr>
          <w:rFonts w:asciiTheme="majorHAnsi" w:eastAsiaTheme="majorEastAsia" w:hAnsiTheme="majorHAnsi" w:cstheme="majorBidi"/>
        </w:rPr>
        <w:t>will be considered low income</w:t>
      </w:r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/>
          <w:b/>
          <w:szCs w:val="20"/>
        </w:rPr>
        <w:t>Health status</w:t>
      </w:r>
      <w:r w:rsidRPr="0046360C">
        <w:rPr>
          <w:rFonts w:asciiTheme="majorHAnsi" w:hAnsiTheme="majorHAnsi"/>
          <w:b/>
          <w:szCs w:val="20"/>
        </w:rPr>
        <w:t xml:space="preserve">: </w:t>
      </w:r>
      <w:r w:rsidRPr="0046360C">
        <w:rPr>
          <w:rFonts w:asciiTheme="majorHAnsi" w:hAnsiTheme="majorHAnsi"/>
          <w:szCs w:val="20"/>
        </w:rPr>
        <w:t xml:space="preserve">Mix of </w:t>
      </w:r>
      <w:r>
        <w:rPr>
          <w:rFonts w:asciiTheme="majorHAnsi" w:hAnsiTheme="majorHAnsi"/>
        </w:rPr>
        <w:t>adults</w:t>
      </w:r>
      <w:r w:rsidRPr="00F9049D">
        <w:rPr>
          <w:rFonts w:asciiTheme="majorHAnsi" w:hAnsiTheme="majorHAnsi"/>
        </w:rPr>
        <w:t xml:space="preserve"> with asthma, diabetes, and cardiovascular disease</w:t>
      </w:r>
      <w:r>
        <w:rPr>
          <w:rFonts w:asciiTheme="majorHAnsi" w:hAnsiTheme="majorHAnsi"/>
        </w:rPr>
        <w:t>, and parents of children with asthma and diabetes, according to the following:</w:t>
      </w:r>
    </w:p>
    <w:p w:rsidR="00154DEB" w:rsidRPr="0046360C" w:rsidRDefault="00154DEB" w:rsidP="00154DEB">
      <w:pPr>
        <w:spacing w:beforeLines="1" w:before="2" w:afterLines="1" w:after="2"/>
        <w:rPr>
          <w:rFonts w:asciiTheme="majorHAnsi" w:hAnsiTheme="majorHAnsi"/>
          <w:szCs w:val="20"/>
        </w:rPr>
      </w:pPr>
    </w:p>
    <w:p w:rsidR="00154DEB" w:rsidRPr="005152AC" w:rsidRDefault="00154DEB" w:rsidP="00154DEB">
      <w:pPr>
        <w:pStyle w:val="ListParagraph"/>
        <w:numPr>
          <w:ilvl w:val="0"/>
          <w:numId w:val="4"/>
        </w:numPr>
        <w:spacing w:before="0" w:after="0"/>
        <w:rPr>
          <w:rFonts w:asciiTheme="majorHAnsi" w:hAnsiTheme="majorHAnsi" w:cs="Arial"/>
        </w:rPr>
      </w:pPr>
      <w:r w:rsidRPr="0046360C">
        <w:rPr>
          <w:rFonts w:asciiTheme="majorHAnsi" w:hAnsiTheme="majorHAnsi" w:cs="Arial"/>
          <w:b/>
        </w:rPr>
        <w:t>Group</w:t>
      </w:r>
      <w:r>
        <w:rPr>
          <w:rFonts w:asciiTheme="majorHAnsi" w:hAnsiTheme="majorHAnsi" w:cs="Arial"/>
          <w:b/>
        </w:rPr>
        <w:t xml:space="preserve"> 1: </w:t>
      </w:r>
      <w:r w:rsidRPr="005152AC">
        <w:rPr>
          <w:rFonts w:asciiTheme="majorHAnsi" w:hAnsiTheme="majorHAnsi" w:cs="Arial"/>
        </w:rPr>
        <w:t>Adults with asthma – San Francisco</w:t>
      </w:r>
      <w:r>
        <w:rPr>
          <w:rFonts w:asciiTheme="majorHAnsi" w:hAnsiTheme="majorHAnsi" w:cs="Arial"/>
          <w:b/>
        </w:rPr>
        <w:t xml:space="preserve"> </w:t>
      </w:r>
    </w:p>
    <w:p w:rsidR="00154DEB" w:rsidRPr="0046360C" w:rsidRDefault="00154DEB" w:rsidP="00154DEB">
      <w:pPr>
        <w:pStyle w:val="ListParagraph"/>
        <w:numPr>
          <w:ilvl w:val="0"/>
          <w:numId w:val="4"/>
        </w:numPr>
        <w:spacing w:before="0" w:after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Group 2</w:t>
      </w:r>
      <w:r w:rsidRPr="0046360C">
        <w:rPr>
          <w:rFonts w:asciiTheme="majorHAnsi" w:hAnsiTheme="majorHAnsi" w:cs="Arial"/>
          <w:b/>
        </w:rPr>
        <w:t xml:space="preserve">: </w:t>
      </w:r>
      <w:r w:rsidRPr="005152AC">
        <w:rPr>
          <w:rFonts w:asciiTheme="majorHAnsi" w:hAnsiTheme="majorHAnsi" w:cs="Arial"/>
        </w:rPr>
        <w:t xml:space="preserve">Adults with asthma – </w:t>
      </w:r>
      <w:r>
        <w:rPr>
          <w:rFonts w:asciiTheme="majorHAnsi" w:hAnsiTheme="majorHAnsi" w:cs="Arial"/>
        </w:rPr>
        <w:t xml:space="preserve">Washington, D.C. </w:t>
      </w:r>
      <w:r>
        <w:rPr>
          <w:rFonts w:asciiTheme="majorHAnsi" w:hAnsiTheme="majorHAnsi" w:cs="Arial"/>
          <w:b/>
        </w:rPr>
        <w:t xml:space="preserve"> </w:t>
      </w:r>
    </w:p>
    <w:p w:rsidR="00154DEB" w:rsidRPr="005152AC" w:rsidRDefault="00154DEB" w:rsidP="00154DEB">
      <w:pPr>
        <w:pStyle w:val="ListParagraph"/>
        <w:numPr>
          <w:ilvl w:val="0"/>
          <w:numId w:val="4"/>
        </w:numPr>
        <w:spacing w:before="0" w:after="0"/>
        <w:rPr>
          <w:rFonts w:asciiTheme="majorHAnsi" w:hAnsiTheme="majorHAnsi" w:cs="Arial"/>
        </w:rPr>
      </w:pPr>
      <w:r w:rsidRPr="0046360C">
        <w:rPr>
          <w:rFonts w:asciiTheme="majorHAnsi" w:hAnsiTheme="majorHAnsi" w:cs="Arial"/>
          <w:b/>
        </w:rPr>
        <w:t xml:space="preserve">Group </w:t>
      </w:r>
      <w:r>
        <w:rPr>
          <w:rFonts w:asciiTheme="majorHAnsi" w:hAnsiTheme="majorHAnsi" w:cs="Arial"/>
          <w:b/>
        </w:rPr>
        <w:t>3</w:t>
      </w:r>
      <w:r w:rsidRPr="0046360C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Adults with cardiovascular disease and/or diabetes –</w:t>
      </w:r>
      <w:r w:rsidRPr="005152AC">
        <w:rPr>
          <w:rFonts w:asciiTheme="majorHAnsi" w:hAnsiTheme="majorHAnsi" w:cs="Arial"/>
        </w:rPr>
        <w:t xml:space="preserve"> San Francisco</w:t>
      </w:r>
    </w:p>
    <w:p w:rsidR="00154DEB" w:rsidRDefault="00154DEB" w:rsidP="00154DEB">
      <w:pPr>
        <w:pStyle w:val="ListParagraph"/>
        <w:numPr>
          <w:ilvl w:val="0"/>
          <w:numId w:val="4"/>
        </w:numPr>
        <w:spacing w:before="0" w:after="0"/>
        <w:rPr>
          <w:rFonts w:asciiTheme="majorHAnsi" w:hAnsiTheme="majorHAnsi" w:cs="Arial"/>
        </w:rPr>
      </w:pPr>
      <w:r w:rsidRPr="0046360C">
        <w:rPr>
          <w:rFonts w:asciiTheme="majorHAnsi" w:hAnsiTheme="majorHAnsi" w:cs="Arial"/>
          <w:b/>
        </w:rPr>
        <w:t xml:space="preserve">Group </w:t>
      </w:r>
      <w:r>
        <w:rPr>
          <w:rFonts w:asciiTheme="majorHAnsi" w:hAnsiTheme="majorHAnsi" w:cs="Arial"/>
          <w:b/>
        </w:rPr>
        <w:t>4</w:t>
      </w:r>
      <w:r w:rsidRPr="0046360C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Adults with cardiovascular disease and/or diabetes – Washington, D.C.</w:t>
      </w:r>
    </w:p>
    <w:p w:rsidR="00154DEB" w:rsidRPr="005152AC" w:rsidRDefault="00154DEB" w:rsidP="00154DEB">
      <w:pPr>
        <w:pStyle w:val="ListParagraph"/>
        <w:numPr>
          <w:ilvl w:val="0"/>
          <w:numId w:val="4"/>
        </w:numPr>
        <w:spacing w:before="0" w:after="0"/>
        <w:rPr>
          <w:rFonts w:asciiTheme="majorHAnsi" w:hAnsiTheme="majorHAnsi" w:cs="Arial"/>
        </w:rPr>
      </w:pPr>
      <w:r w:rsidRPr="0046360C">
        <w:rPr>
          <w:rFonts w:asciiTheme="majorHAnsi" w:hAnsiTheme="majorHAnsi" w:cs="Arial"/>
          <w:b/>
        </w:rPr>
        <w:t xml:space="preserve">Group </w:t>
      </w:r>
      <w:r>
        <w:rPr>
          <w:rFonts w:asciiTheme="majorHAnsi" w:hAnsiTheme="majorHAnsi" w:cs="Arial"/>
          <w:b/>
        </w:rPr>
        <w:t>5</w:t>
      </w:r>
      <w:r w:rsidRPr="0046360C">
        <w:rPr>
          <w:rFonts w:asciiTheme="majorHAnsi" w:hAnsiTheme="majorHAnsi" w:cs="Arial"/>
          <w:b/>
        </w:rPr>
        <w:t xml:space="preserve">: </w:t>
      </w:r>
      <w:r>
        <w:rPr>
          <w:rFonts w:asciiTheme="majorHAnsi" w:hAnsiTheme="majorHAnsi" w:cs="Arial"/>
        </w:rPr>
        <w:t>Parents of a child with asthma or diabetes – San Francisco</w:t>
      </w:r>
    </w:p>
    <w:p w:rsidR="00154DEB" w:rsidRPr="0046360C" w:rsidRDefault="00154DEB" w:rsidP="00154DEB">
      <w:pPr>
        <w:pStyle w:val="ListParagraph"/>
        <w:numPr>
          <w:ilvl w:val="0"/>
          <w:numId w:val="4"/>
        </w:numPr>
        <w:spacing w:before="0" w:after="0"/>
        <w:rPr>
          <w:rFonts w:asciiTheme="majorHAnsi" w:hAnsiTheme="majorHAnsi" w:cs="Arial"/>
        </w:rPr>
      </w:pPr>
      <w:r w:rsidRPr="0046360C">
        <w:rPr>
          <w:rFonts w:asciiTheme="majorHAnsi" w:hAnsiTheme="majorHAnsi" w:cs="Arial"/>
          <w:b/>
        </w:rPr>
        <w:t xml:space="preserve">Group </w:t>
      </w:r>
      <w:r>
        <w:rPr>
          <w:rFonts w:asciiTheme="majorHAnsi" w:hAnsiTheme="majorHAnsi" w:cs="Arial"/>
          <w:b/>
        </w:rPr>
        <w:t>6</w:t>
      </w:r>
      <w:r w:rsidRPr="0046360C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>Parents of a child with asthma or diabetes – Washington, D.C.</w:t>
      </w:r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</w:p>
    <w:p w:rsidR="00154DEB" w:rsidRPr="007D344A" w:rsidRDefault="00154DEB" w:rsidP="00154DEB">
      <w:p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szCs w:val="20"/>
        </w:rPr>
        <w:t>We will exclude from participation people who:</w:t>
      </w:r>
    </w:p>
    <w:p w:rsidR="00154DEB" w:rsidRPr="007D344A" w:rsidRDefault="00154DEB" w:rsidP="00154DEB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szCs w:val="20"/>
        </w:rPr>
        <w:t>Are under the age of 18</w:t>
      </w:r>
    </w:p>
    <w:p w:rsidR="00154DEB" w:rsidRDefault="00154DEB" w:rsidP="00154DEB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szCs w:val="20"/>
        </w:rPr>
        <w:t>Have participated in any research within the past 6 months</w:t>
      </w:r>
    </w:p>
    <w:p w:rsidR="00154DEB" w:rsidRDefault="00154DEB" w:rsidP="00154DEB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Conduct market research or work in advertising or public relations</w:t>
      </w:r>
    </w:p>
    <w:p w:rsidR="00154DEB" w:rsidRDefault="00154DEB" w:rsidP="00154DEB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Work in public health or health care</w:t>
      </w:r>
    </w:p>
    <w:p w:rsidR="00154DEB" w:rsidRPr="007D344A" w:rsidRDefault="00154DEB" w:rsidP="00154DEB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Work for the Federal government</w:t>
      </w:r>
    </w:p>
    <w:p w:rsidR="00154DEB" w:rsidRPr="007D344A" w:rsidRDefault="00154DEB" w:rsidP="00154DEB">
      <w:pPr>
        <w:numPr>
          <w:ilvl w:val="0"/>
          <w:numId w:val="2"/>
        </w:numPr>
        <w:spacing w:beforeLines="1" w:before="2" w:afterLines="1" w:after="2"/>
        <w:rPr>
          <w:rFonts w:asciiTheme="majorHAnsi" w:hAnsiTheme="majorHAnsi" w:cs="Arial"/>
          <w:szCs w:val="20"/>
        </w:rPr>
      </w:pPr>
      <w:r w:rsidRPr="007D344A">
        <w:rPr>
          <w:rFonts w:asciiTheme="majorHAnsi" w:hAnsiTheme="majorHAnsi" w:cs="Arial"/>
          <w:szCs w:val="20"/>
        </w:rPr>
        <w:t>Are unable to speak and read English well enough to complete the study</w:t>
      </w:r>
    </w:p>
    <w:p w:rsidR="00154DEB" w:rsidRPr="007D344A" w:rsidRDefault="00154DEB" w:rsidP="00154DEB">
      <w:pPr>
        <w:pBdr>
          <w:bottom w:val="single" w:sz="6" w:space="1" w:color="auto"/>
        </w:pBdr>
        <w:spacing w:beforeLines="1" w:before="2" w:afterLines="1" w:after="2"/>
        <w:rPr>
          <w:rFonts w:asciiTheme="majorHAnsi" w:hAnsiTheme="majorHAnsi" w:cs="Arial"/>
          <w:szCs w:val="20"/>
        </w:rPr>
      </w:pPr>
    </w:p>
    <w:p w:rsidR="00154DEB" w:rsidRPr="00ED542E" w:rsidRDefault="00154DEB" w:rsidP="00154DEB">
      <w:pPr>
        <w:pStyle w:val="Heading2"/>
        <w:tabs>
          <w:tab w:val="left" w:pos="2250"/>
        </w:tabs>
        <w:autoSpaceDE/>
        <w:autoSpaceDN/>
        <w:adjustRightInd/>
        <w:spacing w:line="240" w:lineRule="auto"/>
        <w:rPr>
          <w:rFonts w:asciiTheme="majorHAnsi" w:hAnsiTheme="majorHAnsi"/>
          <w:color w:val="auto"/>
        </w:rPr>
      </w:pPr>
      <w:bookmarkStart w:id="5" w:name="_Toc445806217"/>
      <w:r w:rsidRPr="00ED542E">
        <w:rPr>
          <w:rFonts w:asciiTheme="majorHAnsi" w:hAnsiTheme="majorHAnsi"/>
          <w:color w:val="auto"/>
        </w:rPr>
        <w:lastRenderedPageBreak/>
        <w:t>Script</w:t>
      </w:r>
      <w:bookmarkEnd w:id="5"/>
    </w:p>
    <w:p w:rsidR="00154DEB" w:rsidRPr="007D344A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</w:rPr>
      </w:pPr>
      <w:r w:rsidRPr="007D344A">
        <w:rPr>
          <w:rFonts w:asciiTheme="majorHAnsi" w:hAnsiTheme="majorHAnsi" w:cs="Arial"/>
          <w:color w:val="000000"/>
        </w:rPr>
        <w:t>Hello,</w:t>
      </w:r>
    </w:p>
    <w:p w:rsidR="00154DEB" w:rsidRPr="00314A67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highlight w:val="yellow"/>
        </w:rPr>
      </w:pPr>
      <w:r w:rsidRPr="0046360C">
        <w:rPr>
          <w:rFonts w:asciiTheme="majorHAnsi" w:hAnsiTheme="majorHAnsi" w:cs="Arial"/>
          <w:color w:val="000000"/>
        </w:rPr>
        <w:t xml:space="preserve">My name is [NAME] from [RECRUITMENT COMPANY] and I’m calling on behalf of </w:t>
      </w:r>
      <w:proofErr w:type="spellStart"/>
      <w:r>
        <w:rPr>
          <w:rFonts w:asciiTheme="majorHAnsi" w:hAnsiTheme="majorHAnsi" w:cs="Arial"/>
          <w:color w:val="000000"/>
        </w:rPr>
        <w:t>CommunicateHealth</w:t>
      </w:r>
      <w:proofErr w:type="spellEnd"/>
      <w:r>
        <w:rPr>
          <w:rFonts w:asciiTheme="majorHAnsi" w:hAnsiTheme="majorHAnsi" w:cs="Arial"/>
          <w:color w:val="000000"/>
        </w:rPr>
        <w:t xml:space="preserve"> and </w:t>
      </w:r>
      <w:r w:rsidRPr="0046360C">
        <w:rPr>
          <w:rFonts w:asciiTheme="majorHAnsi" w:hAnsiTheme="majorHAnsi" w:cs="Arial"/>
          <w:color w:val="000000"/>
        </w:rPr>
        <w:t xml:space="preserve">the Centers for Disease Control and Prevention (CDC). CDC is doing a study about outdoor air quality and is looking for people to participate in a </w:t>
      </w:r>
      <w:r>
        <w:rPr>
          <w:rFonts w:asciiTheme="majorHAnsi" w:hAnsiTheme="majorHAnsi" w:cs="Arial"/>
          <w:color w:val="000000"/>
        </w:rPr>
        <w:t>discussion</w:t>
      </w:r>
      <w:r w:rsidRPr="002C5BA9">
        <w:rPr>
          <w:rFonts w:asciiTheme="majorHAnsi" w:hAnsiTheme="majorHAnsi" w:cs="Arial"/>
          <w:color w:val="000000"/>
        </w:rPr>
        <w:t xml:space="preserve"> session. </w:t>
      </w:r>
    </w:p>
    <w:p w:rsidR="00154DEB" w:rsidRPr="00314A67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highlight w:val="yellow"/>
        </w:rPr>
      </w:pPr>
      <w:r w:rsidRPr="002C5BA9">
        <w:rPr>
          <w:rFonts w:asciiTheme="majorHAnsi" w:hAnsiTheme="majorHAnsi" w:cs="Arial"/>
          <w:color w:val="000000"/>
        </w:rPr>
        <w:t xml:space="preserve">The session will take place in [LOCATION]. If you qualify, we’ll offer you a $75 gift as a thank you. The session will last </w:t>
      </w:r>
      <w:r w:rsidRPr="0046360C">
        <w:rPr>
          <w:rFonts w:asciiTheme="majorHAnsi" w:hAnsiTheme="majorHAnsi" w:cs="Arial"/>
          <w:color w:val="000000"/>
        </w:rPr>
        <w:t>about an hour</w:t>
      </w:r>
      <w:r>
        <w:rPr>
          <w:rFonts w:asciiTheme="majorHAnsi" w:hAnsiTheme="majorHAnsi" w:cs="Arial"/>
          <w:color w:val="000000"/>
        </w:rPr>
        <w:t xml:space="preserve"> and a half</w:t>
      </w:r>
      <w:r w:rsidRPr="0046360C">
        <w:rPr>
          <w:rFonts w:asciiTheme="majorHAnsi" w:hAnsiTheme="majorHAnsi" w:cs="Arial"/>
          <w:color w:val="000000"/>
        </w:rPr>
        <w:t xml:space="preserve"> — you’ll </w:t>
      </w:r>
      <w:r>
        <w:rPr>
          <w:rFonts w:asciiTheme="majorHAnsi" w:hAnsiTheme="majorHAnsi" w:cs="Arial"/>
          <w:color w:val="000000"/>
        </w:rPr>
        <w:t xml:space="preserve">participate in a group discussion, </w:t>
      </w:r>
      <w:r w:rsidRPr="0046360C">
        <w:rPr>
          <w:rFonts w:asciiTheme="majorHAnsi" w:hAnsiTheme="majorHAnsi" w:cs="Arial"/>
          <w:color w:val="000000"/>
        </w:rPr>
        <w:t>look at materials</w:t>
      </w:r>
      <w:r>
        <w:rPr>
          <w:rFonts w:asciiTheme="majorHAnsi" w:hAnsiTheme="majorHAnsi" w:cs="Arial"/>
          <w:color w:val="000000"/>
        </w:rPr>
        <w:t>,</w:t>
      </w:r>
      <w:r w:rsidRPr="0046360C">
        <w:rPr>
          <w:rFonts w:asciiTheme="majorHAnsi" w:hAnsiTheme="majorHAnsi" w:cs="Arial"/>
          <w:color w:val="000000"/>
        </w:rPr>
        <w:t xml:space="preserve"> and provide feedback on them. Many people who’ve participated in this type of session in the past have found it interesting and fun.</w:t>
      </w:r>
      <w:r w:rsidRPr="002C5BA9">
        <w:rPr>
          <w:rFonts w:asciiTheme="majorHAnsi" w:hAnsiTheme="majorHAnsi" w:cs="Arial"/>
          <w:color w:val="000000"/>
        </w:rPr>
        <w:t xml:space="preserve"> </w:t>
      </w:r>
    </w:p>
    <w:p w:rsidR="00154DEB" w:rsidRPr="002C5BA9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</w:rPr>
      </w:pPr>
      <w:r w:rsidRPr="002C5BA9">
        <w:rPr>
          <w:rFonts w:asciiTheme="majorHAnsi" w:hAnsiTheme="majorHAnsi" w:cs="Arial"/>
          <w:color w:val="000000"/>
        </w:rPr>
        <w:t>Does this sound like something you would be interested in?</w:t>
      </w:r>
    </w:p>
    <w:p w:rsidR="00154DEB" w:rsidRPr="002C5BA9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</w:rPr>
      </w:pPr>
      <w:r w:rsidRPr="002C5BA9">
        <w:rPr>
          <w:rFonts w:asciiTheme="majorHAnsi" w:hAnsiTheme="majorHAnsi" w:cs="Arial"/>
          <w:color w:val="000000"/>
        </w:rPr>
        <w:t>[If yes, CONTINUE. If no, TERMINATE]</w:t>
      </w:r>
    </w:p>
    <w:p w:rsidR="00154DEB" w:rsidRPr="0000061D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</w:rPr>
      </w:pPr>
      <w:r w:rsidRPr="002C5BA9">
        <w:rPr>
          <w:rFonts w:asciiTheme="majorHAnsi" w:hAnsiTheme="majorHAnsi" w:cs="Arial"/>
          <w:color w:val="000000"/>
        </w:rPr>
        <w:t>Great. Let's find out if you qualify. I have a few simple questions to ask. This should take about 5 minutes. At some point, I may end the questions if I discover you don't qualify. This has nothing to do with you. We simply are looking for people who meet certain criteria.</w:t>
      </w:r>
    </w:p>
    <w:p w:rsidR="00154DEB" w:rsidRPr="00954219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b/>
          <w:color w:val="000000"/>
          <w:sz w:val="28"/>
        </w:rPr>
      </w:pPr>
      <w:r w:rsidRPr="00954219">
        <w:rPr>
          <w:rFonts w:asciiTheme="majorHAnsi" w:hAnsiTheme="majorHAnsi" w:cs="Arial"/>
          <w:b/>
          <w:color w:val="000000"/>
          <w:sz w:val="28"/>
        </w:rPr>
        <w:t xml:space="preserve">Screener Questions: </w:t>
      </w: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r w:rsidRPr="00905D70">
        <w:rPr>
          <w:rFonts w:asciiTheme="majorHAnsi" w:hAnsiTheme="majorHAnsi"/>
          <w:szCs w:val="24"/>
          <w:highlight w:val="yellow"/>
        </w:rPr>
        <w:t xml:space="preserve">1.A </w:t>
      </w:r>
      <w:r>
        <w:rPr>
          <w:rFonts w:asciiTheme="majorHAnsi" w:hAnsiTheme="majorHAnsi"/>
          <w:szCs w:val="24"/>
        </w:rPr>
        <w:t>Gender [</w:t>
      </w:r>
      <w:r w:rsidRPr="00247097">
        <w:rPr>
          <w:rFonts w:asciiTheme="majorHAnsi" w:hAnsiTheme="majorHAnsi"/>
          <w:i/>
          <w:szCs w:val="24"/>
        </w:rPr>
        <w:t>Recruit a mix</w:t>
      </w:r>
      <w:r>
        <w:rPr>
          <w:rFonts w:asciiTheme="majorHAnsi" w:hAnsiTheme="majorHAnsi"/>
          <w:szCs w:val="24"/>
        </w:rPr>
        <w:t>]</w:t>
      </w:r>
    </w:p>
    <w:p w:rsidR="00154DEB" w:rsidRPr="00DE2CB8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 w:rsidRPr="00DE2CB8">
        <w:rPr>
          <w:rFonts w:asciiTheme="majorHAnsi" w:hAnsiTheme="majorHAnsi" w:cs="Arial"/>
          <w:color w:val="000000"/>
        </w:rPr>
        <w:t>Male</w:t>
      </w:r>
    </w:p>
    <w:p w:rsidR="00154DE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 w:rsidRPr="00DE2CB8">
        <w:rPr>
          <w:rFonts w:asciiTheme="majorHAnsi" w:hAnsiTheme="majorHAnsi" w:cs="Arial"/>
          <w:color w:val="000000"/>
        </w:rPr>
        <w:t>Female</w:t>
      </w:r>
    </w:p>
    <w:p w:rsidR="00154DEB" w:rsidRPr="0000061D" w:rsidRDefault="00154DEB" w:rsidP="00154DEB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1440"/>
        <w:contextualSpacing w:val="0"/>
        <w:rPr>
          <w:rFonts w:asciiTheme="majorHAnsi" w:hAnsiTheme="majorHAnsi" w:cs="Arial"/>
          <w:color w:val="000000"/>
        </w:rPr>
      </w:pPr>
    </w:p>
    <w:p w:rsidR="00154DEB" w:rsidRPr="00BB53C8" w:rsidRDefault="00154DEB" w:rsidP="00154DEB">
      <w:pPr>
        <w:pStyle w:val="Style5"/>
        <w:tabs>
          <w:tab w:val="clear" w:pos="360"/>
        </w:tabs>
        <w:rPr>
          <w:rFonts w:asciiTheme="majorHAnsi" w:hAnsiTheme="majorHAnsi"/>
        </w:rPr>
      </w:pPr>
      <w:r w:rsidRPr="00905D70">
        <w:rPr>
          <w:rFonts w:asciiTheme="majorHAnsi" w:hAnsiTheme="majorHAnsi"/>
          <w:szCs w:val="24"/>
          <w:highlight w:val="yellow"/>
        </w:rPr>
        <w:t xml:space="preserve">2.A </w:t>
      </w:r>
      <w:r w:rsidRPr="007A5DAB">
        <w:rPr>
          <w:rFonts w:asciiTheme="majorHAnsi" w:hAnsiTheme="majorHAnsi"/>
        </w:rPr>
        <w:t>In which of the following categories does your age fall:</w:t>
      </w:r>
    </w:p>
    <w:p w:rsidR="00154DEB" w:rsidRPr="00DE2CB8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 w:rsidRPr="00DE2CB8">
        <w:rPr>
          <w:rFonts w:asciiTheme="majorHAnsi" w:hAnsiTheme="majorHAnsi" w:cs="Arial"/>
          <w:color w:val="000000"/>
        </w:rPr>
        <w:t>Under 18 [TERMINATE]</w:t>
      </w:r>
    </w:p>
    <w:p w:rsidR="00154DEB" w:rsidRPr="00DE2CB8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 w:rsidRPr="00DE2CB8">
        <w:rPr>
          <w:rFonts w:asciiTheme="majorHAnsi" w:hAnsiTheme="majorHAnsi" w:cs="Arial"/>
          <w:color w:val="000000"/>
        </w:rPr>
        <w:t>18 to 2</w:t>
      </w:r>
      <w:r>
        <w:rPr>
          <w:rFonts w:asciiTheme="majorHAnsi" w:hAnsiTheme="majorHAnsi" w:cs="Arial"/>
          <w:color w:val="000000"/>
        </w:rPr>
        <w:t>4</w:t>
      </w:r>
      <w:r w:rsidRPr="00DE2CB8">
        <w:rPr>
          <w:rFonts w:asciiTheme="majorHAnsi" w:hAnsiTheme="majorHAnsi" w:cs="Arial"/>
          <w:color w:val="000000"/>
        </w:rPr>
        <w:t xml:space="preserve"> [CONTINUE]</w:t>
      </w:r>
    </w:p>
    <w:p w:rsidR="00154DEB" w:rsidRPr="00BB53C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BB53C8">
        <w:rPr>
          <w:rFonts w:asciiTheme="majorHAnsi" w:hAnsiTheme="majorHAnsi"/>
        </w:rPr>
        <w:t>25-34 years of age</w:t>
      </w:r>
      <w:r>
        <w:rPr>
          <w:rFonts w:asciiTheme="majorHAnsi" w:hAnsiTheme="majorHAnsi"/>
        </w:rPr>
        <w:t xml:space="preserve"> [CONTINUE]</w:t>
      </w:r>
    </w:p>
    <w:p w:rsidR="00154DEB" w:rsidRPr="00BB53C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BB53C8">
        <w:rPr>
          <w:rFonts w:asciiTheme="majorHAnsi" w:hAnsiTheme="majorHAnsi"/>
        </w:rPr>
        <w:t>35-44 years of age</w:t>
      </w:r>
      <w:r>
        <w:rPr>
          <w:rFonts w:asciiTheme="majorHAnsi" w:hAnsiTheme="majorHAnsi"/>
        </w:rPr>
        <w:t xml:space="preserve"> [CONTINUE]</w:t>
      </w:r>
    </w:p>
    <w:p w:rsidR="00154DEB" w:rsidRPr="00BB53C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BB53C8">
        <w:rPr>
          <w:rFonts w:asciiTheme="majorHAnsi" w:hAnsiTheme="majorHAnsi"/>
        </w:rPr>
        <w:t>45-54 years of age</w:t>
      </w:r>
      <w:r>
        <w:rPr>
          <w:rFonts w:asciiTheme="majorHAnsi" w:hAnsiTheme="majorHAnsi"/>
        </w:rPr>
        <w:t xml:space="preserve"> [CONTINUE]</w:t>
      </w:r>
    </w:p>
    <w:p w:rsidR="00154DEB" w:rsidRPr="00BB53C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BB53C8">
        <w:rPr>
          <w:rFonts w:asciiTheme="majorHAnsi" w:hAnsiTheme="majorHAnsi"/>
        </w:rPr>
        <w:t>55-64 years of age</w:t>
      </w:r>
      <w:r>
        <w:rPr>
          <w:rFonts w:asciiTheme="majorHAnsi" w:hAnsiTheme="majorHAnsi"/>
        </w:rPr>
        <w:t xml:space="preserve"> [CONTINUE]</w:t>
      </w:r>
    </w:p>
    <w:p w:rsidR="00154DEB" w:rsidRPr="00BB53C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BB53C8">
        <w:rPr>
          <w:rFonts w:asciiTheme="majorHAnsi" w:hAnsiTheme="majorHAnsi"/>
        </w:rPr>
        <w:t>65-74 years of age</w:t>
      </w:r>
      <w:r>
        <w:rPr>
          <w:rFonts w:asciiTheme="majorHAnsi" w:hAnsiTheme="majorHAnsi"/>
        </w:rPr>
        <w:t xml:space="preserve"> [CONTINUE]</w:t>
      </w:r>
    </w:p>
    <w:p w:rsidR="00154DEB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BB53C8">
        <w:rPr>
          <w:rFonts w:asciiTheme="majorHAnsi" w:hAnsiTheme="majorHAnsi"/>
        </w:rPr>
        <w:t>75 years of age or older</w:t>
      </w:r>
      <w:r>
        <w:rPr>
          <w:rFonts w:asciiTheme="majorHAnsi" w:hAnsiTheme="majorHAnsi"/>
        </w:rPr>
        <w:t xml:space="preserve"> [CONTINUE]</w:t>
      </w:r>
    </w:p>
    <w:p w:rsidR="00154DEB" w:rsidRPr="00BB53C8" w:rsidRDefault="00154DEB" w:rsidP="00154DEB">
      <w:pPr>
        <w:pStyle w:val="Style5"/>
        <w:numPr>
          <w:ilvl w:val="0"/>
          <w:numId w:val="0"/>
        </w:numPr>
        <w:ind w:left="1440"/>
        <w:rPr>
          <w:rFonts w:asciiTheme="majorHAnsi" w:hAnsiTheme="majorHAnsi"/>
        </w:rPr>
      </w:pPr>
    </w:p>
    <w:p w:rsidR="00154DEB" w:rsidRPr="00632F79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color w:val="auto"/>
          <w:szCs w:val="24"/>
        </w:rPr>
      </w:pPr>
      <w:r w:rsidRPr="00905D70">
        <w:rPr>
          <w:rFonts w:asciiTheme="majorHAnsi" w:hAnsiTheme="majorHAnsi"/>
          <w:color w:val="auto"/>
          <w:szCs w:val="24"/>
          <w:highlight w:val="yellow"/>
        </w:rPr>
        <w:t>42</w:t>
      </w:r>
      <w:proofErr w:type="gramStart"/>
      <w:r w:rsidRPr="00905D70">
        <w:rPr>
          <w:rFonts w:asciiTheme="majorHAnsi" w:hAnsiTheme="majorHAnsi"/>
          <w:color w:val="auto"/>
          <w:szCs w:val="24"/>
          <w:highlight w:val="yellow"/>
        </w:rPr>
        <w:t>.A</w:t>
      </w:r>
      <w:proofErr w:type="gramEnd"/>
      <w:r w:rsidRPr="00BC65F5">
        <w:rPr>
          <w:rFonts w:asciiTheme="majorHAnsi" w:hAnsiTheme="majorHAnsi"/>
          <w:color w:val="auto"/>
          <w:szCs w:val="24"/>
        </w:rPr>
        <w:t xml:space="preserve"> </w:t>
      </w:r>
      <w:r>
        <w:rPr>
          <w:rFonts w:asciiTheme="majorHAnsi" w:hAnsiTheme="majorHAnsi"/>
          <w:color w:val="auto"/>
          <w:szCs w:val="24"/>
        </w:rPr>
        <w:t>Most of the discussion will involve speaking and reading in English. Are you comfortable with speaking and reading in English?</w:t>
      </w:r>
    </w:p>
    <w:p w:rsidR="00154DEB" w:rsidRPr="00632F79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</w:rPr>
      </w:pPr>
      <w:r w:rsidRPr="00632F79">
        <w:rPr>
          <w:rFonts w:asciiTheme="majorHAnsi" w:hAnsiTheme="majorHAnsi" w:cs="Arial"/>
        </w:rPr>
        <w:t>Y</w:t>
      </w:r>
      <w:r>
        <w:rPr>
          <w:rFonts w:asciiTheme="majorHAnsi" w:hAnsiTheme="majorHAnsi" w:cs="Arial"/>
        </w:rPr>
        <w:t>es</w:t>
      </w:r>
      <w:r w:rsidRPr="00632F79">
        <w:rPr>
          <w:rFonts w:asciiTheme="majorHAnsi" w:hAnsiTheme="majorHAnsi" w:cs="Arial"/>
        </w:rPr>
        <w:t xml:space="preserve"> [CONTINUE]</w:t>
      </w:r>
    </w:p>
    <w:p w:rsidR="00154DEB" w:rsidRPr="00632F79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</w:rPr>
      </w:pPr>
      <w:r w:rsidRPr="00632F79">
        <w:rPr>
          <w:rFonts w:asciiTheme="majorHAnsi" w:hAnsiTheme="majorHAnsi" w:cs="Arial"/>
        </w:rPr>
        <w:t>N</w:t>
      </w:r>
      <w:r>
        <w:rPr>
          <w:rFonts w:asciiTheme="majorHAnsi" w:hAnsiTheme="majorHAnsi" w:cs="Arial"/>
        </w:rPr>
        <w:t>o</w:t>
      </w:r>
      <w:r w:rsidRPr="00632F79">
        <w:rPr>
          <w:rFonts w:asciiTheme="majorHAnsi" w:hAnsiTheme="majorHAnsi" w:cs="Arial"/>
        </w:rPr>
        <w:t xml:space="preserve"> [TERMINATE]</w:t>
      </w:r>
    </w:p>
    <w:p w:rsidR="00154DEB" w:rsidRPr="00632F79" w:rsidRDefault="00154DEB" w:rsidP="00154DEB">
      <w:pPr>
        <w:pStyle w:val="Style5"/>
        <w:numPr>
          <w:ilvl w:val="0"/>
          <w:numId w:val="0"/>
        </w:numPr>
        <w:ind w:left="720"/>
        <w:rPr>
          <w:rFonts w:asciiTheme="majorHAnsi" w:hAnsiTheme="majorHAnsi"/>
          <w:color w:val="auto"/>
          <w:szCs w:val="24"/>
        </w:rPr>
      </w:pPr>
    </w:p>
    <w:p w:rsidR="00154DEB" w:rsidRPr="00BB53C8" w:rsidRDefault="00154DEB" w:rsidP="00154DEB">
      <w:pPr>
        <w:pStyle w:val="Style5"/>
        <w:tabs>
          <w:tab w:val="clear" w:pos="360"/>
        </w:tabs>
        <w:rPr>
          <w:rFonts w:asciiTheme="majorHAnsi" w:hAnsiTheme="majorHAnsi"/>
        </w:rPr>
      </w:pPr>
      <w:r w:rsidRPr="00905D70">
        <w:rPr>
          <w:rFonts w:asciiTheme="majorHAnsi" w:hAnsiTheme="majorHAnsi"/>
          <w:color w:val="auto"/>
          <w:szCs w:val="24"/>
          <w:highlight w:val="yellow"/>
        </w:rPr>
        <w:t>2.B</w:t>
      </w:r>
      <w:r w:rsidRPr="00BC65F5">
        <w:rPr>
          <w:rFonts w:asciiTheme="majorHAnsi" w:hAnsiTheme="majorHAnsi"/>
          <w:color w:val="auto"/>
          <w:szCs w:val="24"/>
        </w:rPr>
        <w:t xml:space="preserve"> </w:t>
      </w:r>
      <w:r w:rsidRPr="00CE1A33">
        <w:rPr>
          <w:rFonts w:asciiTheme="majorHAnsi" w:hAnsiTheme="majorHAnsi"/>
        </w:rPr>
        <w:t>Have you participated in a focus group, intercept interview, telephone survey, and/or online survey in which you were asked your opinions regarding a product, a service, or adverti</w:t>
      </w:r>
      <w:r>
        <w:rPr>
          <w:rFonts w:asciiTheme="majorHAnsi" w:hAnsiTheme="majorHAnsi"/>
        </w:rPr>
        <w:t>sing within the past six months</w:t>
      </w:r>
      <w:r w:rsidRPr="00CE1A33">
        <w:rPr>
          <w:rFonts w:asciiTheme="majorHAnsi" w:hAnsiTheme="majorHAnsi"/>
          <w:color w:val="auto"/>
          <w:szCs w:val="24"/>
        </w:rPr>
        <w:t xml:space="preserve">? </w:t>
      </w:r>
    </w:p>
    <w:p w:rsidR="00154DEB" w:rsidRPr="00DE2CB8" w:rsidRDefault="00154DEB" w:rsidP="00154DE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0" w:after="0"/>
        <w:contextualSpacing w:val="0"/>
        <w:rPr>
          <w:rFonts w:asciiTheme="majorHAnsi" w:hAnsiTheme="majorHAnsi"/>
        </w:rPr>
      </w:pPr>
      <w:r w:rsidRPr="00DE2CB8">
        <w:rPr>
          <w:rFonts w:asciiTheme="majorHAnsi" w:hAnsiTheme="majorHAnsi"/>
        </w:rPr>
        <w:t>No [CONTINUE]</w:t>
      </w:r>
    </w:p>
    <w:p w:rsidR="00154DEB" w:rsidRDefault="00154DEB" w:rsidP="00154DE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0" w:after="0"/>
        <w:contextualSpacing w:val="0"/>
        <w:rPr>
          <w:rFonts w:asciiTheme="majorHAnsi" w:hAnsiTheme="majorHAnsi"/>
        </w:rPr>
      </w:pPr>
      <w:r w:rsidRPr="00DE2CB8">
        <w:rPr>
          <w:rFonts w:asciiTheme="majorHAnsi" w:hAnsiTheme="majorHAnsi"/>
        </w:rPr>
        <w:t>Yes [TERMINATE]</w:t>
      </w:r>
    </w:p>
    <w:p w:rsidR="00154DEB" w:rsidRPr="0000061D" w:rsidRDefault="00154DEB" w:rsidP="00154DEB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0" w:after="0"/>
        <w:ind w:left="1440"/>
        <w:contextualSpacing w:val="0"/>
        <w:rPr>
          <w:rFonts w:asciiTheme="majorHAnsi" w:hAnsiTheme="majorHAnsi"/>
        </w:rPr>
      </w:pP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</w:rPr>
      </w:pPr>
      <w:r w:rsidRPr="00905D70">
        <w:rPr>
          <w:rFonts w:asciiTheme="majorHAnsi" w:hAnsiTheme="majorHAnsi"/>
          <w:highlight w:val="yellow"/>
        </w:rPr>
        <w:t>1.B</w:t>
      </w:r>
      <w:r w:rsidRPr="00BC65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you, or does any member of your household or immediate family work for: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 market research company </w:t>
      </w:r>
      <w:r w:rsidRPr="00DE2CB8">
        <w:rPr>
          <w:rFonts w:asciiTheme="majorHAnsi" w:hAnsiTheme="majorHAnsi"/>
        </w:rPr>
        <w:t>[TERMINATE]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advertising agency or public relations firm </w:t>
      </w:r>
      <w:r w:rsidRPr="00DE2CB8">
        <w:rPr>
          <w:rFonts w:asciiTheme="majorHAnsi" w:hAnsiTheme="majorHAnsi"/>
        </w:rPr>
        <w:t>[TERMINATE]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media (TV/radio/newspapers/magazines) </w:t>
      </w:r>
      <w:r w:rsidRPr="00DE2CB8">
        <w:rPr>
          <w:rFonts w:asciiTheme="majorHAnsi" w:hAnsiTheme="majorHAnsi"/>
        </w:rPr>
        <w:t>[TERMINATE]</w:t>
      </w:r>
    </w:p>
    <w:p w:rsidR="00154DEB" w:rsidRPr="00655B97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as</w:t>
      </w:r>
      <w:proofErr w:type="gramEnd"/>
      <w:r>
        <w:rPr>
          <w:rFonts w:asciiTheme="majorHAnsi" w:hAnsiTheme="majorHAnsi"/>
        </w:rPr>
        <w:t xml:space="preserve"> a healthcare professional (doctor, nurse, pharmacist, dietician, etc.)</w:t>
      </w:r>
      <w:r w:rsidRPr="00DE2CB8">
        <w:rPr>
          <w:rFonts w:asciiTheme="majorHAnsi" w:hAnsiTheme="majorHAnsi"/>
        </w:rPr>
        <w:t xml:space="preserve"> [TERMINATE]</w:t>
      </w:r>
    </w:p>
    <w:p w:rsidR="00154DEB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 p</w:t>
      </w:r>
      <w:r w:rsidRPr="00DE2CB8">
        <w:rPr>
          <w:rFonts w:asciiTheme="majorHAnsi" w:hAnsiTheme="majorHAnsi"/>
        </w:rPr>
        <w:t xml:space="preserve">ublic health </w:t>
      </w:r>
      <w:r>
        <w:rPr>
          <w:rFonts w:asciiTheme="majorHAnsi" w:hAnsiTheme="majorHAnsi"/>
        </w:rPr>
        <w:t>agency [TERMINATE]</w:t>
      </w:r>
    </w:p>
    <w:p w:rsidR="00154DEB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DE2CB8">
        <w:rPr>
          <w:rFonts w:asciiTheme="majorHAnsi" w:hAnsiTheme="majorHAnsi"/>
        </w:rPr>
        <w:t>None of the above [CONTINUE]</w:t>
      </w:r>
    </w:p>
    <w:p w:rsidR="00154DEB" w:rsidRDefault="00154DEB" w:rsidP="00154DEB">
      <w:pPr>
        <w:pStyle w:val="Style5"/>
        <w:numPr>
          <w:ilvl w:val="0"/>
          <w:numId w:val="0"/>
        </w:numPr>
        <w:ind w:left="720" w:hanging="360"/>
      </w:pP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you work for the </w:t>
      </w:r>
      <w:r w:rsidRPr="00DE2CB8">
        <w:rPr>
          <w:rFonts w:asciiTheme="majorHAnsi" w:hAnsiTheme="majorHAnsi"/>
        </w:rPr>
        <w:t>Federal government?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DE2CB8">
        <w:rPr>
          <w:rFonts w:asciiTheme="majorHAnsi" w:hAnsiTheme="majorHAnsi"/>
        </w:rPr>
        <w:t>Yes [TERMINATE]</w:t>
      </w:r>
    </w:p>
    <w:p w:rsidR="00154DEB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</w:rPr>
      </w:pPr>
      <w:r w:rsidRPr="00DE2CB8">
        <w:rPr>
          <w:rFonts w:asciiTheme="majorHAnsi" w:hAnsiTheme="majorHAnsi"/>
        </w:rPr>
        <w:t>No [CONTINUE]</w:t>
      </w:r>
    </w:p>
    <w:p w:rsidR="00154DEB" w:rsidRPr="0000061D" w:rsidRDefault="00154DEB" w:rsidP="00154DEB">
      <w:pPr>
        <w:pStyle w:val="Style5"/>
        <w:numPr>
          <w:ilvl w:val="0"/>
          <w:numId w:val="0"/>
        </w:numPr>
        <w:ind w:left="1440"/>
        <w:rPr>
          <w:rFonts w:asciiTheme="majorHAnsi" w:hAnsiTheme="majorHAnsi"/>
        </w:rPr>
      </w:pP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 xml:space="preserve">Have you ever been told by a health care provider that you or your child have any of the following conditions? </w:t>
      </w:r>
    </w:p>
    <w:p w:rsidR="00154DEB" w:rsidRPr="00DE2CB8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I have been told that I have a</w:t>
      </w:r>
      <w:r w:rsidRPr="00DE2CB8">
        <w:rPr>
          <w:rFonts w:asciiTheme="majorHAnsi" w:hAnsiTheme="majorHAnsi" w:cs="Arial"/>
          <w:color w:val="000000"/>
        </w:rPr>
        <w:t>sthma [CONTINUE]</w:t>
      </w:r>
    </w:p>
    <w:p w:rsidR="00154DEB" w:rsidRPr="00DE2CB8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I have been told that I have</w:t>
      </w:r>
      <w:r w:rsidRPr="00DE2CB8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d</w:t>
      </w:r>
      <w:r w:rsidRPr="00DE2CB8">
        <w:rPr>
          <w:rFonts w:asciiTheme="majorHAnsi" w:hAnsiTheme="majorHAnsi" w:cs="Arial"/>
          <w:color w:val="000000"/>
        </w:rPr>
        <w:t>iabetes [CONTINUE]</w:t>
      </w:r>
    </w:p>
    <w:p w:rsidR="00154DE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I have been told that I have</w:t>
      </w:r>
      <w:r w:rsidRPr="00DE2CB8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c</w:t>
      </w:r>
      <w:r w:rsidRPr="00DE2CB8">
        <w:rPr>
          <w:rFonts w:asciiTheme="majorHAnsi" w:hAnsiTheme="majorHAnsi" w:cs="Arial"/>
          <w:color w:val="000000"/>
        </w:rPr>
        <w:t>ardiovascular disease [CONTINUE]</w:t>
      </w:r>
    </w:p>
    <w:p w:rsidR="00154DE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I have been told that my child has asthma </w:t>
      </w:r>
      <w:r w:rsidRPr="00DE2CB8">
        <w:rPr>
          <w:rFonts w:asciiTheme="majorHAnsi" w:hAnsiTheme="majorHAnsi" w:cs="Arial"/>
          <w:color w:val="000000"/>
        </w:rPr>
        <w:t>[CONTINUE]</w:t>
      </w:r>
    </w:p>
    <w:p w:rsidR="00154DE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I have been told that my child has diabetes </w:t>
      </w:r>
      <w:r w:rsidRPr="00DE2CB8">
        <w:rPr>
          <w:rFonts w:asciiTheme="majorHAnsi" w:hAnsiTheme="majorHAnsi" w:cs="Arial"/>
          <w:color w:val="000000"/>
        </w:rPr>
        <w:t>[CONTINUE]</w:t>
      </w:r>
    </w:p>
    <w:p w:rsidR="00154DEB" w:rsidRPr="001C71C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I have been told that my child has cardiovascular disease </w:t>
      </w:r>
      <w:r w:rsidRPr="00DE2CB8">
        <w:rPr>
          <w:rFonts w:asciiTheme="majorHAnsi" w:hAnsiTheme="majorHAnsi" w:cs="Arial"/>
          <w:color w:val="000000"/>
        </w:rPr>
        <w:t>[CONTINUE]</w:t>
      </w:r>
    </w:p>
    <w:p w:rsidR="00154DE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hanging="270"/>
        <w:contextualSpacing w:val="0"/>
        <w:rPr>
          <w:rFonts w:asciiTheme="majorHAnsi" w:hAnsiTheme="majorHAnsi" w:cs="Arial"/>
          <w:color w:val="000000"/>
        </w:rPr>
      </w:pPr>
      <w:r w:rsidRPr="00DE2CB8">
        <w:rPr>
          <w:rFonts w:asciiTheme="majorHAnsi" w:hAnsiTheme="majorHAnsi" w:cs="Arial"/>
          <w:color w:val="000000"/>
        </w:rPr>
        <w:t xml:space="preserve">No, </w:t>
      </w:r>
      <w:r>
        <w:rPr>
          <w:rFonts w:asciiTheme="majorHAnsi" w:hAnsiTheme="majorHAnsi" w:cs="Arial"/>
          <w:color w:val="000000"/>
        </w:rPr>
        <w:t>I have never been told that I have or my child has asthma, diabetes, or cardiovascular disease</w:t>
      </w:r>
      <w:r w:rsidRPr="00DE2CB8">
        <w:rPr>
          <w:rFonts w:asciiTheme="majorHAnsi" w:hAnsiTheme="majorHAnsi" w:cs="Arial"/>
          <w:color w:val="000000"/>
        </w:rPr>
        <w:t xml:space="preserve"> [TERMINATE]</w:t>
      </w:r>
    </w:p>
    <w:p w:rsidR="00154DEB" w:rsidRPr="0000061D" w:rsidRDefault="00154DEB" w:rsidP="00154DEB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1440"/>
        <w:contextualSpacing w:val="0"/>
        <w:rPr>
          <w:rFonts w:asciiTheme="majorHAnsi" w:hAnsiTheme="majorHAnsi" w:cs="Arial"/>
          <w:color w:val="000000"/>
        </w:rPr>
      </w:pP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r w:rsidRPr="00DE2CB8">
        <w:rPr>
          <w:rFonts w:asciiTheme="majorHAnsi" w:hAnsiTheme="majorHAnsi" w:cs="Arial"/>
          <w:szCs w:val="24"/>
        </w:rPr>
        <w:t xml:space="preserve"> </w:t>
      </w:r>
      <w:r w:rsidRPr="00DE2CB8">
        <w:rPr>
          <w:rFonts w:asciiTheme="majorHAnsi" w:hAnsiTheme="majorHAnsi"/>
          <w:szCs w:val="24"/>
        </w:rPr>
        <w:t>[</w:t>
      </w:r>
      <w:r w:rsidRPr="00247097">
        <w:rPr>
          <w:rFonts w:asciiTheme="majorHAnsi" w:hAnsiTheme="majorHAnsi"/>
          <w:i/>
          <w:szCs w:val="24"/>
        </w:rPr>
        <w:t>If yes to child in Q</w:t>
      </w:r>
      <w:r>
        <w:rPr>
          <w:rFonts w:asciiTheme="majorHAnsi" w:hAnsiTheme="majorHAnsi"/>
          <w:i/>
          <w:szCs w:val="24"/>
        </w:rPr>
        <w:t>7</w:t>
      </w:r>
      <w:r w:rsidRPr="00DE2CB8">
        <w:rPr>
          <w:rFonts w:asciiTheme="majorHAnsi" w:hAnsiTheme="majorHAnsi"/>
          <w:szCs w:val="24"/>
        </w:rPr>
        <w:t xml:space="preserve">] Does the child who has been diagnosed with asthma, diabetes, or cardiovascular disease live in your home? 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Yes [CONTINUE]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No [TERMINATE]</w:t>
      </w:r>
    </w:p>
    <w:p w:rsidR="00154DEB" w:rsidRPr="00DE2CB8" w:rsidRDefault="00154DEB" w:rsidP="00154DEB">
      <w:pPr>
        <w:pStyle w:val="Style5"/>
        <w:numPr>
          <w:ilvl w:val="0"/>
          <w:numId w:val="0"/>
        </w:numPr>
        <w:ind w:left="1440"/>
        <w:rPr>
          <w:rFonts w:asciiTheme="majorHAnsi" w:hAnsiTheme="majorHAnsi"/>
          <w:szCs w:val="24"/>
        </w:rPr>
      </w:pP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 xml:space="preserve"> [</w:t>
      </w:r>
      <w:r w:rsidRPr="00247097">
        <w:rPr>
          <w:rFonts w:asciiTheme="majorHAnsi" w:hAnsiTheme="majorHAnsi"/>
          <w:i/>
          <w:szCs w:val="24"/>
        </w:rPr>
        <w:t>If yes to child in Q</w:t>
      </w:r>
      <w:r>
        <w:rPr>
          <w:rFonts w:asciiTheme="majorHAnsi" w:hAnsiTheme="majorHAnsi"/>
          <w:i/>
          <w:szCs w:val="24"/>
        </w:rPr>
        <w:t>7</w:t>
      </w:r>
      <w:r w:rsidRPr="00DE2CB8">
        <w:rPr>
          <w:rFonts w:asciiTheme="majorHAnsi" w:hAnsiTheme="majorHAnsi"/>
          <w:szCs w:val="24"/>
        </w:rPr>
        <w:t xml:space="preserve">] </w:t>
      </w:r>
      <w:r>
        <w:rPr>
          <w:rFonts w:asciiTheme="majorHAnsi" w:hAnsiTheme="majorHAnsi"/>
          <w:szCs w:val="24"/>
        </w:rPr>
        <w:t xml:space="preserve">Is the child </w:t>
      </w:r>
      <w:r w:rsidRPr="00DE2CB8">
        <w:rPr>
          <w:rFonts w:asciiTheme="majorHAnsi" w:hAnsiTheme="majorHAnsi"/>
          <w:szCs w:val="24"/>
        </w:rPr>
        <w:t>who has been diagnosed with asthma, diabetes, or cardiovascular disease</w:t>
      </w:r>
      <w:r>
        <w:rPr>
          <w:rFonts w:asciiTheme="majorHAnsi" w:hAnsiTheme="majorHAnsi"/>
          <w:szCs w:val="24"/>
        </w:rPr>
        <w:t xml:space="preserve"> age 17 or under</w:t>
      </w:r>
      <w:r w:rsidRPr="00DE2CB8">
        <w:rPr>
          <w:rFonts w:asciiTheme="majorHAnsi" w:hAnsiTheme="majorHAnsi"/>
          <w:szCs w:val="24"/>
        </w:rPr>
        <w:t xml:space="preserve">? </w:t>
      </w:r>
    </w:p>
    <w:p w:rsidR="00154DEB" w:rsidRPr="00DE2CB8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Yes, the child is age </w:t>
      </w:r>
      <w:r w:rsidRPr="00DE2CB8">
        <w:rPr>
          <w:rFonts w:asciiTheme="majorHAnsi" w:hAnsiTheme="majorHAnsi" w:cs="Arial"/>
          <w:color w:val="000000"/>
        </w:rPr>
        <w:t>17 or under [CONTINUE]</w:t>
      </w:r>
    </w:p>
    <w:p w:rsidR="00154DEB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contextualSpacing w:val="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No, the child is age </w:t>
      </w:r>
      <w:r w:rsidRPr="00DE2CB8">
        <w:rPr>
          <w:rFonts w:asciiTheme="majorHAnsi" w:hAnsiTheme="majorHAnsi" w:cs="Arial"/>
          <w:color w:val="000000"/>
        </w:rPr>
        <w:t>18 or over [TERMINATE]</w:t>
      </w:r>
    </w:p>
    <w:p w:rsidR="00154DEB" w:rsidRDefault="00154DEB" w:rsidP="00154DEB">
      <w:pPr>
        <w:pStyle w:val="Style5"/>
        <w:numPr>
          <w:ilvl w:val="0"/>
          <w:numId w:val="0"/>
        </w:numPr>
        <w:ind w:left="720" w:hanging="360"/>
      </w:pPr>
    </w:p>
    <w:p w:rsidR="00154DEB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[</w:t>
      </w:r>
      <w:r w:rsidRPr="00247097">
        <w:rPr>
          <w:rFonts w:asciiTheme="majorHAnsi" w:hAnsiTheme="majorHAnsi"/>
          <w:i/>
          <w:szCs w:val="24"/>
        </w:rPr>
        <w:t>If yes to child in Q</w:t>
      </w:r>
      <w:r>
        <w:rPr>
          <w:rFonts w:asciiTheme="majorHAnsi" w:hAnsiTheme="majorHAnsi"/>
          <w:i/>
          <w:szCs w:val="24"/>
        </w:rPr>
        <w:t>7</w:t>
      </w:r>
      <w:r w:rsidRPr="00DE2CB8">
        <w:rPr>
          <w:rFonts w:asciiTheme="majorHAnsi" w:hAnsiTheme="majorHAnsi"/>
          <w:szCs w:val="24"/>
        </w:rPr>
        <w:t xml:space="preserve">] </w:t>
      </w:r>
      <w:r>
        <w:rPr>
          <w:rFonts w:asciiTheme="majorHAnsi" w:hAnsiTheme="majorHAnsi"/>
          <w:szCs w:val="24"/>
        </w:rPr>
        <w:t xml:space="preserve">How old is the child </w:t>
      </w:r>
      <w:r w:rsidRPr="00DE2CB8">
        <w:rPr>
          <w:rFonts w:asciiTheme="majorHAnsi" w:hAnsiTheme="majorHAnsi"/>
          <w:szCs w:val="24"/>
        </w:rPr>
        <w:t xml:space="preserve">who has been diagnosed with asthma, diabetes, or cardiovascular disease? </w:t>
      </w:r>
      <w:r>
        <w:rPr>
          <w:rFonts w:asciiTheme="majorHAnsi" w:hAnsiTheme="majorHAnsi"/>
          <w:szCs w:val="24"/>
        </w:rPr>
        <w:t>[</w:t>
      </w:r>
      <w:r w:rsidRPr="00C60609">
        <w:rPr>
          <w:rFonts w:asciiTheme="majorHAnsi" w:hAnsiTheme="majorHAnsi"/>
          <w:i/>
          <w:szCs w:val="24"/>
        </w:rPr>
        <w:t>Recruit a mix</w:t>
      </w:r>
      <w:r>
        <w:rPr>
          <w:rFonts w:asciiTheme="majorHAnsi" w:hAnsiTheme="majorHAnsi"/>
          <w:szCs w:val="24"/>
        </w:rPr>
        <w:t>]</w:t>
      </w:r>
    </w:p>
    <w:p w:rsidR="00154DEB" w:rsidRPr="0000061D" w:rsidRDefault="00154DEB" w:rsidP="00154DEB">
      <w:pPr>
        <w:pStyle w:val="Style5"/>
        <w:numPr>
          <w:ilvl w:val="0"/>
          <w:numId w:val="0"/>
        </w:numPr>
        <w:ind w:left="720"/>
        <w:rPr>
          <w:rFonts w:asciiTheme="majorHAnsi" w:hAnsiTheme="majorHAnsi"/>
          <w:szCs w:val="24"/>
        </w:rPr>
      </w:pPr>
    </w:p>
    <w:p w:rsidR="00154DEB" w:rsidRPr="00DE2CB8" w:rsidRDefault="00154DEB" w:rsidP="00154D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</w:rPr>
      </w:pPr>
      <w:r w:rsidRPr="00DE2CB8">
        <w:rPr>
          <w:rFonts w:asciiTheme="majorHAnsi" w:hAnsiTheme="majorHAnsi" w:cs="Arial"/>
          <w:color w:val="000000"/>
        </w:rPr>
        <w:t>To make sure we have a diverse group of participants, we are going to ask you some questions about your education level, income, and racial/ethnic background.</w:t>
      </w: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proofErr w:type="gramStart"/>
      <w:r w:rsidRPr="00905D70">
        <w:rPr>
          <w:rFonts w:asciiTheme="majorHAnsi" w:hAnsiTheme="majorHAnsi"/>
          <w:szCs w:val="24"/>
          <w:highlight w:val="yellow"/>
        </w:rPr>
        <w:t>4.A</w:t>
      </w:r>
      <w:proofErr w:type="gramEnd"/>
      <w:r>
        <w:rPr>
          <w:rFonts w:asciiTheme="majorHAnsi" w:hAnsiTheme="majorHAnsi"/>
          <w:szCs w:val="24"/>
        </w:rPr>
        <w:t xml:space="preserve"> </w:t>
      </w:r>
      <w:r w:rsidRPr="00DE2CB8">
        <w:rPr>
          <w:rFonts w:asciiTheme="majorHAnsi" w:hAnsiTheme="majorHAnsi"/>
          <w:szCs w:val="24"/>
        </w:rPr>
        <w:t xml:space="preserve">What is the highest level of education that </w:t>
      </w:r>
      <w:r>
        <w:rPr>
          <w:rFonts w:asciiTheme="majorHAnsi" w:hAnsiTheme="majorHAnsi"/>
          <w:szCs w:val="24"/>
        </w:rPr>
        <w:t>you have</w:t>
      </w:r>
      <w:r w:rsidRPr="00DE2CB8">
        <w:rPr>
          <w:rFonts w:asciiTheme="majorHAnsi" w:hAnsiTheme="majorHAnsi"/>
          <w:szCs w:val="24"/>
        </w:rPr>
        <w:t xml:space="preserve"> completed? [Recruit at least a third of participants with a high school education or less.]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Grade school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Less than high school graduate/some high school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High school graduate or completed GED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Some college or technical school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 xml:space="preserve">Received </w:t>
      </w:r>
      <w:r>
        <w:rPr>
          <w:rFonts w:asciiTheme="majorHAnsi" w:hAnsiTheme="majorHAnsi"/>
          <w:szCs w:val="24"/>
        </w:rPr>
        <w:t>four</w:t>
      </w:r>
      <w:r w:rsidRPr="00DE2CB8">
        <w:rPr>
          <w:rFonts w:asciiTheme="majorHAnsi" w:hAnsiTheme="majorHAnsi"/>
          <w:szCs w:val="24"/>
        </w:rPr>
        <w:t>-year college degree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Some post-graduate studies</w:t>
      </w:r>
    </w:p>
    <w:p w:rsidR="00154DEB" w:rsidRPr="00DE2CB8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>Received advanced degree</w:t>
      </w:r>
    </w:p>
    <w:p w:rsidR="00154DEB" w:rsidRDefault="00154DEB" w:rsidP="00154DEB">
      <w:pPr>
        <w:pStyle w:val="Style5"/>
        <w:numPr>
          <w:ilvl w:val="1"/>
          <w:numId w:val="3"/>
        </w:numPr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lastRenderedPageBreak/>
        <w:t>Other: ________________</w:t>
      </w:r>
    </w:p>
    <w:p w:rsidR="00154DEB" w:rsidRPr="0000061D" w:rsidRDefault="00154DEB" w:rsidP="00154DEB">
      <w:pPr>
        <w:pStyle w:val="Style5"/>
        <w:numPr>
          <w:ilvl w:val="0"/>
          <w:numId w:val="0"/>
        </w:numPr>
        <w:ind w:left="1440"/>
        <w:rPr>
          <w:rFonts w:asciiTheme="majorHAnsi" w:hAnsiTheme="majorHAnsi"/>
          <w:szCs w:val="24"/>
        </w:rPr>
      </w:pPr>
    </w:p>
    <w:p w:rsidR="00154DEB" w:rsidRPr="00DE2CB8" w:rsidRDefault="00154DEB" w:rsidP="00154DEB">
      <w:pPr>
        <w:pStyle w:val="Style5"/>
        <w:tabs>
          <w:tab w:val="clear" w:pos="360"/>
        </w:tabs>
        <w:rPr>
          <w:rFonts w:asciiTheme="majorHAnsi" w:hAnsiTheme="majorHAnsi"/>
          <w:szCs w:val="24"/>
        </w:rPr>
      </w:pPr>
      <w:r w:rsidRPr="00DE2CB8">
        <w:rPr>
          <w:rFonts w:asciiTheme="majorHAnsi" w:hAnsiTheme="majorHAnsi"/>
          <w:szCs w:val="24"/>
        </w:rPr>
        <w:t xml:space="preserve">Which of the following categories best describe your total, annual household income? </w:t>
      </w:r>
      <w:r w:rsidRPr="00DE2CB8">
        <w:rPr>
          <w:rFonts w:asciiTheme="majorHAnsi" w:hAnsiTheme="majorHAnsi"/>
          <w:i/>
          <w:szCs w:val="24"/>
        </w:rPr>
        <w:t>(Recruit a mix.)</w:t>
      </w:r>
    </w:p>
    <w:p w:rsidR="00154DEB" w:rsidRPr="00A401C9" w:rsidRDefault="00154DEB" w:rsidP="00154DEB">
      <w:pPr>
        <w:pStyle w:val="ListParagraph"/>
        <w:widowControl w:val="0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Under $20,000/year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$20,001 - $30,000/year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$30,001 - $40,000/year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$40,001 - $50,000/year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$50,001 - $60,000/year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$60,001 - $80,000/year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$80,001 - $100,000/year</w:t>
      </w:r>
    </w:p>
    <w:p w:rsidR="00154DEB" w:rsidRPr="00A401C9" w:rsidRDefault="00154DEB" w:rsidP="00154DEB">
      <w:pPr>
        <w:pStyle w:val="ListParagraph"/>
        <w:numPr>
          <w:ilvl w:val="1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270"/>
        <w:rPr>
          <w:rFonts w:asciiTheme="majorHAnsi" w:hAnsiTheme="majorHAnsi" w:cs="Arial"/>
          <w:color w:val="000000"/>
        </w:rPr>
      </w:pPr>
      <w:r w:rsidRPr="00A401C9">
        <w:rPr>
          <w:rFonts w:asciiTheme="majorHAnsi" w:hAnsiTheme="majorHAnsi" w:cs="Arial"/>
          <w:color w:val="000000"/>
        </w:rPr>
        <w:t>Over $100,000/year</w:t>
      </w:r>
    </w:p>
    <w:p w:rsidR="00154DEB" w:rsidRPr="0000061D" w:rsidRDefault="00154DEB" w:rsidP="00154DEB">
      <w:pPr>
        <w:pStyle w:val="ListParagraph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after="0"/>
        <w:ind w:left="1440"/>
        <w:contextualSpacing w:val="0"/>
        <w:rPr>
          <w:rFonts w:asciiTheme="majorHAnsi" w:hAnsiTheme="majorHAnsi" w:cs="Arial"/>
          <w:color w:val="000000"/>
        </w:rPr>
      </w:pPr>
    </w:p>
    <w:p w:rsidR="00154DEB" w:rsidRPr="00A401C9" w:rsidRDefault="00154DEB" w:rsidP="00154DEB">
      <w:pPr>
        <w:pStyle w:val="Style5"/>
        <w:tabs>
          <w:tab w:val="clear" w:pos="360"/>
        </w:tabs>
        <w:rPr>
          <w:rFonts w:asciiTheme="majorHAnsi" w:hAnsiTheme="majorHAnsi"/>
        </w:rPr>
      </w:pPr>
      <w:proofErr w:type="gramStart"/>
      <w:r w:rsidRPr="00905D70">
        <w:rPr>
          <w:rFonts w:asciiTheme="majorHAnsi" w:hAnsiTheme="majorHAnsi"/>
          <w:szCs w:val="24"/>
          <w:highlight w:val="yellow"/>
        </w:rPr>
        <w:t>6.A</w:t>
      </w:r>
      <w:proofErr w:type="gramEnd"/>
      <w:r>
        <w:rPr>
          <w:rFonts w:asciiTheme="majorHAnsi" w:hAnsiTheme="majorHAnsi"/>
          <w:szCs w:val="24"/>
        </w:rPr>
        <w:t xml:space="preserve"> </w:t>
      </w:r>
      <w:r w:rsidRPr="00A401C9">
        <w:rPr>
          <w:rFonts w:asciiTheme="majorHAnsi" w:hAnsiTheme="majorHAnsi"/>
        </w:rPr>
        <w:t xml:space="preserve">Please indicate your race or ethnic background.  Are you?  </w:t>
      </w:r>
      <w:r>
        <w:rPr>
          <w:rFonts w:asciiTheme="majorHAnsi" w:hAnsiTheme="majorHAnsi"/>
        </w:rPr>
        <w:t>(recruit a mix)</w:t>
      </w:r>
    </w:p>
    <w:p w:rsidR="00154DEB" w:rsidRPr="00A401C9" w:rsidRDefault="00154DEB" w:rsidP="00154DEB">
      <w:pPr>
        <w:pStyle w:val="Style5"/>
        <w:numPr>
          <w:ilvl w:val="0"/>
          <w:numId w:val="0"/>
        </w:numPr>
        <w:ind w:left="720"/>
      </w:pPr>
      <w:r w:rsidRPr="00A401C9">
        <w:tab/>
      </w:r>
    </w:p>
    <w:p w:rsidR="00154DEB" w:rsidRPr="00A401C9" w:rsidRDefault="00154DEB" w:rsidP="00154DEB">
      <w:pPr>
        <w:pStyle w:val="Style5"/>
        <w:numPr>
          <w:ilvl w:val="0"/>
          <w:numId w:val="0"/>
        </w:numPr>
        <w:ind w:left="720"/>
        <w:rPr>
          <w:rFonts w:asciiTheme="majorHAnsi" w:hAnsiTheme="majorHAnsi"/>
        </w:rPr>
      </w:pPr>
      <w:r w:rsidRPr="00A401C9">
        <w:rPr>
          <w:rFonts w:asciiTheme="majorHAnsi" w:hAnsiTheme="majorHAnsi"/>
        </w:rPr>
        <w:t>Ethnicity:</w:t>
      </w:r>
    </w:p>
    <w:p w:rsidR="00154DEB" w:rsidRPr="00A401C9" w:rsidRDefault="00154DEB" w:rsidP="00154DEB">
      <w:pPr>
        <w:pStyle w:val="Style5"/>
        <w:numPr>
          <w:ilvl w:val="1"/>
          <w:numId w:val="6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Hispanic or Latino </w:t>
      </w:r>
    </w:p>
    <w:p w:rsidR="00154DEB" w:rsidRPr="00A401C9" w:rsidRDefault="00154DEB" w:rsidP="00154DEB">
      <w:pPr>
        <w:pStyle w:val="Style5"/>
        <w:numPr>
          <w:ilvl w:val="1"/>
          <w:numId w:val="6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Not Hispanic or Latino </w:t>
      </w:r>
    </w:p>
    <w:p w:rsidR="00154DEB" w:rsidRPr="00A401C9" w:rsidRDefault="00154DEB" w:rsidP="00154DEB">
      <w:pPr>
        <w:pStyle w:val="Style5"/>
        <w:numPr>
          <w:ilvl w:val="0"/>
          <w:numId w:val="0"/>
        </w:numPr>
        <w:ind w:left="720"/>
        <w:rPr>
          <w:rFonts w:asciiTheme="majorHAnsi" w:hAnsiTheme="majorHAnsi"/>
        </w:rPr>
      </w:pPr>
    </w:p>
    <w:p w:rsidR="00154DEB" w:rsidRPr="00A401C9" w:rsidRDefault="00154DEB" w:rsidP="00154DEB">
      <w:pPr>
        <w:pStyle w:val="Style5"/>
        <w:numPr>
          <w:ilvl w:val="0"/>
          <w:numId w:val="0"/>
        </w:numPr>
        <w:ind w:left="720"/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Race: </w:t>
      </w:r>
      <w:r w:rsidRPr="00A401C9">
        <w:rPr>
          <w:rFonts w:asciiTheme="majorHAnsi" w:hAnsiTheme="majorHAnsi"/>
        </w:rPr>
        <w:tab/>
      </w:r>
      <w:r w:rsidRPr="00A401C9">
        <w:rPr>
          <w:rFonts w:asciiTheme="majorHAnsi" w:hAnsiTheme="majorHAnsi"/>
        </w:rPr>
        <w:tab/>
      </w:r>
      <w:r w:rsidRPr="00A401C9">
        <w:rPr>
          <w:rFonts w:asciiTheme="majorHAnsi" w:hAnsiTheme="majorHAnsi"/>
        </w:rPr>
        <w:tab/>
      </w:r>
    </w:p>
    <w:p w:rsidR="00154DEB" w:rsidRPr="00A401C9" w:rsidRDefault="00154DEB" w:rsidP="00154DEB">
      <w:pPr>
        <w:pStyle w:val="Style5"/>
        <w:numPr>
          <w:ilvl w:val="0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White/Caucasian </w:t>
      </w:r>
    </w:p>
    <w:p w:rsidR="00154DEB" w:rsidRPr="00A401C9" w:rsidRDefault="00154DEB" w:rsidP="00154DEB">
      <w:pPr>
        <w:pStyle w:val="Style5"/>
        <w:numPr>
          <w:ilvl w:val="0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Black or African-American </w:t>
      </w:r>
    </w:p>
    <w:p w:rsidR="00154DEB" w:rsidRPr="00A401C9" w:rsidRDefault="00154DEB" w:rsidP="00154DEB">
      <w:pPr>
        <w:pStyle w:val="Style5"/>
        <w:numPr>
          <w:ilvl w:val="0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American Indian or Alaska Native </w:t>
      </w:r>
    </w:p>
    <w:p w:rsidR="00154DEB" w:rsidRPr="00A401C9" w:rsidRDefault="00154DEB" w:rsidP="00154DEB">
      <w:pPr>
        <w:pStyle w:val="Style5"/>
        <w:numPr>
          <w:ilvl w:val="0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Native Hawaiian or Other Pacific Islander </w:t>
      </w:r>
    </w:p>
    <w:p w:rsidR="00154DEB" w:rsidRPr="00A401C9" w:rsidRDefault="00154DEB" w:rsidP="00154DEB">
      <w:pPr>
        <w:pStyle w:val="Style5"/>
        <w:numPr>
          <w:ilvl w:val="0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Asian </w:t>
      </w:r>
    </w:p>
    <w:p w:rsidR="00154DEB" w:rsidRPr="00A401C9" w:rsidRDefault="00154DEB" w:rsidP="00154DEB">
      <w:pPr>
        <w:pStyle w:val="Style5"/>
        <w:numPr>
          <w:ilvl w:val="1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Vietnamese </w:t>
      </w:r>
    </w:p>
    <w:p w:rsidR="00154DEB" w:rsidRPr="00A401C9" w:rsidRDefault="00154DEB" w:rsidP="00154DEB">
      <w:pPr>
        <w:pStyle w:val="Style5"/>
        <w:numPr>
          <w:ilvl w:val="1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Cambodian </w:t>
      </w:r>
    </w:p>
    <w:p w:rsidR="00154DEB" w:rsidRPr="00A401C9" w:rsidRDefault="00154DEB" w:rsidP="00154DEB">
      <w:pPr>
        <w:pStyle w:val="Style5"/>
        <w:numPr>
          <w:ilvl w:val="1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Filipino </w:t>
      </w:r>
    </w:p>
    <w:p w:rsidR="00154DEB" w:rsidRPr="00A401C9" w:rsidRDefault="00154DEB" w:rsidP="00154DEB">
      <w:pPr>
        <w:pStyle w:val="Style5"/>
        <w:numPr>
          <w:ilvl w:val="1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>Japanese</w:t>
      </w:r>
    </w:p>
    <w:p w:rsidR="00154DEB" w:rsidRPr="00A401C9" w:rsidRDefault="00154DEB" w:rsidP="00154DEB">
      <w:pPr>
        <w:pStyle w:val="Style5"/>
        <w:numPr>
          <w:ilvl w:val="1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 xml:space="preserve">Korean </w:t>
      </w:r>
    </w:p>
    <w:p w:rsidR="00154DEB" w:rsidRPr="00905D70" w:rsidRDefault="00154DEB" w:rsidP="00154DEB">
      <w:pPr>
        <w:pStyle w:val="Style5"/>
        <w:numPr>
          <w:ilvl w:val="1"/>
          <w:numId w:val="7"/>
        </w:numPr>
        <w:rPr>
          <w:rFonts w:asciiTheme="majorHAnsi" w:hAnsiTheme="majorHAnsi"/>
        </w:rPr>
      </w:pPr>
      <w:r w:rsidRPr="00A401C9">
        <w:rPr>
          <w:rFonts w:asciiTheme="majorHAnsi" w:hAnsiTheme="majorHAnsi"/>
        </w:rPr>
        <w:t>Chinese</w:t>
      </w:r>
    </w:p>
    <w:p w:rsidR="00154DEB" w:rsidRDefault="00154DEB" w:rsidP="00154DEB">
      <w:pPr>
        <w:spacing w:after="0"/>
        <w:rPr>
          <w:rFonts w:asciiTheme="majorHAnsi" w:hAnsiTheme="majorHAnsi" w:cs="Arial"/>
          <w:bCs/>
          <w:color w:val="000000"/>
        </w:rPr>
      </w:pPr>
      <w:r w:rsidRPr="00CD2F8E">
        <w:rPr>
          <w:rFonts w:asciiTheme="majorHAnsi" w:hAnsiTheme="majorHAnsi" w:cs="Arial"/>
          <w:bCs/>
          <w:color w:val="000000"/>
        </w:rPr>
        <w:t>[If participant qualifies, offer times, get them scheduled, record their email address to send a confirmation, and ask if they’d like a reminder by phone,</w:t>
      </w:r>
      <w:r>
        <w:rPr>
          <w:rFonts w:asciiTheme="majorHAnsi" w:hAnsiTheme="majorHAnsi" w:cs="Arial"/>
          <w:bCs/>
          <w:color w:val="000000"/>
        </w:rPr>
        <w:t xml:space="preserve"> text, or email the day before.]</w:t>
      </w:r>
    </w:p>
    <w:p w:rsidR="00154DEB" w:rsidRDefault="00154DEB" w:rsidP="00154DEB">
      <w:pPr>
        <w:spacing w:after="0"/>
        <w:rPr>
          <w:rFonts w:asciiTheme="majorHAnsi" w:hAnsiTheme="majorHAnsi" w:cs="Arial"/>
          <w:bCs/>
          <w:sz w:val="28"/>
        </w:rPr>
      </w:pPr>
    </w:p>
    <w:sectPr w:rsidR="00154DEB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DEB" w:rsidRDefault="00154DEB" w:rsidP="008B5D54">
      <w:pPr>
        <w:spacing w:after="0"/>
      </w:pPr>
      <w:r>
        <w:separator/>
      </w:r>
    </w:p>
  </w:endnote>
  <w:endnote w:type="continuationSeparator" w:id="0">
    <w:p w:rsidR="00154DEB" w:rsidRDefault="00154DEB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DEB" w:rsidRDefault="00154DEB" w:rsidP="008B5D54">
      <w:pPr>
        <w:spacing w:after="0"/>
      </w:pPr>
      <w:r>
        <w:separator/>
      </w:r>
    </w:p>
  </w:footnote>
  <w:footnote w:type="continuationSeparator" w:id="0">
    <w:p w:rsidR="00154DEB" w:rsidRDefault="00154DEB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1C13"/>
    <w:multiLevelType w:val="hybridMultilevel"/>
    <w:tmpl w:val="340AC276"/>
    <w:lvl w:ilvl="0" w:tplc="24F2D040">
      <w:start w:val="1"/>
      <w:numFmt w:val="decimal"/>
      <w:pStyle w:val="Style5"/>
      <w:lvlText w:val="%1."/>
      <w:lvlJc w:val="left"/>
      <w:pPr>
        <w:ind w:left="720" w:hanging="360"/>
      </w:pPr>
      <w:rPr>
        <w:rFonts w:asciiTheme="majorHAnsi" w:hAnsiTheme="majorHAnsi" w:hint="default"/>
        <w:i w:val="0"/>
      </w:rPr>
    </w:lvl>
    <w:lvl w:ilvl="1" w:tplc="AB5C6F48">
      <w:start w:val="1"/>
      <w:numFmt w:val="lowerLetter"/>
      <w:lvlText w:val="%2."/>
      <w:lvlJc w:val="left"/>
      <w:pPr>
        <w:ind w:left="1440" w:hanging="360"/>
      </w:pPr>
      <w:rPr>
        <w:rFonts w:asciiTheme="majorHAnsi" w:hAnsiTheme="maj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2601"/>
    <w:multiLevelType w:val="multilevel"/>
    <w:tmpl w:val="5E4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C2B24"/>
    <w:multiLevelType w:val="hybridMultilevel"/>
    <w:tmpl w:val="716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12AB"/>
    <w:multiLevelType w:val="hybridMultilevel"/>
    <w:tmpl w:val="A3E06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256404"/>
    <w:multiLevelType w:val="hybridMultilevel"/>
    <w:tmpl w:val="CAB4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73BCB"/>
    <w:multiLevelType w:val="hybridMultilevel"/>
    <w:tmpl w:val="495EEB7C"/>
    <w:lvl w:ilvl="0" w:tplc="24F2D04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A7433"/>
    <w:multiLevelType w:val="hybridMultilevel"/>
    <w:tmpl w:val="78305A9E"/>
    <w:lvl w:ilvl="0" w:tplc="CEE26A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B"/>
    <w:rsid w:val="00026115"/>
    <w:rsid w:val="001350FF"/>
    <w:rsid w:val="00154DEB"/>
    <w:rsid w:val="003462C9"/>
    <w:rsid w:val="00543945"/>
    <w:rsid w:val="006C6578"/>
    <w:rsid w:val="008A4BEB"/>
    <w:rsid w:val="008B5D54"/>
    <w:rsid w:val="00B55735"/>
    <w:rsid w:val="00B608AC"/>
    <w:rsid w:val="00DC57CC"/>
    <w:rsid w:val="00E84DEC"/>
    <w:rsid w:val="00E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9E72897-814A-412F-9674-C24E3ABD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EB"/>
    <w:pPr>
      <w:spacing w:after="240" w:line="240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4DEB"/>
    <w:pPr>
      <w:outlineLvl w:val="0"/>
    </w:pPr>
    <w:rPr>
      <w:rFonts w:ascii="Arial" w:hAnsi="Arial" w:cstheme="majorBidi"/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154DEB"/>
    <w:pPr>
      <w:keepNext/>
      <w:autoSpaceDE w:val="0"/>
      <w:autoSpaceDN w:val="0"/>
      <w:adjustRightInd w:val="0"/>
      <w:spacing w:before="120" w:after="120" w:line="360" w:lineRule="atLeast"/>
      <w:outlineLvl w:val="1"/>
    </w:pPr>
    <w:rPr>
      <w:rFonts w:ascii="Arial" w:hAnsi="Arial" w:cs="Arial"/>
      <w:b/>
      <w:bCs/>
      <w:color w:val="65B42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154DEB"/>
    <w:rPr>
      <w:rFonts w:ascii="Arial" w:eastAsia="SimSun" w:hAnsi="Arial" w:cstheme="majorBidi"/>
      <w:b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154DEB"/>
    <w:rPr>
      <w:rFonts w:ascii="Arial" w:eastAsia="SimSun" w:hAnsi="Arial" w:cs="Arial"/>
      <w:b/>
      <w:bCs/>
      <w:color w:val="65B42D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54DEB"/>
    <w:pPr>
      <w:numPr>
        <w:numId w:val="1"/>
      </w:numPr>
      <w:spacing w:before="120" w:after="120"/>
      <w:contextualSpacing/>
    </w:pPr>
  </w:style>
  <w:style w:type="paragraph" w:customStyle="1" w:styleId="Style5">
    <w:name w:val="Style5"/>
    <w:basedOn w:val="ListParagraph"/>
    <w:autoRedefine/>
    <w:qFormat/>
    <w:rsid w:val="00154DEB"/>
    <w:pPr>
      <w:widowControl w:val="0"/>
      <w:numPr>
        <w:numId w:val="3"/>
      </w:numPr>
      <w:tabs>
        <w:tab w:val="num" w:pos="360"/>
      </w:tabs>
      <w:autoSpaceDE w:val="0"/>
      <w:autoSpaceDN w:val="0"/>
      <w:adjustRightInd w:val="0"/>
      <w:spacing w:before="0" w:after="0"/>
    </w:pPr>
    <w:rPr>
      <w:rFonts w:ascii="Arial" w:eastAsia="Times New Roman" w:hAnsi="Arial" w:cs="Tahoma"/>
      <w:color w:val="000000"/>
      <w:szCs w:val="18"/>
    </w:rPr>
  </w:style>
  <w:style w:type="character" w:customStyle="1" w:styleId="ListParagraphChar">
    <w:name w:val="List Paragraph Char"/>
    <w:link w:val="ListParagraph"/>
    <w:uiPriority w:val="34"/>
    <w:rsid w:val="00154DEB"/>
    <w:rPr>
      <w:rFonts w:ascii="Calibri" w:eastAsia="SimSun" w:hAnsi="Calibri" w:cs="Times New Roman"/>
      <w:sz w:val="24"/>
      <w:szCs w:val="24"/>
    </w:rPr>
  </w:style>
  <w:style w:type="paragraph" w:customStyle="1" w:styleId="Default">
    <w:name w:val="Default"/>
    <w:rsid w:val="00154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5AAA-669E-468F-9786-8B7E2680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/Appendix H: Recruitment Screener</vt:lpstr>
      <vt:lpstr>    </vt:lpstr>
      <vt:lpstr>    Overview</vt:lpstr>
      <vt:lpstr>    Script</vt:lpstr>
    </vt:vector>
  </TitlesOfParts>
  <Company>Centers for Disease Control and Prevention</Company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Vempaty, Padmaja (ATSDR/OADS)</cp:lastModifiedBy>
  <cp:revision>7</cp:revision>
  <dcterms:created xsi:type="dcterms:W3CDTF">2016-03-29T19:15:00Z</dcterms:created>
  <dcterms:modified xsi:type="dcterms:W3CDTF">2016-03-30T14:08:00Z</dcterms:modified>
</cp:coreProperties>
</file>