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FC3FEA" w14:textId="77777777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="006D5F47" w:rsidRPr="00686301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887320">
        <w:t>03/2018</w:t>
      </w:r>
      <w:r>
        <w:rPr>
          <w:sz w:val="28"/>
        </w:rPr>
        <w:t>)</w:t>
      </w:r>
    </w:p>
    <w:p w14:paraId="4F2CA563" w14:textId="77777777" w:rsidR="00E50293" w:rsidRPr="009855C0" w:rsidRDefault="003F2389" w:rsidP="00434E33">
      <w:pPr>
        <w:rPr>
          <w:b/>
          <w:i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0FFF4E2" wp14:editId="266266B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8A423E5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9855C0" w:rsidRPr="009855C0">
        <w:rPr>
          <w:b/>
          <w:i/>
        </w:rPr>
        <w:t>Outcomes of IDeA Core Optimization Administrative Supplements</w:t>
      </w:r>
    </w:p>
    <w:p w14:paraId="7ED19556" w14:textId="77777777" w:rsidR="005E714A" w:rsidRDefault="005E714A"/>
    <w:p w14:paraId="495B044B" w14:textId="28B1A6E9" w:rsidR="001B0AAA" w:rsidRDefault="00F15956">
      <w:r w:rsidRPr="00085451">
        <w:rPr>
          <w:b/>
        </w:rPr>
        <w:t>PURPOSE:</w:t>
      </w:r>
      <w:r w:rsidR="00C14CC4" w:rsidRPr="00085451">
        <w:rPr>
          <w:b/>
        </w:rPr>
        <w:t xml:space="preserve">  </w:t>
      </w:r>
      <w:r w:rsidR="0008644D" w:rsidRPr="00085451">
        <w:rPr>
          <w:b/>
        </w:rPr>
        <w:t>To collect information on the outcomes of administrative supplements awarded by NIGMS (via the Center for Research Capacity Building) to optimize research core facilities in Institutional Development Award (IDeA) states.</w:t>
      </w:r>
      <w:r w:rsidR="00C46B95" w:rsidRPr="00085451">
        <w:rPr>
          <w:b/>
        </w:rPr>
        <w:t xml:space="preserve">  </w:t>
      </w:r>
    </w:p>
    <w:p w14:paraId="43C09B6B" w14:textId="77777777" w:rsidR="001B0AAA" w:rsidRDefault="001B0AAA"/>
    <w:p w14:paraId="4F174078" w14:textId="77777777" w:rsidR="00C8488C" w:rsidRDefault="00C8488C"/>
    <w:p w14:paraId="4A112B50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0FB76F3C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08644D">
        <w:t xml:space="preserve">Current NIH/NIGMS </w:t>
      </w:r>
      <w:r w:rsidR="00A93502">
        <w:t>grant</w:t>
      </w:r>
      <w:r w:rsidR="0008644D">
        <w:t xml:space="preserve">ees </w:t>
      </w:r>
      <w:r w:rsidR="00A93502">
        <w:t>of IDeA COBRE, INBRE, and IDeA-CTR awards</w:t>
      </w:r>
      <w:r w:rsidR="003E1897">
        <w:t xml:space="preserve"> that have received administrative supplements to optimize IDeA core facilities.</w:t>
      </w:r>
    </w:p>
    <w:p w14:paraId="0B331C1A" w14:textId="77777777" w:rsidR="00F15956" w:rsidRDefault="00F15956"/>
    <w:p w14:paraId="42C9D9FA" w14:textId="77777777" w:rsidR="00434E33" w:rsidRDefault="00434E33"/>
    <w:p w14:paraId="54BC1F11" w14:textId="77777777" w:rsidR="00E26329" w:rsidRDefault="00E26329">
      <w:pPr>
        <w:rPr>
          <w:b/>
        </w:rPr>
      </w:pPr>
    </w:p>
    <w:p w14:paraId="5000A172" w14:textId="77777777" w:rsidR="00E26329" w:rsidRDefault="00E26329">
      <w:pPr>
        <w:rPr>
          <w:b/>
        </w:rPr>
      </w:pPr>
    </w:p>
    <w:p w14:paraId="433E7D30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4F556E0F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1B6C0434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19E9EEB3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3E76F828" w14:textId="1A967F76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A93502">
        <w:rPr>
          <w:bCs/>
          <w:sz w:val="24"/>
        </w:rPr>
        <w:t>X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772E08">
        <w:rPr>
          <w:bCs/>
          <w:sz w:val="24"/>
        </w:rPr>
        <w:t xml:space="preserve"> </w:t>
      </w:r>
    </w:p>
    <w:p w14:paraId="751AFA08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26F70D81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6ECDC66E" w14:textId="77777777" w:rsidR="00441434" w:rsidRDefault="00441434">
      <w:pPr>
        <w:rPr>
          <w:sz w:val="16"/>
          <w:szCs w:val="16"/>
        </w:rPr>
      </w:pPr>
    </w:p>
    <w:p w14:paraId="67426F7B" w14:textId="77777777" w:rsidR="008101A5" w:rsidRPr="009C13B9" w:rsidRDefault="008101A5" w:rsidP="008101A5">
      <w:r>
        <w:t xml:space="preserve">I certify the following to be true: </w:t>
      </w:r>
    </w:p>
    <w:p w14:paraId="7ABBB5E5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0E3E07D5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7CBF30BF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DBDFC55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0C8626EB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118FB747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5176D138" w14:textId="77777777" w:rsidR="009C13B9" w:rsidRDefault="009C13B9" w:rsidP="009C13B9"/>
    <w:p w14:paraId="5645348C" w14:textId="77777777" w:rsidR="009C13B9" w:rsidRDefault="009C13B9" w:rsidP="009C13B9">
      <w:r>
        <w:t>Name:</w:t>
      </w:r>
      <w:r w:rsidR="00A93502">
        <w:t xml:space="preserve"> Rashada Alexander</w:t>
      </w:r>
    </w:p>
    <w:p w14:paraId="37FDCB95" w14:textId="77777777" w:rsidR="009C13B9" w:rsidRDefault="009C13B9" w:rsidP="009C13B9">
      <w:pPr>
        <w:pStyle w:val="ListParagraph"/>
        <w:ind w:left="360"/>
      </w:pPr>
    </w:p>
    <w:p w14:paraId="1E77DC1D" w14:textId="77777777" w:rsidR="009C13B9" w:rsidRDefault="009C13B9" w:rsidP="009C13B9">
      <w:r>
        <w:t>To assist review, please provide answers to the following question:</w:t>
      </w:r>
    </w:p>
    <w:p w14:paraId="7743F4DC" w14:textId="77777777" w:rsidR="009C13B9" w:rsidRDefault="009C13B9" w:rsidP="009C13B9">
      <w:pPr>
        <w:pStyle w:val="ListParagraph"/>
        <w:ind w:left="360"/>
      </w:pPr>
    </w:p>
    <w:p w14:paraId="0515A233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29FC1ED3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A93502">
        <w:t>X</w:t>
      </w:r>
      <w:r w:rsidR="009239AA">
        <w:t xml:space="preserve">]  No </w:t>
      </w:r>
    </w:p>
    <w:p w14:paraId="48374324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14:paraId="0B17A8A7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14:paraId="25ADC9B7" w14:textId="77777777" w:rsidR="00633F74" w:rsidRDefault="00633F74" w:rsidP="00633F74">
      <w:pPr>
        <w:pStyle w:val="ListParagraph"/>
        <w:ind w:left="360"/>
      </w:pPr>
    </w:p>
    <w:p w14:paraId="03A065A0" w14:textId="77777777" w:rsidR="00772E08" w:rsidRDefault="00772E08" w:rsidP="00C86E91">
      <w:pPr>
        <w:pStyle w:val="ListParagraph"/>
        <w:ind w:left="0"/>
        <w:rPr>
          <w:b/>
        </w:rPr>
      </w:pPr>
    </w:p>
    <w:p w14:paraId="4ED54C2A" w14:textId="77777777" w:rsidR="00772E08" w:rsidRDefault="00772E08" w:rsidP="00C86E91">
      <w:pPr>
        <w:pStyle w:val="ListParagraph"/>
        <w:ind w:left="0"/>
        <w:rPr>
          <w:b/>
        </w:rPr>
      </w:pPr>
    </w:p>
    <w:p w14:paraId="42A5C8C7" w14:textId="77777777" w:rsidR="00772E08" w:rsidRDefault="00772E08" w:rsidP="00C86E91">
      <w:pPr>
        <w:pStyle w:val="ListParagraph"/>
        <w:ind w:left="0"/>
        <w:rPr>
          <w:b/>
        </w:rPr>
      </w:pPr>
    </w:p>
    <w:p w14:paraId="17202A0E" w14:textId="193934A8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47FA13E2" w14:textId="77777777" w:rsidR="00C86E91" w:rsidRDefault="00C86E91" w:rsidP="00C86E91">
      <w:r>
        <w:t>Is an incentive (e.g., money or reimbursement of expenses, token of appreciation) provided to participants?  [  ] Yes [</w:t>
      </w:r>
      <w:r w:rsidR="00A93502">
        <w:t>X</w:t>
      </w:r>
      <w:r>
        <w:t xml:space="preserve">] No  </w:t>
      </w:r>
    </w:p>
    <w:p w14:paraId="5FD992CD" w14:textId="77777777" w:rsidR="004D6E14" w:rsidRDefault="004D6E14">
      <w:pPr>
        <w:rPr>
          <w:b/>
        </w:rPr>
      </w:pPr>
    </w:p>
    <w:p w14:paraId="38E1AA2D" w14:textId="77777777" w:rsidR="00F24CFC" w:rsidRDefault="00F24CFC">
      <w:pPr>
        <w:rPr>
          <w:b/>
        </w:rPr>
      </w:pPr>
    </w:p>
    <w:p w14:paraId="444A42CF" w14:textId="77777777" w:rsidR="005E714A" w:rsidRPr="00BC676D" w:rsidRDefault="003668D6" w:rsidP="00C86E91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="005E714A" w:rsidRPr="00BC676D">
        <w:rPr>
          <w:b/>
        </w:rPr>
        <w:t>HOUR</w:t>
      </w:r>
      <w:r w:rsidR="00441434" w:rsidRPr="00BC676D">
        <w:rPr>
          <w:b/>
        </w:rPr>
        <w:t>S</w:t>
      </w:r>
      <w:r w:rsidR="005E714A" w:rsidRPr="00BC676D">
        <w:rPr>
          <w:b/>
        </w:rPr>
        <w:t xml:space="preserve"> </w:t>
      </w:r>
      <w:r w:rsidR="00BC676D" w:rsidRPr="00BC676D">
        <w:rPr>
          <w:b/>
        </w:rPr>
        <w:t>and COSTS</w:t>
      </w:r>
    </w:p>
    <w:p w14:paraId="6FF1DD75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915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7"/>
        <w:gridCol w:w="2070"/>
        <w:gridCol w:w="1890"/>
        <w:gridCol w:w="1710"/>
        <w:gridCol w:w="1530"/>
      </w:tblGrid>
      <w:tr w:rsidR="003668D6" w14:paraId="53B90B88" w14:textId="77777777" w:rsidTr="00DE709C">
        <w:trPr>
          <w:trHeight w:val="274"/>
        </w:trPr>
        <w:tc>
          <w:tcPr>
            <w:tcW w:w="1957" w:type="dxa"/>
          </w:tcPr>
          <w:p w14:paraId="2CC9BEAD" w14:textId="77777777" w:rsidR="003668D6" w:rsidRPr="002D26E2" w:rsidRDefault="003668D6" w:rsidP="00C8488C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2070" w:type="dxa"/>
          </w:tcPr>
          <w:p w14:paraId="52A4BF59" w14:textId="77777777" w:rsidR="003668D6" w:rsidRPr="002D26E2" w:rsidRDefault="003668D6" w:rsidP="00843796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1890" w:type="dxa"/>
          </w:tcPr>
          <w:p w14:paraId="154DA4A2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710" w:type="dxa"/>
          </w:tcPr>
          <w:p w14:paraId="5EB19286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14:paraId="5D4EF6F2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14:paraId="39647AB4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530" w:type="dxa"/>
          </w:tcPr>
          <w:p w14:paraId="5EC42E98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14:paraId="273C69F1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14:paraId="70F59525" w14:textId="77777777" w:rsidTr="00DE709C">
        <w:trPr>
          <w:trHeight w:val="260"/>
        </w:trPr>
        <w:tc>
          <w:tcPr>
            <w:tcW w:w="1957" w:type="dxa"/>
          </w:tcPr>
          <w:p w14:paraId="7CFC3718" w14:textId="77777777" w:rsidR="003668D6" w:rsidRDefault="003E1897" w:rsidP="00843796">
            <w:r>
              <w:t>Individuals</w:t>
            </w:r>
          </w:p>
        </w:tc>
        <w:tc>
          <w:tcPr>
            <w:tcW w:w="2070" w:type="dxa"/>
          </w:tcPr>
          <w:p w14:paraId="72DA99FD" w14:textId="77777777" w:rsidR="003668D6" w:rsidRDefault="00A93502" w:rsidP="00843796">
            <w:r>
              <w:t>34</w:t>
            </w:r>
          </w:p>
        </w:tc>
        <w:tc>
          <w:tcPr>
            <w:tcW w:w="1890" w:type="dxa"/>
          </w:tcPr>
          <w:p w14:paraId="47526BEE" w14:textId="77777777" w:rsidR="003668D6" w:rsidRDefault="00F0372F" w:rsidP="00843796">
            <w:r>
              <w:t>1</w:t>
            </w:r>
          </w:p>
        </w:tc>
        <w:tc>
          <w:tcPr>
            <w:tcW w:w="1710" w:type="dxa"/>
          </w:tcPr>
          <w:p w14:paraId="40036E64" w14:textId="77777777" w:rsidR="003668D6" w:rsidRDefault="0027670C" w:rsidP="00843796">
            <w:r>
              <w:t>1</w:t>
            </w:r>
          </w:p>
        </w:tc>
        <w:tc>
          <w:tcPr>
            <w:tcW w:w="1530" w:type="dxa"/>
          </w:tcPr>
          <w:p w14:paraId="5EAEBF81" w14:textId="77777777" w:rsidR="003668D6" w:rsidRDefault="0027670C" w:rsidP="00843796">
            <w:r>
              <w:t>34</w:t>
            </w:r>
          </w:p>
        </w:tc>
      </w:tr>
      <w:tr w:rsidR="003668D6" w14:paraId="7A6F09ED" w14:textId="77777777" w:rsidTr="00DE709C">
        <w:trPr>
          <w:trHeight w:val="274"/>
        </w:trPr>
        <w:tc>
          <w:tcPr>
            <w:tcW w:w="1957" w:type="dxa"/>
          </w:tcPr>
          <w:p w14:paraId="1867B21E" w14:textId="77777777" w:rsidR="003668D6" w:rsidRDefault="003668D6" w:rsidP="00843796"/>
        </w:tc>
        <w:tc>
          <w:tcPr>
            <w:tcW w:w="2070" w:type="dxa"/>
          </w:tcPr>
          <w:p w14:paraId="5D28DE2C" w14:textId="77777777" w:rsidR="003668D6" w:rsidRDefault="003668D6" w:rsidP="00843796"/>
        </w:tc>
        <w:tc>
          <w:tcPr>
            <w:tcW w:w="1890" w:type="dxa"/>
          </w:tcPr>
          <w:p w14:paraId="03E01D72" w14:textId="77777777" w:rsidR="003668D6" w:rsidRDefault="003668D6" w:rsidP="00843796"/>
        </w:tc>
        <w:tc>
          <w:tcPr>
            <w:tcW w:w="1710" w:type="dxa"/>
          </w:tcPr>
          <w:p w14:paraId="47D661A0" w14:textId="77777777" w:rsidR="003668D6" w:rsidRDefault="003668D6" w:rsidP="00843796"/>
        </w:tc>
        <w:tc>
          <w:tcPr>
            <w:tcW w:w="1530" w:type="dxa"/>
          </w:tcPr>
          <w:p w14:paraId="066C0E58" w14:textId="77777777" w:rsidR="003668D6" w:rsidRDefault="003668D6" w:rsidP="00843796"/>
        </w:tc>
      </w:tr>
      <w:tr w:rsidR="003668D6" w14:paraId="6B33A8E0" w14:textId="77777777" w:rsidTr="00DE709C">
        <w:trPr>
          <w:trHeight w:val="289"/>
        </w:trPr>
        <w:tc>
          <w:tcPr>
            <w:tcW w:w="1957" w:type="dxa"/>
          </w:tcPr>
          <w:p w14:paraId="10DCBFA3" w14:textId="77777777" w:rsidR="003668D6" w:rsidRPr="002D26E2" w:rsidRDefault="003668D6" w:rsidP="00843796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2070" w:type="dxa"/>
          </w:tcPr>
          <w:p w14:paraId="7FB09179" w14:textId="77777777" w:rsidR="003668D6" w:rsidRPr="002D26E2" w:rsidRDefault="00F0372F" w:rsidP="00843796">
            <w:pPr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890" w:type="dxa"/>
          </w:tcPr>
          <w:p w14:paraId="33C9D72E" w14:textId="77777777" w:rsidR="003668D6" w:rsidRDefault="00F0372F" w:rsidP="00843796">
            <w:r>
              <w:t>34</w:t>
            </w:r>
          </w:p>
        </w:tc>
        <w:tc>
          <w:tcPr>
            <w:tcW w:w="1710" w:type="dxa"/>
          </w:tcPr>
          <w:p w14:paraId="6150BBE0" w14:textId="77777777" w:rsidR="003668D6" w:rsidRDefault="003668D6" w:rsidP="00843796"/>
        </w:tc>
        <w:tc>
          <w:tcPr>
            <w:tcW w:w="1530" w:type="dxa"/>
          </w:tcPr>
          <w:p w14:paraId="71447B1B" w14:textId="77777777" w:rsidR="003668D6" w:rsidRPr="002D26E2" w:rsidRDefault="0027670C" w:rsidP="00843796">
            <w:pPr>
              <w:rPr>
                <w:b/>
              </w:rPr>
            </w:pPr>
            <w:r>
              <w:rPr>
                <w:b/>
              </w:rPr>
              <w:t>34</w:t>
            </w:r>
          </w:p>
        </w:tc>
      </w:tr>
    </w:tbl>
    <w:p w14:paraId="37E29322" w14:textId="77777777" w:rsidR="00F3170F" w:rsidRDefault="00F3170F" w:rsidP="00F3170F"/>
    <w:p w14:paraId="0A335FA3" w14:textId="77777777" w:rsidR="009A036B" w:rsidRPr="009A036B" w:rsidRDefault="009A036B" w:rsidP="009A036B">
      <w:pPr>
        <w:rPr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="00CA2010" w:rsidRPr="009A036B" w14:paraId="38118C2F" w14:textId="77777777" w:rsidTr="00CA2010">
        <w:trPr>
          <w:trHeight w:val="274"/>
        </w:trPr>
        <w:tc>
          <w:tcPr>
            <w:tcW w:w="2790" w:type="dxa"/>
          </w:tcPr>
          <w:p w14:paraId="6FE8B359" w14:textId="77777777" w:rsidR="00CA2010" w:rsidRPr="009A036B" w:rsidRDefault="00CA2010" w:rsidP="00CA2010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14:paraId="4D3553F1" w14:textId="77777777" w:rsidR="00CA2010" w:rsidRPr="009A036B" w:rsidRDefault="00CA2010" w:rsidP="00CA2010">
            <w:pPr>
              <w:rPr>
                <w:b/>
              </w:rPr>
            </w:pPr>
          </w:p>
        </w:tc>
        <w:tc>
          <w:tcPr>
            <w:tcW w:w="2250" w:type="dxa"/>
          </w:tcPr>
          <w:p w14:paraId="11E23313" w14:textId="77777777" w:rsidR="00CA2010" w:rsidRPr="00CA2010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14:paraId="2DCE104F" w14:textId="77777777" w:rsidR="00CA2010" w:rsidRPr="009A036B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14:paraId="55546736" w14:textId="77777777" w:rsidR="00CA2010" w:rsidRPr="009A036B" w:rsidRDefault="00F94D8C" w:rsidP="009A036B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1620" w:type="dxa"/>
          </w:tcPr>
          <w:p w14:paraId="22086B85" w14:textId="77777777" w:rsidR="00CA2010" w:rsidRPr="009A036B" w:rsidRDefault="00CA2010" w:rsidP="009A036B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="00CA2010" w:rsidRPr="009A036B" w14:paraId="31D6FEB8" w14:textId="77777777" w:rsidTr="00CA2010">
        <w:trPr>
          <w:trHeight w:val="260"/>
        </w:trPr>
        <w:tc>
          <w:tcPr>
            <w:tcW w:w="2790" w:type="dxa"/>
          </w:tcPr>
          <w:p w14:paraId="143BA9C3" w14:textId="77777777" w:rsidR="00CA2010" w:rsidRPr="009A036B" w:rsidRDefault="008373DD" w:rsidP="009A036B">
            <w:r>
              <w:t>Individuals</w:t>
            </w:r>
          </w:p>
        </w:tc>
        <w:tc>
          <w:tcPr>
            <w:tcW w:w="2250" w:type="dxa"/>
          </w:tcPr>
          <w:p w14:paraId="4FEC6AA4" w14:textId="7D527A12" w:rsidR="00CA2010" w:rsidRPr="009A036B" w:rsidRDefault="00772E08" w:rsidP="009A036B">
            <w:r>
              <w:t>34</w:t>
            </w:r>
          </w:p>
        </w:tc>
        <w:tc>
          <w:tcPr>
            <w:tcW w:w="2520" w:type="dxa"/>
          </w:tcPr>
          <w:p w14:paraId="3BC3F663" w14:textId="70EB2495" w:rsidR="00CA2010" w:rsidRPr="009A036B" w:rsidRDefault="00286ADE" w:rsidP="009A036B">
            <w:r>
              <w:t>$32</w:t>
            </w:r>
            <w:r w:rsidR="00FB47D1">
              <w:t>.14</w:t>
            </w:r>
            <w:r w:rsidR="00CC2A64">
              <w:rPr>
                <w:rStyle w:val="FootnoteReference"/>
              </w:rPr>
              <w:footnoteReference w:id="1"/>
            </w:r>
          </w:p>
        </w:tc>
        <w:tc>
          <w:tcPr>
            <w:tcW w:w="1620" w:type="dxa"/>
          </w:tcPr>
          <w:p w14:paraId="67D00183" w14:textId="067078D9" w:rsidR="00CA2010" w:rsidRPr="009A036B" w:rsidRDefault="00772E08" w:rsidP="009A036B">
            <w:r>
              <w:t>$1092.76</w:t>
            </w:r>
          </w:p>
        </w:tc>
      </w:tr>
      <w:tr w:rsidR="00CA2010" w:rsidRPr="009A036B" w14:paraId="5516A808" w14:textId="77777777" w:rsidTr="00CA2010">
        <w:trPr>
          <w:trHeight w:val="274"/>
        </w:trPr>
        <w:tc>
          <w:tcPr>
            <w:tcW w:w="2790" w:type="dxa"/>
          </w:tcPr>
          <w:p w14:paraId="1FF6A38D" w14:textId="77777777" w:rsidR="00CA2010" w:rsidRPr="009A036B" w:rsidRDefault="00CA2010" w:rsidP="009A036B"/>
        </w:tc>
        <w:tc>
          <w:tcPr>
            <w:tcW w:w="2250" w:type="dxa"/>
          </w:tcPr>
          <w:p w14:paraId="53ED0F5E" w14:textId="77777777" w:rsidR="00CA2010" w:rsidRPr="009A036B" w:rsidRDefault="00CA2010" w:rsidP="009A036B"/>
        </w:tc>
        <w:tc>
          <w:tcPr>
            <w:tcW w:w="2520" w:type="dxa"/>
          </w:tcPr>
          <w:p w14:paraId="48737D5D" w14:textId="77777777" w:rsidR="00CA2010" w:rsidRPr="009A036B" w:rsidRDefault="00CA2010" w:rsidP="009A036B"/>
        </w:tc>
        <w:tc>
          <w:tcPr>
            <w:tcW w:w="1620" w:type="dxa"/>
          </w:tcPr>
          <w:p w14:paraId="119D2810" w14:textId="77777777" w:rsidR="00CA2010" w:rsidRPr="009A036B" w:rsidRDefault="00CA2010" w:rsidP="009A036B"/>
        </w:tc>
      </w:tr>
      <w:tr w:rsidR="00CA2010" w:rsidRPr="009A036B" w14:paraId="20012418" w14:textId="77777777" w:rsidTr="00CA2010">
        <w:trPr>
          <w:trHeight w:val="289"/>
        </w:trPr>
        <w:tc>
          <w:tcPr>
            <w:tcW w:w="2790" w:type="dxa"/>
          </w:tcPr>
          <w:p w14:paraId="613919EA" w14:textId="77777777" w:rsidR="00CA2010" w:rsidRPr="009A036B" w:rsidRDefault="00CA2010" w:rsidP="009A036B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14:paraId="66A40C22" w14:textId="6C3E2F6D" w:rsidR="00CA2010" w:rsidRPr="009A036B" w:rsidRDefault="00772E08" w:rsidP="009A036B">
            <w:pPr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2520" w:type="dxa"/>
          </w:tcPr>
          <w:p w14:paraId="3E72644B" w14:textId="50CB861A" w:rsidR="00CA2010" w:rsidRPr="009A036B" w:rsidRDefault="00F0372F" w:rsidP="009A036B">
            <w:r>
              <w:t>$32</w:t>
            </w:r>
            <w:r w:rsidR="00FB47D1">
              <w:t>.14</w:t>
            </w:r>
          </w:p>
        </w:tc>
        <w:tc>
          <w:tcPr>
            <w:tcW w:w="1620" w:type="dxa"/>
          </w:tcPr>
          <w:p w14:paraId="457E7952" w14:textId="4CE99E94" w:rsidR="00CA2010" w:rsidRPr="009A036B" w:rsidRDefault="00F0372F" w:rsidP="009A036B">
            <w:r>
              <w:t>$</w:t>
            </w:r>
            <w:r w:rsidR="00772E08">
              <w:t>1</w:t>
            </w:r>
            <w:r w:rsidR="00D759EE">
              <w:t>092.7</w:t>
            </w:r>
            <w:r w:rsidR="00772E08">
              <w:t>6</w:t>
            </w:r>
          </w:p>
        </w:tc>
      </w:tr>
    </w:tbl>
    <w:p w14:paraId="1A394A77" w14:textId="77777777" w:rsidR="00772E08" w:rsidRDefault="00772E08" w:rsidP="009A036B"/>
    <w:p w14:paraId="3314098E" w14:textId="6509F081" w:rsidR="009A036B" w:rsidRPr="009A036B" w:rsidRDefault="00D759EE" w:rsidP="009A036B">
      <w:r>
        <w:rPr>
          <w:rStyle w:val="FootnoteReference"/>
        </w:rPr>
        <w:footnoteRef/>
      </w:r>
      <w:r>
        <w:t xml:space="preserve"> Bureau of Labor Statistics, Colleges, Universities, and Professional Schools: </w:t>
      </w:r>
      <w:hyperlink r:id="rId9" w:anchor="00-0000" w:history="1">
        <w:r w:rsidRPr="00E30961">
          <w:rPr>
            <w:rStyle w:val="Hyperlink"/>
          </w:rPr>
          <w:t>https://www.bls.gov/oes/current/naics4_611300.htm#00-0000</w:t>
        </w:r>
      </w:hyperlink>
    </w:p>
    <w:p w14:paraId="22BF6DC5" w14:textId="77777777" w:rsidR="009A036B" w:rsidRDefault="009A036B" w:rsidP="00F3170F"/>
    <w:p w14:paraId="24E2E899" w14:textId="77777777" w:rsidR="00441434" w:rsidRDefault="00441434" w:rsidP="00F3170F"/>
    <w:p w14:paraId="3001FABE" w14:textId="35DB42A4" w:rsidR="005E714A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9855C0" w:rsidRPr="009855C0">
        <w:rPr>
          <w:u w:val="single"/>
        </w:rPr>
        <w:t>$46</w:t>
      </w:r>
      <w:r w:rsidR="004433EB">
        <w:rPr>
          <w:u w:val="single"/>
        </w:rPr>
        <w:t>.4</w:t>
      </w:r>
      <w:r w:rsidR="00772E08">
        <w:rPr>
          <w:u w:val="single"/>
        </w:rPr>
        <w:t>5</w:t>
      </w:r>
      <w:r w:rsidR="009855C0">
        <w:t>.</w:t>
      </w:r>
    </w:p>
    <w:p w14:paraId="56FD1799" w14:textId="77777777" w:rsidR="009A036B" w:rsidRPr="009A036B" w:rsidRDefault="009A036B" w:rsidP="009A036B">
      <w:r>
        <w:rPr>
          <w:b/>
        </w:rPr>
        <w:t xml:space="preserve">                         </w:t>
      </w:r>
    </w:p>
    <w:p w14:paraId="467F3AD9" w14:textId="77777777" w:rsidR="009A036B" w:rsidRPr="009A036B" w:rsidRDefault="009A036B" w:rsidP="009A036B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="009A036B" w:rsidRPr="009A036B" w14:paraId="1AE3436F" w14:textId="77777777" w:rsidTr="009A036B"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0170C0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4F2807" w14:textId="77777777" w:rsidR="009A036B" w:rsidRPr="009A036B" w:rsidRDefault="009A036B" w:rsidP="009A036B">
            <w:pPr>
              <w:rPr>
                <w:b/>
                <w:bCs/>
              </w:rPr>
            </w:pPr>
          </w:p>
          <w:p w14:paraId="2BBF69D0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4B1F29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F7567E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BDD726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F38932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="009A036B" w:rsidRPr="009A036B" w14:paraId="470E25AD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9EC2D5" w14:textId="77777777" w:rsidR="009A036B" w:rsidRPr="009A036B" w:rsidRDefault="009A036B" w:rsidP="009A036B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A52020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CE2EB0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E1DF38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93D338B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EF5149" w14:textId="77777777" w:rsidR="009A036B" w:rsidRPr="009A036B" w:rsidRDefault="009A036B" w:rsidP="009A036B"/>
        </w:tc>
      </w:tr>
      <w:tr w:rsidR="009A036B" w:rsidRPr="009A036B" w14:paraId="48C271D7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C8349E" w14:textId="77777777" w:rsidR="009A036B" w:rsidRPr="009A036B" w:rsidRDefault="00414836" w:rsidP="009A036B">
            <w:r>
              <w:t>Program Director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9751EA" w14:textId="77777777" w:rsidR="009A036B" w:rsidRPr="009A036B" w:rsidRDefault="00414836" w:rsidP="009A036B">
            <w:r>
              <w:t>GS-14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2E408B" w14:textId="77777777" w:rsidR="009A036B" w:rsidRPr="009A036B" w:rsidRDefault="00982017" w:rsidP="009A036B">
            <w:r>
              <w:t>$123,223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6EF9B9" w14:textId="77777777" w:rsidR="009A036B" w:rsidRPr="009A036B" w:rsidRDefault="009855C0" w:rsidP="009A036B">
            <w:r>
              <w:t>0.048%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46F1741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DC0BEE" w14:textId="2F1C713F" w:rsidR="009A036B" w:rsidRPr="009A036B" w:rsidRDefault="00EA2CA0" w:rsidP="009A036B">
            <w:r>
              <w:t>$</w:t>
            </w:r>
            <w:r w:rsidR="00926739">
              <w:t>46</w:t>
            </w:r>
            <w:r w:rsidR="00CC2A64">
              <w:t>.45</w:t>
            </w:r>
          </w:p>
        </w:tc>
      </w:tr>
      <w:tr w:rsidR="009A036B" w:rsidRPr="009A036B" w14:paraId="02A552A5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9630C7" w14:textId="77777777" w:rsidR="009A036B" w:rsidRPr="009A036B" w:rsidRDefault="009A036B" w:rsidP="009A036B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DA1CCF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8FF4DD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B17697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81F2A16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9E86C6" w14:textId="77777777" w:rsidR="009A036B" w:rsidRPr="009A036B" w:rsidRDefault="009A036B" w:rsidP="009A036B"/>
        </w:tc>
      </w:tr>
      <w:tr w:rsidR="009A036B" w:rsidRPr="009A036B" w14:paraId="3C13CA2B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6028F5" w14:textId="77777777" w:rsidR="009A036B" w:rsidRPr="009A036B" w:rsidRDefault="009A036B" w:rsidP="009A036B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100E81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0950FE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74E9DA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1A3C3846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47945F" w14:textId="77777777" w:rsidR="009A036B" w:rsidRPr="009A036B" w:rsidRDefault="009A036B" w:rsidP="009A036B"/>
        </w:tc>
      </w:tr>
      <w:tr w:rsidR="009A036B" w:rsidRPr="009A036B" w14:paraId="18023F2A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3F9C4D" w14:textId="77777777" w:rsidR="009A036B" w:rsidRPr="009A036B" w:rsidRDefault="009A036B" w:rsidP="009A036B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495C1728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F1238F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EE1078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FABE9C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6F399D" w14:textId="77777777" w:rsidR="009A036B" w:rsidRPr="009A036B" w:rsidRDefault="00926739" w:rsidP="009A036B">
            <w:r>
              <w:t>N/A</w:t>
            </w:r>
          </w:p>
        </w:tc>
      </w:tr>
      <w:tr w:rsidR="009A036B" w:rsidRPr="009A036B" w14:paraId="4BC2C9B8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3DDCF1" w14:textId="77777777" w:rsidR="009A036B" w:rsidRPr="009A036B" w:rsidRDefault="009A036B" w:rsidP="009A036B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51C33F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BC1C7A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9D774C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F66591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A3460B" w14:textId="77777777" w:rsidR="009A036B" w:rsidRPr="009A036B" w:rsidRDefault="009A036B" w:rsidP="009A036B"/>
        </w:tc>
      </w:tr>
      <w:tr w:rsidR="009A036B" w:rsidRPr="009A036B" w14:paraId="04158EEB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C17AC1" w14:textId="77777777" w:rsidR="009A036B" w:rsidRPr="009A036B" w:rsidRDefault="009A036B" w:rsidP="009A036B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3B8EE899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7E0F0B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14148E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465534B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393791" w14:textId="77777777" w:rsidR="009A036B" w:rsidRPr="009A036B" w:rsidRDefault="006D7833" w:rsidP="009A036B">
            <w:r>
              <w:t>N/A</w:t>
            </w:r>
          </w:p>
        </w:tc>
      </w:tr>
      <w:tr w:rsidR="009A036B" w:rsidRPr="009A036B" w14:paraId="6481563C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188DA9" w14:textId="77777777" w:rsidR="009A036B" w:rsidRPr="009A036B" w:rsidRDefault="009A036B" w:rsidP="009A036B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2AFF6064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21A78F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25DA84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473CAAF5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774AE6" w14:textId="77777777" w:rsidR="009A036B" w:rsidRPr="009A036B" w:rsidRDefault="006D7833" w:rsidP="009A036B">
            <w:r>
              <w:t>N/A</w:t>
            </w:r>
          </w:p>
        </w:tc>
      </w:tr>
      <w:tr w:rsidR="009A036B" w:rsidRPr="009A036B" w14:paraId="2E5EA8EF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D61F3A" w14:textId="77777777" w:rsidR="009A036B" w:rsidRPr="009A036B" w:rsidRDefault="009A036B" w:rsidP="009A036B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4178CF55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B6D2DC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C419BD" w14:textId="77777777" w:rsidR="009A036B" w:rsidRPr="009A036B" w:rsidRDefault="009A036B" w:rsidP="009A036B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601C3D00" w14:textId="77777777" w:rsidR="009A036B" w:rsidRPr="009A036B" w:rsidRDefault="009A036B" w:rsidP="009A036B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5D24EF" w14:textId="77777777" w:rsidR="009A036B" w:rsidRPr="009A036B" w:rsidRDefault="009A036B" w:rsidP="009A036B">
            <w:pPr>
              <w:rPr>
                <w:b/>
              </w:rPr>
            </w:pPr>
          </w:p>
        </w:tc>
      </w:tr>
      <w:tr w:rsidR="009A036B" w:rsidRPr="009A036B" w14:paraId="646652AC" w14:textId="77777777" w:rsidTr="002E48F5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83B6F0" w14:textId="77777777" w:rsidR="009A036B" w:rsidRPr="004B1EB8" w:rsidRDefault="004B1EB8" w:rsidP="009A036B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14:paraId="580DCE0F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A6EA1F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706FF1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14:paraId="1E8351BC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E36354" w14:textId="6E20500E" w:rsidR="009A036B" w:rsidRPr="009A036B" w:rsidRDefault="006D7833" w:rsidP="009A036B">
            <w:r>
              <w:t>$46</w:t>
            </w:r>
            <w:r w:rsidR="00CC2A64">
              <w:t>.45</w:t>
            </w:r>
          </w:p>
        </w:tc>
      </w:tr>
    </w:tbl>
    <w:p w14:paraId="447E836D" w14:textId="77777777" w:rsidR="009A036B" w:rsidRPr="009A036B" w:rsidRDefault="009A036B" w:rsidP="009A036B"/>
    <w:p w14:paraId="4484B880" w14:textId="77777777" w:rsidR="009A036B" w:rsidRDefault="009A036B">
      <w:pPr>
        <w:rPr>
          <w:b/>
        </w:rPr>
      </w:pPr>
    </w:p>
    <w:p w14:paraId="32A6E06A" w14:textId="77777777" w:rsidR="00ED6492" w:rsidRDefault="00ED6492">
      <w:pPr>
        <w:rPr>
          <w:b/>
          <w:bCs/>
          <w:u w:val="single"/>
        </w:rPr>
      </w:pPr>
    </w:p>
    <w:p w14:paraId="46FC1B26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lastRenderedPageBreak/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50AA5613" w14:textId="77777777" w:rsidR="0069403B" w:rsidRDefault="0069403B" w:rsidP="00F06866">
      <w:pPr>
        <w:rPr>
          <w:b/>
        </w:rPr>
      </w:pPr>
    </w:p>
    <w:p w14:paraId="31B4E581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03D54E19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6D7833">
        <w:t>X</w:t>
      </w:r>
      <w:r>
        <w:t>] Yes</w:t>
      </w:r>
      <w:r>
        <w:tab/>
        <w:t>[ ] No</w:t>
      </w:r>
    </w:p>
    <w:p w14:paraId="2921CC75" w14:textId="77777777" w:rsidR="00636621" w:rsidRDefault="00636621" w:rsidP="00636621">
      <w:pPr>
        <w:pStyle w:val="ListParagraph"/>
      </w:pPr>
    </w:p>
    <w:p w14:paraId="10AD60E6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  <w:r w:rsidR="006D7833">
        <w:t xml:space="preserve"> </w:t>
      </w:r>
    </w:p>
    <w:p w14:paraId="666B1A77" w14:textId="77777777" w:rsidR="006D7833" w:rsidRDefault="006D7833" w:rsidP="001B0AAA"/>
    <w:p w14:paraId="35E328F0" w14:textId="27F22D87" w:rsidR="006D7833" w:rsidRDefault="006D7833" w:rsidP="006D7833">
      <w:pPr>
        <w:ind w:left="720"/>
      </w:pPr>
      <w:r>
        <w:t xml:space="preserve">We </w:t>
      </w:r>
      <w:r w:rsidR="00D759EE">
        <w:t>will send the survey to the 34 individuals</w:t>
      </w:r>
      <w:r>
        <w:t xml:space="preserve"> that have been awarded </w:t>
      </w:r>
      <w:r w:rsidR="009855C0">
        <w:t>IDeA Core Optimization</w:t>
      </w:r>
      <w:r>
        <w:t xml:space="preserve"> administrative supplement</w:t>
      </w:r>
      <w:r w:rsidR="009855C0">
        <w:t>s</w:t>
      </w:r>
      <w:r>
        <w:t xml:space="preserve">. </w:t>
      </w:r>
    </w:p>
    <w:p w14:paraId="66A653A1" w14:textId="77777777" w:rsidR="00A403BB" w:rsidRDefault="00A403BB" w:rsidP="00A403BB">
      <w:pPr>
        <w:pStyle w:val="ListParagraph"/>
      </w:pPr>
    </w:p>
    <w:p w14:paraId="15E33C87" w14:textId="77777777" w:rsidR="00A403BB" w:rsidRDefault="00A403BB" w:rsidP="00A403BB"/>
    <w:p w14:paraId="4995D63E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1448E224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4B183BD8" w14:textId="77777777" w:rsidR="001B0AAA" w:rsidRDefault="00A403BB" w:rsidP="001B0AAA">
      <w:pPr>
        <w:ind w:left="720"/>
      </w:pPr>
      <w:r>
        <w:t>[</w:t>
      </w:r>
      <w:r w:rsidR="00EA2CA0">
        <w:t>X</w:t>
      </w:r>
      <w:r>
        <w:t>] Web-based</w:t>
      </w:r>
      <w:r w:rsidR="001B0AAA">
        <w:t xml:space="preserve"> or other forms of Social Media </w:t>
      </w:r>
    </w:p>
    <w:p w14:paraId="7BBCB338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11345ED0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21260198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4A17E841" w14:textId="134B4AFF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4A88CD50" w14:textId="77777777" w:rsidR="00772E08" w:rsidRDefault="00772E08" w:rsidP="001B0AAA">
      <w:pPr>
        <w:ind w:left="720"/>
      </w:pPr>
    </w:p>
    <w:p w14:paraId="1235DCC2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EA2CA0">
        <w:t>X</w:t>
      </w:r>
      <w:r>
        <w:t>] No</w:t>
      </w:r>
    </w:p>
    <w:p w14:paraId="3762BB78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61BEBEE3" w14:textId="77777777" w:rsidR="003932D1" w:rsidRDefault="003932D1" w:rsidP="0024521E">
      <w:pPr>
        <w:rPr>
          <w:b/>
        </w:rPr>
      </w:pPr>
    </w:p>
    <w:p w14:paraId="6DADF190" w14:textId="77777777" w:rsidR="0027670C" w:rsidRPr="00F24CFC" w:rsidRDefault="0027670C" w:rsidP="0024521E">
      <w:pPr>
        <w:rPr>
          <w:b/>
        </w:rPr>
      </w:pPr>
    </w:p>
    <w:p w14:paraId="45191F1E" w14:textId="77777777" w:rsidR="000913EC" w:rsidRDefault="000913EC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14:paraId="6FCB9AD6" w14:textId="77777777" w:rsidR="00AE14B1" w:rsidRPr="00AE14B1" w:rsidRDefault="00AE14B1" w:rsidP="00AE14B1"/>
    <w:sectPr w:rsidR="00AE14B1" w:rsidRPr="00AE14B1"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A09887" w14:textId="77777777" w:rsidR="00731527" w:rsidRDefault="00731527">
      <w:r>
        <w:separator/>
      </w:r>
    </w:p>
  </w:endnote>
  <w:endnote w:type="continuationSeparator" w:id="0">
    <w:p w14:paraId="60101C11" w14:textId="77777777" w:rsidR="00731527" w:rsidRDefault="00731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3CB3DF" w14:textId="41062D05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128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10176F" w14:textId="77777777" w:rsidR="00731527" w:rsidRDefault="00731527">
      <w:r>
        <w:separator/>
      </w:r>
    </w:p>
  </w:footnote>
  <w:footnote w:type="continuationSeparator" w:id="0">
    <w:p w14:paraId="646C7C53" w14:textId="77777777" w:rsidR="00731527" w:rsidRDefault="00731527">
      <w:r>
        <w:continuationSeparator/>
      </w:r>
    </w:p>
  </w:footnote>
  <w:footnote w:id="1">
    <w:p w14:paraId="3C864764" w14:textId="45704071" w:rsidR="00CC2A64" w:rsidRDefault="00CC2A64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28DF"/>
    <w:rsid w:val="000131C0"/>
    <w:rsid w:val="00023A57"/>
    <w:rsid w:val="00047A64"/>
    <w:rsid w:val="00067329"/>
    <w:rsid w:val="000722CE"/>
    <w:rsid w:val="00085451"/>
    <w:rsid w:val="0008644D"/>
    <w:rsid w:val="000878C8"/>
    <w:rsid w:val="000913EC"/>
    <w:rsid w:val="000B2838"/>
    <w:rsid w:val="000D44CA"/>
    <w:rsid w:val="000D609B"/>
    <w:rsid w:val="000E200B"/>
    <w:rsid w:val="000F68BE"/>
    <w:rsid w:val="00162F83"/>
    <w:rsid w:val="00177AEA"/>
    <w:rsid w:val="001855D1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7670C"/>
    <w:rsid w:val="00284110"/>
    <w:rsid w:val="00286ADE"/>
    <w:rsid w:val="002B3C95"/>
    <w:rsid w:val="002D0B92"/>
    <w:rsid w:val="002D26E2"/>
    <w:rsid w:val="002E48F5"/>
    <w:rsid w:val="00350C4C"/>
    <w:rsid w:val="00357F2A"/>
    <w:rsid w:val="003668D6"/>
    <w:rsid w:val="003932D1"/>
    <w:rsid w:val="003A7074"/>
    <w:rsid w:val="003D5BBE"/>
    <w:rsid w:val="003E1897"/>
    <w:rsid w:val="003E3C61"/>
    <w:rsid w:val="003F1C5B"/>
    <w:rsid w:val="003F2389"/>
    <w:rsid w:val="00414836"/>
    <w:rsid w:val="00420E91"/>
    <w:rsid w:val="00431EB1"/>
    <w:rsid w:val="00434E33"/>
    <w:rsid w:val="00441434"/>
    <w:rsid w:val="004433EB"/>
    <w:rsid w:val="0045264C"/>
    <w:rsid w:val="004876EC"/>
    <w:rsid w:val="004B1EB8"/>
    <w:rsid w:val="004D6E14"/>
    <w:rsid w:val="005009B0"/>
    <w:rsid w:val="00511FAB"/>
    <w:rsid w:val="005A1006"/>
    <w:rsid w:val="005A772A"/>
    <w:rsid w:val="005E714A"/>
    <w:rsid w:val="006140A0"/>
    <w:rsid w:val="00633F74"/>
    <w:rsid w:val="00636621"/>
    <w:rsid w:val="00642B49"/>
    <w:rsid w:val="00674956"/>
    <w:rsid w:val="006832D9"/>
    <w:rsid w:val="00686301"/>
    <w:rsid w:val="0069403B"/>
    <w:rsid w:val="006D5F47"/>
    <w:rsid w:val="006D7833"/>
    <w:rsid w:val="006F3DDE"/>
    <w:rsid w:val="00704678"/>
    <w:rsid w:val="00731527"/>
    <w:rsid w:val="007425E7"/>
    <w:rsid w:val="00766D95"/>
    <w:rsid w:val="00772E08"/>
    <w:rsid w:val="0077703F"/>
    <w:rsid w:val="00802607"/>
    <w:rsid w:val="008101A5"/>
    <w:rsid w:val="00822664"/>
    <w:rsid w:val="008373DD"/>
    <w:rsid w:val="00843796"/>
    <w:rsid w:val="00887320"/>
    <w:rsid w:val="00895229"/>
    <w:rsid w:val="008F0203"/>
    <w:rsid w:val="008F50D4"/>
    <w:rsid w:val="009239AA"/>
    <w:rsid w:val="00926739"/>
    <w:rsid w:val="00935ADA"/>
    <w:rsid w:val="00946B6C"/>
    <w:rsid w:val="00955A71"/>
    <w:rsid w:val="0096108F"/>
    <w:rsid w:val="00982017"/>
    <w:rsid w:val="009855C0"/>
    <w:rsid w:val="009A036B"/>
    <w:rsid w:val="009C13B9"/>
    <w:rsid w:val="009C4254"/>
    <w:rsid w:val="009D01A2"/>
    <w:rsid w:val="009D5F39"/>
    <w:rsid w:val="009F5923"/>
    <w:rsid w:val="00A229F1"/>
    <w:rsid w:val="00A403BB"/>
    <w:rsid w:val="00A50F89"/>
    <w:rsid w:val="00A5250F"/>
    <w:rsid w:val="00A674DF"/>
    <w:rsid w:val="00A83AA6"/>
    <w:rsid w:val="00A93502"/>
    <w:rsid w:val="00AC60E8"/>
    <w:rsid w:val="00AE14B1"/>
    <w:rsid w:val="00AE1809"/>
    <w:rsid w:val="00B80D76"/>
    <w:rsid w:val="00BA2105"/>
    <w:rsid w:val="00BA7E06"/>
    <w:rsid w:val="00BB43B5"/>
    <w:rsid w:val="00BB6219"/>
    <w:rsid w:val="00BC676D"/>
    <w:rsid w:val="00BD290F"/>
    <w:rsid w:val="00C123CB"/>
    <w:rsid w:val="00C14CC4"/>
    <w:rsid w:val="00C33C52"/>
    <w:rsid w:val="00C40D8B"/>
    <w:rsid w:val="00C46B95"/>
    <w:rsid w:val="00C8407A"/>
    <w:rsid w:val="00C8488C"/>
    <w:rsid w:val="00C86E91"/>
    <w:rsid w:val="00CA19A3"/>
    <w:rsid w:val="00CA2010"/>
    <w:rsid w:val="00CA2650"/>
    <w:rsid w:val="00CB1078"/>
    <w:rsid w:val="00CC2A64"/>
    <w:rsid w:val="00CC6FAF"/>
    <w:rsid w:val="00D24698"/>
    <w:rsid w:val="00D6383F"/>
    <w:rsid w:val="00D662C8"/>
    <w:rsid w:val="00D759EE"/>
    <w:rsid w:val="00DB4A58"/>
    <w:rsid w:val="00DB59D0"/>
    <w:rsid w:val="00DC33D3"/>
    <w:rsid w:val="00DE709C"/>
    <w:rsid w:val="00E26329"/>
    <w:rsid w:val="00E40B50"/>
    <w:rsid w:val="00E4589A"/>
    <w:rsid w:val="00E50293"/>
    <w:rsid w:val="00E65FFC"/>
    <w:rsid w:val="00E670E2"/>
    <w:rsid w:val="00E80951"/>
    <w:rsid w:val="00E86CC6"/>
    <w:rsid w:val="00EA2CA0"/>
    <w:rsid w:val="00EA6882"/>
    <w:rsid w:val="00EB56B3"/>
    <w:rsid w:val="00ED6492"/>
    <w:rsid w:val="00EF2095"/>
    <w:rsid w:val="00F0372F"/>
    <w:rsid w:val="00F06866"/>
    <w:rsid w:val="00F15956"/>
    <w:rsid w:val="00F24CFC"/>
    <w:rsid w:val="00F3170F"/>
    <w:rsid w:val="00F4193B"/>
    <w:rsid w:val="00F94D8C"/>
    <w:rsid w:val="00F976B0"/>
    <w:rsid w:val="00FA6DE7"/>
    <w:rsid w:val="00FB47D1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8A8F3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92673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26739"/>
  </w:style>
  <w:style w:type="character" w:styleId="FootnoteReference">
    <w:name w:val="footnote reference"/>
    <w:rsid w:val="00926739"/>
    <w:rPr>
      <w:vertAlign w:val="superscript"/>
    </w:rPr>
  </w:style>
  <w:style w:type="character" w:styleId="Hyperlink">
    <w:name w:val="Hyperlink"/>
    <w:rsid w:val="00926739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926739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92673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26739"/>
  </w:style>
  <w:style w:type="character" w:styleId="FootnoteReference">
    <w:name w:val="footnote reference"/>
    <w:rsid w:val="00926739"/>
    <w:rPr>
      <w:vertAlign w:val="superscript"/>
    </w:rPr>
  </w:style>
  <w:style w:type="character" w:styleId="Hyperlink">
    <w:name w:val="Hyperlink"/>
    <w:rsid w:val="00926739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92673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bls.gov/oes/current/naics4_61130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A17BC-5202-42E1-9C02-E41AC5944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4026</CharactersWithSpaces>
  <SharedDoc>false</SharedDoc>
  <HLinks>
    <vt:vector size="6" baseType="variant">
      <vt:variant>
        <vt:i4>2949120</vt:i4>
      </vt:variant>
      <vt:variant>
        <vt:i4>0</vt:i4>
      </vt:variant>
      <vt:variant>
        <vt:i4>0</vt:i4>
      </vt:variant>
      <vt:variant>
        <vt:i4>5</vt:i4>
      </vt:variant>
      <vt:variant>
        <vt:lpwstr>https://www.bls.gov/oes/current/naics4_611300.htm</vt:lpwstr>
      </vt:variant>
      <vt:variant>
        <vt:lpwstr>00-0000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SYSTEM</cp:lastModifiedBy>
  <cp:revision>2</cp:revision>
  <cp:lastPrinted>2018-01-24T18:31:00Z</cp:lastPrinted>
  <dcterms:created xsi:type="dcterms:W3CDTF">2018-02-08T18:20:00Z</dcterms:created>
  <dcterms:modified xsi:type="dcterms:W3CDTF">2018-02-08T18:20:00Z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