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032D5" w:rsidRDefault="007032D5" w:rsidP="00583C1B">
      <w:pPr>
        <w:jc w:val="center"/>
        <w:rPr>
          <w:b/>
          <w:u w:val="single"/>
        </w:rPr>
      </w:pPr>
      <w:r>
        <w:rPr>
          <w:noProof/>
          <w:sz w:val="22"/>
          <w:szCs w:val="22"/>
        </w:rPr>
        <mc:AlternateContent>
          <mc:Choice Requires="wps">
            <w:drawing>
              <wp:anchor distT="0" distB="0" distL="114300" distR="114300" simplePos="0" relativeHeight="251675648" behindDoc="0" locked="0" layoutInCell="1" allowOverlap="1" wp14:anchorId="51FDB9BE" wp14:editId="0DCB7D14">
                <wp:simplePos x="0" y="0"/>
                <wp:positionH relativeFrom="column">
                  <wp:posOffset>0</wp:posOffset>
                </wp:positionH>
                <wp:positionV relativeFrom="paragraph">
                  <wp:posOffset>9526</wp:posOffset>
                </wp:positionV>
                <wp:extent cx="5743575" cy="2838450"/>
                <wp:effectExtent l="0" t="0" r="2857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38450"/>
                        </a:xfrm>
                        <a:prstGeom prst="rect">
                          <a:avLst/>
                        </a:prstGeom>
                        <a:solidFill>
                          <a:srgbClr val="FFFFFF"/>
                        </a:solidFill>
                        <a:ln w="9525">
                          <a:solidFill>
                            <a:srgbClr val="000000"/>
                          </a:solidFill>
                          <a:miter lim="800000"/>
                          <a:headEnd/>
                          <a:tailEnd/>
                        </a:ln>
                      </wps:spPr>
                      <wps:txbx>
                        <w:txbxContent>
                          <w:p w:rsidR="007032D5" w:rsidRPr="00313CF7" w:rsidRDefault="007032D5" w:rsidP="007032D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00995AC8" w:rsidRPr="00FE2692">
                              <w:rPr>
                                <w:rFonts w:ascii="HelveticaNeueLTStd-Md" w:hAnsi="HelveticaNeueLTStd-Md" w:cs="HelveticaNeueLTStd-Md"/>
                                <w:sz w:val="16"/>
                                <w:szCs w:val="16"/>
                              </w:rPr>
                              <w:t>0648</w:t>
                            </w:r>
                          </w:p>
                          <w:p w:rsidR="007032D5" w:rsidRPr="00313CF7" w:rsidRDefault="007032D5" w:rsidP="007032D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995AC8">
                              <w:rPr>
                                <w:rFonts w:ascii="HelveticaNeueLTStd-Md" w:hAnsi="HelveticaNeueLTStd-Md" w:cs="HelveticaNeueLTStd-Md"/>
                                <w:sz w:val="16"/>
                                <w:szCs w:val="16"/>
                              </w:rPr>
                              <w:t>03</w:t>
                            </w:r>
                            <w:r w:rsidRPr="00FE2692">
                              <w:rPr>
                                <w:rFonts w:ascii="HelveticaNeueLTStd-Md" w:hAnsi="HelveticaNeueLTStd-Md" w:cs="HelveticaNeueLTStd-Md"/>
                                <w:sz w:val="16"/>
                                <w:szCs w:val="16"/>
                              </w:rPr>
                              <w:t>/</w:t>
                            </w:r>
                            <w:r w:rsidR="008967BF">
                              <w:rPr>
                                <w:rFonts w:ascii="HelveticaNeueLTStd-Md" w:hAnsi="HelveticaNeueLTStd-Md" w:cs="HelveticaNeueLTStd-Md"/>
                                <w:sz w:val="16"/>
                                <w:szCs w:val="16"/>
                              </w:rPr>
                              <w:t>3</w:t>
                            </w:r>
                            <w:r w:rsidR="00995AC8" w:rsidRPr="00FE2692">
                              <w:rPr>
                                <w:rFonts w:ascii="HelveticaNeueLTStd-Md" w:hAnsi="HelveticaNeueLTStd-Md" w:cs="HelveticaNeueLTStd-Md"/>
                                <w:sz w:val="16"/>
                                <w:szCs w:val="16"/>
                              </w:rPr>
                              <w:t>1</w:t>
                            </w:r>
                            <w:r w:rsidRPr="00FE2692">
                              <w:rPr>
                                <w:rFonts w:ascii="HelveticaNeueLTStd-Md" w:hAnsi="HelveticaNeueLTStd-Md" w:cs="HelveticaNeueLTStd-Md"/>
                                <w:sz w:val="16"/>
                                <w:szCs w:val="16"/>
                              </w:rPr>
                              <w:t>/20</w:t>
                            </w:r>
                            <w:r w:rsidR="00995AC8" w:rsidRPr="00FE2692">
                              <w:rPr>
                                <w:rFonts w:ascii="HelveticaNeueLTStd-Md" w:hAnsi="HelveticaNeueLTStd-Md" w:cs="HelveticaNeueLTStd-Md"/>
                                <w:sz w:val="16"/>
                                <w:szCs w:val="16"/>
                              </w:rPr>
                              <w:t>18</w:t>
                            </w:r>
                          </w:p>
                          <w:p w:rsidR="007032D5" w:rsidRPr="00313CF7" w:rsidRDefault="007032D5" w:rsidP="007032D5">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study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This survey is available to the CTSU members’ website users upon login to the members’ website so that we can improve the website.  </w:t>
                            </w:r>
                          </w:p>
                          <w:p w:rsidR="007032D5" w:rsidRPr="00313CF7" w:rsidRDefault="007032D5" w:rsidP="007032D5">
                            <w:pPr>
                              <w:autoSpaceDE w:val="0"/>
                              <w:autoSpaceDN w:val="0"/>
                              <w:adjustRightInd w:val="0"/>
                              <w:rPr>
                                <w:rFonts w:ascii="HelveticaNeueLTStd-Md" w:hAnsi="HelveticaNeueLTStd-Md" w:cs="HelveticaNeueLTStd-Md"/>
                                <w:sz w:val="16"/>
                                <w:szCs w:val="16"/>
                              </w:rPr>
                            </w:pPr>
                          </w:p>
                          <w:p w:rsidR="007032D5" w:rsidRPr="00313CF7" w:rsidRDefault="007032D5" w:rsidP="007032D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10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FE2692">
                              <w:rPr>
                                <w:rFonts w:ascii="HelveticaNeueLTStd-Roman" w:hAnsi="HelveticaNeueLTStd-Roman" w:cs="HelveticaNeueLTStd-Roman"/>
                                <w:sz w:val="16"/>
                                <w:szCs w:val="16"/>
                              </w:rPr>
                              <w:t>0648</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FDB9BE" id="_x0000_t202" coordsize="21600,21600" o:spt="202" path="m,l,21600r21600,l21600,xe">
                <v:stroke joinstyle="miter"/>
                <v:path gradientshapeok="t" o:connecttype="rect"/>
              </v:shapetype>
              <v:shape id="Text Box 3" o:spid="_x0000_s1026" type="#_x0000_t202" style="position:absolute;left:0;text-align:left;margin-left:0;margin-top:.75pt;width:452.25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">
                <v:textbox>
                  <w:txbxContent>
                    <w:p w:rsidR="007032D5" w:rsidRPr="00313CF7" w:rsidRDefault="007032D5" w:rsidP="007032D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00995AC8" w:rsidRPr="00FE2692">
                        <w:rPr>
                          <w:rFonts w:ascii="HelveticaNeueLTStd-Md" w:hAnsi="HelveticaNeueLTStd-Md" w:cs="HelveticaNeueLTStd-Md"/>
                          <w:sz w:val="16"/>
                          <w:szCs w:val="16"/>
                        </w:rPr>
                        <w:t>0648</w:t>
                      </w:r>
                    </w:p>
                    <w:p w:rsidR="007032D5" w:rsidRPr="00313CF7" w:rsidRDefault="007032D5" w:rsidP="007032D5">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995AC8">
                        <w:rPr>
                          <w:rFonts w:ascii="HelveticaNeueLTStd-Md" w:hAnsi="HelveticaNeueLTStd-Md" w:cs="HelveticaNeueLTStd-Md"/>
                          <w:sz w:val="16"/>
                          <w:szCs w:val="16"/>
                        </w:rPr>
                        <w:t>03</w:t>
                      </w:r>
                      <w:r w:rsidRPr="00FE2692">
                        <w:rPr>
                          <w:rFonts w:ascii="HelveticaNeueLTStd-Md" w:hAnsi="HelveticaNeueLTStd-Md" w:cs="HelveticaNeueLTStd-Md"/>
                          <w:sz w:val="16"/>
                          <w:szCs w:val="16"/>
                        </w:rPr>
                        <w:t>/</w:t>
                      </w:r>
                      <w:r w:rsidR="008967BF">
                        <w:rPr>
                          <w:rFonts w:ascii="HelveticaNeueLTStd-Md" w:hAnsi="HelveticaNeueLTStd-Md" w:cs="HelveticaNeueLTStd-Md"/>
                          <w:sz w:val="16"/>
                          <w:szCs w:val="16"/>
                        </w:rPr>
                        <w:t>3</w:t>
                      </w:r>
                      <w:bookmarkStart w:id="1" w:name="_GoBack"/>
                      <w:bookmarkEnd w:id="1"/>
                      <w:r w:rsidR="00995AC8" w:rsidRPr="00FE2692">
                        <w:rPr>
                          <w:rFonts w:ascii="HelveticaNeueLTStd-Md" w:hAnsi="HelveticaNeueLTStd-Md" w:cs="HelveticaNeueLTStd-Md"/>
                          <w:sz w:val="16"/>
                          <w:szCs w:val="16"/>
                        </w:rPr>
                        <w:t>1</w:t>
                      </w:r>
                      <w:r w:rsidRPr="00FE2692">
                        <w:rPr>
                          <w:rFonts w:ascii="HelveticaNeueLTStd-Md" w:hAnsi="HelveticaNeueLTStd-Md" w:cs="HelveticaNeueLTStd-Md"/>
                          <w:sz w:val="16"/>
                          <w:szCs w:val="16"/>
                        </w:rPr>
                        <w:t>/20</w:t>
                      </w:r>
                      <w:r w:rsidR="00995AC8" w:rsidRPr="00FE2692">
                        <w:rPr>
                          <w:rFonts w:ascii="HelveticaNeueLTStd-Md" w:hAnsi="HelveticaNeueLTStd-Md" w:cs="HelveticaNeueLTStd-Md"/>
                          <w:sz w:val="16"/>
                          <w:szCs w:val="16"/>
                        </w:rPr>
                        <w:t>18</w:t>
                      </w:r>
                    </w:p>
                    <w:p w:rsidR="007032D5" w:rsidRPr="00313CF7" w:rsidRDefault="007032D5" w:rsidP="007032D5">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of the study. Information provided will be combined for all study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This survey is available to the CTSU members’ website users upon login to the members’ website so that we can improve the website.  </w:t>
                      </w:r>
                    </w:p>
                    <w:p w:rsidR="007032D5" w:rsidRPr="00313CF7" w:rsidRDefault="007032D5" w:rsidP="007032D5">
                      <w:pPr>
                        <w:autoSpaceDE w:val="0"/>
                        <w:autoSpaceDN w:val="0"/>
                        <w:adjustRightInd w:val="0"/>
                        <w:rPr>
                          <w:rFonts w:ascii="HelveticaNeueLTStd-Md" w:hAnsi="HelveticaNeueLTStd-Md" w:cs="HelveticaNeueLTStd-Md"/>
                          <w:sz w:val="16"/>
                          <w:szCs w:val="16"/>
                        </w:rPr>
                      </w:pPr>
                    </w:p>
                    <w:p w:rsidR="007032D5" w:rsidRPr="00313CF7" w:rsidRDefault="007032D5" w:rsidP="007032D5">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10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FE2692">
                        <w:rPr>
                          <w:rFonts w:ascii="HelveticaNeueLTStd-Roman" w:hAnsi="HelveticaNeueLTStd-Roman" w:cs="HelveticaNeueLTStd-Roman"/>
                          <w:sz w:val="16"/>
                          <w:szCs w:val="16"/>
                        </w:rPr>
                        <w:t>0648</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7032D5" w:rsidRDefault="007032D5" w:rsidP="00583C1B">
      <w:pPr>
        <w:jc w:val="center"/>
        <w:rPr>
          <w:b/>
          <w:u w:val="single"/>
        </w:rPr>
      </w:pPr>
    </w:p>
    <w:p w:rsidR="00583C1B" w:rsidRDefault="00583C1B" w:rsidP="00583C1B">
      <w:pPr>
        <w:jc w:val="center"/>
        <w:rPr>
          <w:b/>
        </w:rPr>
      </w:pPr>
      <w:r w:rsidRPr="00583C1B">
        <w:rPr>
          <w:b/>
          <w:u w:val="single"/>
        </w:rPr>
        <w:t>General</w:t>
      </w:r>
      <w:r>
        <w:rPr>
          <w:b/>
          <w:u w:val="single"/>
        </w:rPr>
        <w:t xml:space="preserve"> CTSU We</w:t>
      </w:r>
      <w:r w:rsidR="00886FF1">
        <w:rPr>
          <w:b/>
          <w:u w:val="single"/>
        </w:rPr>
        <w:t>b</w:t>
      </w:r>
      <w:r>
        <w:rPr>
          <w:b/>
          <w:u w:val="single"/>
        </w:rPr>
        <w:t>site Survey</w:t>
      </w:r>
      <w:r w:rsidRPr="00583C1B">
        <w:rPr>
          <w:b/>
          <w:u w:val="single"/>
        </w:rPr>
        <w:t xml:space="preserve"> Questions</w:t>
      </w:r>
    </w:p>
    <w:p w:rsidR="00583C1B" w:rsidRDefault="00583C1B" w:rsidP="005332C5">
      <w:pPr>
        <w:rPr>
          <w:b/>
        </w:rPr>
      </w:pPr>
    </w:p>
    <w:p w:rsidR="00A668DB" w:rsidRDefault="0008500E" w:rsidP="005332C5">
      <w:pPr>
        <w:pStyle w:val="ListParagraph"/>
        <w:numPr>
          <w:ilvl w:val="0"/>
          <w:numId w:val="33"/>
        </w:numPr>
      </w:pPr>
      <w:r w:rsidRPr="005332C5">
        <w:rPr>
          <w:b/>
        </w:rPr>
        <w:t>Why did you visit CTSU website today?</w:t>
      </w:r>
      <w:r>
        <w:t xml:space="preserve"> (Choose all that apply)</w:t>
      </w:r>
    </w:p>
    <w:p w:rsidR="0008500E" w:rsidRDefault="0008500E" w:rsidP="0008500E">
      <w:pPr>
        <w:pStyle w:val="ListParagraph"/>
        <w:numPr>
          <w:ilvl w:val="0"/>
          <w:numId w:val="18"/>
        </w:numPr>
      </w:pPr>
      <w:r>
        <w:t>Protocol Updates</w:t>
      </w:r>
    </w:p>
    <w:p w:rsidR="0008500E" w:rsidRDefault="0008500E" w:rsidP="0008500E">
      <w:pPr>
        <w:pStyle w:val="ListParagraph"/>
        <w:numPr>
          <w:ilvl w:val="0"/>
          <w:numId w:val="18"/>
        </w:numPr>
      </w:pPr>
      <w:r>
        <w:t>LPO Updates</w:t>
      </w:r>
    </w:p>
    <w:p w:rsidR="0008500E" w:rsidRDefault="0008500E" w:rsidP="0008500E">
      <w:pPr>
        <w:pStyle w:val="ListParagraph"/>
        <w:numPr>
          <w:ilvl w:val="0"/>
          <w:numId w:val="18"/>
        </w:numPr>
      </w:pPr>
      <w:r>
        <w:t>Dashboard</w:t>
      </w:r>
    </w:p>
    <w:p w:rsidR="0008500E" w:rsidRDefault="0008500E" w:rsidP="0008500E">
      <w:pPr>
        <w:pStyle w:val="ListParagraph"/>
        <w:numPr>
          <w:ilvl w:val="0"/>
          <w:numId w:val="18"/>
        </w:numPr>
      </w:pPr>
      <w:r>
        <w:t xml:space="preserve">Regulatory </w:t>
      </w:r>
      <w:r w:rsidR="00E36AAB">
        <w:t xml:space="preserve">(Site Registration, </w:t>
      </w:r>
      <w:r w:rsidR="00FC1346">
        <w:t xml:space="preserve">Protocol Requirement, </w:t>
      </w:r>
      <w:r w:rsidR="00E36AAB">
        <w:t>Regulatory Submission)</w:t>
      </w:r>
    </w:p>
    <w:p w:rsidR="0008500E" w:rsidRDefault="00A34852" w:rsidP="0008500E">
      <w:pPr>
        <w:pStyle w:val="ListParagraph"/>
        <w:numPr>
          <w:ilvl w:val="0"/>
          <w:numId w:val="18"/>
        </w:numPr>
      </w:pPr>
      <w:r>
        <w:t>Oncology Patient Enrollment Network (</w:t>
      </w:r>
      <w:r w:rsidR="0008500E">
        <w:t>OPEN</w:t>
      </w:r>
      <w:r>
        <w:t>)</w:t>
      </w:r>
    </w:p>
    <w:p w:rsidR="0008500E" w:rsidRDefault="0008500E" w:rsidP="0008500E">
      <w:pPr>
        <w:pStyle w:val="ListParagraph"/>
        <w:numPr>
          <w:ilvl w:val="0"/>
          <w:numId w:val="18"/>
        </w:numPr>
      </w:pPr>
      <w:r>
        <w:t>RAVE/DQP</w:t>
      </w:r>
    </w:p>
    <w:p w:rsidR="0008500E" w:rsidRDefault="0008500E" w:rsidP="0008500E">
      <w:pPr>
        <w:pStyle w:val="ListParagraph"/>
        <w:numPr>
          <w:ilvl w:val="0"/>
          <w:numId w:val="18"/>
        </w:numPr>
      </w:pPr>
      <w:r>
        <w:t>Education &amp; Resources</w:t>
      </w:r>
    </w:p>
    <w:p w:rsidR="0008500E" w:rsidRDefault="00A34852" w:rsidP="0008500E">
      <w:pPr>
        <w:pStyle w:val="ListParagraph"/>
        <w:numPr>
          <w:ilvl w:val="0"/>
          <w:numId w:val="18"/>
        </w:numPr>
      </w:pPr>
      <w:r>
        <w:t>Roster Update Management System (</w:t>
      </w:r>
      <w:r w:rsidR="0008500E">
        <w:t>RUMS</w:t>
      </w:r>
      <w:r>
        <w:t>)</w:t>
      </w:r>
    </w:p>
    <w:p w:rsidR="0008500E" w:rsidRDefault="0008500E" w:rsidP="0008500E">
      <w:pPr>
        <w:pStyle w:val="ListParagraph"/>
        <w:numPr>
          <w:ilvl w:val="0"/>
          <w:numId w:val="18"/>
        </w:numPr>
      </w:pPr>
      <w:r>
        <w:t>N</w:t>
      </w:r>
      <w:r w:rsidR="00712EAC">
        <w:t xml:space="preserve">ational </w:t>
      </w:r>
      <w:r>
        <w:t>C</w:t>
      </w:r>
      <w:r w:rsidR="00712EAC">
        <w:t xml:space="preserve">overage </w:t>
      </w:r>
      <w:r>
        <w:t>A</w:t>
      </w:r>
      <w:r w:rsidR="00712EAC">
        <w:t>nalysis</w:t>
      </w:r>
      <w:r w:rsidR="002267D5">
        <w:t xml:space="preserve"> (NCA)/Funding Forms</w:t>
      </w:r>
    </w:p>
    <w:p w:rsidR="0008500E" w:rsidRDefault="0008500E" w:rsidP="0008500E">
      <w:pPr>
        <w:pStyle w:val="ListParagraph"/>
        <w:numPr>
          <w:ilvl w:val="0"/>
          <w:numId w:val="18"/>
        </w:numPr>
      </w:pPr>
      <w:r>
        <w:t>News and Announcements</w:t>
      </w:r>
    </w:p>
    <w:p w:rsidR="0008500E" w:rsidRDefault="0008500E" w:rsidP="0008500E">
      <w:pPr>
        <w:pStyle w:val="ListParagraph"/>
        <w:numPr>
          <w:ilvl w:val="0"/>
          <w:numId w:val="18"/>
        </w:numPr>
      </w:pPr>
      <w:r>
        <w:t>B</w:t>
      </w:r>
      <w:r w:rsidR="00712EAC">
        <w:t xml:space="preserve">i-monthly </w:t>
      </w:r>
      <w:r>
        <w:t>B</w:t>
      </w:r>
      <w:r w:rsidR="00712EAC">
        <w:t>roadcast</w:t>
      </w:r>
    </w:p>
    <w:p w:rsidR="00FC1346" w:rsidRDefault="00FC1346" w:rsidP="0008500E">
      <w:pPr>
        <w:pStyle w:val="ListParagraph"/>
        <w:numPr>
          <w:ilvl w:val="0"/>
          <w:numId w:val="18"/>
        </w:numPr>
      </w:pPr>
      <w:r>
        <w:t>Reports</w:t>
      </w:r>
    </w:p>
    <w:p w:rsidR="0008500E" w:rsidRDefault="0008500E" w:rsidP="0008500E"/>
    <w:p w:rsidR="0008500E" w:rsidRPr="005332C5" w:rsidRDefault="0008500E" w:rsidP="005332C5">
      <w:pPr>
        <w:pStyle w:val="ListParagraph"/>
        <w:numPr>
          <w:ilvl w:val="0"/>
          <w:numId w:val="33"/>
        </w:numPr>
        <w:spacing w:after="160" w:line="259" w:lineRule="auto"/>
        <w:rPr>
          <w:rStyle w:val="Hyperlink"/>
          <w:b/>
          <w:color w:val="auto"/>
          <w:u w:val="none"/>
        </w:rPr>
      </w:pPr>
      <w:r w:rsidRPr="005332C5">
        <w:rPr>
          <w:rStyle w:val="Hyperlink"/>
          <w:rFonts w:ascii="Verdana" w:hAnsi="Verdana"/>
          <w:b/>
          <w:color w:val="auto"/>
          <w:sz w:val="20"/>
          <w:u w:val="none"/>
          <w:shd w:val="clear" w:color="auto" w:fill="FFFFFF"/>
        </w:rPr>
        <w:t xml:space="preserve">Do you use the CTSU members’ website </w:t>
      </w:r>
      <w:r w:rsidR="00E36AAB" w:rsidRPr="005332C5">
        <w:rPr>
          <w:rStyle w:val="Hyperlink"/>
          <w:rFonts w:ascii="Verdana" w:hAnsi="Verdana"/>
          <w:b/>
          <w:color w:val="auto"/>
          <w:sz w:val="20"/>
          <w:u w:val="none"/>
          <w:shd w:val="clear" w:color="auto" w:fill="FFFFFF"/>
        </w:rPr>
        <w:t>D</w:t>
      </w:r>
      <w:r w:rsidRPr="005332C5">
        <w:rPr>
          <w:rStyle w:val="Hyperlink"/>
          <w:rFonts w:ascii="Verdana" w:hAnsi="Verdana"/>
          <w:b/>
          <w:color w:val="auto"/>
          <w:sz w:val="20"/>
          <w:u w:val="none"/>
          <w:shd w:val="clear" w:color="auto" w:fill="FFFFFF"/>
        </w:rPr>
        <w:t xml:space="preserve">ashboard </w:t>
      </w:r>
      <w:r w:rsidR="007B5256">
        <w:rPr>
          <w:rStyle w:val="Hyperlink"/>
          <w:rFonts w:ascii="Verdana" w:hAnsi="Verdana"/>
          <w:b/>
          <w:color w:val="auto"/>
          <w:sz w:val="20"/>
          <w:u w:val="none"/>
          <w:shd w:val="clear" w:color="auto" w:fill="FFFFFF"/>
        </w:rPr>
        <w:t>Tab</w:t>
      </w:r>
      <w:r w:rsidRPr="005332C5">
        <w:rPr>
          <w:rStyle w:val="Hyperlink"/>
          <w:rFonts w:ascii="Verdana" w:hAnsi="Verdana"/>
          <w:b/>
          <w:color w:val="auto"/>
          <w:sz w:val="20"/>
          <w:u w:val="none"/>
          <w:shd w:val="clear" w:color="auto" w:fill="FFFFFF"/>
        </w:rPr>
        <w:t xml:space="preserve"> when logg</w:t>
      </w:r>
      <w:r w:rsidR="007B5256">
        <w:rPr>
          <w:rStyle w:val="Hyperlink"/>
          <w:rFonts w:ascii="Verdana" w:hAnsi="Verdana"/>
          <w:b/>
          <w:color w:val="auto"/>
          <w:sz w:val="20"/>
          <w:u w:val="none"/>
          <w:shd w:val="clear" w:color="auto" w:fill="FFFFFF"/>
        </w:rPr>
        <w:t>ed</w:t>
      </w:r>
      <w:r w:rsidRPr="005332C5">
        <w:rPr>
          <w:rStyle w:val="Hyperlink"/>
          <w:rFonts w:ascii="Verdana" w:hAnsi="Verdana"/>
          <w:b/>
          <w:color w:val="auto"/>
          <w:sz w:val="20"/>
          <w:u w:val="none"/>
          <w:shd w:val="clear" w:color="auto" w:fill="FFFFFF"/>
        </w:rPr>
        <w:t xml:space="preserve"> into the CTSU members’ website?</w:t>
      </w:r>
    </w:p>
    <w:p w:rsidR="0008500E" w:rsidRDefault="0008500E" w:rsidP="0008500E">
      <w:pPr>
        <w:pStyle w:val="ListParagraph"/>
        <w:numPr>
          <w:ilvl w:val="0"/>
          <w:numId w:val="20"/>
        </w:numPr>
      </w:pPr>
      <w:r>
        <w:t>Yes</w:t>
      </w:r>
    </w:p>
    <w:p w:rsidR="0008500E" w:rsidRPr="00EF3325" w:rsidRDefault="0008500E" w:rsidP="0008500E">
      <w:pPr>
        <w:pStyle w:val="ListParagraph"/>
        <w:numPr>
          <w:ilvl w:val="0"/>
          <w:numId w:val="20"/>
        </w:numPr>
      </w:pPr>
      <w:r>
        <w:t>No</w:t>
      </w:r>
      <w:r w:rsidR="00F41371">
        <w:t xml:space="preserve"> </w:t>
      </w:r>
    </w:p>
    <w:p w:rsidR="00EF3325" w:rsidRDefault="00EF3325" w:rsidP="0008500E">
      <w:pPr>
        <w:pStyle w:val="ListParagraph"/>
        <w:numPr>
          <w:ilvl w:val="0"/>
          <w:numId w:val="20"/>
        </w:numPr>
      </w:pPr>
      <w:r w:rsidRPr="00EF3325">
        <w:t>Not Sure</w:t>
      </w:r>
    </w:p>
    <w:p w:rsidR="007B5256" w:rsidRDefault="007B5256" w:rsidP="007B5256">
      <w:pPr>
        <w:ind w:left="1080"/>
      </w:pPr>
      <w:r>
        <w:t xml:space="preserve">If no, enter your reason(s)? </w:t>
      </w:r>
    </w:p>
    <w:p w:rsidR="007B5256" w:rsidRDefault="007B5256" w:rsidP="0008500E">
      <w:pPr>
        <w:pStyle w:val="ListParagraph"/>
        <w:numPr>
          <w:ilvl w:val="0"/>
          <w:numId w:val="20"/>
        </w:numPr>
      </w:pPr>
      <w:r>
        <w:rPr>
          <w:rFonts w:cstheme="minorHAnsi"/>
          <w:noProof/>
        </w:rPr>
        <mc:AlternateContent>
          <mc:Choice Requires="wps">
            <w:drawing>
              <wp:anchor distT="0" distB="0" distL="114300" distR="114300" simplePos="0" relativeHeight="251673600" behindDoc="0" locked="0" layoutInCell="1" allowOverlap="1" wp14:anchorId="600A95BF" wp14:editId="111FA398">
                <wp:simplePos x="0" y="0"/>
                <wp:positionH relativeFrom="column">
                  <wp:posOffset>685800</wp:posOffset>
                </wp:positionH>
                <wp:positionV relativeFrom="paragraph">
                  <wp:posOffset>66675</wp:posOffset>
                </wp:positionV>
                <wp:extent cx="3931920" cy="220980"/>
                <wp:effectExtent l="0" t="0" r="11430" b="26670"/>
                <wp:wrapNone/>
                <wp:docPr id="6" name="Text Box 6"/>
                <wp:cNvGraphicFramePr/>
                <a:graphic xmlns:a="http://schemas.openxmlformats.org/drawingml/2006/main">
                  <a:graphicData uri="http://schemas.microsoft.com/office/word/2010/wordprocessingShape">
                    <wps:wsp>
                      <wps:cNvSpPr txBox="1"/>
                      <wps:spPr>
                        <a:xfrm>
                          <a:off x="0" y="0"/>
                          <a:ext cx="3931920" cy="220980"/>
                        </a:xfrm>
                        <a:prstGeom prst="rect">
                          <a:avLst/>
                        </a:prstGeom>
                        <a:solidFill>
                          <a:sysClr val="window" lastClr="FFFFFF"/>
                        </a:solidFill>
                        <a:ln w="6350">
                          <a:solidFill>
                            <a:prstClr val="black"/>
                          </a:solidFill>
                        </a:ln>
                      </wps:spPr>
                      <wps:txbx>
                        <w:txbxContent>
                          <w:p w:rsidR="007B5256" w:rsidRDefault="007B5256" w:rsidP="007B52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0A95BF" id="_x0000_t202" coordsize="21600,21600" o:spt="202" path="m,l,21600r21600,l21600,xe">
                <v:stroke joinstyle="miter"/>
                <v:path gradientshapeok="t" o:connecttype="rect"/>
              </v:shapetype>
              <v:shape id="Text Box 6" o:spid="_x0000_s1026" type="#_x0000_t202" style="position:absolute;left:0;text-align:left;margin-left:54pt;margin-top:5.25pt;width:309.6pt;height:17.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" fillcolor="window" strokeweight=".5pt">
                <v:textbox>
                  <w:txbxContent>
                    <w:p w:rsidR="007B5256" w:rsidRDefault="007B5256" w:rsidP="007B5256"/>
                  </w:txbxContent>
                </v:textbox>
              </v:shape>
            </w:pict>
          </mc:Fallback>
        </mc:AlternateContent>
      </w:r>
    </w:p>
    <w:p w:rsidR="007B5256" w:rsidRPr="00EF3325" w:rsidRDefault="007B5256" w:rsidP="007B5256">
      <w:pPr>
        <w:pStyle w:val="ListParagraph"/>
        <w:ind w:left="1440"/>
      </w:pPr>
    </w:p>
    <w:p w:rsidR="0008500E" w:rsidRDefault="0008500E" w:rsidP="0008500E"/>
    <w:p w:rsidR="0008500E" w:rsidRPr="005332C5" w:rsidRDefault="0008500E" w:rsidP="005332C5">
      <w:pPr>
        <w:pStyle w:val="ListParagraph"/>
        <w:numPr>
          <w:ilvl w:val="0"/>
          <w:numId w:val="33"/>
        </w:numPr>
        <w:rPr>
          <w:b/>
        </w:rPr>
      </w:pPr>
      <w:r w:rsidRPr="005332C5">
        <w:rPr>
          <w:b/>
        </w:rPr>
        <w:lastRenderedPageBreak/>
        <w:t>How familiar are you with the Dashboard Tab features?</w:t>
      </w:r>
    </w:p>
    <w:p w:rsidR="00392500" w:rsidRDefault="00392500" w:rsidP="00392500">
      <w:pPr>
        <w:pStyle w:val="ListParagraph"/>
        <w:numPr>
          <w:ilvl w:val="0"/>
          <w:numId w:val="22"/>
        </w:numPr>
      </w:pPr>
      <w:r>
        <w:t>Extremely familiar</w:t>
      </w:r>
    </w:p>
    <w:p w:rsidR="00392500" w:rsidRDefault="00392500" w:rsidP="00392500">
      <w:pPr>
        <w:pStyle w:val="ListParagraph"/>
        <w:numPr>
          <w:ilvl w:val="0"/>
          <w:numId w:val="22"/>
        </w:numPr>
      </w:pPr>
      <w:r>
        <w:t>Very familiar</w:t>
      </w:r>
    </w:p>
    <w:p w:rsidR="00392500" w:rsidRDefault="00392500" w:rsidP="00392500">
      <w:pPr>
        <w:pStyle w:val="ListParagraph"/>
        <w:numPr>
          <w:ilvl w:val="0"/>
          <w:numId w:val="22"/>
        </w:numPr>
      </w:pPr>
      <w:r>
        <w:t>Moderately familiar</w:t>
      </w:r>
    </w:p>
    <w:p w:rsidR="00392500" w:rsidRDefault="00392500" w:rsidP="00D97F0C">
      <w:pPr>
        <w:pStyle w:val="ListParagraph"/>
        <w:numPr>
          <w:ilvl w:val="0"/>
          <w:numId w:val="22"/>
        </w:numPr>
      </w:pPr>
      <w:r>
        <w:t>Slightly familiar</w:t>
      </w:r>
    </w:p>
    <w:p w:rsidR="00392500" w:rsidRDefault="00392500" w:rsidP="00D97F0C">
      <w:pPr>
        <w:pStyle w:val="ListParagraph"/>
        <w:numPr>
          <w:ilvl w:val="0"/>
          <w:numId w:val="22"/>
        </w:numPr>
      </w:pPr>
      <w:r>
        <w:t>Not at all familar</w:t>
      </w:r>
    </w:p>
    <w:p w:rsidR="0008500E" w:rsidRDefault="0008500E" w:rsidP="0008500E"/>
    <w:p w:rsidR="0008500E" w:rsidRDefault="0008500E" w:rsidP="005332C5">
      <w:pPr>
        <w:pStyle w:val="ListParagraph"/>
        <w:numPr>
          <w:ilvl w:val="0"/>
          <w:numId w:val="33"/>
        </w:numPr>
      </w:pPr>
      <w:r w:rsidRPr="005332C5">
        <w:rPr>
          <w:b/>
        </w:rPr>
        <w:t xml:space="preserve">Which current Dashboard portlets </w:t>
      </w:r>
      <w:r w:rsidR="00392500" w:rsidRPr="005332C5">
        <w:rPr>
          <w:b/>
        </w:rPr>
        <w:t>meet</w:t>
      </w:r>
      <w:r w:rsidRPr="005332C5">
        <w:rPr>
          <w:b/>
        </w:rPr>
        <w:t xml:space="preserve"> your needs?</w:t>
      </w:r>
      <w:r>
        <w:t xml:space="preserve"> (Choose all that apply)</w:t>
      </w:r>
    </w:p>
    <w:p w:rsidR="0008500E" w:rsidRDefault="0008500E" w:rsidP="0008500E">
      <w:pPr>
        <w:pStyle w:val="ListParagraph"/>
        <w:numPr>
          <w:ilvl w:val="0"/>
          <w:numId w:val="21"/>
        </w:numPr>
      </w:pPr>
      <w:r>
        <w:t>Site Accrual Report</w:t>
      </w:r>
    </w:p>
    <w:p w:rsidR="0008500E" w:rsidRDefault="0008500E" w:rsidP="0008500E">
      <w:pPr>
        <w:pStyle w:val="ListParagraph"/>
        <w:numPr>
          <w:ilvl w:val="0"/>
          <w:numId w:val="21"/>
        </w:numPr>
      </w:pPr>
      <w:r>
        <w:t>In-Progress Enrollments</w:t>
      </w:r>
    </w:p>
    <w:p w:rsidR="0008500E" w:rsidRDefault="0008500E" w:rsidP="0008500E">
      <w:pPr>
        <w:pStyle w:val="ListParagraph"/>
        <w:numPr>
          <w:ilvl w:val="0"/>
          <w:numId w:val="21"/>
        </w:numPr>
      </w:pPr>
      <w:r>
        <w:t>Multi-Step Enrollments</w:t>
      </w:r>
    </w:p>
    <w:p w:rsidR="0008500E" w:rsidRDefault="0008500E" w:rsidP="0008500E">
      <w:pPr>
        <w:pStyle w:val="ListParagraph"/>
        <w:numPr>
          <w:ilvl w:val="0"/>
          <w:numId w:val="21"/>
        </w:numPr>
      </w:pPr>
      <w:r>
        <w:t>Rave Study Access</w:t>
      </w:r>
    </w:p>
    <w:p w:rsidR="0008500E" w:rsidRDefault="0008500E" w:rsidP="0008500E">
      <w:pPr>
        <w:pStyle w:val="ListParagraph"/>
        <w:numPr>
          <w:ilvl w:val="0"/>
          <w:numId w:val="21"/>
        </w:numPr>
      </w:pPr>
      <w:r>
        <w:t>Protocol Updates</w:t>
      </w:r>
    </w:p>
    <w:p w:rsidR="0008500E" w:rsidRDefault="0008500E" w:rsidP="0008500E">
      <w:pPr>
        <w:pStyle w:val="ListParagraph"/>
        <w:numPr>
          <w:ilvl w:val="0"/>
          <w:numId w:val="21"/>
        </w:numPr>
      </w:pPr>
      <w:r>
        <w:t>Site Registrations</w:t>
      </w:r>
    </w:p>
    <w:p w:rsidR="0008500E" w:rsidRDefault="0008500E" w:rsidP="0008500E">
      <w:pPr>
        <w:pStyle w:val="ListParagraph"/>
        <w:numPr>
          <w:ilvl w:val="0"/>
          <w:numId w:val="21"/>
        </w:numPr>
      </w:pPr>
      <w:r>
        <w:t>Unviewed DSNs</w:t>
      </w:r>
    </w:p>
    <w:p w:rsidR="0008500E" w:rsidRDefault="0008500E" w:rsidP="0008500E">
      <w:pPr>
        <w:pStyle w:val="ListParagraph"/>
        <w:numPr>
          <w:ilvl w:val="0"/>
          <w:numId w:val="21"/>
        </w:numPr>
      </w:pPr>
      <w:r>
        <w:t>Federation Access</w:t>
      </w:r>
    </w:p>
    <w:p w:rsidR="0008500E" w:rsidRDefault="0008500E" w:rsidP="0008500E">
      <w:pPr>
        <w:pStyle w:val="ListParagraph"/>
        <w:numPr>
          <w:ilvl w:val="0"/>
          <w:numId w:val="21"/>
        </w:numPr>
      </w:pPr>
      <w:r>
        <w:t>CTEP Status Notifications</w:t>
      </w:r>
    </w:p>
    <w:p w:rsidR="0008500E" w:rsidRDefault="0008500E" w:rsidP="0008500E">
      <w:pPr>
        <w:pStyle w:val="ListParagraph"/>
        <w:numPr>
          <w:ilvl w:val="0"/>
          <w:numId w:val="21"/>
        </w:numPr>
      </w:pPr>
      <w:r>
        <w:t>Newly Posted Protocols</w:t>
      </w:r>
    </w:p>
    <w:p w:rsidR="0008500E" w:rsidRDefault="0008500E" w:rsidP="007A7DF3">
      <w:pPr>
        <w:pStyle w:val="ListParagraph"/>
        <w:numPr>
          <w:ilvl w:val="0"/>
          <w:numId w:val="21"/>
        </w:numPr>
      </w:pPr>
      <w:r>
        <w:t xml:space="preserve">Protocol Accrual Summary </w:t>
      </w:r>
    </w:p>
    <w:p w:rsidR="0008500E" w:rsidRDefault="0008500E" w:rsidP="007A7DF3">
      <w:pPr>
        <w:pStyle w:val="ListParagraph"/>
        <w:numPr>
          <w:ilvl w:val="0"/>
          <w:numId w:val="21"/>
        </w:numPr>
      </w:pPr>
      <w:r>
        <w:t>Expiring IRB Approvals</w:t>
      </w:r>
    </w:p>
    <w:p w:rsidR="0008500E" w:rsidRDefault="0008500E" w:rsidP="007A7DF3">
      <w:pPr>
        <w:pStyle w:val="ListParagraph"/>
        <w:numPr>
          <w:ilvl w:val="0"/>
          <w:numId w:val="21"/>
        </w:numPr>
      </w:pPr>
      <w:r>
        <w:t>CTEP Profile</w:t>
      </w:r>
    </w:p>
    <w:p w:rsidR="0008500E" w:rsidRDefault="003155B8" w:rsidP="007A7DF3">
      <w:pPr>
        <w:pStyle w:val="ListParagraph"/>
        <w:numPr>
          <w:ilvl w:val="0"/>
          <w:numId w:val="21"/>
        </w:numPr>
      </w:pPr>
      <w:r>
        <w:t>CIRB Site Approval</w:t>
      </w:r>
    </w:p>
    <w:p w:rsidR="001C2B20" w:rsidRDefault="001C2B20" w:rsidP="007A7DF3">
      <w:pPr>
        <w:pStyle w:val="ListParagraph"/>
        <w:numPr>
          <w:ilvl w:val="0"/>
          <w:numId w:val="21"/>
        </w:numPr>
      </w:pPr>
      <w:r>
        <w:t>Not Applicable/None of these</w:t>
      </w:r>
    </w:p>
    <w:p w:rsidR="001C2B20" w:rsidRDefault="001C2B20" w:rsidP="001C2B20"/>
    <w:p w:rsidR="001C2B20" w:rsidRPr="001C2B20" w:rsidRDefault="001C2B20" w:rsidP="001C2B20">
      <w:pPr>
        <w:pStyle w:val="ListParagraph"/>
        <w:numPr>
          <w:ilvl w:val="0"/>
          <w:numId w:val="33"/>
        </w:numPr>
        <w:rPr>
          <w:b/>
        </w:rPr>
      </w:pPr>
      <w:r w:rsidRPr="001C2B20">
        <w:rPr>
          <w:b/>
        </w:rPr>
        <w:t>What</w:t>
      </w:r>
      <w:r w:rsidR="00FE419F">
        <w:rPr>
          <w:b/>
        </w:rPr>
        <w:t xml:space="preserve"> new</w:t>
      </w:r>
      <w:r w:rsidRPr="001C2B20">
        <w:rPr>
          <w:b/>
        </w:rPr>
        <w:t xml:space="preserve"> type of portlet option would you like to see on the Dashboard?</w:t>
      </w:r>
    </w:p>
    <w:p w:rsidR="001C2B20" w:rsidRDefault="001C2B20" w:rsidP="001C2B20">
      <w:pPr>
        <w:pStyle w:val="ListParagraph"/>
      </w:pPr>
      <w:r>
        <w:rPr>
          <w:rFonts w:cstheme="minorHAnsi"/>
          <w:noProof/>
        </w:rPr>
        <mc:AlternateContent>
          <mc:Choice Requires="wps">
            <w:drawing>
              <wp:anchor distT="0" distB="0" distL="114300" distR="114300" simplePos="0" relativeHeight="251671552" behindDoc="0" locked="0" layoutInCell="1" allowOverlap="1" wp14:anchorId="153B8B02" wp14:editId="28509528">
                <wp:simplePos x="0" y="0"/>
                <wp:positionH relativeFrom="column">
                  <wp:posOffset>476250</wp:posOffset>
                </wp:positionH>
                <wp:positionV relativeFrom="paragraph">
                  <wp:posOffset>66040</wp:posOffset>
                </wp:positionV>
                <wp:extent cx="3931920" cy="220980"/>
                <wp:effectExtent l="0" t="0" r="11430" b="26670"/>
                <wp:wrapNone/>
                <wp:docPr id="5" name="Text Box 5"/>
                <wp:cNvGraphicFramePr/>
                <a:graphic xmlns:a="http://schemas.openxmlformats.org/drawingml/2006/main">
                  <a:graphicData uri="http://schemas.microsoft.com/office/word/2010/wordprocessingShape">
                    <wps:wsp>
                      <wps:cNvSpPr txBox="1"/>
                      <wps:spPr>
                        <a:xfrm>
                          <a:off x="0" y="0"/>
                          <a:ext cx="3931920" cy="220980"/>
                        </a:xfrm>
                        <a:prstGeom prst="rect">
                          <a:avLst/>
                        </a:prstGeom>
                        <a:solidFill>
                          <a:sysClr val="window" lastClr="FFFFFF"/>
                        </a:solidFill>
                        <a:ln w="6350">
                          <a:solidFill>
                            <a:prstClr val="black"/>
                          </a:solidFill>
                        </a:ln>
                      </wps:spPr>
                      <wps:txbx>
                        <w:txbxContent>
                          <w:p w:rsidR="001C2B20" w:rsidRDefault="001C2B20" w:rsidP="001C2B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3B8B02" id="_x0000_t202" coordsize="21600,21600" o:spt="202" path="m,l,21600r21600,l21600,xe">
                <v:stroke joinstyle="miter"/>
                <v:path gradientshapeok="t" o:connecttype="rect"/>
              </v:shapetype>
              <v:shape id="Text Box 5" o:spid="_x0000_s1026" type="#_x0000_t202" style="position:absolute;left:0;text-align:left;margin-left:37.5pt;margin-top:5.2pt;width:309.6pt;height:17.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" fillcolor="window" strokeweight=".5pt">
                <v:textbox>
                  <w:txbxContent>
                    <w:p w:rsidR="001C2B20" w:rsidRDefault="001C2B20" w:rsidP="001C2B20"/>
                  </w:txbxContent>
                </v:textbox>
              </v:shape>
            </w:pict>
          </mc:Fallback>
        </mc:AlternateContent>
      </w:r>
    </w:p>
    <w:p w:rsidR="001C2B20" w:rsidRDefault="001C2B20" w:rsidP="001C2B20">
      <w:pPr>
        <w:pStyle w:val="ListParagraph"/>
      </w:pPr>
    </w:p>
    <w:p w:rsidR="003155B8" w:rsidRDefault="003155B8" w:rsidP="003155B8">
      <w:pPr>
        <w:pStyle w:val="ListParagraph"/>
        <w:ind w:left="1440"/>
      </w:pPr>
    </w:p>
    <w:p w:rsidR="00392500" w:rsidRDefault="005332C5" w:rsidP="00547A99">
      <w:pPr>
        <w:pStyle w:val="ListParagraph"/>
        <w:numPr>
          <w:ilvl w:val="0"/>
          <w:numId w:val="33"/>
        </w:numPr>
      </w:pPr>
      <w:r w:rsidRPr="005D33B0">
        <w:rPr>
          <w:b/>
        </w:rPr>
        <w:t>H</w:t>
      </w:r>
      <w:r w:rsidR="00392500" w:rsidRPr="005D33B0">
        <w:rPr>
          <w:b/>
        </w:rPr>
        <w:t>ow satisfied are you with the Dashboard Tab?</w:t>
      </w:r>
      <w:r w:rsidR="00E36AAB" w:rsidRPr="005D33B0">
        <w:rPr>
          <w:b/>
        </w:rPr>
        <w:t xml:space="preserve"> </w:t>
      </w:r>
    </w:p>
    <w:p w:rsidR="00A3579C" w:rsidRDefault="00A3579C" w:rsidP="00A3579C">
      <w:pPr>
        <w:pStyle w:val="ListParagraph"/>
        <w:numPr>
          <w:ilvl w:val="0"/>
          <w:numId w:val="34"/>
        </w:numPr>
        <w:ind w:left="1440"/>
      </w:pPr>
      <w:r>
        <w:t>Extremely satisfied</w:t>
      </w:r>
    </w:p>
    <w:p w:rsidR="00A3579C" w:rsidRDefault="00A3579C" w:rsidP="00A3579C">
      <w:pPr>
        <w:pStyle w:val="ListParagraph"/>
        <w:numPr>
          <w:ilvl w:val="0"/>
          <w:numId w:val="34"/>
        </w:numPr>
        <w:ind w:left="1440"/>
      </w:pPr>
      <w:r>
        <w:t>Somewhat satisfied</w:t>
      </w:r>
    </w:p>
    <w:p w:rsidR="00A3579C" w:rsidRDefault="00A3579C" w:rsidP="00A3579C">
      <w:pPr>
        <w:pStyle w:val="ListParagraph"/>
        <w:numPr>
          <w:ilvl w:val="0"/>
          <w:numId w:val="34"/>
        </w:numPr>
        <w:ind w:left="1440"/>
      </w:pPr>
      <w:r>
        <w:t>Neither satisfied or dissatisfied</w:t>
      </w:r>
    </w:p>
    <w:p w:rsidR="00A3579C" w:rsidRDefault="00A3579C" w:rsidP="00A3579C">
      <w:pPr>
        <w:pStyle w:val="ListParagraph"/>
        <w:numPr>
          <w:ilvl w:val="0"/>
          <w:numId w:val="34"/>
        </w:numPr>
        <w:ind w:left="1440"/>
      </w:pPr>
      <w:r>
        <w:t>Somewhat dissatisfied</w:t>
      </w:r>
    </w:p>
    <w:p w:rsidR="001C2B20" w:rsidRDefault="00A3579C" w:rsidP="001C2B20">
      <w:pPr>
        <w:pStyle w:val="ListParagraph"/>
        <w:numPr>
          <w:ilvl w:val="0"/>
          <w:numId w:val="34"/>
        </w:numPr>
        <w:ind w:left="1440"/>
      </w:pPr>
      <w:r>
        <w:t>Very dissatisfied</w:t>
      </w:r>
    </w:p>
    <w:p w:rsidR="0020304A" w:rsidRDefault="0020304A" w:rsidP="0020304A"/>
    <w:p w:rsidR="0020304A" w:rsidRPr="0020304A" w:rsidRDefault="0020304A" w:rsidP="0020304A">
      <w:pPr>
        <w:pStyle w:val="ListParagraph"/>
        <w:numPr>
          <w:ilvl w:val="0"/>
          <w:numId w:val="33"/>
        </w:numPr>
        <w:rPr>
          <w:b/>
        </w:rPr>
      </w:pPr>
      <w:r w:rsidRPr="0020304A">
        <w:rPr>
          <w:b/>
        </w:rPr>
        <w:t xml:space="preserve">What would you like to see on your </w:t>
      </w:r>
      <w:r>
        <w:rPr>
          <w:b/>
        </w:rPr>
        <w:t>home page</w:t>
      </w:r>
      <w:r w:rsidRPr="0020304A">
        <w:rPr>
          <w:b/>
        </w:rPr>
        <w:t>?</w:t>
      </w:r>
    </w:p>
    <w:p w:rsidR="0020304A" w:rsidRDefault="0020304A" w:rsidP="0020304A">
      <w:pPr>
        <w:pStyle w:val="ListParagraph"/>
      </w:pPr>
    </w:p>
    <w:p w:rsidR="00E36AAB" w:rsidRDefault="0020304A" w:rsidP="0020304A">
      <w:pPr>
        <w:pStyle w:val="ListParagraph"/>
      </w:pPr>
      <w:r>
        <w:rPr>
          <w:rFonts w:cstheme="minorHAnsi"/>
          <w:noProof/>
        </w:rPr>
        <mc:AlternateContent>
          <mc:Choice Requires="wps">
            <w:drawing>
              <wp:anchor distT="0" distB="0" distL="114300" distR="114300" simplePos="0" relativeHeight="251665408" behindDoc="0" locked="0" layoutInCell="1" allowOverlap="1" wp14:anchorId="0165B91B" wp14:editId="367AEEE4">
                <wp:simplePos x="0" y="0"/>
                <wp:positionH relativeFrom="column">
                  <wp:posOffset>485775</wp:posOffset>
                </wp:positionH>
                <wp:positionV relativeFrom="paragraph">
                  <wp:posOffset>8890</wp:posOffset>
                </wp:positionV>
                <wp:extent cx="3931920" cy="220980"/>
                <wp:effectExtent l="0" t="0" r="11430" b="26670"/>
                <wp:wrapNone/>
                <wp:docPr id="1" name="Text Box 1"/>
                <wp:cNvGraphicFramePr/>
                <a:graphic xmlns:a="http://schemas.openxmlformats.org/drawingml/2006/main">
                  <a:graphicData uri="http://schemas.microsoft.com/office/word/2010/wordprocessingShape">
                    <wps:wsp>
                      <wps:cNvSpPr txBox="1"/>
                      <wps:spPr>
                        <a:xfrm>
                          <a:off x="0" y="0"/>
                          <a:ext cx="3931920" cy="220980"/>
                        </a:xfrm>
                        <a:prstGeom prst="rect">
                          <a:avLst/>
                        </a:prstGeom>
                        <a:solidFill>
                          <a:sysClr val="window" lastClr="FFFFFF"/>
                        </a:solidFill>
                        <a:ln w="6350">
                          <a:solidFill>
                            <a:prstClr val="black"/>
                          </a:solidFill>
                        </a:ln>
                      </wps:spPr>
                      <wps:txbx>
                        <w:txbxContent>
                          <w:p w:rsidR="0020304A" w:rsidRDefault="0020304A" w:rsidP="0020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5B91B" id="Text Box 1" o:spid="_x0000_s1027" type="#_x0000_t202" style="position:absolute;left:0;text-align:left;margin-left:38.25pt;margin-top:.7pt;width:309.6pt;height:17.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" fillcolor="window" strokeweight=".5pt">
                <v:textbox>
                  <w:txbxContent>
                    <w:p w:rsidR="0020304A" w:rsidRDefault="0020304A" w:rsidP="0020304A"/>
                  </w:txbxContent>
                </v:textbox>
              </v:shape>
            </w:pict>
          </mc:Fallback>
        </mc:AlternateContent>
      </w:r>
    </w:p>
    <w:p w:rsidR="00BB1DF4" w:rsidRDefault="00BB1DF4" w:rsidP="00BB1DF4"/>
    <w:p w:rsidR="00C43A56" w:rsidRDefault="00C43A56" w:rsidP="00BB1DF4"/>
    <w:p w:rsidR="00C43A56" w:rsidRPr="0091161A" w:rsidRDefault="00C43A56" w:rsidP="00C43A56">
      <w:pPr>
        <w:pStyle w:val="ListParagraph"/>
        <w:numPr>
          <w:ilvl w:val="0"/>
          <w:numId w:val="33"/>
        </w:numPr>
        <w:rPr>
          <w:b/>
        </w:rPr>
      </w:pPr>
      <w:r w:rsidRPr="0091161A">
        <w:rPr>
          <w:b/>
        </w:rPr>
        <w:t>Do you ever access accrual reports on the CTSU website?</w:t>
      </w:r>
    </w:p>
    <w:p w:rsidR="00C43A56" w:rsidRDefault="00C43A56" w:rsidP="00C43A56">
      <w:pPr>
        <w:pStyle w:val="ListParagraph"/>
        <w:numPr>
          <w:ilvl w:val="0"/>
          <w:numId w:val="40"/>
        </w:numPr>
      </w:pPr>
      <w:r>
        <w:t>Yes</w:t>
      </w:r>
    </w:p>
    <w:p w:rsidR="00C43A56" w:rsidRDefault="00C43A56" w:rsidP="00C43A56">
      <w:pPr>
        <w:pStyle w:val="ListParagraph"/>
        <w:numPr>
          <w:ilvl w:val="0"/>
          <w:numId w:val="40"/>
        </w:numPr>
      </w:pPr>
      <w:r>
        <w:t>No</w:t>
      </w:r>
    </w:p>
    <w:p w:rsidR="00C43A56" w:rsidRDefault="00C43A56" w:rsidP="00C43A56">
      <w:pPr>
        <w:pStyle w:val="ListParagraph"/>
        <w:numPr>
          <w:ilvl w:val="0"/>
          <w:numId w:val="40"/>
        </w:numPr>
      </w:pPr>
      <w:r>
        <w:t>Not sure</w:t>
      </w:r>
    </w:p>
    <w:p w:rsidR="00C43A56" w:rsidRDefault="00C43A56" w:rsidP="00C43A56">
      <w:pPr>
        <w:pStyle w:val="ListParagraph"/>
        <w:ind w:left="900"/>
      </w:pPr>
    </w:p>
    <w:p w:rsidR="00C43A56" w:rsidRDefault="00C43A56" w:rsidP="00C43A56">
      <w:pPr>
        <w:pStyle w:val="ListParagraph"/>
        <w:tabs>
          <w:tab w:val="left" w:pos="900"/>
        </w:tabs>
        <w:ind w:left="900"/>
      </w:pPr>
      <w:r>
        <w:t>If yes, enter the name of the report</w:t>
      </w:r>
      <w:r w:rsidR="00733F4A">
        <w:t>(s)</w:t>
      </w:r>
      <w:r>
        <w:t>:</w:t>
      </w:r>
    </w:p>
    <w:p w:rsidR="00C43A56" w:rsidRDefault="00C43A56" w:rsidP="00C43A56">
      <w:pPr>
        <w:pStyle w:val="ListParagraph"/>
        <w:ind w:left="1440"/>
      </w:pPr>
      <w:r>
        <w:rPr>
          <w:rFonts w:cstheme="minorHAnsi"/>
          <w:noProof/>
        </w:rPr>
        <mc:AlternateContent>
          <mc:Choice Requires="wps">
            <w:drawing>
              <wp:anchor distT="0" distB="0" distL="114300" distR="114300" simplePos="0" relativeHeight="251667456" behindDoc="0" locked="0" layoutInCell="1" allowOverlap="1" wp14:anchorId="68397FB7" wp14:editId="00E5880B">
                <wp:simplePos x="0" y="0"/>
                <wp:positionH relativeFrom="column">
                  <wp:posOffset>504825</wp:posOffset>
                </wp:positionH>
                <wp:positionV relativeFrom="paragraph">
                  <wp:posOffset>9525</wp:posOffset>
                </wp:positionV>
                <wp:extent cx="3931920" cy="2209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3931920" cy="220980"/>
                        </a:xfrm>
                        <a:prstGeom prst="rect">
                          <a:avLst/>
                        </a:prstGeom>
                        <a:solidFill>
                          <a:sysClr val="window" lastClr="FFFFFF"/>
                        </a:solidFill>
                        <a:ln w="6350">
                          <a:solidFill>
                            <a:prstClr val="black"/>
                          </a:solidFill>
                        </a:ln>
                      </wps:spPr>
                      <wps:txbx>
                        <w:txbxContent>
                          <w:p w:rsidR="00C43A56" w:rsidRDefault="00C43A56" w:rsidP="00C43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97FB7" id="Text Box 2" o:spid="_x0000_s1028" type="#_x0000_t202" style="position:absolute;left:0;text-align:left;margin-left:39.75pt;margin-top:.75pt;width:309.6pt;height:17.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" fillcolor="window" strokeweight=".5pt">
                <v:textbox>
                  <w:txbxContent>
                    <w:p w:rsidR="00C43A56" w:rsidRDefault="00C43A56" w:rsidP="00C43A56"/>
                  </w:txbxContent>
                </v:textbox>
              </v:shape>
            </w:pict>
          </mc:Fallback>
        </mc:AlternateContent>
      </w:r>
    </w:p>
    <w:p w:rsidR="00C43A56" w:rsidRDefault="00C43A56" w:rsidP="00C43A56"/>
    <w:p w:rsidR="00733F4A" w:rsidRDefault="00733F4A" w:rsidP="00733F4A"/>
    <w:p w:rsidR="00E36AAB" w:rsidRPr="00583C1B" w:rsidRDefault="00FC1346" w:rsidP="00583C1B">
      <w:pPr>
        <w:pStyle w:val="ListParagraph"/>
        <w:numPr>
          <w:ilvl w:val="0"/>
          <w:numId w:val="33"/>
        </w:numPr>
        <w:rPr>
          <w:b/>
        </w:rPr>
      </w:pPr>
      <w:r w:rsidRPr="00583C1B">
        <w:rPr>
          <w:b/>
        </w:rPr>
        <w:t xml:space="preserve">How familiar are you with the Education and Resources Tab </w:t>
      </w:r>
      <w:r w:rsidR="00F309CC" w:rsidRPr="00583C1B">
        <w:rPr>
          <w:b/>
        </w:rPr>
        <w:t>resources</w:t>
      </w:r>
      <w:r w:rsidRPr="00583C1B">
        <w:rPr>
          <w:b/>
        </w:rPr>
        <w:t>?</w:t>
      </w:r>
    </w:p>
    <w:p w:rsidR="00FC1346" w:rsidRDefault="00FC1346" w:rsidP="00FC1346">
      <w:pPr>
        <w:pStyle w:val="ListParagraph"/>
        <w:numPr>
          <w:ilvl w:val="0"/>
          <w:numId w:val="22"/>
        </w:numPr>
      </w:pPr>
      <w:r>
        <w:t>Extremely familiar</w:t>
      </w:r>
    </w:p>
    <w:p w:rsidR="00FC1346" w:rsidRDefault="00FC1346" w:rsidP="00FC1346">
      <w:pPr>
        <w:pStyle w:val="ListParagraph"/>
        <w:numPr>
          <w:ilvl w:val="0"/>
          <w:numId w:val="22"/>
        </w:numPr>
      </w:pPr>
      <w:r>
        <w:t>Very familiar</w:t>
      </w:r>
    </w:p>
    <w:p w:rsidR="00FC1346" w:rsidRDefault="00FC1346" w:rsidP="00FC1346">
      <w:pPr>
        <w:pStyle w:val="ListParagraph"/>
        <w:numPr>
          <w:ilvl w:val="0"/>
          <w:numId w:val="22"/>
        </w:numPr>
      </w:pPr>
      <w:r>
        <w:t>Moderately familiar</w:t>
      </w:r>
    </w:p>
    <w:p w:rsidR="00FC1346" w:rsidRDefault="00FC1346" w:rsidP="00FC1346">
      <w:pPr>
        <w:pStyle w:val="ListParagraph"/>
        <w:numPr>
          <w:ilvl w:val="0"/>
          <w:numId w:val="22"/>
        </w:numPr>
      </w:pPr>
      <w:r>
        <w:t>Slightly familiar</w:t>
      </w:r>
    </w:p>
    <w:p w:rsidR="00FC1346" w:rsidRDefault="00FC1346" w:rsidP="00FC1346">
      <w:pPr>
        <w:pStyle w:val="ListParagraph"/>
        <w:numPr>
          <w:ilvl w:val="0"/>
          <w:numId w:val="22"/>
        </w:numPr>
      </w:pPr>
      <w:r>
        <w:t>Not at all familar</w:t>
      </w:r>
    </w:p>
    <w:p w:rsidR="00FC1346" w:rsidRDefault="00FC1346" w:rsidP="00E36AAB"/>
    <w:p w:rsidR="00FC1346" w:rsidRDefault="00FC1346" w:rsidP="00583C1B">
      <w:pPr>
        <w:pStyle w:val="ListParagraph"/>
        <w:numPr>
          <w:ilvl w:val="0"/>
          <w:numId w:val="33"/>
        </w:numPr>
      </w:pPr>
      <w:r w:rsidRPr="00583C1B">
        <w:rPr>
          <w:b/>
        </w:rPr>
        <w:t>Which current Education and Resources Tab resources do you use?</w:t>
      </w:r>
      <w:r>
        <w:t xml:space="preserve"> (Choose all that apply)</w:t>
      </w:r>
    </w:p>
    <w:p w:rsidR="00FC1346" w:rsidRDefault="00FC1346" w:rsidP="00FC1346">
      <w:pPr>
        <w:pStyle w:val="ListParagraph"/>
        <w:numPr>
          <w:ilvl w:val="0"/>
          <w:numId w:val="25"/>
        </w:numPr>
      </w:pPr>
      <w:r>
        <w:t>My Protocols</w:t>
      </w:r>
    </w:p>
    <w:p w:rsidR="00FC1346" w:rsidRDefault="00FC1346" w:rsidP="00FC1346">
      <w:pPr>
        <w:pStyle w:val="ListParagraph"/>
        <w:numPr>
          <w:ilvl w:val="0"/>
          <w:numId w:val="25"/>
        </w:numPr>
      </w:pPr>
      <w:r>
        <w:t>My Favorites</w:t>
      </w:r>
    </w:p>
    <w:p w:rsidR="00FC1346" w:rsidRDefault="00FC1346" w:rsidP="00FC1346">
      <w:pPr>
        <w:pStyle w:val="ListParagraph"/>
        <w:numPr>
          <w:ilvl w:val="0"/>
          <w:numId w:val="25"/>
        </w:numPr>
      </w:pPr>
      <w:r>
        <w:t>Experimental Therapeutics Clinical Trials Network (ETCTN) Program</w:t>
      </w:r>
    </w:p>
    <w:p w:rsidR="00FC1346" w:rsidRDefault="00FC1346" w:rsidP="00FC1346">
      <w:pPr>
        <w:pStyle w:val="ListParagraph"/>
        <w:numPr>
          <w:ilvl w:val="0"/>
          <w:numId w:val="25"/>
        </w:numPr>
      </w:pPr>
      <w:r>
        <w:t>CTSU Operations Information</w:t>
      </w:r>
    </w:p>
    <w:p w:rsidR="00FC1346" w:rsidRDefault="00FC1346" w:rsidP="00FC1346">
      <w:pPr>
        <w:pStyle w:val="ListParagraph"/>
        <w:numPr>
          <w:ilvl w:val="0"/>
          <w:numId w:val="25"/>
        </w:numPr>
      </w:pPr>
      <w:r>
        <w:t>Researcher Resources</w:t>
      </w:r>
    </w:p>
    <w:p w:rsidR="00FC1346" w:rsidRDefault="00FC1346" w:rsidP="00FC1346">
      <w:pPr>
        <w:pStyle w:val="ListParagraph"/>
        <w:numPr>
          <w:ilvl w:val="0"/>
          <w:numId w:val="25"/>
        </w:numPr>
      </w:pPr>
      <w:r>
        <w:t>Educational Presentations and Webinars</w:t>
      </w:r>
    </w:p>
    <w:p w:rsidR="00FC1346" w:rsidRDefault="00FC1346" w:rsidP="00FC1346">
      <w:pPr>
        <w:pStyle w:val="ListParagraph"/>
        <w:numPr>
          <w:ilvl w:val="0"/>
          <w:numId w:val="25"/>
        </w:numPr>
      </w:pPr>
      <w:r>
        <w:t>Protocol Specific Materials</w:t>
      </w:r>
    </w:p>
    <w:p w:rsidR="00FC1346" w:rsidRDefault="00FC1346" w:rsidP="00FC1346">
      <w:pPr>
        <w:pStyle w:val="ListParagraph"/>
        <w:numPr>
          <w:ilvl w:val="0"/>
          <w:numId w:val="25"/>
        </w:numPr>
      </w:pPr>
      <w:r>
        <w:t>Site Advisory Panel</w:t>
      </w:r>
    </w:p>
    <w:p w:rsidR="00FC1346" w:rsidRDefault="00FC1346" w:rsidP="00FC1346">
      <w:pPr>
        <w:pStyle w:val="ListParagraph"/>
        <w:numPr>
          <w:ilvl w:val="0"/>
          <w:numId w:val="25"/>
        </w:numPr>
      </w:pPr>
      <w:r>
        <w:t>Frequently Asked Questions (FAQs)</w:t>
      </w:r>
    </w:p>
    <w:p w:rsidR="00FC1346" w:rsidRDefault="00FC1346" w:rsidP="00FC1346">
      <w:pPr>
        <w:pStyle w:val="ListParagraph"/>
        <w:numPr>
          <w:ilvl w:val="0"/>
          <w:numId w:val="25"/>
        </w:numPr>
      </w:pPr>
      <w:r>
        <w:t>Glossary and Acronyms</w:t>
      </w:r>
    </w:p>
    <w:p w:rsidR="001C2B20" w:rsidRDefault="001C2B20" w:rsidP="00FC1346">
      <w:pPr>
        <w:pStyle w:val="ListParagraph"/>
        <w:numPr>
          <w:ilvl w:val="0"/>
          <w:numId w:val="25"/>
        </w:numPr>
      </w:pPr>
      <w:r>
        <w:t>Not Applicable/None of these</w:t>
      </w:r>
    </w:p>
    <w:p w:rsidR="00026E15" w:rsidRDefault="00026E15" w:rsidP="00026E15">
      <w:pPr>
        <w:ind w:left="1080"/>
      </w:pPr>
    </w:p>
    <w:p w:rsidR="00FC1346" w:rsidRDefault="00FC1346" w:rsidP="00FC1346"/>
    <w:p w:rsidR="005332C5" w:rsidRPr="00583C1B" w:rsidRDefault="005332C5" w:rsidP="00583C1B">
      <w:pPr>
        <w:pStyle w:val="ListParagraph"/>
        <w:numPr>
          <w:ilvl w:val="0"/>
          <w:numId w:val="33"/>
        </w:numPr>
        <w:spacing w:after="160" w:line="259" w:lineRule="auto"/>
        <w:rPr>
          <w:b/>
        </w:rPr>
      </w:pPr>
      <w:r w:rsidRPr="00583C1B">
        <w:rPr>
          <w:b/>
        </w:rPr>
        <w:t>Do you find what you are looking for when you visit this website?</w:t>
      </w:r>
    </w:p>
    <w:p w:rsidR="005332C5" w:rsidRPr="005332C5" w:rsidRDefault="005332C5" w:rsidP="005332C5">
      <w:pPr>
        <w:pStyle w:val="ListParagraph"/>
        <w:numPr>
          <w:ilvl w:val="0"/>
          <w:numId w:val="31"/>
        </w:numPr>
        <w:spacing w:after="160" w:line="259" w:lineRule="auto"/>
      </w:pPr>
      <w:r w:rsidRPr="005332C5">
        <w:t>Yes</w:t>
      </w:r>
    </w:p>
    <w:p w:rsidR="005332C5" w:rsidRPr="005332C5" w:rsidRDefault="005332C5" w:rsidP="005332C5">
      <w:pPr>
        <w:pStyle w:val="ListParagraph"/>
        <w:numPr>
          <w:ilvl w:val="0"/>
          <w:numId w:val="31"/>
        </w:numPr>
        <w:spacing w:after="160" w:line="259" w:lineRule="auto"/>
      </w:pPr>
      <w:r w:rsidRPr="005332C5">
        <w:t>No</w:t>
      </w:r>
    </w:p>
    <w:p w:rsidR="005332C5" w:rsidRPr="005332C5" w:rsidRDefault="005332C5" w:rsidP="005332C5">
      <w:pPr>
        <w:pStyle w:val="ListParagraph"/>
        <w:numPr>
          <w:ilvl w:val="0"/>
          <w:numId w:val="31"/>
        </w:numPr>
        <w:spacing w:after="160" w:line="259" w:lineRule="auto"/>
      </w:pPr>
      <w:r w:rsidRPr="005332C5">
        <w:t>Sometimes</w:t>
      </w:r>
    </w:p>
    <w:p w:rsidR="005332C5" w:rsidRPr="005332C5" w:rsidRDefault="005332C5" w:rsidP="005332C5">
      <w:pPr>
        <w:pStyle w:val="ListParagraph"/>
        <w:numPr>
          <w:ilvl w:val="0"/>
          <w:numId w:val="31"/>
        </w:numPr>
        <w:spacing w:after="160" w:line="259" w:lineRule="auto"/>
      </w:pPr>
      <w:r w:rsidRPr="005332C5">
        <w:t>Never</w:t>
      </w:r>
    </w:p>
    <w:p w:rsidR="005332C5" w:rsidRPr="005332C5" w:rsidRDefault="005332C5" w:rsidP="005332C5">
      <w:pPr>
        <w:pStyle w:val="ListParagraph"/>
        <w:numPr>
          <w:ilvl w:val="0"/>
          <w:numId w:val="31"/>
        </w:numPr>
        <w:spacing w:after="160" w:line="259" w:lineRule="auto"/>
      </w:pPr>
      <w:r w:rsidRPr="005332C5">
        <w:t>Not Sure</w:t>
      </w:r>
    </w:p>
    <w:p w:rsidR="00583C1B" w:rsidRPr="00583C1B" w:rsidRDefault="005332C5" w:rsidP="00B27200">
      <w:pPr>
        <w:pStyle w:val="ListParagraph"/>
        <w:numPr>
          <w:ilvl w:val="0"/>
          <w:numId w:val="31"/>
        </w:numPr>
        <w:spacing w:after="160" w:line="259" w:lineRule="auto"/>
        <w:rPr>
          <w:b/>
        </w:rPr>
      </w:pPr>
      <w:r w:rsidRPr="005332C5">
        <w:t>NA – First time visiting</w:t>
      </w:r>
    </w:p>
    <w:p w:rsidR="00583C1B" w:rsidRPr="00583C1B" w:rsidRDefault="00583C1B" w:rsidP="00583C1B">
      <w:pPr>
        <w:pStyle w:val="ListParagraph"/>
        <w:spacing w:after="160" w:line="259" w:lineRule="auto"/>
        <w:ind w:left="1440"/>
        <w:rPr>
          <w:b/>
        </w:rPr>
      </w:pPr>
    </w:p>
    <w:p w:rsidR="005332C5" w:rsidRPr="00583C1B" w:rsidRDefault="005332C5" w:rsidP="00583C1B">
      <w:pPr>
        <w:pStyle w:val="ListParagraph"/>
        <w:numPr>
          <w:ilvl w:val="0"/>
          <w:numId w:val="33"/>
        </w:numPr>
        <w:spacing w:after="160" w:line="259" w:lineRule="auto"/>
        <w:rPr>
          <w:b/>
        </w:rPr>
      </w:pPr>
      <w:r w:rsidRPr="00583C1B">
        <w:rPr>
          <w:b/>
        </w:rPr>
        <w:t>Overall, how satisfied are you with the overall ease of navigating the CTSU webite?</w:t>
      </w:r>
    </w:p>
    <w:p w:rsidR="00A3579C" w:rsidRDefault="00A3579C" w:rsidP="00A3579C">
      <w:pPr>
        <w:pStyle w:val="ListParagraph"/>
        <w:numPr>
          <w:ilvl w:val="0"/>
          <w:numId w:val="38"/>
        </w:numPr>
        <w:ind w:firstLine="360"/>
      </w:pPr>
      <w:r>
        <w:t>Extremely satisfied</w:t>
      </w:r>
    </w:p>
    <w:p w:rsidR="00A3579C" w:rsidRDefault="00A3579C" w:rsidP="00A3579C">
      <w:pPr>
        <w:pStyle w:val="ListParagraph"/>
        <w:numPr>
          <w:ilvl w:val="0"/>
          <w:numId w:val="38"/>
        </w:numPr>
        <w:ind w:firstLine="360"/>
      </w:pPr>
      <w:r>
        <w:t>Somewhat satisfied</w:t>
      </w:r>
    </w:p>
    <w:p w:rsidR="00A3579C" w:rsidRDefault="00A3579C" w:rsidP="00A3579C">
      <w:pPr>
        <w:pStyle w:val="ListParagraph"/>
        <w:numPr>
          <w:ilvl w:val="0"/>
          <w:numId w:val="38"/>
        </w:numPr>
        <w:ind w:firstLine="360"/>
      </w:pPr>
      <w:r>
        <w:t>Neither satisfied or dissatisfied</w:t>
      </w:r>
    </w:p>
    <w:p w:rsidR="00A3579C" w:rsidRDefault="00A3579C" w:rsidP="00A3579C">
      <w:pPr>
        <w:pStyle w:val="ListParagraph"/>
        <w:numPr>
          <w:ilvl w:val="0"/>
          <w:numId w:val="38"/>
        </w:numPr>
        <w:ind w:firstLine="360"/>
      </w:pPr>
      <w:r>
        <w:t>Somewhat dissatisfied</w:t>
      </w:r>
    </w:p>
    <w:p w:rsidR="005332C5" w:rsidRDefault="00A3579C" w:rsidP="00A3579C">
      <w:pPr>
        <w:pStyle w:val="ListParagraph"/>
        <w:numPr>
          <w:ilvl w:val="0"/>
          <w:numId w:val="38"/>
        </w:numPr>
        <w:ind w:firstLine="360"/>
      </w:pPr>
      <w:r>
        <w:t>Very dissatisfied</w:t>
      </w:r>
    </w:p>
    <w:p w:rsidR="00583C1B" w:rsidRDefault="00583C1B" w:rsidP="005332C5">
      <w:pPr>
        <w:rPr>
          <w:rFonts w:cstheme="minorHAnsi"/>
          <w:b/>
        </w:rPr>
      </w:pPr>
    </w:p>
    <w:p w:rsidR="00F41371" w:rsidRPr="00F41371" w:rsidRDefault="00F41371" w:rsidP="00F41371">
      <w:pPr>
        <w:pStyle w:val="ListParagraph"/>
        <w:numPr>
          <w:ilvl w:val="0"/>
          <w:numId w:val="33"/>
        </w:numPr>
        <w:rPr>
          <w:b/>
        </w:rPr>
      </w:pPr>
      <w:r>
        <w:rPr>
          <w:b/>
        </w:rPr>
        <w:lastRenderedPageBreak/>
        <w:t>Provide any feedback that was not covered in this survey that you think might help improve the CTSU website.</w:t>
      </w:r>
    </w:p>
    <w:p w:rsidR="00F41371" w:rsidRDefault="00F41371" w:rsidP="005332C5">
      <w:pPr>
        <w:rPr>
          <w:b/>
        </w:rPr>
      </w:pPr>
      <w:r>
        <w:rPr>
          <w:rFonts w:cstheme="minorHAnsi"/>
          <w:noProof/>
        </w:rPr>
        <mc:AlternateContent>
          <mc:Choice Requires="wps">
            <w:drawing>
              <wp:anchor distT="0" distB="0" distL="114300" distR="114300" simplePos="0" relativeHeight="251663360" behindDoc="0" locked="0" layoutInCell="1" allowOverlap="1" wp14:anchorId="3B7586E7" wp14:editId="26C52276">
                <wp:simplePos x="0" y="0"/>
                <wp:positionH relativeFrom="column">
                  <wp:posOffset>457200</wp:posOffset>
                </wp:positionH>
                <wp:positionV relativeFrom="paragraph">
                  <wp:posOffset>85725</wp:posOffset>
                </wp:positionV>
                <wp:extent cx="3931920" cy="220980"/>
                <wp:effectExtent l="0" t="0" r="11430" b="26670"/>
                <wp:wrapNone/>
                <wp:docPr id="3" name="Text Box 3"/>
                <wp:cNvGraphicFramePr/>
                <a:graphic xmlns:a="http://schemas.openxmlformats.org/drawingml/2006/main">
                  <a:graphicData uri="http://schemas.microsoft.com/office/word/2010/wordprocessingShape">
                    <wps:wsp>
                      <wps:cNvSpPr txBox="1"/>
                      <wps:spPr>
                        <a:xfrm>
                          <a:off x="0" y="0"/>
                          <a:ext cx="3931920" cy="220980"/>
                        </a:xfrm>
                        <a:prstGeom prst="rect">
                          <a:avLst/>
                        </a:prstGeom>
                        <a:solidFill>
                          <a:sysClr val="window" lastClr="FFFFFF"/>
                        </a:solidFill>
                        <a:ln w="6350">
                          <a:solidFill>
                            <a:prstClr val="black"/>
                          </a:solidFill>
                        </a:ln>
                      </wps:spPr>
                      <wps:txbx>
                        <w:txbxContent>
                          <w:p w:rsidR="00F41371" w:rsidRDefault="00F41371" w:rsidP="00F413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7586E7" id="Text Box 3" o:spid="_x0000_s1030" type="#_x0000_t202" style="position:absolute;margin-left:36pt;margin-top:6.75pt;width:309.6pt;height:17.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" fillcolor="window" strokeweight=".5pt">
                <v:textbox>
                  <w:txbxContent>
                    <w:p w:rsidR="00F41371" w:rsidRDefault="00F41371" w:rsidP="00F41371"/>
                  </w:txbxContent>
                </v:textbox>
              </v:shape>
            </w:pict>
          </mc:Fallback>
        </mc:AlternateContent>
      </w:r>
    </w:p>
    <w:p w:rsidR="00F41371" w:rsidRPr="00F41371" w:rsidRDefault="00F41371" w:rsidP="00F41371">
      <w:pPr>
        <w:pStyle w:val="ListParagraph"/>
        <w:rPr>
          <w:b/>
        </w:rPr>
      </w:pPr>
    </w:p>
    <w:sectPr w:rsidR="00F41371" w:rsidRPr="00F41371" w:rsidSect="005E53FF">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4D6" w:rsidRDefault="00A224D6">
      <w:pPr>
        <w:spacing w:line="240" w:lineRule="auto"/>
      </w:pPr>
      <w:r>
        <w:separator/>
      </w:r>
    </w:p>
  </w:endnote>
  <w:endnote w:type="continuationSeparator" w:id="0">
    <w:p w:rsidR="00A224D6" w:rsidRDefault="00A22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4D6" w:rsidRDefault="00A224D6">
      <w:pPr>
        <w:spacing w:line="240" w:lineRule="auto"/>
      </w:pPr>
      <w:r>
        <w:separator/>
      </w:r>
    </w:p>
  </w:footnote>
  <w:footnote w:type="continuationSeparator" w:id="0">
    <w:p w:rsidR="00A224D6" w:rsidRDefault="00A224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F71"/>
    <w:multiLevelType w:val="hybridMultilevel"/>
    <w:tmpl w:val="3934CEE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6481"/>
    <w:multiLevelType w:val="hybridMultilevel"/>
    <w:tmpl w:val="F7F28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0659C"/>
    <w:multiLevelType w:val="hybridMultilevel"/>
    <w:tmpl w:val="BD88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85641"/>
    <w:multiLevelType w:val="hybridMultilevel"/>
    <w:tmpl w:val="6B647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1A15A3"/>
    <w:multiLevelType w:val="hybridMultilevel"/>
    <w:tmpl w:val="61FA4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C2C07"/>
    <w:multiLevelType w:val="hybridMultilevel"/>
    <w:tmpl w:val="66CE6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815F51"/>
    <w:multiLevelType w:val="hybridMultilevel"/>
    <w:tmpl w:val="BF9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33816"/>
    <w:multiLevelType w:val="hybridMultilevel"/>
    <w:tmpl w:val="D194B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81C7E"/>
    <w:multiLevelType w:val="hybridMultilevel"/>
    <w:tmpl w:val="177C5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F7D70"/>
    <w:multiLevelType w:val="hybridMultilevel"/>
    <w:tmpl w:val="2D82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C94F5C"/>
    <w:multiLevelType w:val="hybridMultilevel"/>
    <w:tmpl w:val="866AF7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15:restartNumberingAfterBreak="0">
    <w:nsid w:val="33B60998"/>
    <w:multiLevelType w:val="hybridMultilevel"/>
    <w:tmpl w:val="7C8EE8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A4C52"/>
    <w:multiLevelType w:val="hybridMultilevel"/>
    <w:tmpl w:val="3172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0E58B3"/>
    <w:multiLevelType w:val="hybridMultilevel"/>
    <w:tmpl w:val="0628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4759F"/>
    <w:multiLevelType w:val="hybridMultilevel"/>
    <w:tmpl w:val="5468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B23CE"/>
    <w:multiLevelType w:val="hybridMultilevel"/>
    <w:tmpl w:val="90AE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864B7"/>
    <w:multiLevelType w:val="hybridMultilevel"/>
    <w:tmpl w:val="1B4C8C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71FAB"/>
    <w:multiLevelType w:val="hybridMultilevel"/>
    <w:tmpl w:val="4E6A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D44AA"/>
    <w:multiLevelType w:val="hybridMultilevel"/>
    <w:tmpl w:val="CB922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ECF7BDC"/>
    <w:multiLevelType w:val="hybridMultilevel"/>
    <w:tmpl w:val="E530E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2F5C4B"/>
    <w:multiLevelType w:val="hybridMultilevel"/>
    <w:tmpl w:val="DB3C0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F261DA"/>
    <w:multiLevelType w:val="hybridMultilevel"/>
    <w:tmpl w:val="8C5419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71F1B"/>
    <w:multiLevelType w:val="hybridMultilevel"/>
    <w:tmpl w:val="1256F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73AE9"/>
    <w:multiLevelType w:val="hybridMultilevel"/>
    <w:tmpl w:val="7AD81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3"/>
  </w:num>
  <w:num w:numId="3">
    <w:abstractNumId w:val="4"/>
  </w:num>
  <w:num w:numId="4">
    <w:abstractNumId w:val="13"/>
  </w:num>
  <w:num w:numId="5">
    <w:abstractNumId w:val="17"/>
  </w:num>
  <w:num w:numId="6">
    <w:abstractNumId w:val="5"/>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27"/>
  </w:num>
  <w:num w:numId="18">
    <w:abstractNumId w:val="15"/>
  </w:num>
  <w:num w:numId="19">
    <w:abstractNumId w:val="0"/>
  </w:num>
  <w:num w:numId="20">
    <w:abstractNumId w:val="23"/>
  </w:num>
  <w:num w:numId="21">
    <w:abstractNumId w:val="11"/>
  </w:num>
  <w:num w:numId="22">
    <w:abstractNumId w:val="9"/>
  </w:num>
  <w:num w:numId="23">
    <w:abstractNumId w:val="8"/>
  </w:num>
  <w:num w:numId="24">
    <w:abstractNumId w:val="18"/>
  </w:num>
  <w:num w:numId="25">
    <w:abstractNumId w:val="2"/>
  </w:num>
  <w:num w:numId="26">
    <w:abstractNumId w:val="21"/>
  </w:num>
  <w:num w:numId="27">
    <w:abstractNumId w:val="3"/>
  </w:num>
  <w:num w:numId="28">
    <w:abstractNumId w:val="7"/>
  </w:num>
  <w:num w:numId="29">
    <w:abstractNumId w:val="6"/>
  </w:num>
  <w:num w:numId="30">
    <w:abstractNumId w:val="28"/>
  </w:num>
  <w:num w:numId="31">
    <w:abstractNumId w:val="26"/>
  </w:num>
  <w:num w:numId="32">
    <w:abstractNumId w:val="19"/>
  </w:num>
  <w:num w:numId="33">
    <w:abstractNumId w:val="10"/>
  </w:num>
  <w:num w:numId="34">
    <w:abstractNumId w:val="22"/>
  </w:num>
  <w:num w:numId="35">
    <w:abstractNumId w:val="25"/>
  </w:num>
  <w:num w:numId="36">
    <w:abstractNumId w:val="20"/>
  </w:num>
  <w:num w:numId="37">
    <w:abstractNumId w:val="12"/>
  </w:num>
  <w:num w:numId="38">
    <w:abstractNumId w:val="14"/>
  </w:num>
  <w:num w:numId="39">
    <w:abstractNumId w:val="16"/>
  </w:num>
  <w:num w:numId="40">
    <w:abstractNumId w:val="2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0E"/>
    <w:rsid w:val="00026E15"/>
    <w:rsid w:val="000350E9"/>
    <w:rsid w:val="00036AF4"/>
    <w:rsid w:val="00043871"/>
    <w:rsid w:val="000447C2"/>
    <w:rsid w:val="00047085"/>
    <w:rsid w:val="00051FAB"/>
    <w:rsid w:val="00057925"/>
    <w:rsid w:val="0006498E"/>
    <w:rsid w:val="00066207"/>
    <w:rsid w:val="00073632"/>
    <w:rsid w:val="00073F2D"/>
    <w:rsid w:val="00076495"/>
    <w:rsid w:val="0008500E"/>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2B20"/>
    <w:rsid w:val="001C69DD"/>
    <w:rsid w:val="001D0187"/>
    <w:rsid w:val="001D1F70"/>
    <w:rsid w:val="001E3800"/>
    <w:rsid w:val="001E5F24"/>
    <w:rsid w:val="001E6079"/>
    <w:rsid w:val="0020304A"/>
    <w:rsid w:val="00203CA4"/>
    <w:rsid w:val="00203EFB"/>
    <w:rsid w:val="0020415E"/>
    <w:rsid w:val="0020526D"/>
    <w:rsid w:val="00212FFB"/>
    <w:rsid w:val="002143C2"/>
    <w:rsid w:val="00214B46"/>
    <w:rsid w:val="002267D5"/>
    <w:rsid w:val="00266132"/>
    <w:rsid w:val="00266495"/>
    <w:rsid w:val="00267642"/>
    <w:rsid w:val="002747D9"/>
    <w:rsid w:val="00282312"/>
    <w:rsid w:val="002851B1"/>
    <w:rsid w:val="002A6821"/>
    <w:rsid w:val="002D1420"/>
    <w:rsid w:val="002D3E8C"/>
    <w:rsid w:val="002F0F19"/>
    <w:rsid w:val="002F5259"/>
    <w:rsid w:val="00302E5C"/>
    <w:rsid w:val="00304009"/>
    <w:rsid w:val="003155B8"/>
    <w:rsid w:val="00315646"/>
    <w:rsid w:val="00323FC9"/>
    <w:rsid w:val="003254F9"/>
    <w:rsid w:val="003632C1"/>
    <w:rsid w:val="00383C29"/>
    <w:rsid w:val="00392500"/>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332C5"/>
    <w:rsid w:val="005444F4"/>
    <w:rsid w:val="005547B9"/>
    <w:rsid w:val="00575C11"/>
    <w:rsid w:val="00580B23"/>
    <w:rsid w:val="00583C1B"/>
    <w:rsid w:val="00593313"/>
    <w:rsid w:val="00596C37"/>
    <w:rsid w:val="005B7031"/>
    <w:rsid w:val="005C3616"/>
    <w:rsid w:val="005D1174"/>
    <w:rsid w:val="005D33B0"/>
    <w:rsid w:val="005D46D8"/>
    <w:rsid w:val="005D5BBC"/>
    <w:rsid w:val="005E3AA1"/>
    <w:rsid w:val="005E53FF"/>
    <w:rsid w:val="005F33C9"/>
    <w:rsid w:val="005F5509"/>
    <w:rsid w:val="00604322"/>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B51EA"/>
    <w:rsid w:val="006D735C"/>
    <w:rsid w:val="006E775D"/>
    <w:rsid w:val="0070039E"/>
    <w:rsid w:val="007032D5"/>
    <w:rsid w:val="007035CD"/>
    <w:rsid w:val="00705A09"/>
    <w:rsid w:val="00707A44"/>
    <w:rsid w:val="00712EAC"/>
    <w:rsid w:val="00721588"/>
    <w:rsid w:val="0072337A"/>
    <w:rsid w:val="007304BD"/>
    <w:rsid w:val="00731A44"/>
    <w:rsid w:val="00733F4A"/>
    <w:rsid w:val="00741FAB"/>
    <w:rsid w:val="0074389B"/>
    <w:rsid w:val="00770E81"/>
    <w:rsid w:val="00774268"/>
    <w:rsid w:val="0077775D"/>
    <w:rsid w:val="00795760"/>
    <w:rsid w:val="007A4BF5"/>
    <w:rsid w:val="007A76FF"/>
    <w:rsid w:val="007A7CB3"/>
    <w:rsid w:val="007B5256"/>
    <w:rsid w:val="007C0946"/>
    <w:rsid w:val="007C2D80"/>
    <w:rsid w:val="00820C97"/>
    <w:rsid w:val="008478CF"/>
    <w:rsid w:val="00850A8B"/>
    <w:rsid w:val="00853851"/>
    <w:rsid w:val="008562F2"/>
    <w:rsid w:val="0086324B"/>
    <w:rsid w:val="008750B5"/>
    <w:rsid w:val="0088021E"/>
    <w:rsid w:val="00886FF1"/>
    <w:rsid w:val="008874B0"/>
    <w:rsid w:val="00887EC8"/>
    <w:rsid w:val="00894610"/>
    <w:rsid w:val="00895E95"/>
    <w:rsid w:val="008967BF"/>
    <w:rsid w:val="008B577C"/>
    <w:rsid w:val="008D45A5"/>
    <w:rsid w:val="008F756C"/>
    <w:rsid w:val="0091161A"/>
    <w:rsid w:val="00923737"/>
    <w:rsid w:val="00923C66"/>
    <w:rsid w:val="009253D3"/>
    <w:rsid w:val="009355F7"/>
    <w:rsid w:val="00940319"/>
    <w:rsid w:val="00950A60"/>
    <w:rsid w:val="0095362B"/>
    <w:rsid w:val="0097142D"/>
    <w:rsid w:val="009871D3"/>
    <w:rsid w:val="00992616"/>
    <w:rsid w:val="00992641"/>
    <w:rsid w:val="009943A4"/>
    <w:rsid w:val="00995AC8"/>
    <w:rsid w:val="009D254B"/>
    <w:rsid w:val="00A15A6F"/>
    <w:rsid w:val="00A224D6"/>
    <w:rsid w:val="00A26E08"/>
    <w:rsid w:val="00A34852"/>
    <w:rsid w:val="00A3579C"/>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1DF4"/>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3A56"/>
    <w:rsid w:val="00C44186"/>
    <w:rsid w:val="00C50612"/>
    <w:rsid w:val="00C61ED2"/>
    <w:rsid w:val="00C81152"/>
    <w:rsid w:val="00C9296E"/>
    <w:rsid w:val="00C9473F"/>
    <w:rsid w:val="00CB6421"/>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30E6D"/>
    <w:rsid w:val="00E314C7"/>
    <w:rsid w:val="00E33761"/>
    <w:rsid w:val="00E36AAB"/>
    <w:rsid w:val="00E6096F"/>
    <w:rsid w:val="00E62BCD"/>
    <w:rsid w:val="00E65595"/>
    <w:rsid w:val="00E70DFB"/>
    <w:rsid w:val="00E90931"/>
    <w:rsid w:val="00E976F7"/>
    <w:rsid w:val="00EA6750"/>
    <w:rsid w:val="00EC17B6"/>
    <w:rsid w:val="00EC5256"/>
    <w:rsid w:val="00ED3B35"/>
    <w:rsid w:val="00EE593E"/>
    <w:rsid w:val="00EF3325"/>
    <w:rsid w:val="00EF4608"/>
    <w:rsid w:val="00F309CC"/>
    <w:rsid w:val="00F41371"/>
    <w:rsid w:val="00F54A25"/>
    <w:rsid w:val="00F72113"/>
    <w:rsid w:val="00FB2FBC"/>
    <w:rsid w:val="00FC1346"/>
    <w:rsid w:val="00FE2692"/>
    <w:rsid w:val="00FE419F"/>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8AB08C-EE62-4D6E-A94D-931F4ED2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08500E"/>
    <w:pPr>
      <w:ind w:left="720"/>
      <w:contextualSpacing/>
    </w:pPr>
  </w:style>
  <w:style w:type="character" w:styleId="Hyperlink">
    <w:name w:val="Hyperlink"/>
    <w:basedOn w:val="DefaultParagraphFont"/>
    <w:uiPriority w:val="99"/>
    <w:semiHidden/>
    <w:unhideWhenUsed/>
    <w:rsid w:val="00085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77A0-1CA9-4AD4-AEC2-14EF44CC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Demetrius Williams</dc:creator>
  <cp:keywords/>
  <dc:description/>
  <cp:lastModifiedBy>Fountain, Marisa (NIH/OD) [E]</cp:lastModifiedBy>
  <cp:revision>2</cp:revision>
  <cp:lastPrinted>2014-03-18T13:50:00Z</cp:lastPrinted>
  <dcterms:created xsi:type="dcterms:W3CDTF">2017-04-18T15:59:00Z</dcterms:created>
  <dcterms:modified xsi:type="dcterms:W3CDTF">2017-04-18T15:59:00Z</dcterms:modified>
</cp:coreProperties>
</file>