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2888" w:rsidRDefault="009F2888" w:rsidP="009F2888">
      <w:pPr>
        <w:jc w:val="right"/>
        <w:rPr>
          <w:sz w:val="18"/>
          <w:szCs w:val="15"/>
        </w:rPr>
      </w:pPr>
      <w:r w:rsidRPr="0080460F">
        <w:rPr>
          <w:sz w:val="18"/>
          <w:szCs w:val="15"/>
        </w:rPr>
        <w:t xml:space="preserve">OMB#: 0925-0648 </w:t>
      </w:r>
      <w:proofErr w:type="spellStart"/>
      <w:r w:rsidRPr="0080460F">
        <w:rPr>
          <w:sz w:val="18"/>
          <w:szCs w:val="15"/>
        </w:rPr>
        <w:t>ExpDate</w:t>
      </w:r>
      <w:proofErr w:type="spellEnd"/>
      <w:r w:rsidRPr="0080460F">
        <w:rPr>
          <w:sz w:val="18"/>
          <w:szCs w:val="15"/>
        </w:rPr>
        <w:t>: 3/31/18 </w:t>
      </w:r>
    </w:p>
    <w:p w:rsidR="009F2888" w:rsidRPr="0080460F" w:rsidRDefault="009F2888" w:rsidP="009F2888">
      <w:pPr>
        <w:rPr>
          <w:sz w:val="28"/>
          <w:szCs w:val="22"/>
        </w:rPr>
      </w:pPr>
      <w:r w:rsidRPr="0080460F">
        <w:rPr>
          <w:sz w:val="18"/>
          <w:szCs w:val="15"/>
        </w:rPr>
        <w:br/>
        <w:t>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(0925-0648).  Do not return the completed form to this address.</w:t>
      </w:r>
    </w:p>
    <w:p w:rsidR="009F2888" w:rsidRDefault="009F2888" w:rsidP="00210E6C">
      <w:pPr>
        <w:tabs>
          <w:tab w:val="left" w:pos="5670"/>
        </w:tabs>
        <w:suppressAutoHyphens/>
      </w:pPr>
    </w:p>
    <w:p w:rsidR="00210E6C" w:rsidRDefault="00210E6C" w:rsidP="00210E6C">
      <w:pPr>
        <w:tabs>
          <w:tab w:val="left" w:pos="5670"/>
        </w:tabs>
        <w:suppressAutoHyphens/>
      </w:pPr>
      <w:r>
        <w:t>SAMPLE Survey</w:t>
      </w:r>
    </w:p>
    <w:p w:rsidR="00210E6C" w:rsidRDefault="00210E6C" w:rsidP="00210E6C">
      <w:pPr>
        <w:tabs>
          <w:tab w:val="left" w:pos="5670"/>
        </w:tabs>
        <w:suppressAutoHyphens/>
      </w:pPr>
    </w:p>
    <w:p w:rsidR="00210E6C" w:rsidRPr="00AC1954" w:rsidRDefault="00210E6C" w:rsidP="00210E6C">
      <w:pPr>
        <w:jc w:val="center"/>
        <w:rPr>
          <w:b/>
          <w:sz w:val="36"/>
          <w:szCs w:val="32"/>
        </w:rPr>
      </w:pPr>
      <w:r w:rsidRPr="00AC1954">
        <w:rPr>
          <w:b/>
          <w:sz w:val="36"/>
          <w:szCs w:val="32"/>
        </w:rPr>
        <w:t>OM All Hands Survey 2016</w:t>
      </w:r>
    </w:p>
    <w:p w:rsidR="00210E6C" w:rsidRPr="00E75541" w:rsidRDefault="00210E6C" w:rsidP="00210E6C">
      <w:pPr>
        <w:rPr>
          <w:sz w:val="22"/>
          <w:szCs w:val="22"/>
        </w:rPr>
      </w:pPr>
      <w:bookmarkStart w:id="0" w:name="_GoBack"/>
      <w:bookmarkEnd w:id="0"/>
    </w:p>
    <w:p w:rsidR="00210E6C" w:rsidRPr="00E75541" w:rsidRDefault="00210E6C" w:rsidP="00210E6C">
      <w:pPr>
        <w:rPr>
          <w:b/>
          <w:sz w:val="22"/>
          <w:szCs w:val="22"/>
          <w:u w:val="single"/>
        </w:rPr>
      </w:pPr>
      <w:r w:rsidRPr="00E75541">
        <w:rPr>
          <w:b/>
          <w:sz w:val="22"/>
          <w:szCs w:val="22"/>
          <w:u w:val="single"/>
        </w:rPr>
        <w:t>Introduction</w:t>
      </w:r>
    </w:p>
    <w:p w:rsidR="00210E6C" w:rsidRPr="00E75541" w:rsidRDefault="00210E6C" w:rsidP="00210E6C">
      <w:pPr>
        <w:rPr>
          <w:sz w:val="22"/>
          <w:szCs w:val="22"/>
        </w:rPr>
      </w:pPr>
      <w:r w:rsidRPr="00E75541">
        <w:rPr>
          <w:sz w:val="22"/>
          <w:szCs w:val="22"/>
        </w:rPr>
        <w:t>Please provide your feedback by completing this 5-minute survey.</w:t>
      </w:r>
    </w:p>
    <w:p w:rsidR="00210E6C" w:rsidRPr="00E75541" w:rsidRDefault="00210E6C" w:rsidP="00210E6C">
      <w:pPr>
        <w:rPr>
          <w:sz w:val="22"/>
          <w:szCs w:val="22"/>
        </w:rPr>
      </w:pPr>
      <w:r w:rsidRPr="00E75541">
        <w:rPr>
          <w:sz w:val="22"/>
          <w:szCs w:val="22"/>
        </w:rPr>
        <w:t>Your input will remain anonymous. Responses will be compiled and summarized by the Survey Team in HR Systems, Analytics, and Information Division (HR SAID). Your feedback regarding the Office of Management (OM) All Hands will be used by Senior Leadership to improve future All Hands, and make them as beneficial as possible for all participants.</w:t>
      </w:r>
    </w:p>
    <w:p w:rsidR="00210E6C" w:rsidRDefault="00210E6C" w:rsidP="00210E6C">
      <w:pPr>
        <w:rPr>
          <w:sz w:val="22"/>
          <w:szCs w:val="22"/>
        </w:rPr>
      </w:pPr>
      <w:r w:rsidRPr="00E75541">
        <w:rPr>
          <w:sz w:val="22"/>
          <w:szCs w:val="22"/>
        </w:rPr>
        <w:t xml:space="preserve">If you encounter technical difficulties with the survey, please contact: </w:t>
      </w:r>
      <w:hyperlink r:id="rId5" w:history="1">
        <w:r w:rsidRPr="00E75541">
          <w:rPr>
            <w:rStyle w:val="Hyperlink"/>
            <w:sz w:val="22"/>
            <w:szCs w:val="22"/>
          </w:rPr>
          <w:t>http://intrahr.od.nih.gov/helpdeskform.htm</w:t>
        </w:r>
      </w:hyperlink>
      <w:r w:rsidRPr="00E75541">
        <w:rPr>
          <w:sz w:val="22"/>
          <w:szCs w:val="22"/>
        </w:rPr>
        <w:t xml:space="preserve"> </w:t>
      </w:r>
    </w:p>
    <w:p w:rsidR="00210E6C" w:rsidRDefault="00210E6C" w:rsidP="00210E6C">
      <w:pPr>
        <w:rPr>
          <w:sz w:val="22"/>
          <w:szCs w:val="22"/>
        </w:rPr>
      </w:pPr>
    </w:p>
    <w:p w:rsidR="00210E6C" w:rsidRPr="00E75541" w:rsidRDefault="00210E6C" w:rsidP="00210E6C">
      <w:pPr>
        <w:rPr>
          <w:sz w:val="22"/>
          <w:szCs w:val="22"/>
        </w:rPr>
      </w:pPr>
    </w:p>
    <w:p w:rsidR="00210E6C" w:rsidRPr="00E75541" w:rsidRDefault="00210E6C" w:rsidP="00210E6C">
      <w:pPr>
        <w:pStyle w:val="ListParagraph"/>
        <w:numPr>
          <w:ilvl w:val="0"/>
          <w:numId w:val="1"/>
        </w:numPr>
        <w:spacing w:after="160" w:line="259" w:lineRule="auto"/>
        <w:rPr>
          <w:sz w:val="22"/>
          <w:szCs w:val="22"/>
        </w:rPr>
      </w:pPr>
      <w:r w:rsidRPr="00E75541">
        <w:rPr>
          <w:sz w:val="22"/>
          <w:szCs w:val="22"/>
        </w:rPr>
        <w:t>How did you attend the 2016 OM All Hands event?</w:t>
      </w:r>
    </w:p>
    <w:p w:rsidR="00210E6C" w:rsidRPr="00E75541" w:rsidRDefault="00210E6C" w:rsidP="00210E6C">
      <w:pPr>
        <w:pStyle w:val="ListParagraph"/>
        <w:numPr>
          <w:ilvl w:val="1"/>
          <w:numId w:val="1"/>
        </w:numPr>
        <w:spacing w:after="160" w:line="259" w:lineRule="auto"/>
        <w:rPr>
          <w:sz w:val="22"/>
          <w:szCs w:val="22"/>
        </w:rPr>
      </w:pPr>
      <w:r w:rsidRPr="00E75541">
        <w:rPr>
          <w:sz w:val="22"/>
          <w:szCs w:val="22"/>
        </w:rPr>
        <w:t>In-person</w:t>
      </w:r>
    </w:p>
    <w:p w:rsidR="00210E6C" w:rsidRPr="00E75541" w:rsidRDefault="00210E6C" w:rsidP="00210E6C">
      <w:pPr>
        <w:pStyle w:val="ListParagraph"/>
        <w:numPr>
          <w:ilvl w:val="1"/>
          <w:numId w:val="1"/>
        </w:numPr>
        <w:spacing w:after="160" w:line="259" w:lineRule="auto"/>
        <w:rPr>
          <w:sz w:val="22"/>
          <w:szCs w:val="22"/>
        </w:rPr>
      </w:pPr>
      <w:r w:rsidRPr="00E75541">
        <w:rPr>
          <w:sz w:val="22"/>
          <w:szCs w:val="22"/>
        </w:rPr>
        <w:t xml:space="preserve">Remotely via NIH </w:t>
      </w:r>
      <w:proofErr w:type="spellStart"/>
      <w:r w:rsidRPr="00E75541">
        <w:rPr>
          <w:sz w:val="22"/>
          <w:szCs w:val="22"/>
        </w:rPr>
        <w:t>Webex</w:t>
      </w:r>
      <w:proofErr w:type="spellEnd"/>
    </w:p>
    <w:p w:rsidR="00210E6C" w:rsidRPr="00E75541" w:rsidRDefault="00210E6C" w:rsidP="00210E6C">
      <w:pPr>
        <w:pStyle w:val="ListParagraph"/>
        <w:numPr>
          <w:ilvl w:val="1"/>
          <w:numId w:val="1"/>
        </w:numPr>
        <w:spacing w:after="160" w:line="259" w:lineRule="auto"/>
        <w:rPr>
          <w:sz w:val="22"/>
          <w:szCs w:val="22"/>
        </w:rPr>
      </w:pPr>
      <w:r w:rsidRPr="00E75541">
        <w:rPr>
          <w:sz w:val="22"/>
          <w:szCs w:val="22"/>
        </w:rPr>
        <w:t>Did not attend</w:t>
      </w:r>
    </w:p>
    <w:p w:rsidR="00210E6C" w:rsidRPr="00E75541" w:rsidRDefault="00210E6C" w:rsidP="00210E6C">
      <w:pPr>
        <w:pStyle w:val="ListParagraph"/>
        <w:rPr>
          <w:sz w:val="22"/>
          <w:szCs w:val="22"/>
        </w:rPr>
      </w:pPr>
    </w:p>
    <w:p w:rsidR="00210E6C" w:rsidRPr="00E75541" w:rsidRDefault="00210E6C" w:rsidP="00210E6C">
      <w:pPr>
        <w:pStyle w:val="ListParagraph"/>
        <w:numPr>
          <w:ilvl w:val="0"/>
          <w:numId w:val="1"/>
        </w:numPr>
        <w:spacing w:after="160" w:line="259" w:lineRule="auto"/>
        <w:rPr>
          <w:sz w:val="22"/>
          <w:szCs w:val="22"/>
        </w:rPr>
      </w:pPr>
      <w:r w:rsidRPr="00E75541">
        <w:rPr>
          <w:sz w:val="22"/>
          <w:szCs w:val="22"/>
        </w:rPr>
        <w:t xml:space="preserve">Attending the OM All Hands helped to increase my awareness of the upcoming move to Rockledge I and II. </w:t>
      </w:r>
    </w:p>
    <w:p w:rsidR="00210E6C" w:rsidRPr="00E75541" w:rsidRDefault="00210E6C" w:rsidP="00210E6C">
      <w:pPr>
        <w:pStyle w:val="ListParagraph"/>
        <w:numPr>
          <w:ilvl w:val="1"/>
          <w:numId w:val="1"/>
        </w:numPr>
        <w:spacing w:after="160" w:line="259" w:lineRule="auto"/>
        <w:rPr>
          <w:sz w:val="22"/>
          <w:szCs w:val="22"/>
        </w:rPr>
      </w:pPr>
      <w:r w:rsidRPr="00E75541">
        <w:rPr>
          <w:sz w:val="22"/>
          <w:szCs w:val="22"/>
        </w:rPr>
        <w:t>Strongly Disagree</w:t>
      </w:r>
    </w:p>
    <w:p w:rsidR="00210E6C" w:rsidRPr="00E75541" w:rsidRDefault="00210E6C" w:rsidP="00210E6C">
      <w:pPr>
        <w:pStyle w:val="ListParagraph"/>
        <w:numPr>
          <w:ilvl w:val="1"/>
          <w:numId w:val="1"/>
        </w:numPr>
        <w:spacing w:after="160" w:line="259" w:lineRule="auto"/>
        <w:rPr>
          <w:sz w:val="22"/>
          <w:szCs w:val="22"/>
        </w:rPr>
      </w:pPr>
      <w:r w:rsidRPr="00E75541">
        <w:rPr>
          <w:sz w:val="22"/>
          <w:szCs w:val="22"/>
        </w:rPr>
        <w:t>Disagree</w:t>
      </w:r>
    </w:p>
    <w:p w:rsidR="00210E6C" w:rsidRPr="00E75541" w:rsidRDefault="00210E6C" w:rsidP="00210E6C">
      <w:pPr>
        <w:pStyle w:val="ListParagraph"/>
        <w:numPr>
          <w:ilvl w:val="1"/>
          <w:numId w:val="1"/>
        </w:numPr>
        <w:spacing w:after="160" w:line="259" w:lineRule="auto"/>
        <w:rPr>
          <w:sz w:val="22"/>
          <w:szCs w:val="22"/>
        </w:rPr>
      </w:pPr>
      <w:r w:rsidRPr="00E75541">
        <w:rPr>
          <w:sz w:val="22"/>
          <w:szCs w:val="22"/>
        </w:rPr>
        <w:t>Neutral</w:t>
      </w:r>
    </w:p>
    <w:p w:rsidR="00210E6C" w:rsidRPr="00E75541" w:rsidRDefault="00210E6C" w:rsidP="00210E6C">
      <w:pPr>
        <w:pStyle w:val="ListParagraph"/>
        <w:numPr>
          <w:ilvl w:val="1"/>
          <w:numId w:val="1"/>
        </w:numPr>
        <w:spacing w:after="160" w:line="259" w:lineRule="auto"/>
        <w:rPr>
          <w:sz w:val="22"/>
          <w:szCs w:val="22"/>
        </w:rPr>
      </w:pPr>
      <w:r w:rsidRPr="00E75541">
        <w:rPr>
          <w:sz w:val="22"/>
          <w:szCs w:val="22"/>
        </w:rPr>
        <w:t>Agree</w:t>
      </w:r>
    </w:p>
    <w:p w:rsidR="00210E6C" w:rsidRPr="00E75541" w:rsidRDefault="00210E6C" w:rsidP="00210E6C">
      <w:pPr>
        <w:pStyle w:val="ListParagraph"/>
        <w:numPr>
          <w:ilvl w:val="1"/>
          <w:numId w:val="1"/>
        </w:numPr>
        <w:spacing w:after="160" w:line="259" w:lineRule="auto"/>
        <w:rPr>
          <w:sz w:val="22"/>
          <w:szCs w:val="22"/>
        </w:rPr>
      </w:pPr>
      <w:r w:rsidRPr="00E75541">
        <w:rPr>
          <w:sz w:val="22"/>
          <w:szCs w:val="22"/>
        </w:rPr>
        <w:t>Strongly Agree</w:t>
      </w:r>
    </w:p>
    <w:p w:rsidR="00210E6C" w:rsidRPr="00E75541" w:rsidRDefault="00210E6C" w:rsidP="00210E6C">
      <w:pPr>
        <w:pStyle w:val="ListParagraph"/>
        <w:ind w:left="1440"/>
        <w:rPr>
          <w:sz w:val="22"/>
          <w:szCs w:val="22"/>
        </w:rPr>
      </w:pPr>
    </w:p>
    <w:p w:rsidR="00210E6C" w:rsidRPr="00E75541" w:rsidRDefault="00210E6C" w:rsidP="00210E6C">
      <w:pPr>
        <w:pStyle w:val="ListParagraph"/>
        <w:numPr>
          <w:ilvl w:val="0"/>
          <w:numId w:val="1"/>
        </w:numPr>
        <w:spacing w:after="160" w:line="259" w:lineRule="auto"/>
        <w:rPr>
          <w:sz w:val="22"/>
          <w:szCs w:val="22"/>
        </w:rPr>
      </w:pPr>
      <w:r w:rsidRPr="00E75541">
        <w:rPr>
          <w:sz w:val="22"/>
          <w:szCs w:val="22"/>
        </w:rPr>
        <w:t>Attending the OM All Hands was an effective use of my time.</w:t>
      </w:r>
    </w:p>
    <w:p w:rsidR="00210E6C" w:rsidRPr="00E75541" w:rsidRDefault="00210E6C" w:rsidP="00210E6C">
      <w:pPr>
        <w:pStyle w:val="ListParagraph"/>
        <w:numPr>
          <w:ilvl w:val="1"/>
          <w:numId w:val="1"/>
        </w:numPr>
        <w:spacing w:after="160" w:line="259" w:lineRule="auto"/>
        <w:rPr>
          <w:sz w:val="22"/>
          <w:szCs w:val="22"/>
        </w:rPr>
      </w:pPr>
      <w:r w:rsidRPr="00E75541">
        <w:rPr>
          <w:sz w:val="22"/>
          <w:szCs w:val="22"/>
        </w:rPr>
        <w:t>Strongly Disagree</w:t>
      </w:r>
    </w:p>
    <w:p w:rsidR="00210E6C" w:rsidRPr="00E75541" w:rsidRDefault="00210E6C" w:rsidP="00210E6C">
      <w:pPr>
        <w:pStyle w:val="ListParagraph"/>
        <w:numPr>
          <w:ilvl w:val="1"/>
          <w:numId w:val="1"/>
        </w:numPr>
        <w:spacing w:after="160" w:line="259" w:lineRule="auto"/>
        <w:rPr>
          <w:sz w:val="22"/>
          <w:szCs w:val="22"/>
        </w:rPr>
      </w:pPr>
      <w:r w:rsidRPr="00E75541">
        <w:rPr>
          <w:sz w:val="22"/>
          <w:szCs w:val="22"/>
        </w:rPr>
        <w:t>Disagree</w:t>
      </w:r>
    </w:p>
    <w:p w:rsidR="00210E6C" w:rsidRPr="00E75541" w:rsidRDefault="00210E6C" w:rsidP="00210E6C">
      <w:pPr>
        <w:pStyle w:val="ListParagraph"/>
        <w:numPr>
          <w:ilvl w:val="1"/>
          <w:numId w:val="1"/>
        </w:numPr>
        <w:spacing w:after="160" w:line="259" w:lineRule="auto"/>
        <w:rPr>
          <w:sz w:val="22"/>
          <w:szCs w:val="22"/>
        </w:rPr>
      </w:pPr>
      <w:r w:rsidRPr="00E75541">
        <w:rPr>
          <w:sz w:val="22"/>
          <w:szCs w:val="22"/>
        </w:rPr>
        <w:t>Neutral</w:t>
      </w:r>
    </w:p>
    <w:p w:rsidR="00210E6C" w:rsidRPr="00E75541" w:rsidRDefault="00210E6C" w:rsidP="00210E6C">
      <w:pPr>
        <w:pStyle w:val="ListParagraph"/>
        <w:numPr>
          <w:ilvl w:val="1"/>
          <w:numId w:val="1"/>
        </w:numPr>
        <w:spacing w:after="160" w:line="259" w:lineRule="auto"/>
        <w:rPr>
          <w:sz w:val="22"/>
          <w:szCs w:val="22"/>
        </w:rPr>
      </w:pPr>
      <w:r w:rsidRPr="00E75541">
        <w:rPr>
          <w:sz w:val="22"/>
          <w:szCs w:val="22"/>
        </w:rPr>
        <w:t>Agree</w:t>
      </w:r>
    </w:p>
    <w:p w:rsidR="00210E6C" w:rsidRPr="00E75541" w:rsidRDefault="00210E6C" w:rsidP="00210E6C">
      <w:pPr>
        <w:pStyle w:val="ListParagraph"/>
        <w:numPr>
          <w:ilvl w:val="1"/>
          <w:numId w:val="1"/>
        </w:numPr>
        <w:spacing w:after="160" w:line="259" w:lineRule="auto"/>
        <w:rPr>
          <w:sz w:val="22"/>
          <w:szCs w:val="22"/>
        </w:rPr>
      </w:pPr>
      <w:r w:rsidRPr="00E75541">
        <w:rPr>
          <w:sz w:val="22"/>
          <w:szCs w:val="22"/>
        </w:rPr>
        <w:t>Strongly Agree</w:t>
      </w:r>
    </w:p>
    <w:p w:rsidR="00210E6C" w:rsidRPr="00E75541" w:rsidRDefault="00210E6C" w:rsidP="00210E6C">
      <w:pPr>
        <w:pStyle w:val="ListParagraph"/>
        <w:rPr>
          <w:sz w:val="22"/>
          <w:szCs w:val="22"/>
        </w:rPr>
      </w:pPr>
    </w:p>
    <w:p w:rsidR="00210E6C" w:rsidRPr="00E75541" w:rsidRDefault="00210E6C" w:rsidP="00210E6C">
      <w:pPr>
        <w:pStyle w:val="ListParagraph"/>
        <w:numPr>
          <w:ilvl w:val="0"/>
          <w:numId w:val="1"/>
        </w:numPr>
        <w:spacing w:after="160" w:line="259" w:lineRule="auto"/>
        <w:rPr>
          <w:sz w:val="22"/>
          <w:szCs w:val="22"/>
        </w:rPr>
      </w:pPr>
      <w:r w:rsidRPr="00E75541">
        <w:rPr>
          <w:sz w:val="22"/>
          <w:szCs w:val="22"/>
        </w:rPr>
        <w:t>I know where to direct my questions regarding the move.</w:t>
      </w:r>
    </w:p>
    <w:p w:rsidR="00210E6C" w:rsidRPr="00E75541" w:rsidRDefault="00210E6C" w:rsidP="00210E6C">
      <w:pPr>
        <w:pStyle w:val="ListParagraph"/>
        <w:numPr>
          <w:ilvl w:val="1"/>
          <w:numId w:val="1"/>
        </w:numPr>
        <w:spacing w:after="160" w:line="259" w:lineRule="auto"/>
        <w:rPr>
          <w:sz w:val="22"/>
          <w:szCs w:val="22"/>
        </w:rPr>
      </w:pPr>
      <w:r w:rsidRPr="00E75541">
        <w:rPr>
          <w:sz w:val="22"/>
          <w:szCs w:val="22"/>
        </w:rPr>
        <w:t>Strongly Disagree</w:t>
      </w:r>
    </w:p>
    <w:p w:rsidR="00210E6C" w:rsidRPr="00E75541" w:rsidRDefault="00210E6C" w:rsidP="00210E6C">
      <w:pPr>
        <w:pStyle w:val="ListParagraph"/>
        <w:numPr>
          <w:ilvl w:val="1"/>
          <w:numId w:val="1"/>
        </w:numPr>
        <w:spacing w:after="160" w:line="259" w:lineRule="auto"/>
        <w:rPr>
          <w:sz w:val="22"/>
          <w:szCs w:val="22"/>
        </w:rPr>
      </w:pPr>
      <w:r w:rsidRPr="00E75541">
        <w:rPr>
          <w:sz w:val="22"/>
          <w:szCs w:val="22"/>
        </w:rPr>
        <w:t>Disagree</w:t>
      </w:r>
    </w:p>
    <w:p w:rsidR="00210E6C" w:rsidRPr="00E75541" w:rsidRDefault="00210E6C" w:rsidP="00210E6C">
      <w:pPr>
        <w:pStyle w:val="ListParagraph"/>
        <w:numPr>
          <w:ilvl w:val="1"/>
          <w:numId w:val="1"/>
        </w:numPr>
        <w:spacing w:after="160" w:line="259" w:lineRule="auto"/>
        <w:rPr>
          <w:sz w:val="22"/>
          <w:szCs w:val="22"/>
        </w:rPr>
      </w:pPr>
      <w:r w:rsidRPr="00E75541">
        <w:rPr>
          <w:sz w:val="22"/>
          <w:szCs w:val="22"/>
        </w:rPr>
        <w:t>Neutral</w:t>
      </w:r>
    </w:p>
    <w:p w:rsidR="00210E6C" w:rsidRPr="00E75541" w:rsidRDefault="00210E6C" w:rsidP="00210E6C">
      <w:pPr>
        <w:pStyle w:val="ListParagraph"/>
        <w:numPr>
          <w:ilvl w:val="1"/>
          <w:numId w:val="1"/>
        </w:numPr>
        <w:spacing w:after="160" w:line="259" w:lineRule="auto"/>
        <w:rPr>
          <w:sz w:val="22"/>
          <w:szCs w:val="22"/>
        </w:rPr>
      </w:pPr>
      <w:r w:rsidRPr="00E75541">
        <w:rPr>
          <w:sz w:val="22"/>
          <w:szCs w:val="22"/>
        </w:rPr>
        <w:t>Agree</w:t>
      </w:r>
    </w:p>
    <w:p w:rsidR="00210E6C" w:rsidRPr="00E75541" w:rsidRDefault="00210E6C" w:rsidP="00210E6C">
      <w:pPr>
        <w:pStyle w:val="ListParagraph"/>
        <w:numPr>
          <w:ilvl w:val="1"/>
          <w:numId w:val="1"/>
        </w:numPr>
        <w:spacing w:after="160" w:line="259" w:lineRule="auto"/>
        <w:rPr>
          <w:sz w:val="22"/>
          <w:szCs w:val="22"/>
        </w:rPr>
      </w:pPr>
      <w:r w:rsidRPr="00E75541">
        <w:rPr>
          <w:sz w:val="22"/>
          <w:szCs w:val="22"/>
        </w:rPr>
        <w:t>Strongly Agree</w:t>
      </w:r>
    </w:p>
    <w:p w:rsidR="00210E6C" w:rsidRPr="00E75541" w:rsidRDefault="00210E6C" w:rsidP="00210E6C">
      <w:pPr>
        <w:pStyle w:val="ListParagraph"/>
        <w:rPr>
          <w:sz w:val="22"/>
          <w:szCs w:val="22"/>
        </w:rPr>
      </w:pPr>
    </w:p>
    <w:p w:rsidR="00210E6C" w:rsidRPr="00E75541" w:rsidRDefault="00210E6C" w:rsidP="00210E6C">
      <w:pPr>
        <w:pStyle w:val="ListParagraph"/>
        <w:numPr>
          <w:ilvl w:val="0"/>
          <w:numId w:val="1"/>
        </w:numPr>
        <w:spacing w:after="160" w:line="259" w:lineRule="auto"/>
        <w:rPr>
          <w:sz w:val="22"/>
          <w:szCs w:val="22"/>
        </w:rPr>
      </w:pPr>
      <w:r w:rsidRPr="00E75541">
        <w:rPr>
          <w:sz w:val="22"/>
          <w:szCs w:val="22"/>
        </w:rPr>
        <w:t>I understand why the move is happening.</w:t>
      </w:r>
    </w:p>
    <w:p w:rsidR="00210E6C" w:rsidRPr="00E75541" w:rsidRDefault="00210E6C" w:rsidP="00210E6C">
      <w:pPr>
        <w:pStyle w:val="ListParagraph"/>
        <w:numPr>
          <w:ilvl w:val="1"/>
          <w:numId w:val="1"/>
        </w:numPr>
        <w:spacing w:after="160" w:line="259" w:lineRule="auto"/>
        <w:rPr>
          <w:sz w:val="22"/>
          <w:szCs w:val="22"/>
        </w:rPr>
      </w:pPr>
      <w:r w:rsidRPr="00E75541">
        <w:rPr>
          <w:sz w:val="22"/>
          <w:szCs w:val="22"/>
        </w:rPr>
        <w:t>Strongly Disagree</w:t>
      </w:r>
    </w:p>
    <w:p w:rsidR="00210E6C" w:rsidRPr="00E75541" w:rsidRDefault="00210E6C" w:rsidP="00210E6C">
      <w:pPr>
        <w:pStyle w:val="ListParagraph"/>
        <w:numPr>
          <w:ilvl w:val="1"/>
          <w:numId w:val="1"/>
        </w:numPr>
        <w:spacing w:after="160" w:line="259" w:lineRule="auto"/>
        <w:rPr>
          <w:sz w:val="22"/>
          <w:szCs w:val="22"/>
        </w:rPr>
      </w:pPr>
      <w:r w:rsidRPr="00E75541">
        <w:rPr>
          <w:sz w:val="22"/>
          <w:szCs w:val="22"/>
        </w:rPr>
        <w:t>Disagree</w:t>
      </w:r>
    </w:p>
    <w:p w:rsidR="00210E6C" w:rsidRPr="00E75541" w:rsidRDefault="00210E6C" w:rsidP="00210E6C">
      <w:pPr>
        <w:pStyle w:val="ListParagraph"/>
        <w:numPr>
          <w:ilvl w:val="1"/>
          <w:numId w:val="1"/>
        </w:numPr>
        <w:spacing w:after="160" w:line="259" w:lineRule="auto"/>
        <w:rPr>
          <w:sz w:val="22"/>
          <w:szCs w:val="22"/>
        </w:rPr>
      </w:pPr>
      <w:r w:rsidRPr="00E75541">
        <w:rPr>
          <w:sz w:val="22"/>
          <w:szCs w:val="22"/>
        </w:rPr>
        <w:t>Neutral</w:t>
      </w:r>
    </w:p>
    <w:p w:rsidR="00210E6C" w:rsidRPr="00E75541" w:rsidRDefault="00210E6C" w:rsidP="00210E6C">
      <w:pPr>
        <w:pStyle w:val="ListParagraph"/>
        <w:numPr>
          <w:ilvl w:val="1"/>
          <w:numId w:val="1"/>
        </w:numPr>
        <w:spacing w:after="160" w:line="259" w:lineRule="auto"/>
        <w:rPr>
          <w:sz w:val="22"/>
          <w:szCs w:val="22"/>
        </w:rPr>
      </w:pPr>
      <w:r w:rsidRPr="00E75541">
        <w:rPr>
          <w:sz w:val="22"/>
          <w:szCs w:val="22"/>
        </w:rPr>
        <w:t>Agree</w:t>
      </w:r>
    </w:p>
    <w:p w:rsidR="00210E6C" w:rsidRPr="00E75541" w:rsidRDefault="00210E6C" w:rsidP="00210E6C">
      <w:pPr>
        <w:pStyle w:val="ListParagraph"/>
        <w:numPr>
          <w:ilvl w:val="1"/>
          <w:numId w:val="1"/>
        </w:numPr>
        <w:spacing w:after="160" w:line="259" w:lineRule="auto"/>
        <w:rPr>
          <w:sz w:val="22"/>
          <w:szCs w:val="22"/>
        </w:rPr>
      </w:pPr>
      <w:r w:rsidRPr="00E75541">
        <w:rPr>
          <w:sz w:val="22"/>
          <w:szCs w:val="22"/>
        </w:rPr>
        <w:t>Strongly Agree</w:t>
      </w:r>
    </w:p>
    <w:p w:rsidR="00210E6C" w:rsidRPr="00E75541" w:rsidRDefault="00210E6C" w:rsidP="00210E6C">
      <w:pPr>
        <w:pStyle w:val="ListParagraph"/>
        <w:rPr>
          <w:sz w:val="22"/>
          <w:szCs w:val="22"/>
        </w:rPr>
      </w:pPr>
    </w:p>
    <w:p w:rsidR="00210E6C" w:rsidRPr="00E75541" w:rsidRDefault="00210E6C" w:rsidP="00210E6C">
      <w:pPr>
        <w:pStyle w:val="ListParagraph"/>
        <w:numPr>
          <w:ilvl w:val="0"/>
          <w:numId w:val="1"/>
        </w:numPr>
        <w:spacing w:after="160" w:line="259" w:lineRule="auto"/>
        <w:rPr>
          <w:sz w:val="22"/>
          <w:szCs w:val="22"/>
        </w:rPr>
      </w:pPr>
      <w:r w:rsidRPr="00E75541">
        <w:rPr>
          <w:sz w:val="22"/>
          <w:szCs w:val="22"/>
        </w:rPr>
        <w:t>I know where to find information about the OM on the Move effort.</w:t>
      </w:r>
    </w:p>
    <w:p w:rsidR="00210E6C" w:rsidRPr="00E75541" w:rsidRDefault="00210E6C" w:rsidP="00210E6C">
      <w:pPr>
        <w:pStyle w:val="ListParagraph"/>
        <w:numPr>
          <w:ilvl w:val="1"/>
          <w:numId w:val="1"/>
        </w:numPr>
        <w:spacing w:after="160" w:line="259" w:lineRule="auto"/>
        <w:rPr>
          <w:sz w:val="22"/>
          <w:szCs w:val="22"/>
        </w:rPr>
      </w:pPr>
      <w:r w:rsidRPr="00E75541">
        <w:rPr>
          <w:sz w:val="22"/>
          <w:szCs w:val="22"/>
        </w:rPr>
        <w:t>Strongly Disagree</w:t>
      </w:r>
    </w:p>
    <w:p w:rsidR="00210E6C" w:rsidRPr="00E75541" w:rsidRDefault="00210E6C" w:rsidP="00210E6C">
      <w:pPr>
        <w:pStyle w:val="ListParagraph"/>
        <w:numPr>
          <w:ilvl w:val="1"/>
          <w:numId w:val="1"/>
        </w:numPr>
        <w:spacing w:after="160" w:line="259" w:lineRule="auto"/>
        <w:rPr>
          <w:sz w:val="22"/>
          <w:szCs w:val="22"/>
        </w:rPr>
      </w:pPr>
      <w:r w:rsidRPr="00E75541">
        <w:rPr>
          <w:sz w:val="22"/>
          <w:szCs w:val="22"/>
        </w:rPr>
        <w:t>Disagree</w:t>
      </w:r>
    </w:p>
    <w:p w:rsidR="00210E6C" w:rsidRPr="00E75541" w:rsidRDefault="00210E6C" w:rsidP="00210E6C">
      <w:pPr>
        <w:pStyle w:val="ListParagraph"/>
        <w:numPr>
          <w:ilvl w:val="1"/>
          <w:numId w:val="1"/>
        </w:numPr>
        <w:spacing w:after="160" w:line="259" w:lineRule="auto"/>
        <w:rPr>
          <w:sz w:val="22"/>
          <w:szCs w:val="22"/>
        </w:rPr>
      </w:pPr>
      <w:r w:rsidRPr="00E75541">
        <w:rPr>
          <w:sz w:val="22"/>
          <w:szCs w:val="22"/>
        </w:rPr>
        <w:t>Neutral</w:t>
      </w:r>
    </w:p>
    <w:p w:rsidR="00210E6C" w:rsidRPr="00E75541" w:rsidRDefault="00210E6C" w:rsidP="00210E6C">
      <w:pPr>
        <w:pStyle w:val="ListParagraph"/>
        <w:numPr>
          <w:ilvl w:val="1"/>
          <w:numId w:val="1"/>
        </w:numPr>
        <w:spacing w:after="160" w:line="259" w:lineRule="auto"/>
        <w:rPr>
          <w:sz w:val="22"/>
          <w:szCs w:val="22"/>
        </w:rPr>
      </w:pPr>
      <w:r w:rsidRPr="00E75541">
        <w:rPr>
          <w:sz w:val="22"/>
          <w:szCs w:val="22"/>
        </w:rPr>
        <w:t>Agree</w:t>
      </w:r>
    </w:p>
    <w:p w:rsidR="00210E6C" w:rsidRPr="00E75541" w:rsidRDefault="00210E6C" w:rsidP="00210E6C">
      <w:pPr>
        <w:pStyle w:val="ListParagraph"/>
        <w:numPr>
          <w:ilvl w:val="1"/>
          <w:numId w:val="1"/>
        </w:numPr>
        <w:spacing w:after="160" w:line="259" w:lineRule="auto"/>
        <w:rPr>
          <w:sz w:val="22"/>
          <w:szCs w:val="22"/>
        </w:rPr>
      </w:pPr>
      <w:r w:rsidRPr="00E75541">
        <w:rPr>
          <w:sz w:val="22"/>
          <w:szCs w:val="22"/>
        </w:rPr>
        <w:t>Strongly Agree</w:t>
      </w:r>
    </w:p>
    <w:p w:rsidR="00210E6C" w:rsidRPr="00E75541" w:rsidRDefault="00210E6C" w:rsidP="00210E6C">
      <w:pPr>
        <w:pStyle w:val="ListParagraph"/>
        <w:rPr>
          <w:sz w:val="22"/>
          <w:szCs w:val="22"/>
        </w:rPr>
      </w:pPr>
    </w:p>
    <w:p w:rsidR="00210E6C" w:rsidRPr="00E75541" w:rsidRDefault="00210E6C" w:rsidP="00210E6C">
      <w:pPr>
        <w:pStyle w:val="ListParagraph"/>
        <w:numPr>
          <w:ilvl w:val="0"/>
          <w:numId w:val="1"/>
        </w:numPr>
        <w:spacing w:after="160" w:line="259" w:lineRule="auto"/>
        <w:rPr>
          <w:sz w:val="22"/>
          <w:szCs w:val="22"/>
        </w:rPr>
      </w:pPr>
      <w:r w:rsidRPr="00E75541">
        <w:rPr>
          <w:sz w:val="22"/>
          <w:szCs w:val="22"/>
        </w:rPr>
        <w:t>What did you enjoy about the OM All Hands presentation?</w:t>
      </w:r>
    </w:p>
    <w:p w:rsidR="00210E6C" w:rsidRPr="00E75541" w:rsidRDefault="00210E6C" w:rsidP="00210E6C">
      <w:pPr>
        <w:pStyle w:val="ListParagraph"/>
        <w:numPr>
          <w:ilvl w:val="1"/>
          <w:numId w:val="1"/>
        </w:numPr>
        <w:spacing w:after="160" w:line="259" w:lineRule="auto"/>
        <w:rPr>
          <w:sz w:val="22"/>
          <w:szCs w:val="22"/>
        </w:rPr>
      </w:pPr>
      <w:r w:rsidRPr="00E75541">
        <w:rPr>
          <w:sz w:val="22"/>
          <w:szCs w:val="22"/>
        </w:rPr>
        <w:t>[Open Comment]</w:t>
      </w:r>
    </w:p>
    <w:p w:rsidR="00210E6C" w:rsidRPr="00E75541" w:rsidRDefault="00210E6C" w:rsidP="00210E6C">
      <w:pPr>
        <w:pStyle w:val="ListParagraph"/>
        <w:ind w:left="1440"/>
        <w:rPr>
          <w:sz w:val="22"/>
          <w:szCs w:val="22"/>
        </w:rPr>
      </w:pPr>
    </w:p>
    <w:p w:rsidR="00210E6C" w:rsidRPr="00E75541" w:rsidRDefault="00210E6C" w:rsidP="00210E6C">
      <w:pPr>
        <w:pStyle w:val="ListParagraph"/>
        <w:numPr>
          <w:ilvl w:val="0"/>
          <w:numId w:val="1"/>
        </w:numPr>
        <w:spacing w:after="160" w:line="259" w:lineRule="auto"/>
        <w:rPr>
          <w:sz w:val="22"/>
          <w:szCs w:val="22"/>
        </w:rPr>
      </w:pPr>
      <w:r w:rsidRPr="00E75541">
        <w:rPr>
          <w:sz w:val="22"/>
          <w:szCs w:val="22"/>
        </w:rPr>
        <w:t>How could we improve future OM All Hands presentations?</w:t>
      </w:r>
    </w:p>
    <w:p w:rsidR="00210E6C" w:rsidRPr="00E75541" w:rsidRDefault="00210E6C" w:rsidP="00210E6C">
      <w:pPr>
        <w:pStyle w:val="ListParagraph"/>
        <w:numPr>
          <w:ilvl w:val="1"/>
          <w:numId w:val="1"/>
        </w:numPr>
        <w:spacing w:after="160" w:line="259" w:lineRule="auto"/>
        <w:rPr>
          <w:sz w:val="22"/>
          <w:szCs w:val="22"/>
        </w:rPr>
      </w:pPr>
      <w:r w:rsidRPr="00E75541">
        <w:rPr>
          <w:sz w:val="22"/>
          <w:szCs w:val="22"/>
        </w:rPr>
        <w:t>[Open Comment]</w:t>
      </w:r>
    </w:p>
    <w:p w:rsidR="00210E6C" w:rsidRPr="00E75541" w:rsidRDefault="00210E6C" w:rsidP="00210E6C">
      <w:pPr>
        <w:pStyle w:val="ListParagraph"/>
        <w:rPr>
          <w:sz w:val="22"/>
          <w:szCs w:val="22"/>
        </w:rPr>
      </w:pPr>
    </w:p>
    <w:p w:rsidR="00210E6C" w:rsidRPr="00E75541" w:rsidRDefault="00210E6C" w:rsidP="00210E6C">
      <w:pPr>
        <w:pStyle w:val="ListParagraph"/>
        <w:numPr>
          <w:ilvl w:val="0"/>
          <w:numId w:val="1"/>
        </w:numPr>
        <w:spacing w:after="160" w:line="259" w:lineRule="auto"/>
        <w:rPr>
          <w:sz w:val="22"/>
          <w:szCs w:val="22"/>
        </w:rPr>
      </w:pPr>
      <w:r w:rsidRPr="00E75541">
        <w:rPr>
          <w:sz w:val="22"/>
          <w:szCs w:val="22"/>
        </w:rPr>
        <w:t>Please provide additional comments/feedback here.</w:t>
      </w:r>
    </w:p>
    <w:p w:rsidR="00210E6C" w:rsidRPr="00E75541" w:rsidRDefault="00210E6C" w:rsidP="00210E6C">
      <w:pPr>
        <w:pStyle w:val="ListParagraph"/>
        <w:numPr>
          <w:ilvl w:val="1"/>
          <w:numId w:val="1"/>
        </w:numPr>
        <w:spacing w:after="160" w:line="259" w:lineRule="auto"/>
        <w:rPr>
          <w:sz w:val="22"/>
          <w:szCs w:val="22"/>
        </w:rPr>
      </w:pPr>
      <w:r w:rsidRPr="00E75541">
        <w:rPr>
          <w:sz w:val="22"/>
          <w:szCs w:val="22"/>
        </w:rPr>
        <w:t>[Open Comment]</w:t>
      </w:r>
    </w:p>
    <w:p w:rsidR="00210E6C" w:rsidRPr="00E75541" w:rsidRDefault="00210E6C" w:rsidP="00210E6C">
      <w:pPr>
        <w:pStyle w:val="ListParagraph"/>
        <w:ind w:left="1440"/>
        <w:rPr>
          <w:rFonts w:ascii="Tw Cen MT" w:hAnsi="Tw Cen MT" w:cs="Segoe UI"/>
          <w:sz w:val="22"/>
          <w:szCs w:val="22"/>
        </w:rPr>
      </w:pPr>
    </w:p>
    <w:p w:rsidR="00BB0D2F" w:rsidRDefault="009F2888"/>
    <w:sectPr w:rsidR="00BB0D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EB78DE"/>
    <w:multiLevelType w:val="hybridMultilevel"/>
    <w:tmpl w:val="9184F2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E6C"/>
    <w:rsid w:val="00210E6C"/>
    <w:rsid w:val="007C5545"/>
    <w:rsid w:val="0080460F"/>
    <w:rsid w:val="00843F56"/>
    <w:rsid w:val="009F2888"/>
    <w:rsid w:val="00A55C3C"/>
    <w:rsid w:val="00E34F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8A61F5-5AD3-4B23-821C-11DC8B17B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E6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0E6C"/>
    <w:pPr>
      <w:ind w:left="720"/>
      <w:contextualSpacing/>
    </w:pPr>
  </w:style>
  <w:style w:type="character" w:styleId="Hyperlink">
    <w:name w:val="Hyperlink"/>
    <w:uiPriority w:val="99"/>
    <w:unhideWhenUsed/>
    <w:rsid w:val="00210E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intrahr.od.nih.gov/helpdeskform.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353</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Sylvia (NIH/OD) [E]</dc:creator>
  <cp:keywords/>
  <dc:description/>
  <cp:lastModifiedBy>Fountain, Marisa (NIH/OD) [E]</cp:lastModifiedBy>
  <cp:revision>3</cp:revision>
  <dcterms:created xsi:type="dcterms:W3CDTF">2016-09-26T17:39:00Z</dcterms:created>
  <dcterms:modified xsi:type="dcterms:W3CDTF">2016-09-26T19:38:00Z</dcterms:modified>
</cp:coreProperties>
</file>