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A5D" w:rsidRDefault="00880A5D" w:rsidP="00880A5D">
      <w:pPr>
        <w:spacing w:after="0" w:line="240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</w:rPr>
      </w:pPr>
      <w:bookmarkStart w:id="0" w:name="_GoBack"/>
    </w:p>
    <w:bookmarkEnd w:id="0"/>
    <w:p w:rsidR="00880A5D" w:rsidRPr="00880A5D" w:rsidRDefault="00880A5D" w:rsidP="00880A5D">
      <w:pPr>
        <w:spacing w:after="0" w:line="240" w:lineRule="auto"/>
        <w:ind w:left="720"/>
        <w:rPr>
          <w:rFonts w:ascii="Calibri" w:eastAsia="Calibri" w:hAnsi="Calibri" w:cs="Times New Roman"/>
          <w:b/>
          <w:color w:val="000000"/>
          <w:sz w:val="32"/>
          <w:szCs w:val="32"/>
        </w:rPr>
      </w:pPr>
      <w:r w:rsidRPr="00880A5D">
        <w:rPr>
          <w:rFonts w:ascii="Calibri" w:eastAsia="Calibri" w:hAnsi="Calibri" w:cs="Times New Roman"/>
          <w:b/>
          <w:color w:val="000000"/>
          <w:sz w:val="32"/>
          <w:szCs w:val="32"/>
        </w:rPr>
        <w:t>GRDR Working Group</w:t>
      </w:r>
    </w:p>
    <w:p w:rsidR="00880A5D" w:rsidRPr="00880A5D" w:rsidRDefault="00880A5D" w:rsidP="00880A5D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880A5D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Clement J. McDonald</w:t>
      </w:r>
      <w:r w:rsidRPr="00880A5D">
        <w:rPr>
          <w:rFonts w:ascii="Calibri" w:eastAsia="Calibri" w:hAnsi="Calibri" w:cs="Times New Roman"/>
          <w:color w:val="000000"/>
          <w:sz w:val="24"/>
          <w:szCs w:val="24"/>
        </w:rPr>
        <w:t xml:space="preserve">, MD, Director, Lister Hill National Center for Biomedical Communications, </w:t>
      </w:r>
    </w:p>
    <w:p w:rsidR="00880A5D" w:rsidRPr="00880A5D" w:rsidRDefault="00880A5D" w:rsidP="00880A5D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880A5D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Matt McAuliffe</w:t>
      </w:r>
      <w:r w:rsidRPr="00880A5D">
        <w:rPr>
          <w:rFonts w:ascii="Calibri" w:eastAsia="Calibri" w:hAnsi="Calibri" w:cs="Times New Roman"/>
          <w:color w:val="000000"/>
          <w:sz w:val="24"/>
          <w:szCs w:val="24"/>
        </w:rPr>
        <w:t xml:space="preserve">, PhD, Chief, Biomedical Imaging Research Services Section, CIT </w:t>
      </w:r>
    </w:p>
    <w:p w:rsidR="00880A5D" w:rsidRDefault="00880A5D" w:rsidP="00880A5D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880A5D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Barbara Karp</w:t>
      </w:r>
      <w:r w:rsidRPr="00880A5D">
        <w:rPr>
          <w:rFonts w:ascii="Calibri" w:eastAsia="Calibri" w:hAnsi="Calibri" w:cs="Times New Roman"/>
          <w:color w:val="000000"/>
          <w:sz w:val="24"/>
          <w:szCs w:val="24"/>
        </w:rPr>
        <w:t xml:space="preserve">, MD, </w:t>
      </w:r>
      <w:r w:rsidRPr="00880A5D">
        <w:rPr>
          <w:rFonts w:ascii="Calibri" w:eastAsia="Calibri" w:hAnsi="Calibri" w:cs="Times New Roman"/>
          <w:color w:val="000000"/>
          <w:sz w:val="24"/>
          <w:szCs w:val="24"/>
        </w:rPr>
        <w:t xml:space="preserve">Chair, Combined </w:t>
      </w:r>
      <w:proofErr w:type="spellStart"/>
      <w:r w:rsidRPr="00880A5D">
        <w:rPr>
          <w:rFonts w:ascii="Calibri" w:eastAsia="Calibri" w:hAnsi="Calibri" w:cs="Times New Roman"/>
          <w:color w:val="000000"/>
          <w:sz w:val="24"/>
          <w:szCs w:val="24"/>
        </w:rPr>
        <w:t>NeuroScience</w:t>
      </w:r>
      <w:proofErr w:type="spellEnd"/>
      <w:r w:rsidRPr="00880A5D">
        <w:rPr>
          <w:rFonts w:ascii="Calibri" w:eastAsia="Calibri" w:hAnsi="Calibri" w:cs="Times New Roman"/>
          <w:color w:val="000000"/>
          <w:sz w:val="24"/>
          <w:szCs w:val="24"/>
        </w:rPr>
        <w:t xml:space="preserve"> IRB</w:t>
      </w: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, </w:t>
      </w:r>
      <w:r w:rsidRPr="00880A5D">
        <w:rPr>
          <w:rFonts w:ascii="Calibri" w:eastAsia="Calibri" w:hAnsi="Calibri" w:cs="Times New Roman"/>
          <w:color w:val="000000"/>
          <w:sz w:val="24"/>
          <w:szCs w:val="24"/>
        </w:rPr>
        <w:t>Office of the Clinical Director, NIH</w:t>
      </w:r>
    </w:p>
    <w:p w:rsidR="00880A5D" w:rsidRDefault="00880A5D" w:rsidP="00880A5D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Yaffa Rubinstein</w:t>
      </w:r>
      <w:r>
        <w:rPr>
          <w:color w:val="000000"/>
          <w:sz w:val="24"/>
          <w:szCs w:val="24"/>
        </w:rPr>
        <w:t>, PhD, Director, Patient Resources for Clinical and Translation Research, Office of Rare Disease Research, NCATS</w:t>
      </w:r>
    </w:p>
    <w:p w:rsidR="00880A5D" w:rsidRDefault="00880A5D"/>
    <w:sectPr w:rsidR="00880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B56B2"/>
    <w:multiLevelType w:val="hybridMultilevel"/>
    <w:tmpl w:val="53B2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5D"/>
    <w:rsid w:val="00880A5D"/>
    <w:rsid w:val="00A1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5D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5D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NCATS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Rubinstein, Yaffa (NIH/NCATS) [E]</dc:creator>
  <cp:lastModifiedBy>Rubinstein, Yaffa (NIH/NCATS) [E]</cp:lastModifiedBy>
  <cp:revision>1</cp:revision>
  <dcterms:created xsi:type="dcterms:W3CDTF">2014-11-21T05:02:00Z</dcterms:created>
  <dcterms:modified xsi:type="dcterms:W3CDTF">2014-11-21T05:09:00Z</dcterms:modified>
</cp:coreProperties>
</file>