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4E" w:rsidRPr="007F5F73" w:rsidRDefault="007B534E" w:rsidP="007B534E">
      <w:pPr>
        <w:pStyle w:val="Heading3"/>
      </w:pPr>
      <w:bookmarkStart w:id="0" w:name="_GoBack"/>
      <w:bookmarkEnd w:id="0"/>
      <w:r w:rsidRPr="007F5F73">
        <w:t>APPENDIX A-1: Ebola Alert Criteria</w:t>
      </w:r>
    </w:p>
    <w:p w:rsidR="007B534E" w:rsidRDefault="007B534E" w:rsidP="007B534E">
      <w:pPr>
        <w:pStyle w:val="title1"/>
        <w:shd w:val="clear" w:color="auto" w:fill="FFFFFF"/>
        <w:rPr>
          <w:rFonts w:asciiTheme="minorHAnsi" w:hAnsiTheme="minorHAnsi" w:cs="Arial"/>
          <w:sz w:val="22"/>
          <w:szCs w:val="22"/>
        </w:rPr>
      </w:pPr>
    </w:p>
    <w:p w:rsidR="007B534E" w:rsidRPr="00CA4A73" w:rsidRDefault="007B534E" w:rsidP="007B534E">
      <w:pPr>
        <w:pStyle w:val="title1"/>
        <w:shd w:val="clear" w:color="auto" w:fill="FFFFFF"/>
        <w:rPr>
          <w:rFonts w:asciiTheme="minorHAnsi" w:hAnsiTheme="minorHAnsi" w:cs="Arial"/>
          <w:bCs/>
          <w:sz w:val="22"/>
          <w:szCs w:val="22"/>
        </w:rPr>
      </w:pPr>
      <w:r w:rsidRPr="00CA4A73">
        <w:rPr>
          <w:rFonts w:asciiTheme="minorHAnsi" w:hAnsiTheme="minorHAnsi" w:cs="Arial"/>
          <w:bCs/>
          <w:sz w:val="22"/>
          <w:szCs w:val="22"/>
          <w:u w:val="single"/>
        </w:rPr>
        <w:t>FEVER plus 3</w:t>
      </w:r>
      <w:r w:rsidRPr="00CA4A73">
        <w:rPr>
          <w:rFonts w:asciiTheme="minorHAnsi" w:hAnsiTheme="minorHAnsi" w:cs="Arial"/>
          <w:bCs/>
          <w:sz w:val="22"/>
          <w:szCs w:val="22"/>
        </w:rPr>
        <w:t xml:space="preserve"> of the following symptoms:</w:t>
      </w:r>
    </w:p>
    <w:p w:rsidR="007B534E" w:rsidRPr="00CA4A73" w:rsidRDefault="007B534E" w:rsidP="007B534E">
      <w:pPr>
        <w:pStyle w:val="title1"/>
        <w:shd w:val="clear" w:color="auto" w:fill="FFFFFF"/>
        <w:rPr>
          <w:rFonts w:asciiTheme="minorHAnsi" w:hAnsiTheme="minorHAnsi" w:cs="Arial"/>
          <w:bCs/>
          <w:sz w:val="22"/>
          <w:szCs w:val="22"/>
        </w:rPr>
      </w:pPr>
    </w:p>
    <w:p w:rsidR="007B534E" w:rsidRPr="00CA4A73" w:rsidRDefault="007B534E" w:rsidP="007B534E">
      <w:pPr>
        <w:pStyle w:val="title1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Cs/>
          <w:sz w:val="22"/>
          <w:szCs w:val="22"/>
        </w:rPr>
      </w:pPr>
      <w:r w:rsidRPr="00CA4A73">
        <w:rPr>
          <w:rFonts w:asciiTheme="minorHAnsi" w:hAnsiTheme="minorHAnsi" w:cs="Arial"/>
          <w:bCs/>
          <w:sz w:val="22"/>
          <w:szCs w:val="22"/>
        </w:rPr>
        <w:t>Vomiting</w:t>
      </w:r>
    </w:p>
    <w:p w:rsidR="007B534E" w:rsidRPr="00CA4A73" w:rsidRDefault="007B534E" w:rsidP="007B534E">
      <w:pPr>
        <w:pStyle w:val="title1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Cs/>
          <w:sz w:val="22"/>
          <w:szCs w:val="22"/>
        </w:rPr>
      </w:pPr>
      <w:r w:rsidRPr="00CA4A73">
        <w:rPr>
          <w:rFonts w:asciiTheme="minorHAnsi" w:hAnsiTheme="minorHAnsi" w:cs="Arial"/>
          <w:bCs/>
          <w:sz w:val="22"/>
          <w:szCs w:val="22"/>
        </w:rPr>
        <w:t>Headache</w:t>
      </w:r>
    </w:p>
    <w:p w:rsidR="007B534E" w:rsidRPr="00CA4A73" w:rsidRDefault="007B534E" w:rsidP="007B534E">
      <w:pPr>
        <w:pStyle w:val="title1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Cs/>
          <w:sz w:val="22"/>
          <w:szCs w:val="22"/>
        </w:rPr>
      </w:pPr>
      <w:r w:rsidRPr="00CA4A73">
        <w:rPr>
          <w:rFonts w:asciiTheme="minorHAnsi" w:hAnsiTheme="minorHAnsi" w:cs="Arial"/>
          <w:bCs/>
          <w:sz w:val="22"/>
          <w:szCs w:val="22"/>
        </w:rPr>
        <w:t>Nausea</w:t>
      </w:r>
    </w:p>
    <w:p w:rsidR="007B534E" w:rsidRPr="00CA4A73" w:rsidRDefault="007B534E" w:rsidP="007B534E">
      <w:pPr>
        <w:pStyle w:val="title1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Cs/>
          <w:sz w:val="22"/>
          <w:szCs w:val="22"/>
        </w:rPr>
      </w:pPr>
      <w:r w:rsidRPr="00CA4A73">
        <w:rPr>
          <w:rFonts w:asciiTheme="minorHAnsi" w:hAnsiTheme="minorHAnsi" w:cs="Arial"/>
          <w:bCs/>
          <w:sz w:val="22"/>
          <w:szCs w:val="22"/>
        </w:rPr>
        <w:t>Diarrhea</w:t>
      </w:r>
    </w:p>
    <w:p w:rsidR="007B534E" w:rsidRPr="00CA4A73" w:rsidRDefault="007B534E" w:rsidP="007B534E">
      <w:pPr>
        <w:pStyle w:val="title1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Cs/>
          <w:sz w:val="22"/>
          <w:szCs w:val="22"/>
        </w:rPr>
      </w:pPr>
      <w:r w:rsidRPr="00CA4A73">
        <w:rPr>
          <w:rFonts w:asciiTheme="minorHAnsi" w:hAnsiTheme="minorHAnsi" w:cs="Arial"/>
          <w:bCs/>
          <w:sz w:val="22"/>
          <w:szCs w:val="22"/>
        </w:rPr>
        <w:t>Difficulty breathing</w:t>
      </w:r>
    </w:p>
    <w:p w:rsidR="007B534E" w:rsidRPr="00CA4A73" w:rsidRDefault="007B534E" w:rsidP="007B534E">
      <w:pPr>
        <w:pStyle w:val="title1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Cs/>
          <w:sz w:val="22"/>
          <w:szCs w:val="22"/>
        </w:rPr>
      </w:pPr>
      <w:r w:rsidRPr="00CA4A73">
        <w:rPr>
          <w:rFonts w:asciiTheme="minorHAnsi" w:hAnsiTheme="minorHAnsi" w:cs="Arial"/>
          <w:bCs/>
          <w:sz w:val="22"/>
          <w:szCs w:val="22"/>
        </w:rPr>
        <w:t>Fatigue</w:t>
      </w:r>
    </w:p>
    <w:p w:rsidR="007B534E" w:rsidRPr="00CA4A73" w:rsidRDefault="007B534E" w:rsidP="007B534E">
      <w:pPr>
        <w:pStyle w:val="title1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Cs/>
          <w:sz w:val="22"/>
          <w:szCs w:val="22"/>
        </w:rPr>
      </w:pPr>
      <w:r w:rsidRPr="00CA4A73">
        <w:rPr>
          <w:rFonts w:asciiTheme="minorHAnsi" w:hAnsiTheme="minorHAnsi" w:cs="Arial"/>
          <w:bCs/>
          <w:sz w:val="22"/>
          <w:szCs w:val="22"/>
        </w:rPr>
        <w:t>Abdominal pain</w:t>
      </w:r>
    </w:p>
    <w:p w:rsidR="007B534E" w:rsidRPr="00CA4A73" w:rsidRDefault="007B534E" w:rsidP="007B534E">
      <w:pPr>
        <w:pStyle w:val="title1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Cs/>
          <w:sz w:val="22"/>
          <w:szCs w:val="22"/>
        </w:rPr>
      </w:pPr>
      <w:r w:rsidRPr="00CA4A73">
        <w:rPr>
          <w:rFonts w:asciiTheme="minorHAnsi" w:hAnsiTheme="minorHAnsi" w:cs="Arial"/>
          <w:bCs/>
          <w:sz w:val="22"/>
          <w:szCs w:val="22"/>
        </w:rPr>
        <w:t>Loss of appetite</w:t>
      </w:r>
    </w:p>
    <w:p w:rsidR="007B534E" w:rsidRPr="00CA4A73" w:rsidRDefault="007B534E" w:rsidP="007B534E">
      <w:pPr>
        <w:pStyle w:val="title1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Cs/>
          <w:sz w:val="22"/>
          <w:szCs w:val="22"/>
        </w:rPr>
      </w:pPr>
      <w:r w:rsidRPr="00CA4A73">
        <w:rPr>
          <w:rFonts w:asciiTheme="minorHAnsi" w:hAnsiTheme="minorHAnsi" w:cs="Arial"/>
          <w:bCs/>
          <w:sz w:val="22"/>
          <w:szCs w:val="22"/>
        </w:rPr>
        <w:t>Muscle or joint pain</w:t>
      </w:r>
    </w:p>
    <w:p w:rsidR="007B534E" w:rsidRPr="00CA4A73" w:rsidRDefault="007B534E" w:rsidP="007B534E">
      <w:pPr>
        <w:pStyle w:val="title1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Cs/>
          <w:sz w:val="22"/>
          <w:szCs w:val="22"/>
        </w:rPr>
      </w:pPr>
      <w:r w:rsidRPr="00CA4A73">
        <w:rPr>
          <w:rFonts w:asciiTheme="minorHAnsi" w:hAnsiTheme="minorHAnsi" w:cs="Arial"/>
          <w:bCs/>
          <w:sz w:val="22"/>
          <w:szCs w:val="22"/>
        </w:rPr>
        <w:t>Unexplained bleeding</w:t>
      </w:r>
    </w:p>
    <w:p w:rsidR="007B534E" w:rsidRPr="00CA4A73" w:rsidRDefault="007B534E" w:rsidP="007B534E">
      <w:pPr>
        <w:pStyle w:val="title1"/>
        <w:numPr>
          <w:ilvl w:val="0"/>
          <w:numId w:val="1"/>
        </w:numPr>
        <w:shd w:val="clear" w:color="auto" w:fill="FFFFFF"/>
        <w:rPr>
          <w:rFonts w:asciiTheme="minorHAnsi" w:hAnsiTheme="minorHAnsi" w:cs="Arial"/>
          <w:bCs/>
          <w:sz w:val="22"/>
          <w:szCs w:val="22"/>
        </w:rPr>
      </w:pPr>
      <w:r w:rsidRPr="00CA4A73">
        <w:rPr>
          <w:rFonts w:asciiTheme="minorHAnsi" w:hAnsiTheme="minorHAnsi" w:cs="Arial"/>
          <w:bCs/>
          <w:sz w:val="22"/>
          <w:szCs w:val="22"/>
        </w:rPr>
        <w:t>Difficulty swallowing or hiccups</w:t>
      </w:r>
    </w:p>
    <w:p w:rsidR="007B534E" w:rsidRPr="00CA4A73" w:rsidRDefault="007B534E" w:rsidP="007B534E">
      <w:pPr>
        <w:pStyle w:val="title1"/>
        <w:shd w:val="clear" w:color="auto" w:fill="FFFFFF"/>
        <w:rPr>
          <w:rFonts w:asciiTheme="minorHAnsi" w:hAnsiTheme="minorHAnsi" w:cs="Arial"/>
          <w:bCs/>
          <w:sz w:val="22"/>
          <w:szCs w:val="22"/>
        </w:rPr>
      </w:pPr>
    </w:p>
    <w:p w:rsidR="007B534E" w:rsidRPr="00CA4A73" w:rsidRDefault="007B534E" w:rsidP="007B534E">
      <w:pPr>
        <w:pStyle w:val="title1"/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CA4A73">
        <w:rPr>
          <w:rFonts w:asciiTheme="minorHAnsi" w:hAnsiTheme="minorHAnsi" w:cs="Arial"/>
          <w:bCs/>
          <w:sz w:val="22"/>
          <w:szCs w:val="22"/>
        </w:rPr>
        <w:t>OR Anyone who is ill and:</w:t>
      </w:r>
      <w:r w:rsidRPr="00CA4A73">
        <w:rPr>
          <w:rFonts w:asciiTheme="minorHAnsi" w:hAnsiTheme="minorHAnsi" w:cs="Arial"/>
          <w:sz w:val="22"/>
          <w:szCs w:val="22"/>
        </w:rPr>
        <w:tab/>
      </w:r>
    </w:p>
    <w:p w:rsidR="007B534E" w:rsidRPr="00CA4A73" w:rsidRDefault="007B534E" w:rsidP="007B534E">
      <w:pPr>
        <w:pStyle w:val="title1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CA4A73">
        <w:rPr>
          <w:rFonts w:asciiTheme="minorHAnsi" w:hAnsiTheme="minorHAnsi" w:cs="Arial"/>
          <w:sz w:val="22"/>
          <w:szCs w:val="22"/>
        </w:rPr>
        <w:t xml:space="preserve">Cared for someone with </w:t>
      </w:r>
      <w:r w:rsidRPr="00CA4A73">
        <w:rPr>
          <w:rFonts w:asciiTheme="minorHAnsi" w:hAnsiTheme="minorHAnsi" w:cs="Arial"/>
          <w:bCs/>
          <w:sz w:val="22"/>
          <w:szCs w:val="22"/>
        </w:rPr>
        <w:t>EBOLA</w:t>
      </w:r>
    </w:p>
    <w:p w:rsidR="007B534E" w:rsidRPr="00CA4A73" w:rsidRDefault="007B534E" w:rsidP="007B534E">
      <w:pPr>
        <w:pStyle w:val="title1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CA4A73">
        <w:rPr>
          <w:rFonts w:asciiTheme="minorHAnsi" w:hAnsiTheme="minorHAnsi" w:cs="Arial"/>
          <w:sz w:val="22"/>
          <w:szCs w:val="22"/>
        </w:rPr>
        <w:t xml:space="preserve">Attended a funeral of someone with </w:t>
      </w:r>
      <w:r w:rsidRPr="00CA4A73">
        <w:rPr>
          <w:rFonts w:asciiTheme="minorHAnsi" w:hAnsiTheme="minorHAnsi" w:cs="Arial"/>
          <w:bCs/>
          <w:sz w:val="22"/>
          <w:szCs w:val="22"/>
        </w:rPr>
        <w:t>EBOLA</w:t>
      </w:r>
      <w:r w:rsidRPr="00CA4A73">
        <w:rPr>
          <w:rFonts w:asciiTheme="minorHAnsi" w:hAnsiTheme="minorHAnsi" w:cs="Arial"/>
          <w:sz w:val="22"/>
          <w:szCs w:val="22"/>
        </w:rPr>
        <w:t xml:space="preserve"> </w:t>
      </w:r>
    </w:p>
    <w:p w:rsidR="007B534E" w:rsidRPr="00CA4A73" w:rsidRDefault="007B534E" w:rsidP="007B534E">
      <w:pPr>
        <w:pStyle w:val="title1"/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CA4A73">
        <w:rPr>
          <w:rFonts w:asciiTheme="minorHAnsi" w:hAnsiTheme="minorHAnsi" w:cs="Arial"/>
          <w:sz w:val="22"/>
          <w:szCs w:val="22"/>
        </w:rPr>
        <w:t> </w:t>
      </w:r>
    </w:p>
    <w:p w:rsidR="007B534E" w:rsidRPr="00CA4A73" w:rsidRDefault="007B534E" w:rsidP="007B534E">
      <w:pPr>
        <w:pStyle w:val="title1"/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CA4A73">
        <w:rPr>
          <w:rFonts w:asciiTheme="minorHAnsi" w:hAnsiTheme="minorHAnsi" w:cs="Arial"/>
          <w:bCs/>
          <w:sz w:val="22"/>
          <w:szCs w:val="22"/>
        </w:rPr>
        <w:t>OR Any Unexplained death</w:t>
      </w:r>
    </w:p>
    <w:p w:rsidR="007B534E" w:rsidRDefault="007B534E" w:rsidP="007B534E">
      <w:pPr>
        <w:pStyle w:val="title1"/>
        <w:shd w:val="clear" w:color="auto" w:fill="FFFFFF"/>
        <w:rPr>
          <w:rFonts w:asciiTheme="minorHAnsi" w:hAnsiTheme="minorHAnsi" w:cs="Arial"/>
          <w:sz w:val="22"/>
          <w:szCs w:val="22"/>
        </w:rPr>
        <w:sectPr w:rsidR="007B534E">
          <w:pgSz w:w="11906" w:h="16838"/>
          <w:pgMar w:top="1440" w:right="1440" w:bottom="1440" w:left="1440" w:header="708" w:footer="708" w:gutter="0"/>
          <w:cols w:space="708"/>
          <w:rtlGutter/>
          <w:docGrid w:linePitch="360"/>
        </w:sectPr>
      </w:pPr>
    </w:p>
    <w:p w:rsidR="007B534E" w:rsidRDefault="007B534E" w:rsidP="007B534E">
      <w:pPr>
        <w:pStyle w:val="Heading3"/>
      </w:pPr>
      <w:r>
        <w:lastRenderedPageBreak/>
        <w:t>APPENDIX A-2: Diagram of Ebola Alert and Surveillance System</w:t>
      </w:r>
    </w:p>
    <w:p w:rsidR="007B534E" w:rsidRDefault="007B534E" w:rsidP="007B534E">
      <w:pPr>
        <w:pStyle w:val="title1"/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  <w:r w:rsidRPr="002D4366">
        <w:rPr>
          <w:rFonts w:asciiTheme="minorHAnsi" w:hAnsiTheme="minorHAnsi" w:cs="Arial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FD53947" wp14:editId="72031FB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686040" cy="5425440"/>
            <wp:effectExtent l="0" t="0" r="0" b="3810"/>
            <wp:wrapSquare wrapText="bothSides"/>
            <wp:docPr id="2129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" name="Picture 8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7" r="2967"/>
                    <a:stretch/>
                  </pic:blipFill>
                  <pic:spPr bwMode="auto">
                    <a:xfrm>
                      <a:off x="0" y="0"/>
                      <a:ext cx="7686040" cy="54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B534E" w:rsidRDefault="007B534E" w:rsidP="007B534E">
      <w:pPr>
        <w:pStyle w:val="title1"/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</w:p>
    <w:p w:rsidR="007B534E" w:rsidRDefault="007B534E" w:rsidP="007B534E">
      <w:pPr>
        <w:pStyle w:val="title1"/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</w:p>
    <w:p w:rsidR="007B534E" w:rsidRDefault="007B534E" w:rsidP="007B534E">
      <w:pPr>
        <w:pStyle w:val="title1"/>
        <w:shd w:val="clear" w:color="auto" w:fill="FFFFFF"/>
        <w:rPr>
          <w:rFonts w:asciiTheme="minorHAnsi" w:hAnsiTheme="minorHAnsi" w:cs="Arial"/>
          <w:b/>
          <w:sz w:val="22"/>
          <w:szCs w:val="22"/>
        </w:rPr>
      </w:pPr>
    </w:p>
    <w:p w:rsidR="007B534E" w:rsidRDefault="007B534E" w:rsidP="007B534E">
      <w:pPr>
        <w:pStyle w:val="title1"/>
        <w:shd w:val="clear" w:color="auto" w:fill="FFFFFF"/>
        <w:rPr>
          <w:rFonts w:asciiTheme="minorHAnsi" w:hAnsiTheme="minorHAnsi" w:cs="Arial"/>
          <w:sz w:val="22"/>
          <w:szCs w:val="22"/>
        </w:rPr>
      </w:pPr>
    </w:p>
    <w:p w:rsidR="00DC57CC" w:rsidRDefault="00DC57CC"/>
    <w:sectPr w:rsidR="00DC57CC" w:rsidSect="007B534E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B5D0F"/>
    <w:multiLevelType w:val="hybridMultilevel"/>
    <w:tmpl w:val="B4CA3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C49EF"/>
    <w:multiLevelType w:val="hybridMultilevel"/>
    <w:tmpl w:val="C4300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4E"/>
    <w:rsid w:val="007B534E"/>
    <w:rsid w:val="00B55735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qFormat/>
    <w:rsid w:val="007B534E"/>
    <w:pPr>
      <w:spacing w:before="60" w:after="60" w:line="240" w:lineRule="auto"/>
      <w:outlineLvl w:val="2"/>
    </w:pPr>
    <w:rPr>
      <w:rFonts w:ascii="Calibri" w:eastAsia="Times New Roman" w:hAnsi="Calibri" w:cs="Calibri"/>
      <w:b/>
      <w:spacing w:val="15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B534E"/>
    <w:rPr>
      <w:rFonts w:ascii="Calibri" w:eastAsia="Times New Roman" w:hAnsi="Calibri" w:cs="Calibri"/>
      <w:b/>
      <w:spacing w:val="15"/>
      <w:szCs w:val="21"/>
    </w:rPr>
  </w:style>
  <w:style w:type="paragraph" w:customStyle="1" w:styleId="title1">
    <w:name w:val="title1"/>
    <w:basedOn w:val="Normal"/>
    <w:rsid w:val="007B534E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qFormat/>
    <w:rsid w:val="007B534E"/>
    <w:pPr>
      <w:spacing w:before="60" w:after="60" w:line="240" w:lineRule="auto"/>
      <w:outlineLvl w:val="2"/>
    </w:pPr>
    <w:rPr>
      <w:rFonts w:ascii="Calibri" w:eastAsia="Times New Roman" w:hAnsi="Calibri" w:cs="Calibri"/>
      <w:b/>
      <w:spacing w:val="15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B534E"/>
    <w:rPr>
      <w:rFonts w:ascii="Calibri" w:eastAsia="Times New Roman" w:hAnsi="Calibri" w:cs="Calibri"/>
      <w:b/>
      <w:spacing w:val="15"/>
      <w:szCs w:val="21"/>
    </w:rPr>
  </w:style>
  <w:style w:type="paragraph" w:customStyle="1" w:styleId="title1">
    <w:name w:val="title1"/>
    <w:basedOn w:val="Normal"/>
    <w:rsid w:val="007B534E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</dc:creator>
  <cp:lastModifiedBy>CDC</cp:lastModifiedBy>
  <cp:revision>1</cp:revision>
  <dcterms:created xsi:type="dcterms:W3CDTF">2014-12-29T15:09:00Z</dcterms:created>
  <dcterms:modified xsi:type="dcterms:W3CDTF">2014-12-29T15:10:00Z</dcterms:modified>
</cp:coreProperties>
</file>