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3D" w:rsidRPr="00241FB1" w:rsidRDefault="0088323D" w:rsidP="00241FB1">
      <w:pPr>
        <w:spacing w:after="0" w:line="240" w:lineRule="auto"/>
        <w:rPr>
          <w:rFonts w:ascii="Times New Roman" w:hAnsi="Times New Roman" w:cs="Times New Roman"/>
          <w:sz w:val="24"/>
          <w:szCs w:val="24"/>
        </w:rPr>
      </w:pPr>
      <w:bookmarkStart w:id="0" w:name="_GoBack"/>
      <w:bookmarkEnd w:id="0"/>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8858F3" w:rsidRDefault="008858F3" w:rsidP="00241FB1">
      <w:pPr>
        <w:spacing w:after="0" w:line="240" w:lineRule="auto"/>
        <w:jc w:val="center"/>
        <w:rPr>
          <w:rFonts w:ascii="Times New Roman" w:hAnsi="Times New Roman" w:cs="Times New Roman"/>
          <w:b/>
          <w:sz w:val="24"/>
          <w:szCs w:val="24"/>
        </w:rPr>
      </w:pPr>
      <w:r w:rsidRPr="008858F3">
        <w:rPr>
          <w:rFonts w:ascii="Times New Roman" w:hAnsi="Times New Roman" w:cs="Times New Roman"/>
          <w:b/>
          <w:sz w:val="24"/>
          <w:szCs w:val="24"/>
        </w:rPr>
        <w:t>Data Collection for Ebola Virus Disease Patients Treated Outside of West Africa</w:t>
      </w:r>
    </w:p>
    <w:p w:rsidR="0088323D" w:rsidRPr="008858F3" w:rsidRDefault="0088323D" w:rsidP="00241FB1">
      <w:pPr>
        <w:spacing w:after="0" w:line="240" w:lineRule="auto"/>
        <w:jc w:val="center"/>
        <w:rPr>
          <w:rFonts w:ascii="Times New Roman" w:hAnsi="Times New Roman" w:cs="Times New Roman"/>
          <w:b/>
          <w:sz w:val="24"/>
          <w:szCs w:val="24"/>
        </w:rPr>
      </w:pPr>
    </w:p>
    <w:p w:rsidR="0088323D" w:rsidRPr="008858F3" w:rsidRDefault="0088323D" w:rsidP="00241FB1">
      <w:pPr>
        <w:spacing w:after="0" w:line="240" w:lineRule="auto"/>
        <w:jc w:val="center"/>
        <w:rPr>
          <w:rFonts w:ascii="Times New Roman" w:hAnsi="Times New Roman" w:cs="Times New Roman"/>
          <w:b/>
          <w:sz w:val="24"/>
          <w:szCs w:val="24"/>
        </w:rPr>
      </w:pPr>
      <w:r w:rsidRPr="008858F3">
        <w:rPr>
          <w:rFonts w:ascii="Times New Roman" w:hAnsi="Times New Roman" w:cs="Times New Roman"/>
          <w:b/>
          <w:sz w:val="24"/>
          <w:szCs w:val="24"/>
        </w:rPr>
        <w:t xml:space="preserve">Request for OMB Approval for a </w:t>
      </w:r>
    </w:p>
    <w:p w:rsidR="0088323D" w:rsidRPr="00241FB1" w:rsidRDefault="0088323D" w:rsidP="00241FB1">
      <w:pPr>
        <w:spacing w:after="0" w:line="240" w:lineRule="auto"/>
        <w:jc w:val="center"/>
        <w:rPr>
          <w:rFonts w:ascii="Times New Roman" w:hAnsi="Times New Roman" w:cs="Times New Roman"/>
          <w:b/>
          <w:sz w:val="24"/>
          <w:szCs w:val="24"/>
        </w:rPr>
      </w:pPr>
      <w:r w:rsidRPr="008858F3">
        <w:rPr>
          <w:rFonts w:ascii="Times New Roman" w:hAnsi="Times New Roman" w:cs="Times New Roman"/>
          <w:b/>
          <w:sz w:val="24"/>
          <w:szCs w:val="24"/>
        </w:rPr>
        <w:t>New Information</w:t>
      </w:r>
      <w:r w:rsidRPr="00241FB1">
        <w:rPr>
          <w:rFonts w:ascii="Times New Roman" w:hAnsi="Times New Roman" w:cs="Times New Roman"/>
          <w:b/>
          <w:sz w:val="24"/>
          <w:szCs w:val="24"/>
        </w:rPr>
        <w:t xml:space="preserve"> Collection Request</w:t>
      </w:r>
      <w:r w:rsidRPr="00241FB1" w:rsidDel="000E2DF1">
        <w:rPr>
          <w:rFonts w:ascii="Times New Roman" w:hAnsi="Times New Roman" w:cs="Times New Roman"/>
          <w:b/>
          <w:sz w:val="24"/>
          <w:szCs w:val="24"/>
        </w:rPr>
        <w:t xml:space="preserve"> </w:t>
      </w:r>
    </w:p>
    <w:p w:rsidR="0088323D" w:rsidRPr="00241FB1" w:rsidRDefault="0088323D" w:rsidP="00241FB1">
      <w:pPr>
        <w:spacing w:after="0" w:line="240" w:lineRule="auto"/>
        <w:jc w:val="center"/>
        <w:rPr>
          <w:rFonts w:ascii="Times New Roman" w:hAnsi="Times New Roman" w:cs="Times New Roman"/>
          <w:b/>
          <w:sz w:val="24"/>
          <w:szCs w:val="24"/>
        </w:rPr>
      </w:pPr>
    </w:p>
    <w:p w:rsidR="0088323D" w:rsidRPr="00241FB1" w:rsidRDefault="008858F3" w:rsidP="00241F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January, 2015</w:t>
      </w:r>
    </w:p>
    <w:p w:rsidR="0088323D" w:rsidRPr="00241FB1" w:rsidRDefault="0088323D" w:rsidP="00241FB1">
      <w:pPr>
        <w:spacing w:after="0" w:line="240" w:lineRule="auto"/>
        <w:jc w:val="center"/>
        <w:rPr>
          <w:rFonts w:ascii="Times New Roman" w:hAnsi="Times New Roman" w:cs="Times New Roman"/>
          <w:b/>
          <w:sz w:val="24"/>
          <w:szCs w:val="24"/>
        </w:rPr>
      </w:pPr>
    </w:p>
    <w:p w:rsidR="0088323D" w:rsidRPr="00241FB1" w:rsidRDefault="0088323D" w:rsidP="00241FB1">
      <w:pPr>
        <w:spacing w:after="0" w:line="240" w:lineRule="auto"/>
        <w:jc w:val="center"/>
        <w:rPr>
          <w:rFonts w:ascii="Times New Roman" w:hAnsi="Times New Roman" w:cs="Times New Roman"/>
          <w:b/>
          <w:sz w:val="24"/>
          <w:szCs w:val="24"/>
        </w:rPr>
      </w:pPr>
      <w:r w:rsidRPr="00241FB1">
        <w:rPr>
          <w:rFonts w:ascii="Times New Roman" w:hAnsi="Times New Roman" w:cs="Times New Roman"/>
          <w:b/>
          <w:sz w:val="24"/>
          <w:szCs w:val="24"/>
        </w:rPr>
        <w:t>Supporting Statement B</w:t>
      </w:r>
    </w:p>
    <w:p w:rsidR="0088323D" w:rsidRPr="00241FB1" w:rsidRDefault="0088323D" w:rsidP="00241FB1">
      <w:pPr>
        <w:spacing w:after="0" w:line="240" w:lineRule="auto"/>
        <w:jc w:val="center"/>
        <w:rPr>
          <w:rFonts w:ascii="Times New Roman" w:hAnsi="Times New Roman" w:cs="Times New Roman"/>
          <w:b/>
          <w:sz w:val="24"/>
          <w:szCs w:val="24"/>
        </w:rPr>
      </w:pPr>
      <w:r w:rsidRPr="00241FB1">
        <w:rPr>
          <w:rFonts w:ascii="Times New Roman" w:hAnsi="Times New Roman" w:cs="Times New Roman"/>
          <w:b/>
          <w:sz w:val="24"/>
          <w:szCs w:val="24"/>
        </w:rPr>
        <w:t>Collections of Information Employing Statistical Methods</w:t>
      </w:r>
    </w:p>
    <w:p w:rsidR="0088323D" w:rsidRPr="00241FB1" w:rsidRDefault="0088323D" w:rsidP="00241FB1">
      <w:pPr>
        <w:spacing w:after="0" w:line="240" w:lineRule="auto"/>
        <w:rPr>
          <w:rFonts w:ascii="Times New Roman" w:hAnsi="Times New Roman" w:cs="Times New Roman"/>
          <w:b/>
          <w:sz w:val="24"/>
          <w:szCs w:val="24"/>
        </w:rPr>
      </w:pPr>
    </w:p>
    <w:p w:rsidR="0088323D" w:rsidRPr="00241FB1" w:rsidRDefault="0088323D" w:rsidP="00241FB1">
      <w:pPr>
        <w:spacing w:after="0" w:line="240" w:lineRule="auto"/>
        <w:rPr>
          <w:rFonts w:ascii="Times New Roman" w:hAnsi="Times New Roman" w:cs="Times New Roman"/>
          <w:b/>
          <w:sz w:val="24"/>
          <w:szCs w:val="24"/>
        </w:rPr>
      </w:pPr>
    </w:p>
    <w:p w:rsidR="0088323D" w:rsidRPr="00241FB1" w:rsidRDefault="0088323D" w:rsidP="00241FB1">
      <w:pPr>
        <w:spacing w:after="0" w:line="240" w:lineRule="auto"/>
        <w:rPr>
          <w:rFonts w:ascii="Times New Roman" w:hAnsi="Times New Roman" w:cs="Times New Roman"/>
          <w:b/>
          <w:sz w:val="24"/>
          <w:szCs w:val="24"/>
        </w:rPr>
      </w:pPr>
    </w:p>
    <w:p w:rsidR="0088323D" w:rsidRPr="00241FB1" w:rsidRDefault="0088323D" w:rsidP="00241FB1">
      <w:pPr>
        <w:spacing w:after="0" w:line="240" w:lineRule="auto"/>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58F3" w:rsidRDefault="008858F3" w:rsidP="008858F3">
      <w:pPr>
        <w:spacing w:after="0" w:line="240" w:lineRule="auto"/>
        <w:outlineLvl w:val="0"/>
        <w:rPr>
          <w:rFonts w:ascii="Times New Roman" w:hAnsi="Times New Roman" w:cs="Times New Roman"/>
          <w:sz w:val="24"/>
          <w:szCs w:val="24"/>
        </w:rPr>
      </w:pPr>
    </w:p>
    <w:p w:rsidR="008858F3" w:rsidRDefault="008858F3" w:rsidP="008858F3">
      <w:pPr>
        <w:spacing w:after="0" w:line="240" w:lineRule="auto"/>
        <w:outlineLvl w:val="0"/>
        <w:rPr>
          <w:rFonts w:ascii="Times New Roman" w:hAnsi="Times New Roman" w:cs="Times New Roman"/>
          <w:sz w:val="24"/>
          <w:szCs w:val="24"/>
        </w:rPr>
      </w:pPr>
    </w:p>
    <w:p w:rsidR="008858F3" w:rsidRPr="008858F3" w:rsidRDefault="008858F3" w:rsidP="008858F3">
      <w:pPr>
        <w:spacing w:after="0" w:line="240" w:lineRule="auto"/>
        <w:outlineLvl w:val="0"/>
        <w:rPr>
          <w:rFonts w:ascii="Times New Roman" w:hAnsi="Times New Roman" w:cs="Times New Roman"/>
          <w:sz w:val="24"/>
          <w:szCs w:val="24"/>
        </w:rPr>
      </w:pPr>
      <w:r w:rsidRPr="008858F3">
        <w:rPr>
          <w:rFonts w:ascii="Times New Roman" w:hAnsi="Times New Roman" w:cs="Times New Roman"/>
          <w:sz w:val="24"/>
          <w:szCs w:val="24"/>
        </w:rPr>
        <w:t>Contact:</w:t>
      </w:r>
    </w:p>
    <w:p w:rsidR="008858F3" w:rsidRPr="008858F3" w:rsidRDefault="008858F3" w:rsidP="008858F3">
      <w:pPr>
        <w:spacing w:after="0" w:line="240" w:lineRule="auto"/>
        <w:rPr>
          <w:rFonts w:ascii="Times New Roman" w:hAnsi="Times New Roman" w:cs="Times New Roman"/>
          <w:bCs/>
          <w:iCs/>
          <w:noProof/>
          <w:sz w:val="24"/>
          <w:szCs w:val="24"/>
        </w:rPr>
      </w:pPr>
    </w:p>
    <w:p w:rsidR="008858F3" w:rsidRPr="008858F3" w:rsidRDefault="008858F3" w:rsidP="008858F3">
      <w:pPr>
        <w:spacing w:after="0" w:line="240" w:lineRule="auto"/>
        <w:rPr>
          <w:rFonts w:ascii="Times New Roman" w:hAnsi="Times New Roman" w:cs="Times New Roman"/>
          <w:sz w:val="24"/>
          <w:szCs w:val="24"/>
        </w:rPr>
      </w:pPr>
      <w:r w:rsidRPr="008858F3">
        <w:rPr>
          <w:rFonts w:ascii="Times New Roman" w:hAnsi="Times New Roman" w:cs="Times New Roman"/>
          <w:sz w:val="24"/>
          <w:szCs w:val="24"/>
        </w:rPr>
        <w:t>Alex Kallen, MD, MPH</w:t>
      </w:r>
    </w:p>
    <w:p w:rsidR="008858F3" w:rsidRPr="008858F3" w:rsidRDefault="008858F3" w:rsidP="008858F3">
      <w:pPr>
        <w:spacing w:after="0" w:line="240" w:lineRule="auto"/>
        <w:rPr>
          <w:rFonts w:ascii="Times New Roman" w:hAnsi="Times New Roman" w:cs="Times New Roman"/>
          <w:sz w:val="24"/>
          <w:szCs w:val="24"/>
        </w:rPr>
      </w:pPr>
      <w:r w:rsidRPr="008858F3">
        <w:rPr>
          <w:rFonts w:ascii="Times New Roman" w:hAnsi="Times New Roman" w:cs="Times New Roman"/>
          <w:sz w:val="24"/>
          <w:szCs w:val="24"/>
        </w:rPr>
        <w:t>Clinical Team Medical Officer</w:t>
      </w:r>
    </w:p>
    <w:p w:rsidR="008858F3" w:rsidRPr="008858F3" w:rsidRDefault="008858F3" w:rsidP="008858F3">
      <w:pPr>
        <w:spacing w:after="0" w:line="240" w:lineRule="auto"/>
        <w:rPr>
          <w:rFonts w:ascii="Times New Roman" w:hAnsi="Times New Roman" w:cs="Times New Roman"/>
          <w:noProof/>
          <w:sz w:val="24"/>
          <w:szCs w:val="24"/>
        </w:rPr>
      </w:pPr>
      <w:r w:rsidRPr="008858F3">
        <w:rPr>
          <w:rFonts w:ascii="Times New Roman" w:hAnsi="Times New Roman" w:cs="Times New Roman"/>
          <w:noProof/>
          <w:sz w:val="24"/>
          <w:szCs w:val="24"/>
        </w:rPr>
        <w:t>Medical Care Task Force</w:t>
      </w:r>
    </w:p>
    <w:p w:rsidR="008858F3" w:rsidRPr="008858F3" w:rsidRDefault="008858F3" w:rsidP="008858F3">
      <w:pPr>
        <w:spacing w:before="120" w:after="0" w:line="240" w:lineRule="auto"/>
        <w:rPr>
          <w:rFonts w:ascii="Times New Roman" w:hAnsi="Times New Roman" w:cs="Times New Roman"/>
          <w:noProof/>
          <w:sz w:val="24"/>
          <w:szCs w:val="24"/>
        </w:rPr>
      </w:pPr>
      <w:r w:rsidRPr="008858F3">
        <w:rPr>
          <w:rFonts w:ascii="Times New Roman" w:hAnsi="Times New Roman" w:cs="Times New Roman"/>
          <w:noProof/>
          <w:sz w:val="24"/>
          <w:szCs w:val="24"/>
        </w:rPr>
        <w:t>2014 Ebola Virus Response</w:t>
      </w:r>
    </w:p>
    <w:p w:rsidR="008858F3" w:rsidRPr="008858F3" w:rsidRDefault="008858F3" w:rsidP="008858F3">
      <w:pPr>
        <w:spacing w:after="0" w:line="240" w:lineRule="auto"/>
        <w:rPr>
          <w:rFonts w:ascii="Times New Roman" w:hAnsi="Times New Roman" w:cs="Times New Roman"/>
          <w:noProof/>
          <w:sz w:val="24"/>
          <w:szCs w:val="24"/>
        </w:rPr>
      </w:pPr>
      <w:r w:rsidRPr="008858F3">
        <w:rPr>
          <w:rFonts w:ascii="Times New Roman" w:hAnsi="Times New Roman" w:cs="Times New Roman"/>
          <w:noProof/>
          <w:sz w:val="24"/>
          <w:szCs w:val="24"/>
        </w:rPr>
        <w:t>Centers for Disease Control and Prevention</w:t>
      </w:r>
    </w:p>
    <w:p w:rsidR="008858F3" w:rsidRPr="008858F3" w:rsidRDefault="008858F3" w:rsidP="008858F3">
      <w:pPr>
        <w:spacing w:after="0" w:line="240" w:lineRule="auto"/>
        <w:rPr>
          <w:rFonts w:ascii="Times New Roman" w:hAnsi="Times New Roman" w:cs="Times New Roman"/>
          <w:noProof/>
          <w:sz w:val="24"/>
          <w:szCs w:val="24"/>
        </w:rPr>
      </w:pPr>
      <w:r w:rsidRPr="008858F3">
        <w:rPr>
          <w:rFonts w:ascii="Times New Roman" w:hAnsi="Times New Roman" w:cs="Times New Roman"/>
          <w:noProof/>
          <w:sz w:val="24"/>
          <w:szCs w:val="24"/>
        </w:rPr>
        <w:t>Office: (404) 639-4275, Mobile: (404) 729-2628</w:t>
      </w:r>
    </w:p>
    <w:p w:rsidR="008858F3" w:rsidRPr="008858F3" w:rsidRDefault="008858F3" w:rsidP="008858F3">
      <w:pPr>
        <w:spacing w:after="0" w:line="240" w:lineRule="auto"/>
        <w:rPr>
          <w:rFonts w:ascii="Times New Roman" w:hAnsi="Times New Roman" w:cs="Times New Roman"/>
          <w:noProof/>
          <w:sz w:val="24"/>
          <w:szCs w:val="24"/>
        </w:rPr>
      </w:pPr>
      <w:r w:rsidRPr="008858F3">
        <w:rPr>
          <w:rFonts w:ascii="Times New Roman" w:hAnsi="Times New Roman" w:cs="Times New Roman"/>
          <w:noProof/>
          <w:sz w:val="24"/>
          <w:szCs w:val="24"/>
        </w:rPr>
        <w:t xml:space="preserve">Email: </w:t>
      </w:r>
      <w:hyperlink r:id="rId9" w:history="1">
        <w:r w:rsidRPr="008858F3">
          <w:rPr>
            <w:rStyle w:val="Hyperlink"/>
            <w:rFonts w:ascii="Times New Roman" w:hAnsi="Times New Roman" w:cs="Times New Roman"/>
            <w:sz w:val="24"/>
            <w:szCs w:val="24"/>
          </w:rPr>
          <w:t>ffp0@cdc.gov</w:t>
        </w:r>
      </w:hyperlink>
      <w:r w:rsidRPr="008858F3">
        <w:rPr>
          <w:rFonts w:ascii="Times New Roman" w:hAnsi="Times New Roman" w:cs="Times New Roman"/>
          <w:sz w:val="24"/>
          <w:szCs w:val="24"/>
        </w:rPr>
        <w:t xml:space="preserve"> </w:t>
      </w:r>
    </w:p>
    <w:p w:rsidR="000F4722" w:rsidRPr="000F4722" w:rsidRDefault="0088323D" w:rsidP="000F4722">
      <w:pPr>
        <w:spacing w:after="0" w:line="240" w:lineRule="auto"/>
        <w:jc w:val="center"/>
        <w:rPr>
          <w:rFonts w:ascii="Times New Roman" w:hAnsi="Times New Roman" w:cs="Times New Roman"/>
          <w:b/>
          <w:sz w:val="24"/>
          <w:szCs w:val="24"/>
        </w:rPr>
      </w:pPr>
      <w:r>
        <w:rPr>
          <w:b/>
        </w:rPr>
        <w:br w:type="page"/>
      </w:r>
      <w:r w:rsidR="000F4722" w:rsidRPr="000F4722">
        <w:rPr>
          <w:rFonts w:ascii="Times New Roman" w:hAnsi="Times New Roman" w:cs="Times New Roman"/>
          <w:b/>
          <w:sz w:val="24"/>
          <w:szCs w:val="24"/>
        </w:rPr>
        <w:lastRenderedPageBreak/>
        <w:t>Table of Contents</w:t>
      </w:r>
    </w:p>
    <w:p w:rsidR="0088323D" w:rsidRPr="00131A48" w:rsidRDefault="0088323D" w:rsidP="0088323D">
      <w:pPr>
        <w:jc w:val="center"/>
        <w:rPr>
          <w:b/>
        </w:rPr>
      </w:pPr>
    </w:p>
    <w:tbl>
      <w:tblPr>
        <w:tblW w:w="0" w:type="auto"/>
        <w:tblLook w:val="01E0" w:firstRow="1" w:lastRow="1" w:firstColumn="1" w:lastColumn="1" w:noHBand="0" w:noVBand="0"/>
      </w:tblPr>
      <w:tblGrid>
        <w:gridCol w:w="8761"/>
        <w:gridCol w:w="253"/>
      </w:tblGrid>
      <w:tr w:rsidR="0088323D" w:rsidRPr="00131A48" w:rsidTr="002862FA">
        <w:tc>
          <w:tcPr>
            <w:tcW w:w="8761" w:type="dxa"/>
            <w:tcMar>
              <w:left w:w="14" w:type="dxa"/>
              <w:right w:w="14" w:type="dxa"/>
            </w:tcMar>
          </w:tcPr>
          <w:p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B.</w:t>
            </w:r>
            <w:r w:rsidRPr="000F4722">
              <w:rPr>
                <w:rFonts w:ascii="Times New Roman" w:hAnsi="Times New Roman" w:cs="Times New Roman"/>
                <w:b/>
                <w:sz w:val="24"/>
                <w:szCs w:val="24"/>
              </w:rPr>
              <w:t xml:space="preserve"> </w:t>
            </w:r>
            <w:r w:rsidRPr="000F4722">
              <w:rPr>
                <w:rFonts w:ascii="Times New Roman" w:hAnsi="Times New Roman" w:cs="Times New Roman"/>
                <w:sz w:val="24"/>
                <w:szCs w:val="24"/>
              </w:rPr>
              <w:t>Collections of Information Employing Statistical Methods</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1. Respondent Universe and Sampling Method</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2. Procedures for the Collection of Information</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3. Methods to Maximize Response Rates and Deal with Nonresponse</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4. Tests of Procedures or Methods to be Undertaken</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5. Individuals Consulted on Statistical Aspects and Individuals Collecting and/or Analyzing Data</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References</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 xml:space="preserve">List </w:t>
            </w:r>
            <w:r w:rsidR="00123FBD">
              <w:rPr>
                <w:rFonts w:ascii="Times New Roman" w:hAnsi="Times New Roman" w:cs="Times New Roman"/>
                <w:sz w:val="24"/>
                <w:szCs w:val="24"/>
              </w:rPr>
              <w:t>of Appendices</w:t>
            </w:r>
          </w:p>
        </w:tc>
        <w:tc>
          <w:tcPr>
            <w:tcW w:w="253" w:type="dxa"/>
            <w:tcMar>
              <w:left w:w="14" w:type="dxa"/>
              <w:right w:w="14" w:type="dxa"/>
            </w:tcMar>
          </w:tcPr>
          <w:p w:rsidR="0088323D" w:rsidRPr="00131A48" w:rsidRDefault="0088323D" w:rsidP="000F4722">
            <w:pPr>
              <w:spacing w:after="0"/>
            </w:pPr>
          </w:p>
        </w:tc>
      </w:tr>
    </w:tbl>
    <w:p w:rsidR="0088323D" w:rsidRDefault="0088323D" w:rsidP="0088323D">
      <w:pPr>
        <w:rPr>
          <w:b/>
        </w:rPr>
      </w:pPr>
      <w:r>
        <w:rPr>
          <w:b/>
        </w:rPr>
        <w:br w:type="page"/>
      </w:r>
    </w:p>
    <w:p w:rsidR="008858F3" w:rsidRPr="008858F3" w:rsidRDefault="008858F3" w:rsidP="000F4722">
      <w:pPr>
        <w:spacing w:after="0" w:line="240" w:lineRule="auto"/>
        <w:jc w:val="center"/>
        <w:rPr>
          <w:rFonts w:ascii="Times New Roman" w:hAnsi="Times New Roman" w:cs="Times New Roman"/>
          <w:b/>
          <w:sz w:val="24"/>
          <w:szCs w:val="24"/>
        </w:rPr>
      </w:pPr>
      <w:r w:rsidRPr="008858F3">
        <w:rPr>
          <w:rFonts w:ascii="Times New Roman" w:hAnsi="Times New Roman" w:cs="Times New Roman"/>
          <w:b/>
          <w:sz w:val="24"/>
          <w:szCs w:val="24"/>
        </w:rPr>
        <w:lastRenderedPageBreak/>
        <w:t>Data Collection for Ebola Virus Disease Patients Treated Outside of West Africa</w:t>
      </w:r>
    </w:p>
    <w:p w:rsidR="0088323D" w:rsidRPr="008858F3" w:rsidRDefault="0088323D" w:rsidP="000F4722">
      <w:pPr>
        <w:spacing w:after="0" w:line="240" w:lineRule="auto"/>
        <w:jc w:val="center"/>
        <w:rPr>
          <w:rFonts w:ascii="Times New Roman" w:hAnsi="Times New Roman" w:cs="Times New Roman"/>
          <w:b/>
          <w:sz w:val="24"/>
          <w:szCs w:val="24"/>
        </w:rPr>
      </w:pPr>
      <w:r w:rsidRPr="008858F3">
        <w:rPr>
          <w:rFonts w:ascii="Times New Roman" w:hAnsi="Times New Roman" w:cs="Times New Roman"/>
          <w:b/>
          <w:sz w:val="24"/>
          <w:szCs w:val="24"/>
        </w:rPr>
        <w:t>Emergency Information Collection Request</w:t>
      </w:r>
      <w:r w:rsidRPr="008858F3" w:rsidDel="000E2DF1">
        <w:rPr>
          <w:rFonts w:ascii="Times New Roman" w:hAnsi="Times New Roman" w:cs="Times New Roman"/>
          <w:b/>
          <w:sz w:val="24"/>
          <w:szCs w:val="24"/>
        </w:rPr>
        <w:t xml:space="preserve"> </w:t>
      </w:r>
    </w:p>
    <w:p w:rsidR="0088323D" w:rsidRPr="000F4722" w:rsidRDefault="0088323D" w:rsidP="000F4722">
      <w:pPr>
        <w:spacing w:after="0" w:line="240" w:lineRule="auto"/>
        <w:rPr>
          <w:rFonts w:ascii="Times New Roman" w:hAnsi="Times New Roman" w:cs="Times New Roman"/>
          <w:color w:val="1F497D"/>
          <w:sz w:val="24"/>
          <w:szCs w:val="24"/>
        </w:rPr>
      </w:pPr>
    </w:p>
    <w:p w:rsidR="0088323D" w:rsidRPr="000F4722" w:rsidRDefault="0088323D" w:rsidP="000F4722">
      <w:pPr>
        <w:widowControl w:val="0"/>
        <w:spacing w:after="0" w:line="240" w:lineRule="auto"/>
        <w:rPr>
          <w:rFonts w:ascii="Times New Roman" w:hAnsi="Times New Roman" w:cs="Times New Roman"/>
          <w:b/>
          <w:sz w:val="24"/>
          <w:szCs w:val="24"/>
          <w:u w:val="single"/>
        </w:rPr>
      </w:pPr>
    </w:p>
    <w:p w:rsidR="0088323D" w:rsidRPr="000F4722" w:rsidRDefault="0088323D" w:rsidP="000F4722">
      <w:pPr>
        <w:widowControl w:val="0"/>
        <w:spacing w:after="0" w:line="240" w:lineRule="auto"/>
        <w:rPr>
          <w:rFonts w:ascii="Times New Roman" w:hAnsi="Times New Roman" w:cs="Times New Roman"/>
          <w:b/>
          <w:sz w:val="24"/>
          <w:szCs w:val="24"/>
        </w:rPr>
      </w:pPr>
      <w:r w:rsidRPr="000F4722">
        <w:rPr>
          <w:rFonts w:ascii="Times New Roman" w:hAnsi="Times New Roman" w:cs="Times New Roman"/>
          <w:b/>
          <w:sz w:val="24"/>
          <w:szCs w:val="24"/>
          <w:u w:val="single"/>
        </w:rPr>
        <w:t>B. Collections of Information Employing Statistical Methods</w:t>
      </w:r>
    </w:p>
    <w:p w:rsidR="0088323D" w:rsidRPr="000F4722" w:rsidRDefault="0088323D" w:rsidP="000F4722">
      <w:pPr>
        <w:widowControl w:val="0"/>
        <w:spacing w:after="0" w:line="240" w:lineRule="auto"/>
        <w:rPr>
          <w:rFonts w:ascii="Times New Roman" w:hAnsi="Times New Roman" w:cs="Times New Roman"/>
          <w:sz w:val="24"/>
          <w:szCs w:val="24"/>
        </w:rPr>
      </w:pPr>
    </w:p>
    <w:p w:rsidR="0088323D" w:rsidRPr="000F4722" w:rsidRDefault="0088323D" w:rsidP="000F4722">
      <w:pPr>
        <w:widowControl w:val="0"/>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1. Respondent Universe and Sampling Methods</w:t>
      </w:r>
    </w:p>
    <w:p w:rsidR="0088323D" w:rsidRPr="00CC5F7A" w:rsidRDefault="0088323D" w:rsidP="007F1EE9">
      <w:pPr>
        <w:widowControl w:val="0"/>
        <w:spacing w:after="0" w:line="240" w:lineRule="auto"/>
        <w:rPr>
          <w:rFonts w:ascii="Times New Roman" w:hAnsi="Times New Roman" w:cs="Times New Roman"/>
          <w:sz w:val="24"/>
          <w:szCs w:val="24"/>
        </w:rPr>
      </w:pPr>
    </w:p>
    <w:p w:rsidR="00F22F64" w:rsidRPr="00CC5F7A" w:rsidRDefault="00F22F64" w:rsidP="000650E2">
      <w:pPr>
        <w:spacing w:after="0" w:line="240" w:lineRule="auto"/>
        <w:rPr>
          <w:rFonts w:ascii="Times New Roman" w:hAnsi="Times New Roman" w:cs="Times New Roman"/>
          <w:sz w:val="24"/>
          <w:szCs w:val="24"/>
        </w:rPr>
      </w:pPr>
      <w:r w:rsidRPr="00CC5F7A">
        <w:rPr>
          <w:rFonts w:ascii="Times New Roman" w:hAnsi="Times New Roman" w:cs="Times New Roman"/>
          <w:sz w:val="24"/>
          <w:szCs w:val="24"/>
        </w:rPr>
        <w:t>1.1 Respondent Universe</w:t>
      </w:r>
    </w:p>
    <w:p w:rsidR="00F22F64" w:rsidRPr="00CC5F7A" w:rsidRDefault="00F22F64" w:rsidP="000650E2">
      <w:pPr>
        <w:spacing w:after="0" w:line="240" w:lineRule="auto"/>
        <w:rPr>
          <w:rFonts w:ascii="Times New Roman" w:hAnsi="Times New Roman" w:cs="Times New Roman"/>
          <w:sz w:val="24"/>
          <w:szCs w:val="24"/>
        </w:rPr>
      </w:pPr>
    </w:p>
    <w:p w:rsidR="00CC5F7A" w:rsidRPr="00CC5F7A" w:rsidRDefault="00CC5F7A" w:rsidP="00CB5403">
      <w:pPr>
        <w:spacing w:after="0" w:line="240" w:lineRule="auto"/>
        <w:rPr>
          <w:rFonts w:ascii="Times New Roman" w:hAnsi="Times New Roman" w:cs="Times New Roman"/>
          <w:sz w:val="24"/>
          <w:szCs w:val="24"/>
        </w:rPr>
      </w:pPr>
      <w:r w:rsidRPr="00CC5F7A">
        <w:rPr>
          <w:rFonts w:ascii="Times New Roman" w:hAnsi="Times New Roman" w:cs="Times New Roman"/>
          <w:sz w:val="24"/>
          <w:szCs w:val="24"/>
        </w:rPr>
        <w:t>The respondents will be the Centers that ha</w:t>
      </w:r>
      <w:r>
        <w:rPr>
          <w:rFonts w:ascii="Times New Roman" w:hAnsi="Times New Roman" w:cs="Times New Roman"/>
          <w:sz w:val="24"/>
          <w:szCs w:val="24"/>
        </w:rPr>
        <w:t>ve</w:t>
      </w:r>
      <w:r w:rsidRPr="00CC5F7A">
        <w:rPr>
          <w:rFonts w:ascii="Times New Roman" w:hAnsi="Times New Roman" w:cs="Times New Roman"/>
          <w:sz w:val="24"/>
          <w:szCs w:val="24"/>
        </w:rPr>
        <w:t xml:space="preserve"> provided care for at least one Ebola patient in Europe (Madrid, Frankfurt, Leipzig, Hamburg, Paris, Oslo, Geneva, Rome, Utrecht, London) and the US [Emory, National Institutes for Health (NIH), Nebraska, Dallas, Bellevue-NYC] during the time period August 1, 2014 –January 7, 2015. The senior clinicians on the treatment teams will complete the forms for the Centers. </w:t>
      </w:r>
    </w:p>
    <w:p w:rsidR="000F4C9D" w:rsidRPr="00CC5F7A" w:rsidRDefault="000F4C9D" w:rsidP="00CB5403">
      <w:pPr>
        <w:spacing w:after="0" w:line="240" w:lineRule="auto"/>
        <w:rPr>
          <w:rFonts w:ascii="Times New Roman" w:hAnsi="Times New Roman" w:cs="Times New Roman"/>
          <w:sz w:val="24"/>
          <w:szCs w:val="24"/>
        </w:rPr>
      </w:pPr>
    </w:p>
    <w:p w:rsidR="000650E2" w:rsidRPr="00CC5F7A" w:rsidRDefault="00F22F64" w:rsidP="00CB5403">
      <w:pPr>
        <w:spacing w:after="0" w:line="240" w:lineRule="auto"/>
        <w:rPr>
          <w:rFonts w:ascii="Times New Roman" w:hAnsi="Times New Roman" w:cs="Times New Roman"/>
          <w:sz w:val="24"/>
          <w:szCs w:val="24"/>
        </w:rPr>
      </w:pPr>
      <w:r w:rsidRPr="00CC5F7A">
        <w:rPr>
          <w:rFonts w:ascii="Times New Roman" w:hAnsi="Times New Roman" w:cs="Times New Roman"/>
          <w:sz w:val="24"/>
          <w:szCs w:val="24"/>
        </w:rPr>
        <w:t>1.2 Sampling Methods</w:t>
      </w:r>
    </w:p>
    <w:p w:rsidR="000650E2" w:rsidRPr="00CC5F7A" w:rsidRDefault="000650E2" w:rsidP="00CB5403">
      <w:pPr>
        <w:widowControl w:val="0"/>
        <w:spacing w:after="0" w:line="240" w:lineRule="auto"/>
        <w:rPr>
          <w:rFonts w:ascii="Times New Roman" w:hAnsi="Times New Roman" w:cs="Times New Roman"/>
          <w:sz w:val="24"/>
          <w:szCs w:val="24"/>
        </w:rPr>
      </w:pPr>
    </w:p>
    <w:p w:rsidR="000F4C9D" w:rsidRPr="000F4C9D" w:rsidRDefault="000F4C9D" w:rsidP="000F4C9D">
      <w:pPr>
        <w:pStyle w:val="Header"/>
        <w:tabs>
          <w:tab w:val="left" w:pos="720"/>
        </w:tabs>
        <w:rPr>
          <w:rFonts w:ascii="Times New Roman" w:hAnsi="Times New Roman" w:cs="Times New Roman"/>
          <w:sz w:val="24"/>
          <w:szCs w:val="24"/>
        </w:rPr>
      </w:pPr>
      <w:r w:rsidRPr="00CC5F7A">
        <w:rPr>
          <w:rFonts w:ascii="Times New Roman" w:hAnsi="Times New Roman" w:cs="Times New Roman"/>
          <w:sz w:val="24"/>
          <w:szCs w:val="24"/>
        </w:rPr>
        <w:t xml:space="preserve">The </w:t>
      </w:r>
      <w:r w:rsidR="00900E82" w:rsidRPr="00CC5F7A">
        <w:rPr>
          <w:rFonts w:ascii="Times New Roman" w:hAnsi="Times New Roman" w:cs="Times New Roman"/>
          <w:sz w:val="24"/>
          <w:szCs w:val="24"/>
        </w:rPr>
        <w:t xml:space="preserve">Clinical Team on the </w:t>
      </w:r>
      <w:r w:rsidRPr="00CC5F7A">
        <w:rPr>
          <w:rFonts w:ascii="Times New Roman" w:hAnsi="Times New Roman" w:cs="Times New Roman"/>
          <w:sz w:val="24"/>
          <w:szCs w:val="24"/>
        </w:rPr>
        <w:t xml:space="preserve">Medical Care Task Force in the </w:t>
      </w:r>
      <w:r w:rsidR="001C2844" w:rsidRPr="00CC5F7A">
        <w:rPr>
          <w:rFonts w:ascii="Times New Roman" w:hAnsi="Times New Roman" w:cs="Times New Roman"/>
          <w:sz w:val="24"/>
          <w:szCs w:val="24"/>
        </w:rPr>
        <w:t>Center for Disease Control and Prevention (CDC)</w:t>
      </w:r>
      <w:r w:rsidRPr="00CC5F7A">
        <w:rPr>
          <w:rFonts w:ascii="Times New Roman" w:hAnsi="Times New Roman" w:cs="Times New Roman"/>
          <w:sz w:val="24"/>
          <w:szCs w:val="24"/>
        </w:rPr>
        <w:t xml:space="preserve"> Emergency Operations Center (EOC) and the clinicians caring for these patients take part in a CDC/WHO International Clinical Network on Clinical Management of Ebola Virus Disease Patients </w:t>
      </w:r>
      <w:r w:rsidR="00900E82" w:rsidRPr="00CC5F7A">
        <w:rPr>
          <w:rFonts w:ascii="Times New Roman" w:hAnsi="Times New Roman" w:cs="Times New Roman"/>
          <w:sz w:val="24"/>
          <w:szCs w:val="24"/>
        </w:rPr>
        <w:t xml:space="preserve">(hereafter, the Clinical Network) </w:t>
      </w:r>
      <w:r w:rsidRPr="00CC5F7A">
        <w:rPr>
          <w:rFonts w:ascii="Times New Roman" w:hAnsi="Times New Roman" w:cs="Times New Roman"/>
          <w:sz w:val="24"/>
          <w:szCs w:val="24"/>
        </w:rPr>
        <w:t>that regularly (weekly) convenes by</w:t>
      </w:r>
      <w:r w:rsidRPr="000F4C9D">
        <w:rPr>
          <w:rFonts w:ascii="Times New Roman" w:hAnsi="Times New Roman" w:cs="Times New Roman"/>
          <w:sz w:val="24"/>
          <w:szCs w:val="24"/>
        </w:rPr>
        <w:t xml:space="preserve"> phone to discuss the real-time management of these patients. All </w:t>
      </w:r>
      <w:r w:rsidR="00F93A67">
        <w:rPr>
          <w:rFonts w:ascii="Times New Roman" w:hAnsi="Times New Roman" w:cs="Times New Roman"/>
          <w:sz w:val="24"/>
          <w:szCs w:val="24"/>
        </w:rPr>
        <w:t>Centers</w:t>
      </w:r>
      <w:r w:rsidRPr="000F4C9D">
        <w:rPr>
          <w:rFonts w:ascii="Times New Roman" w:hAnsi="Times New Roman" w:cs="Times New Roman"/>
          <w:sz w:val="24"/>
          <w:szCs w:val="24"/>
        </w:rPr>
        <w:t xml:space="preserve"> from this Clinical Network </w:t>
      </w:r>
      <w:r w:rsidR="00F93A67">
        <w:rPr>
          <w:rFonts w:ascii="Times New Roman" w:hAnsi="Times New Roman" w:cs="Times New Roman"/>
          <w:sz w:val="24"/>
          <w:szCs w:val="24"/>
        </w:rPr>
        <w:t xml:space="preserve">that have managed a patient with EVD </w:t>
      </w:r>
      <w:r w:rsidRPr="000F4C9D">
        <w:rPr>
          <w:rFonts w:ascii="Times New Roman" w:hAnsi="Times New Roman" w:cs="Times New Roman"/>
          <w:sz w:val="24"/>
          <w:szCs w:val="24"/>
        </w:rPr>
        <w:t xml:space="preserve">will be invited to participate in the information collection. </w:t>
      </w:r>
      <w:r w:rsidR="00F5646C">
        <w:rPr>
          <w:rFonts w:ascii="Times New Roman" w:hAnsi="Times New Roman" w:cs="Times New Roman"/>
          <w:sz w:val="24"/>
          <w:szCs w:val="24"/>
        </w:rPr>
        <w:t>No statistical sampling methods will be employed.</w:t>
      </w:r>
      <w:r w:rsidR="001F7F24">
        <w:rPr>
          <w:rFonts w:ascii="Times New Roman" w:hAnsi="Times New Roman" w:cs="Times New Roman"/>
          <w:sz w:val="24"/>
          <w:szCs w:val="24"/>
        </w:rPr>
        <w:t xml:space="preserve"> </w:t>
      </w:r>
      <w:r w:rsidR="001F7F24" w:rsidRPr="000F4C9D">
        <w:rPr>
          <w:rFonts w:ascii="Times New Roman" w:hAnsi="Times New Roman" w:cs="Times New Roman"/>
          <w:sz w:val="24"/>
          <w:szCs w:val="24"/>
        </w:rPr>
        <w:t>As of January 7, 2015, this</w:t>
      </w:r>
      <w:r w:rsidR="001F7F24">
        <w:rPr>
          <w:rFonts w:ascii="Times New Roman" w:hAnsi="Times New Roman" w:cs="Times New Roman"/>
          <w:sz w:val="24"/>
          <w:szCs w:val="24"/>
        </w:rPr>
        <w:t xml:space="preserve"> data collection will involve fifteen</w:t>
      </w:r>
      <w:r w:rsidR="001F7F24" w:rsidRPr="000F4C9D">
        <w:rPr>
          <w:rFonts w:ascii="Times New Roman" w:hAnsi="Times New Roman" w:cs="Times New Roman"/>
          <w:sz w:val="24"/>
          <w:szCs w:val="24"/>
        </w:rPr>
        <w:t xml:space="preserve"> </w:t>
      </w:r>
      <w:r w:rsidR="007B2CAB">
        <w:rPr>
          <w:rFonts w:ascii="Times New Roman" w:hAnsi="Times New Roman" w:cs="Times New Roman"/>
          <w:sz w:val="24"/>
          <w:szCs w:val="24"/>
        </w:rPr>
        <w:t>C</w:t>
      </w:r>
      <w:r w:rsidR="001F7F24" w:rsidRPr="000F4C9D">
        <w:rPr>
          <w:rFonts w:ascii="Times New Roman" w:hAnsi="Times New Roman" w:cs="Times New Roman"/>
          <w:sz w:val="24"/>
          <w:szCs w:val="24"/>
        </w:rPr>
        <w:t>enters that have treated twenty-four patients.</w:t>
      </w:r>
      <w:r w:rsidR="001F7F24">
        <w:rPr>
          <w:rFonts w:ascii="Times New Roman" w:hAnsi="Times New Roman" w:cs="Times New Roman"/>
          <w:sz w:val="24"/>
          <w:szCs w:val="24"/>
        </w:rPr>
        <w:t xml:space="preserve"> CDC’s goal is to obtain clinical information on 100 percent of the patients.</w:t>
      </w:r>
    </w:p>
    <w:p w:rsidR="000650E2" w:rsidRPr="00CB5403" w:rsidRDefault="000650E2" w:rsidP="00CB5403">
      <w:pPr>
        <w:widowControl w:val="0"/>
        <w:spacing w:after="0" w:line="240" w:lineRule="auto"/>
        <w:rPr>
          <w:rFonts w:ascii="Times New Roman" w:hAnsi="Times New Roman" w:cs="Times New Roman"/>
          <w:sz w:val="24"/>
          <w:szCs w:val="24"/>
        </w:rPr>
      </w:pPr>
    </w:p>
    <w:p w:rsidR="0088323D" w:rsidRPr="00CB5403" w:rsidRDefault="0088323D" w:rsidP="00CB5403">
      <w:pPr>
        <w:widowControl w:val="0"/>
        <w:spacing w:after="0" w:line="240" w:lineRule="auto"/>
        <w:rPr>
          <w:rFonts w:ascii="Times New Roman" w:hAnsi="Times New Roman" w:cs="Times New Roman"/>
          <w:b/>
          <w:sz w:val="24"/>
          <w:szCs w:val="24"/>
        </w:rPr>
      </w:pPr>
      <w:r w:rsidRPr="00CB5403">
        <w:rPr>
          <w:rFonts w:ascii="Times New Roman" w:hAnsi="Times New Roman" w:cs="Times New Roman"/>
          <w:b/>
          <w:sz w:val="24"/>
          <w:szCs w:val="24"/>
        </w:rPr>
        <w:t>2. Procedures for the Collection of Information</w:t>
      </w:r>
    </w:p>
    <w:p w:rsidR="0088323D" w:rsidRPr="00CB5403" w:rsidRDefault="0088323D" w:rsidP="00CB5403">
      <w:pPr>
        <w:widowControl w:val="0"/>
        <w:spacing w:after="0" w:line="240" w:lineRule="auto"/>
        <w:rPr>
          <w:rFonts w:ascii="Times New Roman" w:hAnsi="Times New Roman" w:cs="Times New Roman"/>
          <w:sz w:val="24"/>
          <w:szCs w:val="24"/>
        </w:rPr>
      </w:pPr>
    </w:p>
    <w:p w:rsidR="00EE01B4" w:rsidRDefault="001C2844" w:rsidP="00E21F7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Before the Clinical Network calls, the CDC will announce that this information collection is t</w:t>
      </w:r>
      <w:r w:rsidR="0026156F">
        <w:rPr>
          <w:rFonts w:ascii="Times New Roman" w:hAnsi="Times New Roman" w:cs="Times New Roman"/>
          <w:sz w:val="24"/>
          <w:szCs w:val="24"/>
        </w:rPr>
        <w:t xml:space="preserve">o begin. All eligible </w:t>
      </w:r>
      <w:r w:rsidR="007B2CAB">
        <w:rPr>
          <w:rFonts w:ascii="Times New Roman" w:hAnsi="Times New Roman" w:cs="Times New Roman"/>
          <w:sz w:val="24"/>
          <w:szCs w:val="24"/>
        </w:rPr>
        <w:t>C</w:t>
      </w:r>
      <w:r w:rsidR="0026156F">
        <w:rPr>
          <w:rFonts w:ascii="Times New Roman" w:hAnsi="Times New Roman" w:cs="Times New Roman"/>
          <w:sz w:val="24"/>
          <w:szCs w:val="24"/>
        </w:rPr>
        <w:t>enters</w:t>
      </w:r>
      <w:r>
        <w:rPr>
          <w:rFonts w:ascii="Times New Roman" w:hAnsi="Times New Roman" w:cs="Times New Roman"/>
          <w:sz w:val="24"/>
          <w:szCs w:val="24"/>
        </w:rPr>
        <w:t xml:space="preserve"> will be encouraged to participate.</w:t>
      </w:r>
    </w:p>
    <w:p w:rsidR="001C2844" w:rsidRDefault="001C2844" w:rsidP="00E21F70">
      <w:pPr>
        <w:spacing w:after="0" w:line="240" w:lineRule="auto"/>
        <w:contextualSpacing/>
        <w:rPr>
          <w:rFonts w:ascii="Times New Roman" w:hAnsi="Times New Roman" w:cs="Times New Roman"/>
          <w:sz w:val="24"/>
          <w:szCs w:val="24"/>
        </w:rPr>
      </w:pPr>
    </w:p>
    <w:p w:rsidR="001C2844" w:rsidRDefault="001C2844" w:rsidP="00E21F7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 reminder email inviting participation will be sent out (</w:t>
      </w:r>
      <w:r w:rsidRPr="001C2844">
        <w:rPr>
          <w:rFonts w:ascii="Times New Roman" w:hAnsi="Times New Roman" w:cs="Times New Roman"/>
          <w:b/>
          <w:sz w:val="24"/>
          <w:szCs w:val="24"/>
        </w:rPr>
        <w:t>Appendix B</w:t>
      </w:r>
      <w:r>
        <w:rPr>
          <w:rFonts w:ascii="Times New Roman" w:hAnsi="Times New Roman" w:cs="Times New Roman"/>
          <w:sz w:val="24"/>
          <w:szCs w:val="24"/>
        </w:rPr>
        <w:t>). The email will include the data collection form (</w:t>
      </w:r>
      <w:r w:rsidRPr="001C2844">
        <w:rPr>
          <w:rFonts w:ascii="Times New Roman" w:hAnsi="Times New Roman" w:cs="Times New Roman"/>
          <w:b/>
          <w:sz w:val="24"/>
          <w:szCs w:val="24"/>
        </w:rPr>
        <w:t>Appendix C</w:t>
      </w:r>
      <w:r>
        <w:rPr>
          <w:rFonts w:ascii="Times New Roman" w:hAnsi="Times New Roman" w:cs="Times New Roman"/>
          <w:sz w:val="24"/>
          <w:szCs w:val="24"/>
        </w:rPr>
        <w:t>)</w:t>
      </w:r>
      <w:r w:rsidR="00E21F70">
        <w:rPr>
          <w:rFonts w:ascii="Times New Roman" w:hAnsi="Times New Roman" w:cs="Times New Roman"/>
          <w:sz w:val="24"/>
          <w:szCs w:val="24"/>
        </w:rPr>
        <w:t>, which is an Excel spreadsheet</w:t>
      </w:r>
      <w:r w:rsidR="008D0ED5">
        <w:rPr>
          <w:rFonts w:ascii="Times New Roman" w:hAnsi="Times New Roman" w:cs="Times New Roman"/>
          <w:sz w:val="24"/>
          <w:szCs w:val="24"/>
        </w:rPr>
        <w:t xml:space="preserve"> with tabs for twelve domains.</w:t>
      </w:r>
      <w:r w:rsidR="004A1ECF">
        <w:rPr>
          <w:rFonts w:ascii="Times New Roman" w:hAnsi="Times New Roman" w:cs="Times New Roman"/>
          <w:sz w:val="24"/>
          <w:szCs w:val="24"/>
        </w:rPr>
        <w:t xml:space="preserve"> I</w:t>
      </w:r>
      <w:r>
        <w:rPr>
          <w:rFonts w:ascii="Times New Roman" w:hAnsi="Times New Roman" w:cs="Times New Roman"/>
          <w:sz w:val="24"/>
          <w:szCs w:val="24"/>
        </w:rPr>
        <w:t xml:space="preserve">nstructions </w:t>
      </w:r>
      <w:r w:rsidR="004A1ECF">
        <w:rPr>
          <w:rFonts w:ascii="Times New Roman" w:hAnsi="Times New Roman" w:cs="Times New Roman"/>
          <w:sz w:val="24"/>
          <w:szCs w:val="24"/>
        </w:rPr>
        <w:t xml:space="preserve">will be provided </w:t>
      </w:r>
      <w:r>
        <w:rPr>
          <w:rFonts w:ascii="Times New Roman" w:hAnsi="Times New Roman" w:cs="Times New Roman"/>
          <w:sz w:val="24"/>
          <w:szCs w:val="24"/>
        </w:rPr>
        <w:t>on how to securely deliver the completed forms via secure encrypted file transfer protocol (</w:t>
      </w:r>
      <w:r w:rsidR="00900E82">
        <w:rPr>
          <w:rFonts w:ascii="Times New Roman" w:hAnsi="Times New Roman" w:cs="Times New Roman"/>
          <w:sz w:val="24"/>
          <w:szCs w:val="24"/>
        </w:rPr>
        <w:t>S</w:t>
      </w:r>
      <w:r>
        <w:rPr>
          <w:rFonts w:ascii="Times New Roman" w:hAnsi="Times New Roman" w:cs="Times New Roman"/>
          <w:sz w:val="24"/>
          <w:szCs w:val="24"/>
        </w:rPr>
        <w:t>FTP) provided by the CDC.</w:t>
      </w:r>
    </w:p>
    <w:p w:rsidR="001C2844" w:rsidRDefault="001C2844" w:rsidP="00E21F70">
      <w:pPr>
        <w:spacing w:after="0" w:line="240" w:lineRule="auto"/>
        <w:rPr>
          <w:rFonts w:ascii="Times New Roman" w:hAnsi="Times New Roman" w:cs="Times New Roman"/>
          <w:sz w:val="24"/>
          <w:szCs w:val="24"/>
        </w:rPr>
      </w:pPr>
    </w:p>
    <w:p w:rsidR="00E21F70" w:rsidRPr="00E21F70" w:rsidRDefault="00E21F70" w:rsidP="00E21F70">
      <w:pPr>
        <w:autoSpaceDE w:val="0"/>
        <w:autoSpaceDN w:val="0"/>
        <w:adjustRightInd w:val="0"/>
        <w:spacing w:after="0" w:line="240" w:lineRule="auto"/>
        <w:rPr>
          <w:rFonts w:ascii="Times New Roman" w:hAnsi="Times New Roman" w:cs="Times New Roman"/>
          <w:sz w:val="24"/>
          <w:szCs w:val="24"/>
        </w:rPr>
      </w:pPr>
      <w:r w:rsidRPr="00E21F70">
        <w:rPr>
          <w:rFonts w:ascii="Times New Roman" w:hAnsi="Times New Roman" w:cs="Times New Roman"/>
          <w:sz w:val="24"/>
          <w:szCs w:val="24"/>
        </w:rPr>
        <w:t>The Excel spreadsheet (</w:t>
      </w:r>
      <w:r w:rsidRPr="00E21F70">
        <w:rPr>
          <w:rFonts w:ascii="Times New Roman" w:hAnsi="Times New Roman" w:cs="Times New Roman"/>
          <w:b/>
          <w:sz w:val="24"/>
          <w:szCs w:val="24"/>
        </w:rPr>
        <w:t>Appendix C</w:t>
      </w:r>
      <w:r w:rsidRPr="00E21F70">
        <w:rPr>
          <w:rFonts w:ascii="Times New Roman" w:hAnsi="Times New Roman" w:cs="Times New Roman"/>
          <w:sz w:val="24"/>
          <w:szCs w:val="24"/>
        </w:rPr>
        <w:t xml:space="preserve">) will be completed by the respondent for each patient cared for at the </w:t>
      </w:r>
      <w:r w:rsidR="007B2CAB">
        <w:rPr>
          <w:rFonts w:ascii="Times New Roman" w:hAnsi="Times New Roman" w:cs="Times New Roman"/>
          <w:sz w:val="24"/>
          <w:szCs w:val="24"/>
        </w:rPr>
        <w:t>C</w:t>
      </w:r>
      <w:r w:rsidRPr="00E21F70">
        <w:rPr>
          <w:rFonts w:ascii="Times New Roman" w:hAnsi="Times New Roman" w:cs="Times New Roman"/>
          <w:sz w:val="24"/>
          <w:szCs w:val="24"/>
        </w:rPr>
        <w:t xml:space="preserve">enter. In order to protect the patient’s privacy, the completed spreadsheet will be delivered via a SFTP site provided by the CDC. Each </w:t>
      </w:r>
      <w:r w:rsidR="007B2CAB">
        <w:rPr>
          <w:rFonts w:ascii="Times New Roman" w:hAnsi="Times New Roman" w:cs="Times New Roman"/>
          <w:sz w:val="24"/>
          <w:szCs w:val="24"/>
        </w:rPr>
        <w:t>C</w:t>
      </w:r>
      <w:r w:rsidRPr="00E21F70">
        <w:rPr>
          <w:rFonts w:ascii="Times New Roman" w:hAnsi="Times New Roman" w:cs="Times New Roman"/>
          <w:sz w:val="24"/>
          <w:szCs w:val="24"/>
        </w:rPr>
        <w:t>enter will have its own SFTP site and password.</w:t>
      </w:r>
    </w:p>
    <w:p w:rsidR="00E21F70" w:rsidRPr="00E21F70" w:rsidRDefault="00E21F70" w:rsidP="00E21F70">
      <w:pPr>
        <w:autoSpaceDE w:val="0"/>
        <w:autoSpaceDN w:val="0"/>
        <w:adjustRightInd w:val="0"/>
        <w:spacing w:after="0" w:line="240" w:lineRule="auto"/>
        <w:ind w:left="720"/>
        <w:rPr>
          <w:rFonts w:ascii="Times New Roman" w:hAnsi="Times New Roman" w:cs="Times New Roman"/>
          <w:sz w:val="24"/>
          <w:szCs w:val="24"/>
        </w:rPr>
      </w:pPr>
    </w:p>
    <w:p w:rsidR="00E21F70" w:rsidRPr="00E21F70" w:rsidRDefault="00E21F70" w:rsidP="00E21F70">
      <w:pPr>
        <w:autoSpaceDE w:val="0"/>
        <w:autoSpaceDN w:val="0"/>
        <w:adjustRightInd w:val="0"/>
        <w:spacing w:after="0" w:line="240" w:lineRule="auto"/>
        <w:rPr>
          <w:rFonts w:ascii="Times New Roman" w:hAnsi="Times New Roman" w:cs="Times New Roman"/>
          <w:sz w:val="24"/>
          <w:szCs w:val="24"/>
        </w:rPr>
      </w:pPr>
      <w:r w:rsidRPr="00E21F70">
        <w:rPr>
          <w:rFonts w:ascii="Times New Roman" w:hAnsi="Times New Roman" w:cs="Times New Roman"/>
          <w:sz w:val="24"/>
          <w:szCs w:val="24"/>
        </w:rPr>
        <w:t xml:space="preserve">The Information Systems Security Officer (ISSO) from the CDC National Center for Zoonotic and Emerging Infectious Diseases (NCEZID) will provide separate SFTP sites for each respondent. Each </w:t>
      </w:r>
      <w:r w:rsidR="007B2CAB">
        <w:rPr>
          <w:rFonts w:ascii="Times New Roman" w:hAnsi="Times New Roman" w:cs="Times New Roman"/>
          <w:sz w:val="24"/>
          <w:szCs w:val="24"/>
        </w:rPr>
        <w:t>C</w:t>
      </w:r>
      <w:r w:rsidRPr="00E21F70">
        <w:rPr>
          <w:rFonts w:ascii="Times New Roman" w:hAnsi="Times New Roman" w:cs="Times New Roman"/>
          <w:sz w:val="24"/>
          <w:szCs w:val="24"/>
        </w:rPr>
        <w:t xml:space="preserve">enter will be able to view its own data and no others. The ISSO will be the </w:t>
      </w:r>
      <w:r w:rsidRPr="00E21F70">
        <w:rPr>
          <w:rFonts w:ascii="Times New Roman" w:hAnsi="Times New Roman" w:cs="Times New Roman"/>
          <w:sz w:val="24"/>
          <w:szCs w:val="24"/>
        </w:rPr>
        <w:lastRenderedPageBreak/>
        <w:t>only person who can download the data, and the Clinical Team will retrieve the data in a secure manner from the ISSO.</w:t>
      </w:r>
    </w:p>
    <w:p w:rsidR="00E21F70" w:rsidRDefault="00E21F70" w:rsidP="00E21F70">
      <w:pPr>
        <w:spacing w:after="0" w:line="240" w:lineRule="auto"/>
        <w:rPr>
          <w:rFonts w:ascii="Times New Roman" w:hAnsi="Times New Roman" w:cs="Times New Roman"/>
          <w:sz w:val="24"/>
          <w:szCs w:val="24"/>
        </w:rPr>
      </w:pPr>
    </w:p>
    <w:p w:rsidR="00CB5403" w:rsidRPr="00EE01B4" w:rsidRDefault="00EE01B4" w:rsidP="00E21F70">
      <w:pPr>
        <w:spacing w:after="0" w:line="240" w:lineRule="auto"/>
        <w:rPr>
          <w:rFonts w:ascii="Times New Roman" w:hAnsi="Times New Roman" w:cs="Times New Roman"/>
          <w:sz w:val="24"/>
          <w:szCs w:val="24"/>
        </w:rPr>
      </w:pPr>
      <w:r w:rsidRPr="00CA05C7">
        <w:rPr>
          <w:rFonts w:ascii="Times New Roman" w:hAnsi="Times New Roman" w:cs="Times New Roman"/>
          <w:sz w:val="24"/>
          <w:szCs w:val="24"/>
        </w:rPr>
        <w:t>A CDC data manager will oversee data management an</w:t>
      </w:r>
      <w:r w:rsidR="00900E82">
        <w:rPr>
          <w:rFonts w:ascii="Times New Roman" w:hAnsi="Times New Roman" w:cs="Times New Roman"/>
          <w:sz w:val="24"/>
          <w:szCs w:val="24"/>
        </w:rPr>
        <w:t xml:space="preserve">d data integration activities. </w:t>
      </w:r>
      <w:r w:rsidRPr="00CA05C7">
        <w:rPr>
          <w:rFonts w:ascii="Times New Roman" w:hAnsi="Times New Roman" w:cs="Times New Roman"/>
          <w:sz w:val="24"/>
          <w:szCs w:val="24"/>
        </w:rPr>
        <w:t xml:space="preserve">The CDC data manager will integrate all data sources for analysis using SAS or SPSS. </w:t>
      </w:r>
    </w:p>
    <w:p w:rsidR="0088323D" w:rsidRPr="000F4722" w:rsidRDefault="0088323D" w:rsidP="000F4722">
      <w:pPr>
        <w:widowControl w:val="0"/>
        <w:spacing w:after="0" w:line="240" w:lineRule="auto"/>
        <w:rPr>
          <w:rFonts w:ascii="Times New Roman" w:hAnsi="Times New Roman" w:cs="Times New Roman"/>
          <w:sz w:val="24"/>
          <w:szCs w:val="24"/>
        </w:rPr>
      </w:pPr>
    </w:p>
    <w:p w:rsidR="0088323D" w:rsidRPr="000F4722" w:rsidRDefault="0088323D" w:rsidP="000F4722">
      <w:pPr>
        <w:widowControl w:val="0"/>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3. Methods to Maximize Response Rates and Deal with Nonresponse</w:t>
      </w:r>
    </w:p>
    <w:p w:rsidR="00FC6DA4" w:rsidRDefault="00FC6DA4" w:rsidP="000F4722">
      <w:pPr>
        <w:widowControl w:val="0"/>
        <w:spacing w:after="0" w:line="240" w:lineRule="auto"/>
        <w:rPr>
          <w:rFonts w:ascii="Times New Roman" w:hAnsi="Times New Roman" w:cs="Times New Roman"/>
          <w:sz w:val="24"/>
          <w:szCs w:val="24"/>
        </w:rPr>
      </w:pPr>
    </w:p>
    <w:p w:rsidR="0088323D" w:rsidRPr="000F4722" w:rsidRDefault="003E5840" w:rsidP="000F472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may refuse to participate.  However, the purpose of the project and the importance of their </w:t>
      </w:r>
      <w:r w:rsidR="005705A9">
        <w:rPr>
          <w:rFonts w:ascii="Times New Roman" w:hAnsi="Times New Roman" w:cs="Times New Roman"/>
          <w:sz w:val="24"/>
          <w:szCs w:val="24"/>
        </w:rPr>
        <w:t>participation in exploring</w:t>
      </w:r>
      <w:r w:rsidR="00FC6DA4">
        <w:rPr>
          <w:rFonts w:ascii="Times New Roman" w:hAnsi="Times New Roman" w:cs="Times New Roman"/>
          <w:sz w:val="24"/>
          <w:szCs w:val="24"/>
        </w:rPr>
        <w:t xml:space="preserve"> and sharing clinical insights based on the experiences of these fiftee</w:t>
      </w:r>
      <w:r w:rsidR="00C1363B">
        <w:rPr>
          <w:rFonts w:ascii="Times New Roman" w:hAnsi="Times New Roman" w:cs="Times New Roman"/>
          <w:sz w:val="24"/>
          <w:szCs w:val="24"/>
        </w:rPr>
        <w:t xml:space="preserve">n </w:t>
      </w:r>
      <w:r w:rsidR="007B2CAB">
        <w:rPr>
          <w:rFonts w:ascii="Times New Roman" w:hAnsi="Times New Roman" w:cs="Times New Roman"/>
          <w:sz w:val="24"/>
          <w:szCs w:val="24"/>
        </w:rPr>
        <w:t>C</w:t>
      </w:r>
      <w:r w:rsidR="00C1363B">
        <w:rPr>
          <w:rFonts w:ascii="Times New Roman" w:hAnsi="Times New Roman" w:cs="Times New Roman"/>
          <w:sz w:val="24"/>
          <w:szCs w:val="24"/>
        </w:rPr>
        <w:t>enters caring for</w:t>
      </w:r>
      <w:r w:rsidR="00FC6DA4">
        <w:rPr>
          <w:rFonts w:ascii="Times New Roman" w:hAnsi="Times New Roman" w:cs="Times New Roman"/>
          <w:sz w:val="24"/>
          <w:szCs w:val="24"/>
        </w:rPr>
        <w:t xml:space="preserve"> EVD patients</w:t>
      </w:r>
      <w:r>
        <w:rPr>
          <w:rFonts w:ascii="Times New Roman" w:hAnsi="Times New Roman" w:cs="Times New Roman"/>
          <w:sz w:val="24"/>
          <w:szCs w:val="24"/>
        </w:rPr>
        <w:t xml:space="preserve"> will </w:t>
      </w:r>
      <w:r w:rsidR="00CA05C7">
        <w:rPr>
          <w:rFonts w:ascii="Times New Roman" w:hAnsi="Times New Roman" w:cs="Times New Roman"/>
          <w:sz w:val="24"/>
          <w:szCs w:val="24"/>
        </w:rPr>
        <w:t>be emphasized to all respondent</w:t>
      </w:r>
      <w:r w:rsidR="00FC6DA4">
        <w:rPr>
          <w:rFonts w:ascii="Times New Roman" w:hAnsi="Times New Roman" w:cs="Times New Roman"/>
          <w:sz w:val="24"/>
          <w:szCs w:val="24"/>
        </w:rPr>
        <w:t>s. Their participation in the regular Clinical Network calls indicates that response rates will be high.</w:t>
      </w:r>
    </w:p>
    <w:p w:rsidR="0088323D" w:rsidRPr="000F4722" w:rsidRDefault="0088323D" w:rsidP="000F4722">
      <w:pPr>
        <w:spacing w:after="0" w:line="240" w:lineRule="auto"/>
        <w:rPr>
          <w:rFonts w:ascii="Times New Roman" w:hAnsi="Times New Roman" w:cs="Times New Roman"/>
          <w:sz w:val="24"/>
          <w:szCs w:val="24"/>
        </w:rPr>
      </w:pPr>
    </w:p>
    <w:p w:rsidR="0088323D" w:rsidRPr="000F4722" w:rsidRDefault="0088323D" w:rsidP="000F4722">
      <w:pPr>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 xml:space="preserve">4. Tests of Procedures or Methods to be Undertaken </w:t>
      </w:r>
    </w:p>
    <w:p w:rsidR="00FC6DA4" w:rsidRDefault="00FC6DA4" w:rsidP="000F4722">
      <w:pPr>
        <w:spacing w:after="0" w:line="240" w:lineRule="auto"/>
        <w:rPr>
          <w:rFonts w:ascii="Times New Roman" w:hAnsi="Times New Roman" w:cs="Times New Roman"/>
          <w:sz w:val="24"/>
          <w:szCs w:val="24"/>
          <w:highlight w:val="yellow"/>
        </w:rPr>
      </w:pPr>
    </w:p>
    <w:p w:rsidR="0068195B" w:rsidRPr="006E3F4F" w:rsidRDefault="00F93A67" w:rsidP="000F4722">
      <w:pPr>
        <w:spacing w:after="0" w:line="240" w:lineRule="auto"/>
        <w:rPr>
          <w:rFonts w:ascii="Times New Roman" w:hAnsi="Times New Roman" w:cs="Times New Roman"/>
          <w:sz w:val="24"/>
          <w:szCs w:val="24"/>
        </w:rPr>
      </w:pPr>
      <w:r w:rsidRPr="006E3F4F">
        <w:rPr>
          <w:rFonts w:ascii="Times New Roman" w:hAnsi="Times New Roman" w:cs="Times New Roman"/>
          <w:sz w:val="24"/>
          <w:szCs w:val="24"/>
        </w:rPr>
        <w:t xml:space="preserve">This data collection represents a small survey of a limited number of providers, data elements on the survey have been discussed on ongoing clinical calls, respondents have had a chance to review the forms and provide comments, and </w:t>
      </w:r>
      <w:r w:rsidR="008D13A7" w:rsidRPr="006E3F4F">
        <w:rPr>
          <w:rFonts w:ascii="Times New Roman" w:hAnsi="Times New Roman" w:cs="Times New Roman"/>
          <w:sz w:val="24"/>
          <w:szCs w:val="24"/>
        </w:rPr>
        <w:t xml:space="preserve">data </w:t>
      </w:r>
      <w:r w:rsidRPr="006E3F4F">
        <w:rPr>
          <w:rFonts w:ascii="Times New Roman" w:hAnsi="Times New Roman" w:cs="Times New Roman"/>
          <w:sz w:val="24"/>
          <w:szCs w:val="24"/>
        </w:rPr>
        <w:t xml:space="preserve">elements represent standard medical information that is collected in routine care. The survey has been reviewed by a clinical </w:t>
      </w:r>
      <w:r w:rsidR="008D13A7" w:rsidRPr="006E3F4F">
        <w:rPr>
          <w:rFonts w:ascii="Times New Roman" w:hAnsi="Times New Roman" w:cs="Times New Roman"/>
          <w:sz w:val="24"/>
          <w:szCs w:val="24"/>
        </w:rPr>
        <w:t>consultant</w:t>
      </w:r>
      <w:r w:rsidRPr="006E3F4F">
        <w:rPr>
          <w:rFonts w:ascii="Times New Roman" w:hAnsi="Times New Roman" w:cs="Times New Roman"/>
          <w:sz w:val="24"/>
          <w:szCs w:val="24"/>
        </w:rPr>
        <w:t xml:space="preserve"> to this project (Julie Gutman below). In light of this and the urgent need for this information piloting of the survey</w:t>
      </w:r>
      <w:r w:rsidR="0068195B" w:rsidRPr="006E3F4F">
        <w:rPr>
          <w:rFonts w:ascii="Times New Roman" w:hAnsi="Times New Roman" w:cs="Times New Roman"/>
          <w:sz w:val="24"/>
          <w:szCs w:val="24"/>
        </w:rPr>
        <w:t xml:space="preserve"> was not undertaken.</w:t>
      </w:r>
    </w:p>
    <w:p w:rsidR="0068195B" w:rsidRPr="006E3F4F" w:rsidRDefault="0068195B" w:rsidP="000F4722">
      <w:pPr>
        <w:spacing w:after="0" w:line="240" w:lineRule="auto"/>
        <w:rPr>
          <w:rFonts w:ascii="Times New Roman" w:hAnsi="Times New Roman" w:cs="Times New Roman"/>
          <w:sz w:val="24"/>
          <w:szCs w:val="24"/>
        </w:rPr>
      </w:pPr>
    </w:p>
    <w:p w:rsidR="0068195B" w:rsidRPr="006E3F4F" w:rsidRDefault="0068195B" w:rsidP="000F4722">
      <w:pPr>
        <w:spacing w:after="0" w:line="240" w:lineRule="auto"/>
        <w:rPr>
          <w:rFonts w:ascii="Times New Roman" w:hAnsi="Times New Roman" w:cs="Times New Roman"/>
          <w:sz w:val="24"/>
          <w:szCs w:val="24"/>
        </w:rPr>
      </w:pPr>
      <w:r w:rsidRPr="006E3F4F">
        <w:rPr>
          <w:rFonts w:ascii="Times New Roman" w:hAnsi="Times New Roman" w:cs="Times New Roman"/>
          <w:sz w:val="24"/>
          <w:szCs w:val="24"/>
        </w:rPr>
        <w:t>All data analysis will be descriptive (e.g., proportion of respondents with an event, median or mean for continuous variables).  Comparisons requiring tests of association will not be undertaken. Data will only be presented in aggregate; individual patient information or stratifications that might identify individual patients or Centers will not be undertaken.</w:t>
      </w:r>
    </w:p>
    <w:p w:rsidR="0068195B" w:rsidRDefault="0068195B" w:rsidP="000F4722">
      <w:pPr>
        <w:spacing w:after="0" w:line="240" w:lineRule="auto"/>
        <w:rPr>
          <w:rFonts w:ascii="Times New Roman" w:hAnsi="Times New Roman" w:cs="Times New Roman"/>
          <w:sz w:val="24"/>
          <w:szCs w:val="24"/>
          <w:highlight w:val="yellow"/>
        </w:rPr>
      </w:pPr>
    </w:p>
    <w:p w:rsidR="0088323D" w:rsidRPr="000F4722" w:rsidRDefault="0088323D" w:rsidP="000F4722">
      <w:pPr>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5. Individuals Consulted on Statistical Aspects and Individuals Collecting and/or Analyzing Data</w:t>
      </w:r>
    </w:p>
    <w:p w:rsidR="0088323D" w:rsidRDefault="0088323D" w:rsidP="000F4722">
      <w:pPr>
        <w:spacing w:after="0" w:line="240" w:lineRule="auto"/>
        <w:rPr>
          <w:rFonts w:ascii="Times New Roman" w:hAnsi="Times New Roman" w:cs="Times New Roman"/>
          <w:sz w:val="24"/>
          <w:szCs w:val="24"/>
        </w:rPr>
      </w:pPr>
    </w:p>
    <w:p w:rsidR="006E3F4F" w:rsidRDefault="006E3F4F" w:rsidP="000F4722">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CDC staff will manage the data collection and data analysis. Statistical consultation is not needed because all analysis will be descriptive only.</w:t>
      </w:r>
    </w:p>
    <w:p w:rsidR="006E3F4F" w:rsidRPr="000F4722" w:rsidRDefault="006E3F4F" w:rsidP="000F472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08"/>
        <w:gridCol w:w="3420"/>
        <w:gridCol w:w="2250"/>
        <w:gridCol w:w="1998"/>
      </w:tblGrid>
      <w:tr w:rsidR="003E5840" w:rsidRPr="002531D2" w:rsidTr="009F000A">
        <w:tc>
          <w:tcPr>
            <w:tcW w:w="1908" w:type="dxa"/>
            <w:vAlign w:val="center"/>
          </w:tcPr>
          <w:p w:rsidR="003E5840" w:rsidRPr="002531D2" w:rsidRDefault="003E5840" w:rsidP="009F000A">
            <w:pPr>
              <w:rPr>
                <w:rFonts w:ascii="Times New Roman" w:hAnsi="Times New Roman" w:cs="Times New Roman"/>
                <w:b/>
              </w:rPr>
            </w:pPr>
            <w:r w:rsidRPr="002531D2">
              <w:rPr>
                <w:rFonts w:ascii="Times New Roman" w:hAnsi="Times New Roman" w:cs="Times New Roman"/>
                <w:b/>
              </w:rPr>
              <w:t>Role</w:t>
            </w:r>
          </w:p>
        </w:tc>
        <w:tc>
          <w:tcPr>
            <w:tcW w:w="3420" w:type="dxa"/>
            <w:vAlign w:val="center"/>
          </w:tcPr>
          <w:p w:rsidR="003E5840" w:rsidRPr="002531D2" w:rsidRDefault="003E5840" w:rsidP="009F000A">
            <w:pPr>
              <w:rPr>
                <w:rFonts w:ascii="Times New Roman" w:hAnsi="Times New Roman" w:cs="Times New Roman"/>
                <w:b/>
              </w:rPr>
            </w:pPr>
            <w:r w:rsidRPr="002531D2">
              <w:rPr>
                <w:rFonts w:ascii="Times New Roman" w:hAnsi="Times New Roman" w:cs="Times New Roman"/>
                <w:b/>
              </w:rPr>
              <w:t>Name</w:t>
            </w:r>
          </w:p>
        </w:tc>
        <w:tc>
          <w:tcPr>
            <w:tcW w:w="2250" w:type="dxa"/>
            <w:vAlign w:val="center"/>
          </w:tcPr>
          <w:p w:rsidR="003E5840" w:rsidRPr="002531D2" w:rsidRDefault="003E5840" w:rsidP="009F000A">
            <w:pPr>
              <w:rPr>
                <w:rFonts w:ascii="Times New Roman" w:hAnsi="Times New Roman" w:cs="Times New Roman"/>
                <w:b/>
              </w:rPr>
            </w:pPr>
            <w:r w:rsidRPr="002531D2">
              <w:rPr>
                <w:rFonts w:ascii="Times New Roman" w:hAnsi="Times New Roman" w:cs="Times New Roman"/>
                <w:b/>
              </w:rPr>
              <w:t>Telephone Number</w:t>
            </w:r>
          </w:p>
        </w:tc>
        <w:tc>
          <w:tcPr>
            <w:tcW w:w="1998" w:type="dxa"/>
            <w:vAlign w:val="center"/>
          </w:tcPr>
          <w:p w:rsidR="003E5840" w:rsidRPr="002531D2" w:rsidRDefault="003E5840" w:rsidP="009F000A">
            <w:pPr>
              <w:rPr>
                <w:rFonts w:ascii="Times New Roman" w:hAnsi="Times New Roman" w:cs="Times New Roman"/>
                <w:b/>
              </w:rPr>
            </w:pPr>
            <w:r w:rsidRPr="002531D2">
              <w:rPr>
                <w:rFonts w:ascii="Times New Roman" w:hAnsi="Times New Roman" w:cs="Times New Roman"/>
                <w:b/>
              </w:rPr>
              <w:t xml:space="preserve">Email </w:t>
            </w:r>
          </w:p>
        </w:tc>
      </w:tr>
      <w:tr w:rsidR="003E5840" w:rsidRPr="002531D2" w:rsidTr="009F000A">
        <w:tc>
          <w:tcPr>
            <w:tcW w:w="1908" w:type="dxa"/>
            <w:vAlign w:val="center"/>
          </w:tcPr>
          <w:p w:rsidR="003E5840" w:rsidRPr="002531D2" w:rsidRDefault="00FE6DBE" w:rsidP="009F000A">
            <w:pPr>
              <w:rPr>
                <w:rFonts w:ascii="Times New Roman" w:hAnsi="Times New Roman" w:cs="Times New Roman"/>
              </w:rPr>
            </w:pPr>
            <w:r w:rsidRPr="002531D2">
              <w:rPr>
                <w:rFonts w:ascii="Times New Roman" w:hAnsi="Times New Roman" w:cs="Times New Roman"/>
              </w:rPr>
              <w:t>Data collection</w:t>
            </w:r>
            <w:r w:rsidR="006E3F4F">
              <w:rPr>
                <w:rFonts w:ascii="Times New Roman" w:hAnsi="Times New Roman" w:cs="Times New Roman"/>
              </w:rPr>
              <w:t xml:space="preserve"> and analysis</w:t>
            </w:r>
          </w:p>
        </w:tc>
        <w:tc>
          <w:tcPr>
            <w:tcW w:w="3420" w:type="dxa"/>
            <w:vAlign w:val="center"/>
          </w:tcPr>
          <w:p w:rsidR="003E5840" w:rsidRPr="002531D2" w:rsidRDefault="00F93A67" w:rsidP="009F000A">
            <w:pPr>
              <w:rPr>
                <w:rFonts w:ascii="Times New Roman" w:hAnsi="Times New Roman" w:cs="Times New Roman"/>
              </w:rPr>
            </w:pPr>
            <w:r>
              <w:rPr>
                <w:rFonts w:ascii="Times New Roman" w:hAnsi="Times New Roman" w:cs="Times New Roman"/>
              </w:rPr>
              <w:t>Julie Gutman, MD</w:t>
            </w:r>
          </w:p>
        </w:tc>
        <w:tc>
          <w:tcPr>
            <w:tcW w:w="2250" w:type="dxa"/>
            <w:vAlign w:val="center"/>
          </w:tcPr>
          <w:p w:rsidR="003E5840" w:rsidRPr="002531D2" w:rsidRDefault="00F93A67" w:rsidP="009F000A">
            <w:pPr>
              <w:rPr>
                <w:rFonts w:ascii="Times New Roman" w:hAnsi="Times New Roman" w:cs="Times New Roman"/>
              </w:rPr>
            </w:pPr>
            <w:r>
              <w:rPr>
                <w:rFonts w:ascii="Times New Roman" w:hAnsi="Times New Roman" w:cs="Times New Roman"/>
              </w:rPr>
              <w:t>404-718-4730</w:t>
            </w:r>
          </w:p>
        </w:tc>
        <w:tc>
          <w:tcPr>
            <w:tcW w:w="1998" w:type="dxa"/>
            <w:vAlign w:val="center"/>
          </w:tcPr>
          <w:p w:rsidR="003E5840" w:rsidRPr="002531D2" w:rsidRDefault="00F93A67" w:rsidP="009F000A">
            <w:pPr>
              <w:rPr>
                <w:rFonts w:ascii="Times New Roman" w:hAnsi="Times New Roman" w:cs="Times New Roman"/>
              </w:rPr>
            </w:pPr>
            <w:r>
              <w:rPr>
                <w:rFonts w:ascii="Times New Roman" w:hAnsi="Times New Roman" w:cs="Times New Roman"/>
              </w:rPr>
              <w:t>Fff2@cdc.gov</w:t>
            </w:r>
          </w:p>
        </w:tc>
      </w:tr>
    </w:tbl>
    <w:p w:rsidR="0088323D" w:rsidRDefault="0088323D" w:rsidP="0088323D">
      <w:r>
        <w:br w:type="page"/>
      </w:r>
    </w:p>
    <w:p w:rsidR="000F4C9D" w:rsidRPr="000F4C9D" w:rsidRDefault="000F4C9D" w:rsidP="000F4C9D">
      <w:pPr>
        <w:widowControl w:val="0"/>
        <w:spacing w:after="0" w:line="240" w:lineRule="auto"/>
        <w:rPr>
          <w:rFonts w:ascii="Times New Roman" w:hAnsi="Times New Roman" w:cs="Times New Roman"/>
          <w:b/>
          <w:sz w:val="24"/>
          <w:szCs w:val="24"/>
        </w:rPr>
      </w:pPr>
      <w:r w:rsidRPr="000F4C9D">
        <w:rPr>
          <w:rFonts w:ascii="Times New Roman" w:hAnsi="Times New Roman" w:cs="Times New Roman"/>
          <w:b/>
          <w:sz w:val="24"/>
          <w:szCs w:val="24"/>
        </w:rPr>
        <w:lastRenderedPageBreak/>
        <w:t>References</w:t>
      </w:r>
    </w:p>
    <w:p w:rsidR="000F4C9D" w:rsidRPr="000F4C9D" w:rsidRDefault="000F4C9D" w:rsidP="000F4C9D">
      <w:pPr>
        <w:widowControl w:val="0"/>
        <w:spacing w:after="0" w:line="240" w:lineRule="auto"/>
        <w:rPr>
          <w:rFonts w:ascii="Times New Roman" w:hAnsi="Times New Roman" w:cs="Times New Roman"/>
          <w:b/>
          <w:sz w:val="24"/>
          <w:szCs w:val="24"/>
        </w:rPr>
      </w:pPr>
    </w:p>
    <w:p w:rsidR="000F4C9D" w:rsidRPr="000F4C9D" w:rsidRDefault="000F4C9D" w:rsidP="000F4C9D">
      <w:pPr>
        <w:numPr>
          <w:ilvl w:val="0"/>
          <w:numId w:val="3"/>
        </w:numPr>
        <w:spacing w:after="0" w:line="240" w:lineRule="auto"/>
        <w:rPr>
          <w:rFonts w:ascii="Times New Roman" w:hAnsi="Times New Roman" w:cs="Times New Roman"/>
          <w:sz w:val="24"/>
          <w:szCs w:val="24"/>
          <w:lang w:val="en"/>
        </w:rPr>
      </w:pPr>
      <w:r w:rsidRPr="000F4C9D">
        <w:rPr>
          <w:rFonts w:ascii="Times New Roman" w:hAnsi="Times New Roman" w:cs="Times New Roman"/>
          <w:color w:val="333333"/>
          <w:sz w:val="24"/>
          <w:szCs w:val="24"/>
        </w:rPr>
        <w:t>Centers for Disease Control and Prevention (CDC). 2014 Ebola Outbreak in West Africa - Case Counts, January 4, 2015 (updated January 6, 2015)</w:t>
      </w:r>
      <w:r w:rsidRPr="000F4C9D">
        <w:rPr>
          <w:rFonts w:ascii="Times New Roman" w:hAnsi="Times New Roman" w:cs="Times New Roman"/>
          <w:sz w:val="24"/>
          <w:szCs w:val="24"/>
          <w:lang w:val="en"/>
        </w:rPr>
        <w:t xml:space="preserve">. Accessed January 6, 2015 at </w:t>
      </w:r>
      <w:hyperlink r:id="rId10" w:history="1">
        <w:r w:rsidRPr="000F4C9D">
          <w:rPr>
            <w:rStyle w:val="Hyperlink"/>
            <w:rFonts w:ascii="Times New Roman" w:hAnsi="Times New Roman" w:cs="Times New Roman"/>
            <w:sz w:val="24"/>
            <w:szCs w:val="24"/>
            <w:lang w:val="en"/>
          </w:rPr>
          <w:t>http://www.cdc.gov/vhf/ebola/outbreaks/2014-west-africa/case-counts.html</w:t>
        </w:r>
      </w:hyperlink>
      <w:r w:rsidRPr="000F4C9D">
        <w:rPr>
          <w:rFonts w:ascii="Times New Roman" w:hAnsi="Times New Roman" w:cs="Times New Roman"/>
          <w:sz w:val="24"/>
          <w:szCs w:val="24"/>
          <w:lang w:val="en"/>
        </w:rPr>
        <w:t>.</w:t>
      </w:r>
    </w:p>
    <w:p w:rsidR="000F4C9D" w:rsidRPr="000F4C9D" w:rsidRDefault="000F4C9D" w:rsidP="000F4C9D">
      <w:pPr>
        <w:widowControl w:val="0"/>
        <w:spacing w:after="0" w:line="240" w:lineRule="auto"/>
        <w:rPr>
          <w:rFonts w:ascii="Times New Roman" w:hAnsi="Times New Roman" w:cs="Times New Roman"/>
          <w:sz w:val="24"/>
          <w:szCs w:val="24"/>
        </w:rPr>
      </w:pPr>
    </w:p>
    <w:p w:rsidR="000F4C9D" w:rsidRPr="000F4C9D" w:rsidRDefault="000F4C9D" w:rsidP="000F4C9D">
      <w:pPr>
        <w:widowControl w:val="0"/>
        <w:spacing w:after="0" w:line="240" w:lineRule="auto"/>
        <w:rPr>
          <w:rFonts w:ascii="Times New Roman" w:hAnsi="Times New Roman" w:cs="Times New Roman"/>
          <w:sz w:val="24"/>
          <w:szCs w:val="24"/>
        </w:rPr>
      </w:pPr>
    </w:p>
    <w:p w:rsidR="000F4C9D" w:rsidRPr="000F4C9D" w:rsidRDefault="000F4C9D" w:rsidP="000F4C9D">
      <w:pPr>
        <w:widowControl w:val="0"/>
        <w:spacing w:after="0" w:line="240" w:lineRule="auto"/>
        <w:rPr>
          <w:rFonts w:ascii="Times New Roman" w:hAnsi="Times New Roman" w:cs="Times New Roman"/>
          <w:sz w:val="24"/>
          <w:szCs w:val="24"/>
        </w:rPr>
      </w:pPr>
    </w:p>
    <w:p w:rsidR="000F4C9D" w:rsidRPr="000F4C9D" w:rsidRDefault="000F4C9D" w:rsidP="000F4C9D">
      <w:pPr>
        <w:widowControl w:val="0"/>
        <w:spacing w:after="0" w:line="240" w:lineRule="auto"/>
        <w:rPr>
          <w:rFonts w:ascii="Times New Roman" w:hAnsi="Times New Roman" w:cs="Times New Roman"/>
          <w:sz w:val="24"/>
          <w:szCs w:val="24"/>
        </w:rPr>
      </w:pPr>
    </w:p>
    <w:tbl>
      <w:tblPr>
        <w:tblW w:w="9578" w:type="dxa"/>
        <w:tblInd w:w="14" w:type="dxa"/>
        <w:tblBorders>
          <w:insideV w:val="single" w:sz="4" w:space="0" w:color="auto"/>
        </w:tblBorders>
        <w:tblLook w:val="01E0" w:firstRow="1" w:lastRow="1" w:firstColumn="1" w:lastColumn="1" w:noHBand="0" w:noVBand="0"/>
      </w:tblPr>
      <w:tblGrid>
        <w:gridCol w:w="9578"/>
      </w:tblGrid>
      <w:tr w:rsidR="000F4C9D" w:rsidRPr="000F4C9D" w:rsidTr="00683573">
        <w:trPr>
          <w:trHeight w:val="260"/>
        </w:trPr>
        <w:tc>
          <w:tcPr>
            <w:tcW w:w="9578" w:type="dxa"/>
            <w:shd w:val="clear" w:color="auto" w:fill="auto"/>
            <w:tcMar>
              <w:top w:w="0" w:type="dxa"/>
              <w:left w:w="14" w:type="dxa"/>
              <w:bottom w:w="0" w:type="dxa"/>
              <w:right w:w="14" w:type="dxa"/>
            </w:tcMar>
          </w:tcPr>
          <w:p w:rsidR="000F4C9D" w:rsidRPr="000F4C9D" w:rsidRDefault="000F4C9D" w:rsidP="000F4C9D">
            <w:pPr>
              <w:spacing w:after="0" w:line="240" w:lineRule="auto"/>
              <w:ind w:left="360" w:hanging="360"/>
              <w:rPr>
                <w:rFonts w:ascii="Times New Roman" w:eastAsia="Arial Unicode MS" w:hAnsi="Times New Roman" w:cs="Times New Roman"/>
                <w:b/>
                <w:sz w:val="24"/>
                <w:szCs w:val="24"/>
              </w:rPr>
            </w:pPr>
            <w:r w:rsidRPr="000F4C9D">
              <w:rPr>
                <w:rFonts w:ascii="Times New Roman" w:hAnsi="Times New Roman" w:cs="Times New Roman"/>
                <w:sz w:val="24"/>
                <w:szCs w:val="24"/>
              </w:rPr>
              <w:br w:type="page"/>
            </w:r>
            <w:r w:rsidRPr="000F4C9D">
              <w:rPr>
                <w:rFonts w:ascii="Times New Roman" w:eastAsia="Arial Unicode MS" w:hAnsi="Times New Roman" w:cs="Times New Roman"/>
                <w:b/>
                <w:sz w:val="24"/>
                <w:szCs w:val="24"/>
              </w:rPr>
              <w:t>List of Appendices</w:t>
            </w:r>
          </w:p>
        </w:tc>
      </w:tr>
      <w:tr w:rsidR="000F4C9D" w:rsidRPr="000F4C9D" w:rsidTr="00683573">
        <w:trPr>
          <w:trHeight w:val="260"/>
        </w:trPr>
        <w:tc>
          <w:tcPr>
            <w:tcW w:w="9578" w:type="dxa"/>
            <w:shd w:val="clear" w:color="auto" w:fill="auto"/>
            <w:tcMar>
              <w:top w:w="0" w:type="dxa"/>
              <w:left w:w="14" w:type="dxa"/>
              <w:bottom w:w="0" w:type="dxa"/>
              <w:right w:w="14" w:type="dxa"/>
            </w:tcMar>
          </w:tcPr>
          <w:p w:rsidR="000F4C9D" w:rsidRPr="000F4C9D" w:rsidRDefault="000F4C9D" w:rsidP="000F4C9D">
            <w:pPr>
              <w:spacing w:after="0" w:line="240" w:lineRule="auto"/>
              <w:ind w:left="706" w:hanging="360"/>
              <w:rPr>
                <w:rFonts w:ascii="Times New Roman" w:eastAsia="Arial Unicode MS" w:hAnsi="Times New Roman" w:cs="Times New Roman"/>
                <w:sz w:val="24"/>
                <w:szCs w:val="24"/>
              </w:rPr>
            </w:pPr>
            <w:r w:rsidRPr="000F4C9D">
              <w:rPr>
                <w:rFonts w:ascii="Times New Roman" w:eastAsia="Arial Unicode MS" w:hAnsi="Times New Roman" w:cs="Times New Roman"/>
                <w:sz w:val="24"/>
                <w:szCs w:val="24"/>
              </w:rPr>
              <w:t>Appendix A.  Authorizing Legislation</w:t>
            </w:r>
          </w:p>
        </w:tc>
      </w:tr>
      <w:tr w:rsidR="000F4C9D" w:rsidRPr="000F4C9D" w:rsidTr="00683573">
        <w:trPr>
          <w:trHeight w:val="260"/>
        </w:trPr>
        <w:tc>
          <w:tcPr>
            <w:tcW w:w="9578" w:type="dxa"/>
            <w:shd w:val="clear" w:color="auto" w:fill="auto"/>
            <w:tcMar>
              <w:top w:w="0" w:type="dxa"/>
              <w:left w:w="14" w:type="dxa"/>
              <w:bottom w:w="0" w:type="dxa"/>
              <w:right w:w="14" w:type="dxa"/>
            </w:tcMar>
          </w:tcPr>
          <w:p w:rsidR="000F4C9D" w:rsidRPr="000F4C9D" w:rsidRDefault="000F4C9D" w:rsidP="000F4C9D">
            <w:pPr>
              <w:spacing w:after="0" w:line="240" w:lineRule="auto"/>
              <w:ind w:left="706" w:hanging="360"/>
              <w:rPr>
                <w:rFonts w:ascii="Times New Roman" w:eastAsia="Arial Unicode MS" w:hAnsi="Times New Roman" w:cs="Times New Roman"/>
                <w:sz w:val="24"/>
                <w:szCs w:val="24"/>
              </w:rPr>
            </w:pPr>
            <w:r w:rsidRPr="000F4C9D">
              <w:rPr>
                <w:rFonts w:ascii="Times New Roman" w:eastAsia="Arial Unicode MS" w:hAnsi="Times New Roman" w:cs="Times New Roman"/>
                <w:sz w:val="24"/>
                <w:szCs w:val="24"/>
              </w:rPr>
              <w:t>Appendix B.  Email Invitation</w:t>
            </w:r>
          </w:p>
          <w:p w:rsidR="000F4C9D" w:rsidRPr="000F4C9D" w:rsidRDefault="000F4C9D" w:rsidP="000F4C9D">
            <w:pPr>
              <w:spacing w:after="0" w:line="240" w:lineRule="auto"/>
              <w:ind w:left="706" w:hanging="360"/>
              <w:rPr>
                <w:rFonts w:ascii="Times New Roman" w:eastAsia="Arial Unicode MS" w:hAnsi="Times New Roman" w:cs="Times New Roman"/>
                <w:sz w:val="24"/>
                <w:szCs w:val="24"/>
              </w:rPr>
            </w:pPr>
            <w:r w:rsidRPr="000F4C9D">
              <w:rPr>
                <w:rFonts w:ascii="Times New Roman" w:eastAsia="Arial Unicode MS" w:hAnsi="Times New Roman" w:cs="Times New Roman"/>
                <w:sz w:val="24"/>
                <w:szCs w:val="24"/>
              </w:rPr>
              <w:t xml:space="preserve">Appendix C.  </w:t>
            </w:r>
            <w:r w:rsidRPr="000F4C9D">
              <w:rPr>
                <w:rFonts w:ascii="Times New Roman" w:hAnsi="Times New Roman" w:cs="Times New Roman"/>
                <w:sz w:val="24"/>
                <w:szCs w:val="24"/>
              </w:rPr>
              <w:t>US/WHO International Clinical Network Ebola Virus Disease Clinical Data Collection Tool</w:t>
            </w:r>
          </w:p>
          <w:p w:rsidR="000F4C9D" w:rsidRPr="000F4C9D" w:rsidRDefault="000F4C9D" w:rsidP="000F4C9D">
            <w:pPr>
              <w:spacing w:after="0" w:line="240" w:lineRule="auto"/>
              <w:ind w:left="706" w:hanging="360"/>
              <w:rPr>
                <w:rFonts w:ascii="Times New Roman" w:eastAsia="Arial Unicode MS" w:hAnsi="Times New Roman" w:cs="Times New Roman"/>
                <w:sz w:val="24"/>
                <w:szCs w:val="24"/>
              </w:rPr>
            </w:pPr>
            <w:r w:rsidRPr="000F4C9D">
              <w:rPr>
                <w:rFonts w:ascii="Times New Roman" w:eastAsia="Arial Unicode MS" w:hAnsi="Times New Roman" w:cs="Times New Roman"/>
                <w:sz w:val="24"/>
                <w:szCs w:val="24"/>
              </w:rPr>
              <w:t>Appendix D. CDC Privacy Act System of Records Notice 09-20-0113</w:t>
            </w:r>
          </w:p>
        </w:tc>
      </w:tr>
      <w:tr w:rsidR="000F4C9D" w:rsidRPr="00A838E0" w:rsidTr="00683573">
        <w:trPr>
          <w:trHeight w:val="260"/>
        </w:trPr>
        <w:tc>
          <w:tcPr>
            <w:tcW w:w="9578" w:type="dxa"/>
            <w:shd w:val="clear" w:color="auto" w:fill="auto"/>
            <w:tcMar>
              <w:top w:w="0" w:type="dxa"/>
              <w:left w:w="14" w:type="dxa"/>
              <w:bottom w:w="0" w:type="dxa"/>
              <w:right w:w="14" w:type="dxa"/>
            </w:tcMar>
          </w:tcPr>
          <w:p w:rsidR="000F4C9D" w:rsidRPr="00DA2412" w:rsidRDefault="000F4C9D" w:rsidP="00683573">
            <w:pPr>
              <w:ind w:left="360" w:hanging="360"/>
              <w:rPr>
                <w:rFonts w:eastAsia="Arial Unicode MS"/>
              </w:rPr>
            </w:pPr>
          </w:p>
        </w:tc>
      </w:tr>
    </w:tbl>
    <w:p w:rsidR="0088323D" w:rsidRDefault="0088323D" w:rsidP="008830CE">
      <w:pPr>
        <w:widowControl w:val="0"/>
      </w:pPr>
    </w:p>
    <w:p w:rsidR="00DC57CC" w:rsidRDefault="00DC57CC"/>
    <w:sectPr w:rsidR="00DC57C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657" w:rsidRDefault="00EE0657" w:rsidP="0088323D">
      <w:pPr>
        <w:spacing w:after="0" w:line="240" w:lineRule="auto"/>
      </w:pPr>
      <w:r>
        <w:separator/>
      </w:r>
    </w:p>
  </w:endnote>
  <w:endnote w:type="continuationSeparator" w:id="0">
    <w:p w:rsidR="00EE0657" w:rsidRDefault="00EE0657" w:rsidP="0088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233117"/>
      <w:docPartObj>
        <w:docPartGallery w:val="Page Numbers (Bottom of Page)"/>
        <w:docPartUnique/>
      </w:docPartObj>
    </w:sdtPr>
    <w:sdtEndPr>
      <w:rPr>
        <w:noProof/>
      </w:rPr>
    </w:sdtEndPr>
    <w:sdtContent>
      <w:p w:rsidR="002862FA" w:rsidRDefault="002862FA">
        <w:pPr>
          <w:pStyle w:val="Footer"/>
          <w:jc w:val="right"/>
        </w:pPr>
        <w:r>
          <w:fldChar w:fldCharType="begin"/>
        </w:r>
        <w:r>
          <w:instrText xml:space="preserve"> PAGE   \* MERGEFORMAT </w:instrText>
        </w:r>
        <w:r>
          <w:fldChar w:fldCharType="separate"/>
        </w:r>
        <w:r w:rsidR="00521A14">
          <w:rPr>
            <w:noProof/>
          </w:rPr>
          <w:t>1</w:t>
        </w:r>
        <w:r>
          <w:rPr>
            <w:noProof/>
          </w:rPr>
          <w:fldChar w:fldCharType="end"/>
        </w:r>
      </w:p>
    </w:sdtContent>
  </w:sdt>
  <w:p w:rsidR="002862FA" w:rsidRDefault="00286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657" w:rsidRDefault="00EE0657" w:rsidP="0088323D">
      <w:pPr>
        <w:spacing w:after="0" w:line="240" w:lineRule="auto"/>
      </w:pPr>
      <w:r>
        <w:separator/>
      </w:r>
    </w:p>
  </w:footnote>
  <w:footnote w:type="continuationSeparator" w:id="0">
    <w:p w:rsidR="00EE0657" w:rsidRDefault="00EE0657" w:rsidP="00883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FA" w:rsidRDefault="00286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0"/>
  </w:num>
  <w:num w:numId="6">
    <w:abstractNumId w:val="5"/>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3D"/>
    <w:rsid w:val="000650E2"/>
    <w:rsid w:val="00097239"/>
    <w:rsid w:val="000B6365"/>
    <w:rsid w:val="000F4722"/>
    <w:rsid w:val="000F4C9D"/>
    <w:rsid w:val="00123FBD"/>
    <w:rsid w:val="001C2844"/>
    <w:rsid w:val="001F7A45"/>
    <w:rsid w:val="001F7F24"/>
    <w:rsid w:val="00241AFA"/>
    <w:rsid w:val="00241FB1"/>
    <w:rsid w:val="00243DF6"/>
    <w:rsid w:val="002531D2"/>
    <w:rsid w:val="0026156F"/>
    <w:rsid w:val="00266AEA"/>
    <w:rsid w:val="0027741F"/>
    <w:rsid w:val="002862FA"/>
    <w:rsid w:val="00286AD8"/>
    <w:rsid w:val="003468F3"/>
    <w:rsid w:val="00357852"/>
    <w:rsid w:val="003E5840"/>
    <w:rsid w:val="004103BE"/>
    <w:rsid w:val="0045070C"/>
    <w:rsid w:val="00476DC8"/>
    <w:rsid w:val="004A1ECF"/>
    <w:rsid w:val="004A323B"/>
    <w:rsid w:val="004B11E9"/>
    <w:rsid w:val="004F7CE1"/>
    <w:rsid w:val="00521A14"/>
    <w:rsid w:val="005705A9"/>
    <w:rsid w:val="005A1631"/>
    <w:rsid w:val="005F2658"/>
    <w:rsid w:val="005F3BA9"/>
    <w:rsid w:val="006068D5"/>
    <w:rsid w:val="0063626D"/>
    <w:rsid w:val="00636D15"/>
    <w:rsid w:val="00681130"/>
    <w:rsid w:val="0068195B"/>
    <w:rsid w:val="00695D29"/>
    <w:rsid w:val="006A60D6"/>
    <w:rsid w:val="006B28D2"/>
    <w:rsid w:val="006B5270"/>
    <w:rsid w:val="006E3F4F"/>
    <w:rsid w:val="007156A6"/>
    <w:rsid w:val="007937EE"/>
    <w:rsid w:val="007B2CAB"/>
    <w:rsid w:val="007D3AB6"/>
    <w:rsid w:val="007F1EE9"/>
    <w:rsid w:val="0087140D"/>
    <w:rsid w:val="008830CE"/>
    <w:rsid w:val="0088323D"/>
    <w:rsid w:val="008858F3"/>
    <w:rsid w:val="00893EC5"/>
    <w:rsid w:val="00894331"/>
    <w:rsid w:val="008D0ED5"/>
    <w:rsid w:val="008D13A7"/>
    <w:rsid w:val="008E42AE"/>
    <w:rsid w:val="008F0E6A"/>
    <w:rsid w:val="00900E82"/>
    <w:rsid w:val="00965741"/>
    <w:rsid w:val="009866FA"/>
    <w:rsid w:val="009F000A"/>
    <w:rsid w:val="00A469F2"/>
    <w:rsid w:val="00A8515A"/>
    <w:rsid w:val="00A921DB"/>
    <w:rsid w:val="00A976AE"/>
    <w:rsid w:val="00AC0A3C"/>
    <w:rsid w:val="00B26B53"/>
    <w:rsid w:val="00B33965"/>
    <w:rsid w:val="00B45041"/>
    <w:rsid w:val="00B472E2"/>
    <w:rsid w:val="00B55735"/>
    <w:rsid w:val="00B86A5D"/>
    <w:rsid w:val="00B92079"/>
    <w:rsid w:val="00BA3829"/>
    <w:rsid w:val="00BD77F4"/>
    <w:rsid w:val="00BE4E39"/>
    <w:rsid w:val="00C1363B"/>
    <w:rsid w:val="00CA05C7"/>
    <w:rsid w:val="00CB5403"/>
    <w:rsid w:val="00CC5F7A"/>
    <w:rsid w:val="00CE27D8"/>
    <w:rsid w:val="00D24675"/>
    <w:rsid w:val="00D624B5"/>
    <w:rsid w:val="00D62AB5"/>
    <w:rsid w:val="00DC57CC"/>
    <w:rsid w:val="00DD2952"/>
    <w:rsid w:val="00DD39B0"/>
    <w:rsid w:val="00DE36EA"/>
    <w:rsid w:val="00DF17DA"/>
    <w:rsid w:val="00DF29DB"/>
    <w:rsid w:val="00E21F70"/>
    <w:rsid w:val="00E43E32"/>
    <w:rsid w:val="00E77F40"/>
    <w:rsid w:val="00E81FFD"/>
    <w:rsid w:val="00E97FC9"/>
    <w:rsid w:val="00EE01B4"/>
    <w:rsid w:val="00EE0657"/>
    <w:rsid w:val="00F22F64"/>
    <w:rsid w:val="00F3121F"/>
    <w:rsid w:val="00F5458A"/>
    <w:rsid w:val="00F5646C"/>
    <w:rsid w:val="00F76BBA"/>
    <w:rsid w:val="00F93A67"/>
    <w:rsid w:val="00F9604C"/>
    <w:rsid w:val="00F97C20"/>
    <w:rsid w:val="00FC6DA4"/>
    <w:rsid w:val="00FE3024"/>
    <w:rsid w:val="00FE6DBE"/>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semiHidden/>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8323D"/>
    <w:rPr>
      <w:rFonts w:ascii="Times New Roman" w:eastAsia="Times New Roman" w:hAnsi="Times New Roman" w:cs="Times New Roman"/>
      <w:sz w:val="20"/>
      <w:szCs w:val="20"/>
    </w:rPr>
  </w:style>
  <w:style w:type="character" w:styleId="Hyperlink">
    <w:name w:val="Hyperlink"/>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semiHidden/>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8323D"/>
    <w:rPr>
      <w:rFonts w:ascii="Times New Roman" w:eastAsia="Times New Roman" w:hAnsi="Times New Roman" w:cs="Times New Roman"/>
      <w:sz w:val="20"/>
      <w:szCs w:val="20"/>
    </w:rPr>
  </w:style>
  <w:style w:type="character" w:styleId="Hyperlink">
    <w:name w:val="Hyperlink"/>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c.gov/vhf/ebola/outbreaks/2014-west-africa/case-counts.html" TargetMode="External"/><Relationship Id="rId4" Type="http://schemas.microsoft.com/office/2007/relationships/stylesWithEffects" Target="stylesWithEffects.xml"/><Relationship Id="rId9" Type="http://schemas.openxmlformats.org/officeDocument/2006/relationships/hyperlink" Target="mailto:ffp0@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4CB0F-C353-44D6-BD19-2321BE53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5283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Jeff Zirger</cp:lastModifiedBy>
  <cp:revision>2</cp:revision>
  <cp:lastPrinted>2014-12-29T20:55:00Z</cp:lastPrinted>
  <dcterms:created xsi:type="dcterms:W3CDTF">2015-01-09T21:24:00Z</dcterms:created>
  <dcterms:modified xsi:type="dcterms:W3CDTF">2015-01-09T21:24:00Z</dcterms:modified>
</cp:coreProperties>
</file>