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C3" w:rsidRDefault="005B5EC3" w:rsidP="005B5EC3">
      <w:pPr>
        <w:spacing w:after="0" w:line="240" w:lineRule="auto"/>
        <w:jc w:val="center"/>
        <w:rPr>
          <w:rFonts w:cs="Calibri"/>
          <w:b/>
        </w:rPr>
      </w:pPr>
    </w:p>
    <w:p w:rsidR="005B5EC3" w:rsidRDefault="005B5EC3" w:rsidP="005B5EC3">
      <w:pPr>
        <w:spacing w:after="0" w:line="240" w:lineRule="auto"/>
        <w:jc w:val="center"/>
        <w:rPr>
          <w:rFonts w:cs="Calibri"/>
          <w:b/>
        </w:rPr>
      </w:pPr>
    </w:p>
    <w:p w:rsidR="005B5EC3" w:rsidRDefault="005B5EC3" w:rsidP="005B5EC3">
      <w:pPr>
        <w:spacing w:after="0" w:line="240" w:lineRule="auto"/>
        <w:jc w:val="center"/>
        <w:rPr>
          <w:rFonts w:cs="Calibri"/>
          <w:b/>
        </w:rPr>
      </w:pPr>
    </w:p>
    <w:p w:rsidR="005B5EC3" w:rsidRDefault="005B5EC3" w:rsidP="005B5EC3">
      <w:pPr>
        <w:spacing w:after="0" w:line="240" w:lineRule="auto"/>
        <w:jc w:val="center"/>
        <w:rPr>
          <w:rFonts w:cs="Calibri"/>
          <w:b/>
        </w:rPr>
      </w:pPr>
    </w:p>
    <w:p w:rsidR="005B5EC3" w:rsidRDefault="005B5EC3" w:rsidP="005B5EC3">
      <w:pPr>
        <w:spacing w:after="0" w:line="240" w:lineRule="auto"/>
        <w:jc w:val="center"/>
        <w:rPr>
          <w:rFonts w:cs="Calibri"/>
          <w:b/>
        </w:rPr>
      </w:pPr>
    </w:p>
    <w:p w:rsidR="005B5EC3" w:rsidRDefault="005B5EC3" w:rsidP="005B5EC3">
      <w:pPr>
        <w:spacing w:after="0" w:line="240" w:lineRule="auto"/>
        <w:jc w:val="center"/>
        <w:rPr>
          <w:rFonts w:cs="Calibri"/>
          <w:b/>
        </w:rPr>
      </w:pPr>
      <w:r w:rsidRPr="009175F3">
        <w:rPr>
          <w:rFonts w:cs="Calibri"/>
          <w:b/>
        </w:rPr>
        <w:t xml:space="preserve">Communities Putting Prevention to Work (CPPW) </w:t>
      </w:r>
    </w:p>
    <w:p w:rsidR="005B5EC3" w:rsidRPr="009175F3" w:rsidRDefault="005B5EC3" w:rsidP="005B5EC3">
      <w:pPr>
        <w:spacing w:after="0" w:line="240" w:lineRule="auto"/>
        <w:jc w:val="center"/>
        <w:rPr>
          <w:rFonts w:cs="Calibri"/>
          <w:b/>
        </w:rPr>
      </w:pPr>
      <w:r w:rsidRPr="009175F3">
        <w:rPr>
          <w:rFonts w:cs="Calibri"/>
          <w:b/>
        </w:rPr>
        <w:t xml:space="preserve">National Media Initiative — </w:t>
      </w:r>
      <w:r w:rsidR="003D15F9">
        <w:rPr>
          <w:rFonts w:cs="Calibri"/>
          <w:b/>
        </w:rPr>
        <w:t>Message Testing</w:t>
      </w:r>
    </w:p>
    <w:p w:rsidR="005B5EC3" w:rsidRDefault="005B5EC3" w:rsidP="005B5EC3">
      <w:pPr>
        <w:spacing w:after="0" w:line="240" w:lineRule="auto"/>
        <w:jc w:val="center"/>
        <w:rPr>
          <w:b/>
          <w:sz w:val="28"/>
          <w:szCs w:val="28"/>
        </w:rPr>
      </w:pPr>
    </w:p>
    <w:p w:rsidR="005B5EC3" w:rsidRPr="0002078C" w:rsidRDefault="005B5EC3" w:rsidP="005B5EC3">
      <w:pPr>
        <w:spacing w:after="0" w:line="240" w:lineRule="auto"/>
        <w:jc w:val="center"/>
        <w:rPr>
          <w:rFonts w:cs="Calibri"/>
          <w:b/>
        </w:rPr>
      </w:pPr>
    </w:p>
    <w:p w:rsidR="005B5EC3" w:rsidRPr="0002078C" w:rsidRDefault="005B5EC3" w:rsidP="005B5EC3">
      <w:pPr>
        <w:jc w:val="center"/>
        <w:rPr>
          <w:rFonts w:cs="Calibri"/>
          <w:b/>
        </w:rPr>
      </w:pPr>
      <w:r w:rsidRPr="0002078C">
        <w:rPr>
          <w:rFonts w:cs="Calibri"/>
          <w:b/>
        </w:rPr>
        <w:t xml:space="preserve">Attachment </w:t>
      </w:r>
      <w:r>
        <w:rPr>
          <w:rFonts w:cs="Calibri"/>
          <w:b/>
        </w:rPr>
        <w:t xml:space="preserve">2 </w:t>
      </w:r>
      <w:r w:rsidRPr="0002078C">
        <w:rPr>
          <w:rFonts w:cs="Calibri"/>
          <w:b/>
        </w:rPr>
        <w:t>to the HMTS Expedited Review Form</w:t>
      </w:r>
    </w:p>
    <w:p w:rsidR="005B5EC3" w:rsidRDefault="005B5EC3">
      <w:pPr>
        <w:spacing w:after="0" w:line="240" w:lineRule="auto"/>
        <w:rPr>
          <w:b/>
          <w:sz w:val="24"/>
          <w:szCs w:val="24"/>
        </w:rPr>
      </w:pPr>
    </w:p>
    <w:sdt>
      <w:sdtPr>
        <w:rPr>
          <w:rFonts w:ascii="Calibri" w:eastAsia="Times New Roman" w:hAnsi="Calibri" w:cs="Times New Roman"/>
          <w:b w:val="0"/>
          <w:bCs w:val="0"/>
          <w:color w:val="365F91"/>
          <w:sz w:val="22"/>
          <w:szCs w:val="22"/>
        </w:rPr>
        <w:id w:val="22466707"/>
        <w:docPartObj>
          <w:docPartGallery w:val="Table of Contents"/>
          <w:docPartUnique/>
        </w:docPartObj>
      </w:sdtPr>
      <w:sdtEndPr>
        <w:rPr>
          <w:rFonts w:eastAsia="Calibri"/>
          <w:color w:val="auto"/>
        </w:rPr>
      </w:sdtEndPr>
      <w:sdtContent>
        <w:p w:rsidR="005B5EC3" w:rsidRPr="005B5EC3" w:rsidRDefault="005B5EC3">
          <w:pPr>
            <w:pStyle w:val="TOCHeading"/>
            <w:rPr>
              <w:rFonts w:ascii="Calibri" w:eastAsia="Times New Roman" w:hAnsi="Calibri" w:cs="Times New Roman"/>
              <w:color w:val="365F91"/>
              <w:sz w:val="22"/>
              <w:szCs w:val="22"/>
            </w:rPr>
          </w:pPr>
          <w:r w:rsidRPr="005B5EC3">
            <w:rPr>
              <w:rFonts w:ascii="Calibri" w:eastAsia="Times New Roman" w:hAnsi="Calibri" w:cs="Times New Roman"/>
              <w:color w:val="365F91"/>
              <w:sz w:val="22"/>
              <w:szCs w:val="22"/>
            </w:rPr>
            <w:t>Contents</w:t>
          </w:r>
        </w:p>
        <w:p w:rsidR="005B5EC3" w:rsidRDefault="00814065">
          <w:pPr>
            <w:pStyle w:val="TOC2"/>
            <w:tabs>
              <w:tab w:val="right" w:leader="dot" w:pos="10070"/>
            </w:tabs>
            <w:rPr>
              <w:noProof/>
            </w:rPr>
          </w:pPr>
          <w:r>
            <w:fldChar w:fldCharType="begin"/>
          </w:r>
          <w:r w:rsidR="005B5EC3">
            <w:instrText xml:space="preserve"> TOC \o "1-3" \h \z \u </w:instrText>
          </w:r>
          <w:r>
            <w:fldChar w:fldCharType="separate"/>
          </w:r>
          <w:r w:rsidR="005B5EC3" w:rsidRPr="00850126">
            <w:rPr>
              <w:rFonts w:cs="Calibri"/>
              <w:noProof/>
            </w:rPr>
            <w:t>Attachment 2: Eligibility Screener</w:t>
          </w:r>
          <w:r w:rsidR="005B5EC3">
            <w:rPr>
              <w:noProof/>
            </w:rPr>
            <w:tab/>
          </w:r>
          <w:r>
            <w:rPr>
              <w:noProof/>
            </w:rPr>
            <w:fldChar w:fldCharType="begin"/>
          </w:r>
          <w:r w:rsidR="005B5EC3">
            <w:rPr>
              <w:noProof/>
            </w:rPr>
            <w:instrText xml:space="preserve"> PAGEREF _Toc232567011 \h </w:instrText>
          </w:r>
          <w:r>
            <w:rPr>
              <w:noProof/>
            </w:rPr>
          </w:r>
          <w:r>
            <w:rPr>
              <w:noProof/>
            </w:rPr>
            <w:fldChar w:fldCharType="separate"/>
          </w:r>
          <w:r w:rsidR="005B5EC3">
            <w:rPr>
              <w:noProof/>
            </w:rPr>
            <w:t>2</w:t>
          </w:r>
          <w:r>
            <w:rPr>
              <w:noProof/>
            </w:rPr>
            <w:fldChar w:fldCharType="end"/>
          </w:r>
        </w:p>
        <w:p w:rsidR="005B5EC3" w:rsidRDefault="00814065">
          <w:r>
            <w:fldChar w:fldCharType="end"/>
          </w:r>
        </w:p>
      </w:sdtContent>
    </w:sdt>
    <w:p w:rsidR="005B5EC3" w:rsidRDefault="005B5EC3">
      <w:pPr>
        <w:spacing w:after="0" w:line="240" w:lineRule="auto"/>
        <w:rPr>
          <w:b/>
          <w:sz w:val="24"/>
          <w:szCs w:val="24"/>
        </w:rPr>
      </w:pPr>
      <w:r>
        <w:rPr>
          <w:b/>
          <w:sz w:val="24"/>
          <w:szCs w:val="24"/>
        </w:rPr>
        <w:br w:type="page"/>
      </w:r>
    </w:p>
    <w:p w:rsidR="0083751A" w:rsidRPr="003E7F89" w:rsidRDefault="0083751A" w:rsidP="0083751A">
      <w:pPr>
        <w:pStyle w:val="NormalWeb"/>
        <w:spacing w:before="0" w:beforeAutospacing="0" w:after="0" w:afterAutospacing="0"/>
        <w:ind w:left="5760" w:firstLine="720"/>
        <w:jc w:val="right"/>
        <w:rPr>
          <w:rFonts w:ascii="Arial" w:hAnsi="Arial" w:cs="Arial"/>
          <w:sz w:val="20"/>
          <w:szCs w:val="20"/>
        </w:rPr>
      </w:pPr>
      <w:bookmarkStart w:id="0" w:name="_Toc352075183"/>
      <w:bookmarkStart w:id="1" w:name="_Toc231532219"/>
      <w:bookmarkStart w:id="2" w:name="_Toc232567011"/>
      <w:r w:rsidRPr="003E7F89">
        <w:rPr>
          <w:rFonts w:ascii="Arial" w:hAnsi="Arial" w:cs="Arial"/>
          <w:sz w:val="20"/>
          <w:szCs w:val="20"/>
        </w:rPr>
        <w:lastRenderedPageBreak/>
        <w:t>Form Approved</w:t>
      </w:r>
    </w:p>
    <w:p w:rsidR="0083751A" w:rsidRPr="0083751A" w:rsidRDefault="0083751A" w:rsidP="0083751A">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w:t>
      </w:r>
      <w:r w:rsidRPr="0096020C">
        <w:rPr>
          <w:rFonts w:ascii="Arial" w:hAnsi="Arial" w:cs="Arial"/>
          <w:sz w:val="20"/>
          <w:szCs w:val="20"/>
        </w:rPr>
        <w:t>0920-057</w:t>
      </w:r>
      <w:r>
        <w:rPr>
          <w:rFonts w:ascii="Arial" w:hAnsi="Arial" w:cs="Arial"/>
          <w:sz w:val="20"/>
          <w:szCs w:val="20"/>
        </w:rPr>
        <w:t>2</w:t>
      </w:r>
      <w:r w:rsidRPr="003E7F89">
        <w:rPr>
          <w:rFonts w:ascii="Arial" w:hAnsi="Arial" w:cs="Arial"/>
          <w:sz w:val="20"/>
          <w:szCs w:val="20"/>
        </w:rPr>
        <w:t xml:space="preserve">            Exp. Date </w:t>
      </w:r>
      <w:r w:rsidRPr="0096020C">
        <w:rPr>
          <w:rFonts w:ascii="Arial" w:hAnsi="Arial" w:cs="Arial"/>
          <w:sz w:val="20"/>
          <w:szCs w:val="20"/>
        </w:rPr>
        <w:t>2/28/2015</w:t>
      </w:r>
    </w:p>
    <w:p w:rsidR="005B5EC3" w:rsidRPr="0002078C" w:rsidRDefault="005B5EC3" w:rsidP="005B5EC3">
      <w:pPr>
        <w:pStyle w:val="Heading2"/>
        <w:rPr>
          <w:rFonts w:cs="Calibri"/>
        </w:rPr>
      </w:pPr>
      <w:r w:rsidRPr="0002078C">
        <w:rPr>
          <w:rFonts w:cs="Calibri"/>
        </w:rPr>
        <w:t xml:space="preserve">Attachment </w:t>
      </w:r>
      <w:r>
        <w:rPr>
          <w:rFonts w:cs="Calibri"/>
        </w:rPr>
        <w:t>2</w:t>
      </w:r>
      <w:r w:rsidRPr="0002078C">
        <w:rPr>
          <w:rFonts w:cs="Calibri"/>
        </w:rPr>
        <w:t xml:space="preserve">: </w:t>
      </w:r>
      <w:bookmarkEnd w:id="0"/>
      <w:bookmarkEnd w:id="1"/>
      <w:r>
        <w:rPr>
          <w:rFonts w:cs="Calibri"/>
        </w:rPr>
        <w:t>Eligibility Screener</w:t>
      </w:r>
      <w:bookmarkEnd w:id="2"/>
    </w:p>
    <w:p w:rsidR="005B5EC3" w:rsidRPr="009175F3" w:rsidRDefault="005B5EC3" w:rsidP="005B5EC3">
      <w:pPr>
        <w:spacing w:after="0" w:line="240" w:lineRule="auto"/>
        <w:jc w:val="center"/>
        <w:rPr>
          <w:rFonts w:cs="Calibri"/>
          <w:b/>
        </w:rPr>
      </w:pPr>
      <w:r w:rsidRPr="009175F3">
        <w:rPr>
          <w:rFonts w:cs="Calibri"/>
          <w:b/>
        </w:rPr>
        <w:t xml:space="preserve">Communities Putting Prevention to Work (CPPW) </w:t>
      </w:r>
    </w:p>
    <w:p w:rsidR="005B5EC3" w:rsidRPr="009175F3" w:rsidRDefault="005B5EC3" w:rsidP="005B5EC3">
      <w:pPr>
        <w:spacing w:after="0" w:line="240" w:lineRule="auto"/>
        <w:jc w:val="center"/>
        <w:rPr>
          <w:rFonts w:cs="Calibri"/>
          <w:b/>
        </w:rPr>
      </w:pPr>
      <w:r w:rsidRPr="009175F3">
        <w:rPr>
          <w:rFonts w:cs="Calibri"/>
          <w:b/>
        </w:rPr>
        <w:t xml:space="preserve">National Media Initiative — </w:t>
      </w:r>
      <w:r w:rsidR="003D15F9">
        <w:rPr>
          <w:rFonts w:cs="Calibri"/>
          <w:b/>
        </w:rPr>
        <w:t>Message Testing</w:t>
      </w:r>
    </w:p>
    <w:p w:rsidR="00092117" w:rsidRPr="005B5EC3" w:rsidRDefault="00092117" w:rsidP="0083751A">
      <w:pPr>
        <w:spacing w:after="0" w:line="240" w:lineRule="auto"/>
        <w:rPr>
          <w:rFonts w:eastAsia="Times New Roman" w:cs="Calibri"/>
          <w:b/>
          <w:color w:val="000000"/>
        </w:rPr>
      </w:pPr>
    </w:p>
    <w:p w:rsidR="005F1167" w:rsidRPr="005F1167" w:rsidRDefault="005F1167" w:rsidP="00092117">
      <w:pPr>
        <w:spacing w:after="0" w:line="240" w:lineRule="auto"/>
        <w:jc w:val="center"/>
        <w:rPr>
          <w:sz w:val="24"/>
          <w:szCs w:val="24"/>
        </w:rPr>
      </w:pPr>
    </w:p>
    <w:p w:rsidR="00092117" w:rsidRPr="000C6F13" w:rsidRDefault="00092117" w:rsidP="00092117">
      <w:pPr>
        <w:pStyle w:val="BodyText"/>
        <w:tabs>
          <w:tab w:val="left" w:pos="2160"/>
        </w:tabs>
        <w:rPr>
          <w:b w:val="0"/>
          <w:i w:val="0"/>
          <w:sz w:val="20"/>
        </w:rPr>
      </w:pPr>
      <w:r w:rsidRPr="000C6F13">
        <w:rPr>
          <w:b w:val="0"/>
          <w:i w:val="0"/>
          <w:sz w:val="20"/>
        </w:rPr>
        <w:t xml:space="preserve">Public reporting burden of this collection of information is estimated to average </w:t>
      </w:r>
      <w:r w:rsidR="0083751A" w:rsidRPr="000C6F13">
        <w:rPr>
          <w:b w:val="0"/>
          <w:i w:val="0"/>
          <w:sz w:val="20"/>
        </w:rPr>
        <w:t>3</w:t>
      </w:r>
      <w:r w:rsidRPr="000C6F13">
        <w:rPr>
          <w:b w:val="0"/>
          <w:i w:val="0"/>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A03163" w:rsidRPr="000C6F13">
        <w:rPr>
          <w:b w:val="0"/>
          <w:i w:val="0"/>
          <w:sz w:val="20"/>
        </w:rPr>
        <w:t>0920</w:t>
      </w:r>
      <w:r w:rsidR="0083751A" w:rsidRPr="000C6F13">
        <w:rPr>
          <w:b w:val="0"/>
          <w:i w:val="0"/>
          <w:sz w:val="20"/>
        </w:rPr>
        <w:t>-0572</w:t>
      </w:r>
      <w:r w:rsidRPr="000C6F13">
        <w:rPr>
          <w:b w:val="0"/>
          <w:i w:val="0"/>
          <w:sz w:val="20"/>
        </w:rPr>
        <w:t>).</w:t>
      </w:r>
    </w:p>
    <w:p w:rsidR="000C6F13" w:rsidRPr="005F1167" w:rsidRDefault="000C6F13" w:rsidP="005A2A7B">
      <w:pPr>
        <w:spacing w:after="0" w:line="240" w:lineRule="auto"/>
        <w:sectPr w:rsidR="000C6F13" w:rsidRPr="005F1167">
          <w:footerReference w:type="default" r:id="rId10"/>
          <w:pgSz w:w="12240" w:h="15840"/>
          <w:pgMar w:top="720" w:right="720" w:bottom="720" w:left="1440" w:header="720" w:footer="720" w:gutter="0"/>
          <w:cols w:space="720"/>
          <w:titlePg/>
          <w:docGrid w:linePitch="360"/>
        </w:sectPr>
      </w:pPr>
    </w:p>
    <w:p w:rsidR="002A2D60" w:rsidRPr="005F1167" w:rsidRDefault="002A2D60" w:rsidP="005A2A7B">
      <w:pPr>
        <w:spacing w:after="0" w:line="240" w:lineRule="auto"/>
      </w:pPr>
    </w:p>
    <w:p w:rsidR="00FB0011" w:rsidRPr="005F1167" w:rsidRDefault="00FB0011" w:rsidP="005A2A7B">
      <w:pPr>
        <w:spacing w:after="0" w:line="240" w:lineRule="auto"/>
        <w:rPr>
          <w:b/>
        </w:rPr>
      </w:pPr>
      <w:r w:rsidRPr="005F1167">
        <w:rPr>
          <w:b/>
        </w:rPr>
        <w:t>I.</w:t>
      </w:r>
      <w:r w:rsidRPr="005F1167">
        <w:rPr>
          <w:b/>
        </w:rPr>
        <w:tab/>
        <w:t xml:space="preserve">GREETING </w:t>
      </w:r>
      <w:r w:rsidR="005A2A7B" w:rsidRPr="005F1167">
        <w:rPr>
          <w:b/>
        </w:rPr>
        <w:t>AND SCREENER</w:t>
      </w:r>
    </w:p>
    <w:p w:rsidR="00FB0011" w:rsidRPr="005F1167" w:rsidRDefault="00FB0011" w:rsidP="005A2A7B">
      <w:pPr>
        <w:spacing w:after="0" w:line="240" w:lineRule="auto"/>
      </w:pPr>
    </w:p>
    <w:p w:rsidR="005A2A7B" w:rsidRPr="005F1167" w:rsidRDefault="00FB0011" w:rsidP="005A2A7B">
      <w:pPr>
        <w:spacing w:after="0" w:line="240" w:lineRule="auto"/>
      </w:pPr>
      <w:r w:rsidRPr="005F1167">
        <w:t xml:space="preserve">Hello, my name is _______________. </w:t>
      </w:r>
      <w:r w:rsidR="00B85487">
        <w:t xml:space="preserve">My company is conducting </w:t>
      </w:r>
      <w:r w:rsidR="00553094">
        <w:t xml:space="preserve">telephone </w:t>
      </w:r>
      <w:r w:rsidR="00B85487">
        <w:t>interviews</w:t>
      </w:r>
      <w:r w:rsidR="00553094">
        <w:t xml:space="preserve"> on behalf of </w:t>
      </w:r>
      <w:r w:rsidR="0053281D" w:rsidRPr="005F1167">
        <w:t xml:space="preserve">the US Centers for Disease Control and Prevention – sometimes known as the CDC. </w:t>
      </w:r>
      <w:r w:rsidRPr="005F1167">
        <w:t xml:space="preserve"> We are </w:t>
      </w:r>
      <w:r w:rsidR="00B85487">
        <w:t>interviewing</w:t>
      </w:r>
      <w:r w:rsidRPr="005F1167">
        <w:t xml:space="preserve"> </w:t>
      </w:r>
      <w:r w:rsidR="003861CB" w:rsidRPr="005F1167">
        <w:t>adults</w:t>
      </w:r>
      <w:r w:rsidRPr="005F1167">
        <w:t xml:space="preserve"> across the country about several issues. We are NOT seeking contributions and we are NOT selling anything. </w:t>
      </w:r>
    </w:p>
    <w:p w:rsidR="005A2A7B" w:rsidRPr="005F1167" w:rsidRDefault="005A2A7B" w:rsidP="005A2A7B">
      <w:pPr>
        <w:pStyle w:val="ListParagraph"/>
        <w:spacing w:after="0" w:line="240" w:lineRule="auto"/>
      </w:pPr>
    </w:p>
    <w:p w:rsidR="000846D8" w:rsidRPr="005F1167" w:rsidRDefault="000846D8" w:rsidP="005A2A7B">
      <w:pPr>
        <w:pStyle w:val="ListParagraph"/>
        <w:spacing w:after="0" w:line="240" w:lineRule="auto"/>
      </w:pPr>
    </w:p>
    <w:p w:rsidR="00FB0011" w:rsidRPr="005F1167" w:rsidRDefault="00FB0011" w:rsidP="005A2A7B">
      <w:pPr>
        <w:pStyle w:val="ListParagraph"/>
        <w:numPr>
          <w:ilvl w:val="0"/>
          <w:numId w:val="1"/>
        </w:numPr>
        <w:spacing w:after="0" w:line="240" w:lineRule="auto"/>
      </w:pPr>
      <w:r w:rsidRPr="005F1167">
        <w:t xml:space="preserve">May I speak with </w:t>
      </w:r>
      <w:r w:rsidR="003861CB" w:rsidRPr="005F1167">
        <w:t>the adult who is</w:t>
      </w:r>
      <w:r w:rsidR="00E61399" w:rsidRPr="005F1167">
        <w:t xml:space="preserve"> </w:t>
      </w:r>
      <w:r w:rsidR="00314AA5" w:rsidRPr="005F1167">
        <w:t>most responsible for making decisions about health and wellness in the household</w:t>
      </w:r>
      <w:r w:rsidRPr="005F1167">
        <w:t xml:space="preserve">? </w:t>
      </w:r>
      <w:r w:rsidR="00372684" w:rsidRPr="005F1167">
        <w:t xml:space="preserve"> </w:t>
      </w:r>
      <w:r w:rsidR="00314AA5" w:rsidRPr="005F1167">
        <w:t>(Do not read response options.)</w:t>
      </w:r>
    </w:p>
    <w:p w:rsidR="00FB0011" w:rsidRPr="005F1167" w:rsidRDefault="00FB0011" w:rsidP="005A2A7B">
      <w:pPr>
        <w:pStyle w:val="ListParagraph"/>
        <w:spacing w:after="0" w:line="240" w:lineRule="auto"/>
      </w:pP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1 </w:t>
      </w:r>
      <w:r w:rsidRPr="005F1167">
        <w:t>YES</w:t>
      </w:r>
      <w:r w:rsidRPr="005F1167">
        <w:rPr>
          <w:rFonts w:cs="Arial"/>
        </w:rPr>
        <w:tab/>
        <w:t>Continue</w:t>
      </w:r>
      <w:r w:rsidR="00914D0F" w:rsidRPr="005F1167">
        <w:rPr>
          <w:rFonts w:cs="Arial"/>
        </w:rPr>
        <w:t xml:space="preserve"> [if the call is given to another person, start from the </w:t>
      </w:r>
      <w:r w:rsidR="00CD3353" w:rsidRPr="005F1167">
        <w:rPr>
          <w:rFonts w:cs="Arial"/>
        </w:rPr>
        <w:t>beginning</w:t>
      </w:r>
      <w:r w:rsidR="00914D0F" w:rsidRPr="005F1167">
        <w:rPr>
          <w:rFonts w:cs="Arial"/>
        </w:rPr>
        <w:t>]</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2 </w:t>
      </w:r>
      <w:r w:rsidRPr="005F1167">
        <w:t xml:space="preserve">NO, NOT INTERESTED </w:t>
      </w:r>
      <w:r w:rsidRPr="005F1167">
        <w:rPr>
          <w:rFonts w:cs="Arial"/>
        </w:rPr>
        <w:tab/>
        <w:t>Thank and terminate</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w:t>
      </w:r>
      <w:r w:rsidR="00CA5F36" w:rsidRPr="005F1167">
        <w:t>3</w:t>
      </w:r>
      <w:r w:rsidRPr="005F1167">
        <w:t xml:space="preserve"> NO, NOT A GOOD TIME </w:t>
      </w:r>
      <w:r w:rsidRPr="005F1167">
        <w:rPr>
          <w:rFonts w:cs="Arial"/>
        </w:rPr>
        <w:tab/>
      </w:r>
      <w:r w:rsidRPr="005F1167">
        <w:t>Ask and record information below</w:t>
      </w:r>
    </w:p>
    <w:p w:rsidR="005A2A7B" w:rsidRPr="005F1167" w:rsidRDefault="005A2A7B" w:rsidP="005A2A7B">
      <w:pPr>
        <w:pStyle w:val="ListParagraph"/>
        <w:spacing w:after="0" w:line="240" w:lineRule="auto"/>
        <w:ind w:firstLine="360"/>
      </w:pPr>
      <w:r w:rsidRPr="005F1167">
        <w:t xml:space="preserve">“Could, I could set up another time for this call?” </w:t>
      </w:r>
    </w:p>
    <w:p w:rsidR="005A2A7B" w:rsidRPr="005F1167" w:rsidRDefault="005A2A7B" w:rsidP="005A2A7B">
      <w:pPr>
        <w:spacing w:after="0" w:line="240" w:lineRule="auto"/>
        <w:ind w:left="720" w:firstLine="720"/>
        <w:jc w:val="right"/>
        <w:rPr>
          <w:i/>
        </w:rPr>
      </w:pPr>
      <w:r w:rsidRPr="005F1167">
        <w:rPr>
          <w:i/>
        </w:rPr>
        <w:t>DAY/DATE: ____________</w:t>
      </w:r>
      <w:r w:rsidRPr="005F1167">
        <w:rPr>
          <w:i/>
        </w:rPr>
        <w:tab/>
        <w:t>TIME: _____________</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w:t>
      </w:r>
      <w:r w:rsidRPr="005F1167">
        <w:t>9</w:t>
      </w:r>
      <w:r w:rsidR="00372684" w:rsidRPr="005F1167">
        <w:t xml:space="preserve"> REFUSED </w:t>
      </w:r>
      <w:r w:rsidRPr="005F1167">
        <w:rPr>
          <w:rFonts w:cs="Arial"/>
        </w:rPr>
        <w:tab/>
        <w:t>Thank and terminate</w:t>
      </w:r>
    </w:p>
    <w:p w:rsidR="005A2A7B" w:rsidRPr="005F1167" w:rsidRDefault="005A2A7B" w:rsidP="005A2A7B">
      <w:pPr>
        <w:spacing w:after="0" w:line="240" w:lineRule="auto"/>
      </w:pPr>
    </w:p>
    <w:p w:rsidR="005A2A7B" w:rsidRPr="005F1167" w:rsidRDefault="005A2A7B" w:rsidP="005A2A7B">
      <w:pPr>
        <w:spacing w:after="0" w:line="240" w:lineRule="auto"/>
      </w:pPr>
      <w:r w:rsidRPr="005F1167">
        <w:t>[</w:t>
      </w:r>
      <w:r w:rsidR="00FB0011" w:rsidRPr="005F1167">
        <w:t>If YES, continue.</w:t>
      </w:r>
      <w:r w:rsidRPr="005F1167">
        <w:t xml:space="preserve">] </w:t>
      </w:r>
    </w:p>
    <w:p w:rsidR="005A2A7B" w:rsidRPr="005F1167" w:rsidRDefault="005A2A7B" w:rsidP="005A2A7B">
      <w:pPr>
        <w:spacing w:after="0" w:line="240" w:lineRule="auto"/>
      </w:pPr>
    </w:p>
    <w:p w:rsidR="00642768" w:rsidRPr="005F1167" w:rsidRDefault="00642768" w:rsidP="005A2A7B">
      <w:pPr>
        <w:spacing w:after="0" w:line="240" w:lineRule="auto"/>
      </w:pPr>
      <w:r w:rsidRPr="005F1167">
        <w:t>We are trying to speak with a wide variety of people about issues related to health and wellness</w:t>
      </w:r>
      <w:r w:rsidR="000017A7" w:rsidRPr="005F1167">
        <w:t xml:space="preserve"> in your </w:t>
      </w:r>
      <w:r w:rsidR="004048F4" w:rsidRPr="005F1167">
        <w:t>community</w:t>
      </w:r>
      <w:r w:rsidR="00314AA5" w:rsidRPr="005F1167">
        <w:t>. Before we begin, I’d like to learn a little about you.</w:t>
      </w:r>
    </w:p>
    <w:p w:rsidR="000846D8" w:rsidRPr="005F1167" w:rsidRDefault="000846D8" w:rsidP="005A2A7B">
      <w:pPr>
        <w:spacing w:after="0" w:line="240" w:lineRule="auto"/>
      </w:pPr>
    </w:p>
    <w:p w:rsidR="00FE1E8E" w:rsidRPr="005F1167" w:rsidRDefault="006241CE" w:rsidP="00FE1E8E">
      <w:pPr>
        <w:pStyle w:val="ListParagraph"/>
        <w:keepNext/>
        <w:keepLines/>
        <w:numPr>
          <w:ilvl w:val="0"/>
          <w:numId w:val="1"/>
        </w:numPr>
        <w:rPr>
          <w:b/>
        </w:rPr>
      </w:pPr>
      <w:r>
        <w:t>Are you 24 years of age or older?</w:t>
      </w:r>
    </w:p>
    <w:p w:rsidR="006241CE" w:rsidRPr="006241CE" w:rsidRDefault="006241CE" w:rsidP="006241CE">
      <w:pPr>
        <w:pStyle w:val="ListParagraph"/>
        <w:tabs>
          <w:tab w:val="right" w:leader="dot" w:pos="9180"/>
          <w:tab w:val="right" w:pos="9360"/>
        </w:tabs>
        <w:spacing w:after="0" w:line="240" w:lineRule="auto"/>
        <w:ind w:left="360"/>
        <w:rPr>
          <w:rFonts w:cs="Arial"/>
        </w:rPr>
      </w:pPr>
      <w:r w:rsidRPr="006241CE">
        <w:rPr>
          <w:rFonts w:cs="Arial"/>
        </w:rPr>
        <w:t xml:space="preserve">(   ) 1 </w:t>
      </w:r>
      <w:r w:rsidRPr="005F1167">
        <w:t>YES</w:t>
      </w:r>
      <w:r w:rsidRPr="006241CE">
        <w:rPr>
          <w:rFonts w:cs="Arial"/>
        </w:rPr>
        <w:tab/>
        <w:t>Continue</w:t>
      </w:r>
    </w:p>
    <w:p w:rsidR="006241CE" w:rsidRPr="006241CE" w:rsidRDefault="006241CE" w:rsidP="006241CE">
      <w:pPr>
        <w:pStyle w:val="ListParagraph"/>
        <w:tabs>
          <w:tab w:val="right" w:leader="dot" w:pos="9180"/>
          <w:tab w:val="right" w:pos="9360"/>
        </w:tabs>
        <w:spacing w:after="0" w:line="240" w:lineRule="auto"/>
        <w:ind w:left="360"/>
        <w:rPr>
          <w:rFonts w:cs="Arial"/>
        </w:rPr>
      </w:pPr>
      <w:r w:rsidRPr="006241CE">
        <w:rPr>
          <w:rFonts w:cs="Arial"/>
        </w:rPr>
        <w:t xml:space="preserve">(   ) 2 </w:t>
      </w:r>
      <w:r w:rsidRPr="005F1167">
        <w:t xml:space="preserve">NO </w:t>
      </w:r>
      <w:r w:rsidRPr="006241CE">
        <w:rPr>
          <w:rFonts w:cs="Arial"/>
        </w:rPr>
        <w:tab/>
        <w:t>Thank and terminate</w:t>
      </w:r>
    </w:p>
    <w:p w:rsidR="000846D8" w:rsidRPr="005F1167" w:rsidRDefault="000846D8" w:rsidP="000846D8">
      <w:pPr>
        <w:keepNext/>
        <w:keepLines/>
        <w:spacing w:after="0" w:line="240" w:lineRule="auto"/>
      </w:pPr>
    </w:p>
    <w:p w:rsidR="00642768" w:rsidRPr="005F1167" w:rsidRDefault="00642768" w:rsidP="000846D8">
      <w:pPr>
        <w:keepNext/>
        <w:keepLines/>
        <w:numPr>
          <w:ilvl w:val="0"/>
          <w:numId w:val="1"/>
        </w:numPr>
        <w:spacing w:after="0" w:line="240" w:lineRule="auto"/>
      </w:pPr>
      <w:r w:rsidRPr="005F1167">
        <w:t>What is th</w:t>
      </w:r>
      <w:r w:rsidR="000017A7" w:rsidRPr="005F1167">
        <w:t xml:space="preserve">e zip code at the address where you live? </w:t>
      </w:r>
    </w:p>
    <w:p w:rsidR="000017A7" w:rsidRPr="005F1167" w:rsidRDefault="000017A7" w:rsidP="000846D8">
      <w:pPr>
        <w:keepNext/>
        <w:keepLines/>
        <w:spacing w:after="0" w:line="240" w:lineRule="auto"/>
      </w:pPr>
    </w:p>
    <w:p w:rsidR="000017A7" w:rsidRPr="005F1167" w:rsidRDefault="002A2D60" w:rsidP="005D10CA">
      <w:pPr>
        <w:keepNext/>
        <w:keepLines/>
        <w:spacing w:after="0" w:line="240" w:lineRule="auto"/>
        <w:ind w:firstLine="360"/>
      </w:pPr>
      <w:r w:rsidRPr="005F1167">
        <w:t xml:space="preserve">Zip: </w:t>
      </w:r>
      <w:r w:rsidR="000017A7" w:rsidRPr="005F1167">
        <w:t>_________________________________ [Record and verify using list.]</w:t>
      </w:r>
    </w:p>
    <w:p w:rsidR="005D10CA" w:rsidRPr="005F1167" w:rsidRDefault="005D10CA" w:rsidP="005D10CA">
      <w:pPr>
        <w:pStyle w:val="ListParagraph"/>
        <w:tabs>
          <w:tab w:val="right" w:leader="dot" w:pos="9180"/>
          <w:tab w:val="right" w:pos="9360"/>
        </w:tabs>
        <w:spacing w:after="0" w:line="240" w:lineRule="auto"/>
        <w:ind w:left="360"/>
        <w:rPr>
          <w:rFonts w:cs="Arial"/>
        </w:rPr>
      </w:pPr>
      <w:r w:rsidRPr="005F1167">
        <w:rPr>
          <w:rFonts w:cs="Arial"/>
        </w:rPr>
        <w:t xml:space="preserve">(   ) </w:t>
      </w:r>
      <w:r>
        <w:rPr>
          <w:rFonts w:cs="Arial"/>
        </w:rPr>
        <w:t>8</w:t>
      </w:r>
      <w:r w:rsidRPr="005F1167">
        <w:rPr>
          <w:rFonts w:cs="Arial"/>
        </w:rPr>
        <w:t xml:space="preserve"> </w:t>
      </w:r>
      <w:r w:rsidRPr="005F1167">
        <w:t>Don’t Know/Not Sure (DO NOT READ)</w:t>
      </w:r>
      <w:r w:rsidRPr="005F1167">
        <w:rPr>
          <w:rFonts w:cs="Arial"/>
        </w:rPr>
        <w:t xml:space="preserve"> </w:t>
      </w:r>
    </w:p>
    <w:p w:rsidR="005D10CA" w:rsidRPr="005F1167" w:rsidRDefault="005D10CA" w:rsidP="005D10CA">
      <w:pPr>
        <w:keepNext/>
        <w:keepLines/>
        <w:tabs>
          <w:tab w:val="right" w:leader="dot" w:pos="9180"/>
          <w:tab w:val="right" w:pos="9360"/>
        </w:tabs>
        <w:spacing w:after="0" w:line="240" w:lineRule="auto"/>
        <w:ind w:left="360"/>
      </w:pPr>
      <w:r w:rsidRPr="005F1167">
        <w:rPr>
          <w:rFonts w:cs="Arial"/>
        </w:rPr>
        <w:t xml:space="preserve">(   ) </w:t>
      </w:r>
      <w:r>
        <w:rPr>
          <w:rFonts w:cs="Arial"/>
        </w:rPr>
        <w:t>9</w:t>
      </w:r>
      <w:r w:rsidRPr="005F1167">
        <w:t xml:space="preserve"> Refused (DO NOT READ)</w:t>
      </w:r>
      <w:r w:rsidRPr="005F1167">
        <w:rPr>
          <w:rFonts w:cs="Arial"/>
        </w:rPr>
        <w:t xml:space="preserve"> </w:t>
      </w:r>
      <w:r w:rsidRPr="005F1167">
        <w:rPr>
          <w:rFonts w:cs="Arial"/>
        </w:rPr>
        <w:tab/>
        <w:t>Thank and terminate</w:t>
      </w:r>
    </w:p>
    <w:p w:rsidR="005D10CA" w:rsidRDefault="005D10CA" w:rsidP="005D10CA">
      <w:pPr>
        <w:keepNext/>
        <w:keepLines/>
        <w:spacing w:after="0" w:line="240" w:lineRule="auto"/>
      </w:pPr>
    </w:p>
    <w:p w:rsidR="000C6F13" w:rsidRDefault="000C6F13" w:rsidP="005A2A7B">
      <w:pPr>
        <w:spacing w:after="0" w:line="240" w:lineRule="auto"/>
      </w:pPr>
      <w:r>
        <w:br w:type="page"/>
      </w:r>
    </w:p>
    <w:p w:rsidR="00642768" w:rsidRPr="005F1167" w:rsidRDefault="00642768" w:rsidP="005A2A7B">
      <w:pPr>
        <w:spacing w:after="0" w:line="240" w:lineRule="auto"/>
      </w:pPr>
      <w:bookmarkStart w:id="3" w:name="_GoBack"/>
      <w:bookmarkEnd w:id="3"/>
    </w:p>
    <w:p w:rsidR="00021B85" w:rsidRDefault="00021B85" w:rsidP="008F6DEB">
      <w:pPr>
        <w:pStyle w:val="ListParagraph"/>
        <w:numPr>
          <w:ilvl w:val="0"/>
          <w:numId w:val="1"/>
        </w:numPr>
        <w:spacing w:after="0" w:line="240" w:lineRule="auto"/>
      </w:pPr>
      <w:r>
        <w:t>Is this a cellular telephone?</w:t>
      </w:r>
    </w:p>
    <w:p w:rsidR="00021B85" w:rsidRDefault="00021B85" w:rsidP="00021B85">
      <w:pPr>
        <w:pStyle w:val="ListParagraph"/>
        <w:spacing w:after="0" w:line="240" w:lineRule="auto"/>
        <w:ind w:left="360"/>
      </w:pPr>
    </w:p>
    <w:p w:rsidR="00021B85" w:rsidRPr="006241CE" w:rsidRDefault="00021B85" w:rsidP="00021B85">
      <w:pPr>
        <w:pStyle w:val="ListParagraph"/>
        <w:tabs>
          <w:tab w:val="right" w:leader="dot" w:pos="9180"/>
          <w:tab w:val="right" w:pos="9360"/>
        </w:tabs>
        <w:spacing w:after="0" w:line="240" w:lineRule="auto"/>
        <w:ind w:left="360"/>
        <w:rPr>
          <w:rFonts w:cs="Arial"/>
        </w:rPr>
      </w:pPr>
      <w:r w:rsidRPr="006241CE">
        <w:rPr>
          <w:rFonts w:cs="Arial"/>
        </w:rPr>
        <w:t xml:space="preserve">(   ) 1 </w:t>
      </w:r>
      <w:r w:rsidRPr="005F1167">
        <w:t>YES</w:t>
      </w:r>
      <w:r w:rsidRPr="006241CE">
        <w:rPr>
          <w:rFonts w:cs="Arial"/>
        </w:rPr>
        <w:tab/>
        <w:t>Continue</w:t>
      </w:r>
    </w:p>
    <w:p w:rsidR="00021B85" w:rsidRPr="006241CE" w:rsidRDefault="00021B85" w:rsidP="00021B85">
      <w:pPr>
        <w:pStyle w:val="ListParagraph"/>
        <w:tabs>
          <w:tab w:val="right" w:leader="dot" w:pos="9180"/>
          <w:tab w:val="right" w:pos="9360"/>
        </w:tabs>
        <w:spacing w:after="0" w:line="240" w:lineRule="auto"/>
        <w:ind w:left="360"/>
        <w:rPr>
          <w:rFonts w:cs="Arial"/>
        </w:rPr>
      </w:pPr>
      <w:r w:rsidRPr="006241CE">
        <w:rPr>
          <w:rFonts w:cs="Arial"/>
        </w:rPr>
        <w:t xml:space="preserve">(   ) 2 </w:t>
      </w:r>
      <w:r w:rsidRPr="005F1167">
        <w:t xml:space="preserve">NO </w:t>
      </w:r>
      <w:r w:rsidRPr="006241CE">
        <w:rPr>
          <w:rFonts w:cs="Arial"/>
        </w:rPr>
        <w:tab/>
      </w:r>
      <w:r>
        <w:rPr>
          <w:rFonts w:cs="Arial"/>
        </w:rPr>
        <w:t>Continue</w:t>
      </w:r>
    </w:p>
    <w:p w:rsidR="005D10CA" w:rsidRPr="005F1167" w:rsidRDefault="005D10CA" w:rsidP="005D10CA">
      <w:pPr>
        <w:pStyle w:val="ListParagraph"/>
        <w:tabs>
          <w:tab w:val="right" w:leader="dot" w:pos="9180"/>
          <w:tab w:val="right" w:pos="9360"/>
        </w:tabs>
        <w:spacing w:after="0" w:line="240" w:lineRule="auto"/>
        <w:ind w:left="360"/>
        <w:rPr>
          <w:rFonts w:cs="Arial"/>
        </w:rPr>
      </w:pPr>
      <w:r w:rsidRPr="005F1167">
        <w:rPr>
          <w:rFonts w:cs="Arial"/>
        </w:rPr>
        <w:t xml:space="preserve">(   ) </w:t>
      </w:r>
      <w:r>
        <w:rPr>
          <w:rFonts w:cs="Arial"/>
        </w:rPr>
        <w:t>8</w:t>
      </w:r>
      <w:r w:rsidRPr="005F1167">
        <w:rPr>
          <w:rFonts w:cs="Arial"/>
        </w:rPr>
        <w:t xml:space="preserve"> </w:t>
      </w:r>
      <w:r w:rsidRPr="005F1167">
        <w:t>Don’t Know/Not Sure (DO NOT READ)</w:t>
      </w:r>
      <w:r w:rsidRPr="005F1167">
        <w:rPr>
          <w:rFonts w:cs="Arial"/>
        </w:rPr>
        <w:t xml:space="preserve"> </w:t>
      </w:r>
    </w:p>
    <w:p w:rsidR="005D10CA" w:rsidRPr="005F1167" w:rsidRDefault="005D10CA" w:rsidP="005D10CA">
      <w:pPr>
        <w:keepNext/>
        <w:keepLines/>
        <w:tabs>
          <w:tab w:val="right" w:leader="dot" w:pos="9180"/>
          <w:tab w:val="right" w:pos="9360"/>
        </w:tabs>
        <w:spacing w:after="0" w:line="240" w:lineRule="auto"/>
        <w:ind w:left="360"/>
      </w:pPr>
      <w:r w:rsidRPr="005F1167">
        <w:rPr>
          <w:rFonts w:cs="Arial"/>
        </w:rPr>
        <w:t xml:space="preserve">(   ) </w:t>
      </w:r>
      <w:r>
        <w:rPr>
          <w:rFonts w:cs="Arial"/>
        </w:rPr>
        <w:t>9</w:t>
      </w:r>
      <w:r w:rsidRPr="005F1167">
        <w:t xml:space="preserve"> Refused (DO NOT READ)</w:t>
      </w:r>
      <w:r w:rsidRPr="005F1167">
        <w:rPr>
          <w:rFonts w:cs="Arial"/>
        </w:rPr>
        <w:t xml:space="preserve"> </w:t>
      </w:r>
      <w:r w:rsidRPr="005F1167">
        <w:rPr>
          <w:rFonts w:cs="Arial"/>
        </w:rPr>
        <w:tab/>
        <w:t>Thank and terminate</w:t>
      </w:r>
    </w:p>
    <w:p w:rsidR="00021B85" w:rsidRDefault="00021B85" w:rsidP="00021B85">
      <w:pPr>
        <w:keepNext/>
        <w:keepLines/>
        <w:spacing w:after="0" w:line="240" w:lineRule="auto"/>
      </w:pPr>
    </w:p>
    <w:p w:rsidR="00021B85" w:rsidRDefault="00021B85" w:rsidP="00021B85">
      <w:pPr>
        <w:pStyle w:val="ListParagraph"/>
        <w:spacing w:after="0" w:line="240" w:lineRule="auto"/>
        <w:ind w:left="360"/>
      </w:pPr>
      <w:r>
        <w:t>Interviewer Note: Telephone service over the internet counts as landline service (includes Vonage, Magic Jack and other home-based phone services).</w:t>
      </w:r>
    </w:p>
    <w:p w:rsidR="00021B85" w:rsidRDefault="00021B85" w:rsidP="00021B85">
      <w:pPr>
        <w:pStyle w:val="ListParagraph"/>
        <w:spacing w:after="0" w:line="240" w:lineRule="auto"/>
        <w:ind w:left="360"/>
      </w:pPr>
    </w:p>
    <w:p w:rsidR="00021B85" w:rsidRDefault="00021B85" w:rsidP="00021B85">
      <w:pPr>
        <w:pStyle w:val="ListParagraph"/>
        <w:spacing w:after="0" w:line="240" w:lineRule="auto"/>
        <w:ind w:left="360"/>
      </w:pPr>
      <w:r>
        <w:t>Read only if necessary: “By cellular (or cell) telephone we mean a telephone that is mobile and usable outside of your neighborhood.”</w:t>
      </w:r>
    </w:p>
    <w:p w:rsidR="00021B85" w:rsidRDefault="00021B85" w:rsidP="00021B85">
      <w:pPr>
        <w:pStyle w:val="ListParagraph"/>
        <w:spacing w:after="0" w:line="240" w:lineRule="auto"/>
        <w:ind w:left="360"/>
      </w:pPr>
    </w:p>
    <w:p w:rsidR="00021B85" w:rsidRPr="005F1167" w:rsidRDefault="00021B85" w:rsidP="00021B85">
      <w:pPr>
        <w:autoSpaceDE w:val="0"/>
        <w:autoSpaceDN w:val="0"/>
        <w:adjustRightInd w:val="0"/>
        <w:spacing w:after="0" w:line="240" w:lineRule="auto"/>
        <w:rPr>
          <w:color w:val="000000"/>
        </w:rPr>
      </w:pPr>
      <w:r w:rsidRPr="005F1167">
        <w:rPr>
          <w:color w:val="000000"/>
        </w:rPr>
        <w:t>[Refer to sampling frame]</w:t>
      </w:r>
    </w:p>
    <w:p w:rsidR="00021B85" w:rsidRDefault="00021B85" w:rsidP="00021B85">
      <w:pPr>
        <w:pStyle w:val="ListParagraph"/>
        <w:spacing w:after="0" w:line="240" w:lineRule="auto"/>
        <w:ind w:left="360"/>
      </w:pPr>
    </w:p>
    <w:p w:rsidR="008F6DEB" w:rsidRPr="005F1167" w:rsidRDefault="00642768" w:rsidP="008F6DEB">
      <w:pPr>
        <w:pStyle w:val="ListParagraph"/>
        <w:numPr>
          <w:ilvl w:val="0"/>
          <w:numId w:val="1"/>
        </w:numPr>
        <w:spacing w:after="0" w:line="240" w:lineRule="auto"/>
      </w:pPr>
      <w:r w:rsidRPr="005F1167">
        <w:t>Do you consider yourself</w:t>
      </w:r>
      <w:r w:rsidR="008F6DEB" w:rsidRPr="005F1167">
        <w:t xml:space="preserve"> to be</w:t>
      </w:r>
      <w:r w:rsidRPr="005F1167">
        <w:t xml:space="preserve"> …? </w:t>
      </w:r>
      <w:r w:rsidR="008F6DEB" w:rsidRPr="005F1167">
        <w:t>[Read responses 1 &amp; 2]</w:t>
      </w:r>
    </w:p>
    <w:p w:rsidR="00642768" w:rsidRPr="005F1167" w:rsidRDefault="00642768" w:rsidP="00642768">
      <w:pPr>
        <w:pStyle w:val="ListParagraph"/>
        <w:spacing w:after="0" w:line="240" w:lineRule="auto"/>
        <w:ind w:left="360"/>
        <w:rPr>
          <w:b/>
        </w:rPr>
      </w:pPr>
      <w:r w:rsidRPr="005F1167">
        <w:rPr>
          <w:rFonts w:cs="Arial"/>
        </w:rPr>
        <w:t>(    ) 1 Hispanic or Latino</w:t>
      </w:r>
    </w:p>
    <w:p w:rsidR="00642768" w:rsidRPr="005F1167" w:rsidRDefault="00642768" w:rsidP="00642768">
      <w:pPr>
        <w:pStyle w:val="ListParagraph"/>
        <w:spacing w:after="0" w:line="240" w:lineRule="auto"/>
        <w:ind w:left="360"/>
        <w:rPr>
          <w:rFonts w:cs="Arial"/>
        </w:rPr>
      </w:pPr>
      <w:r w:rsidRPr="005F1167">
        <w:rPr>
          <w:rFonts w:cs="Arial"/>
        </w:rPr>
        <w:t>(    ) 2 Not Hispanic or Latino</w:t>
      </w:r>
    </w:p>
    <w:p w:rsidR="00642768" w:rsidRPr="005F1167" w:rsidRDefault="00642768" w:rsidP="00642768">
      <w:pPr>
        <w:pStyle w:val="ListParagraph"/>
        <w:tabs>
          <w:tab w:val="right" w:leader="dot" w:pos="9180"/>
          <w:tab w:val="right" w:pos="9360"/>
        </w:tabs>
        <w:spacing w:after="0" w:line="240" w:lineRule="auto"/>
        <w:ind w:left="360"/>
        <w:rPr>
          <w:rFonts w:cs="Arial"/>
        </w:rPr>
      </w:pPr>
      <w:r w:rsidRPr="005F1167">
        <w:rPr>
          <w:rFonts w:cs="Arial"/>
        </w:rPr>
        <w:t xml:space="preserve">(    ) </w:t>
      </w:r>
      <w:r w:rsidR="005D10CA">
        <w:rPr>
          <w:rFonts w:cs="Arial"/>
        </w:rPr>
        <w:t>8</w:t>
      </w:r>
      <w:r w:rsidRPr="005F1167">
        <w:rPr>
          <w:rFonts w:cs="Arial"/>
        </w:rPr>
        <w:t xml:space="preserve"> </w:t>
      </w:r>
      <w:r w:rsidRPr="005F1167">
        <w:t>Don’t Know/Not Sure (DO NOT READ)</w:t>
      </w:r>
      <w:r w:rsidRPr="005F1167">
        <w:rPr>
          <w:rFonts w:cs="Arial"/>
        </w:rPr>
        <w:t xml:space="preserve"> </w:t>
      </w:r>
    </w:p>
    <w:p w:rsidR="00314AA5" w:rsidRPr="005F1167" w:rsidRDefault="00642768" w:rsidP="00314AA5">
      <w:pPr>
        <w:keepNext/>
        <w:keepLines/>
        <w:tabs>
          <w:tab w:val="right" w:leader="dot" w:pos="9180"/>
          <w:tab w:val="right" w:pos="9360"/>
        </w:tabs>
        <w:spacing w:after="0" w:line="240" w:lineRule="auto"/>
        <w:ind w:left="360"/>
      </w:pPr>
      <w:r w:rsidRPr="005F1167">
        <w:rPr>
          <w:rFonts w:cs="Arial"/>
        </w:rPr>
        <w:t xml:space="preserve">(    ) </w:t>
      </w:r>
      <w:r w:rsidR="005D10CA">
        <w:rPr>
          <w:rFonts w:cs="Arial"/>
        </w:rPr>
        <w:t>9</w:t>
      </w:r>
      <w:r w:rsidRPr="005F1167">
        <w:t xml:space="preserve"> Refused (DO NOT READ)</w:t>
      </w:r>
      <w:r w:rsidR="00314AA5" w:rsidRPr="005F1167">
        <w:rPr>
          <w:rFonts w:cs="Arial"/>
        </w:rPr>
        <w:t xml:space="preserve"> </w:t>
      </w:r>
      <w:r w:rsidR="00314AA5" w:rsidRPr="005F1167">
        <w:rPr>
          <w:rFonts w:cs="Arial"/>
        </w:rPr>
        <w:tab/>
        <w:t>Thank and terminate</w:t>
      </w:r>
    </w:p>
    <w:p w:rsidR="002A6415" w:rsidRPr="005F1167" w:rsidRDefault="002A6415" w:rsidP="002A6415">
      <w:pPr>
        <w:autoSpaceDE w:val="0"/>
        <w:autoSpaceDN w:val="0"/>
        <w:adjustRightInd w:val="0"/>
        <w:spacing w:after="0" w:line="240" w:lineRule="auto"/>
        <w:rPr>
          <w:color w:val="000000"/>
        </w:rPr>
      </w:pPr>
    </w:p>
    <w:p w:rsidR="00314AA5" w:rsidRPr="005F1167" w:rsidRDefault="00314AA5" w:rsidP="002A6415">
      <w:pPr>
        <w:autoSpaceDE w:val="0"/>
        <w:autoSpaceDN w:val="0"/>
        <w:adjustRightInd w:val="0"/>
        <w:spacing w:after="0" w:line="240" w:lineRule="auto"/>
        <w:rPr>
          <w:color w:val="000000"/>
        </w:rPr>
      </w:pPr>
      <w:r w:rsidRPr="005F1167">
        <w:rPr>
          <w:color w:val="000000"/>
        </w:rPr>
        <w:t>[Refer to sampling frame]</w:t>
      </w:r>
    </w:p>
    <w:p w:rsidR="000846D8" w:rsidRPr="005F1167" w:rsidRDefault="000846D8" w:rsidP="00642768">
      <w:pPr>
        <w:pStyle w:val="ListParagraph"/>
        <w:spacing w:after="0" w:line="240" w:lineRule="auto"/>
        <w:ind w:left="360"/>
        <w:rPr>
          <w:rFonts w:cs="Arial"/>
        </w:rPr>
      </w:pPr>
    </w:p>
    <w:p w:rsidR="00642768" w:rsidRPr="005F1167" w:rsidRDefault="00642768" w:rsidP="00642768">
      <w:pPr>
        <w:pStyle w:val="ListParagraph"/>
        <w:numPr>
          <w:ilvl w:val="0"/>
          <w:numId w:val="1"/>
        </w:numPr>
        <w:spacing w:after="0" w:line="240" w:lineRule="auto"/>
      </w:pPr>
      <w:r w:rsidRPr="005F1167">
        <w:t>Do you con</w:t>
      </w:r>
      <w:r w:rsidR="008F6DEB" w:rsidRPr="005F1167">
        <w:t>sider yourself to be</w:t>
      </w:r>
      <w:r w:rsidRPr="005F1167">
        <w:t>…? [Read responses 1-5 and allow respondent to select one or more]</w:t>
      </w:r>
    </w:p>
    <w:p w:rsidR="00642768" w:rsidRPr="005F1167" w:rsidRDefault="00642768" w:rsidP="00642768">
      <w:pPr>
        <w:pStyle w:val="ListParagraph"/>
        <w:spacing w:after="0" w:line="240" w:lineRule="auto"/>
        <w:ind w:left="360"/>
        <w:rPr>
          <w:b/>
        </w:rPr>
      </w:pPr>
      <w:r w:rsidRPr="005F1167">
        <w:rPr>
          <w:rFonts w:cs="Arial"/>
        </w:rPr>
        <w:t xml:space="preserve">(   ) 1 </w:t>
      </w:r>
      <w:r w:rsidRPr="005F1167">
        <w:t>White/Caucasian</w:t>
      </w:r>
    </w:p>
    <w:p w:rsidR="00642768" w:rsidRPr="005F1167" w:rsidRDefault="00642768" w:rsidP="00642768">
      <w:pPr>
        <w:pStyle w:val="ListParagraph"/>
        <w:spacing w:after="0" w:line="240" w:lineRule="auto"/>
        <w:ind w:left="360"/>
        <w:rPr>
          <w:b/>
        </w:rPr>
      </w:pPr>
      <w:r w:rsidRPr="005F1167">
        <w:rPr>
          <w:rFonts w:cs="Arial"/>
        </w:rPr>
        <w:t xml:space="preserve">(   ) 2 </w:t>
      </w:r>
      <w:r w:rsidRPr="005F1167">
        <w:t>Black or African-American</w:t>
      </w:r>
    </w:p>
    <w:p w:rsidR="00642768" w:rsidRPr="005F1167" w:rsidRDefault="00642768" w:rsidP="00642768">
      <w:pPr>
        <w:spacing w:after="0" w:line="240" w:lineRule="auto"/>
        <w:ind w:left="360"/>
      </w:pPr>
      <w:r w:rsidRPr="005F1167">
        <w:rPr>
          <w:rFonts w:cs="Arial"/>
        </w:rPr>
        <w:t xml:space="preserve">(   ) 3 </w:t>
      </w:r>
      <w:r w:rsidRPr="005F1167">
        <w:t>American Indian or Alaska Native</w:t>
      </w:r>
    </w:p>
    <w:p w:rsidR="00642768" w:rsidRPr="005F1167" w:rsidRDefault="00642768" w:rsidP="00642768">
      <w:pPr>
        <w:pStyle w:val="ListParagraph"/>
        <w:spacing w:after="0" w:line="240" w:lineRule="auto"/>
        <w:ind w:left="360"/>
        <w:rPr>
          <w:b/>
        </w:rPr>
      </w:pPr>
      <w:r w:rsidRPr="005F1167">
        <w:rPr>
          <w:rFonts w:cs="Arial"/>
        </w:rPr>
        <w:t xml:space="preserve">(   ) 4 </w:t>
      </w:r>
      <w:r w:rsidRPr="005F1167">
        <w:t>Native Hawaiian or Other Pacific Islander</w:t>
      </w:r>
    </w:p>
    <w:p w:rsidR="00642768" w:rsidRPr="005F1167" w:rsidRDefault="00642768" w:rsidP="00642768">
      <w:pPr>
        <w:pStyle w:val="ListParagraph"/>
        <w:spacing w:after="0" w:line="240" w:lineRule="auto"/>
        <w:ind w:left="360"/>
      </w:pPr>
      <w:r w:rsidRPr="005F1167">
        <w:rPr>
          <w:rFonts w:cs="Arial"/>
        </w:rPr>
        <w:t xml:space="preserve">(   ) 5 </w:t>
      </w:r>
      <w:r w:rsidRPr="005F1167">
        <w:t>Asian</w:t>
      </w:r>
    </w:p>
    <w:p w:rsidR="00642768" w:rsidRPr="005F1167" w:rsidRDefault="00642768" w:rsidP="00642768">
      <w:pPr>
        <w:pStyle w:val="ListParagraph"/>
        <w:tabs>
          <w:tab w:val="right" w:leader="dot" w:pos="9180"/>
          <w:tab w:val="right" w:pos="9360"/>
        </w:tabs>
        <w:spacing w:after="0" w:line="240" w:lineRule="auto"/>
        <w:ind w:left="360"/>
        <w:rPr>
          <w:rFonts w:cs="Arial"/>
        </w:rPr>
      </w:pPr>
      <w:r w:rsidRPr="005F1167">
        <w:rPr>
          <w:rFonts w:cs="Arial"/>
        </w:rPr>
        <w:t xml:space="preserve">(   ) 8 </w:t>
      </w:r>
      <w:r w:rsidRPr="005F1167">
        <w:t>Don’t Know/Not Sure (DO NOT READ)</w:t>
      </w:r>
      <w:r w:rsidRPr="005F1167">
        <w:rPr>
          <w:rFonts w:cs="Arial"/>
        </w:rPr>
        <w:t xml:space="preserve"> </w:t>
      </w:r>
    </w:p>
    <w:p w:rsidR="00314AA5" w:rsidRPr="005F1167" w:rsidRDefault="00642768" w:rsidP="00314AA5">
      <w:pPr>
        <w:keepNext/>
        <w:keepLines/>
        <w:tabs>
          <w:tab w:val="right" w:leader="dot" w:pos="9180"/>
          <w:tab w:val="right" w:pos="9360"/>
        </w:tabs>
        <w:spacing w:after="0" w:line="240" w:lineRule="auto"/>
        <w:ind w:left="360"/>
      </w:pPr>
      <w:r w:rsidRPr="005F1167">
        <w:rPr>
          <w:rFonts w:cs="Arial"/>
        </w:rPr>
        <w:t xml:space="preserve">(   ) </w:t>
      </w:r>
      <w:r w:rsidRPr="005F1167">
        <w:t>9 Refused (DO NOT READ)</w:t>
      </w:r>
      <w:r w:rsidR="00314AA5" w:rsidRPr="005F1167">
        <w:rPr>
          <w:rFonts w:cs="Arial"/>
        </w:rPr>
        <w:t xml:space="preserve"> </w:t>
      </w:r>
      <w:r w:rsidR="00314AA5" w:rsidRPr="005F1167">
        <w:rPr>
          <w:rFonts w:cs="Arial"/>
        </w:rPr>
        <w:tab/>
        <w:t>Thank and terminate</w:t>
      </w:r>
    </w:p>
    <w:p w:rsidR="0007189C" w:rsidRPr="005F1167" w:rsidRDefault="0007189C" w:rsidP="0007189C">
      <w:pPr>
        <w:autoSpaceDE w:val="0"/>
        <w:autoSpaceDN w:val="0"/>
        <w:adjustRightInd w:val="0"/>
        <w:spacing w:after="0" w:line="240" w:lineRule="auto"/>
        <w:rPr>
          <w:color w:val="000000"/>
        </w:rPr>
      </w:pPr>
    </w:p>
    <w:p w:rsidR="00C32794" w:rsidRPr="005F1167" w:rsidRDefault="00C32794" w:rsidP="0007189C">
      <w:pPr>
        <w:autoSpaceDE w:val="0"/>
        <w:autoSpaceDN w:val="0"/>
        <w:adjustRightInd w:val="0"/>
        <w:spacing w:after="0" w:line="240" w:lineRule="auto"/>
        <w:rPr>
          <w:color w:val="000000"/>
        </w:rPr>
      </w:pPr>
      <w:r w:rsidRPr="005F1167">
        <w:rPr>
          <w:color w:val="000000"/>
        </w:rPr>
        <w:t>[</w:t>
      </w:r>
      <w:r w:rsidR="008F6DEB" w:rsidRPr="005F1167">
        <w:rPr>
          <w:color w:val="000000"/>
        </w:rPr>
        <w:t>Refer to sampling frame</w:t>
      </w:r>
      <w:r w:rsidRPr="005F1167">
        <w:rPr>
          <w:color w:val="000000"/>
        </w:rPr>
        <w:t>]</w:t>
      </w:r>
    </w:p>
    <w:p w:rsidR="00C32794" w:rsidRPr="005F1167" w:rsidRDefault="00C32794" w:rsidP="0007189C">
      <w:pPr>
        <w:autoSpaceDE w:val="0"/>
        <w:autoSpaceDN w:val="0"/>
        <w:adjustRightInd w:val="0"/>
        <w:spacing w:after="0" w:line="240" w:lineRule="auto"/>
        <w:rPr>
          <w:color w:val="000000"/>
        </w:rPr>
      </w:pPr>
    </w:p>
    <w:p w:rsidR="00C87F17" w:rsidRPr="005F1167" w:rsidRDefault="00C87F17" w:rsidP="000846D8">
      <w:pPr>
        <w:pBdr>
          <w:bottom w:val="single" w:sz="12" w:space="1" w:color="auto"/>
        </w:pBdr>
        <w:rPr>
          <w:b/>
        </w:rPr>
      </w:pPr>
    </w:p>
    <w:p w:rsidR="0011341D" w:rsidRPr="005F1167" w:rsidRDefault="0011341D" w:rsidP="000846D8">
      <w:pPr>
        <w:spacing w:after="0"/>
        <w:ind w:right="720"/>
        <w:rPr>
          <w:rFonts w:cs="Arial"/>
        </w:rPr>
      </w:pPr>
      <w:r w:rsidRPr="005F1167">
        <w:rPr>
          <w:rFonts w:cs="Arial"/>
        </w:rPr>
        <w:t xml:space="preserve">Please use the following </w:t>
      </w:r>
      <w:r w:rsidR="004048F4" w:rsidRPr="005F1167">
        <w:rPr>
          <w:rFonts w:cs="Arial"/>
        </w:rPr>
        <w:t xml:space="preserve">termination </w:t>
      </w:r>
      <w:r w:rsidRPr="005F1167">
        <w:rPr>
          <w:rFonts w:cs="Arial"/>
        </w:rPr>
        <w:t>language if the participant is not eligible</w:t>
      </w:r>
      <w:r w:rsidR="00A567F3" w:rsidRPr="005F1167">
        <w:rPr>
          <w:rFonts w:cs="Arial"/>
        </w:rPr>
        <w:t xml:space="preserve">: </w:t>
      </w:r>
      <w:r w:rsidRPr="005F1167">
        <w:rPr>
          <w:rFonts w:cs="Arial"/>
        </w:rPr>
        <w:t xml:space="preserve">“Thank you very much for your time. I don’t have any further questions for you today.” </w:t>
      </w:r>
    </w:p>
    <w:p w:rsidR="0011341D" w:rsidRPr="005F1167" w:rsidRDefault="0011341D" w:rsidP="000846D8">
      <w:pPr>
        <w:pBdr>
          <w:bottom w:val="single" w:sz="12" w:space="1" w:color="auto"/>
        </w:pBdr>
        <w:rPr>
          <w:b/>
        </w:rPr>
      </w:pPr>
    </w:p>
    <w:p w:rsidR="00600F56" w:rsidRPr="005F1167" w:rsidRDefault="00600F56" w:rsidP="006B7CA5">
      <w:pPr>
        <w:spacing w:after="0" w:line="240" w:lineRule="auto"/>
        <w:rPr>
          <w:b/>
        </w:rPr>
      </w:pPr>
    </w:p>
    <w:sectPr w:rsidR="00600F56" w:rsidRPr="005F1167" w:rsidSect="00B2095B">
      <w:headerReference w:type="default" r:id="rId11"/>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BC" w:rsidRDefault="000A22BC" w:rsidP="00914942">
      <w:pPr>
        <w:spacing w:after="0" w:line="240" w:lineRule="auto"/>
      </w:pPr>
      <w:r>
        <w:separator/>
      </w:r>
    </w:p>
  </w:endnote>
  <w:endnote w:type="continuationSeparator" w:id="0">
    <w:p w:rsidR="000A22BC" w:rsidRDefault="000A22BC" w:rsidP="009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Default="00447CF8">
    <w:pPr>
      <w:pStyle w:val="Footer"/>
      <w:jc w:val="right"/>
    </w:pPr>
    <w:r>
      <w:fldChar w:fldCharType="begin"/>
    </w:r>
    <w:r>
      <w:instrText xml:space="preserve"> PAGE   \* MERGEFORMAT </w:instrText>
    </w:r>
    <w:r>
      <w:fldChar w:fldCharType="separate"/>
    </w:r>
    <w:r w:rsidR="000C6F13">
      <w:rPr>
        <w:noProof/>
      </w:rPr>
      <w:t>3</w:t>
    </w:r>
    <w:r>
      <w:rPr>
        <w:noProof/>
      </w:rPr>
      <w:fldChar w:fldCharType="end"/>
    </w:r>
  </w:p>
  <w:p w:rsidR="00910181" w:rsidRDefault="00910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BC" w:rsidRDefault="000A22BC" w:rsidP="00914942">
      <w:pPr>
        <w:spacing w:after="0" w:line="240" w:lineRule="auto"/>
      </w:pPr>
      <w:r>
        <w:separator/>
      </w:r>
    </w:p>
  </w:footnote>
  <w:footnote w:type="continuationSeparator" w:id="0">
    <w:p w:rsidR="000A22BC" w:rsidRDefault="000A22BC" w:rsidP="0091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Pr="007B10AA" w:rsidRDefault="00910181" w:rsidP="007B1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169"/>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95369"/>
    <w:multiLevelType w:val="hybridMultilevel"/>
    <w:tmpl w:val="2962DF60"/>
    <w:lvl w:ilvl="0" w:tplc="82E883F8">
      <w:start w:val="20"/>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2058F"/>
    <w:multiLevelType w:val="hybridMultilevel"/>
    <w:tmpl w:val="D1288BCE"/>
    <w:lvl w:ilvl="0" w:tplc="2F0EB31E">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03BAA"/>
    <w:multiLevelType w:val="hybridMultilevel"/>
    <w:tmpl w:val="29B8D610"/>
    <w:lvl w:ilvl="0" w:tplc="F19A24C6">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24F62A95"/>
    <w:multiLevelType w:val="hybridMultilevel"/>
    <w:tmpl w:val="B7F0F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F7311"/>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2D6068AE"/>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2E7F74AE"/>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80847"/>
    <w:multiLevelType w:val="hybridMultilevel"/>
    <w:tmpl w:val="9D8C78BE"/>
    <w:lvl w:ilvl="0" w:tplc="B71C3110">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AB5C8B"/>
    <w:multiLevelType w:val="hybridMultilevel"/>
    <w:tmpl w:val="35AA2F22"/>
    <w:lvl w:ilvl="0" w:tplc="B628BF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2F5DE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441E742D"/>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nsid w:val="6B903FAD"/>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nsid w:val="724D522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72F744CE"/>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nsid w:val="73E30D90"/>
    <w:multiLevelType w:val="hybridMultilevel"/>
    <w:tmpl w:val="5A9C84D4"/>
    <w:lvl w:ilvl="0" w:tplc="1BC83340">
      <w:start w:val="5"/>
      <w:numFmt w:val="decimal"/>
      <w:lvlText w:val="%1."/>
      <w:lvlJc w:val="left"/>
      <w:pPr>
        <w:ind w:left="2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76D71EB"/>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7E085FBC"/>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9"/>
  </w:num>
  <w:num w:numId="2">
    <w:abstractNumId w:val="0"/>
  </w:num>
  <w:num w:numId="3">
    <w:abstractNumId w:val="7"/>
  </w:num>
  <w:num w:numId="4">
    <w:abstractNumId w:val="4"/>
  </w:num>
  <w:num w:numId="5">
    <w:abstractNumId w:val="5"/>
  </w:num>
  <w:num w:numId="6">
    <w:abstractNumId w:val="8"/>
  </w:num>
  <w:num w:numId="7">
    <w:abstractNumId w:val="2"/>
  </w:num>
  <w:num w:numId="8">
    <w:abstractNumId w:val="13"/>
  </w:num>
  <w:num w:numId="9">
    <w:abstractNumId w:val="6"/>
  </w:num>
  <w:num w:numId="10">
    <w:abstractNumId w:val="17"/>
  </w:num>
  <w:num w:numId="11">
    <w:abstractNumId w:val="12"/>
  </w:num>
  <w:num w:numId="12">
    <w:abstractNumId w:val="1"/>
  </w:num>
  <w:num w:numId="13">
    <w:abstractNumId w:val="10"/>
  </w:num>
  <w:num w:numId="14">
    <w:abstractNumId w:val="3"/>
  </w:num>
  <w:num w:numId="15">
    <w:abstractNumId w:val="15"/>
  </w:num>
  <w:num w:numId="16">
    <w:abstractNumId w:val="11"/>
  </w:num>
  <w:num w:numId="17">
    <w:abstractNumId w:val="16"/>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C4ACC"/>
    <w:rsid w:val="000017A7"/>
    <w:rsid w:val="00006535"/>
    <w:rsid w:val="00006D7D"/>
    <w:rsid w:val="00015FEC"/>
    <w:rsid w:val="00021B85"/>
    <w:rsid w:val="00022BB9"/>
    <w:rsid w:val="000235F6"/>
    <w:rsid w:val="000266C2"/>
    <w:rsid w:val="00026BB6"/>
    <w:rsid w:val="00027952"/>
    <w:rsid w:val="00033F2D"/>
    <w:rsid w:val="000357FD"/>
    <w:rsid w:val="000469C0"/>
    <w:rsid w:val="000547C5"/>
    <w:rsid w:val="0006240B"/>
    <w:rsid w:val="00064F08"/>
    <w:rsid w:val="0007189C"/>
    <w:rsid w:val="00071CF4"/>
    <w:rsid w:val="00077C1B"/>
    <w:rsid w:val="0008193D"/>
    <w:rsid w:val="000846D8"/>
    <w:rsid w:val="00092117"/>
    <w:rsid w:val="00097C2F"/>
    <w:rsid w:val="00097FA2"/>
    <w:rsid w:val="000A22BC"/>
    <w:rsid w:val="000A6DEB"/>
    <w:rsid w:val="000A7AAB"/>
    <w:rsid w:val="000B06EB"/>
    <w:rsid w:val="000B23DB"/>
    <w:rsid w:val="000B2B72"/>
    <w:rsid w:val="000B4579"/>
    <w:rsid w:val="000C04F8"/>
    <w:rsid w:val="000C6F13"/>
    <w:rsid w:val="000D117F"/>
    <w:rsid w:val="000D1B9F"/>
    <w:rsid w:val="000D2B97"/>
    <w:rsid w:val="000D4002"/>
    <w:rsid w:val="000D780D"/>
    <w:rsid w:val="000D7A16"/>
    <w:rsid w:val="000E7645"/>
    <w:rsid w:val="000F1462"/>
    <w:rsid w:val="000F15AD"/>
    <w:rsid w:val="000F608C"/>
    <w:rsid w:val="000F7893"/>
    <w:rsid w:val="00104EF8"/>
    <w:rsid w:val="00105B61"/>
    <w:rsid w:val="0010630B"/>
    <w:rsid w:val="00112067"/>
    <w:rsid w:val="0011341D"/>
    <w:rsid w:val="00115BB7"/>
    <w:rsid w:val="00120665"/>
    <w:rsid w:val="001224E2"/>
    <w:rsid w:val="00122BC7"/>
    <w:rsid w:val="00127188"/>
    <w:rsid w:val="00131AED"/>
    <w:rsid w:val="0013601D"/>
    <w:rsid w:val="001401F8"/>
    <w:rsid w:val="0015102D"/>
    <w:rsid w:val="00151E9F"/>
    <w:rsid w:val="001528C7"/>
    <w:rsid w:val="00152CF4"/>
    <w:rsid w:val="001541A1"/>
    <w:rsid w:val="0015449E"/>
    <w:rsid w:val="00160BC4"/>
    <w:rsid w:val="00162175"/>
    <w:rsid w:val="00162C06"/>
    <w:rsid w:val="00180488"/>
    <w:rsid w:val="00185647"/>
    <w:rsid w:val="00191996"/>
    <w:rsid w:val="001923E8"/>
    <w:rsid w:val="00194605"/>
    <w:rsid w:val="0019760F"/>
    <w:rsid w:val="001A20D2"/>
    <w:rsid w:val="001A379D"/>
    <w:rsid w:val="001A6CBC"/>
    <w:rsid w:val="001B622B"/>
    <w:rsid w:val="001C2D48"/>
    <w:rsid w:val="001C5423"/>
    <w:rsid w:val="001E1563"/>
    <w:rsid w:val="001E3703"/>
    <w:rsid w:val="001F1550"/>
    <w:rsid w:val="001F6F6F"/>
    <w:rsid w:val="0020188A"/>
    <w:rsid w:val="00203620"/>
    <w:rsid w:val="00207565"/>
    <w:rsid w:val="002107F5"/>
    <w:rsid w:val="00213132"/>
    <w:rsid w:val="00217792"/>
    <w:rsid w:val="00217DC0"/>
    <w:rsid w:val="0022013D"/>
    <w:rsid w:val="00220741"/>
    <w:rsid w:val="00220A5D"/>
    <w:rsid w:val="00227000"/>
    <w:rsid w:val="0023026C"/>
    <w:rsid w:val="00230C3A"/>
    <w:rsid w:val="00231F31"/>
    <w:rsid w:val="002320B5"/>
    <w:rsid w:val="002327E8"/>
    <w:rsid w:val="0023739C"/>
    <w:rsid w:val="002428D5"/>
    <w:rsid w:val="00252FDB"/>
    <w:rsid w:val="00253D2D"/>
    <w:rsid w:val="0025415E"/>
    <w:rsid w:val="00254166"/>
    <w:rsid w:val="00261963"/>
    <w:rsid w:val="002630E9"/>
    <w:rsid w:val="00263F03"/>
    <w:rsid w:val="002674B1"/>
    <w:rsid w:val="00271F43"/>
    <w:rsid w:val="00281B3A"/>
    <w:rsid w:val="00286925"/>
    <w:rsid w:val="00293056"/>
    <w:rsid w:val="00294017"/>
    <w:rsid w:val="002A006F"/>
    <w:rsid w:val="002A20E1"/>
    <w:rsid w:val="002A2D60"/>
    <w:rsid w:val="002A2E8F"/>
    <w:rsid w:val="002A4ED1"/>
    <w:rsid w:val="002A6415"/>
    <w:rsid w:val="002B6DAB"/>
    <w:rsid w:val="002C0947"/>
    <w:rsid w:val="002C50CF"/>
    <w:rsid w:val="002D2CDB"/>
    <w:rsid w:val="002D3857"/>
    <w:rsid w:val="002D5E46"/>
    <w:rsid w:val="002F7129"/>
    <w:rsid w:val="0030115A"/>
    <w:rsid w:val="003022B2"/>
    <w:rsid w:val="003075EE"/>
    <w:rsid w:val="00314AA5"/>
    <w:rsid w:val="00315C44"/>
    <w:rsid w:val="00321E4D"/>
    <w:rsid w:val="0032238B"/>
    <w:rsid w:val="00326A6B"/>
    <w:rsid w:val="00327DDB"/>
    <w:rsid w:val="003366A4"/>
    <w:rsid w:val="003375C0"/>
    <w:rsid w:val="0034525F"/>
    <w:rsid w:val="00357EF2"/>
    <w:rsid w:val="003602FE"/>
    <w:rsid w:val="003615E9"/>
    <w:rsid w:val="003714BF"/>
    <w:rsid w:val="00372684"/>
    <w:rsid w:val="00382A53"/>
    <w:rsid w:val="00383752"/>
    <w:rsid w:val="003861CB"/>
    <w:rsid w:val="00386803"/>
    <w:rsid w:val="003901C1"/>
    <w:rsid w:val="00390C18"/>
    <w:rsid w:val="00393D24"/>
    <w:rsid w:val="0039516E"/>
    <w:rsid w:val="00397721"/>
    <w:rsid w:val="003B0206"/>
    <w:rsid w:val="003B0A15"/>
    <w:rsid w:val="003B234F"/>
    <w:rsid w:val="003B3E83"/>
    <w:rsid w:val="003B4131"/>
    <w:rsid w:val="003C30FC"/>
    <w:rsid w:val="003C41FA"/>
    <w:rsid w:val="003C56AA"/>
    <w:rsid w:val="003C5A44"/>
    <w:rsid w:val="003D06D6"/>
    <w:rsid w:val="003D15F9"/>
    <w:rsid w:val="003D1F75"/>
    <w:rsid w:val="003D4791"/>
    <w:rsid w:val="003E1B0A"/>
    <w:rsid w:val="003E73A7"/>
    <w:rsid w:val="003F6A3C"/>
    <w:rsid w:val="003F6CC4"/>
    <w:rsid w:val="003F799C"/>
    <w:rsid w:val="00402B68"/>
    <w:rsid w:val="004048F4"/>
    <w:rsid w:val="00406C90"/>
    <w:rsid w:val="0042185A"/>
    <w:rsid w:val="0042555A"/>
    <w:rsid w:val="004337B0"/>
    <w:rsid w:val="00435009"/>
    <w:rsid w:val="0044013A"/>
    <w:rsid w:val="004424B4"/>
    <w:rsid w:val="0044647F"/>
    <w:rsid w:val="00446CB7"/>
    <w:rsid w:val="004473B4"/>
    <w:rsid w:val="00447CF8"/>
    <w:rsid w:val="0045265F"/>
    <w:rsid w:val="00454034"/>
    <w:rsid w:val="00456D1B"/>
    <w:rsid w:val="00464862"/>
    <w:rsid w:val="0046582A"/>
    <w:rsid w:val="00466708"/>
    <w:rsid w:val="004668F3"/>
    <w:rsid w:val="00466937"/>
    <w:rsid w:val="004669DD"/>
    <w:rsid w:val="004741DE"/>
    <w:rsid w:val="00483883"/>
    <w:rsid w:val="00484962"/>
    <w:rsid w:val="00486572"/>
    <w:rsid w:val="0049277B"/>
    <w:rsid w:val="00494D1F"/>
    <w:rsid w:val="00495658"/>
    <w:rsid w:val="00497AA8"/>
    <w:rsid w:val="004A2E1E"/>
    <w:rsid w:val="004A6FC2"/>
    <w:rsid w:val="004B3C02"/>
    <w:rsid w:val="004C3D48"/>
    <w:rsid w:val="004C41F4"/>
    <w:rsid w:val="004C484F"/>
    <w:rsid w:val="004C4DB3"/>
    <w:rsid w:val="004C5C90"/>
    <w:rsid w:val="004C69AC"/>
    <w:rsid w:val="004C6FC9"/>
    <w:rsid w:val="004C7D52"/>
    <w:rsid w:val="004D36D5"/>
    <w:rsid w:val="004D6C3B"/>
    <w:rsid w:val="004D6E5C"/>
    <w:rsid w:val="004D7835"/>
    <w:rsid w:val="004D7AF6"/>
    <w:rsid w:val="004F08A8"/>
    <w:rsid w:val="004F6916"/>
    <w:rsid w:val="004F6DBF"/>
    <w:rsid w:val="00500642"/>
    <w:rsid w:val="00502C57"/>
    <w:rsid w:val="005111FE"/>
    <w:rsid w:val="00511917"/>
    <w:rsid w:val="005125BD"/>
    <w:rsid w:val="00512F2A"/>
    <w:rsid w:val="00514360"/>
    <w:rsid w:val="00516F9F"/>
    <w:rsid w:val="0051780C"/>
    <w:rsid w:val="00521F29"/>
    <w:rsid w:val="005313D4"/>
    <w:rsid w:val="00532729"/>
    <w:rsid w:val="0053281D"/>
    <w:rsid w:val="00535279"/>
    <w:rsid w:val="0054022A"/>
    <w:rsid w:val="005468FB"/>
    <w:rsid w:val="00552423"/>
    <w:rsid w:val="005528D1"/>
    <w:rsid w:val="00553094"/>
    <w:rsid w:val="00554047"/>
    <w:rsid w:val="00556AE0"/>
    <w:rsid w:val="00561E26"/>
    <w:rsid w:val="00565048"/>
    <w:rsid w:val="005729EF"/>
    <w:rsid w:val="00577E7C"/>
    <w:rsid w:val="005822D0"/>
    <w:rsid w:val="00584886"/>
    <w:rsid w:val="00586EEC"/>
    <w:rsid w:val="00591AFE"/>
    <w:rsid w:val="005A0E4E"/>
    <w:rsid w:val="005A2A7B"/>
    <w:rsid w:val="005A4A92"/>
    <w:rsid w:val="005B2A27"/>
    <w:rsid w:val="005B5EC3"/>
    <w:rsid w:val="005B69E8"/>
    <w:rsid w:val="005C25FC"/>
    <w:rsid w:val="005C3F9B"/>
    <w:rsid w:val="005D10CA"/>
    <w:rsid w:val="005D3656"/>
    <w:rsid w:val="005D3D8B"/>
    <w:rsid w:val="005E789E"/>
    <w:rsid w:val="005F093D"/>
    <w:rsid w:val="005F1167"/>
    <w:rsid w:val="005F2249"/>
    <w:rsid w:val="005F2DED"/>
    <w:rsid w:val="005F47DD"/>
    <w:rsid w:val="005F4EE9"/>
    <w:rsid w:val="00600F56"/>
    <w:rsid w:val="006116F6"/>
    <w:rsid w:val="00611730"/>
    <w:rsid w:val="00613C3E"/>
    <w:rsid w:val="00615E70"/>
    <w:rsid w:val="00622181"/>
    <w:rsid w:val="006241CE"/>
    <w:rsid w:val="00624C37"/>
    <w:rsid w:val="00627C86"/>
    <w:rsid w:val="006333D9"/>
    <w:rsid w:val="0063422B"/>
    <w:rsid w:val="00637F41"/>
    <w:rsid w:val="0064097A"/>
    <w:rsid w:val="00642768"/>
    <w:rsid w:val="00645385"/>
    <w:rsid w:val="00650FEE"/>
    <w:rsid w:val="006511AC"/>
    <w:rsid w:val="00656403"/>
    <w:rsid w:val="00657407"/>
    <w:rsid w:val="00664008"/>
    <w:rsid w:val="00665492"/>
    <w:rsid w:val="00670B1C"/>
    <w:rsid w:val="006802C5"/>
    <w:rsid w:val="00683C8F"/>
    <w:rsid w:val="00690E4B"/>
    <w:rsid w:val="00692325"/>
    <w:rsid w:val="006925A8"/>
    <w:rsid w:val="00694933"/>
    <w:rsid w:val="006A135E"/>
    <w:rsid w:val="006A3610"/>
    <w:rsid w:val="006A46DB"/>
    <w:rsid w:val="006A4F80"/>
    <w:rsid w:val="006B026E"/>
    <w:rsid w:val="006B63A7"/>
    <w:rsid w:val="006B7CA5"/>
    <w:rsid w:val="006C051B"/>
    <w:rsid w:val="006C22A0"/>
    <w:rsid w:val="006C7A34"/>
    <w:rsid w:val="006D08C4"/>
    <w:rsid w:val="006D15C9"/>
    <w:rsid w:val="006D1678"/>
    <w:rsid w:val="006D1989"/>
    <w:rsid w:val="006D3820"/>
    <w:rsid w:val="006F1612"/>
    <w:rsid w:val="006F1DB7"/>
    <w:rsid w:val="006F5965"/>
    <w:rsid w:val="0070227A"/>
    <w:rsid w:val="00705F92"/>
    <w:rsid w:val="0070643D"/>
    <w:rsid w:val="00706E54"/>
    <w:rsid w:val="0071488B"/>
    <w:rsid w:val="00716893"/>
    <w:rsid w:val="00717317"/>
    <w:rsid w:val="00720DF7"/>
    <w:rsid w:val="00721D64"/>
    <w:rsid w:val="00730FD9"/>
    <w:rsid w:val="00737820"/>
    <w:rsid w:val="00744516"/>
    <w:rsid w:val="00744955"/>
    <w:rsid w:val="00746145"/>
    <w:rsid w:val="00762FC9"/>
    <w:rsid w:val="007667B5"/>
    <w:rsid w:val="0076776A"/>
    <w:rsid w:val="00771723"/>
    <w:rsid w:val="007819E9"/>
    <w:rsid w:val="0078270E"/>
    <w:rsid w:val="007853C8"/>
    <w:rsid w:val="00787983"/>
    <w:rsid w:val="007934B7"/>
    <w:rsid w:val="007940D3"/>
    <w:rsid w:val="00795AD2"/>
    <w:rsid w:val="007A16E4"/>
    <w:rsid w:val="007A5FFF"/>
    <w:rsid w:val="007B10AA"/>
    <w:rsid w:val="007B2B9B"/>
    <w:rsid w:val="007C0BBC"/>
    <w:rsid w:val="007C124E"/>
    <w:rsid w:val="007C51F1"/>
    <w:rsid w:val="007D6EEC"/>
    <w:rsid w:val="007F159E"/>
    <w:rsid w:val="007F6691"/>
    <w:rsid w:val="00802161"/>
    <w:rsid w:val="00812F13"/>
    <w:rsid w:val="00814065"/>
    <w:rsid w:val="008165BF"/>
    <w:rsid w:val="00816D2A"/>
    <w:rsid w:val="00817E13"/>
    <w:rsid w:val="008276A0"/>
    <w:rsid w:val="008306A0"/>
    <w:rsid w:val="008330D8"/>
    <w:rsid w:val="00835443"/>
    <w:rsid w:val="0083751A"/>
    <w:rsid w:val="00844382"/>
    <w:rsid w:val="00854F11"/>
    <w:rsid w:val="00856D5A"/>
    <w:rsid w:val="00860735"/>
    <w:rsid w:val="00862B05"/>
    <w:rsid w:val="00864A04"/>
    <w:rsid w:val="0088214B"/>
    <w:rsid w:val="008843F6"/>
    <w:rsid w:val="00885469"/>
    <w:rsid w:val="00891F69"/>
    <w:rsid w:val="008921E3"/>
    <w:rsid w:val="00892CE7"/>
    <w:rsid w:val="00895202"/>
    <w:rsid w:val="008A1313"/>
    <w:rsid w:val="008B23F0"/>
    <w:rsid w:val="008B26C8"/>
    <w:rsid w:val="008B4F68"/>
    <w:rsid w:val="008B6299"/>
    <w:rsid w:val="008C48EE"/>
    <w:rsid w:val="008C4B35"/>
    <w:rsid w:val="008C57DF"/>
    <w:rsid w:val="008D0014"/>
    <w:rsid w:val="008D19C0"/>
    <w:rsid w:val="008D63BF"/>
    <w:rsid w:val="008D6EAC"/>
    <w:rsid w:val="008D7C81"/>
    <w:rsid w:val="008E0AA8"/>
    <w:rsid w:val="008E5D82"/>
    <w:rsid w:val="008F0AFB"/>
    <w:rsid w:val="008F55EB"/>
    <w:rsid w:val="008F6DEB"/>
    <w:rsid w:val="009006E6"/>
    <w:rsid w:val="00900749"/>
    <w:rsid w:val="00900F05"/>
    <w:rsid w:val="009010C0"/>
    <w:rsid w:val="0090294E"/>
    <w:rsid w:val="009075C6"/>
    <w:rsid w:val="00910181"/>
    <w:rsid w:val="00911E20"/>
    <w:rsid w:val="00914942"/>
    <w:rsid w:val="00914D0F"/>
    <w:rsid w:val="00933119"/>
    <w:rsid w:val="009331D3"/>
    <w:rsid w:val="009419C5"/>
    <w:rsid w:val="00943FEC"/>
    <w:rsid w:val="00945A48"/>
    <w:rsid w:val="00946358"/>
    <w:rsid w:val="00947877"/>
    <w:rsid w:val="00960DA7"/>
    <w:rsid w:val="00963BFC"/>
    <w:rsid w:val="00975E96"/>
    <w:rsid w:val="00985A09"/>
    <w:rsid w:val="00986F55"/>
    <w:rsid w:val="0099313E"/>
    <w:rsid w:val="009956B0"/>
    <w:rsid w:val="009A0034"/>
    <w:rsid w:val="009A01F2"/>
    <w:rsid w:val="009A152D"/>
    <w:rsid w:val="009A39D1"/>
    <w:rsid w:val="009A3EAE"/>
    <w:rsid w:val="009A3F9C"/>
    <w:rsid w:val="009A5EF9"/>
    <w:rsid w:val="009A6E92"/>
    <w:rsid w:val="009B48FE"/>
    <w:rsid w:val="009B78C9"/>
    <w:rsid w:val="009C7B16"/>
    <w:rsid w:val="009E2228"/>
    <w:rsid w:val="009E3955"/>
    <w:rsid w:val="009F0DD7"/>
    <w:rsid w:val="009F1F23"/>
    <w:rsid w:val="009F21A5"/>
    <w:rsid w:val="009F2F04"/>
    <w:rsid w:val="00A01E8A"/>
    <w:rsid w:val="00A02CE3"/>
    <w:rsid w:val="00A03163"/>
    <w:rsid w:val="00A145E6"/>
    <w:rsid w:val="00A2252C"/>
    <w:rsid w:val="00A25386"/>
    <w:rsid w:val="00A2597D"/>
    <w:rsid w:val="00A2629F"/>
    <w:rsid w:val="00A32E5B"/>
    <w:rsid w:val="00A36329"/>
    <w:rsid w:val="00A409A8"/>
    <w:rsid w:val="00A45457"/>
    <w:rsid w:val="00A46DA5"/>
    <w:rsid w:val="00A5006F"/>
    <w:rsid w:val="00A514E3"/>
    <w:rsid w:val="00A52AEC"/>
    <w:rsid w:val="00A5442E"/>
    <w:rsid w:val="00A54496"/>
    <w:rsid w:val="00A55ECE"/>
    <w:rsid w:val="00A567F3"/>
    <w:rsid w:val="00A56A8A"/>
    <w:rsid w:val="00A57968"/>
    <w:rsid w:val="00A57B4D"/>
    <w:rsid w:val="00A63A0F"/>
    <w:rsid w:val="00A63FD3"/>
    <w:rsid w:val="00A67135"/>
    <w:rsid w:val="00A72A76"/>
    <w:rsid w:val="00A770CC"/>
    <w:rsid w:val="00A81945"/>
    <w:rsid w:val="00A834BB"/>
    <w:rsid w:val="00A84D84"/>
    <w:rsid w:val="00A864AC"/>
    <w:rsid w:val="00A951F3"/>
    <w:rsid w:val="00AA4BA3"/>
    <w:rsid w:val="00AA5926"/>
    <w:rsid w:val="00AA647F"/>
    <w:rsid w:val="00AA6DE6"/>
    <w:rsid w:val="00AB080B"/>
    <w:rsid w:val="00AB10E0"/>
    <w:rsid w:val="00AB365C"/>
    <w:rsid w:val="00AB3CB5"/>
    <w:rsid w:val="00AB41A2"/>
    <w:rsid w:val="00AB4E01"/>
    <w:rsid w:val="00AC1A85"/>
    <w:rsid w:val="00AC2537"/>
    <w:rsid w:val="00AC289D"/>
    <w:rsid w:val="00AC42AF"/>
    <w:rsid w:val="00AC4A9E"/>
    <w:rsid w:val="00AC514A"/>
    <w:rsid w:val="00AC5446"/>
    <w:rsid w:val="00AD18B2"/>
    <w:rsid w:val="00AD22C8"/>
    <w:rsid w:val="00AD3646"/>
    <w:rsid w:val="00AD688E"/>
    <w:rsid w:val="00AD788A"/>
    <w:rsid w:val="00AE0E08"/>
    <w:rsid w:val="00AE1A33"/>
    <w:rsid w:val="00AE5199"/>
    <w:rsid w:val="00AF53AF"/>
    <w:rsid w:val="00B0078E"/>
    <w:rsid w:val="00B02AB5"/>
    <w:rsid w:val="00B034E1"/>
    <w:rsid w:val="00B04089"/>
    <w:rsid w:val="00B07E34"/>
    <w:rsid w:val="00B11718"/>
    <w:rsid w:val="00B1523A"/>
    <w:rsid w:val="00B171D3"/>
    <w:rsid w:val="00B17385"/>
    <w:rsid w:val="00B2095B"/>
    <w:rsid w:val="00B23FF2"/>
    <w:rsid w:val="00B259C2"/>
    <w:rsid w:val="00B26520"/>
    <w:rsid w:val="00B30691"/>
    <w:rsid w:val="00B36D9D"/>
    <w:rsid w:val="00B4066D"/>
    <w:rsid w:val="00B418B3"/>
    <w:rsid w:val="00B43955"/>
    <w:rsid w:val="00B50EF1"/>
    <w:rsid w:val="00B52210"/>
    <w:rsid w:val="00B57484"/>
    <w:rsid w:val="00B631C1"/>
    <w:rsid w:val="00B64CFF"/>
    <w:rsid w:val="00B65D48"/>
    <w:rsid w:val="00B84F9F"/>
    <w:rsid w:val="00B85487"/>
    <w:rsid w:val="00B8566D"/>
    <w:rsid w:val="00B913BF"/>
    <w:rsid w:val="00B9317A"/>
    <w:rsid w:val="00BA299A"/>
    <w:rsid w:val="00BA2A22"/>
    <w:rsid w:val="00BA2A52"/>
    <w:rsid w:val="00BA3529"/>
    <w:rsid w:val="00BA3E63"/>
    <w:rsid w:val="00BA45DA"/>
    <w:rsid w:val="00BB24FF"/>
    <w:rsid w:val="00BD0856"/>
    <w:rsid w:val="00BE33CB"/>
    <w:rsid w:val="00BF0C7C"/>
    <w:rsid w:val="00BF26D7"/>
    <w:rsid w:val="00BF2C84"/>
    <w:rsid w:val="00BF2D02"/>
    <w:rsid w:val="00BF4BE1"/>
    <w:rsid w:val="00BF4C97"/>
    <w:rsid w:val="00C07058"/>
    <w:rsid w:val="00C0712D"/>
    <w:rsid w:val="00C072E0"/>
    <w:rsid w:val="00C111DA"/>
    <w:rsid w:val="00C244B6"/>
    <w:rsid w:val="00C3058E"/>
    <w:rsid w:val="00C32794"/>
    <w:rsid w:val="00C34839"/>
    <w:rsid w:val="00C362A4"/>
    <w:rsid w:val="00C50EB2"/>
    <w:rsid w:val="00C51383"/>
    <w:rsid w:val="00C55F96"/>
    <w:rsid w:val="00C8037C"/>
    <w:rsid w:val="00C808AB"/>
    <w:rsid w:val="00C80A06"/>
    <w:rsid w:val="00C82368"/>
    <w:rsid w:val="00C87F17"/>
    <w:rsid w:val="00C90A29"/>
    <w:rsid w:val="00C94683"/>
    <w:rsid w:val="00C96FE2"/>
    <w:rsid w:val="00CA157C"/>
    <w:rsid w:val="00CA4DE9"/>
    <w:rsid w:val="00CA5D93"/>
    <w:rsid w:val="00CA5F36"/>
    <w:rsid w:val="00CA71DE"/>
    <w:rsid w:val="00CA7D39"/>
    <w:rsid w:val="00CC2E12"/>
    <w:rsid w:val="00CD3353"/>
    <w:rsid w:val="00CD545E"/>
    <w:rsid w:val="00CE1814"/>
    <w:rsid w:val="00CE1A72"/>
    <w:rsid w:val="00CF274E"/>
    <w:rsid w:val="00CF2F27"/>
    <w:rsid w:val="00CF40F1"/>
    <w:rsid w:val="00CF4959"/>
    <w:rsid w:val="00CF52A7"/>
    <w:rsid w:val="00D014CA"/>
    <w:rsid w:val="00D03145"/>
    <w:rsid w:val="00D146BB"/>
    <w:rsid w:val="00D247B6"/>
    <w:rsid w:val="00D25470"/>
    <w:rsid w:val="00D26135"/>
    <w:rsid w:val="00D3733E"/>
    <w:rsid w:val="00D41E3E"/>
    <w:rsid w:val="00D4380C"/>
    <w:rsid w:val="00D44C03"/>
    <w:rsid w:val="00D47F2A"/>
    <w:rsid w:val="00D50610"/>
    <w:rsid w:val="00D5136E"/>
    <w:rsid w:val="00D51EC2"/>
    <w:rsid w:val="00D570B4"/>
    <w:rsid w:val="00D63C8A"/>
    <w:rsid w:val="00D724ED"/>
    <w:rsid w:val="00D9687F"/>
    <w:rsid w:val="00D973C3"/>
    <w:rsid w:val="00D97AB2"/>
    <w:rsid w:val="00DA087E"/>
    <w:rsid w:val="00DA7F7D"/>
    <w:rsid w:val="00DB4F7E"/>
    <w:rsid w:val="00DB63A0"/>
    <w:rsid w:val="00DB7B6B"/>
    <w:rsid w:val="00DB7D51"/>
    <w:rsid w:val="00DC1A03"/>
    <w:rsid w:val="00DC4ACC"/>
    <w:rsid w:val="00DD1A0A"/>
    <w:rsid w:val="00DD40C4"/>
    <w:rsid w:val="00DD7D9D"/>
    <w:rsid w:val="00DE0079"/>
    <w:rsid w:val="00DE03F0"/>
    <w:rsid w:val="00DE47E7"/>
    <w:rsid w:val="00DF2F2C"/>
    <w:rsid w:val="00DF37F0"/>
    <w:rsid w:val="00E004C4"/>
    <w:rsid w:val="00E007D7"/>
    <w:rsid w:val="00E05897"/>
    <w:rsid w:val="00E0665B"/>
    <w:rsid w:val="00E0708C"/>
    <w:rsid w:val="00E177E2"/>
    <w:rsid w:val="00E206B5"/>
    <w:rsid w:val="00E27082"/>
    <w:rsid w:val="00E3130C"/>
    <w:rsid w:val="00E335F0"/>
    <w:rsid w:val="00E41DC7"/>
    <w:rsid w:val="00E453DE"/>
    <w:rsid w:val="00E464F3"/>
    <w:rsid w:val="00E6092F"/>
    <w:rsid w:val="00E61399"/>
    <w:rsid w:val="00E6538A"/>
    <w:rsid w:val="00E84611"/>
    <w:rsid w:val="00E87BAB"/>
    <w:rsid w:val="00E920ED"/>
    <w:rsid w:val="00E94152"/>
    <w:rsid w:val="00E959E8"/>
    <w:rsid w:val="00EA117E"/>
    <w:rsid w:val="00EB015B"/>
    <w:rsid w:val="00EB07D4"/>
    <w:rsid w:val="00EB09A7"/>
    <w:rsid w:val="00EB23CC"/>
    <w:rsid w:val="00EB4DA7"/>
    <w:rsid w:val="00EB4FDF"/>
    <w:rsid w:val="00EC25F2"/>
    <w:rsid w:val="00EC364B"/>
    <w:rsid w:val="00EC786F"/>
    <w:rsid w:val="00ED19EC"/>
    <w:rsid w:val="00ED3FCC"/>
    <w:rsid w:val="00ED7172"/>
    <w:rsid w:val="00EE2E7E"/>
    <w:rsid w:val="00EE5517"/>
    <w:rsid w:val="00EE7647"/>
    <w:rsid w:val="00EF561F"/>
    <w:rsid w:val="00F04737"/>
    <w:rsid w:val="00F04B58"/>
    <w:rsid w:val="00F04E2E"/>
    <w:rsid w:val="00F05F0A"/>
    <w:rsid w:val="00F10EC1"/>
    <w:rsid w:val="00F11BF7"/>
    <w:rsid w:val="00F17558"/>
    <w:rsid w:val="00F17CEB"/>
    <w:rsid w:val="00F240B3"/>
    <w:rsid w:val="00F30487"/>
    <w:rsid w:val="00F314C0"/>
    <w:rsid w:val="00F32B98"/>
    <w:rsid w:val="00F47048"/>
    <w:rsid w:val="00F50657"/>
    <w:rsid w:val="00F544EF"/>
    <w:rsid w:val="00F54903"/>
    <w:rsid w:val="00F60A04"/>
    <w:rsid w:val="00F6226E"/>
    <w:rsid w:val="00F63F10"/>
    <w:rsid w:val="00F6458C"/>
    <w:rsid w:val="00F70F43"/>
    <w:rsid w:val="00F738B2"/>
    <w:rsid w:val="00F75CCE"/>
    <w:rsid w:val="00F8295E"/>
    <w:rsid w:val="00F83E84"/>
    <w:rsid w:val="00F93A2B"/>
    <w:rsid w:val="00F9419A"/>
    <w:rsid w:val="00F94EA5"/>
    <w:rsid w:val="00FA40C5"/>
    <w:rsid w:val="00FA4645"/>
    <w:rsid w:val="00FB0011"/>
    <w:rsid w:val="00FB6065"/>
    <w:rsid w:val="00FD3A48"/>
    <w:rsid w:val="00FD4E0D"/>
    <w:rsid w:val="00FD7D2D"/>
    <w:rsid w:val="00FE1E8E"/>
    <w:rsid w:val="00FE5E64"/>
    <w:rsid w:val="00FF1B65"/>
    <w:rsid w:val="00FF262D"/>
    <w:rsid w:val="00FF7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paragraph" w:styleId="Heading1">
    <w:name w:val="heading 1"/>
    <w:basedOn w:val="Normal"/>
    <w:next w:val="Normal"/>
    <w:link w:val="Heading1Char"/>
    <w:uiPriority w:val="9"/>
    <w:qFormat/>
    <w:rsid w:val="005B5EC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B5EC3"/>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45ECA"/>
    <w:rPr>
      <w:rFonts w:ascii="Lucida Grande" w:hAnsi="Lucida Grande"/>
      <w:sz w:val="18"/>
      <w:szCs w:val="18"/>
    </w:rPr>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character" w:customStyle="1" w:styleId="BalloonTextChar1">
    <w:name w:val="Balloon Text Char1"/>
    <w:link w:val="BalloonText"/>
    <w:uiPriority w:val="99"/>
    <w:semiHidden/>
    <w:rsid w:val="00FB0011"/>
    <w:rPr>
      <w:rFonts w:ascii="Tahoma" w:hAnsi="Tahoma" w:cs="Tahoma"/>
      <w:sz w:val="16"/>
      <w:szCs w:val="16"/>
    </w:rPr>
  </w:style>
  <w:style w:type="paragraph" w:styleId="ListParagraph">
    <w:name w:val="List Paragraph"/>
    <w:basedOn w:val="Normal"/>
    <w:uiPriority w:val="99"/>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paragraph" w:styleId="Revision">
    <w:name w:val="Revision"/>
    <w:hidden/>
    <w:uiPriority w:val="99"/>
    <w:semiHidden/>
    <w:rsid w:val="000A22BC"/>
    <w:rPr>
      <w:sz w:val="22"/>
      <w:szCs w:val="22"/>
    </w:rPr>
  </w:style>
  <w:style w:type="character" w:customStyle="1" w:styleId="Heading2Char">
    <w:name w:val="Heading 2 Char"/>
    <w:basedOn w:val="DefaultParagraphFont"/>
    <w:link w:val="Heading2"/>
    <w:uiPriority w:val="9"/>
    <w:rsid w:val="005B5EC3"/>
    <w:rPr>
      <w:rFonts w:eastAsia="Times New Roman"/>
      <w:b/>
      <w:bCs/>
      <w:sz w:val="40"/>
      <w:szCs w:val="26"/>
      <w:u w:val="single"/>
    </w:rPr>
  </w:style>
  <w:style w:type="character" w:customStyle="1" w:styleId="Heading1Char">
    <w:name w:val="Heading 1 Char"/>
    <w:basedOn w:val="DefaultParagraphFont"/>
    <w:link w:val="Heading1"/>
    <w:uiPriority w:val="9"/>
    <w:rsid w:val="005B5EC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B5EC3"/>
    <w:pPr>
      <w:outlineLvl w:val="9"/>
    </w:pPr>
    <w:rPr>
      <w:color w:val="365F91" w:themeColor="accent1" w:themeShade="BF"/>
      <w:sz w:val="28"/>
      <w:szCs w:val="28"/>
    </w:rPr>
  </w:style>
  <w:style w:type="paragraph" w:styleId="TOC2">
    <w:name w:val="toc 2"/>
    <w:basedOn w:val="Normal"/>
    <w:next w:val="Normal"/>
    <w:autoRedefine/>
    <w:uiPriority w:val="39"/>
    <w:semiHidden/>
    <w:unhideWhenUsed/>
    <w:rsid w:val="005B5EC3"/>
    <w:pPr>
      <w:spacing w:after="0"/>
    </w:pPr>
    <w:rPr>
      <w:rFonts w:asciiTheme="minorHAnsi" w:hAnsiTheme="minorHAnsi"/>
    </w:rPr>
  </w:style>
  <w:style w:type="paragraph" w:styleId="TOC1">
    <w:name w:val="toc 1"/>
    <w:basedOn w:val="Normal"/>
    <w:next w:val="Normal"/>
    <w:autoRedefine/>
    <w:uiPriority w:val="39"/>
    <w:semiHidden/>
    <w:unhideWhenUsed/>
    <w:rsid w:val="005B5EC3"/>
    <w:pPr>
      <w:spacing w:before="120" w:after="0"/>
    </w:pPr>
    <w:rPr>
      <w:rFonts w:asciiTheme="majorHAnsi" w:hAnsiTheme="majorHAnsi"/>
      <w:b/>
      <w:color w:val="548DD4"/>
      <w:sz w:val="24"/>
      <w:szCs w:val="24"/>
    </w:rPr>
  </w:style>
  <w:style w:type="paragraph" w:styleId="TOC3">
    <w:name w:val="toc 3"/>
    <w:basedOn w:val="Normal"/>
    <w:next w:val="Normal"/>
    <w:autoRedefine/>
    <w:uiPriority w:val="39"/>
    <w:semiHidden/>
    <w:unhideWhenUsed/>
    <w:rsid w:val="005B5EC3"/>
    <w:pPr>
      <w:spacing w:after="0"/>
      <w:ind w:left="220"/>
    </w:pPr>
    <w:rPr>
      <w:rFonts w:asciiTheme="minorHAnsi" w:hAnsiTheme="minorHAnsi"/>
      <w:i/>
    </w:rPr>
  </w:style>
  <w:style w:type="paragraph" w:styleId="TOC4">
    <w:name w:val="toc 4"/>
    <w:basedOn w:val="Normal"/>
    <w:next w:val="Normal"/>
    <w:autoRedefine/>
    <w:uiPriority w:val="39"/>
    <w:semiHidden/>
    <w:unhideWhenUsed/>
    <w:rsid w:val="005B5EC3"/>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5B5EC3"/>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5B5EC3"/>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5B5EC3"/>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5B5EC3"/>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5B5EC3"/>
    <w:pPr>
      <w:pBdr>
        <w:between w:val="double" w:sz="6" w:space="0" w:color="auto"/>
      </w:pBdr>
      <w:spacing w:after="0"/>
      <w:ind w:left="154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alloonText">
    <w:name w:val="annotation reference"/>
    <w:uiPriority w:val="99"/>
    <w:semiHidden/>
    <w:unhideWhenUsed/>
    <w:rsid w:val="00FB0011"/>
    <w:rPr>
      <w:sz w:val="16"/>
      <w:szCs w:val="16"/>
    </w:rPr>
  </w:style>
  <w:style w:type="paragraph" w:styleId="BalloonTextChar">
    <w:name w:val="annotation text"/>
    <w:basedOn w:val="Normal"/>
    <w:link w:val="CommentReference"/>
    <w:uiPriority w:val="99"/>
    <w:semiHidden/>
    <w:unhideWhenUsed/>
    <w:rsid w:val="00FB0011"/>
    <w:pPr>
      <w:spacing w:line="240" w:lineRule="auto"/>
    </w:pPr>
    <w:rPr>
      <w:sz w:val="20"/>
      <w:szCs w:val="20"/>
    </w:rPr>
  </w:style>
  <w:style w:type="character" w:customStyle="1" w:styleId="CommentReference">
    <w:name w:val="Comment Text Char"/>
    <w:link w:val="BalloonTextChar"/>
    <w:uiPriority w:val="99"/>
    <w:semiHidden/>
    <w:rsid w:val="00FB0011"/>
    <w:rPr>
      <w:sz w:val="20"/>
      <w:szCs w:val="20"/>
    </w:rPr>
  </w:style>
  <w:style w:type="paragraph" w:styleId="CommentText">
    <w:name w:val="annotation subject"/>
    <w:basedOn w:val="BalloonTextChar"/>
    <w:next w:val="BalloonTextChar"/>
    <w:link w:val="CommentTextChar"/>
    <w:uiPriority w:val="99"/>
    <w:semiHidden/>
    <w:unhideWhenUsed/>
    <w:rsid w:val="00FB0011"/>
    <w:rPr>
      <w:b/>
      <w:bCs/>
    </w:rPr>
  </w:style>
  <w:style w:type="character" w:customStyle="1" w:styleId="CommentTextChar">
    <w:name w:val="Comment Subject Char"/>
    <w:link w:val="CommentText"/>
    <w:uiPriority w:val="99"/>
    <w:semiHidden/>
    <w:rsid w:val="00FB0011"/>
    <w:rPr>
      <w:b/>
      <w:bCs/>
      <w:sz w:val="20"/>
      <w:szCs w:val="20"/>
    </w:rPr>
  </w:style>
  <w:style w:type="paragraph" w:styleId="CommentSubject">
    <w:name w:val="Balloon Text"/>
    <w:basedOn w:val="Normal"/>
    <w:link w:val="CommentSubjectChar"/>
    <w:uiPriority w:val="99"/>
    <w:semiHidden/>
    <w:unhideWhenUsed/>
    <w:rsid w:val="00FB0011"/>
    <w:pPr>
      <w:spacing w:after="0" w:line="240" w:lineRule="auto"/>
    </w:pPr>
    <w:rPr>
      <w:rFonts w:ascii="Tahoma" w:hAnsi="Tahoma" w:cs="Tahoma"/>
      <w:sz w:val="16"/>
      <w:szCs w:val="16"/>
    </w:rPr>
  </w:style>
  <w:style w:type="character" w:customStyle="1" w:styleId="CommentSubjectChar">
    <w:name w:val="Balloon Text Char"/>
    <w:link w:val="CommentSubject"/>
    <w:uiPriority w:val="99"/>
    <w:semiHidden/>
    <w:rsid w:val="00FB0011"/>
    <w:rPr>
      <w:rFonts w:ascii="Tahoma" w:hAnsi="Tahoma" w:cs="Tahoma"/>
      <w:sz w:val="16"/>
      <w:szCs w:val="16"/>
    </w:rPr>
  </w:style>
  <w:style w:type="paragraph" w:styleId="BalloonTextChar1">
    <w:name w:val="List Paragraph"/>
    <w:basedOn w:val="Normal"/>
    <w:uiPriority w:val="99"/>
    <w:qFormat/>
    <w:rsid w:val="00FB0011"/>
    <w:pPr>
      <w:ind w:left="720"/>
      <w:contextualSpacing/>
    </w:pPr>
  </w:style>
  <w:style w:type="paragraph" w:styleId="ListParagraph">
    <w:name w:val="header"/>
    <w:basedOn w:val="Normal"/>
    <w:link w:val="Heade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
    <w:name w:val="Header Char"/>
    <w:link w:val="ListParagraph"/>
    <w:uiPriority w:val="99"/>
    <w:rsid w:val="005A2A7B"/>
    <w:rPr>
      <w:rFonts w:ascii="Times New Roman" w:eastAsia="Times New Roman" w:hAnsi="Times New Roman" w:cs="Times New Roman"/>
      <w:sz w:val="24"/>
      <w:szCs w:val="24"/>
    </w:rPr>
  </w:style>
  <w:style w:type="paragraph" w:customStyle="1" w:styleId="HeaderChar">
    <w:name w:val="basic instruction"/>
    <w:basedOn w:val="Normal"/>
    <w:link w:val="Default"/>
    <w:rsid w:val="005A2A7B"/>
    <w:pPr>
      <w:spacing w:after="0" w:line="240" w:lineRule="auto"/>
    </w:pPr>
    <w:rPr>
      <w:rFonts w:ascii="Arial" w:eastAsia="Times New Roman" w:hAnsi="Arial" w:cs="Arial"/>
      <w:b/>
      <w:bCs/>
      <w:smallCaps/>
      <w:szCs w:val="24"/>
    </w:rPr>
  </w:style>
  <w:style w:type="paragraph" w:customStyle="1" w:styleId="basicinstruction">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Default">
    <w:name w:val="basic instruction Char"/>
    <w:link w:val="HeaderChar"/>
    <w:rsid w:val="005A2A7B"/>
    <w:rPr>
      <w:rFonts w:ascii="Arial" w:eastAsia="Times New Roman" w:hAnsi="Arial" w:cs="Arial"/>
      <w:b/>
      <w:bCs/>
      <w:smallCaps/>
      <w:szCs w:val="24"/>
    </w:rPr>
  </w:style>
  <w:style w:type="table" w:styleId="basicinstructionChar">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Grid">
    <w:name w:val="footer"/>
    <w:basedOn w:val="Normal"/>
    <w:link w:val="Footer"/>
    <w:uiPriority w:val="99"/>
    <w:unhideWhenUsed/>
    <w:rsid w:val="00914942"/>
    <w:pPr>
      <w:tabs>
        <w:tab w:val="center" w:pos="4680"/>
        <w:tab w:val="right" w:pos="9360"/>
      </w:tabs>
      <w:spacing w:after="0" w:line="240" w:lineRule="auto"/>
    </w:pPr>
  </w:style>
  <w:style w:type="character" w:customStyle="1" w:styleId="Footer">
    <w:name w:val="Footer Char"/>
    <w:basedOn w:val="DefaultParagraphFont"/>
    <w:link w:val="TableGrid"/>
    <w:uiPriority w:val="99"/>
    <w:rsid w:val="00914942"/>
  </w:style>
  <w:style w:type="paragraph" w:styleId="FooterChar">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NormalWeb">
    <w:name w:val="Body Text"/>
    <w:basedOn w:val="Normal"/>
    <w:link w:val="BodyText"/>
    <w:uiPriority w:val="99"/>
    <w:rsid w:val="00092117"/>
    <w:pPr>
      <w:autoSpaceDE w:val="0"/>
      <w:autoSpaceDN w:val="0"/>
      <w:spacing w:after="0" w:line="240" w:lineRule="auto"/>
    </w:pPr>
    <w:rPr>
      <w:rFonts w:ascii="Arial" w:eastAsia="Times New Roman" w:hAnsi="Arial"/>
      <w:b/>
      <w:i/>
      <w:szCs w:val="20"/>
    </w:rPr>
  </w:style>
  <w:style w:type="character" w:customStyle="1" w:styleId="BodyText">
    <w:name w:val="Body Text Char"/>
    <w:link w:val="NormalWeb"/>
    <w:uiPriority w:val="99"/>
    <w:rsid w:val="00092117"/>
    <w:rPr>
      <w:rFonts w:ascii="Arial" w:eastAsia="Times New Roman" w:hAnsi="Arial" w:cs="Times New Roman"/>
      <w:b/>
      <w:i/>
      <w:szCs w:val="20"/>
    </w:rPr>
  </w:style>
  <w:style w:type="paragraph" w:customStyle="1" w:styleId="BodyTextChar">
    <w:name w:val="basic answer"/>
    <w:basedOn w:val="Normal"/>
    <w:link w:val="basicanswe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
    <w:name w:val="basic answer Char"/>
    <w:link w:val="BodyTextChar"/>
    <w:rsid w:val="0007189C"/>
    <w:rPr>
      <w:rFonts w:ascii="Arial" w:eastAsia="Times New Roman" w:hAnsi="Arial" w:cs="Arial"/>
      <w:sz w:val="22"/>
      <w:szCs w:val="24"/>
    </w:rPr>
  </w:style>
  <w:style w:type="paragraph" w:styleId="basicanswerChar">
    <w:name w:val="Revision"/>
    <w:hidden/>
    <w:uiPriority w:val="99"/>
    <w:semiHidden/>
    <w:rsid w:val="000A22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98078">
      <w:bodyDiv w:val="1"/>
      <w:marLeft w:val="0"/>
      <w:marRight w:val="0"/>
      <w:marTop w:val="0"/>
      <w:marBottom w:val="0"/>
      <w:divBdr>
        <w:top w:val="none" w:sz="0" w:space="0" w:color="auto"/>
        <w:left w:val="none" w:sz="0" w:space="0" w:color="auto"/>
        <w:bottom w:val="none" w:sz="0" w:space="0" w:color="auto"/>
        <w:right w:val="none" w:sz="0" w:space="0" w:color="auto"/>
      </w:divBdr>
    </w:div>
    <w:div w:id="14183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D663-9BCF-4EFD-B828-40FA18A3DF49}">
  <ds:schemaRefs>
    <ds:schemaRef ds:uri="http://schemas.openxmlformats.org/officeDocument/2006/bibliography"/>
  </ds:schemaRefs>
</ds:datastoreItem>
</file>

<file path=customXml/itemProps2.xml><?xml version="1.0" encoding="utf-8"?>
<ds:datastoreItem xmlns:ds="http://schemas.openxmlformats.org/officeDocument/2006/customXml" ds:itemID="{9C413770-9B7D-41BF-B4B7-082D4ABC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tlehman</dc:creator>
  <cp:lastModifiedBy>CDC User</cp:lastModifiedBy>
  <cp:revision>6</cp:revision>
  <cp:lastPrinted>2012-03-27T19:27:00Z</cp:lastPrinted>
  <dcterms:created xsi:type="dcterms:W3CDTF">2013-08-08T20:30:00Z</dcterms:created>
  <dcterms:modified xsi:type="dcterms:W3CDTF">2013-08-13T20:09:00Z</dcterms:modified>
</cp:coreProperties>
</file>