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135" w:rsidRDefault="006A4135" w:rsidP="00C7608E">
      <w:pPr>
        <w:pStyle w:val="NoSpacing"/>
        <w:jc w:val="center"/>
        <w:rPr>
          <w:rFonts w:asciiTheme="minorHAnsi" w:hAnsiTheme="minorHAnsi"/>
          <w:b/>
        </w:rPr>
      </w:pPr>
      <w:bookmarkStart w:id="0" w:name="_GoBack"/>
      <w:bookmarkEnd w:id="0"/>
      <w:r>
        <w:rPr>
          <w:rFonts w:asciiTheme="minorHAnsi" w:hAnsiTheme="minorHAnsi"/>
          <w:b/>
        </w:rPr>
        <w:t>ATTACHMENT A:</w:t>
      </w:r>
      <w:r w:rsidR="009E720B">
        <w:rPr>
          <w:rFonts w:asciiTheme="minorHAnsi" w:hAnsiTheme="minorHAnsi"/>
          <w:b/>
        </w:rPr>
        <w:t xml:space="preserve"> Protocol Summary</w:t>
      </w:r>
    </w:p>
    <w:p w:rsidR="00062622" w:rsidRPr="00CA1D25" w:rsidRDefault="0054058B" w:rsidP="00C7608E">
      <w:pPr>
        <w:pStyle w:val="NoSpacing"/>
        <w:jc w:val="center"/>
        <w:rPr>
          <w:rFonts w:asciiTheme="minorHAnsi" w:hAnsiTheme="minorHAnsi"/>
          <w:b/>
        </w:rPr>
      </w:pPr>
      <w:r w:rsidRPr="00CA1D25">
        <w:rPr>
          <w:rFonts w:asciiTheme="minorHAnsi" w:hAnsiTheme="minorHAnsi"/>
          <w:b/>
        </w:rPr>
        <w:t>The Response to a Nuclear Detonation: Messages for the First 72 Hours</w:t>
      </w:r>
    </w:p>
    <w:p w:rsidR="00062622" w:rsidRPr="00CA1D25" w:rsidRDefault="0054058B" w:rsidP="00C7608E">
      <w:pPr>
        <w:pStyle w:val="NoSpacing"/>
        <w:jc w:val="center"/>
        <w:rPr>
          <w:rFonts w:asciiTheme="minorHAnsi" w:hAnsiTheme="minorHAnsi"/>
          <w:b/>
        </w:rPr>
      </w:pPr>
      <w:r w:rsidRPr="00CA1D25">
        <w:rPr>
          <w:rFonts w:asciiTheme="minorHAnsi" w:hAnsiTheme="minorHAnsi"/>
          <w:b/>
        </w:rPr>
        <w:t xml:space="preserve">CDC </w:t>
      </w:r>
      <w:r w:rsidR="005B11E7" w:rsidRPr="00CA1D25">
        <w:rPr>
          <w:rFonts w:asciiTheme="minorHAnsi" w:hAnsiTheme="minorHAnsi"/>
          <w:b/>
        </w:rPr>
        <w:t xml:space="preserve">Spanish </w:t>
      </w:r>
      <w:r w:rsidR="009E720B">
        <w:rPr>
          <w:rFonts w:asciiTheme="minorHAnsi" w:hAnsiTheme="minorHAnsi"/>
          <w:b/>
        </w:rPr>
        <w:t>Message Testing</w:t>
      </w:r>
    </w:p>
    <w:p w:rsidR="00062622" w:rsidRPr="00CA1D25" w:rsidRDefault="00DF5C01" w:rsidP="00C7608E">
      <w:pPr>
        <w:pStyle w:val="NoSpacing"/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October </w:t>
      </w:r>
      <w:r w:rsidR="007A1651">
        <w:rPr>
          <w:rFonts w:asciiTheme="minorHAnsi" w:hAnsiTheme="minorHAnsi"/>
          <w:b/>
        </w:rPr>
        <w:t>2012</w:t>
      </w:r>
    </w:p>
    <w:p w:rsidR="00062622" w:rsidRPr="00CA1D25" w:rsidRDefault="0054058B" w:rsidP="00C7608E">
      <w:pPr>
        <w:pStyle w:val="NoSpacing"/>
        <w:tabs>
          <w:tab w:val="left" w:pos="2490"/>
        </w:tabs>
        <w:rPr>
          <w:rFonts w:asciiTheme="minorHAnsi" w:hAnsiTheme="minorHAnsi"/>
        </w:rPr>
      </w:pPr>
      <w:r w:rsidRPr="00CA1D25">
        <w:rPr>
          <w:rFonts w:asciiTheme="minorHAnsi" w:hAnsiTheme="minorHAnsi"/>
          <w:b/>
        </w:rPr>
        <w:t>Goals:</w:t>
      </w:r>
      <w:r w:rsidRPr="00CA1D25">
        <w:rPr>
          <w:rFonts w:asciiTheme="minorHAnsi" w:hAnsiTheme="minorHAnsi"/>
        </w:rPr>
        <w:t xml:space="preserve"> </w:t>
      </w:r>
      <w:r w:rsidR="00C7608E">
        <w:rPr>
          <w:rFonts w:asciiTheme="minorHAnsi" w:hAnsiTheme="minorHAnsi"/>
        </w:rPr>
        <w:tab/>
      </w:r>
    </w:p>
    <w:p w:rsidR="00062622" w:rsidRPr="00CA1D25" w:rsidRDefault="0054058B" w:rsidP="00C7608E">
      <w:pPr>
        <w:numPr>
          <w:ilvl w:val="0"/>
          <w:numId w:val="15"/>
        </w:numPr>
        <w:spacing w:after="0" w:line="240" w:lineRule="auto"/>
        <w:ind w:left="547"/>
        <w:rPr>
          <w:rFonts w:asciiTheme="minorHAnsi" w:hAnsiTheme="minorHAnsi"/>
        </w:rPr>
      </w:pPr>
      <w:r w:rsidRPr="00CA1D25">
        <w:rPr>
          <w:rFonts w:asciiTheme="minorHAnsi" w:hAnsiTheme="minorHAnsi"/>
        </w:rPr>
        <w:t xml:space="preserve">Explore effectiveness of </w:t>
      </w:r>
      <w:r w:rsidR="005B11E7" w:rsidRPr="00CA1D25">
        <w:rPr>
          <w:rFonts w:asciiTheme="minorHAnsi" w:hAnsiTheme="minorHAnsi"/>
        </w:rPr>
        <w:t xml:space="preserve">Spanish language </w:t>
      </w:r>
      <w:r w:rsidRPr="00CA1D25">
        <w:rPr>
          <w:rFonts w:asciiTheme="minorHAnsi" w:hAnsiTheme="minorHAnsi"/>
        </w:rPr>
        <w:t xml:space="preserve">messages prepared by the </w:t>
      </w:r>
      <w:r w:rsidR="00C7608E">
        <w:rPr>
          <w:rFonts w:asciiTheme="minorHAnsi" w:hAnsiTheme="minorHAnsi"/>
        </w:rPr>
        <w:t xml:space="preserve">IND </w:t>
      </w:r>
      <w:r w:rsidRPr="00CA1D25">
        <w:rPr>
          <w:rFonts w:asciiTheme="minorHAnsi" w:hAnsiTheme="minorHAnsi"/>
        </w:rPr>
        <w:t>Communications Working Group.</w:t>
      </w:r>
    </w:p>
    <w:p w:rsidR="007A1651" w:rsidRPr="007A1651" w:rsidRDefault="0054058B" w:rsidP="00C7608E">
      <w:pPr>
        <w:numPr>
          <w:ilvl w:val="0"/>
          <w:numId w:val="15"/>
        </w:numPr>
        <w:spacing w:line="240" w:lineRule="auto"/>
        <w:ind w:left="547"/>
        <w:rPr>
          <w:rFonts w:asciiTheme="minorHAnsi" w:hAnsiTheme="minorHAnsi"/>
        </w:rPr>
      </w:pPr>
      <w:r w:rsidRPr="00CA1D25">
        <w:rPr>
          <w:rFonts w:asciiTheme="minorHAnsi" w:hAnsiTheme="minorHAnsi"/>
        </w:rPr>
        <w:t>Provide guidance on future nuclear detonation communication initiatives.</w:t>
      </w:r>
    </w:p>
    <w:p w:rsidR="00062622" w:rsidRPr="00CA1D25" w:rsidRDefault="0054058B" w:rsidP="00C7608E">
      <w:pPr>
        <w:pStyle w:val="NoSpacing"/>
        <w:rPr>
          <w:rFonts w:asciiTheme="minorHAnsi" w:hAnsiTheme="minorHAnsi"/>
          <w:b/>
        </w:rPr>
      </w:pPr>
      <w:r w:rsidRPr="00CA1D25">
        <w:rPr>
          <w:rFonts w:asciiTheme="minorHAnsi" w:hAnsiTheme="minorHAnsi"/>
          <w:b/>
        </w:rPr>
        <w:t xml:space="preserve">Objectives: </w:t>
      </w:r>
    </w:p>
    <w:p w:rsidR="00062622" w:rsidRPr="00CA1D25" w:rsidRDefault="0054058B" w:rsidP="00C7608E">
      <w:pPr>
        <w:numPr>
          <w:ilvl w:val="0"/>
          <w:numId w:val="14"/>
        </w:numPr>
        <w:spacing w:after="0" w:line="240" w:lineRule="auto"/>
        <w:rPr>
          <w:rFonts w:asciiTheme="minorHAnsi" w:hAnsiTheme="minorHAnsi"/>
        </w:rPr>
      </w:pPr>
      <w:r w:rsidRPr="00CA1D25">
        <w:rPr>
          <w:rFonts w:asciiTheme="minorHAnsi" w:hAnsiTheme="minorHAnsi"/>
          <w:bCs/>
          <w:color w:val="000000"/>
        </w:rPr>
        <w:t xml:space="preserve">Explore concerns </w:t>
      </w:r>
      <w:r w:rsidR="00C7608E">
        <w:rPr>
          <w:rFonts w:asciiTheme="minorHAnsi" w:hAnsiTheme="minorHAnsi"/>
          <w:bCs/>
          <w:color w:val="000000"/>
        </w:rPr>
        <w:t xml:space="preserve">&amp; information needs </w:t>
      </w:r>
      <w:r w:rsidRPr="00CA1D25">
        <w:rPr>
          <w:rFonts w:asciiTheme="minorHAnsi" w:hAnsiTheme="minorHAnsi"/>
          <w:bCs/>
          <w:color w:val="000000"/>
        </w:rPr>
        <w:t>of</w:t>
      </w:r>
      <w:r w:rsidR="005B11E7" w:rsidRPr="00CA1D25">
        <w:rPr>
          <w:rFonts w:asciiTheme="minorHAnsi" w:hAnsiTheme="minorHAnsi"/>
          <w:bCs/>
          <w:color w:val="000000"/>
        </w:rPr>
        <w:t xml:space="preserve"> Spanish-speaking</w:t>
      </w:r>
      <w:r w:rsidRPr="00CA1D25">
        <w:rPr>
          <w:rFonts w:asciiTheme="minorHAnsi" w:hAnsiTheme="minorHAnsi"/>
          <w:bCs/>
          <w:color w:val="000000"/>
        </w:rPr>
        <w:t xml:space="preserve"> p</w:t>
      </w:r>
      <w:r w:rsidR="00C7608E">
        <w:rPr>
          <w:rFonts w:asciiTheme="minorHAnsi" w:hAnsiTheme="minorHAnsi"/>
          <w:bCs/>
          <w:color w:val="000000"/>
        </w:rPr>
        <w:t>eople</w:t>
      </w:r>
      <w:r w:rsidRPr="00CA1D25">
        <w:rPr>
          <w:rFonts w:asciiTheme="minorHAnsi" w:hAnsiTheme="minorHAnsi"/>
          <w:bCs/>
          <w:color w:val="000000"/>
        </w:rPr>
        <w:t xml:space="preserve"> during the first 72 hours after an IND incident.</w:t>
      </w:r>
    </w:p>
    <w:p w:rsidR="00062622" w:rsidRPr="00067566" w:rsidRDefault="0054058B" w:rsidP="00C7608E">
      <w:pPr>
        <w:numPr>
          <w:ilvl w:val="0"/>
          <w:numId w:val="14"/>
        </w:numPr>
        <w:spacing w:after="0" w:line="240" w:lineRule="auto"/>
        <w:rPr>
          <w:rFonts w:asciiTheme="minorHAnsi" w:hAnsiTheme="minorHAnsi"/>
          <w:b/>
        </w:rPr>
      </w:pPr>
      <w:r w:rsidRPr="00CA1D25">
        <w:rPr>
          <w:rFonts w:asciiTheme="minorHAnsi" w:hAnsiTheme="minorHAnsi"/>
        </w:rPr>
        <w:t xml:space="preserve">Evaluate the extent to which messages are relevant, comprehensible, credible, </w:t>
      </w:r>
      <w:r w:rsidR="007A1651">
        <w:rPr>
          <w:rFonts w:asciiTheme="minorHAnsi" w:hAnsiTheme="minorHAnsi"/>
        </w:rPr>
        <w:t>&amp;</w:t>
      </w:r>
      <w:r w:rsidRPr="00CA1D25">
        <w:rPr>
          <w:rFonts w:asciiTheme="minorHAnsi" w:hAnsiTheme="minorHAnsi"/>
        </w:rPr>
        <w:t xml:space="preserve"> motivate desired actions.</w:t>
      </w:r>
    </w:p>
    <w:p w:rsidR="00062622" w:rsidRPr="007A1651" w:rsidRDefault="00067566" w:rsidP="00C7608E">
      <w:pPr>
        <w:numPr>
          <w:ilvl w:val="0"/>
          <w:numId w:val="14"/>
        </w:numPr>
        <w:spacing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>Identify special considerations when communicating with Spanish-speaking populations</w:t>
      </w:r>
      <w:r w:rsidR="00F93F30">
        <w:rPr>
          <w:rFonts w:asciiTheme="minorHAnsi" w:hAnsiTheme="minorHAnsi"/>
        </w:rPr>
        <w:t>.</w:t>
      </w:r>
    </w:p>
    <w:p w:rsidR="00062622" w:rsidRPr="00CA1D25" w:rsidRDefault="0054058B" w:rsidP="00C7608E">
      <w:pPr>
        <w:pStyle w:val="NoSpacing"/>
        <w:spacing w:after="240"/>
        <w:rPr>
          <w:rFonts w:asciiTheme="minorHAnsi" w:hAnsiTheme="minorHAnsi"/>
          <w:sz w:val="14"/>
          <w:szCs w:val="14"/>
        </w:rPr>
      </w:pPr>
      <w:r w:rsidRPr="00CA1D25">
        <w:rPr>
          <w:rFonts w:asciiTheme="minorHAnsi" w:hAnsiTheme="minorHAnsi"/>
          <w:b/>
          <w:bCs/>
          <w:color w:val="000000"/>
        </w:rPr>
        <w:t>Target Audience:</w:t>
      </w:r>
      <w:r w:rsidRPr="00CA1D25">
        <w:rPr>
          <w:rFonts w:asciiTheme="minorHAnsi" w:hAnsiTheme="minorHAnsi"/>
          <w:bCs/>
          <w:color w:val="000000"/>
        </w:rPr>
        <w:t xml:space="preserve"> The target audience for this research is the public</w:t>
      </w:r>
      <w:r w:rsidR="005B11E7" w:rsidRPr="00CA1D25">
        <w:rPr>
          <w:rFonts w:asciiTheme="minorHAnsi" w:hAnsiTheme="minorHAnsi"/>
          <w:bCs/>
          <w:color w:val="000000"/>
        </w:rPr>
        <w:t xml:space="preserve"> whose primary language is Spanish</w:t>
      </w:r>
      <w:r w:rsidRPr="00CA1D25">
        <w:rPr>
          <w:rFonts w:asciiTheme="minorHAnsi" w:hAnsiTheme="minorHAnsi"/>
          <w:bCs/>
          <w:color w:val="000000"/>
        </w:rPr>
        <w:t xml:space="preserve">. </w:t>
      </w:r>
    </w:p>
    <w:p w:rsidR="00062622" w:rsidRPr="00CA1D25" w:rsidRDefault="0054058B" w:rsidP="00C7608E">
      <w:pPr>
        <w:pStyle w:val="NoSpacing"/>
        <w:rPr>
          <w:rFonts w:asciiTheme="minorHAnsi" w:hAnsiTheme="minorHAnsi"/>
          <w:b/>
        </w:rPr>
      </w:pPr>
      <w:r w:rsidRPr="00CA1D25">
        <w:rPr>
          <w:rFonts w:asciiTheme="minorHAnsi" w:hAnsiTheme="minorHAnsi"/>
          <w:b/>
        </w:rPr>
        <w:t>Selected Messages:</w:t>
      </w:r>
    </w:p>
    <w:p w:rsidR="007A1651" w:rsidRDefault="0054058B" w:rsidP="00C7608E">
      <w:pPr>
        <w:pStyle w:val="NoSpacing"/>
        <w:rPr>
          <w:rFonts w:asciiTheme="minorHAnsi" w:hAnsiTheme="minorHAnsi"/>
          <w:bCs/>
        </w:rPr>
      </w:pPr>
      <w:r w:rsidRPr="00CA1D25">
        <w:rPr>
          <w:rFonts w:asciiTheme="minorHAnsi" w:hAnsiTheme="minorHAnsi"/>
          <w:bCs/>
        </w:rPr>
        <w:t xml:space="preserve">Given the intensity of the subject matter, it is not feasible to test all messages developed by the federal interagency working group.  CDC </w:t>
      </w:r>
      <w:r w:rsidR="007A1651">
        <w:rPr>
          <w:rFonts w:asciiTheme="minorHAnsi" w:hAnsiTheme="minorHAnsi"/>
          <w:bCs/>
        </w:rPr>
        <w:t xml:space="preserve">will </w:t>
      </w:r>
      <w:r w:rsidRPr="00CA1D25">
        <w:rPr>
          <w:rFonts w:asciiTheme="minorHAnsi" w:hAnsiTheme="minorHAnsi"/>
          <w:bCs/>
        </w:rPr>
        <w:t>select</w:t>
      </w:r>
      <w:r w:rsidR="005B11E7" w:rsidRPr="00CA1D25">
        <w:rPr>
          <w:rFonts w:asciiTheme="minorHAnsi" w:hAnsiTheme="minorHAnsi"/>
          <w:bCs/>
        </w:rPr>
        <w:t xml:space="preserve"> </w:t>
      </w:r>
      <w:r w:rsidR="007A1651">
        <w:rPr>
          <w:rFonts w:asciiTheme="minorHAnsi" w:hAnsiTheme="minorHAnsi"/>
          <w:bCs/>
        </w:rPr>
        <w:t>&amp;</w:t>
      </w:r>
      <w:r w:rsidR="005B11E7" w:rsidRPr="00CA1D25">
        <w:rPr>
          <w:rFonts w:asciiTheme="minorHAnsi" w:hAnsiTheme="minorHAnsi"/>
          <w:bCs/>
        </w:rPr>
        <w:t xml:space="preserve"> translate</w:t>
      </w:r>
      <w:r w:rsidRPr="00CA1D25">
        <w:rPr>
          <w:rFonts w:asciiTheme="minorHAnsi" w:hAnsiTheme="minorHAnsi"/>
          <w:bCs/>
        </w:rPr>
        <w:t xml:space="preserve"> </w:t>
      </w:r>
      <w:r w:rsidR="00C7608E">
        <w:rPr>
          <w:rFonts w:asciiTheme="minorHAnsi" w:hAnsiTheme="minorHAnsi"/>
          <w:bCs/>
        </w:rPr>
        <w:t>7</w:t>
      </w:r>
      <w:r w:rsidR="007A1651" w:rsidRPr="00CA1D25">
        <w:rPr>
          <w:rFonts w:asciiTheme="minorHAnsi" w:hAnsiTheme="minorHAnsi"/>
          <w:bCs/>
        </w:rPr>
        <w:t xml:space="preserve"> </w:t>
      </w:r>
      <w:r w:rsidRPr="00CA1D25">
        <w:rPr>
          <w:rFonts w:asciiTheme="minorHAnsi" w:hAnsiTheme="minorHAnsi"/>
          <w:bCs/>
        </w:rPr>
        <w:t xml:space="preserve">messages considered highest priority during the immediate nuclear detonation response phase. Narrowing the selection to </w:t>
      </w:r>
      <w:r w:rsidR="00C7608E">
        <w:rPr>
          <w:rFonts w:asciiTheme="minorHAnsi" w:hAnsiTheme="minorHAnsi"/>
          <w:bCs/>
        </w:rPr>
        <w:t>7</w:t>
      </w:r>
      <w:r w:rsidR="002F64BD">
        <w:rPr>
          <w:rFonts w:asciiTheme="minorHAnsi" w:hAnsiTheme="minorHAnsi"/>
          <w:bCs/>
        </w:rPr>
        <w:t xml:space="preserve"> </w:t>
      </w:r>
      <w:r w:rsidRPr="00CA1D25">
        <w:rPr>
          <w:rFonts w:asciiTheme="minorHAnsi" w:hAnsiTheme="minorHAnsi"/>
          <w:bCs/>
        </w:rPr>
        <w:t xml:space="preserve">allows for optimal depth and substance of discussion in order to best evaluate public response to the guidance provided in the message. The </w:t>
      </w:r>
      <w:r w:rsidR="007A1651">
        <w:rPr>
          <w:rFonts w:asciiTheme="minorHAnsi" w:hAnsiTheme="minorHAnsi"/>
          <w:bCs/>
        </w:rPr>
        <w:t xml:space="preserve">proposed </w:t>
      </w:r>
      <w:r w:rsidRPr="00CA1D25">
        <w:rPr>
          <w:rFonts w:asciiTheme="minorHAnsi" w:hAnsiTheme="minorHAnsi"/>
          <w:bCs/>
        </w:rPr>
        <w:t xml:space="preserve">selected messages </w:t>
      </w:r>
      <w:r w:rsidR="007A1651">
        <w:rPr>
          <w:rFonts w:asciiTheme="minorHAnsi" w:hAnsiTheme="minorHAnsi"/>
          <w:bCs/>
        </w:rPr>
        <w:t>are:</w:t>
      </w:r>
    </w:p>
    <w:p w:rsidR="00062622" w:rsidRDefault="0054058B" w:rsidP="00C7608E">
      <w:pPr>
        <w:pStyle w:val="NoSpacing"/>
        <w:numPr>
          <w:ilvl w:val="0"/>
          <w:numId w:val="10"/>
        </w:numPr>
        <w:rPr>
          <w:rFonts w:asciiTheme="minorHAnsi" w:hAnsiTheme="minorHAnsi"/>
          <w:b/>
          <w:bCs/>
        </w:rPr>
      </w:pPr>
      <w:r w:rsidRPr="00CA1D25">
        <w:rPr>
          <w:rFonts w:asciiTheme="minorHAnsi" w:hAnsiTheme="minorHAnsi"/>
          <w:b/>
          <w:bCs/>
        </w:rPr>
        <w:t>W</w:t>
      </w:r>
      <w:r w:rsidR="007A1651">
        <w:rPr>
          <w:rFonts w:asciiTheme="minorHAnsi" w:hAnsiTheme="minorHAnsi"/>
          <w:b/>
          <w:bCs/>
        </w:rPr>
        <w:t>h</w:t>
      </w:r>
      <w:r w:rsidR="00067566">
        <w:rPr>
          <w:rFonts w:asciiTheme="minorHAnsi" w:hAnsiTheme="minorHAnsi"/>
          <w:b/>
          <w:bCs/>
        </w:rPr>
        <w:t>at should the public do to protect themselves</w:t>
      </w:r>
      <w:r w:rsidRPr="00CA1D25">
        <w:rPr>
          <w:rFonts w:asciiTheme="minorHAnsi" w:hAnsiTheme="minorHAnsi"/>
          <w:b/>
          <w:bCs/>
        </w:rPr>
        <w:t>? (Message 1</w:t>
      </w:r>
      <w:r w:rsidR="00067566">
        <w:rPr>
          <w:rFonts w:asciiTheme="minorHAnsi" w:hAnsiTheme="minorHAnsi"/>
          <w:b/>
          <w:bCs/>
        </w:rPr>
        <w:t>8</w:t>
      </w:r>
      <w:r w:rsidRPr="00CA1D25">
        <w:rPr>
          <w:rFonts w:asciiTheme="minorHAnsi" w:hAnsiTheme="minorHAnsi"/>
          <w:b/>
          <w:bCs/>
        </w:rPr>
        <w:t>)</w:t>
      </w:r>
    </w:p>
    <w:p w:rsidR="007A1651" w:rsidRPr="00CA1D25" w:rsidRDefault="007A1651" w:rsidP="00C7608E">
      <w:pPr>
        <w:pStyle w:val="NoSpacing"/>
        <w:numPr>
          <w:ilvl w:val="0"/>
          <w:numId w:val="10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What is being done to protect those in schools, hospitals, &amp; nursing homes? (Message 19)</w:t>
      </w:r>
    </w:p>
    <w:p w:rsidR="00856FAE" w:rsidRPr="00856FAE" w:rsidRDefault="00856FAE" w:rsidP="00856FAE">
      <w:pPr>
        <w:pStyle w:val="NoSpacing"/>
        <w:numPr>
          <w:ilvl w:val="0"/>
          <w:numId w:val="10"/>
        </w:numPr>
        <w:rPr>
          <w:rFonts w:asciiTheme="minorHAnsi" w:hAnsiTheme="minorHAnsi"/>
          <w:b/>
          <w:bCs/>
        </w:rPr>
      </w:pPr>
      <w:r w:rsidRPr="00CA1D25">
        <w:rPr>
          <w:rFonts w:asciiTheme="minorHAnsi" w:hAnsiTheme="minorHAnsi"/>
          <w:b/>
          <w:bCs/>
        </w:rPr>
        <w:t>Is the air safe to breathe? (Message 2</w:t>
      </w:r>
      <w:r>
        <w:rPr>
          <w:rFonts w:asciiTheme="minorHAnsi" w:hAnsiTheme="minorHAnsi"/>
          <w:b/>
          <w:bCs/>
        </w:rPr>
        <w:t>0</w:t>
      </w:r>
      <w:r w:rsidRPr="00CA1D25">
        <w:rPr>
          <w:rFonts w:asciiTheme="minorHAnsi" w:hAnsiTheme="minorHAnsi"/>
          <w:b/>
          <w:bCs/>
        </w:rPr>
        <w:t>)</w:t>
      </w:r>
    </w:p>
    <w:p w:rsidR="00062622" w:rsidRPr="00CA1D25" w:rsidRDefault="00856FAE" w:rsidP="00C7608E">
      <w:pPr>
        <w:pStyle w:val="NoSpacing"/>
        <w:numPr>
          <w:ilvl w:val="0"/>
          <w:numId w:val="10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Are food and medications safe</w:t>
      </w:r>
      <w:r w:rsidR="0054058B" w:rsidRPr="00CA1D25">
        <w:rPr>
          <w:rFonts w:asciiTheme="minorHAnsi" w:hAnsiTheme="minorHAnsi"/>
          <w:b/>
          <w:bCs/>
        </w:rPr>
        <w:t>? (Message 21)</w:t>
      </w:r>
    </w:p>
    <w:p w:rsidR="00062622" w:rsidRPr="00CA1D25" w:rsidRDefault="0054058B" w:rsidP="00C7608E">
      <w:pPr>
        <w:pStyle w:val="NoSpacing"/>
        <w:numPr>
          <w:ilvl w:val="0"/>
          <w:numId w:val="10"/>
        </w:numPr>
        <w:rPr>
          <w:rFonts w:asciiTheme="minorHAnsi" w:hAnsiTheme="minorHAnsi"/>
          <w:b/>
          <w:bCs/>
        </w:rPr>
      </w:pPr>
      <w:r w:rsidRPr="00CA1D25">
        <w:rPr>
          <w:rFonts w:asciiTheme="minorHAnsi" w:hAnsiTheme="minorHAnsi"/>
          <w:b/>
          <w:bCs/>
        </w:rPr>
        <w:t>Is the water safe to drink? (Message 2</w:t>
      </w:r>
      <w:r w:rsidR="00067566">
        <w:rPr>
          <w:rFonts w:asciiTheme="minorHAnsi" w:hAnsiTheme="minorHAnsi"/>
          <w:b/>
          <w:bCs/>
        </w:rPr>
        <w:t>2</w:t>
      </w:r>
      <w:r w:rsidRPr="00CA1D25">
        <w:rPr>
          <w:rFonts w:asciiTheme="minorHAnsi" w:hAnsiTheme="minorHAnsi"/>
          <w:b/>
          <w:bCs/>
        </w:rPr>
        <w:t>)</w:t>
      </w:r>
    </w:p>
    <w:p w:rsidR="00062622" w:rsidRDefault="00067566" w:rsidP="00C7608E">
      <w:pPr>
        <w:pStyle w:val="NoSpacing"/>
        <w:numPr>
          <w:ilvl w:val="0"/>
          <w:numId w:val="10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How do I decontaminate myself</w:t>
      </w:r>
      <w:r w:rsidR="0054058B" w:rsidRPr="00CA1D25">
        <w:rPr>
          <w:rFonts w:asciiTheme="minorHAnsi" w:hAnsiTheme="minorHAnsi"/>
          <w:b/>
          <w:bCs/>
        </w:rPr>
        <w:t xml:space="preserve">? (Message </w:t>
      </w:r>
      <w:r w:rsidR="00856FAE">
        <w:rPr>
          <w:rFonts w:asciiTheme="minorHAnsi" w:hAnsiTheme="minorHAnsi"/>
          <w:b/>
          <w:bCs/>
        </w:rPr>
        <w:t>68</w:t>
      </w:r>
      <w:r w:rsidR="0054058B" w:rsidRPr="00CA1D25">
        <w:rPr>
          <w:rFonts w:asciiTheme="minorHAnsi" w:hAnsiTheme="minorHAnsi"/>
          <w:b/>
          <w:bCs/>
        </w:rPr>
        <w:t>)</w:t>
      </w:r>
    </w:p>
    <w:p w:rsidR="00062622" w:rsidRPr="007A1651" w:rsidRDefault="007A1651" w:rsidP="00C7608E">
      <w:pPr>
        <w:pStyle w:val="NoSpacing"/>
        <w:numPr>
          <w:ilvl w:val="0"/>
          <w:numId w:val="10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What are the health effects of radiation exposure? (Message </w:t>
      </w:r>
      <w:r w:rsidR="00856FAE">
        <w:rPr>
          <w:rFonts w:asciiTheme="minorHAnsi" w:hAnsiTheme="minorHAnsi"/>
          <w:b/>
          <w:bCs/>
        </w:rPr>
        <w:t>80</w:t>
      </w:r>
      <w:r>
        <w:rPr>
          <w:rFonts w:asciiTheme="minorHAnsi" w:hAnsiTheme="minorHAnsi"/>
          <w:b/>
          <w:bCs/>
        </w:rPr>
        <w:t>)</w:t>
      </w:r>
    </w:p>
    <w:p w:rsidR="00062622" w:rsidRPr="00CA1D25" w:rsidRDefault="00062622" w:rsidP="00C7608E">
      <w:pPr>
        <w:pStyle w:val="NoSpacing"/>
        <w:rPr>
          <w:rFonts w:asciiTheme="minorHAnsi" w:hAnsiTheme="minorHAnsi"/>
          <w:b/>
          <w:bCs/>
          <w:sz w:val="14"/>
          <w:szCs w:val="14"/>
        </w:rPr>
      </w:pPr>
    </w:p>
    <w:p w:rsidR="00062622" w:rsidRPr="00CA1D25" w:rsidRDefault="0054058B" w:rsidP="00C7608E">
      <w:pPr>
        <w:pStyle w:val="NoSpacing"/>
        <w:rPr>
          <w:rFonts w:asciiTheme="minorHAnsi" w:hAnsiTheme="minorHAnsi"/>
          <w:b/>
          <w:bCs/>
        </w:rPr>
      </w:pPr>
      <w:r w:rsidRPr="00CA1D25">
        <w:rPr>
          <w:rFonts w:asciiTheme="minorHAnsi" w:hAnsiTheme="minorHAnsi"/>
          <w:b/>
          <w:bCs/>
        </w:rPr>
        <w:t>OMB Approval:</w:t>
      </w:r>
    </w:p>
    <w:p w:rsidR="00062622" w:rsidRPr="00CA1D25" w:rsidRDefault="0054058B" w:rsidP="00C7608E">
      <w:pPr>
        <w:pStyle w:val="NoSpacing"/>
        <w:rPr>
          <w:rFonts w:asciiTheme="minorHAnsi" w:hAnsiTheme="minorHAnsi"/>
        </w:rPr>
      </w:pPr>
      <w:r w:rsidRPr="00CA1D25">
        <w:rPr>
          <w:rFonts w:asciiTheme="minorHAnsi" w:hAnsiTheme="minorHAnsi"/>
        </w:rPr>
        <w:t xml:space="preserve">CDC will seek OMB approval </w:t>
      </w:r>
      <w:r w:rsidR="00602FBD">
        <w:rPr>
          <w:rFonts w:asciiTheme="minorHAnsi" w:hAnsiTheme="minorHAnsi"/>
        </w:rPr>
        <w:t xml:space="preserve">by submitting an ICR </w:t>
      </w:r>
      <w:r w:rsidRPr="00CA1D25">
        <w:rPr>
          <w:rFonts w:asciiTheme="minorHAnsi" w:hAnsiTheme="minorHAnsi"/>
        </w:rPr>
        <w:t xml:space="preserve">to its existing </w:t>
      </w:r>
      <w:r w:rsidR="00602FBD">
        <w:rPr>
          <w:rFonts w:asciiTheme="minorHAnsi" w:hAnsiTheme="minorHAnsi"/>
        </w:rPr>
        <w:t xml:space="preserve">Generic approval </w:t>
      </w:r>
      <w:r w:rsidRPr="00CA1D25">
        <w:rPr>
          <w:rFonts w:asciiTheme="minorHAnsi" w:hAnsiTheme="minorHAnsi"/>
        </w:rPr>
        <w:t>for message testing</w:t>
      </w:r>
      <w:r w:rsidR="00DF5C01">
        <w:rPr>
          <w:rFonts w:asciiTheme="minorHAnsi" w:hAnsiTheme="minorHAnsi"/>
        </w:rPr>
        <w:t xml:space="preserve"> [Health Message Testing System</w:t>
      </w:r>
      <w:r w:rsidR="00F66E55">
        <w:rPr>
          <w:rFonts w:asciiTheme="minorHAnsi" w:hAnsiTheme="minorHAnsi"/>
        </w:rPr>
        <w:t xml:space="preserve"> (HMTS)</w:t>
      </w:r>
      <w:r w:rsidR="00DF5C01">
        <w:rPr>
          <w:rFonts w:asciiTheme="minorHAnsi" w:hAnsiTheme="minorHAnsi"/>
        </w:rPr>
        <w:t>]</w:t>
      </w:r>
      <w:r w:rsidRPr="00CA1D25">
        <w:rPr>
          <w:rFonts w:asciiTheme="minorHAnsi" w:hAnsiTheme="minorHAnsi"/>
        </w:rPr>
        <w:t xml:space="preserve">.  Questions </w:t>
      </w:r>
      <w:r w:rsidR="00602FBD">
        <w:rPr>
          <w:rFonts w:asciiTheme="minorHAnsi" w:hAnsiTheme="minorHAnsi"/>
        </w:rPr>
        <w:t xml:space="preserve">in the data collection instruments </w:t>
      </w:r>
      <w:r w:rsidRPr="00CA1D25">
        <w:rPr>
          <w:rFonts w:asciiTheme="minorHAnsi" w:hAnsiTheme="minorHAnsi"/>
        </w:rPr>
        <w:t xml:space="preserve">will focus on </w:t>
      </w:r>
      <w:r w:rsidR="00C7608E">
        <w:rPr>
          <w:rFonts w:asciiTheme="minorHAnsi" w:hAnsiTheme="minorHAnsi"/>
        </w:rPr>
        <w:t>3</w:t>
      </w:r>
      <w:r w:rsidRPr="00CA1D25">
        <w:rPr>
          <w:rFonts w:asciiTheme="minorHAnsi" w:hAnsiTheme="minorHAnsi"/>
        </w:rPr>
        <w:t xml:space="preserve"> areas:</w:t>
      </w:r>
    </w:p>
    <w:p w:rsidR="00062622" w:rsidRPr="00CA1D25" w:rsidRDefault="0054058B" w:rsidP="00C7608E">
      <w:pPr>
        <w:pStyle w:val="NoSpacing"/>
        <w:numPr>
          <w:ilvl w:val="0"/>
          <w:numId w:val="17"/>
        </w:numPr>
        <w:rPr>
          <w:rFonts w:asciiTheme="minorHAnsi" w:hAnsiTheme="minorHAnsi"/>
        </w:rPr>
      </w:pPr>
      <w:r w:rsidRPr="00CA1D25">
        <w:rPr>
          <w:rFonts w:asciiTheme="minorHAnsi" w:hAnsiTheme="minorHAnsi"/>
          <w:b/>
        </w:rPr>
        <w:t>Comprehension</w:t>
      </w:r>
      <w:r w:rsidRPr="00CA1D25">
        <w:rPr>
          <w:rFonts w:asciiTheme="minorHAnsi" w:hAnsiTheme="minorHAnsi"/>
        </w:rPr>
        <w:t xml:space="preserve"> (do you understand the message?)</w:t>
      </w:r>
    </w:p>
    <w:p w:rsidR="00062622" w:rsidRPr="00CA1D25" w:rsidRDefault="0054058B" w:rsidP="00C7608E">
      <w:pPr>
        <w:pStyle w:val="NoSpacing"/>
        <w:numPr>
          <w:ilvl w:val="0"/>
          <w:numId w:val="11"/>
        </w:numPr>
        <w:rPr>
          <w:rFonts w:asciiTheme="minorHAnsi" w:hAnsiTheme="minorHAnsi"/>
        </w:rPr>
      </w:pPr>
      <w:r w:rsidRPr="00CA1D25">
        <w:rPr>
          <w:rFonts w:asciiTheme="minorHAnsi" w:hAnsiTheme="minorHAnsi"/>
          <w:b/>
        </w:rPr>
        <w:t>Believability</w:t>
      </w:r>
      <w:r w:rsidRPr="00CA1D25">
        <w:rPr>
          <w:rFonts w:asciiTheme="minorHAnsi" w:hAnsiTheme="minorHAnsi"/>
        </w:rPr>
        <w:t xml:space="preserve"> (do you believe the actions described in the message will protect you?)</w:t>
      </w:r>
    </w:p>
    <w:p w:rsidR="00062622" w:rsidRPr="007A1651" w:rsidRDefault="0054058B" w:rsidP="00C7608E">
      <w:pPr>
        <w:pStyle w:val="NoSpacing"/>
        <w:numPr>
          <w:ilvl w:val="0"/>
          <w:numId w:val="11"/>
        </w:numPr>
        <w:rPr>
          <w:rFonts w:asciiTheme="minorHAnsi" w:hAnsiTheme="minorHAnsi"/>
        </w:rPr>
      </w:pPr>
      <w:r w:rsidRPr="00CA1D25">
        <w:rPr>
          <w:rFonts w:asciiTheme="minorHAnsi" w:hAnsiTheme="minorHAnsi"/>
          <w:b/>
        </w:rPr>
        <w:t>Self-Efficacy</w:t>
      </w:r>
      <w:r w:rsidRPr="00CA1D25">
        <w:rPr>
          <w:rFonts w:asciiTheme="minorHAnsi" w:hAnsiTheme="minorHAnsi"/>
        </w:rPr>
        <w:t xml:space="preserve"> (are you confident you can perform the actions described in the message?)</w:t>
      </w:r>
    </w:p>
    <w:p w:rsidR="00062622" w:rsidRPr="007A1651" w:rsidRDefault="0054058B" w:rsidP="00C7608E">
      <w:pPr>
        <w:pStyle w:val="NoSpacing"/>
        <w:spacing w:after="240"/>
        <w:rPr>
          <w:rFonts w:asciiTheme="minorHAnsi" w:hAnsiTheme="minorHAnsi"/>
        </w:rPr>
      </w:pPr>
      <w:r w:rsidRPr="00CA1D25">
        <w:rPr>
          <w:rFonts w:asciiTheme="minorHAnsi" w:hAnsiTheme="minorHAnsi"/>
        </w:rPr>
        <w:t xml:space="preserve">Other questions will focus on sources </w:t>
      </w:r>
      <w:r w:rsidR="007A1651">
        <w:rPr>
          <w:rFonts w:asciiTheme="minorHAnsi" w:hAnsiTheme="minorHAnsi"/>
        </w:rPr>
        <w:t>&amp;</w:t>
      </w:r>
      <w:r w:rsidRPr="00CA1D25">
        <w:rPr>
          <w:rFonts w:asciiTheme="minorHAnsi" w:hAnsiTheme="minorHAnsi"/>
        </w:rPr>
        <w:t xml:space="preserve"> additional information desired by focus group participants. </w:t>
      </w:r>
    </w:p>
    <w:p w:rsidR="00062622" w:rsidRPr="00CA1D25" w:rsidRDefault="0054058B" w:rsidP="00C7608E">
      <w:pPr>
        <w:pStyle w:val="NoSpacing"/>
        <w:rPr>
          <w:rFonts w:asciiTheme="minorHAnsi" w:hAnsiTheme="minorHAnsi"/>
          <w:b/>
        </w:rPr>
      </w:pPr>
      <w:r w:rsidRPr="00CA1D25">
        <w:rPr>
          <w:rFonts w:asciiTheme="minorHAnsi" w:hAnsiTheme="minorHAnsi"/>
          <w:b/>
        </w:rPr>
        <w:t>Methodology:</w:t>
      </w:r>
    </w:p>
    <w:p w:rsidR="00062622" w:rsidRPr="007A1651" w:rsidRDefault="0054058B" w:rsidP="00C7608E">
      <w:pPr>
        <w:pStyle w:val="NoSpacing"/>
        <w:spacing w:after="240"/>
        <w:rPr>
          <w:rFonts w:asciiTheme="minorHAnsi" w:hAnsiTheme="minorHAnsi"/>
        </w:rPr>
      </w:pPr>
      <w:r w:rsidRPr="00CA1D25">
        <w:rPr>
          <w:rFonts w:asciiTheme="minorHAnsi" w:hAnsiTheme="minorHAnsi"/>
        </w:rPr>
        <w:t xml:space="preserve">Data will be collected </w:t>
      </w:r>
      <w:r w:rsidR="00C7608E">
        <w:rPr>
          <w:rFonts w:asciiTheme="minorHAnsi" w:hAnsiTheme="minorHAnsi"/>
        </w:rPr>
        <w:t>using</w:t>
      </w:r>
      <w:r w:rsidRPr="00CA1D25">
        <w:rPr>
          <w:rFonts w:asciiTheme="minorHAnsi" w:hAnsiTheme="minorHAnsi"/>
        </w:rPr>
        <w:t xml:space="preserve"> focus groups with up to </w:t>
      </w:r>
      <w:r w:rsidR="00406555">
        <w:rPr>
          <w:rFonts w:asciiTheme="minorHAnsi" w:hAnsiTheme="minorHAnsi"/>
        </w:rPr>
        <w:t xml:space="preserve">48 </w:t>
      </w:r>
      <w:r w:rsidRPr="00CA1D25">
        <w:rPr>
          <w:rFonts w:asciiTheme="minorHAnsi" w:hAnsiTheme="minorHAnsi"/>
        </w:rPr>
        <w:t>to</w:t>
      </w:r>
      <w:r w:rsidR="00F66E55">
        <w:rPr>
          <w:rFonts w:asciiTheme="minorHAnsi" w:hAnsiTheme="minorHAnsi"/>
        </w:rPr>
        <w:t xml:space="preserve">tal participants recruited by </w:t>
      </w:r>
      <w:r w:rsidRPr="00CA1D25">
        <w:rPr>
          <w:rFonts w:asciiTheme="minorHAnsi" w:hAnsiTheme="minorHAnsi"/>
        </w:rPr>
        <w:t>commercial market research firm</w:t>
      </w:r>
      <w:r w:rsidR="00F66E55">
        <w:rPr>
          <w:rFonts w:asciiTheme="minorHAnsi" w:hAnsiTheme="minorHAnsi"/>
        </w:rPr>
        <w:t>s</w:t>
      </w:r>
      <w:r w:rsidRPr="00CA1D25">
        <w:rPr>
          <w:rFonts w:asciiTheme="minorHAnsi" w:hAnsiTheme="minorHAnsi"/>
        </w:rPr>
        <w:t xml:space="preserve">. </w:t>
      </w:r>
      <w:r w:rsidR="002F64BD">
        <w:rPr>
          <w:rFonts w:asciiTheme="minorHAnsi" w:hAnsiTheme="minorHAnsi"/>
        </w:rPr>
        <w:t>Three</w:t>
      </w:r>
      <w:r w:rsidRPr="00CA1D25">
        <w:rPr>
          <w:rFonts w:asciiTheme="minorHAnsi" w:hAnsiTheme="minorHAnsi"/>
        </w:rPr>
        <w:t xml:space="preserve"> focus groups will be </w:t>
      </w:r>
      <w:r w:rsidR="00C7608E">
        <w:rPr>
          <w:rFonts w:asciiTheme="minorHAnsi" w:hAnsiTheme="minorHAnsi"/>
        </w:rPr>
        <w:t>held</w:t>
      </w:r>
      <w:r w:rsidRPr="00CA1D25">
        <w:rPr>
          <w:rFonts w:asciiTheme="minorHAnsi" w:hAnsiTheme="minorHAnsi"/>
        </w:rPr>
        <w:t xml:space="preserve"> in </w:t>
      </w:r>
      <w:r w:rsidR="00406555">
        <w:rPr>
          <w:rFonts w:asciiTheme="minorHAnsi" w:hAnsiTheme="minorHAnsi"/>
        </w:rPr>
        <w:t>2</w:t>
      </w:r>
      <w:r w:rsidR="007A1651">
        <w:rPr>
          <w:rFonts w:asciiTheme="minorHAnsi" w:hAnsiTheme="minorHAnsi"/>
        </w:rPr>
        <w:t xml:space="preserve"> </w:t>
      </w:r>
      <w:r w:rsidR="0028616E">
        <w:rPr>
          <w:rFonts w:asciiTheme="minorHAnsi" w:hAnsiTheme="minorHAnsi"/>
        </w:rPr>
        <w:t xml:space="preserve">major metropolitan </w:t>
      </w:r>
      <w:r w:rsidR="007A1651">
        <w:rPr>
          <w:rFonts w:asciiTheme="minorHAnsi" w:hAnsiTheme="minorHAnsi"/>
        </w:rPr>
        <w:t>cities</w:t>
      </w:r>
      <w:r w:rsidR="00C7608E">
        <w:rPr>
          <w:rFonts w:asciiTheme="minorHAnsi" w:hAnsiTheme="minorHAnsi"/>
        </w:rPr>
        <w:t xml:space="preserve"> (</w:t>
      </w:r>
      <w:r w:rsidR="005B11E7" w:rsidRPr="00CA1D25">
        <w:rPr>
          <w:rFonts w:asciiTheme="minorHAnsi" w:hAnsiTheme="minorHAnsi"/>
        </w:rPr>
        <w:t xml:space="preserve">a total of </w:t>
      </w:r>
      <w:r w:rsidR="00406555">
        <w:rPr>
          <w:rFonts w:asciiTheme="minorHAnsi" w:hAnsiTheme="minorHAnsi"/>
        </w:rPr>
        <w:t>6</w:t>
      </w:r>
      <w:r w:rsidR="007A1651" w:rsidRPr="00CA1D25">
        <w:rPr>
          <w:rFonts w:asciiTheme="minorHAnsi" w:hAnsiTheme="minorHAnsi"/>
        </w:rPr>
        <w:t xml:space="preserve"> </w:t>
      </w:r>
      <w:r w:rsidRPr="00CA1D25">
        <w:rPr>
          <w:rFonts w:asciiTheme="minorHAnsi" w:hAnsiTheme="minorHAnsi"/>
        </w:rPr>
        <w:t xml:space="preserve">focus groups). </w:t>
      </w:r>
      <w:r w:rsidR="0028616E">
        <w:rPr>
          <w:rFonts w:asciiTheme="minorHAnsi" w:hAnsiTheme="minorHAnsi"/>
        </w:rPr>
        <w:t>C</w:t>
      </w:r>
      <w:r w:rsidRPr="00CA1D25">
        <w:rPr>
          <w:rFonts w:asciiTheme="minorHAnsi" w:hAnsiTheme="minorHAnsi"/>
        </w:rPr>
        <w:t xml:space="preserve">ities </w:t>
      </w:r>
      <w:r w:rsidR="0028616E">
        <w:rPr>
          <w:rFonts w:asciiTheme="minorHAnsi" w:hAnsiTheme="minorHAnsi"/>
        </w:rPr>
        <w:t xml:space="preserve">will be chosen based on </w:t>
      </w:r>
      <w:r w:rsidRPr="00CA1D25">
        <w:rPr>
          <w:rFonts w:asciiTheme="minorHAnsi" w:hAnsiTheme="minorHAnsi"/>
        </w:rPr>
        <w:t xml:space="preserve">by the Department of Homeland Security’s Urban Area Security Initiative (UASI) as </w:t>
      </w:r>
      <w:r w:rsidR="00C7608E">
        <w:rPr>
          <w:rFonts w:asciiTheme="minorHAnsi" w:hAnsiTheme="minorHAnsi"/>
        </w:rPr>
        <w:t>high-risk areas</w:t>
      </w:r>
      <w:r w:rsidRPr="00CA1D25">
        <w:rPr>
          <w:rFonts w:asciiTheme="minorHAnsi" w:hAnsiTheme="minorHAnsi"/>
        </w:rPr>
        <w:t xml:space="preserve"> for an IND event. Focus groups will be diverse in </w:t>
      </w:r>
      <w:r w:rsidR="00693A2B" w:rsidRPr="00CA1D25">
        <w:rPr>
          <w:rFonts w:asciiTheme="minorHAnsi" w:hAnsiTheme="minorHAnsi"/>
        </w:rPr>
        <w:t xml:space="preserve">gender, age, country of origin, </w:t>
      </w:r>
      <w:r w:rsidR="007A1651">
        <w:rPr>
          <w:rFonts w:asciiTheme="minorHAnsi" w:hAnsiTheme="minorHAnsi"/>
        </w:rPr>
        <w:t>&amp;</w:t>
      </w:r>
      <w:r w:rsidRPr="00CA1D25">
        <w:rPr>
          <w:rFonts w:asciiTheme="minorHAnsi" w:hAnsiTheme="minorHAnsi"/>
        </w:rPr>
        <w:t xml:space="preserve"> education level.</w:t>
      </w:r>
    </w:p>
    <w:p w:rsidR="00062622" w:rsidRPr="00CA1D25" w:rsidRDefault="0054058B" w:rsidP="00C7608E">
      <w:pPr>
        <w:pStyle w:val="NoSpacing"/>
        <w:rPr>
          <w:rFonts w:asciiTheme="minorHAnsi" w:hAnsiTheme="minorHAnsi"/>
        </w:rPr>
      </w:pPr>
      <w:r w:rsidRPr="00CA1D25">
        <w:rPr>
          <w:rFonts w:asciiTheme="minorHAnsi" w:hAnsiTheme="minorHAnsi"/>
        </w:rPr>
        <w:t xml:space="preserve">Each focus group will have between </w:t>
      </w:r>
      <w:r w:rsidR="00C7608E">
        <w:rPr>
          <w:rFonts w:asciiTheme="minorHAnsi" w:hAnsiTheme="minorHAnsi"/>
        </w:rPr>
        <w:t>6</w:t>
      </w:r>
      <w:r w:rsidRPr="00CA1D25">
        <w:rPr>
          <w:rFonts w:asciiTheme="minorHAnsi" w:hAnsiTheme="minorHAnsi"/>
        </w:rPr>
        <w:t xml:space="preserve"> </w:t>
      </w:r>
      <w:r w:rsidR="007A1651">
        <w:rPr>
          <w:rFonts w:asciiTheme="minorHAnsi" w:hAnsiTheme="minorHAnsi"/>
        </w:rPr>
        <w:t>&amp;</w:t>
      </w:r>
      <w:r w:rsidRPr="00CA1D25">
        <w:rPr>
          <w:rFonts w:asciiTheme="minorHAnsi" w:hAnsiTheme="minorHAnsi"/>
        </w:rPr>
        <w:t xml:space="preserve"> </w:t>
      </w:r>
      <w:r w:rsidR="00C7608E">
        <w:rPr>
          <w:rFonts w:asciiTheme="minorHAnsi" w:hAnsiTheme="minorHAnsi"/>
        </w:rPr>
        <w:t>8</w:t>
      </w:r>
      <w:r w:rsidRPr="00CA1D25">
        <w:rPr>
          <w:rFonts w:asciiTheme="minorHAnsi" w:hAnsiTheme="minorHAnsi"/>
        </w:rPr>
        <w:t xml:space="preserve"> participants </w:t>
      </w:r>
      <w:r w:rsidR="007A1651">
        <w:rPr>
          <w:rFonts w:asciiTheme="minorHAnsi" w:hAnsiTheme="minorHAnsi"/>
        </w:rPr>
        <w:t>&amp;</w:t>
      </w:r>
      <w:r w:rsidRPr="00CA1D25">
        <w:rPr>
          <w:rFonts w:asciiTheme="minorHAnsi" w:hAnsiTheme="minorHAnsi"/>
        </w:rPr>
        <w:t xml:space="preserve"> is expected to last about </w:t>
      </w:r>
      <w:r w:rsidR="00C7608E">
        <w:rPr>
          <w:rFonts w:asciiTheme="minorHAnsi" w:hAnsiTheme="minorHAnsi"/>
        </w:rPr>
        <w:t>90</w:t>
      </w:r>
      <w:r w:rsidRPr="00CA1D25">
        <w:rPr>
          <w:rFonts w:asciiTheme="minorHAnsi" w:hAnsiTheme="minorHAnsi"/>
        </w:rPr>
        <w:t xml:space="preserve"> minutes. A professional moderator will guide the discussion of the focus groups</w:t>
      </w:r>
      <w:r w:rsidR="005B11E7" w:rsidRPr="00CA1D25">
        <w:rPr>
          <w:rFonts w:asciiTheme="minorHAnsi" w:hAnsiTheme="minorHAnsi"/>
        </w:rPr>
        <w:t>, which will be conducted entirely in Spanish</w:t>
      </w:r>
      <w:r w:rsidRPr="00CA1D25">
        <w:rPr>
          <w:rFonts w:asciiTheme="minorHAnsi" w:hAnsiTheme="minorHAnsi"/>
        </w:rPr>
        <w:t xml:space="preserve">.  Groups will follow the following general outline: </w:t>
      </w:r>
    </w:p>
    <w:p w:rsidR="00062622" w:rsidRPr="00CA1D25" w:rsidRDefault="0054058B" w:rsidP="00C7608E">
      <w:pPr>
        <w:pStyle w:val="NoSpacing"/>
        <w:numPr>
          <w:ilvl w:val="0"/>
          <w:numId w:val="12"/>
        </w:numPr>
        <w:rPr>
          <w:rFonts w:asciiTheme="minorHAnsi" w:hAnsiTheme="minorHAnsi"/>
        </w:rPr>
      </w:pPr>
      <w:r w:rsidRPr="00CA1D25">
        <w:rPr>
          <w:rFonts w:asciiTheme="minorHAnsi" w:hAnsiTheme="minorHAnsi"/>
        </w:rPr>
        <w:t>Scenario depicting an IND incident (video)</w:t>
      </w:r>
    </w:p>
    <w:p w:rsidR="00062622" w:rsidRPr="00CA1D25" w:rsidRDefault="0054058B" w:rsidP="00C7608E">
      <w:pPr>
        <w:pStyle w:val="NoSpacing"/>
        <w:numPr>
          <w:ilvl w:val="0"/>
          <w:numId w:val="12"/>
        </w:numPr>
        <w:rPr>
          <w:rFonts w:asciiTheme="minorHAnsi" w:hAnsiTheme="minorHAnsi"/>
        </w:rPr>
      </w:pPr>
      <w:r w:rsidRPr="00CA1D25">
        <w:rPr>
          <w:rFonts w:asciiTheme="minorHAnsi" w:hAnsiTheme="minorHAnsi"/>
        </w:rPr>
        <w:t xml:space="preserve">Reactions to </w:t>
      </w:r>
      <w:r w:rsidR="007A1651">
        <w:rPr>
          <w:rFonts w:asciiTheme="minorHAnsi" w:hAnsiTheme="minorHAnsi"/>
        </w:rPr>
        <w:t>a selection of the</w:t>
      </w:r>
      <w:r w:rsidRPr="00CA1D25">
        <w:rPr>
          <w:rFonts w:asciiTheme="minorHAnsi" w:hAnsiTheme="minorHAnsi"/>
        </w:rPr>
        <w:t xml:space="preserve"> messages (delivered first in audio, then print) </w:t>
      </w:r>
    </w:p>
    <w:p w:rsidR="00062622" w:rsidRPr="007A1651" w:rsidRDefault="0054058B" w:rsidP="00C7608E">
      <w:pPr>
        <w:pStyle w:val="NoSpacing"/>
        <w:numPr>
          <w:ilvl w:val="0"/>
          <w:numId w:val="12"/>
        </w:numPr>
        <w:spacing w:after="240"/>
        <w:rPr>
          <w:rFonts w:asciiTheme="minorHAnsi" w:hAnsiTheme="minorHAnsi"/>
        </w:rPr>
      </w:pPr>
      <w:r w:rsidRPr="00CA1D25">
        <w:rPr>
          <w:rFonts w:asciiTheme="minorHAnsi" w:hAnsiTheme="minorHAnsi"/>
        </w:rPr>
        <w:t xml:space="preserve">Identification of additional desired information </w:t>
      </w:r>
      <w:r w:rsidR="007A1651">
        <w:rPr>
          <w:rFonts w:asciiTheme="minorHAnsi" w:hAnsiTheme="minorHAnsi"/>
        </w:rPr>
        <w:t>&amp;</w:t>
      </w:r>
      <w:r w:rsidRPr="00CA1D25">
        <w:rPr>
          <w:rFonts w:asciiTheme="minorHAnsi" w:hAnsiTheme="minorHAnsi"/>
        </w:rPr>
        <w:t xml:space="preserve"> preferred met</w:t>
      </w:r>
      <w:r w:rsidR="00C7608E">
        <w:rPr>
          <w:rFonts w:asciiTheme="minorHAnsi" w:hAnsiTheme="minorHAnsi"/>
        </w:rPr>
        <w:t>hods for receiving information</w:t>
      </w:r>
    </w:p>
    <w:p w:rsidR="00062622" w:rsidRPr="00CA1D25" w:rsidRDefault="0054058B" w:rsidP="00C7608E">
      <w:pPr>
        <w:pStyle w:val="NoSpacing"/>
        <w:rPr>
          <w:rFonts w:asciiTheme="minorHAnsi" w:hAnsiTheme="minorHAnsi"/>
        </w:rPr>
      </w:pPr>
      <w:r w:rsidRPr="00CA1D25">
        <w:rPr>
          <w:rFonts w:asciiTheme="minorHAnsi" w:hAnsiTheme="minorHAnsi"/>
        </w:rPr>
        <w:t xml:space="preserve">The focus groups will be audio-recorded </w:t>
      </w:r>
      <w:r w:rsidR="007A1651">
        <w:rPr>
          <w:rFonts w:asciiTheme="minorHAnsi" w:hAnsiTheme="minorHAnsi"/>
        </w:rPr>
        <w:t>&amp;</w:t>
      </w:r>
      <w:r w:rsidRPr="00CA1D25">
        <w:rPr>
          <w:rFonts w:asciiTheme="minorHAnsi" w:hAnsiTheme="minorHAnsi"/>
        </w:rPr>
        <w:t xml:space="preserve"> transcripts will be prepared from these recordings.</w:t>
      </w:r>
      <w:r w:rsidR="005B11E7" w:rsidRPr="00CA1D25">
        <w:rPr>
          <w:rFonts w:asciiTheme="minorHAnsi" w:hAnsiTheme="minorHAnsi"/>
        </w:rPr>
        <w:t xml:space="preserve">  Transcripts will be translated into English. Interested observers may choose to attend focus groups in person</w:t>
      </w:r>
      <w:r w:rsidR="00DF5C01">
        <w:rPr>
          <w:rFonts w:asciiTheme="minorHAnsi" w:hAnsiTheme="minorHAnsi"/>
        </w:rPr>
        <w:t xml:space="preserve"> for a simultaneous translation</w:t>
      </w:r>
      <w:r w:rsidR="005B11E7" w:rsidRPr="00CA1D25">
        <w:rPr>
          <w:rFonts w:asciiTheme="minorHAnsi" w:hAnsiTheme="minorHAnsi"/>
        </w:rPr>
        <w:t xml:space="preserve">.  </w:t>
      </w:r>
    </w:p>
    <w:sectPr w:rsidR="00062622" w:rsidRPr="00CA1D25" w:rsidSect="00062622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02E" w:rsidRDefault="0013502E" w:rsidP="006D634E">
      <w:pPr>
        <w:spacing w:after="0" w:line="240" w:lineRule="auto"/>
      </w:pPr>
      <w:r>
        <w:separator/>
      </w:r>
    </w:p>
  </w:endnote>
  <w:endnote w:type="continuationSeparator" w:id="0">
    <w:p w:rsidR="0013502E" w:rsidRDefault="0013502E" w:rsidP="006D6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02E" w:rsidRDefault="0013502E" w:rsidP="006D634E">
      <w:pPr>
        <w:spacing w:after="0" w:line="240" w:lineRule="auto"/>
      </w:pPr>
      <w:r>
        <w:separator/>
      </w:r>
    </w:p>
  </w:footnote>
  <w:footnote w:type="continuationSeparator" w:id="0">
    <w:p w:rsidR="0013502E" w:rsidRDefault="0013502E" w:rsidP="006D6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651" w:rsidRDefault="007A16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1BB0"/>
    <w:multiLevelType w:val="hybridMultilevel"/>
    <w:tmpl w:val="D4708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C6BD2"/>
    <w:multiLevelType w:val="hybridMultilevel"/>
    <w:tmpl w:val="4FB8D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97CB2"/>
    <w:multiLevelType w:val="hybridMultilevel"/>
    <w:tmpl w:val="10F4C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666B77"/>
    <w:multiLevelType w:val="hybridMultilevel"/>
    <w:tmpl w:val="FA62308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2AF534E1"/>
    <w:multiLevelType w:val="hybridMultilevel"/>
    <w:tmpl w:val="BF408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44047A"/>
    <w:multiLevelType w:val="hybridMultilevel"/>
    <w:tmpl w:val="DD081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9F14D2"/>
    <w:multiLevelType w:val="hybridMultilevel"/>
    <w:tmpl w:val="195AF15A"/>
    <w:lvl w:ilvl="0" w:tplc="BB22820E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39AB0E6A"/>
    <w:multiLevelType w:val="hybridMultilevel"/>
    <w:tmpl w:val="3D22D46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44FF2175"/>
    <w:multiLevelType w:val="hybridMultilevel"/>
    <w:tmpl w:val="94921F0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>
    <w:nsid w:val="485D6B7B"/>
    <w:multiLevelType w:val="hybridMultilevel"/>
    <w:tmpl w:val="C71AD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0B2CBD"/>
    <w:multiLevelType w:val="hybridMultilevel"/>
    <w:tmpl w:val="8CF64D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F467DD6"/>
    <w:multiLevelType w:val="hybridMultilevel"/>
    <w:tmpl w:val="6750CA1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5CB84149"/>
    <w:multiLevelType w:val="hybridMultilevel"/>
    <w:tmpl w:val="9EEA2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4F6E9C"/>
    <w:multiLevelType w:val="hybridMultilevel"/>
    <w:tmpl w:val="6B2E3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560968"/>
    <w:multiLevelType w:val="hybridMultilevel"/>
    <w:tmpl w:val="FAF09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5D83E14"/>
    <w:multiLevelType w:val="hybridMultilevel"/>
    <w:tmpl w:val="A9E0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3D0F35"/>
    <w:multiLevelType w:val="hybridMultilevel"/>
    <w:tmpl w:val="3968B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5"/>
  </w:num>
  <w:num w:numId="4">
    <w:abstractNumId w:val="1"/>
  </w:num>
  <w:num w:numId="5">
    <w:abstractNumId w:val="9"/>
  </w:num>
  <w:num w:numId="6">
    <w:abstractNumId w:val="13"/>
  </w:num>
  <w:num w:numId="7">
    <w:abstractNumId w:val="0"/>
  </w:num>
  <w:num w:numId="8">
    <w:abstractNumId w:val="12"/>
  </w:num>
  <w:num w:numId="9">
    <w:abstractNumId w:val="3"/>
  </w:num>
  <w:num w:numId="10">
    <w:abstractNumId w:val="4"/>
  </w:num>
  <w:num w:numId="11">
    <w:abstractNumId w:val="16"/>
  </w:num>
  <w:num w:numId="12">
    <w:abstractNumId w:val="2"/>
  </w:num>
  <w:num w:numId="13">
    <w:abstractNumId w:val="8"/>
  </w:num>
  <w:num w:numId="14">
    <w:abstractNumId w:val="6"/>
  </w:num>
  <w:num w:numId="15">
    <w:abstractNumId w:val="11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1E7"/>
    <w:rsid w:val="00026A0F"/>
    <w:rsid w:val="00026FE4"/>
    <w:rsid w:val="00062622"/>
    <w:rsid w:val="00067566"/>
    <w:rsid w:val="0013502E"/>
    <w:rsid w:val="00161C9E"/>
    <w:rsid w:val="002556D1"/>
    <w:rsid w:val="00281847"/>
    <w:rsid w:val="0028616E"/>
    <w:rsid w:val="002D2CB6"/>
    <w:rsid w:val="002F64BD"/>
    <w:rsid w:val="003120E0"/>
    <w:rsid w:val="003D0F12"/>
    <w:rsid w:val="003D3BC9"/>
    <w:rsid w:val="00406555"/>
    <w:rsid w:val="00431E3C"/>
    <w:rsid w:val="004B2743"/>
    <w:rsid w:val="004B38DE"/>
    <w:rsid w:val="0054058B"/>
    <w:rsid w:val="005B11E7"/>
    <w:rsid w:val="00602FBD"/>
    <w:rsid w:val="00693A2B"/>
    <w:rsid w:val="006A4135"/>
    <w:rsid w:val="006D634E"/>
    <w:rsid w:val="006F0DFA"/>
    <w:rsid w:val="007A1651"/>
    <w:rsid w:val="00856FAE"/>
    <w:rsid w:val="009E720B"/>
    <w:rsid w:val="00B96D8E"/>
    <w:rsid w:val="00C7608E"/>
    <w:rsid w:val="00CA1D25"/>
    <w:rsid w:val="00CD7417"/>
    <w:rsid w:val="00D5225D"/>
    <w:rsid w:val="00DA78F0"/>
    <w:rsid w:val="00DF5C01"/>
    <w:rsid w:val="00F66E55"/>
    <w:rsid w:val="00F93F30"/>
    <w:rsid w:val="00FB379F"/>
    <w:rsid w:val="00FB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62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62622"/>
    <w:pPr>
      <w:ind w:left="720"/>
      <w:contextualSpacing/>
    </w:pPr>
  </w:style>
  <w:style w:type="paragraph" w:styleId="NoSpacing">
    <w:name w:val="No Spacing"/>
    <w:qFormat/>
    <w:rsid w:val="00062622"/>
    <w:rPr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062622"/>
    <w:rPr>
      <w:sz w:val="16"/>
      <w:szCs w:val="16"/>
    </w:rPr>
  </w:style>
  <w:style w:type="paragraph" w:styleId="CommentText">
    <w:name w:val="annotation text"/>
    <w:basedOn w:val="Normal"/>
    <w:semiHidden/>
    <w:unhideWhenUsed/>
    <w:rsid w:val="00062622"/>
    <w:rPr>
      <w:sz w:val="20"/>
      <w:szCs w:val="20"/>
    </w:rPr>
  </w:style>
  <w:style w:type="character" w:customStyle="1" w:styleId="CommentTextChar">
    <w:name w:val="Comment Text Char"/>
    <w:basedOn w:val="DefaultParagraphFont"/>
    <w:semiHidden/>
    <w:rsid w:val="00062622"/>
  </w:style>
  <w:style w:type="paragraph" w:styleId="CommentSubject">
    <w:name w:val="annotation subject"/>
    <w:basedOn w:val="CommentText"/>
    <w:next w:val="CommentText"/>
    <w:semiHidden/>
    <w:unhideWhenUsed/>
    <w:rsid w:val="00062622"/>
    <w:rPr>
      <w:b/>
      <w:bCs/>
    </w:rPr>
  </w:style>
  <w:style w:type="character" w:customStyle="1" w:styleId="CommentSubjectChar">
    <w:name w:val="Comment Subject Char"/>
    <w:basedOn w:val="CommentTextChar"/>
    <w:semiHidden/>
    <w:rsid w:val="00062622"/>
    <w:rPr>
      <w:b/>
      <w:bCs/>
    </w:rPr>
  </w:style>
  <w:style w:type="paragraph" w:styleId="BalloonText">
    <w:name w:val="Balloon Text"/>
    <w:basedOn w:val="Normal"/>
    <w:semiHidden/>
    <w:unhideWhenUsed/>
    <w:rsid w:val="00062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0626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D63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634E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6D63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634E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62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62622"/>
    <w:pPr>
      <w:ind w:left="720"/>
      <w:contextualSpacing/>
    </w:pPr>
  </w:style>
  <w:style w:type="paragraph" w:styleId="NoSpacing">
    <w:name w:val="No Spacing"/>
    <w:qFormat/>
    <w:rsid w:val="00062622"/>
    <w:rPr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062622"/>
    <w:rPr>
      <w:sz w:val="16"/>
      <w:szCs w:val="16"/>
    </w:rPr>
  </w:style>
  <w:style w:type="paragraph" w:styleId="CommentText">
    <w:name w:val="annotation text"/>
    <w:basedOn w:val="Normal"/>
    <w:semiHidden/>
    <w:unhideWhenUsed/>
    <w:rsid w:val="00062622"/>
    <w:rPr>
      <w:sz w:val="20"/>
      <w:szCs w:val="20"/>
    </w:rPr>
  </w:style>
  <w:style w:type="character" w:customStyle="1" w:styleId="CommentTextChar">
    <w:name w:val="Comment Text Char"/>
    <w:basedOn w:val="DefaultParagraphFont"/>
    <w:semiHidden/>
    <w:rsid w:val="00062622"/>
  </w:style>
  <w:style w:type="paragraph" w:styleId="CommentSubject">
    <w:name w:val="annotation subject"/>
    <w:basedOn w:val="CommentText"/>
    <w:next w:val="CommentText"/>
    <w:semiHidden/>
    <w:unhideWhenUsed/>
    <w:rsid w:val="00062622"/>
    <w:rPr>
      <w:b/>
      <w:bCs/>
    </w:rPr>
  </w:style>
  <w:style w:type="character" w:customStyle="1" w:styleId="CommentSubjectChar">
    <w:name w:val="Comment Subject Char"/>
    <w:basedOn w:val="CommentTextChar"/>
    <w:semiHidden/>
    <w:rsid w:val="00062622"/>
    <w:rPr>
      <w:b/>
      <w:bCs/>
    </w:rPr>
  </w:style>
  <w:style w:type="paragraph" w:styleId="BalloonText">
    <w:name w:val="Balloon Text"/>
    <w:basedOn w:val="Normal"/>
    <w:semiHidden/>
    <w:unhideWhenUsed/>
    <w:rsid w:val="00062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0626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D63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634E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6D63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634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Response to a Nuclear Detonation: Messages for the First 72 Hours</vt:lpstr>
    </vt:vector>
  </TitlesOfParts>
  <Company>ORAU\ORISE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Response to a Nuclear Detonation: Messages for the First 72 Hours</dc:title>
  <dc:creator>adminla</dc:creator>
  <cp:lastModifiedBy>CDC User</cp:lastModifiedBy>
  <cp:revision>2</cp:revision>
  <dcterms:created xsi:type="dcterms:W3CDTF">2012-11-30T15:27:00Z</dcterms:created>
  <dcterms:modified xsi:type="dcterms:W3CDTF">2012-11-30T15:27:00Z</dcterms:modified>
</cp:coreProperties>
</file>