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FB" w:rsidRPr="002A31FB" w:rsidRDefault="002A31FB" w:rsidP="002A31FB">
      <w:pPr>
        <w:pStyle w:val="Default"/>
        <w:spacing w:line="240" w:lineRule="exact"/>
        <w:jc w:val="right"/>
        <w:rPr>
          <w:rFonts w:asciiTheme="minorHAnsi" w:hAnsiTheme="minorHAnsi" w:cstheme="minorHAnsi"/>
        </w:rPr>
      </w:pPr>
      <w:r w:rsidRPr="002A31FB">
        <w:rPr>
          <w:rFonts w:asciiTheme="minorHAnsi" w:hAnsiTheme="minorHAnsi" w:cstheme="minorHAnsi"/>
        </w:rPr>
        <w:t xml:space="preserve">Form Approved </w:t>
      </w:r>
    </w:p>
    <w:p w:rsidR="002A31FB" w:rsidRPr="002A31FB" w:rsidRDefault="002A31FB" w:rsidP="002A31FB">
      <w:pPr>
        <w:pStyle w:val="Default"/>
        <w:spacing w:line="240" w:lineRule="exact"/>
        <w:jc w:val="right"/>
        <w:rPr>
          <w:rFonts w:asciiTheme="minorHAnsi" w:hAnsiTheme="minorHAnsi" w:cstheme="minorHAnsi"/>
        </w:rPr>
      </w:pPr>
      <w:r w:rsidRPr="002A31FB">
        <w:rPr>
          <w:rFonts w:asciiTheme="minorHAnsi" w:hAnsiTheme="minorHAnsi" w:cstheme="minorHAnsi"/>
        </w:rPr>
        <w:t>OMB No. 0920-0572</w:t>
      </w:r>
    </w:p>
    <w:p w:rsidR="002A31FB" w:rsidRDefault="002A31FB" w:rsidP="002A31FB">
      <w:pPr>
        <w:pStyle w:val="Default"/>
        <w:spacing w:line="240" w:lineRule="exact"/>
        <w:jc w:val="right"/>
        <w:rPr>
          <w:rFonts w:eastAsia="Times New Roman" w:cstheme="minorHAnsi"/>
          <w:b/>
          <w:caps/>
        </w:rPr>
      </w:pPr>
      <w:r w:rsidRPr="002A31FB">
        <w:rPr>
          <w:rFonts w:asciiTheme="minorHAnsi" w:hAnsiTheme="minorHAnsi" w:cstheme="minorHAnsi"/>
        </w:rPr>
        <w:tab/>
      </w:r>
      <w:r w:rsidRPr="002A31FB">
        <w:rPr>
          <w:rFonts w:asciiTheme="minorHAnsi" w:hAnsiTheme="minorHAnsi" w:cstheme="minorHAnsi"/>
        </w:rPr>
        <w:tab/>
      </w:r>
      <w:r w:rsidRPr="002A31FB">
        <w:rPr>
          <w:rFonts w:asciiTheme="minorHAnsi" w:hAnsiTheme="minorHAnsi" w:cstheme="minorHAnsi"/>
        </w:rPr>
        <w:tab/>
      </w:r>
      <w:r w:rsidRPr="002A31FB">
        <w:rPr>
          <w:rFonts w:asciiTheme="minorHAnsi" w:hAnsiTheme="minorHAnsi" w:cstheme="minorHAnsi"/>
        </w:rPr>
        <w:tab/>
        <w:t>Exp. Date XX/XX/XXXX</w:t>
      </w:r>
    </w:p>
    <w:p w:rsidR="002A31FB" w:rsidRDefault="002A31FB" w:rsidP="002A31FB">
      <w:pPr>
        <w:spacing w:before="240" w:after="0" w:line="360" w:lineRule="atLeast"/>
        <w:jc w:val="center"/>
        <w:rPr>
          <w:rFonts w:eastAsia="Times New Roman" w:cstheme="minorHAnsi"/>
          <w:b/>
          <w:caps/>
          <w:sz w:val="24"/>
          <w:szCs w:val="24"/>
        </w:rPr>
      </w:pPr>
    </w:p>
    <w:p w:rsidR="002A31FB" w:rsidRDefault="002A31FB" w:rsidP="002A31FB">
      <w:pPr>
        <w:spacing w:before="240" w:after="0" w:line="360" w:lineRule="atLeast"/>
        <w:jc w:val="center"/>
        <w:rPr>
          <w:rFonts w:eastAsia="Times New Roman" w:cstheme="minorHAnsi"/>
          <w:b/>
          <w:caps/>
          <w:sz w:val="24"/>
          <w:szCs w:val="24"/>
        </w:rPr>
      </w:pPr>
    </w:p>
    <w:p w:rsidR="002A31FB" w:rsidRDefault="002A31FB" w:rsidP="002A31FB">
      <w:pPr>
        <w:spacing w:before="240" w:after="0" w:line="360" w:lineRule="atLeast"/>
        <w:jc w:val="center"/>
        <w:rPr>
          <w:rFonts w:eastAsia="Times New Roman" w:cstheme="minorHAnsi"/>
          <w:b/>
          <w:caps/>
          <w:sz w:val="24"/>
          <w:szCs w:val="24"/>
        </w:rPr>
      </w:pPr>
    </w:p>
    <w:p w:rsidR="002A31FB" w:rsidRDefault="002A31FB" w:rsidP="002A31FB">
      <w:pPr>
        <w:spacing w:before="240" w:after="0" w:line="360" w:lineRule="atLeast"/>
        <w:jc w:val="center"/>
        <w:rPr>
          <w:rFonts w:ascii="Times New Roman" w:hAnsi="Times New Roman"/>
          <w:noProof/>
        </w:rPr>
      </w:pPr>
      <w:r w:rsidRPr="00E17419">
        <w:rPr>
          <w:rFonts w:ascii="Times New Roman" w:hAnsi="Times New Roman"/>
          <w:noProof/>
        </w:rPr>
        <w:t xml:space="preserve">Formative Research </w:t>
      </w:r>
      <w:r>
        <w:rPr>
          <w:rFonts w:ascii="Times New Roman" w:hAnsi="Times New Roman"/>
          <w:noProof/>
        </w:rPr>
        <w:t xml:space="preserve">on the </w:t>
      </w:r>
      <w:r w:rsidRPr="00E17419">
        <w:rPr>
          <w:rFonts w:ascii="Times New Roman" w:hAnsi="Times New Roman"/>
          <w:noProof/>
        </w:rPr>
        <w:t xml:space="preserve">Act Against Aids </w:t>
      </w:r>
      <w:r>
        <w:rPr>
          <w:rFonts w:ascii="Times New Roman" w:hAnsi="Times New Roman"/>
          <w:noProof/>
        </w:rPr>
        <w:t>Campaign</w:t>
      </w:r>
      <w:r w:rsidRPr="00E17419">
        <w:rPr>
          <w:rFonts w:ascii="Times New Roman" w:hAnsi="Times New Roman"/>
          <w:noProof/>
        </w:rPr>
        <w:t xml:space="preserve"> - Message, Concept and Materials Testing</w:t>
      </w:r>
    </w:p>
    <w:p w:rsidR="002A31FB" w:rsidRDefault="002A31FB" w:rsidP="002A31FB">
      <w:pPr>
        <w:spacing w:before="240" w:after="0" w:line="360" w:lineRule="atLeast"/>
        <w:jc w:val="center"/>
        <w:rPr>
          <w:rFonts w:eastAsia="Times New Roman" w:cstheme="minorHAnsi"/>
          <w:b/>
          <w:caps/>
          <w:sz w:val="24"/>
          <w:szCs w:val="24"/>
        </w:rPr>
      </w:pPr>
    </w:p>
    <w:p w:rsidR="002A31FB" w:rsidRPr="00101A43" w:rsidRDefault="002A31FB" w:rsidP="002A31FB">
      <w:pPr>
        <w:spacing w:before="240" w:after="0" w:line="360" w:lineRule="atLeast"/>
        <w:jc w:val="center"/>
        <w:rPr>
          <w:rFonts w:eastAsia="Times New Roman" w:cstheme="minorHAnsi"/>
          <w:b/>
          <w:caps/>
          <w:sz w:val="24"/>
          <w:szCs w:val="24"/>
        </w:rPr>
      </w:pPr>
      <w:r w:rsidRPr="00101A43">
        <w:rPr>
          <w:rFonts w:eastAsia="Times New Roman" w:cstheme="minorHAnsi"/>
          <w:b/>
          <w:caps/>
          <w:sz w:val="24"/>
          <w:szCs w:val="24"/>
        </w:rPr>
        <w:t>interview guide</w:t>
      </w:r>
    </w:p>
    <w:p w:rsidR="002A31FB" w:rsidRPr="00101A43" w:rsidRDefault="002A31FB" w:rsidP="002A31FB">
      <w:pPr>
        <w:pStyle w:val="NoSpacing"/>
        <w:spacing w:before="240"/>
        <w:jc w:val="center"/>
        <w:rPr>
          <w:rFonts w:cstheme="minorHAnsi"/>
          <w:b/>
          <w:sz w:val="24"/>
          <w:szCs w:val="24"/>
          <w:u w:val="single"/>
        </w:rPr>
      </w:pPr>
      <w:r w:rsidRPr="00101A43">
        <w:rPr>
          <w:rFonts w:cstheme="minorHAnsi"/>
          <w:b/>
          <w:sz w:val="24"/>
          <w:szCs w:val="24"/>
          <w:u w:val="single"/>
        </w:rPr>
        <w:t>Act Against AIDS— HIV Positive Audiences</w:t>
      </w:r>
    </w:p>
    <w:p w:rsidR="002A31FB" w:rsidRPr="00101A43" w:rsidRDefault="002A31FB" w:rsidP="002A31FB">
      <w:pPr>
        <w:keepNext/>
        <w:spacing w:after="360" w:line="240" w:lineRule="auto"/>
        <w:outlineLvl w:val="4"/>
        <w:rPr>
          <w:rFonts w:eastAsia="Times New Roman" w:cstheme="minorHAnsi"/>
          <w:b/>
          <w:bCs/>
          <w:iCs/>
          <w:cap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Pr="00101A43"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2A31FB"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rPr>
          <w:rFonts w:cstheme="minorHAnsi"/>
          <w:sz w:val="24"/>
          <w:szCs w:val="24"/>
        </w:rPr>
      </w:pPr>
      <w:r w:rsidRPr="00101A43">
        <w:rPr>
          <w:rFonts w:cstheme="minorHAnsi"/>
          <w:sz w:val="24"/>
          <w:szCs w:val="24"/>
        </w:rPr>
        <w:t>Public reporting burden of this collection of information is estimated to average 60</w:t>
      </w:r>
      <w:r w:rsidRPr="00101A43">
        <w:rPr>
          <w:rFonts w:cstheme="minorHAnsi"/>
          <w:b/>
          <w:bCs/>
          <w:sz w:val="24"/>
          <w:szCs w:val="24"/>
        </w:rPr>
        <w:t xml:space="preserve"> </w:t>
      </w:r>
      <w:r w:rsidRPr="00101A43">
        <w:rPr>
          <w:rFonts w:cstheme="minorHAnsi"/>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2A31FB" w:rsidRDefault="002A31FB">
      <w:pPr>
        <w:spacing w:after="0" w:line="240" w:lineRule="auto"/>
        <w:rPr>
          <w:rFonts w:cstheme="minorHAnsi"/>
          <w:sz w:val="24"/>
          <w:szCs w:val="24"/>
        </w:rPr>
      </w:pPr>
      <w:r>
        <w:rPr>
          <w:rFonts w:cstheme="minorHAnsi"/>
          <w:sz w:val="24"/>
          <w:szCs w:val="24"/>
        </w:rPr>
        <w:br w:type="page"/>
      </w:r>
    </w:p>
    <w:p w:rsidR="002A31FB" w:rsidRPr="00101A43" w:rsidRDefault="002A31FB" w:rsidP="002A31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rPr>
          <w:rFonts w:cstheme="minorHAnsi"/>
          <w:b/>
          <w:bCs/>
          <w:sz w:val="24"/>
          <w:szCs w:val="24"/>
        </w:rPr>
      </w:pPr>
    </w:p>
    <w:p w:rsidR="002A31FB" w:rsidRPr="00101A43" w:rsidRDefault="002A31FB" w:rsidP="002A31FB">
      <w:pPr>
        <w:keepNext/>
        <w:spacing w:before="360" w:after="120" w:line="240" w:lineRule="auto"/>
        <w:rPr>
          <w:rFonts w:eastAsia="Times New Roman" w:cstheme="minorHAnsi"/>
          <w:b/>
          <w:sz w:val="24"/>
          <w:szCs w:val="24"/>
        </w:rPr>
      </w:pPr>
      <w:r w:rsidRPr="00101A43">
        <w:rPr>
          <w:rFonts w:eastAsia="Times New Roman" w:cstheme="minorHAnsi"/>
          <w:b/>
          <w:sz w:val="24"/>
          <w:szCs w:val="24"/>
        </w:rPr>
        <w:t>Welcome</w:t>
      </w:r>
    </w:p>
    <w:p w:rsidR="002A31FB" w:rsidRPr="00101A43" w:rsidRDefault="002A31FB" w:rsidP="002A31FB">
      <w:pPr>
        <w:spacing w:after="0" w:line="240" w:lineRule="auto"/>
        <w:ind w:left="360"/>
        <w:rPr>
          <w:rFonts w:eastAsia="Times New Roman" w:cstheme="minorHAnsi"/>
          <w:sz w:val="24"/>
          <w:szCs w:val="24"/>
        </w:rPr>
      </w:pPr>
      <w:r w:rsidRPr="00101A43">
        <w:rPr>
          <w:rFonts w:eastAsia="Times New Roman" w:cstheme="minorHAnsi"/>
          <w:sz w:val="24"/>
          <w:szCs w:val="24"/>
        </w:rPr>
        <w:t>Thank you for coming here today. Your participation is very important. I’m _______ and I’m from RTI, a non-profit organization. The Centers for Disease Control and Prevention (CDC) is sponsoring this project. The purpose of this interview is to hear your views and opinions about informational materials under development about HIV. Your insights are very important to us and your time today is appreciated. We will have about 60 minutes for our discussion.</w:t>
      </w:r>
    </w:p>
    <w:p w:rsidR="002A31FB" w:rsidRPr="00101A43" w:rsidRDefault="002A31FB" w:rsidP="002A31FB">
      <w:pPr>
        <w:spacing w:after="0" w:line="240" w:lineRule="auto"/>
        <w:ind w:left="360"/>
        <w:rPr>
          <w:rFonts w:eastAsia="Times New Roman" w:cstheme="minorHAnsi"/>
          <w:sz w:val="24"/>
          <w:szCs w:val="24"/>
        </w:rPr>
      </w:pPr>
    </w:p>
    <w:p w:rsidR="002A31FB" w:rsidRPr="00101A43" w:rsidRDefault="002A31FB" w:rsidP="002A31FB">
      <w:pPr>
        <w:spacing w:after="0" w:line="240" w:lineRule="auto"/>
        <w:ind w:left="360"/>
        <w:rPr>
          <w:rFonts w:eastAsia="Times New Roman" w:cstheme="minorHAnsi"/>
          <w:sz w:val="24"/>
          <w:szCs w:val="24"/>
        </w:rPr>
      </w:pPr>
      <w:r w:rsidRPr="00101A43">
        <w:rPr>
          <w:rFonts w:eastAsia="Times New Roman" w:cstheme="minorHAnsi"/>
          <w:sz w:val="24"/>
          <w:szCs w:val="24"/>
        </w:rPr>
        <w:t xml:space="preserve">Before we begin, I want to review a few ground rules for our discussion. </w:t>
      </w:r>
    </w:p>
    <w:p w:rsidR="002A31FB" w:rsidRPr="00101A43" w:rsidRDefault="002A31FB" w:rsidP="002A31FB">
      <w:pPr>
        <w:spacing w:after="0" w:line="240" w:lineRule="auto"/>
        <w:ind w:left="360"/>
        <w:rPr>
          <w:rFonts w:eastAsia="Times New Roman" w:cstheme="minorHAnsi"/>
          <w:sz w:val="24"/>
          <w:szCs w:val="24"/>
        </w:rPr>
      </w:pPr>
    </w:p>
    <w:p w:rsidR="002A31FB" w:rsidRPr="00101A43" w:rsidRDefault="002A31FB" w:rsidP="002A31FB">
      <w:pPr>
        <w:numPr>
          <w:ilvl w:val="0"/>
          <w:numId w:val="2"/>
        </w:numPr>
        <w:spacing w:before="120" w:after="120" w:line="240" w:lineRule="auto"/>
        <w:rPr>
          <w:rFonts w:eastAsia="Times New Roman" w:cstheme="minorHAnsi"/>
          <w:sz w:val="24"/>
          <w:szCs w:val="24"/>
        </w:rPr>
      </w:pPr>
      <w:r w:rsidRPr="00101A43">
        <w:rPr>
          <w:rFonts w:eastAsia="Times New Roman" w:cstheme="minorHAnsi"/>
          <w:sz w:val="24"/>
          <w:szCs w:val="24"/>
        </w:rPr>
        <w:t xml:space="preserve">Most importantly, there are no right or wrong answers. We want to know your opinions and what you think about the issues we will be discussing. I do not work for the people who are sponsoring this project, so don’t hold back from giving me your honest opinions. </w:t>
      </w:r>
    </w:p>
    <w:p w:rsidR="002A31FB" w:rsidRPr="00101A43" w:rsidRDefault="002A31FB" w:rsidP="002A31FB">
      <w:pPr>
        <w:numPr>
          <w:ilvl w:val="0"/>
          <w:numId w:val="2"/>
        </w:numPr>
        <w:spacing w:before="120" w:after="120" w:line="240" w:lineRule="auto"/>
        <w:rPr>
          <w:rFonts w:eastAsia="Times New Roman" w:cstheme="minorHAnsi"/>
          <w:sz w:val="24"/>
          <w:szCs w:val="24"/>
        </w:rPr>
      </w:pPr>
      <w:r w:rsidRPr="00101A43">
        <w:rPr>
          <w:rFonts w:eastAsia="Times New Roman" w:cstheme="minorHAnsi"/>
          <w:sz w:val="24"/>
          <w:szCs w:val="24"/>
        </w:rPr>
        <w:t xml:space="preserve">As you were told during the screening process, we are audio-recording this interview today. I want to give you my full attention and not have to take a lot of notes. At the end of our discussion, I have to write a report and will refer to the recording when writing the report. </w:t>
      </w:r>
    </w:p>
    <w:p w:rsidR="002A31FB" w:rsidRPr="00101A43" w:rsidRDefault="002A31FB" w:rsidP="002A31FB">
      <w:pPr>
        <w:numPr>
          <w:ilvl w:val="0"/>
          <w:numId w:val="2"/>
        </w:numPr>
        <w:spacing w:before="120" w:after="120" w:line="240" w:lineRule="auto"/>
        <w:rPr>
          <w:rFonts w:eastAsia="Times New Roman" w:cstheme="minorHAnsi"/>
          <w:sz w:val="24"/>
          <w:szCs w:val="24"/>
        </w:rPr>
      </w:pPr>
      <w:r w:rsidRPr="00101A43">
        <w:rPr>
          <w:rFonts w:eastAsia="Times New Roman" w:cstheme="minorHAnsi"/>
          <w:sz w:val="24"/>
          <w:szCs w:val="24"/>
        </w:rPr>
        <w:t>If at any time you are uncomfortable with my questions, you can choose not to answer. Simply let me know that you prefer not to answer.</w:t>
      </w:r>
    </w:p>
    <w:p w:rsidR="002A31FB" w:rsidRPr="00101A43" w:rsidRDefault="002A31FB" w:rsidP="002A31FB">
      <w:pPr>
        <w:numPr>
          <w:ilvl w:val="0"/>
          <w:numId w:val="2"/>
        </w:numPr>
        <w:spacing w:before="120" w:after="120" w:line="240" w:lineRule="auto"/>
        <w:rPr>
          <w:rFonts w:eastAsia="Times New Roman" w:cstheme="minorHAnsi"/>
          <w:sz w:val="24"/>
          <w:szCs w:val="24"/>
        </w:rPr>
      </w:pPr>
      <w:r w:rsidRPr="00101A43">
        <w:rPr>
          <w:rFonts w:eastAsia="Times New Roman" w:cstheme="minorHAnsi"/>
          <w:sz w:val="24"/>
          <w:szCs w:val="24"/>
        </w:rPr>
        <w:t>Please turn your cell phone or beeper to vibrate or silent mode. The interview will last no more than 60 minutes.</w:t>
      </w:r>
    </w:p>
    <w:p w:rsidR="002A31FB" w:rsidRPr="00101A43" w:rsidRDefault="002A31FB" w:rsidP="002A31FB">
      <w:pPr>
        <w:spacing w:before="120" w:after="120" w:line="240" w:lineRule="auto"/>
        <w:ind w:left="1080"/>
        <w:rPr>
          <w:rFonts w:eastAsia="Times New Roman" w:cstheme="minorHAnsi"/>
          <w:sz w:val="24"/>
          <w:szCs w:val="24"/>
        </w:rPr>
      </w:pPr>
    </w:p>
    <w:p w:rsidR="002A31FB" w:rsidRPr="00101A43" w:rsidRDefault="002A31FB" w:rsidP="002A31FB">
      <w:pPr>
        <w:spacing w:after="0" w:line="240" w:lineRule="auto"/>
        <w:rPr>
          <w:rFonts w:eastAsia="Times New Roman" w:cstheme="minorHAnsi"/>
          <w:sz w:val="24"/>
          <w:szCs w:val="24"/>
        </w:rPr>
      </w:pPr>
      <w:r w:rsidRPr="00101A43">
        <w:rPr>
          <w:rFonts w:eastAsia="Times New Roman" w:cstheme="minorHAnsi"/>
          <w:sz w:val="24"/>
          <w:szCs w:val="24"/>
        </w:rPr>
        <w:t>Do you have any questions before we begin?</w:t>
      </w:r>
    </w:p>
    <w:p w:rsidR="002A31FB" w:rsidRPr="00101A43" w:rsidRDefault="002A31FB" w:rsidP="002A31FB">
      <w:pPr>
        <w:spacing w:after="0" w:line="240" w:lineRule="auto"/>
        <w:rPr>
          <w:rFonts w:eastAsia="Times New Roman" w:cstheme="minorHAnsi"/>
          <w:sz w:val="24"/>
          <w:szCs w:val="24"/>
        </w:rPr>
      </w:pPr>
    </w:p>
    <w:p w:rsidR="002A31FB" w:rsidRPr="00101A43" w:rsidRDefault="002A31FB" w:rsidP="002A31FB">
      <w:pPr>
        <w:spacing w:after="0" w:line="240" w:lineRule="auto"/>
        <w:rPr>
          <w:rFonts w:eastAsia="Times New Roman" w:cstheme="minorHAnsi"/>
          <w:sz w:val="24"/>
          <w:szCs w:val="24"/>
        </w:rPr>
      </w:pPr>
      <w:r w:rsidRPr="00101A43">
        <w:rPr>
          <w:rFonts w:eastAsia="Times New Roman" w:cstheme="minorHAnsi"/>
          <w:sz w:val="24"/>
          <w:szCs w:val="24"/>
        </w:rPr>
        <w:t xml:space="preserve">Now I am going to show you draft material that the CDC has developed for their Act Against AIDS Campaign. </w:t>
      </w:r>
    </w:p>
    <w:p w:rsidR="002A31FB" w:rsidRPr="00101A43" w:rsidRDefault="002A31FB" w:rsidP="002A31FB">
      <w:pPr>
        <w:spacing w:after="0" w:line="240" w:lineRule="auto"/>
        <w:rPr>
          <w:rFonts w:eastAsia="Times New Roman" w:cstheme="minorHAnsi"/>
          <w:sz w:val="24"/>
          <w:szCs w:val="24"/>
        </w:rPr>
      </w:pPr>
    </w:p>
    <w:p w:rsidR="002A31FB" w:rsidRPr="00101A43" w:rsidRDefault="002A31FB" w:rsidP="002A31FB">
      <w:pPr>
        <w:keepNext/>
        <w:spacing w:before="120" w:after="120" w:line="240" w:lineRule="auto"/>
        <w:rPr>
          <w:rFonts w:eastAsia="Times New Roman" w:cstheme="minorHAnsi"/>
          <w:b/>
          <w:i/>
          <w:sz w:val="24"/>
          <w:szCs w:val="24"/>
        </w:rPr>
      </w:pPr>
      <w:r w:rsidRPr="00101A43">
        <w:rPr>
          <w:rFonts w:eastAsia="Times New Roman" w:cstheme="minorHAnsi"/>
          <w:b/>
          <w:i/>
          <w:sz w:val="24"/>
          <w:szCs w:val="24"/>
        </w:rPr>
        <w:t>[Show first concept.]</w:t>
      </w: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How would you sum up in just a few words your first impression of this message? Do you like it? Not like it? What makes you say that?</w:t>
      </w:r>
    </w:p>
    <w:p w:rsidR="002A31FB" w:rsidRPr="00101A43" w:rsidRDefault="002A31FB" w:rsidP="00F449F0">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How do you feel about the images used in this concept? Are they helpful/engaging? Why/why not?</w:t>
      </w:r>
      <w:r w:rsidRPr="00F449F0">
        <w:rPr>
          <w:rFonts w:eastAsia="Times New Roman" w:cstheme="minorHAnsi"/>
          <w:sz w:val="24"/>
          <w:szCs w:val="24"/>
        </w:rPr>
        <w:tab/>
      </w:r>
    </w:p>
    <w:p w:rsidR="002A31FB" w:rsidRPr="00101A43" w:rsidRDefault="002A31FB" w:rsidP="00F449F0">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How do you feel about the colors and graphics? What do you like/dislike about them?</w:t>
      </w:r>
    </w:p>
    <w:p w:rsidR="002A31FB" w:rsidRPr="00101A43" w:rsidRDefault="002A31FB" w:rsidP="002A31FB">
      <w:pPr>
        <w:spacing w:after="0" w:line="240" w:lineRule="auto"/>
        <w:rPr>
          <w:rFonts w:eastAsia="Times New Roman" w:cstheme="minorHAnsi"/>
          <w:sz w:val="24"/>
          <w:szCs w:val="24"/>
        </w:rPr>
      </w:pPr>
    </w:p>
    <w:p w:rsidR="002A31FB" w:rsidRPr="00101A43" w:rsidRDefault="002A31FB" w:rsidP="002A31FB">
      <w:pPr>
        <w:spacing w:after="0" w:line="240" w:lineRule="auto"/>
        <w:rPr>
          <w:rFonts w:eastAsia="Times New Roman" w:cstheme="minorHAnsi"/>
          <w:sz w:val="24"/>
          <w:szCs w:val="24"/>
        </w:rPr>
      </w:pPr>
      <w:r w:rsidRPr="00101A43">
        <w:rPr>
          <w:rFonts w:eastAsia="Times New Roman" w:cstheme="minorHAnsi"/>
          <w:sz w:val="24"/>
          <w:szCs w:val="24"/>
        </w:rPr>
        <w:lastRenderedPageBreak/>
        <w:t>Now I am going to ask you to just focus on the message in this ad. [Point out the message, tagline and call-to-action.]</w:t>
      </w:r>
    </w:p>
    <w:p w:rsidR="002A31FB" w:rsidRPr="00101A43" w:rsidRDefault="002A31FB" w:rsidP="002A31FB">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What is the main idea that this ad is trying to get across, in your own words?</w:t>
      </w:r>
    </w:p>
    <w:p w:rsidR="002A31FB" w:rsidRPr="00101A43" w:rsidRDefault="002A31FB" w:rsidP="00F449F0">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Are there any words or phrases that bothered you or that you think should be said differently?</w:t>
      </w:r>
    </w:p>
    <w:p w:rsidR="002A31FB" w:rsidRPr="00101A43" w:rsidRDefault="002A31FB" w:rsidP="00F449F0">
      <w:pPr>
        <w:spacing w:after="0" w:line="240" w:lineRule="auto"/>
        <w:rPr>
          <w:rFonts w:eastAsia="Times New Roman" w:cstheme="minorHAnsi"/>
          <w:sz w:val="24"/>
          <w:szCs w:val="24"/>
        </w:rPr>
      </w:pPr>
    </w:p>
    <w:p w:rsid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If you had to give this ad a grade, like in school, where “A” is the best and “F” is a failing grade, what grade would you give this ad as a choice for a health education campaign?</w:t>
      </w:r>
    </w:p>
    <w:p w:rsidR="00F449F0" w:rsidRPr="00F449F0" w:rsidRDefault="00F449F0" w:rsidP="00F449F0">
      <w:pPr>
        <w:pStyle w:val="ListParagraph"/>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What other comments would you like to make about this ad?</w:t>
      </w:r>
    </w:p>
    <w:p w:rsidR="002A31FB" w:rsidRPr="00101A43" w:rsidRDefault="002A31FB" w:rsidP="002A31FB">
      <w:pPr>
        <w:spacing w:after="0" w:line="240" w:lineRule="auto"/>
        <w:rPr>
          <w:rFonts w:eastAsia="Times New Roman" w:cstheme="minorHAnsi"/>
          <w:sz w:val="24"/>
          <w:szCs w:val="24"/>
          <w:u w:val="single"/>
        </w:rPr>
      </w:pPr>
    </w:p>
    <w:p w:rsidR="002A31FB" w:rsidRPr="00101A43" w:rsidRDefault="002A31FB" w:rsidP="002A31FB">
      <w:pPr>
        <w:spacing w:after="0" w:line="240" w:lineRule="auto"/>
        <w:rPr>
          <w:rFonts w:eastAsia="Times New Roman" w:cstheme="minorHAnsi"/>
          <w:sz w:val="24"/>
          <w:szCs w:val="24"/>
        </w:rPr>
      </w:pPr>
      <w:r w:rsidRPr="00101A43">
        <w:rPr>
          <w:rFonts w:eastAsia="Times New Roman" w:cstheme="minorHAnsi"/>
          <w:sz w:val="24"/>
          <w:szCs w:val="24"/>
        </w:rPr>
        <w:t xml:space="preserve">Next, I am going to read you several statements. For each statement, please tell me if you strongly disagree, disagree, neither agree or disagree, agree or strongly agree. To make it easier for you, I’m going to give you a card with the responses on it so that you can refer to it. Any questions? </w:t>
      </w:r>
    </w:p>
    <w:p w:rsidR="002A31FB" w:rsidRPr="00101A43" w:rsidRDefault="002A31FB" w:rsidP="002A31FB">
      <w:pPr>
        <w:spacing w:after="0" w:line="240" w:lineRule="auto"/>
        <w:rPr>
          <w:rFonts w:eastAsia="Times New Roman" w:cstheme="minorHAnsi"/>
          <w:sz w:val="24"/>
          <w:szCs w:val="24"/>
        </w:rPr>
      </w:pPr>
    </w:p>
    <w:p w:rsidR="002A31FB"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Overall, I liked this ad</w:t>
      </w:r>
    </w:p>
    <w:p w:rsidR="00F449F0" w:rsidRPr="00F449F0" w:rsidRDefault="00F449F0" w:rsidP="00F449F0">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Strongly Disagree ---------------&gt; Strongly Agree</w:t>
      </w:r>
    </w:p>
    <w:p w:rsidR="002A31FB" w:rsidRPr="00F449F0" w:rsidRDefault="002A31FB" w:rsidP="00F449F0">
      <w:pPr>
        <w:pStyle w:val="ListParagraph"/>
        <w:numPr>
          <w:ilvl w:val="1"/>
          <w:numId w:val="6"/>
        </w:numPr>
        <w:spacing w:after="0" w:line="240" w:lineRule="auto"/>
        <w:ind w:left="1080"/>
        <w:rPr>
          <w:rFonts w:eastAsia="Times New Roman" w:cstheme="minorHAnsi"/>
          <w:sz w:val="24"/>
          <w:szCs w:val="24"/>
        </w:rPr>
      </w:pPr>
      <w:r w:rsidRPr="00F449F0">
        <w:rPr>
          <w:rFonts w:eastAsia="Times New Roman" w:cstheme="minorHAnsi"/>
          <w:sz w:val="24"/>
          <w:szCs w:val="24"/>
        </w:rPr>
        <w:t>1</w:t>
      </w:r>
      <w:r w:rsidRPr="00F449F0">
        <w:rPr>
          <w:rFonts w:eastAsia="Times New Roman" w:cstheme="minorHAnsi"/>
          <w:sz w:val="24"/>
          <w:szCs w:val="24"/>
        </w:rPr>
        <w:tab/>
        <w:t>2</w:t>
      </w:r>
      <w:r w:rsidRPr="00F449F0">
        <w:rPr>
          <w:rFonts w:eastAsia="Times New Roman" w:cstheme="minorHAnsi"/>
          <w:sz w:val="24"/>
          <w:szCs w:val="24"/>
        </w:rPr>
        <w:tab/>
        <w:t>3</w:t>
      </w:r>
      <w:r w:rsidRPr="00F449F0">
        <w:rPr>
          <w:rFonts w:eastAsia="Times New Roman" w:cstheme="minorHAnsi"/>
          <w:sz w:val="24"/>
          <w:szCs w:val="24"/>
        </w:rPr>
        <w:tab/>
        <w:t>4</w:t>
      </w:r>
      <w:r w:rsidRPr="00F449F0">
        <w:rPr>
          <w:rFonts w:eastAsia="Times New Roman" w:cstheme="minorHAnsi"/>
          <w:sz w:val="24"/>
          <w:szCs w:val="24"/>
        </w:rPr>
        <w:tab/>
        <w:t>5</w:t>
      </w:r>
    </w:p>
    <w:p w:rsidR="002A31FB" w:rsidRPr="00101A43" w:rsidRDefault="002A31FB" w:rsidP="00F449F0">
      <w:pPr>
        <w:spacing w:after="0" w:line="240" w:lineRule="auto"/>
        <w:ind w:firstLine="720"/>
        <w:rPr>
          <w:rFonts w:eastAsia="Times New Roman" w:cstheme="minorHAnsi"/>
          <w:sz w:val="24"/>
          <w:szCs w:val="24"/>
        </w:rPr>
      </w:pPr>
    </w:p>
    <w:p w:rsidR="002A31FB"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This ad was easy to understand</w:t>
      </w:r>
    </w:p>
    <w:p w:rsidR="00F449F0" w:rsidRPr="00F449F0" w:rsidRDefault="00F449F0" w:rsidP="00F449F0">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Strongly Disagree ---------------&gt; Strongly Agree</w:t>
      </w:r>
    </w:p>
    <w:p w:rsidR="002A31FB" w:rsidRPr="00F449F0" w:rsidRDefault="002A31FB" w:rsidP="00F449F0">
      <w:pPr>
        <w:pStyle w:val="ListParagraph"/>
        <w:numPr>
          <w:ilvl w:val="1"/>
          <w:numId w:val="6"/>
        </w:numPr>
        <w:spacing w:after="0" w:line="240" w:lineRule="auto"/>
        <w:ind w:left="1080"/>
        <w:rPr>
          <w:rFonts w:eastAsia="Times New Roman" w:cstheme="minorHAnsi"/>
          <w:sz w:val="24"/>
          <w:szCs w:val="24"/>
        </w:rPr>
      </w:pPr>
      <w:r w:rsidRPr="00F449F0">
        <w:rPr>
          <w:rFonts w:eastAsia="Times New Roman" w:cstheme="minorHAnsi"/>
          <w:sz w:val="24"/>
          <w:szCs w:val="24"/>
        </w:rPr>
        <w:t>1</w:t>
      </w:r>
      <w:r w:rsidRPr="00F449F0">
        <w:rPr>
          <w:rFonts w:eastAsia="Times New Roman" w:cstheme="minorHAnsi"/>
          <w:sz w:val="24"/>
          <w:szCs w:val="24"/>
        </w:rPr>
        <w:tab/>
        <w:t>2</w:t>
      </w:r>
      <w:r w:rsidRPr="00F449F0">
        <w:rPr>
          <w:rFonts w:eastAsia="Times New Roman" w:cstheme="minorHAnsi"/>
          <w:sz w:val="24"/>
          <w:szCs w:val="24"/>
        </w:rPr>
        <w:tab/>
        <w:t>3</w:t>
      </w:r>
      <w:r w:rsidRPr="00F449F0">
        <w:rPr>
          <w:rFonts w:eastAsia="Times New Roman" w:cstheme="minorHAnsi"/>
          <w:sz w:val="24"/>
          <w:szCs w:val="24"/>
        </w:rPr>
        <w:tab/>
        <w:t>4</w:t>
      </w:r>
      <w:r w:rsidRPr="00F449F0">
        <w:rPr>
          <w:rFonts w:eastAsia="Times New Roman" w:cstheme="minorHAnsi"/>
          <w:sz w:val="24"/>
          <w:szCs w:val="24"/>
        </w:rPr>
        <w:tab/>
        <w:t>5</w:t>
      </w:r>
    </w:p>
    <w:p w:rsidR="002A31FB" w:rsidRPr="00101A43" w:rsidRDefault="002A31FB" w:rsidP="002A31FB">
      <w:pPr>
        <w:spacing w:after="0" w:line="240" w:lineRule="auto"/>
        <w:rPr>
          <w:rFonts w:eastAsia="Times New Roman" w:cstheme="minorHAnsi"/>
          <w:sz w:val="24"/>
          <w:szCs w:val="24"/>
        </w:rPr>
      </w:pPr>
    </w:p>
    <w:p w:rsidR="002A31FB"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This ad grabbed my attention.</w:t>
      </w:r>
    </w:p>
    <w:p w:rsidR="00F449F0" w:rsidRPr="00F449F0" w:rsidRDefault="00F449F0" w:rsidP="00F449F0">
      <w:pPr>
        <w:spacing w:after="0" w:line="240" w:lineRule="auto"/>
        <w:rPr>
          <w:rFonts w:eastAsia="Times New Roman" w:cstheme="minorHAnsi"/>
          <w:sz w:val="24"/>
          <w:szCs w:val="24"/>
        </w:rPr>
      </w:pPr>
    </w:p>
    <w:p w:rsidR="002A31FB" w:rsidRPr="00F449F0" w:rsidRDefault="002A31FB" w:rsidP="00F449F0">
      <w:pPr>
        <w:pStyle w:val="ListParagraph"/>
        <w:numPr>
          <w:ilvl w:val="0"/>
          <w:numId w:val="3"/>
        </w:numPr>
        <w:spacing w:after="0" w:line="240" w:lineRule="auto"/>
        <w:ind w:left="360"/>
        <w:rPr>
          <w:rFonts w:eastAsia="Times New Roman" w:cstheme="minorHAnsi"/>
          <w:sz w:val="24"/>
          <w:szCs w:val="24"/>
        </w:rPr>
      </w:pPr>
      <w:r w:rsidRPr="00F449F0">
        <w:rPr>
          <w:rFonts w:eastAsia="Times New Roman" w:cstheme="minorHAnsi"/>
          <w:sz w:val="24"/>
          <w:szCs w:val="24"/>
        </w:rPr>
        <w:t>Strongly Disagree ---------------&gt; Strongly Agree</w:t>
      </w:r>
    </w:p>
    <w:p w:rsidR="002A31FB" w:rsidRPr="00F449F0" w:rsidRDefault="002A31FB" w:rsidP="00F449F0">
      <w:pPr>
        <w:pStyle w:val="ListParagraph"/>
        <w:numPr>
          <w:ilvl w:val="1"/>
          <w:numId w:val="6"/>
        </w:numPr>
        <w:spacing w:after="0" w:line="240" w:lineRule="auto"/>
        <w:ind w:left="1080"/>
        <w:rPr>
          <w:rFonts w:eastAsia="Times New Roman" w:cstheme="minorHAnsi"/>
          <w:sz w:val="24"/>
          <w:szCs w:val="24"/>
        </w:rPr>
      </w:pPr>
      <w:r w:rsidRPr="00F449F0">
        <w:rPr>
          <w:rFonts w:eastAsia="Times New Roman" w:cstheme="minorHAnsi"/>
          <w:sz w:val="24"/>
          <w:szCs w:val="24"/>
        </w:rPr>
        <w:t>1</w:t>
      </w:r>
      <w:r w:rsidRPr="00F449F0">
        <w:rPr>
          <w:rFonts w:eastAsia="Times New Roman" w:cstheme="minorHAnsi"/>
          <w:sz w:val="24"/>
          <w:szCs w:val="24"/>
        </w:rPr>
        <w:tab/>
        <w:t>2</w:t>
      </w:r>
      <w:r w:rsidRPr="00F449F0">
        <w:rPr>
          <w:rFonts w:eastAsia="Times New Roman" w:cstheme="minorHAnsi"/>
          <w:sz w:val="24"/>
          <w:szCs w:val="24"/>
        </w:rPr>
        <w:tab/>
        <w:t>3</w:t>
      </w:r>
      <w:r w:rsidRPr="00F449F0">
        <w:rPr>
          <w:rFonts w:eastAsia="Times New Roman" w:cstheme="minorHAnsi"/>
          <w:sz w:val="24"/>
          <w:szCs w:val="24"/>
        </w:rPr>
        <w:tab/>
        <w:t>4</w:t>
      </w:r>
      <w:r w:rsidRPr="00F449F0">
        <w:rPr>
          <w:rFonts w:eastAsia="Times New Roman" w:cstheme="minorHAnsi"/>
          <w:sz w:val="24"/>
          <w:szCs w:val="24"/>
        </w:rPr>
        <w:tab/>
        <w:t>5</w:t>
      </w:r>
    </w:p>
    <w:p w:rsidR="002A31FB" w:rsidRPr="00101A43" w:rsidRDefault="002A31FB" w:rsidP="00F449F0">
      <w:pPr>
        <w:pStyle w:val="Default"/>
        <w:rPr>
          <w:rFonts w:asciiTheme="minorHAnsi" w:hAnsiTheme="minorHAnsi" w:cstheme="minorHAnsi"/>
        </w:rPr>
      </w:pPr>
    </w:p>
    <w:p w:rsidR="002A31FB" w:rsidRPr="00101A43" w:rsidRDefault="00FF4B00" w:rsidP="00FF4B00">
      <w:pPr>
        <w:pStyle w:val="Default"/>
        <w:numPr>
          <w:ilvl w:val="0"/>
          <w:numId w:val="3"/>
        </w:numPr>
        <w:ind w:left="360"/>
        <w:rPr>
          <w:rFonts w:asciiTheme="minorHAnsi" w:hAnsiTheme="minorHAnsi" w:cstheme="minorHAnsi"/>
        </w:rPr>
      </w:pPr>
      <w:r>
        <w:rPr>
          <w:rFonts w:asciiTheme="minorHAnsi" w:hAnsiTheme="minorHAnsi" w:cstheme="minorHAnsi"/>
        </w:rPr>
        <w:t>W</w:t>
      </w:r>
      <w:r w:rsidR="002A31FB" w:rsidRPr="00101A43">
        <w:rPr>
          <w:rFonts w:asciiTheme="minorHAnsi" w:hAnsiTheme="minorHAnsi" w:cstheme="minorHAnsi"/>
        </w:rPr>
        <w:t xml:space="preserve">ould you take the brochure (print ad, etc.) to view the additional information? Why/why not? Is there anything that you would say should be changed about the way this looks that would help make someone like you think about this after you’ve looked at it? </w:t>
      </w:r>
    </w:p>
    <w:p w:rsidR="002A31FB" w:rsidRPr="00101A43" w:rsidRDefault="002A31FB" w:rsidP="00FF4B00">
      <w:pPr>
        <w:pStyle w:val="Default"/>
        <w:rPr>
          <w:rFonts w:asciiTheme="minorHAnsi" w:hAnsiTheme="minorHAnsi" w:cstheme="minorHAnsi"/>
        </w:rPr>
      </w:pPr>
    </w:p>
    <w:p w:rsidR="002A31FB" w:rsidRPr="00101A43" w:rsidRDefault="002A31FB" w:rsidP="00FF4B00">
      <w:pPr>
        <w:pStyle w:val="Default"/>
        <w:rPr>
          <w:rFonts w:asciiTheme="minorHAnsi" w:hAnsiTheme="minorHAnsi" w:cstheme="minorHAnsi"/>
        </w:rPr>
      </w:pPr>
    </w:p>
    <w:p w:rsidR="002A31FB" w:rsidRPr="00101A43" w:rsidRDefault="002A31FB" w:rsidP="00FF4B00">
      <w:pPr>
        <w:pStyle w:val="Default"/>
        <w:numPr>
          <w:ilvl w:val="0"/>
          <w:numId w:val="3"/>
        </w:numPr>
        <w:ind w:left="360"/>
        <w:rPr>
          <w:rFonts w:asciiTheme="minorHAnsi" w:hAnsiTheme="minorHAnsi" w:cstheme="minorHAnsi"/>
        </w:rPr>
      </w:pPr>
      <w:r w:rsidRPr="00101A43">
        <w:rPr>
          <w:rFonts w:asciiTheme="minorHAnsi" w:hAnsiTheme="minorHAnsi" w:cstheme="minorHAnsi"/>
        </w:rPr>
        <w:t xml:space="preserve">Do you like the way it is written? [Probe: tone, language/style, etc.] Is it easy to read? </w:t>
      </w:r>
    </w:p>
    <w:p w:rsidR="002A31FB" w:rsidRPr="00101A43" w:rsidRDefault="002A31FB" w:rsidP="002A31FB">
      <w:pPr>
        <w:spacing w:after="0" w:line="240" w:lineRule="auto"/>
        <w:rPr>
          <w:rFonts w:eastAsia="Times New Roman" w:cstheme="minorHAnsi"/>
          <w:sz w:val="24"/>
          <w:szCs w:val="24"/>
        </w:rPr>
      </w:pPr>
    </w:p>
    <w:p w:rsidR="002A31FB" w:rsidRPr="00101A43" w:rsidRDefault="002A31FB" w:rsidP="002A31FB">
      <w:pPr>
        <w:pStyle w:val="Default"/>
        <w:rPr>
          <w:rFonts w:asciiTheme="minorHAnsi" w:hAnsiTheme="minorHAnsi" w:cstheme="minorHAnsi"/>
        </w:rPr>
      </w:pPr>
    </w:p>
    <w:p w:rsidR="002A31FB" w:rsidRPr="00101A43" w:rsidRDefault="002A31FB" w:rsidP="00FF4B00">
      <w:pPr>
        <w:pStyle w:val="Default"/>
        <w:numPr>
          <w:ilvl w:val="0"/>
          <w:numId w:val="3"/>
        </w:numPr>
        <w:ind w:left="360"/>
        <w:rPr>
          <w:rFonts w:asciiTheme="minorHAnsi" w:hAnsiTheme="minorHAnsi" w:cstheme="minorHAnsi"/>
        </w:rPr>
      </w:pPr>
      <w:r w:rsidRPr="00101A43">
        <w:rPr>
          <w:rFonts w:asciiTheme="minorHAnsi" w:hAnsiTheme="minorHAnsi" w:cstheme="minorHAnsi"/>
        </w:rPr>
        <w:lastRenderedPageBreak/>
        <w:t xml:space="preserve">Is there anything you want to know that this item does not tell you? </w:t>
      </w:r>
    </w:p>
    <w:p w:rsidR="002A31FB" w:rsidRPr="00101A43" w:rsidRDefault="002A31FB" w:rsidP="00FF4B00">
      <w:pPr>
        <w:spacing w:after="0" w:line="240" w:lineRule="auto"/>
        <w:rPr>
          <w:rFonts w:eastAsia="Times New Roman" w:cstheme="minorHAnsi"/>
          <w:sz w:val="24"/>
          <w:szCs w:val="24"/>
        </w:rPr>
      </w:pPr>
    </w:p>
    <w:p w:rsidR="002A31FB" w:rsidRPr="00101A43" w:rsidRDefault="002A31FB" w:rsidP="00FF4B00">
      <w:pPr>
        <w:pStyle w:val="Default"/>
        <w:rPr>
          <w:rFonts w:asciiTheme="minorHAnsi" w:hAnsiTheme="minorHAnsi" w:cstheme="minorHAnsi"/>
        </w:rPr>
      </w:pPr>
    </w:p>
    <w:p w:rsidR="002A31FB" w:rsidRPr="00101A43" w:rsidRDefault="002A31FB" w:rsidP="00FF4B00">
      <w:pPr>
        <w:pStyle w:val="Default"/>
        <w:numPr>
          <w:ilvl w:val="0"/>
          <w:numId w:val="3"/>
        </w:numPr>
        <w:ind w:left="360"/>
        <w:rPr>
          <w:rFonts w:asciiTheme="minorHAnsi" w:hAnsiTheme="minorHAnsi" w:cstheme="minorHAnsi"/>
        </w:rPr>
      </w:pPr>
      <w:r w:rsidRPr="00101A43">
        <w:rPr>
          <w:rFonts w:asciiTheme="minorHAnsi" w:hAnsiTheme="minorHAnsi" w:cstheme="minorHAnsi"/>
        </w:rPr>
        <w:t xml:space="preserve">How could this message be improved? </w:t>
      </w:r>
    </w:p>
    <w:p w:rsidR="002A31FB" w:rsidRPr="00101A43" w:rsidRDefault="002A31FB" w:rsidP="00FF4B00">
      <w:pPr>
        <w:spacing w:after="0" w:line="240" w:lineRule="auto"/>
        <w:rPr>
          <w:rFonts w:eastAsia="Times New Roman" w:cstheme="minorHAnsi"/>
          <w:sz w:val="24"/>
          <w:szCs w:val="24"/>
        </w:rPr>
      </w:pPr>
    </w:p>
    <w:p w:rsidR="002A31FB" w:rsidRPr="00101A43" w:rsidRDefault="002A31FB" w:rsidP="00FF4B00">
      <w:pPr>
        <w:pStyle w:val="Default"/>
        <w:rPr>
          <w:rFonts w:asciiTheme="minorHAnsi" w:hAnsiTheme="minorHAnsi" w:cstheme="minorHAnsi"/>
        </w:rPr>
      </w:pPr>
    </w:p>
    <w:p w:rsidR="002A31FB" w:rsidRPr="00101A43" w:rsidRDefault="002A31FB" w:rsidP="00FF4B00">
      <w:pPr>
        <w:pStyle w:val="Default"/>
        <w:numPr>
          <w:ilvl w:val="0"/>
          <w:numId w:val="3"/>
        </w:numPr>
        <w:ind w:left="360"/>
        <w:rPr>
          <w:rFonts w:asciiTheme="minorHAnsi" w:hAnsiTheme="minorHAnsi" w:cstheme="minorHAnsi"/>
        </w:rPr>
      </w:pPr>
      <w:r w:rsidRPr="00101A43">
        <w:rPr>
          <w:rFonts w:asciiTheme="minorHAnsi" w:hAnsiTheme="minorHAnsi" w:cstheme="minorHAnsi"/>
        </w:rPr>
        <w:t xml:space="preserve">[Underline/circle/highlight/cross out] phrases, sentences or images that you think are [important/confusing/unclear/inappropriate/offensive/should be deleted]. </w:t>
      </w:r>
    </w:p>
    <w:p w:rsidR="002A31FB" w:rsidRPr="00101A43" w:rsidRDefault="002A31FB" w:rsidP="00FF4B00">
      <w:pPr>
        <w:spacing w:after="0" w:line="240" w:lineRule="auto"/>
        <w:rPr>
          <w:rFonts w:eastAsia="Times New Roman" w:cstheme="minorHAnsi"/>
          <w:sz w:val="24"/>
          <w:szCs w:val="24"/>
        </w:rPr>
      </w:pPr>
    </w:p>
    <w:p w:rsidR="002A31FB" w:rsidRPr="00101A43" w:rsidRDefault="002A31FB" w:rsidP="002A31FB">
      <w:pPr>
        <w:spacing w:after="0" w:line="240" w:lineRule="auto"/>
        <w:rPr>
          <w:rFonts w:eastAsia="Times New Roman" w:cstheme="minorHAnsi"/>
          <w:sz w:val="24"/>
          <w:szCs w:val="24"/>
        </w:rPr>
      </w:pPr>
    </w:p>
    <w:p w:rsidR="002A31FB" w:rsidRPr="00101A43" w:rsidRDefault="002A31FB" w:rsidP="002A31FB">
      <w:pPr>
        <w:spacing w:after="0" w:line="240" w:lineRule="auto"/>
        <w:rPr>
          <w:rFonts w:eastAsia="Times New Roman" w:cstheme="minorHAnsi"/>
          <w:sz w:val="24"/>
          <w:szCs w:val="24"/>
        </w:rPr>
      </w:pPr>
      <w:r w:rsidRPr="00101A43">
        <w:rPr>
          <w:rFonts w:eastAsia="Times New Roman" w:cstheme="minorHAnsi"/>
          <w:b/>
          <w:i/>
          <w:sz w:val="24"/>
          <w:szCs w:val="24"/>
        </w:rPr>
        <w:t>[Repeat for each concept.]</w:t>
      </w:r>
    </w:p>
    <w:p w:rsidR="002A31FB" w:rsidRPr="00101A43" w:rsidRDefault="002A31FB" w:rsidP="002A31FB">
      <w:pPr>
        <w:spacing w:after="0" w:line="240" w:lineRule="auto"/>
        <w:rPr>
          <w:rFonts w:eastAsia="Times New Roman" w:cstheme="minorHAnsi"/>
          <w:sz w:val="24"/>
          <w:szCs w:val="24"/>
        </w:rPr>
      </w:pPr>
    </w:p>
    <w:p w:rsidR="002A31FB" w:rsidRPr="00101A43" w:rsidRDefault="002A31FB" w:rsidP="002A31FB">
      <w:pPr>
        <w:spacing w:after="0" w:line="240" w:lineRule="auto"/>
        <w:rPr>
          <w:rFonts w:eastAsia="Times New Roman" w:cstheme="minorHAnsi"/>
          <w:b/>
          <w:sz w:val="24"/>
          <w:szCs w:val="24"/>
        </w:rPr>
      </w:pPr>
      <w:r w:rsidRPr="00101A43">
        <w:rPr>
          <w:rFonts w:eastAsia="Times New Roman" w:cstheme="minorHAnsi"/>
          <w:b/>
          <w:sz w:val="24"/>
          <w:szCs w:val="24"/>
        </w:rPr>
        <w:t>Comparison of Concepts</w:t>
      </w:r>
    </w:p>
    <w:p w:rsidR="002A31FB" w:rsidRPr="00101A43" w:rsidRDefault="002A31FB" w:rsidP="002A31FB">
      <w:pPr>
        <w:keepNext/>
        <w:spacing w:before="120" w:after="120" w:line="240" w:lineRule="auto"/>
        <w:rPr>
          <w:rFonts w:eastAsia="Times New Roman" w:cstheme="minorHAnsi"/>
          <w:b/>
          <w:i/>
          <w:sz w:val="24"/>
          <w:szCs w:val="24"/>
        </w:rPr>
      </w:pPr>
      <w:r w:rsidRPr="00101A43">
        <w:rPr>
          <w:rFonts w:eastAsia="Times New Roman" w:cstheme="minorHAnsi"/>
          <w:b/>
          <w:i/>
          <w:sz w:val="24"/>
          <w:szCs w:val="24"/>
        </w:rPr>
        <w:t>[Show all concepts briefly to refresh memory]</w:t>
      </w:r>
    </w:p>
    <w:p w:rsidR="002A31FB" w:rsidRPr="00FF4B00" w:rsidRDefault="002A31FB" w:rsidP="00FF4B00">
      <w:pPr>
        <w:pStyle w:val="ListParagraph"/>
        <w:numPr>
          <w:ilvl w:val="0"/>
          <w:numId w:val="3"/>
        </w:numPr>
        <w:spacing w:after="0" w:line="240" w:lineRule="auto"/>
        <w:ind w:left="360"/>
        <w:rPr>
          <w:rFonts w:eastAsia="Times New Roman" w:cstheme="minorHAnsi"/>
          <w:sz w:val="24"/>
          <w:szCs w:val="24"/>
        </w:rPr>
      </w:pPr>
      <w:r w:rsidRPr="00FF4B00">
        <w:rPr>
          <w:rFonts w:eastAsia="Times New Roman" w:cstheme="minorHAnsi"/>
          <w:sz w:val="24"/>
          <w:szCs w:val="24"/>
        </w:rPr>
        <w:t>Is one more likely than another to get your attention?</w:t>
      </w:r>
    </w:p>
    <w:p w:rsidR="002A31FB" w:rsidRPr="00101A43" w:rsidRDefault="002A31FB" w:rsidP="002A31FB">
      <w:pPr>
        <w:numPr>
          <w:ilvl w:val="0"/>
          <w:numId w:val="1"/>
        </w:numPr>
        <w:spacing w:after="0" w:line="240" w:lineRule="auto"/>
        <w:rPr>
          <w:rFonts w:eastAsia="Times New Roman" w:cstheme="minorHAnsi"/>
          <w:sz w:val="24"/>
          <w:szCs w:val="24"/>
        </w:rPr>
      </w:pPr>
      <w:r w:rsidRPr="00101A43">
        <w:rPr>
          <w:rFonts w:eastAsia="Times New Roman" w:cstheme="minorHAnsi"/>
          <w:sz w:val="24"/>
          <w:szCs w:val="24"/>
        </w:rPr>
        <w:t>To make you think about it afterwards?</w:t>
      </w:r>
    </w:p>
    <w:p w:rsidR="002A31FB" w:rsidRPr="00101A43" w:rsidRDefault="002A31FB" w:rsidP="002A31FB">
      <w:pPr>
        <w:numPr>
          <w:ilvl w:val="0"/>
          <w:numId w:val="1"/>
        </w:numPr>
        <w:spacing w:after="0" w:line="240" w:lineRule="auto"/>
        <w:rPr>
          <w:rFonts w:eastAsia="Times New Roman" w:cstheme="minorHAnsi"/>
          <w:sz w:val="24"/>
          <w:szCs w:val="24"/>
        </w:rPr>
      </w:pPr>
      <w:r w:rsidRPr="00101A43">
        <w:rPr>
          <w:rFonts w:eastAsia="Times New Roman" w:cstheme="minorHAnsi"/>
          <w:sz w:val="24"/>
          <w:szCs w:val="24"/>
        </w:rPr>
        <w:t>If yes, what is it about the one that “works” for you (or someone else you care for or take care of, such as a spouse/partner, child, parent, relative, or friend)?</w:t>
      </w:r>
    </w:p>
    <w:p w:rsidR="002A31FB" w:rsidRPr="00101A43" w:rsidRDefault="002A31FB" w:rsidP="002A31FB">
      <w:pPr>
        <w:spacing w:after="0" w:line="240" w:lineRule="auto"/>
        <w:rPr>
          <w:rFonts w:eastAsia="Times New Roman" w:cstheme="minorHAnsi"/>
          <w:sz w:val="24"/>
          <w:szCs w:val="24"/>
        </w:rPr>
      </w:pPr>
    </w:p>
    <w:p w:rsidR="002A31FB" w:rsidRPr="00FF4B00" w:rsidRDefault="002A31FB" w:rsidP="00FF4B00">
      <w:pPr>
        <w:pStyle w:val="ListParagraph"/>
        <w:numPr>
          <w:ilvl w:val="0"/>
          <w:numId w:val="3"/>
        </w:numPr>
        <w:spacing w:after="0" w:line="240" w:lineRule="auto"/>
        <w:ind w:left="360"/>
        <w:rPr>
          <w:rFonts w:eastAsia="Times New Roman" w:cstheme="minorHAnsi"/>
          <w:sz w:val="24"/>
          <w:szCs w:val="24"/>
        </w:rPr>
      </w:pPr>
      <w:r w:rsidRPr="00FF4B00">
        <w:rPr>
          <w:rFonts w:eastAsia="Times New Roman" w:cstheme="minorHAnsi"/>
          <w:sz w:val="24"/>
          <w:szCs w:val="24"/>
        </w:rPr>
        <w:t>What could be changed to make it more effective?</w:t>
      </w:r>
    </w:p>
    <w:p w:rsidR="002A31FB" w:rsidRPr="00101A43" w:rsidRDefault="002A31FB" w:rsidP="002A31FB">
      <w:pPr>
        <w:keepNext/>
        <w:spacing w:before="360" w:after="120" w:line="240" w:lineRule="auto"/>
        <w:ind w:left="720" w:hanging="720"/>
        <w:rPr>
          <w:rFonts w:eastAsia="Times New Roman" w:cstheme="minorHAnsi"/>
          <w:b/>
          <w:sz w:val="24"/>
          <w:szCs w:val="24"/>
        </w:rPr>
      </w:pPr>
      <w:r w:rsidRPr="00101A43">
        <w:rPr>
          <w:rFonts w:eastAsia="Times New Roman" w:cstheme="minorHAnsi"/>
          <w:b/>
          <w:sz w:val="24"/>
          <w:szCs w:val="24"/>
        </w:rPr>
        <w:t>Follow-up Questions</w:t>
      </w:r>
    </w:p>
    <w:p w:rsidR="002A31FB" w:rsidRPr="00BC56C0" w:rsidRDefault="002A31FB" w:rsidP="00BC56C0">
      <w:pPr>
        <w:pStyle w:val="ListParagraph"/>
        <w:numPr>
          <w:ilvl w:val="0"/>
          <w:numId w:val="3"/>
        </w:numPr>
        <w:spacing w:after="0" w:line="240" w:lineRule="auto"/>
        <w:ind w:left="360"/>
        <w:rPr>
          <w:rFonts w:eastAsia="Times New Roman" w:cstheme="minorHAnsi"/>
          <w:sz w:val="24"/>
          <w:szCs w:val="24"/>
        </w:rPr>
      </w:pPr>
      <w:r w:rsidRPr="00BC56C0">
        <w:rPr>
          <w:rFonts w:eastAsia="Times New Roman" w:cstheme="minorHAnsi"/>
          <w:sz w:val="24"/>
          <w:szCs w:val="24"/>
        </w:rPr>
        <w:t>Have you ever heard of an organization called the Centers for Disease Control and Prevention or CDC?</w:t>
      </w:r>
    </w:p>
    <w:p w:rsidR="002A31FB" w:rsidRPr="00101A43" w:rsidRDefault="002A31FB" w:rsidP="002A31FB">
      <w:pPr>
        <w:spacing w:after="0" w:line="240" w:lineRule="auto"/>
        <w:rPr>
          <w:rFonts w:eastAsia="Times New Roman" w:cstheme="minorHAnsi"/>
          <w:sz w:val="24"/>
          <w:szCs w:val="24"/>
        </w:rPr>
      </w:pPr>
    </w:p>
    <w:p w:rsidR="002A31FB" w:rsidRPr="00BC56C0" w:rsidRDefault="002A31FB" w:rsidP="00BC56C0">
      <w:pPr>
        <w:pStyle w:val="ListParagraph"/>
        <w:numPr>
          <w:ilvl w:val="0"/>
          <w:numId w:val="3"/>
        </w:numPr>
        <w:spacing w:after="0" w:line="240" w:lineRule="auto"/>
        <w:ind w:left="360"/>
        <w:rPr>
          <w:rFonts w:eastAsia="Times New Roman" w:cstheme="minorHAnsi"/>
          <w:sz w:val="24"/>
          <w:szCs w:val="24"/>
        </w:rPr>
      </w:pPr>
      <w:r w:rsidRPr="00BC56C0">
        <w:rPr>
          <w:rFonts w:eastAsia="Times New Roman" w:cstheme="minorHAnsi"/>
          <w:sz w:val="24"/>
          <w:szCs w:val="24"/>
        </w:rPr>
        <w:t>How do you feel about CDC as the source of this information?</w:t>
      </w:r>
    </w:p>
    <w:p w:rsidR="002A31FB" w:rsidRPr="00101A43" w:rsidRDefault="002A31FB" w:rsidP="00BC56C0">
      <w:pPr>
        <w:spacing w:after="0" w:line="240" w:lineRule="auto"/>
        <w:rPr>
          <w:rFonts w:eastAsia="Times New Roman" w:cstheme="minorHAnsi"/>
          <w:sz w:val="24"/>
          <w:szCs w:val="24"/>
        </w:rPr>
      </w:pPr>
    </w:p>
    <w:p w:rsidR="002B4FAE" w:rsidRDefault="002A31FB" w:rsidP="00BC56C0">
      <w:pPr>
        <w:pStyle w:val="ListParagraph"/>
        <w:numPr>
          <w:ilvl w:val="0"/>
          <w:numId w:val="3"/>
        </w:numPr>
        <w:ind w:left="360"/>
      </w:pPr>
      <w:r w:rsidRPr="00BC56C0">
        <w:rPr>
          <w:rFonts w:eastAsia="Times New Roman" w:cstheme="minorHAnsi"/>
          <w:sz w:val="24"/>
          <w:szCs w:val="24"/>
        </w:rPr>
        <w:t>What do you think of having the logo of a governmental organization, such as the Centers for Disease</w:t>
      </w:r>
      <w:bookmarkStart w:id="0" w:name="_GoBack"/>
      <w:bookmarkEnd w:id="0"/>
      <w:r w:rsidRPr="00BC56C0">
        <w:rPr>
          <w:rFonts w:eastAsia="Times New Roman" w:cstheme="minorHAnsi"/>
          <w:sz w:val="24"/>
          <w:szCs w:val="24"/>
        </w:rPr>
        <w:t xml:space="preserve"> Control and Prevention or CDC, on the ad?</w:t>
      </w:r>
    </w:p>
    <w:sectPr w:rsidR="002B4F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C43"/>
    <w:multiLevelType w:val="hybridMultilevel"/>
    <w:tmpl w:val="81F6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B7054"/>
    <w:multiLevelType w:val="hybridMultilevel"/>
    <w:tmpl w:val="D940ED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B395D5E"/>
    <w:multiLevelType w:val="hybridMultilevel"/>
    <w:tmpl w:val="4312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90BB4"/>
    <w:multiLevelType w:val="hybridMultilevel"/>
    <w:tmpl w:val="5EF68110"/>
    <w:lvl w:ilvl="0" w:tplc="CEB0EF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26181"/>
    <w:multiLevelType w:val="hybridMultilevel"/>
    <w:tmpl w:val="2FA2E7FA"/>
    <w:lvl w:ilvl="0" w:tplc="522A8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B524AD"/>
    <w:multiLevelType w:val="hybridMultilevel"/>
    <w:tmpl w:val="88E2C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7B5262"/>
    <w:multiLevelType w:val="hybridMultilevel"/>
    <w:tmpl w:val="5C3017A4"/>
    <w:lvl w:ilvl="0" w:tplc="07D28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FB"/>
    <w:rsid w:val="002A31FB"/>
    <w:rsid w:val="002B4FAE"/>
    <w:rsid w:val="00BC56C0"/>
    <w:rsid w:val="00F449F0"/>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1FB"/>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31FB"/>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2A31FB"/>
    <w:rPr>
      <w:rFonts w:asciiTheme="minorHAnsi" w:eastAsiaTheme="minorHAnsi" w:hAnsiTheme="minorHAnsi" w:cstheme="minorBidi"/>
      <w:sz w:val="22"/>
      <w:szCs w:val="22"/>
    </w:rPr>
  </w:style>
  <w:style w:type="paragraph" w:styleId="ListParagraph">
    <w:name w:val="List Paragraph"/>
    <w:basedOn w:val="Normal"/>
    <w:uiPriority w:val="34"/>
    <w:qFormat/>
    <w:rsid w:val="00F44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1FB"/>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31FB"/>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2A31FB"/>
    <w:rPr>
      <w:rFonts w:asciiTheme="minorHAnsi" w:eastAsiaTheme="minorHAnsi" w:hAnsiTheme="minorHAnsi" w:cstheme="minorBidi"/>
      <w:sz w:val="22"/>
      <w:szCs w:val="22"/>
    </w:rPr>
  </w:style>
  <w:style w:type="paragraph" w:styleId="ListParagraph">
    <w:name w:val="List Paragraph"/>
    <w:basedOn w:val="Normal"/>
    <w:uiPriority w:val="34"/>
    <w:qFormat/>
    <w:rsid w:val="00F44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4328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akj8</cp:lastModifiedBy>
  <cp:revision>2</cp:revision>
  <dcterms:created xsi:type="dcterms:W3CDTF">2011-11-29T20:36:00Z</dcterms:created>
  <dcterms:modified xsi:type="dcterms:W3CDTF">2011-11-29T20:36:00Z</dcterms:modified>
</cp:coreProperties>
</file>