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22" w:rsidRDefault="00403322">
      <w:pPr>
        <w:rPr>
          <w:vanish/>
        </w:rPr>
      </w:pPr>
    </w:p>
    <w:p w:rsidR="00403322" w:rsidRDefault="00403322">
      <w:pPr>
        <w:suppressAutoHyphens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sz w:val="28"/>
        </w:rPr>
        <w:tab/>
      </w:r>
      <w:r w:rsidR="008F378A">
        <w:object w:dxaOrig="7499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68pt" o:ole="">
            <v:imagedata r:id="rId8" o:title=""/>
          </v:shape>
          <o:OLEObject Type="Embed" ProgID="MSPhotoEd.3" ShapeID="_x0000_i1025" DrawAspect="Content" ObjectID="_1478090020" r:id="rId9"/>
        </w:object>
      </w:r>
      <w:r w:rsidR="00156BDD">
        <w:rPr>
          <w:rFonts w:ascii="Arial Rounded MT Bold" w:hAnsi="Arial Rounded MT Bold"/>
          <w:b/>
          <w:sz w:val="28"/>
        </w:rPr>
        <w:fldChar w:fldCharType="begin"/>
      </w:r>
      <w:r>
        <w:rPr>
          <w:rFonts w:ascii="Arial Rounded MT Bold" w:hAnsi="Arial Rounded MT Bold"/>
          <w:b/>
          <w:sz w:val="28"/>
        </w:rPr>
        <w:instrText xml:space="preserve">PRIVATE </w:instrText>
      </w:r>
      <w:r w:rsidR="00156BDD">
        <w:rPr>
          <w:rFonts w:ascii="Arial Rounded MT Bold" w:hAnsi="Arial Rounded MT Bold"/>
          <w:b/>
          <w:sz w:val="28"/>
        </w:rPr>
        <w:fldChar w:fldCharType="end"/>
      </w:r>
    </w:p>
    <w:p w:rsidR="008F378A" w:rsidRPr="006F2933" w:rsidRDefault="008F378A" w:rsidP="00221AF5">
      <w:pPr>
        <w:suppressAutoHyphens/>
        <w:jc w:val="center"/>
        <w:rPr>
          <w:rFonts w:ascii="Arial" w:hAnsi="Arial" w:cs="Arial"/>
          <w:b/>
          <w:sz w:val="28"/>
        </w:rPr>
      </w:pPr>
      <w:r w:rsidRPr="006F2933">
        <w:rPr>
          <w:rFonts w:ascii="Arial" w:hAnsi="Arial" w:cs="Arial"/>
          <w:b/>
          <w:sz w:val="28"/>
        </w:rPr>
        <w:t>Cognitive Interviewing</w:t>
      </w:r>
      <w:r w:rsidR="00667199" w:rsidRPr="006F2933">
        <w:rPr>
          <w:rFonts w:ascii="Arial" w:hAnsi="Arial" w:cs="Arial"/>
          <w:b/>
          <w:sz w:val="28"/>
        </w:rPr>
        <w:t xml:space="preserve"> Series</w:t>
      </w:r>
    </w:p>
    <w:p w:rsidR="00733AA0" w:rsidRPr="006F2933" w:rsidRDefault="00733AA0" w:rsidP="00733AA0">
      <w:pPr>
        <w:suppressAutoHyphens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6F2933">
        <w:rPr>
          <w:rFonts w:ascii="Arial" w:hAnsi="Arial" w:cs="Arial"/>
          <w:b/>
          <w:sz w:val="28"/>
        </w:rPr>
        <w:t>IM401S</w:t>
      </w:r>
    </w:p>
    <w:p w:rsidR="00667199" w:rsidRPr="006F2933" w:rsidRDefault="00667199" w:rsidP="00667199">
      <w:pPr>
        <w:pStyle w:val="Heading1"/>
        <w:jc w:val="center"/>
        <w:rPr>
          <w:rFonts w:ascii="Arial" w:hAnsi="Arial" w:cs="Arial"/>
          <w:sz w:val="22"/>
        </w:rPr>
      </w:pPr>
      <w:r w:rsidRPr="006F2933">
        <w:rPr>
          <w:rFonts w:ascii="Arial" w:hAnsi="Arial" w:cs="Arial"/>
        </w:rPr>
        <w:t>COURSE EVALUATION</w:t>
      </w:r>
    </w:p>
    <w:p w:rsidR="00403322" w:rsidRDefault="00E51E3A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60325</wp:posOffset>
                </wp:positionV>
                <wp:extent cx="5817235" cy="68580"/>
                <wp:effectExtent l="3175" t="3175" r="0" b="444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235" cy="685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pt;margin-top:4.75pt;width:458.05pt;height:5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" fillcolor="black" stroked="f" strokeweight="0">
                <w10:wrap anchorx="margin"/>
              </v:rect>
            </w:pict>
          </mc:Fallback>
        </mc:AlternateContent>
      </w: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  <w:u w:val="single"/>
        </w:rPr>
      </w:pPr>
      <w:r>
        <w:rPr>
          <w:rFonts w:ascii="CG Times" w:hAnsi="CG Times"/>
          <w:sz w:val="22"/>
        </w:rPr>
        <w:t>NAME OF ATTENDEE (optional): ______________________________________________</w:t>
      </w: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16"/>
        </w:rPr>
      </w:pP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Instructions: Using the scale below, please circle the number that best reflects your response.      </w:t>
      </w: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b/>
          <w:bCs/>
          <w:sz w:val="22"/>
        </w:rPr>
        <w:t>1</w:t>
      </w:r>
      <w:r>
        <w:rPr>
          <w:rFonts w:ascii="CG Times" w:hAnsi="CG Times"/>
          <w:sz w:val="22"/>
        </w:rPr>
        <w:t xml:space="preserve">= Strongly Disagree    </w:t>
      </w:r>
      <w:r>
        <w:rPr>
          <w:rFonts w:ascii="CG Times" w:hAnsi="CG Times"/>
          <w:b/>
          <w:bCs/>
          <w:sz w:val="22"/>
        </w:rPr>
        <w:t xml:space="preserve">2 </w:t>
      </w:r>
      <w:r>
        <w:rPr>
          <w:rFonts w:ascii="CG Times" w:hAnsi="CG Times"/>
          <w:sz w:val="22"/>
        </w:rPr>
        <w:t xml:space="preserve">= Disagree    </w:t>
      </w:r>
      <w:r>
        <w:rPr>
          <w:rFonts w:ascii="CG Times" w:hAnsi="CG Times"/>
          <w:b/>
          <w:bCs/>
          <w:sz w:val="22"/>
        </w:rPr>
        <w:t xml:space="preserve">3 </w:t>
      </w:r>
      <w:r>
        <w:rPr>
          <w:rFonts w:ascii="CG Times" w:hAnsi="CG Times"/>
          <w:sz w:val="22"/>
        </w:rPr>
        <w:t xml:space="preserve">= Neutral    </w:t>
      </w:r>
      <w:r>
        <w:rPr>
          <w:rFonts w:ascii="CG Times" w:hAnsi="CG Times"/>
          <w:b/>
          <w:bCs/>
          <w:sz w:val="22"/>
        </w:rPr>
        <w:t xml:space="preserve">4 </w:t>
      </w:r>
      <w:r>
        <w:rPr>
          <w:rFonts w:ascii="CG Times" w:hAnsi="CG Times"/>
          <w:sz w:val="22"/>
        </w:rPr>
        <w:t xml:space="preserve">= Agree    </w:t>
      </w:r>
      <w:r>
        <w:rPr>
          <w:rFonts w:ascii="CG Times" w:hAnsi="CG Times"/>
          <w:b/>
          <w:bCs/>
          <w:sz w:val="22"/>
        </w:rPr>
        <w:t xml:space="preserve">5 </w:t>
      </w:r>
      <w:r>
        <w:rPr>
          <w:rFonts w:ascii="CG Times" w:hAnsi="CG Times"/>
          <w:sz w:val="22"/>
        </w:rPr>
        <w:t>= Strongly Agree</w:t>
      </w: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</w:p>
    <w:p w:rsidR="00403322" w:rsidRDefault="0040332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Comments are extremely helpful; please enter them in the space provided after each question.  </w:t>
      </w:r>
    </w:p>
    <w:p w:rsidR="006C55E2" w:rsidRDefault="006C55E2">
      <w:pPr>
        <w:tabs>
          <w:tab w:val="left" w:pos="-1440"/>
          <w:tab w:val="left" w:pos="-720"/>
          <w:tab w:val="left" w:pos="0"/>
          <w:tab w:val="left" w:pos="900"/>
          <w:tab w:val="left" w:pos="1440"/>
        </w:tabs>
        <w:suppressAutoHyphens/>
        <w:rPr>
          <w:rFonts w:ascii="CG Times" w:hAnsi="CG Times"/>
        </w:rPr>
      </w:pPr>
    </w:p>
    <w:p w:rsidR="00403322" w:rsidRDefault="00403322" w:rsidP="006C55E2">
      <w:pPr>
        <w:numPr>
          <w:ilvl w:val="0"/>
          <w:numId w:val="3"/>
        </w:numPr>
        <w:tabs>
          <w:tab w:val="clear" w:pos="720"/>
          <w:tab w:val="left" w:pos="-1440"/>
          <w:tab w:val="left" w:pos="-720"/>
          <w:tab w:val="left" w:pos="0"/>
          <w:tab w:val="left" w:pos="270"/>
          <w:tab w:val="left" w:pos="36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Overall, I felt that this course was informative and useful to my work. [  1   2   3   4   5  ]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Comments:  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1948EE" w:rsidRDefault="001948EE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</w:p>
    <w:p w:rsidR="001948EE" w:rsidRDefault="001948EE" w:rsidP="001948EE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1948EE" w:rsidRDefault="001948EE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2.  The instructor</w:t>
      </w:r>
      <w:r w:rsidR="00BE5042">
        <w:rPr>
          <w:rFonts w:ascii="CG Times" w:hAnsi="CG Times"/>
        </w:rPr>
        <w:t>(</w:t>
      </w:r>
      <w:r>
        <w:rPr>
          <w:rFonts w:ascii="CG Times" w:hAnsi="CG Times"/>
        </w:rPr>
        <w:t>s</w:t>
      </w:r>
      <w:r w:rsidR="00BE5042">
        <w:rPr>
          <w:rFonts w:ascii="CG Times" w:hAnsi="CG Times"/>
        </w:rPr>
        <w:t>)</w:t>
      </w:r>
      <w:r>
        <w:rPr>
          <w:rFonts w:ascii="CG Times" w:hAnsi="CG Times"/>
        </w:rPr>
        <w:t xml:space="preserve"> displayed a comprehensive knowledge of the subject.  [</w:t>
      </w:r>
      <w:r w:rsidR="00A54C09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</w:t>
      </w:r>
      <w:r w:rsidR="00A54C09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1 </w:t>
      </w:r>
      <w:r w:rsidR="00A54C09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2 </w:t>
      </w:r>
      <w:r w:rsidR="00A54C09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 3  </w:t>
      </w:r>
      <w:r w:rsidR="00A54C09">
        <w:rPr>
          <w:rFonts w:ascii="CG Times" w:hAnsi="CG Times"/>
        </w:rPr>
        <w:t xml:space="preserve"> </w:t>
      </w:r>
      <w:r>
        <w:rPr>
          <w:rFonts w:ascii="CG Times" w:hAnsi="CG Times"/>
        </w:rPr>
        <w:t xml:space="preserve">4  </w:t>
      </w:r>
      <w:r w:rsidR="00A54C09">
        <w:rPr>
          <w:rFonts w:ascii="CG Times" w:hAnsi="CG Times"/>
        </w:rPr>
        <w:t xml:space="preserve"> </w:t>
      </w:r>
      <w:r>
        <w:rPr>
          <w:rFonts w:ascii="CG Times" w:hAnsi="CG Times"/>
        </w:rPr>
        <w:t>5  ]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1948EE" w:rsidRDefault="001948EE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</w:p>
    <w:p w:rsidR="001948EE" w:rsidRDefault="001948EE" w:rsidP="001948EE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3. </w:t>
      </w:r>
      <w:r w:rsidR="00667199">
        <w:rPr>
          <w:rFonts w:ascii="CG Times" w:hAnsi="CG Times"/>
        </w:rPr>
        <w:t xml:space="preserve"> </w:t>
      </w:r>
      <w:r>
        <w:rPr>
          <w:rFonts w:ascii="CG Times" w:hAnsi="CG Times"/>
        </w:rPr>
        <w:t>My suggestion(s) for making the case studies more effective and valuable is (are):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</w:t>
      </w:r>
      <w:r w:rsidR="00667199">
        <w:rPr>
          <w:rFonts w:ascii="CG Times" w:hAnsi="CG Times"/>
        </w:rPr>
        <w:t xml:space="preserve"> </w:t>
      </w:r>
      <w:r>
        <w:rPr>
          <w:rFonts w:ascii="CG Times" w:hAnsi="CG Times"/>
        </w:rPr>
        <w:t>Comments: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1948EE" w:rsidRDefault="001948EE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</w:p>
    <w:p w:rsidR="001948EE" w:rsidRDefault="001948EE" w:rsidP="001948EE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>4.  For future study, I would like more in-depth information on the following subject(s):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Comments:</w:t>
      </w:r>
    </w:p>
    <w:p w:rsidR="00403322" w:rsidRDefault="00403322" w:rsidP="006C55E2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   </w:t>
      </w:r>
    </w:p>
    <w:p w:rsidR="00403322" w:rsidRDefault="004033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                                                      </w:t>
      </w:r>
    </w:p>
    <w:p w:rsidR="00403322" w:rsidRDefault="00403322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1948EE" w:rsidRDefault="001948EE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ind w:left="360" w:hanging="360"/>
        <w:rPr>
          <w:rFonts w:ascii="CG Times" w:hAnsi="CG Times"/>
        </w:rPr>
      </w:pPr>
    </w:p>
    <w:p w:rsidR="001948EE" w:rsidRDefault="001948EE" w:rsidP="001948EE">
      <w:pPr>
        <w:tabs>
          <w:tab w:val="left" w:pos="-1440"/>
          <w:tab w:val="left" w:pos="-720"/>
          <w:tab w:val="left" w:pos="270"/>
          <w:tab w:val="left" w:pos="360"/>
          <w:tab w:val="left" w:pos="450"/>
        </w:tabs>
        <w:suppressAutoHyphens/>
        <w:ind w:left="270" w:hanging="270"/>
        <w:rPr>
          <w:rFonts w:ascii="CG Times" w:hAnsi="CG Times"/>
        </w:rPr>
      </w:pPr>
      <w:r>
        <w:rPr>
          <w:rFonts w:ascii="CG Times" w:hAnsi="CG Times"/>
        </w:rPr>
        <w:t xml:space="preserve">     _________________________________________________________________________</w:t>
      </w:r>
    </w:p>
    <w:p w:rsidR="00403322" w:rsidRPr="004364DB" w:rsidRDefault="00DA303B">
      <w:pPr>
        <w:tabs>
          <w:tab w:val="left" w:pos="-1440"/>
          <w:tab w:val="left" w:pos="-720"/>
          <w:tab w:val="left" w:pos="450"/>
          <w:tab w:val="left" w:pos="900"/>
          <w:tab w:val="left" w:pos="1440"/>
        </w:tabs>
        <w:suppressAutoHyphens/>
        <w:rPr>
          <w:rFonts w:ascii="CG Times" w:hAnsi="CG Times"/>
          <w:szCs w:val="24"/>
        </w:rPr>
      </w:pPr>
      <w:r>
        <w:rPr>
          <w:rFonts w:ascii="CG Times" w:hAnsi="CG Times"/>
          <w:szCs w:val="24"/>
        </w:rPr>
        <w:t xml:space="preserve">     </w:t>
      </w:r>
      <w:r w:rsidR="00403322" w:rsidRPr="004364DB">
        <w:rPr>
          <w:rFonts w:ascii="CG Times" w:hAnsi="CG Times"/>
          <w:szCs w:val="24"/>
        </w:rPr>
        <w:t xml:space="preserve">Please provide any other comments that you would like to make: </w:t>
      </w:r>
    </w:p>
    <w:sectPr w:rsidR="00403322" w:rsidRPr="004364DB" w:rsidSect="004364DB">
      <w:endnotePr>
        <w:numFmt w:val="decimal"/>
      </w:endnotePr>
      <w:pgSz w:w="12240" w:h="15840"/>
      <w:pgMar w:top="432" w:right="1440" w:bottom="576" w:left="1440" w:header="1440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9E" w:rsidRDefault="00EF329E">
      <w:pPr>
        <w:spacing w:line="20" w:lineRule="exact"/>
      </w:pPr>
    </w:p>
  </w:endnote>
  <w:endnote w:type="continuationSeparator" w:id="0">
    <w:p w:rsidR="00EF329E" w:rsidRDefault="00EF329E">
      <w:r>
        <w:t xml:space="preserve"> </w:t>
      </w:r>
    </w:p>
  </w:endnote>
  <w:endnote w:type="continuationNotice" w:id="1">
    <w:p w:rsidR="00EF329E" w:rsidRDefault="00EF32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9E" w:rsidRDefault="00EF329E">
      <w:r>
        <w:separator/>
      </w:r>
    </w:p>
  </w:footnote>
  <w:footnote w:type="continuationSeparator" w:id="0">
    <w:p w:rsidR="00EF329E" w:rsidRDefault="00EF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179"/>
    <w:multiLevelType w:val="hybridMultilevel"/>
    <w:tmpl w:val="76AE5682"/>
    <w:lvl w:ilvl="0" w:tplc="FF48F404">
      <w:start w:val="1"/>
      <w:numFmt w:val="bullet"/>
      <w:lvlText w:val=""/>
      <w:lvlJc w:val="left"/>
      <w:pPr>
        <w:tabs>
          <w:tab w:val="num" w:pos="1512"/>
        </w:tabs>
        <w:ind w:left="1512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E2CED"/>
    <w:multiLevelType w:val="hybridMultilevel"/>
    <w:tmpl w:val="81FAD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017D6"/>
    <w:multiLevelType w:val="hybridMultilevel"/>
    <w:tmpl w:val="71C64788"/>
    <w:lvl w:ilvl="0" w:tplc="F3F2336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A6892"/>
    <w:multiLevelType w:val="hybridMultilevel"/>
    <w:tmpl w:val="E3664D8E"/>
    <w:lvl w:ilvl="0" w:tplc="FF48F404">
      <w:start w:val="1"/>
      <w:numFmt w:val="bullet"/>
      <w:lvlText w:val=""/>
      <w:lvlJc w:val="left"/>
      <w:pPr>
        <w:tabs>
          <w:tab w:val="num" w:pos="1512"/>
        </w:tabs>
        <w:ind w:left="1512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8A"/>
    <w:rsid w:val="00156BDD"/>
    <w:rsid w:val="00160EE1"/>
    <w:rsid w:val="001948EE"/>
    <w:rsid w:val="001C272D"/>
    <w:rsid w:val="00221AF5"/>
    <w:rsid w:val="00403322"/>
    <w:rsid w:val="00403550"/>
    <w:rsid w:val="004364DB"/>
    <w:rsid w:val="004D39DD"/>
    <w:rsid w:val="00667199"/>
    <w:rsid w:val="006C55E2"/>
    <w:rsid w:val="006F2933"/>
    <w:rsid w:val="00733AA0"/>
    <w:rsid w:val="00807793"/>
    <w:rsid w:val="00887BB4"/>
    <w:rsid w:val="008F252C"/>
    <w:rsid w:val="008F378A"/>
    <w:rsid w:val="00A0569A"/>
    <w:rsid w:val="00A54C09"/>
    <w:rsid w:val="00AC3F62"/>
    <w:rsid w:val="00BD6244"/>
    <w:rsid w:val="00BE5042"/>
    <w:rsid w:val="00DA303B"/>
    <w:rsid w:val="00DD74CA"/>
    <w:rsid w:val="00E51E3A"/>
    <w:rsid w:val="00EF329E"/>
    <w:rsid w:val="00F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44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BD6244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0"/>
    </w:pPr>
    <w:rPr>
      <w:rFonts w:ascii="Arial Rounded MT Bold" w:hAnsi="Arial Rounded MT 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D6244"/>
  </w:style>
  <w:style w:type="character" w:styleId="EndnoteReference">
    <w:name w:val="endnote reference"/>
    <w:basedOn w:val="DefaultParagraphFont"/>
    <w:semiHidden/>
    <w:rsid w:val="00BD6244"/>
    <w:rPr>
      <w:vertAlign w:val="superscript"/>
    </w:rPr>
  </w:style>
  <w:style w:type="paragraph" w:styleId="FootnoteText">
    <w:name w:val="footnote text"/>
    <w:basedOn w:val="Normal"/>
    <w:semiHidden/>
    <w:rsid w:val="00BD6244"/>
  </w:style>
  <w:style w:type="character" w:styleId="FootnoteReference">
    <w:name w:val="footnote reference"/>
    <w:basedOn w:val="DefaultParagraphFont"/>
    <w:semiHidden/>
    <w:rsid w:val="00BD6244"/>
    <w:rPr>
      <w:vertAlign w:val="superscript"/>
    </w:rPr>
  </w:style>
  <w:style w:type="character" w:customStyle="1" w:styleId="Document8">
    <w:name w:val="Document 8"/>
    <w:basedOn w:val="DefaultParagraphFont"/>
    <w:rsid w:val="00BD6244"/>
  </w:style>
  <w:style w:type="character" w:customStyle="1" w:styleId="Document4">
    <w:name w:val="Document 4"/>
    <w:basedOn w:val="DefaultParagraphFont"/>
    <w:rsid w:val="00BD6244"/>
    <w:rPr>
      <w:b/>
      <w:i/>
      <w:sz w:val="24"/>
    </w:rPr>
  </w:style>
  <w:style w:type="character" w:customStyle="1" w:styleId="Document6">
    <w:name w:val="Document 6"/>
    <w:basedOn w:val="DefaultParagraphFont"/>
    <w:rsid w:val="00BD6244"/>
  </w:style>
  <w:style w:type="character" w:customStyle="1" w:styleId="Document5">
    <w:name w:val="Document 5"/>
    <w:basedOn w:val="DefaultParagraphFont"/>
    <w:rsid w:val="00BD6244"/>
  </w:style>
  <w:style w:type="character" w:customStyle="1" w:styleId="Document2">
    <w:name w:val="Document 2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BD6244"/>
  </w:style>
  <w:style w:type="character" w:customStyle="1" w:styleId="Bibliogrphy">
    <w:name w:val="Bibliogrphy"/>
    <w:basedOn w:val="DefaultParagraphFont"/>
    <w:rsid w:val="00BD6244"/>
  </w:style>
  <w:style w:type="character" w:customStyle="1" w:styleId="RightPar1">
    <w:name w:val="Right Par 1"/>
    <w:basedOn w:val="DefaultParagraphFont"/>
    <w:rsid w:val="00BD6244"/>
  </w:style>
  <w:style w:type="character" w:customStyle="1" w:styleId="RightPar2">
    <w:name w:val="Right Par 2"/>
    <w:basedOn w:val="DefaultParagraphFont"/>
    <w:rsid w:val="00BD6244"/>
  </w:style>
  <w:style w:type="character" w:customStyle="1" w:styleId="Document3">
    <w:name w:val="Document 3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BD6244"/>
  </w:style>
  <w:style w:type="character" w:customStyle="1" w:styleId="RightPar4">
    <w:name w:val="Right Par 4"/>
    <w:basedOn w:val="DefaultParagraphFont"/>
    <w:rsid w:val="00BD6244"/>
  </w:style>
  <w:style w:type="character" w:customStyle="1" w:styleId="RightPar5">
    <w:name w:val="Right Par 5"/>
    <w:basedOn w:val="DefaultParagraphFont"/>
    <w:rsid w:val="00BD6244"/>
  </w:style>
  <w:style w:type="character" w:customStyle="1" w:styleId="RightPar6">
    <w:name w:val="Right Par 6"/>
    <w:basedOn w:val="DefaultParagraphFont"/>
    <w:rsid w:val="00BD6244"/>
  </w:style>
  <w:style w:type="character" w:customStyle="1" w:styleId="RightPar7">
    <w:name w:val="Right Par 7"/>
    <w:basedOn w:val="DefaultParagraphFont"/>
    <w:rsid w:val="00BD6244"/>
  </w:style>
  <w:style w:type="character" w:customStyle="1" w:styleId="RightPar8">
    <w:name w:val="Right Par 8"/>
    <w:basedOn w:val="DefaultParagraphFont"/>
    <w:rsid w:val="00BD6244"/>
  </w:style>
  <w:style w:type="character" w:customStyle="1" w:styleId="TechInit">
    <w:name w:val="Tech Init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BD6244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">
    <w:name w:val="Technical 5"/>
    <w:basedOn w:val="DefaultParagraphFont"/>
    <w:rsid w:val="00BD6244"/>
  </w:style>
  <w:style w:type="character" w:customStyle="1" w:styleId="Technical6">
    <w:name w:val="Technical 6"/>
    <w:basedOn w:val="DefaultParagraphFont"/>
    <w:rsid w:val="00BD6244"/>
  </w:style>
  <w:style w:type="character" w:customStyle="1" w:styleId="Technical2">
    <w:name w:val="Technical 2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BD6244"/>
  </w:style>
  <w:style w:type="character" w:customStyle="1" w:styleId="Technical1">
    <w:name w:val="Technical 1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BD6244"/>
  </w:style>
  <w:style w:type="character" w:customStyle="1" w:styleId="Technical8">
    <w:name w:val="Technical 8"/>
    <w:basedOn w:val="DefaultParagraphFont"/>
    <w:rsid w:val="00BD6244"/>
  </w:style>
  <w:style w:type="character" w:customStyle="1" w:styleId="DocInit">
    <w:name w:val="Doc Init"/>
    <w:basedOn w:val="DefaultParagraphFont"/>
    <w:rsid w:val="00BD6244"/>
  </w:style>
  <w:style w:type="character" w:customStyle="1" w:styleId="BulletList">
    <w:name w:val="Bullet List"/>
    <w:basedOn w:val="DefaultParagraphFont"/>
    <w:rsid w:val="00BD6244"/>
  </w:style>
  <w:style w:type="paragraph" w:styleId="TOC1">
    <w:name w:val="toc 1"/>
    <w:basedOn w:val="Normal"/>
    <w:next w:val="Normal"/>
    <w:semiHidden/>
    <w:rsid w:val="00BD624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D624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D624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D624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D624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D624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D624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D624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D624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D624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D624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D624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D6244"/>
  </w:style>
  <w:style w:type="character" w:customStyle="1" w:styleId="EquationCaption">
    <w:name w:val="_Equation Caption"/>
    <w:rsid w:val="00BD6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44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BD6244"/>
    <w:pPr>
      <w:keepNext/>
      <w:tabs>
        <w:tab w:val="left" w:pos="-1440"/>
        <w:tab w:val="left" w:pos="-720"/>
        <w:tab w:val="left" w:pos="0"/>
        <w:tab w:val="left" w:pos="900"/>
        <w:tab w:val="left" w:pos="1440"/>
      </w:tabs>
      <w:suppressAutoHyphens/>
      <w:outlineLvl w:val="0"/>
    </w:pPr>
    <w:rPr>
      <w:rFonts w:ascii="Arial Rounded MT Bold" w:hAnsi="Arial Rounded MT 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D6244"/>
  </w:style>
  <w:style w:type="character" w:styleId="EndnoteReference">
    <w:name w:val="endnote reference"/>
    <w:basedOn w:val="DefaultParagraphFont"/>
    <w:semiHidden/>
    <w:rsid w:val="00BD6244"/>
    <w:rPr>
      <w:vertAlign w:val="superscript"/>
    </w:rPr>
  </w:style>
  <w:style w:type="paragraph" w:styleId="FootnoteText">
    <w:name w:val="footnote text"/>
    <w:basedOn w:val="Normal"/>
    <w:semiHidden/>
    <w:rsid w:val="00BD6244"/>
  </w:style>
  <w:style w:type="character" w:styleId="FootnoteReference">
    <w:name w:val="footnote reference"/>
    <w:basedOn w:val="DefaultParagraphFont"/>
    <w:semiHidden/>
    <w:rsid w:val="00BD6244"/>
    <w:rPr>
      <w:vertAlign w:val="superscript"/>
    </w:rPr>
  </w:style>
  <w:style w:type="character" w:customStyle="1" w:styleId="Document8">
    <w:name w:val="Document 8"/>
    <w:basedOn w:val="DefaultParagraphFont"/>
    <w:rsid w:val="00BD6244"/>
  </w:style>
  <w:style w:type="character" w:customStyle="1" w:styleId="Document4">
    <w:name w:val="Document 4"/>
    <w:basedOn w:val="DefaultParagraphFont"/>
    <w:rsid w:val="00BD6244"/>
    <w:rPr>
      <w:b/>
      <w:i/>
      <w:sz w:val="24"/>
    </w:rPr>
  </w:style>
  <w:style w:type="character" w:customStyle="1" w:styleId="Document6">
    <w:name w:val="Document 6"/>
    <w:basedOn w:val="DefaultParagraphFont"/>
    <w:rsid w:val="00BD6244"/>
  </w:style>
  <w:style w:type="character" w:customStyle="1" w:styleId="Document5">
    <w:name w:val="Document 5"/>
    <w:basedOn w:val="DefaultParagraphFont"/>
    <w:rsid w:val="00BD6244"/>
  </w:style>
  <w:style w:type="character" w:customStyle="1" w:styleId="Document2">
    <w:name w:val="Document 2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BD6244"/>
  </w:style>
  <w:style w:type="character" w:customStyle="1" w:styleId="Bibliogrphy">
    <w:name w:val="Bibliogrphy"/>
    <w:basedOn w:val="DefaultParagraphFont"/>
    <w:rsid w:val="00BD6244"/>
  </w:style>
  <w:style w:type="character" w:customStyle="1" w:styleId="RightPar1">
    <w:name w:val="Right Par 1"/>
    <w:basedOn w:val="DefaultParagraphFont"/>
    <w:rsid w:val="00BD6244"/>
  </w:style>
  <w:style w:type="character" w:customStyle="1" w:styleId="RightPar2">
    <w:name w:val="Right Par 2"/>
    <w:basedOn w:val="DefaultParagraphFont"/>
    <w:rsid w:val="00BD6244"/>
  </w:style>
  <w:style w:type="character" w:customStyle="1" w:styleId="Document3">
    <w:name w:val="Document 3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BD6244"/>
  </w:style>
  <w:style w:type="character" w:customStyle="1" w:styleId="RightPar4">
    <w:name w:val="Right Par 4"/>
    <w:basedOn w:val="DefaultParagraphFont"/>
    <w:rsid w:val="00BD6244"/>
  </w:style>
  <w:style w:type="character" w:customStyle="1" w:styleId="RightPar5">
    <w:name w:val="Right Par 5"/>
    <w:basedOn w:val="DefaultParagraphFont"/>
    <w:rsid w:val="00BD6244"/>
  </w:style>
  <w:style w:type="character" w:customStyle="1" w:styleId="RightPar6">
    <w:name w:val="Right Par 6"/>
    <w:basedOn w:val="DefaultParagraphFont"/>
    <w:rsid w:val="00BD6244"/>
  </w:style>
  <w:style w:type="character" w:customStyle="1" w:styleId="RightPar7">
    <w:name w:val="Right Par 7"/>
    <w:basedOn w:val="DefaultParagraphFont"/>
    <w:rsid w:val="00BD6244"/>
  </w:style>
  <w:style w:type="character" w:customStyle="1" w:styleId="RightPar8">
    <w:name w:val="Right Par 8"/>
    <w:basedOn w:val="DefaultParagraphFont"/>
    <w:rsid w:val="00BD6244"/>
  </w:style>
  <w:style w:type="character" w:customStyle="1" w:styleId="TechInit">
    <w:name w:val="Tech Init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BD6244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">
    <w:name w:val="Technical 5"/>
    <w:basedOn w:val="DefaultParagraphFont"/>
    <w:rsid w:val="00BD6244"/>
  </w:style>
  <w:style w:type="character" w:customStyle="1" w:styleId="Technical6">
    <w:name w:val="Technical 6"/>
    <w:basedOn w:val="DefaultParagraphFont"/>
    <w:rsid w:val="00BD6244"/>
  </w:style>
  <w:style w:type="character" w:customStyle="1" w:styleId="Technical2">
    <w:name w:val="Technical 2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BD6244"/>
  </w:style>
  <w:style w:type="character" w:customStyle="1" w:styleId="Technical1">
    <w:name w:val="Technical 1"/>
    <w:basedOn w:val="DefaultParagraphFont"/>
    <w:rsid w:val="00BD6244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BD6244"/>
  </w:style>
  <w:style w:type="character" w:customStyle="1" w:styleId="Technical8">
    <w:name w:val="Technical 8"/>
    <w:basedOn w:val="DefaultParagraphFont"/>
    <w:rsid w:val="00BD6244"/>
  </w:style>
  <w:style w:type="character" w:customStyle="1" w:styleId="DocInit">
    <w:name w:val="Doc Init"/>
    <w:basedOn w:val="DefaultParagraphFont"/>
    <w:rsid w:val="00BD6244"/>
  </w:style>
  <w:style w:type="character" w:customStyle="1" w:styleId="BulletList">
    <w:name w:val="Bullet List"/>
    <w:basedOn w:val="DefaultParagraphFont"/>
    <w:rsid w:val="00BD6244"/>
  </w:style>
  <w:style w:type="paragraph" w:styleId="TOC1">
    <w:name w:val="toc 1"/>
    <w:basedOn w:val="Normal"/>
    <w:next w:val="Normal"/>
    <w:semiHidden/>
    <w:rsid w:val="00BD624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D624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D624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D624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D624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D624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D6244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D624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D624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D624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D624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D624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D6244"/>
  </w:style>
  <w:style w:type="character" w:customStyle="1" w:styleId="EquationCaption">
    <w:name w:val="_Equation Caption"/>
    <w:rsid w:val="00BD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NTSB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NTSB</dc:creator>
  <cp:lastModifiedBy>Inman Kathryn</cp:lastModifiedBy>
  <cp:revision>3</cp:revision>
  <cp:lastPrinted>2012-06-08T15:52:00Z</cp:lastPrinted>
  <dcterms:created xsi:type="dcterms:W3CDTF">2014-11-21T20:47:00Z</dcterms:created>
  <dcterms:modified xsi:type="dcterms:W3CDTF">2014-11-21T20:47:00Z</dcterms:modified>
</cp:coreProperties>
</file>