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7FD" w:rsidRPr="0092060C" w:rsidRDefault="009007FD" w:rsidP="009007FD">
      <w:pPr>
        <w:spacing w:line="240" w:lineRule="auto"/>
        <w:contextualSpacing/>
        <w:jc w:val="center"/>
        <w:rPr>
          <w:rFonts w:asciiTheme="majorHAnsi" w:hAnsiTheme="majorHAnsi" w:cs="Times New Roman"/>
          <w:noProof/>
          <w:sz w:val="24"/>
          <w:szCs w:val="24"/>
        </w:rPr>
      </w:pPr>
      <w:r w:rsidRPr="0092060C">
        <w:rPr>
          <w:rFonts w:asciiTheme="majorHAnsi" w:hAnsiTheme="majorHAnsi" w:cs="Times New Roman"/>
          <w:noProof/>
          <w:sz w:val="24"/>
          <w:szCs w:val="24"/>
        </w:rPr>
        <w:drawing>
          <wp:inline distT="0" distB="0" distL="0" distR="0" wp14:anchorId="49A83DC6" wp14:editId="5656A1F4">
            <wp:extent cx="1209675" cy="1181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_logo_HBCU.jpg"/>
                    <pic:cNvPicPr/>
                  </pic:nvPicPr>
                  <pic:blipFill>
                    <a:blip r:embed="rId9">
                      <a:extLst>
                        <a:ext uri="{28A0092B-C50C-407E-A947-70E740481C1C}">
                          <a14:useLocalDpi xmlns:a14="http://schemas.microsoft.com/office/drawing/2010/main" val="0"/>
                        </a:ext>
                      </a:extLst>
                    </a:blip>
                    <a:stretch>
                      <a:fillRect/>
                    </a:stretch>
                  </pic:blipFill>
                  <pic:spPr>
                    <a:xfrm>
                      <a:off x="0" y="0"/>
                      <a:ext cx="1209675" cy="1181100"/>
                    </a:xfrm>
                    <a:prstGeom prst="rect">
                      <a:avLst/>
                    </a:prstGeom>
                  </pic:spPr>
                </pic:pic>
              </a:graphicData>
            </a:graphic>
          </wp:inline>
        </w:drawing>
      </w:r>
    </w:p>
    <w:p w:rsidR="00453DF3" w:rsidRPr="0092060C" w:rsidRDefault="00453DF3" w:rsidP="009007FD">
      <w:pPr>
        <w:spacing w:line="240" w:lineRule="auto"/>
        <w:contextualSpacing/>
        <w:jc w:val="center"/>
        <w:rPr>
          <w:rFonts w:asciiTheme="majorHAnsi" w:hAnsiTheme="majorHAnsi" w:cs="Times New Roman"/>
          <w:noProof/>
          <w:sz w:val="24"/>
          <w:szCs w:val="24"/>
        </w:rPr>
      </w:pPr>
    </w:p>
    <w:p w:rsidR="00AD18F8" w:rsidRPr="0092060C" w:rsidRDefault="008E7674" w:rsidP="0092060C">
      <w:pPr>
        <w:spacing w:after="0" w:line="240" w:lineRule="auto"/>
        <w:contextualSpacing/>
        <w:jc w:val="center"/>
        <w:rPr>
          <w:rFonts w:asciiTheme="majorHAnsi" w:hAnsiTheme="majorHAnsi" w:cs="Times New Roman"/>
          <w:b/>
          <w:noProof/>
          <w:color w:val="002060"/>
          <w:sz w:val="28"/>
          <w:szCs w:val="28"/>
        </w:rPr>
      </w:pPr>
      <w:r w:rsidRPr="0092060C">
        <w:rPr>
          <w:rFonts w:asciiTheme="majorHAnsi" w:hAnsiTheme="majorHAnsi" w:cs="Times New Roman"/>
          <w:noProof/>
          <w:sz w:val="28"/>
          <w:szCs w:val="28"/>
        </w:rPr>
        <w:t>White House Initiative on</w:t>
      </w:r>
      <w:r w:rsidR="001B7057" w:rsidRPr="0092060C">
        <w:rPr>
          <w:rFonts w:asciiTheme="majorHAnsi" w:hAnsiTheme="majorHAnsi" w:cs="Times New Roman"/>
          <w:noProof/>
          <w:sz w:val="28"/>
          <w:szCs w:val="28"/>
        </w:rPr>
        <w:t xml:space="preserve"> </w:t>
      </w:r>
      <w:r w:rsidRPr="0092060C">
        <w:rPr>
          <w:rFonts w:asciiTheme="majorHAnsi" w:hAnsiTheme="majorHAnsi" w:cs="Times New Roman"/>
          <w:noProof/>
          <w:sz w:val="28"/>
          <w:szCs w:val="28"/>
        </w:rPr>
        <w:t>Historically Black Colleges and Universities</w:t>
      </w:r>
    </w:p>
    <w:p w:rsidR="009007FD" w:rsidRPr="0092060C" w:rsidRDefault="001B7057" w:rsidP="0092060C">
      <w:pPr>
        <w:spacing w:after="0" w:line="240" w:lineRule="auto"/>
        <w:contextualSpacing/>
        <w:jc w:val="center"/>
        <w:rPr>
          <w:rFonts w:asciiTheme="majorHAnsi" w:hAnsiTheme="majorHAnsi" w:cs="Times New Roman"/>
          <w:b/>
          <w:noProof/>
          <w:sz w:val="26"/>
          <w:szCs w:val="26"/>
        </w:rPr>
      </w:pPr>
      <w:r w:rsidRPr="0092060C">
        <w:rPr>
          <w:rFonts w:asciiTheme="majorHAnsi" w:hAnsiTheme="majorHAnsi" w:cs="Times New Roman"/>
          <w:b/>
          <w:noProof/>
          <w:sz w:val="26"/>
          <w:szCs w:val="26"/>
        </w:rPr>
        <w:t>Presents:</w:t>
      </w:r>
    </w:p>
    <w:p w:rsidR="00453DF3" w:rsidRDefault="001B0907" w:rsidP="0092060C">
      <w:pPr>
        <w:spacing w:after="0" w:line="240" w:lineRule="auto"/>
        <w:contextualSpacing/>
        <w:jc w:val="center"/>
        <w:rPr>
          <w:rFonts w:asciiTheme="majorHAnsi" w:hAnsiTheme="majorHAnsi" w:cs="Times New Roman"/>
          <w:sz w:val="26"/>
          <w:szCs w:val="26"/>
        </w:rPr>
      </w:pPr>
      <w:r w:rsidRPr="0092060C">
        <w:rPr>
          <w:rFonts w:asciiTheme="majorHAnsi" w:hAnsiTheme="majorHAnsi" w:cs="Times New Roman"/>
          <w:sz w:val="26"/>
          <w:szCs w:val="26"/>
        </w:rPr>
        <w:t xml:space="preserve">The </w:t>
      </w:r>
      <w:r w:rsidR="00EF7108" w:rsidRPr="0092060C">
        <w:rPr>
          <w:rFonts w:asciiTheme="majorHAnsi" w:hAnsiTheme="majorHAnsi" w:cs="Times New Roman"/>
          <w:sz w:val="26"/>
          <w:szCs w:val="26"/>
        </w:rPr>
        <w:t>201</w:t>
      </w:r>
      <w:r w:rsidR="007304D4" w:rsidRPr="0092060C">
        <w:rPr>
          <w:rFonts w:asciiTheme="majorHAnsi" w:hAnsiTheme="majorHAnsi" w:cs="Times New Roman"/>
          <w:sz w:val="26"/>
          <w:szCs w:val="26"/>
        </w:rPr>
        <w:t>5</w:t>
      </w:r>
      <w:r w:rsidR="001B7057" w:rsidRPr="0092060C">
        <w:rPr>
          <w:rFonts w:asciiTheme="majorHAnsi" w:hAnsiTheme="majorHAnsi" w:cs="Times New Roman"/>
          <w:sz w:val="26"/>
          <w:szCs w:val="26"/>
        </w:rPr>
        <w:t xml:space="preserve"> HBCU ALL-STAR Student</w:t>
      </w:r>
      <w:r w:rsidR="00453DF3" w:rsidRPr="0092060C">
        <w:rPr>
          <w:rFonts w:asciiTheme="majorHAnsi" w:hAnsiTheme="majorHAnsi" w:cs="Times New Roman"/>
          <w:sz w:val="26"/>
          <w:szCs w:val="26"/>
        </w:rPr>
        <w:t xml:space="preserve"> Program </w:t>
      </w:r>
    </w:p>
    <w:p w:rsidR="0092060C" w:rsidRPr="0092060C" w:rsidRDefault="0092060C" w:rsidP="0092060C">
      <w:pPr>
        <w:spacing w:after="0" w:line="240" w:lineRule="auto"/>
        <w:contextualSpacing/>
        <w:rPr>
          <w:rFonts w:asciiTheme="majorHAnsi" w:hAnsiTheme="majorHAnsi" w:cs="Times New Roman"/>
          <w:sz w:val="26"/>
          <w:szCs w:val="26"/>
        </w:rPr>
      </w:pPr>
    </w:p>
    <w:p w:rsidR="001B7057" w:rsidRPr="0092060C" w:rsidRDefault="008E480C" w:rsidP="00A84EA7">
      <w:pPr>
        <w:spacing w:line="240" w:lineRule="auto"/>
        <w:contextualSpacing/>
        <w:rPr>
          <w:rFonts w:asciiTheme="majorHAnsi" w:hAnsiTheme="majorHAnsi"/>
          <w:i/>
          <w:sz w:val="32"/>
          <w:szCs w:val="32"/>
        </w:rPr>
      </w:pPr>
      <w:r w:rsidRPr="0092060C">
        <w:rPr>
          <w:rFonts w:asciiTheme="majorHAnsi" w:hAnsiTheme="majorHAnsi"/>
          <w:b/>
          <w:noProof/>
          <w:u w:val="single"/>
        </w:rPr>
        <mc:AlternateContent>
          <mc:Choice Requires="wps">
            <w:drawing>
              <wp:anchor distT="0" distB="0" distL="114300" distR="114300" simplePos="0" relativeHeight="251659264" behindDoc="0" locked="0" layoutInCell="1" allowOverlap="1" wp14:anchorId="5490035A" wp14:editId="33DD7B3F">
                <wp:simplePos x="0" y="0"/>
                <wp:positionH relativeFrom="column">
                  <wp:posOffset>361950</wp:posOffset>
                </wp:positionH>
                <wp:positionV relativeFrom="paragraph">
                  <wp:posOffset>20955</wp:posOffset>
                </wp:positionV>
                <wp:extent cx="5495925" cy="1400175"/>
                <wp:effectExtent l="57150" t="38100" r="104775" b="123825"/>
                <wp:wrapNone/>
                <wp:docPr id="5" name="Text Box 5"/>
                <wp:cNvGraphicFramePr/>
                <a:graphic xmlns:a="http://schemas.openxmlformats.org/drawingml/2006/main">
                  <a:graphicData uri="http://schemas.microsoft.com/office/word/2010/wordprocessingShape">
                    <wps:wsp>
                      <wps:cNvSpPr txBox="1"/>
                      <wps:spPr>
                        <a:xfrm>
                          <a:off x="0" y="0"/>
                          <a:ext cx="5495925" cy="1400175"/>
                        </a:xfrm>
                        <a:prstGeom prst="rect">
                          <a:avLst/>
                        </a:prstGeom>
                        <a:ln/>
                      </wps:spPr>
                      <wps:style>
                        <a:lnRef idx="0">
                          <a:schemeClr val="accent1"/>
                        </a:lnRef>
                        <a:fillRef idx="3">
                          <a:schemeClr val="accent1"/>
                        </a:fillRef>
                        <a:effectRef idx="3">
                          <a:schemeClr val="accent1"/>
                        </a:effectRef>
                        <a:fontRef idx="minor">
                          <a:schemeClr val="lt1"/>
                        </a:fontRef>
                      </wps:style>
                      <wps:txbx>
                        <w:txbxContent>
                          <w:p w:rsidR="00B63B83" w:rsidRPr="00AD18F8" w:rsidRDefault="00B63B83" w:rsidP="009007FD">
                            <w:pPr>
                              <w:jc w:val="center"/>
                              <w:rPr>
                                <w:rFonts w:ascii="Times New Roman" w:hAnsi="Times New Roman" w:cs="Times New Roman"/>
                                <w:sz w:val="24"/>
                                <w:szCs w:val="24"/>
                              </w:rPr>
                            </w:pPr>
                            <w:r w:rsidRPr="00AD18F8">
                              <w:rPr>
                                <w:rFonts w:ascii="Times New Roman" w:hAnsi="Times New Roman" w:cs="Times New Roman"/>
                                <w:sz w:val="24"/>
                                <w:szCs w:val="24"/>
                              </w:rPr>
                              <w:t xml:space="preserve">The White House Initiative on Historically Black Colleges and Universities (HBCUs) works to promote HBCU excellence, innovation, and sustainability. In 2015, the Initiative will recognize </w:t>
                            </w:r>
                            <w:r w:rsidRPr="00AD18F8">
                              <w:rPr>
                                <w:rFonts w:ascii="Times New Roman" w:eastAsia="Times New Roman" w:hAnsi="Times New Roman" w:cs="Times New Roman"/>
                                <w:sz w:val="24"/>
                                <w:szCs w:val="24"/>
                              </w:rPr>
                              <w:t>undergraduate, graduate, and professional students for their accomplishments in scholarship, leadership, and civic engagement</w:t>
                            </w:r>
                          </w:p>
                          <w:p w:rsidR="00B63B83" w:rsidRPr="00AD18F8" w:rsidRDefault="00B63B83" w:rsidP="009007FD">
                            <w:pPr>
                              <w:jc w:val="center"/>
                              <w:rPr>
                                <w:rFonts w:ascii="Times New Roman" w:hAnsi="Times New Roman" w:cs="Times New Roman"/>
                                <w:sz w:val="24"/>
                                <w:szCs w:val="24"/>
                              </w:rPr>
                            </w:pPr>
                            <w:r w:rsidRPr="00AD18F8">
                              <w:rPr>
                                <w:rFonts w:ascii="Times New Roman" w:hAnsi="Times New Roman" w:cs="Times New Roman"/>
                                <w:sz w:val="24"/>
                                <w:szCs w:val="24"/>
                              </w:rPr>
                              <w:t>Do not underestimate the impact you make at your HBCU. Nominate yourself as a 2015 HBCU ALL-STAR today!</w:t>
                            </w:r>
                          </w:p>
                          <w:p w:rsidR="001B0907" w:rsidRPr="008E7674" w:rsidRDefault="001B0907" w:rsidP="00D36A00">
                            <w:pPr>
                              <w:jc w:val="center"/>
                              <w:rPr>
                                <w:rFonts w:asciiTheme="majorHAnsi" w:eastAsia="PMingLiU" w:hAnsiTheme="majorHAnsi"/>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8.5pt;margin-top:1.65pt;width:432.7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" fillcolor="#254163 [1636]" stroked="f">
                <v:fill color2="#4477b6 [3012]" rotate="t" angle="180" colors="0 #2c5d98;52429f #3c7bc7;1 #3a7ccb" focus="100%" type="gradient">
                  <o:fill v:ext="view" type="gradientUnscaled"/>
                </v:fill>
                <v:shadow on="t" color="black" opacity="22937f" origin=",.5" offset="0,.63889mm"/>
                <v:textbox>
                  <w:txbxContent>
                    <w:p w:rsidR="00B63B83" w:rsidRPr="00AD18F8" w:rsidRDefault="00B63B83" w:rsidP="009007FD">
                      <w:pPr>
                        <w:jc w:val="center"/>
                        <w:rPr>
                          <w:rFonts w:ascii="Times New Roman" w:hAnsi="Times New Roman" w:cs="Times New Roman"/>
                          <w:sz w:val="24"/>
                          <w:szCs w:val="24"/>
                        </w:rPr>
                      </w:pPr>
                      <w:r w:rsidRPr="00AD18F8">
                        <w:rPr>
                          <w:rFonts w:ascii="Times New Roman" w:hAnsi="Times New Roman" w:cs="Times New Roman"/>
                          <w:sz w:val="24"/>
                          <w:szCs w:val="24"/>
                        </w:rPr>
                        <w:t xml:space="preserve">The White House Initiative on Historically Black Colleges and Universities (HBCUs) works to promote HBCU excellence, innovation, and sustainability. In 2015, the Initiative will recognize </w:t>
                      </w:r>
                      <w:r w:rsidRPr="00AD18F8">
                        <w:rPr>
                          <w:rFonts w:ascii="Times New Roman" w:eastAsia="Times New Roman" w:hAnsi="Times New Roman" w:cs="Times New Roman"/>
                          <w:sz w:val="24"/>
                          <w:szCs w:val="24"/>
                        </w:rPr>
                        <w:t>undergraduate, graduate, and professional students for their accomplishments in scholarship, leadership, and civic engagement</w:t>
                      </w:r>
                    </w:p>
                    <w:p w:rsidR="00B63B83" w:rsidRPr="00AD18F8" w:rsidRDefault="00B63B83" w:rsidP="009007FD">
                      <w:pPr>
                        <w:jc w:val="center"/>
                        <w:rPr>
                          <w:rFonts w:ascii="Times New Roman" w:hAnsi="Times New Roman" w:cs="Times New Roman"/>
                          <w:sz w:val="24"/>
                          <w:szCs w:val="24"/>
                        </w:rPr>
                      </w:pPr>
                      <w:r w:rsidRPr="00AD18F8">
                        <w:rPr>
                          <w:rFonts w:ascii="Times New Roman" w:hAnsi="Times New Roman" w:cs="Times New Roman"/>
                          <w:sz w:val="24"/>
                          <w:szCs w:val="24"/>
                        </w:rPr>
                        <w:t>Do not underestimate the impact you make at your HBCU. Nominate yourself as a 2015 HBCU ALL-STAR today!</w:t>
                      </w:r>
                    </w:p>
                    <w:p w:rsidR="001B0907" w:rsidRPr="008E7674" w:rsidRDefault="001B0907" w:rsidP="00D36A00">
                      <w:pPr>
                        <w:jc w:val="center"/>
                        <w:rPr>
                          <w:rFonts w:asciiTheme="majorHAnsi" w:eastAsia="PMingLiU" w:hAnsiTheme="majorHAnsi"/>
                          <w:sz w:val="28"/>
                          <w:szCs w:val="28"/>
                        </w:rPr>
                      </w:pPr>
                    </w:p>
                  </w:txbxContent>
                </v:textbox>
              </v:shape>
            </w:pict>
          </mc:Fallback>
        </mc:AlternateContent>
      </w:r>
    </w:p>
    <w:p w:rsidR="0076274A" w:rsidRPr="0092060C" w:rsidRDefault="0076274A" w:rsidP="008E7674">
      <w:pPr>
        <w:spacing w:line="240" w:lineRule="auto"/>
        <w:contextualSpacing/>
        <w:jc w:val="center"/>
        <w:rPr>
          <w:rFonts w:asciiTheme="majorHAnsi" w:hAnsiTheme="majorHAnsi"/>
          <w:b/>
          <w:i/>
          <w:sz w:val="32"/>
          <w:szCs w:val="32"/>
        </w:rPr>
      </w:pPr>
    </w:p>
    <w:p w:rsidR="0045031A" w:rsidRPr="0092060C" w:rsidRDefault="0045031A" w:rsidP="001B0907">
      <w:pPr>
        <w:jc w:val="center"/>
        <w:rPr>
          <w:rFonts w:asciiTheme="majorHAnsi" w:hAnsiTheme="majorHAnsi"/>
          <w:b/>
          <w:u w:val="single"/>
        </w:rPr>
      </w:pPr>
    </w:p>
    <w:p w:rsidR="0045031A" w:rsidRPr="0092060C" w:rsidRDefault="0045031A" w:rsidP="001B0907">
      <w:pPr>
        <w:jc w:val="center"/>
        <w:rPr>
          <w:rFonts w:asciiTheme="majorHAnsi" w:hAnsiTheme="majorHAnsi"/>
          <w:b/>
          <w:u w:val="single"/>
        </w:rPr>
      </w:pPr>
    </w:p>
    <w:p w:rsidR="001B0907" w:rsidRPr="0092060C" w:rsidRDefault="001B0907" w:rsidP="001B0907">
      <w:pPr>
        <w:jc w:val="center"/>
        <w:rPr>
          <w:rFonts w:asciiTheme="majorHAnsi" w:hAnsiTheme="majorHAnsi"/>
          <w:b/>
          <w:u w:val="single"/>
        </w:rPr>
      </w:pPr>
    </w:p>
    <w:p w:rsidR="0092060C" w:rsidRDefault="0092060C" w:rsidP="0092060C">
      <w:pPr>
        <w:pStyle w:val="Subtitle"/>
        <w:spacing w:line="240" w:lineRule="auto"/>
        <w:contextualSpacing/>
        <w:rPr>
          <w:color w:val="auto"/>
        </w:rPr>
      </w:pPr>
    </w:p>
    <w:p w:rsidR="0092060C" w:rsidRPr="0092060C" w:rsidRDefault="0092060C" w:rsidP="0092060C">
      <w:pPr>
        <w:pStyle w:val="Subtitle"/>
        <w:spacing w:line="240" w:lineRule="auto"/>
        <w:contextualSpacing/>
        <w:rPr>
          <w:color w:val="auto"/>
        </w:rPr>
      </w:pPr>
      <w:r>
        <w:rPr>
          <w:color w:val="auto"/>
        </w:rPr>
        <w:t>PROGRAM DETAILS</w:t>
      </w:r>
    </w:p>
    <w:p w:rsidR="00AD18F8" w:rsidRPr="0092060C" w:rsidRDefault="009007FD" w:rsidP="00AD18F8">
      <w:pPr>
        <w:rPr>
          <w:rFonts w:asciiTheme="majorHAnsi" w:eastAsia="Times New Roman" w:hAnsiTheme="majorHAnsi" w:cs="Times New Roman"/>
          <w:sz w:val="24"/>
          <w:szCs w:val="24"/>
        </w:rPr>
      </w:pPr>
      <w:r w:rsidRPr="0092060C">
        <w:rPr>
          <w:rFonts w:asciiTheme="majorHAnsi" w:eastAsia="Times New Roman" w:hAnsiTheme="majorHAnsi" w:cs="Times New Roman"/>
          <w:sz w:val="24"/>
          <w:szCs w:val="24"/>
        </w:rPr>
        <w:t>The appointment period will last approximately one year, and during this time students will serve as ambassadors of the White House Initiative on Historically Black Colleges and Universities by providing outreach opportunities and communications to their fellow students about the value of education and the Initiative as a networking resource. Through social media, personal and professional relationships with community-based organizations, student will share promising and proven practices that support opportunities for all young people to realize their educational and career potential.   The program will provide an opportunity to participate in regional and national</w:t>
      </w:r>
      <w:r w:rsidR="00076E14" w:rsidRPr="0092060C">
        <w:rPr>
          <w:rFonts w:asciiTheme="majorHAnsi" w:eastAsia="Times New Roman" w:hAnsiTheme="majorHAnsi" w:cs="Times New Roman"/>
          <w:sz w:val="24"/>
          <w:szCs w:val="24"/>
        </w:rPr>
        <w:t xml:space="preserve"> events, as well as</w:t>
      </w:r>
      <w:r w:rsidRPr="0092060C">
        <w:rPr>
          <w:rFonts w:asciiTheme="majorHAnsi" w:eastAsia="Times New Roman" w:hAnsiTheme="majorHAnsi" w:cs="Times New Roman"/>
          <w:sz w:val="24"/>
          <w:szCs w:val="24"/>
        </w:rPr>
        <w:t>, web chats with Initiative staff and other professionals from a wide range of disciplines that support a spirit of engagement and personal and professional development. </w:t>
      </w:r>
    </w:p>
    <w:p w:rsidR="00A96BE3" w:rsidRPr="0092060C" w:rsidRDefault="000F2063" w:rsidP="00AD18F8">
      <w:pPr>
        <w:pStyle w:val="Subtitle"/>
        <w:spacing w:line="240" w:lineRule="auto"/>
        <w:contextualSpacing/>
        <w:rPr>
          <w:color w:val="auto"/>
        </w:rPr>
      </w:pPr>
      <w:r w:rsidRPr="0092060C">
        <w:rPr>
          <w:color w:val="auto"/>
        </w:rPr>
        <w:t>ELIGIBILITY AND RULES</w:t>
      </w:r>
    </w:p>
    <w:p w:rsidR="00A96BE3" w:rsidRPr="0092060C" w:rsidRDefault="00A96BE3" w:rsidP="00AD18F8">
      <w:pPr>
        <w:spacing w:line="240" w:lineRule="auto"/>
        <w:ind w:left="720" w:hanging="720"/>
        <w:contextualSpacing/>
        <w:rPr>
          <w:rFonts w:asciiTheme="majorHAnsi" w:hAnsiTheme="majorHAnsi"/>
          <w:sz w:val="24"/>
          <w:szCs w:val="24"/>
        </w:rPr>
      </w:pPr>
      <w:r w:rsidRPr="0092060C">
        <w:rPr>
          <w:rFonts w:asciiTheme="majorHAnsi" w:hAnsiTheme="majorHAnsi"/>
          <w:sz w:val="24"/>
          <w:szCs w:val="24"/>
        </w:rPr>
        <w:t>1.</w:t>
      </w:r>
      <w:r w:rsidRPr="0092060C">
        <w:rPr>
          <w:rFonts w:asciiTheme="majorHAnsi" w:hAnsiTheme="majorHAnsi"/>
          <w:sz w:val="24"/>
          <w:szCs w:val="24"/>
        </w:rPr>
        <w:tab/>
      </w:r>
      <w:r w:rsidR="00DA3F61" w:rsidRPr="0092060C">
        <w:rPr>
          <w:rFonts w:asciiTheme="majorHAnsi" w:hAnsiTheme="majorHAnsi"/>
          <w:sz w:val="24"/>
          <w:szCs w:val="24"/>
        </w:rPr>
        <w:t>Nominee</w:t>
      </w:r>
      <w:r w:rsidRPr="0092060C">
        <w:rPr>
          <w:rFonts w:asciiTheme="majorHAnsi" w:hAnsiTheme="majorHAnsi"/>
          <w:sz w:val="24"/>
          <w:szCs w:val="24"/>
        </w:rPr>
        <w:t xml:space="preserve"> must be a </w:t>
      </w:r>
      <w:r w:rsidRPr="0092060C">
        <w:rPr>
          <w:rFonts w:asciiTheme="majorHAnsi" w:hAnsiTheme="majorHAnsi"/>
          <w:b/>
          <w:sz w:val="24"/>
          <w:szCs w:val="24"/>
        </w:rPr>
        <w:t>current</w:t>
      </w:r>
      <w:r w:rsidR="00FB1569" w:rsidRPr="0092060C">
        <w:rPr>
          <w:rFonts w:asciiTheme="majorHAnsi" w:hAnsiTheme="majorHAnsi"/>
          <w:sz w:val="24"/>
          <w:szCs w:val="24"/>
        </w:rPr>
        <w:t xml:space="preserve"> undergraduate, </w:t>
      </w:r>
      <w:r w:rsidRPr="0092060C">
        <w:rPr>
          <w:rFonts w:asciiTheme="majorHAnsi" w:hAnsiTheme="majorHAnsi"/>
          <w:sz w:val="24"/>
          <w:szCs w:val="24"/>
        </w:rPr>
        <w:t>graduate</w:t>
      </w:r>
      <w:r w:rsidR="00FB1569" w:rsidRPr="0092060C">
        <w:rPr>
          <w:rFonts w:asciiTheme="majorHAnsi" w:hAnsiTheme="majorHAnsi"/>
          <w:sz w:val="24"/>
          <w:szCs w:val="24"/>
        </w:rPr>
        <w:t>, or professional</w:t>
      </w:r>
      <w:r w:rsidRPr="0092060C">
        <w:rPr>
          <w:rFonts w:asciiTheme="majorHAnsi" w:hAnsiTheme="majorHAnsi"/>
          <w:sz w:val="24"/>
          <w:szCs w:val="24"/>
        </w:rPr>
        <w:t xml:space="preserve"> student at a Historically Black College or University (HBCU)</w:t>
      </w:r>
      <w:r w:rsidR="00DA3F61" w:rsidRPr="0092060C">
        <w:rPr>
          <w:rFonts w:asciiTheme="majorHAnsi" w:hAnsiTheme="majorHAnsi"/>
          <w:sz w:val="24"/>
          <w:szCs w:val="24"/>
        </w:rPr>
        <w:t>.</w:t>
      </w:r>
      <w:r w:rsidR="007304D4" w:rsidRPr="0092060C">
        <w:rPr>
          <w:rFonts w:asciiTheme="majorHAnsi" w:hAnsiTheme="majorHAnsi"/>
          <w:sz w:val="24"/>
          <w:szCs w:val="24"/>
        </w:rPr>
        <w:t xml:space="preserve"> Student must be enrolled for the 2015-2016 fall semester. </w:t>
      </w:r>
      <w:hyperlink r:id="rId10" w:history="1">
        <w:r w:rsidR="004B6B27" w:rsidRPr="0092060C">
          <w:rPr>
            <w:rFonts w:asciiTheme="majorHAnsi" w:hAnsiTheme="majorHAnsi" w:cs="Helvetica"/>
            <w:color w:val="316194"/>
            <w:sz w:val="24"/>
            <w:szCs w:val="24"/>
            <w:u w:val="single"/>
          </w:rPr>
          <w:t>View HBCU Listing by State</w:t>
        </w:r>
      </w:hyperlink>
    </w:p>
    <w:p w:rsidR="00A96BE3" w:rsidRPr="0092060C" w:rsidRDefault="00A96BE3" w:rsidP="00AD18F8">
      <w:pPr>
        <w:spacing w:line="240" w:lineRule="auto"/>
        <w:ind w:left="720" w:hanging="720"/>
        <w:contextualSpacing/>
        <w:rPr>
          <w:rFonts w:asciiTheme="majorHAnsi" w:hAnsiTheme="majorHAnsi"/>
          <w:sz w:val="24"/>
          <w:szCs w:val="24"/>
        </w:rPr>
      </w:pPr>
      <w:r w:rsidRPr="0092060C">
        <w:rPr>
          <w:rFonts w:asciiTheme="majorHAnsi" w:hAnsiTheme="majorHAnsi"/>
          <w:sz w:val="24"/>
          <w:szCs w:val="24"/>
        </w:rPr>
        <w:t>2.</w:t>
      </w:r>
      <w:r w:rsidRPr="0092060C">
        <w:rPr>
          <w:rFonts w:asciiTheme="majorHAnsi" w:hAnsiTheme="majorHAnsi"/>
          <w:sz w:val="24"/>
          <w:szCs w:val="24"/>
        </w:rPr>
        <w:tab/>
        <w:t>Only</w:t>
      </w:r>
      <w:r w:rsidR="004B6B27" w:rsidRPr="0092060C">
        <w:rPr>
          <w:rFonts w:asciiTheme="majorHAnsi" w:hAnsiTheme="majorHAnsi"/>
          <w:b/>
          <w:sz w:val="24"/>
          <w:szCs w:val="24"/>
        </w:rPr>
        <w:t xml:space="preserve"> complete</w:t>
      </w:r>
      <w:r w:rsidR="004B6B27" w:rsidRPr="0092060C">
        <w:rPr>
          <w:rFonts w:asciiTheme="majorHAnsi" w:hAnsiTheme="majorHAnsi"/>
          <w:sz w:val="24"/>
          <w:szCs w:val="24"/>
        </w:rPr>
        <w:t xml:space="preserve"> applications will be accepted</w:t>
      </w:r>
      <w:r w:rsidRPr="0092060C">
        <w:rPr>
          <w:rFonts w:asciiTheme="majorHAnsi" w:hAnsiTheme="majorHAnsi"/>
          <w:sz w:val="24"/>
          <w:szCs w:val="24"/>
        </w:rPr>
        <w:t xml:space="preserve">. This includes signed </w:t>
      </w:r>
      <w:r w:rsidR="00DA3F61" w:rsidRPr="0092060C">
        <w:rPr>
          <w:rFonts w:asciiTheme="majorHAnsi" w:hAnsiTheme="majorHAnsi"/>
          <w:sz w:val="24"/>
          <w:szCs w:val="24"/>
        </w:rPr>
        <w:t>nomination</w:t>
      </w:r>
      <w:r w:rsidRPr="0092060C">
        <w:rPr>
          <w:rFonts w:asciiTheme="majorHAnsi" w:hAnsiTheme="majorHAnsi"/>
          <w:sz w:val="24"/>
          <w:szCs w:val="24"/>
        </w:rPr>
        <w:t xml:space="preserve"> form, unoff</w:t>
      </w:r>
      <w:r w:rsidR="00453DF3" w:rsidRPr="0092060C">
        <w:rPr>
          <w:rFonts w:asciiTheme="majorHAnsi" w:hAnsiTheme="majorHAnsi"/>
          <w:sz w:val="24"/>
          <w:szCs w:val="24"/>
        </w:rPr>
        <w:t>icial transcripts, short essays, resume</w:t>
      </w:r>
      <w:r w:rsidRPr="0092060C">
        <w:rPr>
          <w:rFonts w:asciiTheme="majorHAnsi" w:hAnsiTheme="majorHAnsi"/>
          <w:sz w:val="24"/>
          <w:szCs w:val="24"/>
        </w:rPr>
        <w:t xml:space="preserve"> and endorsement</w:t>
      </w:r>
      <w:r w:rsidR="007304D4" w:rsidRPr="0092060C">
        <w:rPr>
          <w:rFonts w:asciiTheme="majorHAnsi" w:hAnsiTheme="majorHAnsi"/>
          <w:sz w:val="24"/>
          <w:szCs w:val="24"/>
        </w:rPr>
        <w:t xml:space="preserve"> letter</w:t>
      </w:r>
      <w:r w:rsidRPr="0092060C">
        <w:rPr>
          <w:rFonts w:asciiTheme="majorHAnsi" w:hAnsiTheme="majorHAnsi"/>
          <w:b/>
          <w:sz w:val="24"/>
          <w:szCs w:val="24"/>
        </w:rPr>
        <w:t>.</w:t>
      </w:r>
      <w:r w:rsidR="004B6B27" w:rsidRPr="0092060C">
        <w:rPr>
          <w:rFonts w:asciiTheme="majorHAnsi" w:hAnsiTheme="majorHAnsi"/>
          <w:sz w:val="24"/>
          <w:szCs w:val="24"/>
        </w:rPr>
        <w:t xml:space="preserve"> </w:t>
      </w:r>
      <w:hyperlink r:id="rId11" w:history="1">
        <w:r w:rsidR="004B6B27" w:rsidRPr="0092060C">
          <w:rPr>
            <w:rStyle w:val="Hyperlink"/>
            <w:rFonts w:asciiTheme="majorHAnsi" w:hAnsiTheme="majorHAnsi"/>
            <w:sz w:val="24"/>
            <w:szCs w:val="24"/>
          </w:rPr>
          <w:t>Review Process</w:t>
        </w:r>
      </w:hyperlink>
    </w:p>
    <w:p w:rsidR="00A96BE3" w:rsidRPr="0092060C" w:rsidRDefault="00A96BE3" w:rsidP="00AD18F8">
      <w:pPr>
        <w:spacing w:line="240" w:lineRule="auto"/>
        <w:contextualSpacing/>
        <w:rPr>
          <w:rFonts w:asciiTheme="majorHAnsi" w:hAnsiTheme="majorHAnsi"/>
          <w:sz w:val="24"/>
          <w:szCs w:val="24"/>
        </w:rPr>
      </w:pPr>
      <w:r w:rsidRPr="0092060C">
        <w:rPr>
          <w:rFonts w:asciiTheme="majorHAnsi" w:hAnsiTheme="majorHAnsi"/>
          <w:sz w:val="24"/>
          <w:szCs w:val="24"/>
        </w:rPr>
        <w:t>3.</w:t>
      </w:r>
      <w:r w:rsidRPr="0092060C">
        <w:rPr>
          <w:rFonts w:asciiTheme="majorHAnsi" w:hAnsiTheme="majorHAnsi"/>
          <w:sz w:val="24"/>
          <w:szCs w:val="24"/>
        </w:rPr>
        <w:tab/>
        <w:t xml:space="preserve">Submissions entered past the due date will </w:t>
      </w:r>
      <w:r w:rsidRPr="0092060C">
        <w:rPr>
          <w:rFonts w:asciiTheme="majorHAnsi" w:hAnsiTheme="majorHAnsi"/>
          <w:sz w:val="24"/>
          <w:szCs w:val="24"/>
          <w:u w:val="single"/>
        </w:rPr>
        <w:t>not</w:t>
      </w:r>
      <w:r w:rsidRPr="0092060C">
        <w:rPr>
          <w:rFonts w:asciiTheme="majorHAnsi" w:hAnsiTheme="majorHAnsi"/>
          <w:sz w:val="24"/>
          <w:szCs w:val="24"/>
        </w:rPr>
        <w:t xml:space="preserve"> be acknowledged.</w:t>
      </w:r>
    </w:p>
    <w:p w:rsidR="00AD18F8" w:rsidRPr="0092060C" w:rsidRDefault="00AD18F8" w:rsidP="00AD18F8">
      <w:pPr>
        <w:spacing w:line="240" w:lineRule="auto"/>
        <w:contextualSpacing/>
        <w:rPr>
          <w:rFonts w:asciiTheme="majorHAnsi" w:hAnsiTheme="majorHAnsi"/>
          <w:i/>
          <w:sz w:val="24"/>
          <w:szCs w:val="24"/>
        </w:rPr>
      </w:pPr>
    </w:p>
    <w:p w:rsidR="009007FD" w:rsidRPr="0092060C" w:rsidRDefault="009007FD" w:rsidP="0092060C">
      <w:pPr>
        <w:spacing w:line="240" w:lineRule="auto"/>
        <w:contextualSpacing/>
        <w:rPr>
          <w:rFonts w:asciiTheme="majorHAnsi" w:hAnsiTheme="majorHAnsi"/>
          <w:i/>
          <w:sz w:val="24"/>
          <w:szCs w:val="24"/>
        </w:rPr>
      </w:pPr>
      <w:r w:rsidRPr="0092060C">
        <w:rPr>
          <w:rFonts w:asciiTheme="majorHAnsi" w:hAnsiTheme="majorHAnsi"/>
          <w:i/>
          <w:sz w:val="24"/>
          <w:szCs w:val="24"/>
        </w:rPr>
        <w:t>Applications must be submitted</w:t>
      </w:r>
      <w:r w:rsidR="0092060C">
        <w:rPr>
          <w:rFonts w:asciiTheme="majorHAnsi" w:hAnsiTheme="majorHAnsi"/>
          <w:i/>
          <w:sz w:val="24"/>
          <w:szCs w:val="24"/>
        </w:rPr>
        <w:t xml:space="preserve"> to </w:t>
      </w:r>
      <w:hyperlink r:id="rId12" w:history="1">
        <w:r w:rsidR="0092060C" w:rsidRPr="006B22E8">
          <w:rPr>
            <w:rStyle w:val="Hyperlink"/>
            <w:rFonts w:asciiTheme="majorHAnsi" w:hAnsiTheme="majorHAnsi"/>
            <w:b/>
            <w:i/>
            <w:sz w:val="24"/>
            <w:szCs w:val="24"/>
          </w:rPr>
          <w:t>hbcuallstars@ed.gov</w:t>
        </w:r>
      </w:hyperlink>
      <w:r w:rsidR="0092060C">
        <w:rPr>
          <w:rFonts w:asciiTheme="majorHAnsi" w:hAnsiTheme="majorHAnsi"/>
          <w:i/>
          <w:sz w:val="24"/>
          <w:szCs w:val="24"/>
        </w:rPr>
        <w:t xml:space="preserve"> </w:t>
      </w:r>
      <w:r w:rsidRPr="0092060C">
        <w:rPr>
          <w:rFonts w:asciiTheme="majorHAnsi" w:hAnsiTheme="majorHAnsi"/>
          <w:i/>
          <w:sz w:val="24"/>
          <w:szCs w:val="24"/>
        </w:rPr>
        <w:t xml:space="preserve"> by </w:t>
      </w:r>
      <w:r w:rsidR="003D6358" w:rsidRPr="0092060C">
        <w:rPr>
          <w:rFonts w:asciiTheme="majorHAnsi" w:hAnsiTheme="majorHAnsi" w:cstheme="minorHAnsi"/>
          <w:b/>
          <w:highlight w:val="yellow"/>
        </w:rPr>
        <w:t>Sunday, March 1</w:t>
      </w:r>
      <w:r w:rsidR="003D6358" w:rsidRPr="0092060C">
        <w:rPr>
          <w:rFonts w:asciiTheme="majorHAnsi" w:hAnsiTheme="majorHAnsi" w:cstheme="minorHAnsi"/>
          <w:b/>
          <w:bCs/>
          <w:iCs/>
          <w:highlight w:val="yellow"/>
        </w:rPr>
        <w:t>, 2015, 11:59pm EST</w:t>
      </w:r>
      <w:r w:rsidR="003D6358" w:rsidRPr="0092060C">
        <w:rPr>
          <w:rFonts w:asciiTheme="majorHAnsi" w:hAnsiTheme="majorHAnsi" w:cstheme="minorHAnsi"/>
          <w:b/>
          <w:highlight w:val="yellow"/>
        </w:rPr>
        <w:t>.</w:t>
      </w:r>
    </w:p>
    <w:p w:rsidR="0088275F" w:rsidRPr="0092060C" w:rsidRDefault="009007FD" w:rsidP="0088275F">
      <w:pPr>
        <w:pStyle w:val="Title"/>
        <w:jc w:val="center"/>
      </w:pPr>
      <w:r w:rsidRPr="0092060C">
        <w:lastRenderedPageBreak/>
        <w:t>2</w:t>
      </w:r>
      <w:r w:rsidR="002C5DB7" w:rsidRPr="0092060C">
        <w:t>015</w:t>
      </w:r>
      <w:r w:rsidR="00F95EF6" w:rsidRPr="0092060C">
        <w:t xml:space="preserve"> HBCU ALL-STAR Student Nomination Form</w:t>
      </w:r>
    </w:p>
    <w:p w:rsidR="00DC6273" w:rsidRPr="0092060C" w:rsidRDefault="002C5DB7" w:rsidP="0088275F">
      <w:pPr>
        <w:pStyle w:val="Title"/>
        <w:jc w:val="center"/>
      </w:pPr>
      <w:r w:rsidRPr="0092060C">
        <w:rPr>
          <w:rFonts w:cs="Times New Roman"/>
          <w:sz w:val="24"/>
          <w:szCs w:val="24"/>
        </w:rPr>
        <w:t>STUDENT INFORMATION</w:t>
      </w:r>
    </w:p>
    <w:tbl>
      <w:tblPr>
        <w:tblStyle w:val="TableGrid"/>
        <w:tblW w:w="0" w:type="auto"/>
        <w:tblLook w:val="04A0" w:firstRow="1" w:lastRow="0" w:firstColumn="1" w:lastColumn="0" w:noHBand="0" w:noVBand="1"/>
      </w:tblPr>
      <w:tblGrid>
        <w:gridCol w:w="4788"/>
        <w:gridCol w:w="4788"/>
      </w:tblGrid>
      <w:tr w:rsidR="00B26184" w:rsidRPr="0092060C" w:rsidTr="00516E3C">
        <w:tc>
          <w:tcPr>
            <w:tcW w:w="4788" w:type="dxa"/>
          </w:tcPr>
          <w:p w:rsidR="00B26184" w:rsidRPr="0092060C" w:rsidRDefault="00B26184" w:rsidP="005A684B">
            <w:pPr>
              <w:rPr>
                <w:rFonts w:asciiTheme="majorHAnsi" w:hAnsiTheme="majorHAnsi" w:cs="Times New Roman"/>
                <w:b/>
                <w:sz w:val="24"/>
                <w:szCs w:val="24"/>
              </w:rPr>
            </w:pPr>
            <w:r w:rsidRPr="0092060C">
              <w:rPr>
                <w:rFonts w:asciiTheme="majorHAnsi" w:hAnsiTheme="majorHAnsi" w:cs="Times New Roman"/>
                <w:b/>
                <w:sz w:val="24"/>
                <w:szCs w:val="24"/>
              </w:rPr>
              <w:t>Legal Name (Last)</w:t>
            </w:r>
            <w:r w:rsidR="005A684B" w:rsidRPr="0092060C">
              <w:rPr>
                <w:rFonts w:asciiTheme="majorHAnsi" w:hAnsiTheme="majorHAnsi" w:cs="Times New Roman"/>
                <w:b/>
                <w:sz w:val="24"/>
                <w:szCs w:val="24"/>
              </w:rPr>
              <w:t>*</w:t>
            </w:r>
          </w:p>
          <w:p w:rsidR="00B26184" w:rsidRPr="0092060C" w:rsidRDefault="00B26184" w:rsidP="00516E3C">
            <w:pPr>
              <w:rPr>
                <w:rFonts w:asciiTheme="majorHAnsi" w:hAnsiTheme="majorHAnsi" w:cs="Times New Roman"/>
                <w:b/>
                <w:sz w:val="24"/>
                <w:szCs w:val="24"/>
              </w:rPr>
            </w:pPr>
            <w:r w:rsidRPr="0092060C">
              <w:rPr>
                <w:rFonts w:asciiTheme="majorHAnsi" w:hAnsiTheme="majorHAnsi" w:cs="Times New Roman"/>
                <w:b/>
                <w:sz w:val="24"/>
                <w:szCs w:val="24"/>
              </w:rPr>
              <w:fldChar w:fldCharType="begin">
                <w:ffData>
                  <w:name w:val="Text13"/>
                  <w:enabled/>
                  <w:calcOnExit w:val="0"/>
                  <w:textInput/>
                </w:ffData>
              </w:fldChar>
            </w:r>
            <w:bookmarkStart w:id="0" w:name="Text13"/>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bookmarkEnd w:id="0"/>
          </w:p>
        </w:tc>
        <w:tc>
          <w:tcPr>
            <w:tcW w:w="4788" w:type="dxa"/>
          </w:tcPr>
          <w:p w:rsidR="00B26184" w:rsidRPr="0092060C" w:rsidRDefault="00B26184" w:rsidP="00516E3C">
            <w:pPr>
              <w:rPr>
                <w:rFonts w:asciiTheme="majorHAnsi" w:hAnsiTheme="majorHAnsi" w:cs="Times New Roman"/>
                <w:b/>
                <w:sz w:val="24"/>
                <w:szCs w:val="24"/>
              </w:rPr>
            </w:pPr>
            <w:r w:rsidRPr="0092060C">
              <w:rPr>
                <w:rFonts w:asciiTheme="majorHAnsi" w:hAnsiTheme="majorHAnsi" w:cs="Times New Roman"/>
                <w:b/>
                <w:sz w:val="24"/>
                <w:szCs w:val="24"/>
              </w:rPr>
              <w:t>Legal Name (First, Middle Initial</w:t>
            </w:r>
            <w:r w:rsidR="00F95EF6" w:rsidRPr="0092060C">
              <w:rPr>
                <w:rFonts w:asciiTheme="majorHAnsi" w:hAnsiTheme="majorHAnsi" w:cs="Times New Roman"/>
                <w:b/>
                <w:sz w:val="24"/>
                <w:szCs w:val="24"/>
              </w:rPr>
              <w:t>)</w:t>
            </w:r>
            <w:r w:rsidR="005A684B" w:rsidRPr="0092060C">
              <w:rPr>
                <w:rFonts w:asciiTheme="majorHAnsi" w:hAnsiTheme="majorHAnsi" w:cs="Times New Roman"/>
                <w:b/>
                <w:sz w:val="24"/>
                <w:szCs w:val="24"/>
              </w:rPr>
              <w:t>*</w:t>
            </w:r>
          </w:p>
          <w:p w:rsidR="00B26184" w:rsidRPr="0092060C" w:rsidRDefault="00B26184" w:rsidP="00516E3C">
            <w:pPr>
              <w:rPr>
                <w:rFonts w:asciiTheme="majorHAnsi" w:hAnsiTheme="majorHAnsi" w:cs="Times New Roman"/>
                <w:b/>
                <w:sz w:val="24"/>
                <w:szCs w:val="24"/>
              </w:rPr>
            </w:pPr>
            <w:r w:rsidRPr="0092060C">
              <w:rPr>
                <w:rFonts w:asciiTheme="majorHAnsi" w:hAnsiTheme="majorHAnsi" w:cs="Times New Roman"/>
                <w:b/>
                <w:sz w:val="24"/>
                <w:szCs w:val="24"/>
              </w:rPr>
              <w:fldChar w:fldCharType="begin">
                <w:ffData>
                  <w:name w:val="Text14"/>
                  <w:enabled/>
                  <w:calcOnExit w:val="0"/>
                  <w:textInput/>
                </w:ffData>
              </w:fldChar>
            </w:r>
            <w:bookmarkStart w:id="1" w:name="Text14"/>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bookmarkEnd w:id="1"/>
          </w:p>
        </w:tc>
      </w:tr>
      <w:tr w:rsidR="003D6358" w:rsidRPr="0092060C" w:rsidTr="007B4145">
        <w:trPr>
          <w:trHeight w:val="395"/>
        </w:trPr>
        <w:tc>
          <w:tcPr>
            <w:tcW w:w="4788" w:type="dxa"/>
          </w:tcPr>
          <w:p w:rsidR="003D6358" w:rsidRPr="0092060C" w:rsidRDefault="003D6358" w:rsidP="005A684B">
            <w:pPr>
              <w:rPr>
                <w:rFonts w:asciiTheme="majorHAnsi" w:hAnsiTheme="majorHAnsi" w:cs="Times New Roman"/>
                <w:b/>
                <w:sz w:val="24"/>
                <w:szCs w:val="24"/>
              </w:rPr>
            </w:pPr>
            <w:r w:rsidRPr="0092060C">
              <w:rPr>
                <w:rFonts w:asciiTheme="majorHAnsi" w:hAnsiTheme="majorHAnsi" w:cs="Times New Roman"/>
                <w:b/>
                <w:sz w:val="24"/>
                <w:szCs w:val="24"/>
              </w:rPr>
              <w:t xml:space="preserve">Gender: Male     </w:t>
            </w:r>
            <w:r w:rsidRPr="0092060C">
              <w:rPr>
                <w:rFonts w:asciiTheme="majorHAnsi" w:hAnsiTheme="majorHAnsi" w:cs="Times New Roman"/>
                <w:b/>
                <w:sz w:val="24"/>
                <w:szCs w:val="24"/>
              </w:rPr>
              <w:fldChar w:fldCharType="begin">
                <w:ffData>
                  <w:name w:val="Check1"/>
                  <w:enabled/>
                  <w:calcOnExit w:val="0"/>
                  <w:checkBox>
                    <w:sizeAuto/>
                    <w:default w:val="0"/>
                  </w:checkBox>
                </w:ffData>
              </w:fldChar>
            </w:r>
            <w:bookmarkStart w:id="2" w:name="Check1"/>
            <w:r w:rsidRPr="0092060C">
              <w:rPr>
                <w:rFonts w:asciiTheme="majorHAnsi" w:hAnsiTheme="majorHAnsi" w:cs="Times New Roman"/>
                <w:b/>
                <w:sz w:val="24"/>
                <w:szCs w:val="24"/>
              </w:rPr>
              <w:instrText xml:space="preserve"> FORMCHECKBOX </w:instrText>
            </w:r>
            <w:r w:rsidR="0092060C" w:rsidRPr="0092060C">
              <w:rPr>
                <w:rFonts w:asciiTheme="majorHAnsi" w:hAnsiTheme="majorHAnsi" w:cs="Times New Roman"/>
                <w:b/>
                <w:sz w:val="24"/>
                <w:szCs w:val="24"/>
              </w:rPr>
            </w:r>
            <w:r w:rsidR="0092060C" w:rsidRPr="0092060C">
              <w:rPr>
                <w:rFonts w:asciiTheme="majorHAnsi" w:hAnsiTheme="majorHAnsi" w:cs="Times New Roman"/>
                <w:b/>
                <w:sz w:val="24"/>
                <w:szCs w:val="24"/>
              </w:rPr>
              <w:fldChar w:fldCharType="separate"/>
            </w:r>
            <w:r w:rsidRPr="0092060C">
              <w:rPr>
                <w:rFonts w:asciiTheme="majorHAnsi" w:hAnsiTheme="majorHAnsi" w:cs="Times New Roman"/>
                <w:b/>
                <w:sz w:val="24"/>
                <w:szCs w:val="24"/>
              </w:rPr>
              <w:fldChar w:fldCharType="end"/>
            </w:r>
            <w:bookmarkEnd w:id="2"/>
            <w:r w:rsidRPr="0092060C">
              <w:rPr>
                <w:rFonts w:asciiTheme="majorHAnsi" w:hAnsiTheme="majorHAnsi" w:cs="Times New Roman"/>
                <w:b/>
                <w:sz w:val="24"/>
                <w:szCs w:val="24"/>
              </w:rPr>
              <w:t xml:space="preserve">        Female      </w:t>
            </w:r>
            <w:r w:rsidRPr="0092060C">
              <w:rPr>
                <w:rFonts w:asciiTheme="majorHAnsi" w:hAnsiTheme="majorHAnsi" w:cs="Times New Roman"/>
                <w:b/>
                <w:sz w:val="24"/>
                <w:szCs w:val="24"/>
              </w:rPr>
              <w:fldChar w:fldCharType="begin">
                <w:ffData>
                  <w:name w:val="Check2"/>
                  <w:enabled/>
                  <w:calcOnExit w:val="0"/>
                  <w:checkBox>
                    <w:sizeAuto/>
                    <w:default w:val="0"/>
                    <w:checked w:val="0"/>
                  </w:checkBox>
                </w:ffData>
              </w:fldChar>
            </w:r>
            <w:bookmarkStart w:id="3" w:name="Check2"/>
            <w:r w:rsidRPr="0092060C">
              <w:rPr>
                <w:rFonts w:asciiTheme="majorHAnsi" w:hAnsiTheme="majorHAnsi" w:cs="Times New Roman"/>
                <w:b/>
                <w:sz w:val="24"/>
                <w:szCs w:val="24"/>
              </w:rPr>
              <w:instrText xml:space="preserve"> FORMCHECKBOX </w:instrText>
            </w:r>
            <w:r w:rsidR="0092060C" w:rsidRPr="0092060C">
              <w:rPr>
                <w:rFonts w:asciiTheme="majorHAnsi" w:hAnsiTheme="majorHAnsi" w:cs="Times New Roman"/>
                <w:b/>
                <w:sz w:val="24"/>
                <w:szCs w:val="24"/>
              </w:rPr>
            </w:r>
            <w:r w:rsidR="0092060C" w:rsidRPr="0092060C">
              <w:rPr>
                <w:rFonts w:asciiTheme="majorHAnsi" w:hAnsiTheme="majorHAnsi" w:cs="Times New Roman"/>
                <w:b/>
                <w:sz w:val="24"/>
                <w:szCs w:val="24"/>
              </w:rPr>
              <w:fldChar w:fldCharType="separate"/>
            </w:r>
            <w:r w:rsidRPr="0092060C">
              <w:rPr>
                <w:rFonts w:asciiTheme="majorHAnsi" w:hAnsiTheme="majorHAnsi" w:cs="Times New Roman"/>
                <w:b/>
                <w:sz w:val="24"/>
                <w:szCs w:val="24"/>
              </w:rPr>
              <w:fldChar w:fldCharType="end"/>
            </w:r>
            <w:bookmarkEnd w:id="3"/>
            <w:r w:rsidRPr="0092060C">
              <w:rPr>
                <w:rFonts w:asciiTheme="majorHAnsi" w:hAnsiTheme="majorHAnsi" w:cs="Times New Roman"/>
                <w:b/>
                <w:sz w:val="24"/>
                <w:szCs w:val="24"/>
              </w:rPr>
              <w:t xml:space="preserve">              </w:t>
            </w:r>
          </w:p>
        </w:tc>
        <w:tc>
          <w:tcPr>
            <w:tcW w:w="4788" w:type="dxa"/>
          </w:tcPr>
          <w:p w:rsidR="003D6358" w:rsidRPr="0092060C" w:rsidRDefault="003D6358" w:rsidP="005A684B">
            <w:pPr>
              <w:rPr>
                <w:rFonts w:asciiTheme="majorHAnsi" w:hAnsiTheme="majorHAnsi" w:cs="Times New Roman"/>
                <w:b/>
                <w:sz w:val="24"/>
                <w:szCs w:val="24"/>
              </w:rPr>
            </w:pPr>
            <w:r w:rsidRPr="0092060C">
              <w:rPr>
                <w:rFonts w:asciiTheme="majorHAnsi" w:hAnsiTheme="majorHAnsi" w:cs="Times New Roman"/>
                <w:b/>
                <w:sz w:val="24"/>
                <w:szCs w:val="24"/>
              </w:rPr>
              <w:t>Hometown (City, State):</w:t>
            </w:r>
          </w:p>
        </w:tc>
      </w:tr>
      <w:tr w:rsidR="00DC6273" w:rsidRPr="0092060C" w:rsidTr="003D6358">
        <w:trPr>
          <w:trHeight w:val="872"/>
        </w:trPr>
        <w:tc>
          <w:tcPr>
            <w:tcW w:w="4788" w:type="dxa"/>
          </w:tcPr>
          <w:p w:rsidR="00DC6273" w:rsidRPr="0092060C" w:rsidRDefault="00DC6273" w:rsidP="00516E3C">
            <w:pPr>
              <w:rPr>
                <w:rFonts w:asciiTheme="majorHAnsi" w:hAnsiTheme="majorHAnsi" w:cs="Times New Roman"/>
                <w:b/>
                <w:sz w:val="24"/>
                <w:szCs w:val="24"/>
              </w:rPr>
            </w:pPr>
            <w:r w:rsidRPr="0092060C">
              <w:rPr>
                <w:rFonts w:asciiTheme="majorHAnsi" w:hAnsiTheme="majorHAnsi" w:cs="Times New Roman"/>
                <w:b/>
                <w:sz w:val="24"/>
                <w:szCs w:val="24"/>
              </w:rPr>
              <w:t>College or University*</w:t>
            </w:r>
            <w:r w:rsidR="00F80020" w:rsidRPr="0092060C">
              <w:rPr>
                <w:rFonts w:asciiTheme="majorHAnsi" w:hAnsiTheme="majorHAnsi" w:cs="Times New Roman"/>
                <w:b/>
                <w:sz w:val="24"/>
                <w:szCs w:val="24"/>
              </w:rPr>
              <w:t xml:space="preserve"> </w:t>
            </w:r>
            <w:r w:rsidR="00F80020" w:rsidRPr="0092060C">
              <w:rPr>
                <w:rFonts w:asciiTheme="majorHAnsi" w:hAnsiTheme="majorHAnsi" w:cs="Times New Roman"/>
                <w:sz w:val="24"/>
                <w:szCs w:val="24"/>
              </w:rPr>
              <w:t>(No Abbreviations)</w:t>
            </w:r>
            <w:r w:rsidRPr="0092060C">
              <w:rPr>
                <w:rFonts w:asciiTheme="majorHAnsi" w:hAnsiTheme="majorHAnsi" w:cs="Times New Roman"/>
                <w:b/>
                <w:sz w:val="24"/>
                <w:szCs w:val="24"/>
              </w:rPr>
              <w:t>:</w:t>
            </w:r>
          </w:p>
          <w:p w:rsidR="00DC6273" w:rsidRPr="0092060C" w:rsidRDefault="00DC6273" w:rsidP="00516E3C">
            <w:pPr>
              <w:pStyle w:val="ListParagraph"/>
              <w:rPr>
                <w:rFonts w:asciiTheme="majorHAnsi" w:hAnsiTheme="majorHAnsi" w:cs="Times New Roman"/>
                <w:b/>
                <w:sz w:val="24"/>
                <w:szCs w:val="24"/>
              </w:rPr>
            </w:pPr>
          </w:p>
          <w:p w:rsidR="00DC6273" w:rsidRPr="0092060C" w:rsidRDefault="00DC6273" w:rsidP="00516E3C">
            <w:pPr>
              <w:rPr>
                <w:rFonts w:asciiTheme="majorHAnsi" w:hAnsiTheme="majorHAnsi" w:cs="Times New Roman"/>
                <w:b/>
                <w:sz w:val="24"/>
                <w:szCs w:val="24"/>
              </w:rPr>
            </w:pPr>
            <w:r w:rsidRPr="0092060C">
              <w:rPr>
                <w:rFonts w:asciiTheme="majorHAnsi" w:hAnsiTheme="majorHAnsi" w:cs="Times New Roman"/>
                <w:b/>
                <w:sz w:val="24"/>
                <w:szCs w:val="24"/>
              </w:rPr>
              <w:fldChar w:fldCharType="begin">
                <w:ffData>
                  <w:name w:val="Text15"/>
                  <w:enabled/>
                  <w:calcOnExit w:val="0"/>
                  <w:textInput/>
                </w:ffData>
              </w:fldChar>
            </w:r>
            <w:bookmarkStart w:id="4" w:name="Text15"/>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bookmarkEnd w:id="4"/>
          </w:p>
        </w:tc>
        <w:tc>
          <w:tcPr>
            <w:tcW w:w="4788" w:type="dxa"/>
          </w:tcPr>
          <w:p w:rsidR="00DC6273" w:rsidRPr="0092060C" w:rsidRDefault="00DC6273" w:rsidP="00B26184">
            <w:pPr>
              <w:rPr>
                <w:rFonts w:asciiTheme="majorHAnsi" w:hAnsiTheme="majorHAnsi" w:cs="Times New Roman"/>
                <w:b/>
                <w:sz w:val="24"/>
                <w:szCs w:val="24"/>
              </w:rPr>
            </w:pPr>
            <w:r w:rsidRPr="0092060C">
              <w:rPr>
                <w:rFonts w:asciiTheme="majorHAnsi" w:hAnsiTheme="majorHAnsi" w:cs="Times New Roman"/>
                <w:b/>
                <w:sz w:val="24"/>
                <w:szCs w:val="24"/>
              </w:rPr>
              <w:t xml:space="preserve">Year*:  </w:t>
            </w:r>
            <w:bookmarkStart w:id="5" w:name="Dropdown1"/>
          </w:p>
          <w:p w:rsidR="00DC6273" w:rsidRPr="0092060C" w:rsidRDefault="00DC6273" w:rsidP="00B26184">
            <w:pPr>
              <w:rPr>
                <w:rFonts w:asciiTheme="majorHAnsi" w:hAnsiTheme="majorHAnsi" w:cs="Times New Roman"/>
                <w:sz w:val="24"/>
                <w:szCs w:val="24"/>
              </w:rPr>
            </w:pPr>
            <w:r w:rsidRPr="0092060C">
              <w:rPr>
                <w:rFonts w:asciiTheme="majorHAnsi" w:hAnsiTheme="majorHAnsi" w:cs="Times New Roman"/>
                <w:sz w:val="24"/>
                <w:szCs w:val="24"/>
              </w:rPr>
              <w:t>(Example: Freshman, Sophomore, etc.)</w:t>
            </w:r>
          </w:p>
          <w:p w:rsidR="00DC6273" w:rsidRPr="0092060C" w:rsidRDefault="00DC6273" w:rsidP="00516E3C">
            <w:pPr>
              <w:rPr>
                <w:rFonts w:asciiTheme="majorHAnsi" w:hAnsiTheme="majorHAnsi" w:cs="Times New Roman"/>
                <w:sz w:val="24"/>
                <w:szCs w:val="24"/>
              </w:rPr>
            </w:pPr>
            <w:r w:rsidRPr="0092060C">
              <w:rPr>
                <w:rFonts w:asciiTheme="majorHAnsi" w:hAnsiTheme="majorHAnsi" w:cs="Times New Roman"/>
                <w:b/>
                <w:sz w:val="24"/>
                <w:szCs w:val="24"/>
              </w:rPr>
              <w:fldChar w:fldCharType="begin">
                <w:ffData>
                  <w:name w:val="Text15"/>
                  <w:enabled/>
                  <w:calcOnExit w:val="0"/>
                  <w:textInput/>
                </w:ffData>
              </w:fldChar>
            </w:r>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bookmarkEnd w:id="5"/>
          </w:p>
        </w:tc>
      </w:tr>
      <w:tr w:rsidR="004B6B27" w:rsidRPr="0092060C" w:rsidTr="00DC6273">
        <w:trPr>
          <w:trHeight w:val="530"/>
        </w:trPr>
        <w:tc>
          <w:tcPr>
            <w:tcW w:w="9576" w:type="dxa"/>
            <w:gridSpan w:val="2"/>
          </w:tcPr>
          <w:p w:rsidR="004B6B27" w:rsidRPr="0092060C" w:rsidRDefault="004B6B27" w:rsidP="00516E3C">
            <w:pPr>
              <w:rPr>
                <w:rFonts w:asciiTheme="majorHAnsi" w:hAnsiTheme="majorHAnsi" w:cs="Times New Roman"/>
                <w:sz w:val="24"/>
                <w:szCs w:val="24"/>
              </w:rPr>
            </w:pPr>
            <w:r w:rsidRPr="0092060C">
              <w:rPr>
                <w:rFonts w:asciiTheme="majorHAnsi" w:hAnsiTheme="majorHAnsi" w:cs="Times New Roman"/>
                <w:b/>
                <w:sz w:val="24"/>
                <w:szCs w:val="24"/>
              </w:rPr>
              <w:t xml:space="preserve">Social Media Handles </w:t>
            </w:r>
            <w:r w:rsidRPr="0092060C">
              <w:rPr>
                <w:rFonts w:asciiTheme="majorHAnsi" w:hAnsiTheme="majorHAnsi" w:cs="Times New Roman"/>
                <w:sz w:val="24"/>
                <w:szCs w:val="24"/>
              </w:rPr>
              <w:t xml:space="preserve">(Facebook, Twitter, LinkedIn) </w:t>
            </w:r>
          </w:p>
          <w:p w:rsidR="004B6B27" w:rsidRPr="0092060C" w:rsidRDefault="004B6B27" w:rsidP="00516E3C">
            <w:pPr>
              <w:rPr>
                <w:rFonts w:asciiTheme="majorHAnsi" w:hAnsiTheme="majorHAnsi" w:cs="Times New Roman"/>
                <w:sz w:val="24"/>
                <w:szCs w:val="24"/>
              </w:rPr>
            </w:pPr>
          </w:p>
          <w:p w:rsidR="0088275F" w:rsidRPr="0092060C" w:rsidRDefault="0088275F" w:rsidP="00516E3C">
            <w:pPr>
              <w:rPr>
                <w:rFonts w:asciiTheme="majorHAnsi" w:hAnsiTheme="majorHAnsi" w:cs="Times New Roman"/>
                <w:b/>
                <w:sz w:val="24"/>
                <w:szCs w:val="24"/>
              </w:rPr>
            </w:pPr>
          </w:p>
        </w:tc>
      </w:tr>
      <w:tr w:rsidR="00B26184" w:rsidRPr="0092060C" w:rsidTr="00DC6273">
        <w:trPr>
          <w:trHeight w:val="530"/>
        </w:trPr>
        <w:tc>
          <w:tcPr>
            <w:tcW w:w="9576" w:type="dxa"/>
            <w:gridSpan w:val="2"/>
          </w:tcPr>
          <w:p w:rsidR="00B26184" w:rsidRPr="0092060C" w:rsidRDefault="00B26184" w:rsidP="00516E3C">
            <w:pPr>
              <w:rPr>
                <w:rFonts w:asciiTheme="majorHAnsi" w:hAnsiTheme="majorHAnsi" w:cs="Times New Roman"/>
                <w:b/>
                <w:sz w:val="24"/>
                <w:szCs w:val="24"/>
              </w:rPr>
            </w:pPr>
            <w:r w:rsidRPr="0092060C">
              <w:rPr>
                <w:rFonts w:asciiTheme="majorHAnsi" w:hAnsiTheme="majorHAnsi" w:cs="Times New Roman"/>
                <w:b/>
                <w:sz w:val="24"/>
                <w:szCs w:val="24"/>
              </w:rPr>
              <w:t>Major</w:t>
            </w:r>
            <w:r w:rsidR="005A684B" w:rsidRPr="0092060C">
              <w:rPr>
                <w:rFonts w:asciiTheme="majorHAnsi" w:hAnsiTheme="majorHAnsi" w:cs="Times New Roman"/>
                <w:b/>
                <w:sz w:val="24"/>
                <w:szCs w:val="24"/>
              </w:rPr>
              <w:t>*</w:t>
            </w:r>
            <w:r w:rsidR="00F80020" w:rsidRPr="0092060C">
              <w:rPr>
                <w:rFonts w:asciiTheme="majorHAnsi" w:hAnsiTheme="majorHAnsi" w:cs="Times New Roman"/>
                <w:sz w:val="24"/>
                <w:szCs w:val="24"/>
              </w:rPr>
              <w:t>(No Abbreviations)</w:t>
            </w:r>
            <w:r w:rsidRPr="0092060C">
              <w:rPr>
                <w:rFonts w:asciiTheme="majorHAnsi" w:hAnsiTheme="majorHAnsi" w:cs="Times New Roman"/>
                <w:b/>
                <w:sz w:val="24"/>
                <w:szCs w:val="24"/>
              </w:rPr>
              <w:t xml:space="preserve">:  </w:t>
            </w:r>
            <w:r w:rsidRPr="0092060C">
              <w:rPr>
                <w:rFonts w:asciiTheme="majorHAnsi" w:hAnsiTheme="majorHAnsi" w:cs="Times New Roman"/>
                <w:b/>
                <w:sz w:val="24"/>
                <w:szCs w:val="24"/>
              </w:rPr>
              <w:fldChar w:fldCharType="begin">
                <w:ffData>
                  <w:name w:val="Text16"/>
                  <w:enabled/>
                  <w:calcOnExit w:val="0"/>
                  <w:textInput/>
                </w:ffData>
              </w:fldChar>
            </w:r>
            <w:bookmarkStart w:id="6" w:name="Text16"/>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bookmarkEnd w:id="6"/>
          </w:p>
        </w:tc>
      </w:tr>
      <w:tr w:rsidR="00B26184" w:rsidRPr="0092060C" w:rsidTr="00DC6273">
        <w:trPr>
          <w:trHeight w:val="530"/>
        </w:trPr>
        <w:tc>
          <w:tcPr>
            <w:tcW w:w="9576" w:type="dxa"/>
            <w:gridSpan w:val="2"/>
          </w:tcPr>
          <w:p w:rsidR="00B26184" w:rsidRPr="0092060C" w:rsidRDefault="00DC6273" w:rsidP="00516E3C">
            <w:pPr>
              <w:rPr>
                <w:rFonts w:asciiTheme="majorHAnsi" w:hAnsiTheme="majorHAnsi" w:cs="Times New Roman"/>
                <w:b/>
                <w:sz w:val="24"/>
                <w:szCs w:val="24"/>
              </w:rPr>
            </w:pPr>
            <w:r w:rsidRPr="0092060C">
              <w:rPr>
                <w:rFonts w:asciiTheme="majorHAnsi" w:hAnsiTheme="majorHAnsi" w:cs="Times New Roman"/>
                <w:b/>
                <w:sz w:val="24"/>
                <w:szCs w:val="24"/>
              </w:rPr>
              <w:t xml:space="preserve">Primary </w:t>
            </w:r>
            <w:r w:rsidR="00F95EF6" w:rsidRPr="0092060C">
              <w:rPr>
                <w:rFonts w:asciiTheme="majorHAnsi" w:hAnsiTheme="majorHAnsi" w:cs="Times New Roman"/>
                <w:b/>
                <w:sz w:val="24"/>
                <w:szCs w:val="24"/>
              </w:rPr>
              <w:t xml:space="preserve">Mailing </w:t>
            </w:r>
            <w:r w:rsidR="00B26184" w:rsidRPr="0092060C">
              <w:rPr>
                <w:rFonts w:asciiTheme="majorHAnsi" w:hAnsiTheme="majorHAnsi" w:cs="Times New Roman"/>
                <w:b/>
                <w:sz w:val="24"/>
                <w:szCs w:val="24"/>
              </w:rPr>
              <w:t>Address</w:t>
            </w:r>
            <w:r w:rsidR="005A684B" w:rsidRPr="0092060C">
              <w:rPr>
                <w:rFonts w:asciiTheme="majorHAnsi" w:hAnsiTheme="majorHAnsi" w:cs="Times New Roman"/>
                <w:b/>
                <w:sz w:val="24"/>
                <w:szCs w:val="24"/>
              </w:rPr>
              <w:t>*</w:t>
            </w:r>
            <w:r w:rsidR="00B26184" w:rsidRPr="0092060C">
              <w:rPr>
                <w:rFonts w:asciiTheme="majorHAnsi" w:hAnsiTheme="majorHAnsi" w:cs="Times New Roman"/>
                <w:b/>
                <w:sz w:val="24"/>
                <w:szCs w:val="24"/>
              </w:rPr>
              <w:t xml:space="preserve">:  </w:t>
            </w:r>
            <w:r w:rsidR="00B26184" w:rsidRPr="0092060C">
              <w:rPr>
                <w:rFonts w:asciiTheme="majorHAnsi" w:hAnsiTheme="majorHAnsi" w:cs="Times New Roman"/>
                <w:b/>
                <w:sz w:val="24"/>
                <w:szCs w:val="24"/>
              </w:rPr>
              <w:fldChar w:fldCharType="begin">
                <w:ffData>
                  <w:name w:val="Text17"/>
                  <w:enabled/>
                  <w:calcOnExit w:val="0"/>
                  <w:textInput/>
                </w:ffData>
              </w:fldChar>
            </w:r>
            <w:bookmarkStart w:id="7" w:name="Text17"/>
            <w:r w:rsidR="00B26184" w:rsidRPr="0092060C">
              <w:rPr>
                <w:rFonts w:asciiTheme="majorHAnsi" w:hAnsiTheme="majorHAnsi" w:cs="Times New Roman"/>
                <w:b/>
                <w:sz w:val="24"/>
                <w:szCs w:val="24"/>
              </w:rPr>
              <w:instrText xml:space="preserve"> FORMTEXT </w:instrText>
            </w:r>
            <w:r w:rsidR="00B26184" w:rsidRPr="0092060C">
              <w:rPr>
                <w:rFonts w:asciiTheme="majorHAnsi" w:hAnsiTheme="majorHAnsi" w:cs="Times New Roman"/>
                <w:b/>
                <w:sz w:val="24"/>
                <w:szCs w:val="24"/>
              </w:rPr>
            </w:r>
            <w:r w:rsidR="00B26184" w:rsidRPr="0092060C">
              <w:rPr>
                <w:rFonts w:asciiTheme="majorHAnsi" w:hAnsiTheme="majorHAnsi" w:cs="Times New Roman"/>
                <w:b/>
                <w:sz w:val="24"/>
                <w:szCs w:val="24"/>
              </w:rPr>
              <w:fldChar w:fldCharType="separate"/>
            </w:r>
            <w:r w:rsidR="00B26184" w:rsidRPr="0092060C">
              <w:rPr>
                <w:rFonts w:asciiTheme="majorHAnsi" w:hAnsiTheme="majorHAnsi" w:cs="Times New Roman"/>
                <w:b/>
                <w:noProof/>
                <w:sz w:val="24"/>
                <w:szCs w:val="24"/>
              </w:rPr>
              <w:t> </w:t>
            </w:r>
            <w:r w:rsidR="00B26184" w:rsidRPr="0092060C">
              <w:rPr>
                <w:rFonts w:asciiTheme="majorHAnsi" w:hAnsiTheme="majorHAnsi" w:cs="Times New Roman"/>
                <w:b/>
                <w:noProof/>
                <w:sz w:val="24"/>
                <w:szCs w:val="24"/>
              </w:rPr>
              <w:t> </w:t>
            </w:r>
            <w:r w:rsidR="00B26184" w:rsidRPr="0092060C">
              <w:rPr>
                <w:rFonts w:asciiTheme="majorHAnsi" w:hAnsiTheme="majorHAnsi" w:cs="Times New Roman"/>
                <w:b/>
                <w:noProof/>
                <w:sz w:val="24"/>
                <w:szCs w:val="24"/>
              </w:rPr>
              <w:t> </w:t>
            </w:r>
            <w:r w:rsidR="00B26184" w:rsidRPr="0092060C">
              <w:rPr>
                <w:rFonts w:asciiTheme="majorHAnsi" w:hAnsiTheme="majorHAnsi" w:cs="Times New Roman"/>
                <w:b/>
                <w:noProof/>
                <w:sz w:val="24"/>
                <w:szCs w:val="24"/>
              </w:rPr>
              <w:t> </w:t>
            </w:r>
            <w:r w:rsidR="00B26184" w:rsidRPr="0092060C">
              <w:rPr>
                <w:rFonts w:asciiTheme="majorHAnsi" w:hAnsiTheme="majorHAnsi" w:cs="Times New Roman"/>
                <w:b/>
                <w:noProof/>
                <w:sz w:val="24"/>
                <w:szCs w:val="24"/>
              </w:rPr>
              <w:t> </w:t>
            </w:r>
            <w:r w:rsidR="00B26184" w:rsidRPr="0092060C">
              <w:rPr>
                <w:rFonts w:asciiTheme="majorHAnsi" w:hAnsiTheme="majorHAnsi" w:cs="Times New Roman"/>
                <w:b/>
                <w:sz w:val="24"/>
                <w:szCs w:val="24"/>
              </w:rPr>
              <w:fldChar w:fldCharType="end"/>
            </w:r>
            <w:bookmarkEnd w:id="7"/>
          </w:p>
        </w:tc>
      </w:tr>
      <w:tr w:rsidR="00B26184" w:rsidRPr="0092060C" w:rsidTr="00516E3C">
        <w:trPr>
          <w:trHeight w:val="575"/>
        </w:trPr>
        <w:tc>
          <w:tcPr>
            <w:tcW w:w="9576" w:type="dxa"/>
            <w:gridSpan w:val="2"/>
          </w:tcPr>
          <w:p w:rsidR="00B26184" w:rsidRPr="0092060C" w:rsidRDefault="00B26184" w:rsidP="00516E3C">
            <w:pPr>
              <w:rPr>
                <w:rFonts w:asciiTheme="majorHAnsi" w:hAnsiTheme="majorHAnsi" w:cs="Times New Roman"/>
                <w:b/>
                <w:sz w:val="24"/>
                <w:szCs w:val="24"/>
              </w:rPr>
            </w:pPr>
            <w:r w:rsidRPr="0092060C">
              <w:rPr>
                <w:rFonts w:asciiTheme="majorHAnsi" w:hAnsiTheme="majorHAnsi" w:cs="Times New Roman"/>
                <w:b/>
                <w:sz w:val="24"/>
                <w:szCs w:val="24"/>
              </w:rPr>
              <w:t>City</w:t>
            </w:r>
            <w:r w:rsidR="005A684B" w:rsidRPr="0092060C">
              <w:rPr>
                <w:rFonts w:asciiTheme="majorHAnsi" w:hAnsiTheme="majorHAnsi" w:cs="Times New Roman"/>
                <w:b/>
                <w:sz w:val="24"/>
                <w:szCs w:val="24"/>
              </w:rPr>
              <w:t>*</w:t>
            </w:r>
            <w:r w:rsidRPr="0092060C">
              <w:rPr>
                <w:rFonts w:asciiTheme="majorHAnsi" w:hAnsiTheme="majorHAnsi" w:cs="Times New Roman"/>
                <w:b/>
                <w:sz w:val="24"/>
                <w:szCs w:val="24"/>
              </w:rPr>
              <w:t xml:space="preserve">:  </w:t>
            </w:r>
            <w:r w:rsidRPr="0092060C">
              <w:rPr>
                <w:rFonts w:asciiTheme="majorHAnsi" w:hAnsiTheme="majorHAnsi" w:cs="Times New Roman"/>
                <w:b/>
                <w:sz w:val="24"/>
                <w:szCs w:val="24"/>
              </w:rPr>
              <w:fldChar w:fldCharType="begin">
                <w:ffData>
                  <w:name w:val="Text18"/>
                  <w:enabled/>
                  <w:calcOnExit w:val="0"/>
                  <w:textInput/>
                </w:ffData>
              </w:fldChar>
            </w:r>
            <w:bookmarkStart w:id="8" w:name="Text18"/>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bookmarkEnd w:id="8"/>
            <w:r w:rsidRPr="0092060C">
              <w:rPr>
                <w:rFonts w:asciiTheme="majorHAnsi" w:hAnsiTheme="majorHAnsi" w:cs="Times New Roman"/>
                <w:b/>
                <w:sz w:val="24"/>
                <w:szCs w:val="24"/>
              </w:rPr>
              <w:t xml:space="preserve">                                                      State</w:t>
            </w:r>
            <w:r w:rsidR="005A684B" w:rsidRPr="0092060C">
              <w:rPr>
                <w:rFonts w:asciiTheme="majorHAnsi" w:hAnsiTheme="majorHAnsi" w:cs="Times New Roman"/>
                <w:b/>
                <w:sz w:val="24"/>
                <w:szCs w:val="24"/>
              </w:rPr>
              <w:t>*</w:t>
            </w:r>
            <w:r w:rsidRPr="0092060C">
              <w:rPr>
                <w:rFonts w:asciiTheme="majorHAnsi" w:hAnsiTheme="majorHAnsi" w:cs="Times New Roman"/>
                <w:b/>
                <w:sz w:val="24"/>
                <w:szCs w:val="24"/>
              </w:rPr>
              <w:t xml:space="preserve">:   </w:t>
            </w:r>
            <w:bookmarkStart w:id="9" w:name="Text19"/>
            <w:r w:rsidRPr="0092060C">
              <w:rPr>
                <w:rFonts w:asciiTheme="majorHAnsi" w:hAnsiTheme="majorHAnsi" w:cs="Times New Roman"/>
                <w:b/>
                <w:sz w:val="24"/>
                <w:szCs w:val="24"/>
              </w:rPr>
              <w:fldChar w:fldCharType="begin">
                <w:ffData>
                  <w:name w:val="Text19"/>
                  <w:enabled/>
                  <w:calcOnExit w:val="0"/>
                  <w:textInput>
                    <w:maxLength w:val="2"/>
                  </w:textInput>
                </w:ffData>
              </w:fldChar>
            </w:r>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bookmarkEnd w:id="9"/>
            <w:r w:rsidRPr="0092060C">
              <w:rPr>
                <w:rFonts w:asciiTheme="majorHAnsi" w:hAnsiTheme="majorHAnsi" w:cs="Times New Roman"/>
                <w:b/>
                <w:sz w:val="24"/>
                <w:szCs w:val="24"/>
              </w:rPr>
              <w:t xml:space="preserve">                          Zip</w:t>
            </w:r>
            <w:r w:rsidR="005A684B" w:rsidRPr="0092060C">
              <w:rPr>
                <w:rFonts w:asciiTheme="majorHAnsi" w:hAnsiTheme="majorHAnsi" w:cs="Times New Roman"/>
                <w:b/>
                <w:sz w:val="24"/>
                <w:szCs w:val="24"/>
              </w:rPr>
              <w:t>*</w:t>
            </w:r>
            <w:r w:rsidRPr="0092060C">
              <w:rPr>
                <w:rFonts w:asciiTheme="majorHAnsi" w:hAnsiTheme="majorHAnsi" w:cs="Times New Roman"/>
                <w:b/>
                <w:sz w:val="24"/>
                <w:szCs w:val="24"/>
              </w:rPr>
              <w:t xml:space="preserve">:  </w:t>
            </w:r>
            <w:r w:rsidRPr="0092060C">
              <w:rPr>
                <w:rFonts w:asciiTheme="majorHAnsi" w:hAnsiTheme="majorHAnsi" w:cs="Times New Roman"/>
                <w:b/>
                <w:sz w:val="24"/>
                <w:szCs w:val="24"/>
              </w:rPr>
              <w:fldChar w:fldCharType="begin">
                <w:ffData>
                  <w:name w:val="Text20"/>
                  <w:enabled/>
                  <w:calcOnExit w:val="0"/>
                  <w:textInput/>
                </w:ffData>
              </w:fldChar>
            </w:r>
            <w:bookmarkStart w:id="10" w:name="Text20"/>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bookmarkEnd w:id="10"/>
          </w:p>
        </w:tc>
      </w:tr>
      <w:tr w:rsidR="00B26184" w:rsidRPr="0092060C" w:rsidTr="00DC6273">
        <w:trPr>
          <w:trHeight w:val="485"/>
        </w:trPr>
        <w:tc>
          <w:tcPr>
            <w:tcW w:w="9576" w:type="dxa"/>
            <w:gridSpan w:val="2"/>
          </w:tcPr>
          <w:p w:rsidR="00B26184" w:rsidRPr="0092060C" w:rsidRDefault="00B26184" w:rsidP="00516E3C">
            <w:pPr>
              <w:rPr>
                <w:rFonts w:asciiTheme="majorHAnsi" w:hAnsiTheme="majorHAnsi" w:cs="Times New Roman"/>
                <w:b/>
                <w:sz w:val="24"/>
                <w:szCs w:val="24"/>
              </w:rPr>
            </w:pPr>
            <w:r w:rsidRPr="0092060C">
              <w:rPr>
                <w:rFonts w:asciiTheme="majorHAnsi" w:hAnsiTheme="majorHAnsi" w:cs="Times New Roman"/>
                <w:b/>
                <w:sz w:val="24"/>
                <w:szCs w:val="24"/>
              </w:rPr>
              <w:t xml:space="preserve">Phone: </w:t>
            </w:r>
            <w:r w:rsidRPr="0092060C">
              <w:rPr>
                <w:rFonts w:asciiTheme="majorHAnsi" w:hAnsiTheme="majorHAnsi" w:cs="Times New Roman"/>
                <w:b/>
                <w:sz w:val="24"/>
                <w:szCs w:val="24"/>
              </w:rPr>
              <w:fldChar w:fldCharType="begin">
                <w:ffData>
                  <w:name w:val="Text21"/>
                  <w:enabled/>
                  <w:calcOnExit w:val="0"/>
                  <w:textInput>
                    <w:type w:val="number"/>
                  </w:textInput>
                </w:ffData>
              </w:fldChar>
            </w:r>
            <w:bookmarkStart w:id="11" w:name="Text21"/>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bookmarkEnd w:id="11"/>
            <w:r w:rsidRPr="0092060C">
              <w:rPr>
                <w:rFonts w:asciiTheme="majorHAnsi" w:hAnsiTheme="majorHAnsi" w:cs="Times New Roman"/>
                <w:b/>
                <w:sz w:val="24"/>
                <w:szCs w:val="24"/>
              </w:rPr>
              <w:t xml:space="preserve">                                  </w:t>
            </w:r>
            <w:r w:rsidR="00DC6273" w:rsidRPr="0092060C">
              <w:rPr>
                <w:rFonts w:asciiTheme="majorHAnsi" w:hAnsiTheme="majorHAnsi" w:cs="Times New Roman"/>
                <w:b/>
                <w:sz w:val="24"/>
                <w:szCs w:val="24"/>
              </w:rPr>
              <w:t>Primary</w:t>
            </w:r>
            <w:r w:rsidRPr="0092060C">
              <w:rPr>
                <w:rFonts w:asciiTheme="majorHAnsi" w:hAnsiTheme="majorHAnsi" w:cs="Times New Roman"/>
                <w:b/>
                <w:sz w:val="24"/>
                <w:szCs w:val="24"/>
              </w:rPr>
              <w:t xml:space="preserve"> E-mail</w:t>
            </w:r>
            <w:r w:rsidR="005A684B" w:rsidRPr="0092060C">
              <w:rPr>
                <w:rFonts w:asciiTheme="majorHAnsi" w:hAnsiTheme="majorHAnsi" w:cs="Times New Roman"/>
                <w:b/>
                <w:sz w:val="24"/>
                <w:szCs w:val="24"/>
              </w:rPr>
              <w:t>*</w:t>
            </w:r>
            <w:r w:rsidRPr="0092060C">
              <w:rPr>
                <w:rFonts w:asciiTheme="majorHAnsi" w:hAnsiTheme="majorHAnsi" w:cs="Times New Roman"/>
                <w:b/>
                <w:sz w:val="24"/>
                <w:szCs w:val="24"/>
              </w:rPr>
              <w:t xml:space="preserve">: </w:t>
            </w:r>
            <w:r w:rsidRPr="0092060C">
              <w:rPr>
                <w:rFonts w:asciiTheme="majorHAnsi" w:hAnsiTheme="majorHAnsi" w:cs="Times New Roman"/>
                <w:b/>
                <w:sz w:val="24"/>
                <w:szCs w:val="24"/>
              </w:rPr>
              <w:fldChar w:fldCharType="begin">
                <w:ffData>
                  <w:name w:val="Text22"/>
                  <w:enabled/>
                  <w:calcOnExit w:val="0"/>
                  <w:textInput/>
                </w:ffData>
              </w:fldChar>
            </w:r>
            <w:bookmarkStart w:id="12" w:name="Text22"/>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bookmarkEnd w:id="12"/>
          </w:p>
        </w:tc>
      </w:tr>
    </w:tbl>
    <w:p w:rsidR="0088275F" w:rsidRPr="0092060C" w:rsidRDefault="002C5DB7" w:rsidP="002C5DB7">
      <w:pPr>
        <w:rPr>
          <w:rFonts w:asciiTheme="majorHAnsi" w:hAnsiTheme="majorHAnsi" w:cs="Times New Roman"/>
          <w:sz w:val="20"/>
          <w:szCs w:val="20"/>
        </w:rPr>
      </w:pPr>
      <w:bookmarkStart w:id="13" w:name="Text23"/>
      <w:r w:rsidRPr="0092060C">
        <w:rPr>
          <w:rFonts w:asciiTheme="majorHAnsi" w:hAnsiTheme="majorHAnsi" w:cs="Times New Roman"/>
          <w:sz w:val="20"/>
          <w:szCs w:val="20"/>
        </w:rPr>
        <w:t>* REQUIRED</w:t>
      </w:r>
    </w:p>
    <w:p w:rsidR="00453DF3" w:rsidRPr="0092060C" w:rsidRDefault="0092060C" w:rsidP="002C5DB7">
      <w:pPr>
        <w:rPr>
          <w:rFonts w:asciiTheme="majorHAnsi" w:hAnsiTheme="majorHAnsi" w:cs="Times New Roman"/>
          <w:sz w:val="24"/>
          <w:szCs w:val="24"/>
        </w:rPr>
      </w:pPr>
      <w:r>
        <w:rPr>
          <w:rFonts w:asciiTheme="majorHAnsi" w:hAnsiTheme="majorHAnsi" w:cstheme="minorHAnsi"/>
        </w:rPr>
        <w:t>=</w:t>
      </w:r>
      <w:r w:rsidR="00453DF3" w:rsidRPr="0092060C">
        <w:rPr>
          <w:rFonts w:asciiTheme="majorHAnsi" w:hAnsiTheme="majorHAnsi" w:cstheme="minorHAnsi"/>
        </w:rPr>
        <w:t>===========================================================================</w:t>
      </w:r>
    </w:p>
    <w:p w:rsidR="0088275F" w:rsidRPr="0092060C" w:rsidRDefault="002C5DB7" w:rsidP="0088275F">
      <w:pPr>
        <w:jc w:val="center"/>
        <w:rPr>
          <w:rFonts w:asciiTheme="majorHAnsi" w:hAnsiTheme="majorHAnsi" w:cs="Times New Roman"/>
          <w:sz w:val="24"/>
          <w:szCs w:val="24"/>
        </w:rPr>
      </w:pPr>
      <w:r w:rsidRPr="0092060C">
        <w:rPr>
          <w:rFonts w:asciiTheme="majorHAnsi" w:hAnsiTheme="majorHAnsi" w:cs="Times New Roman"/>
          <w:sz w:val="24"/>
          <w:szCs w:val="24"/>
        </w:rPr>
        <w:t>CAMPUS</w:t>
      </w:r>
      <w:r w:rsidR="0088275F" w:rsidRPr="0092060C">
        <w:rPr>
          <w:rFonts w:asciiTheme="majorHAnsi" w:hAnsiTheme="majorHAnsi" w:cs="Times New Roman"/>
          <w:sz w:val="24"/>
          <w:szCs w:val="24"/>
        </w:rPr>
        <w:t xml:space="preserve"> BASED</w:t>
      </w:r>
      <w:r w:rsidRPr="0092060C">
        <w:rPr>
          <w:rFonts w:asciiTheme="majorHAnsi" w:hAnsiTheme="majorHAnsi" w:cs="Times New Roman"/>
          <w:sz w:val="24"/>
          <w:szCs w:val="24"/>
        </w:rPr>
        <w:t xml:space="preserve"> MENTOR INFORMATION</w:t>
      </w:r>
    </w:p>
    <w:p w:rsidR="00DC6273" w:rsidRPr="0092060C" w:rsidRDefault="0088275F" w:rsidP="005A684B">
      <w:pPr>
        <w:rPr>
          <w:rFonts w:asciiTheme="majorHAnsi" w:hAnsiTheme="majorHAnsi" w:cstheme="minorHAnsi"/>
          <w:b/>
          <w:sz w:val="24"/>
        </w:rPr>
      </w:pPr>
      <w:r w:rsidRPr="0092060C">
        <w:rPr>
          <w:rFonts w:asciiTheme="majorHAnsi" w:hAnsiTheme="majorHAnsi" w:cs="Times New Roman"/>
          <w:sz w:val="24"/>
          <w:szCs w:val="24"/>
        </w:rPr>
        <w:t xml:space="preserve">Campus based mentors commit to mentoring and supporting the student during their All-Star Appointment. </w:t>
      </w:r>
      <w:r w:rsidRPr="0092060C">
        <w:rPr>
          <w:rFonts w:asciiTheme="majorHAnsi" w:hAnsiTheme="majorHAnsi" w:cstheme="minorHAnsi"/>
          <w:sz w:val="24"/>
        </w:rPr>
        <w:t>Mentor must be the endorser of the nomination form and letter.</w:t>
      </w:r>
    </w:p>
    <w:tbl>
      <w:tblPr>
        <w:tblStyle w:val="TableGrid"/>
        <w:tblW w:w="0" w:type="auto"/>
        <w:tblLook w:val="04A0" w:firstRow="1" w:lastRow="0" w:firstColumn="1" w:lastColumn="0" w:noHBand="0" w:noVBand="1"/>
      </w:tblPr>
      <w:tblGrid>
        <w:gridCol w:w="4788"/>
        <w:gridCol w:w="4788"/>
      </w:tblGrid>
      <w:tr w:rsidR="00DC6273" w:rsidRPr="0092060C" w:rsidTr="00E00CA8">
        <w:tc>
          <w:tcPr>
            <w:tcW w:w="4788" w:type="dxa"/>
          </w:tcPr>
          <w:p w:rsidR="00DC6273" w:rsidRPr="0092060C" w:rsidRDefault="00DC6273" w:rsidP="00E00CA8">
            <w:pPr>
              <w:rPr>
                <w:rFonts w:asciiTheme="majorHAnsi" w:hAnsiTheme="majorHAnsi" w:cs="Times New Roman"/>
                <w:b/>
                <w:sz w:val="24"/>
                <w:szCs w:val="24"/>
              </w:rPr>
            </w:pPr>
            <w:r w:rsidRPr="0092060C">
              <w:rPr>
                <w:rFonts w:asciiTheme="majorHAnsi" w:hAnsiTheme="majorHAnsi" w:cs="Times New Roman"/>
                <w:b/>
                <w:sz w:val="24"/>
                <w:szCs w:val="24"/>
              </w:rPr>
              <w:t>Legal Name (Last)*</w:t>
            </w:r>
          </w:p>
          <w:p w:rsidR="00DC6273" w:rsidRPr="0092060C" w:rsidRDefault="00DC6273" w:rsidP="00E00CA8">
            <w:pPr>
              <w:rPr>
                <w:rFonts w:asciiTheme="majorHAnsi" w:hAnsiTheme="majorHAnsi" w:cs="Times New Roman"/>
                <w:b/>
                <w:sz w:val="24"/>
                <w:szCs w:val="24"/>
              </w:rPr>
            </w:pPr>
            <w:r w:rsidRPr="0092060C">
              <w:rPr>
                <w:rFonts w:asciiTheme="majorHAnsi" w:hAnsiTheme="majorHAnsi" w:cs="Times New Roman"/>
                <w:b/>
                <w:sz w:val="24"/>
                <w:szCs w:val="24"/>
              </w:rPr>
              <w:fldChar w:fldCharType="begin">
                <w:ffData>
                  <w:name w:val="Text13"/>
                  <w:enabled/>
                  <w:calcOnExit w:val="0"/>
                  <w:textInput/>
                </w:ffData>
              </w:fldChar>
            </w:r>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p>
        </w:tc>
        <w:tc>
          <w:tcPr>
            <w:tcW w:w="4788" w:type="dxa"/>
          </w:tcPr>
          <w:p w:rsidR="00DC6273" w:rsidRPr="0092060C" w:rsidRDefault="00DC6273" w:rsidP="00E00CA8">
            <w:pPr>
              <w:rPr>
                <w:rFonts w:asciiTheme="majorHAnsi" w:hAnsiTheme="majorHAnsi" w:cs="Times New Roman"/>
                <w:b/>
                <w:sz w:val="24"/>
                <w:szCs w:val="24"/>
              </w:rPr>
            </w:pPr>
            <w:r w:rsidRPr="0092060C">
              <w:rPr>
                <w:rFonts w:asciiTheme="majorHAnsi" w:hAnsiTheme="majorHAnsi" w:cs="Times New Roman"/>
                <w:b/>
                <w:sz w:val="24"/>
                <w:szCs w:val="24"/>
              </w:rPr>
              <w:t>Legal Name (First)*</w:t>
            </w:r>
          </w:p>
          <w:p w:rsidR="00DC6273" w:rsidRPr="0092060C" w:rsidRDefault="00DC6273" w:rsidP="00E00CA8">
            <w:pPr>
              <w:rPr>
                <w:rFonts w:asciiTheme="majorHAnsi" w:hAnsiTheme="majorHAnsi" w:cs="Times New Roman"/>
                <w:b/>
                <w:sz w:val="24"/>
                <w:szCs w:val="24"/>
              </w:rPr>
            </w:pPr>
            <w:r w:rsidRPr="0092060C">
              <w:rPr>
                <w:rFonts w:asciiTheme="majorHAnsi" w:hAnsiTheme="majorHAnsi" w:cs="Times New Roman"/>
                <w:b/>
                <w:sz w:val="24"/>
                <w:szCs w:val="24"/>
              </w:rPr>
              <w:fldChar w:fldCharType="begin">
                <w:ffData>
                  <w:name w:val="Text14"/>
                  <w:enabled/>
                  <w:calcOnExit w:val="0"/>
                  <w:textInput/>
                </w:ffData>
              </w:fldChar>
            </w:r>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p>
        </w:tc>
      </w:tr>
      <w:tr w:rsidR="00DC6273" w:rsidRPr="0092060C" w:rsidTr="00DC6273">
        <w:trPr>
          <w:trHeight w:val="710"/>
        </w:trPr>
        <w:tc>
          <w:tcPr>
            <w:tcW w:w="9576" w:type="dxa"/>
            <w:gridSpan w:val="2"/>
          </w:tcPr>
          <w:p w:rsidR="00DC6273" w:rsidRPr="0092060C" w:rsidRDefault="00DC6273" w:rsidP="00DC6273">
            <w:pPr>
              <w:rPr>
                <w:rFonts w:asciiTheme="majorHAnsi" w:hAnsiTheme="majorHAnsi" w:cs="Times New Roman"/>
                <w:b/>
                <w:sz w:val="24"/>
                <w:szCs w:val="24"/>
              </w:rPr>
            </w:pPr>
            <w:r w:rsidRPr="0092060C">
              <w:rPr>
                <w:rFonts w:asciiTheme="majorHAnsi" w:hAnsiTheme="majorHAnsi" w:cs="Times New Roman"/>
                <w:b/>
                <w:sz w:val="24"/>
                <w:szCs w:val="24"/>
              </w:rPr>
              <w:t>College or University*:</w:t>
            </w:r>
          </w:p>
          <w:p w:rsidR="00DC6273" w:rsidRPr="0092060C" w:rsidRDefault="00DC6273" w:rsidP="00DC6273">
            <w:pPr>
              <w:rPr>
                <w:rFonts w:asciiTheme="majorHAnsi" w:hAnsiTheme="majorHAnsi" w:cs="Times New Roman"/>
                <w:b/>
                <w:sz w:val="24"/>
                <w:szCs w:val="24"/>
              </w:rPr>
            </w:pPr>
            <w:r w:rsidRPr="0092060C">
              <w:rPr>
                <w:rFonts w:asciiTheme="majorHAnsi" w:hAnsiTheme="majorHAnsi" w:cs="Times New Roman"/>
                <w:b/>
                <w:sz w:val="24"/>
                <w:szCs w:val="24"/>
              </w:rPr>
              <w:fldChar w:fldCharType="begin">
                <w:ffData>
                  <w:name w:val="Text15"/>
                  <w:enabled/>
                  <w:calcOnExit w:val="0"/>
                  <w:textInput/>
                </w:ffData>
              </w:fldChar>
            </w:r>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p>
        </w:tc>
      </w:tr>
      <w:tr w:rsidR="00DC6273" w:rsidRPr="0092060C" w:rsidTr="00DC6273">
        <w:trPr>
          <w:trHeight w:val="530"/>
        </w:trPr>
        <w:tc>
          <w:tcPr>
            <w:tcW w:w="9576" w:type="dxa"/>
            <w:gridSpan w:val="2"/>
          </w:tcPr>
          <w:p w:rsidR="00DC6273" w:rsidRPr="0092060C" w:rsidRDefault="00DC6273" w:rsidP="00E00CA8">
            <w:pPr>
              <w:rPr>
                <w:rFonts w:asciiTheme="majorHAnsi" w:hAnsiTheme="majorHAnsi" w:cs="Times New Roman"/>
                <w:b/>
                <w:sz w:val="24"/>
                <w:szCs w:val="24"/>
              </w:rPr>
            </w:pPr>
            <w:r w:rsidRPr="0092060C">
              <w:rPr>
                <w:rFonts w:asciiTheme="majorHAnsi" w:hAnsiTheme="majorHAnsi" w:cs="Times New Roman"/>
                <w:b/>
                <w:sz w:val="24"/>
                <w:szCs w:val="24"/>
              </w:rPr>
              <w:t xml:space="preserve">Title *:  </w:t>
            </w:r>
            <w:r w:rsidRPr="0092060C">
              <w:rPr>
                <w:rFonts w:asciiTheme="majorHAnsi" w:hAnsiTheme="majorHAnsi" w:cs="Times New Roman"/>
                <w:b/>
                <w:sz w:val="24"/>
                <w:szCs w:val="24"/>
              </w:rPr>
              <w:fldChar w:fldCharType="begin">
                <w:ffData>
                  <w:name w:val="Text16"/>
                  <w:enabled/>
                  <w:calcOnExit w:val="0"/>
                  <w:textInput/>
                </w:ffData>
              </w:fldChar>
            </w:r>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p>
        </w:tc>
      </w:tr>
      <w:tr w:rsidR="00DC6273" w:rsidRPr="0092060C" w:rsidTr="00DC6273">
        <w:trPr>
          <w:trHeight w:val="440"/>
        </w:trPr>
        <w:tc>
          <w:tcPr>
            <w:tcW w:w="9576" w:type="dxa"/>
            <w:gridSpan w:val="2"/>
          </w:tcPr>
          <w:p w:rsidR="00DC6273" w:rsidRPr="0092060C" w:rsidRDefault="00DC6273" w:rsidP="00E00CA8">
            <w:pPr>
              <w:rPr>
                <w:rFonts w:asciiTheme="majorHAnsi" w:hAnsiTheme="majorHAnsi" w:cs="Times New Roman"/>
                <w:b/>
                <w:sz w:val="24"/>
                <w:szCs w:val="24"/>
              </w:rPr>
            </w:pPr>
            <w:r w:rsidRPr="0092060C">
              <w:rPr>
                <w:rFonts w:asciiTheme="majorHAnsi" w:hAnsiTheme="majorHAnsi" w:cs="Times New Roman"/>
                <w:b/>
                <w:sz w:val="24"/>
                <w:szCs w:val="24"/>
              </w:rPr>
              <w:t xml:space="preserve">School Mailing Address*:  </w:t>
            </w:r>
            <w:r w:rsidRPr="0092060C">
              <w:rPr>
                <w:rFonts w:asciiTheme="majorHAnsi" w:hAnsiTheme="majorHAnsi" w:cs="Times New Roman"/>
                <w:b/>
                <w:sz w:val="24"/>
                <w:szCs w:val="24"/>
              </w:rPr>
              <w:fldChar w:fldCharType="begin">
                <w:ffData>
                  <w:name w:val="Text17"/>
                  <w:enabled/>
                  <w:calcOnExit w:val="0"/>
                  <w:textInput/>
                </w:ffData>
              </w:fldChar>
            </w:r>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p>
        </w:tc>
      </w:tr>
      <w:tr w:rsidR="00DC6273" w:rsidRPr="0092060C" w:rsidTr="00E00CA8">
        <w:trPr>
          <w:trHeight w:val="575"/>
        </w:trPr>
        <w:tc>
          <w:tcPr>
            <w:tcW w:w="9576" w:type="dxa"/>
            <w:gridSpan w:val="2"/>
          </w:tcPr>
          <w:p w:rsidR="00DC6273" w:rsidRPr="0092060C" w:rsidRDefault="00DC6273" w:rsidP="00E00CA8">
            <w:pPr>
              <w:rPr>
                <w:rFonts w:asciiTheme="majorHAnsi" w:hAnsiTheme="majorHAnsi" w:cs="Times New Roman"/>
                <w:b/>
                <w:sz w:val="24"/>
                <w:szCs w:val="24"/>
              </w:rPr>
            </w:pPr>
            <w:r w:rsidRPr="0092060C">
              <w:rPr>
                <w:rFonts w:asciiTheme="majorHAnsi" w:hAnsiTheme="majorHAnsi" w:cs="Times New Roman"/>
                <w:b/>
                <w:sz w:val="24"/>
                <w:szCs w:val="24"/>
              </w:rPr>
              <w:t xml:space="preserve">City*:  </w:t>
            </w:r>
            <w:r w:rsidRPr="0092060C">
              <w:rPr>
                <w:rFonts w:asciiTheme="majorHAnsi" w:hAnsiTheme="majorHAnsi" w:cs="Times New Roman"/>
                <w:b/>
                <w:sz w:val="24"/>
                <w:szCs w:val="24"/>
              </w:rPr>
              <w:fldChar w:fldCharType="begin">
                <w:ffData>
                  <w:name w:val="Text18"/>
                  <w:enabled/>
                  <w:calcOnExit w:val="0"/>
                  <w:textInput/>
                </w:ffData>
              </w:fldChar>
            </w:r>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r w:rsidRPr="0092060C">
              <w:rPr>
                <w:rFonts w:asciiTheme="majorHAnsi" w:hAnsiTheme="majorHAnsi" w:cs="Times New Roman"/>
                <w:b/>
                <w:sz w:val="24"/>
                <w:szCs w:val="24"/>
              </w:rPr>
              <w:t xml:space="preserve">                                                      State*:   </w:t>
            </w:r>
            <w:r w:rsidRPr="0092060C">
              <w:rPr>
                <w:rFonts w:asciiTheme="majorHAnsi" w:hAnsiTheme="majorHAnsi" w:cs="Times New Roman"/>
                <w:b/>
                <w:sz w:val="24"/>
                <w:szCs w:val="24"/>
              </w:rPr>
              <w:fldChar w:fldCharType="begin">
                <w:ffData>
                  <w:name w:val="Text19"/>
                  <w:enabled/>
                  <w:calcOnExit w:val="0"/>
                  <w:textInput>
                    <w:maxLength w:val="2"/>
                  </w:textInput>
                </w:ffData>
              </w:fldChar>
            </w:r>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r w:rsidRPr="0092060C">
              <w:rPr>
                <w:rFonts w:asciiTheme="majorHAnsi" w:hAnsiTheme="majorHAnsi" w:cs="Times New Roman"/>
                <w:b/>
                <w:sz w:val="24"/>
                <w:szCs w:val="24"/>
              </w:rPr>
              <w:t xml:space="preserve">                          Zip*:  </w:t>
            </w:r>
            <w:r w:rsidRPr="0092060C">
              <w:rPr>
                <w:rFonts w:asciiTheme="majorHAnsi" w:hAnsiTheme="majorHAnsi" w:cs="Times New Roman"/>
                <w:b/>
                <w:sz w:val="24"/>
                <w:szCs w:val="24"/>
              </w:rPr>
              <w:fldChar w:fldCharType="begin">
                <w:ffData>
                  <w:name w:val="Text20"/>
                  <w:enabled/>
                  <w:calcOnExit w:val="0"/>
                  <w:textInput/>
                </w:ffData>
              </w:fldChar>
            </w:r>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p>
        </w:tc>
      </w:tr>
      <w:tr w:rsidR="00DC6273" w:rsidRPr="0092060C" w:rsidTr="00E00CA8">
        <w:trPr>
          <w:trHeight w:val="368"/>
        </w:trPr>
        <w:tc>
          <w:tcPr>
            <w:tcW w:w="9576" w:type="dxa"/>
            <w:gridSpan w:val="2"/>
          </w:tcPr>
          <w:p w:rsidR="00DC6273" w:rsidRPr="0092060C" w:rsidRDefault="00DC6273" w:rsidP="00E00CA8">
            <w:pPr>
              <w:rPr>
                <w:rFonts w:asciiTheme="majorHAnsi" w:hAnsiTheme="majorHAnsi" w:cs="Times New Roman"/>
                <w:b/>
                <w:sz w:val="24"/>
                <w:szCs w:val="24"/>
              </w:rPr>
            </w:pPr>
            <w:r w:rsidRPr="0092060C">
              <w:rPr>
                <w:rFonts w:asciiTheme="majorHAnsi" w:hAnsiTheme="majorHAnsi" w:cs="Times New Roman"/>
                <w:b/>
                <w:sz w:val="24"/>
                <w:szCs w:val="24"/>
              </w:rPr>
              <w:t xml:space="preserve">Phone: </w:t>
            </w:r>
            <w:r w:rsidRPr="0092060C">
              <w:rPr>
                <w:rFonts w:asciiTheme="majorHAnsi" w:hAnsiTheme="majorHAnsi" w:cs="Times New Roman"/>
                <w:b/>
                <w:sz w:val="24"/>
                <w:szCs w:val="24"/>
              </w:rPr>
              <w:fldChar w:fldCharType="begin">
                <w:ffData>
                  <w:name w:val="Text21"/>
                  <w:enabled/>
                  <w:calcOnExit w:val="0"/>
                  <w:textInput>
                    <w:type w:val="number"/>
                  </w:textInput>
                </w:ffData>
              </w:fldChar>
            </w:r>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r w:rsidRPr="0092060C">
              <w:rPr>
                <w:rFonts w:asciiTheme="majorHAnsi" w:hAnsiTheme="majorHAnsi" w:cs="Times New Roman"/>
                <w:b/>
                <w:sz w:val="24"/>
                <w:szCs w:val="24"/>
              </w:rPr>
              <w:t xml:space="preserve">                                  Primary E-mail*: </w:t>
            </w:r>
            <w:r w:rsidRPr="0092060C">
              <w:rPr>
                <w:rFonts w:asciiTheme="majorHAnsi" w:hAnsiTheme="majorHAnsi" w:cs="Times New Roman"/>
                <w:b/>
                <w:sz w:val="24"/>
                <w:szCs w:val="24"/>
              </w:rPr>
              <w:fldChar w:fldCharType="begin">
                <w:ffData>
                  <w:name w:val="Text22"/>
                  <w:enabled/>
                  <w:calcOnExit w:val="0"/>
                  <w:textInput/>
                </w:ffData>
              </w:fldChar>
            </w:r>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p>
          <w:p w:rsidR="0088275F" w:rsidRPr="0092060C" w:rsidRDefault="0088275F" w:rsidP="00E00CA8">
            <w:pPr>
              <w:rPr>
                <w:rFonts w:asciiTheme="majorHAnsi" w:hAnsiTheme="majorHAnsi" w:cs="Times New Roman"/>
                <w:b/>
                <w:sz w:val="24"/>
                <w:szCs w:val="24"/>
              </w:rPr>
            </w:pPr>
          </w:p>
        </w:tc>
      </w:tr>
    </w:tbl>
    <w:p w:rsidR="002C5DB7" w:rsidRPr="0092060C" w:rsidRDefault="002C5DB7">
      <w:pPr>
        <w:rPr>
          <w:rFonts w:asciiTheme="majorHAnsi" w:hAnsiTheme="majorHAnsi" w:cstheme="minorHAnsi"/>
          <w:sz w:val="20"/>
          <w:szCs w:val="20"/>
        </w:rPr>
      </w:pPr>
      <w:r w:rsidRPr="0092060C">
        <w:rPr>
          <w:rFonts w:asciiTheme="majorHAnsi" w:hAnsiTheme="majorHAnsi" w:cstheme="minorHAnsi"/>
          <w:sz w:val="20"/>
          <w:szCs w:val="20"/>
        </w:rPr>
        <w:t>* REQUIRED</w:t>
      </w:r>
    </w:p>
    <w:p w:rsidR="0088275F" w:rsidRPr="0092060C" w:rsidRDefault="002C5DB7" w:rsidP="0088275F">
      <w:pPr>
        <w:pBdr>
          <w:bottom w:val="double" w:sz="6" w:space="1" w:color="auto"/>
        </w:pBdr>
        <w:jc w:val="center"/>
        <w:rPr>
          <w:rFonts w:asciiTheme="majorHAnsi" w:hAnsiTheme="majorHAnsi" w:cs="Times New Roman"/>
          <w:b/>
          <w:sz w:val="24"/>
        </w:rPr>
      </w:pPr>
      <w:r w:rsidRPr="0092060C">
        <w:rPr>
          <w:rFonts w:asciiTheme="majorHAnsi" w:hAnsiTheme="majorHAnsi" w:cs="Times New Roman"/>
          <w:b/>
          <w:sz w:val="24"/>
        </w:rPr>
        <w:lastRenderedPageBreak/>
        <w:t>2015 HBCU ALL-STAR Student Nomination Form</w:t>
      </w:r>
    </w:p>
    <w:p w:rsidR="0088275F" w:rsidRPr="0092060C" w:rsidRDefault="002D3042" w:rsidP="004E7D94">
      <w:pPr>
        <w:rPr>
          <w:rFonts w:asciiTheme="majorHAnsi" w:hAnsiTheme="majorHAnsi" w:cs="Times New Roman"/>
          <w:b/>
        </w:rPr>
      </w:pPr>
      <w:r w:rsidRPr="0092060C">
        <w:rPr>
          <w:rFonts w:asciiTheme="majorHAnsi" w:hAnsiTheme="majorHAnsi" w:cs="Times New Roman"/>
          <w:b/>
        </w:rPr>
        <w:t xml:space="preserve">Part A: </w:t>
      </w:r>
      <w:r w:rsidR="00AA1A2A" w:rsidRPr="0092060C">
        <w:rPr>
          <w:rFonts w:asciiTheme="majorHAnsi" w:hAnsiTheme="majorHAnsi" w:cs="Times New Roman"/>
          <w:b/>
        </w:rPr>
        <w:t>ESSAY 1</w:t>
      </w:r>
      <w:r w:rsidRPr="0092060C">
        <w:rPr>
          <w:rFonts w:asciiTheme="majorHAnsi" w:hAnsiTheme="majorHAnsi" w:cs="Times New Roman"/>
          <w:b/>
        </w:rPr>
        <w:t xml:space="preserve"> </w:t>
      </w:r>
      <w:r w:rsidRPr="0092060C">
        <w:rPr>
          <w:rFonts w:asciiTheme="majorHAnsi" w:hAnsiTheme="majorHAnsi" w:cs="Times New Roman"/>
        </w:rPr>
        <w:t>(To Be Completed by Nominee)</w:t>
      </w:r>
      <w:r w:rsidR="0088275F" w:rsidRPr="0092060C">
        <w:rPr>
          <w:rFonts w:asciiTheme="majorHAnsi" w:hAnsiTheme="majorHAnsi" w:cs="Times New Roman"/>
          <w:b/>
        </w:rPr>
        <w:t xml:space="preserve"> </w:t>
      </w:r>
    </w:p>
    <w:p w:rsidR="004E7D94" w:rsidRPr="0092060C" w:rsidRDefault="002C5DB7" w:rsidP="004E7D94">
      <w:pPr>
        <w:rPr>
          <w:rFonts w:asciiTheme="majorHAnsi" w:hAnsiTheme="majorHAnsi" w:cs="Times New Roman"/>
          <w:b/>
        </w:rPr>
      </w:pPr>
      <w:r w:rsidRPr="0092060C">
        <w:rPr>
          <w:rFonts w:asciiTheme="majorHAnsi" w:hAnsiTheme="majorHAnsi" w:cs="Times New Roman"/>
        </w:rPr>
        <w:t>In 750</w:t>
      </w:r>
      <w:r w:rsidR="00F95EF6" w:rsidRPr="0092060C">
        <w:rPr>
          <w:rFonts w:asciiTheme="majorHAnsi" w:hAnsiTheme="majorHAnsi" w:cs="Times New Roman"/>
        </w:rPr>
        <w:t xml:space="preserve"> words or less, a</w:t>
      </w:r>
      <w:r w:rsidR="00A96BE3" w:rsidRPr="0092060C">
        <w:rPr>
          <w:rFonts w:asciiTheme="majorHAnsi" w:hAnsiTheme="majorHAnsi" w:cs="Times New Roman"/>
        </w:rPr>
        <w:t>nswer the following q</w:t>
      </w:r>
      <w:r w:rsidR="00F95EF6" w:rsidRPr="0092060C">
        <w:rPr>
          <w:rFonts w:asciiTheme="majorHAnsi" w:hAnsiTheme="majorHAnsi" w:cs="Times New Roman"/>
        </w:rPr>
        <w:t>uestion</w:t>
      </w:r>
      <w:r w:rsidR="00C47E9C" w:rsidRPr="0092060C">
        <w:rPr>
          <w:rFonts w:asciiTheme="majorHAnsi" w:hAnsiTheme="majorHAnsi" w:cs="Times New Roman"/>
        </w:rPr>
        <w:t>.</w:t>
      </w:r>
    </w:p>
    <w:p w:rsidR="00A96BE3" w:rsidRPr="0092060C" w:rsidRDefault="002C5DB7" w:rsidP="004E7D94">
      <w:pPr>
        <w:rPr>
          <w:rFonts w:asciiTheme="majorHAnsi" w:hAnsiTheme="majorHAnsi" w:cs="Times New Roman"/>
        </w:rPr>
      </w:pPr>
      <w:r w:rsidRPr="0092060C">
        <w:rPr>
          <w:rFonts w:asciiTheme="majorHAnsi" w:hAnsiTheme="majorHAnsi" w:cs="Times New Roman"/>
        </w:rPr>
        <w:t>What makes you an HBCU All-Star? Provide examples of your scholarship, leadership, and civic engagement</w:t>
      </w:r>
      <w:r w:rsidR="00004A93" w:rsidRPr="0092060C">
        <w:rPr>
          <w:rFonts w:asciiTheme="majorHAnsi" w:hAnsiTheme="majorHAnsi" w:cs="Times New Roman"/>
        </w:rPr>
        <w:t xml:space="preserve"> involvement </w:t>
      </w:r>
      <w:r w:rsidR="001F153E" w:rsidRPr="0092060C">
        <w:rPr>
          <w:rFonts w:asciiTheme="majorHAnsi" w:hAnsiTheme="majorHAnsi" w:cs="Times New Roman"/>
        </w:rPr>
        <w:t>(i.e</w:t>
      </w:r>
      <w:r w:rsidR="00004A93" w:rsidRPr="0092060C">
        <w:rPr>
          <w:rFonts w:asciiTheme="majorHAnsi" w:hAnsiTheme="majorHAnsi" w:cs="Times New Roman"/>
        </w:rPr>
        <w:t xml:space="preserve">. dean’s list, student </w:t>
      </w:r>
      <w:r w:rsidR="001F153E" w:rsidRPr="0092060C">
        <w:rPr>
          <w:rFonts w:asciiTheme="majorHAnsi" w:hAnsiTheme="majorHAnsi" w:cs="Times New Roman"/>
        </w:rPr>
        <w:t>government</w:t>
      </w:r>
      <w:r w:rsidR="00004A93" w:rsidRPr="0092060C">
        <w:rPr>
          <w:rFonts w:asciiTheme="majorHAnsi" w:hAnsiTheme="majorHAnsi" w:cs="Times New Roman"/>
        </w:rPr>
        <w:t>, theatre, community service, sports).</w:t>
      </w:r>
      <w:r w:rsidRPr="0092060C">
        <w:rPr>
          <w:rFonts w:asciiTheme="majorHAnsi" w:hAnsiTheme="majorHAnsi" w:cs="Times New Roman"/>
        </w:rPr>
        <w:t xml:space="preserve">  </w:t>
      </w:r>
    </w:p>
    <w:p w:rsidR="00AA1A2A" w:rsidRPr="0092060C" w:rsidRDefault="00AA1A2A" w:rsidP="00AA1A2A">
      <w:pPr>
        <w:rPr>
          <w:rFonts w:asciiTheme="majorHAnsi" w:hAnsiTheme="majorHAnsi" w:cs="Times New Roman"/>
        </w:rPr>
      </w:pPr>
      <w:r w:rsidRPr="0092060C">
        <w:rPr>
          <w:rFonts w:asciiTheme="majorHAnsi" w:hAnsiTheme="majorHAnsi" w:cs="Times New Roman"/>
        </w:rPr>
        <w:t>==============================================</w:t>
      </w:r>
      <w:r w:rsidR="006E1147" w:rsidRPr="0092060C">
        <w:rPr>
          <w:rFonts w:asciiTheme="majorHAnsi" w:hAnsiTheme="majorHAnsi" w:cs="Times New Roman"/>
        </w:rPr>
        <w:t>=============================</w:t>
      </w:r>
    </w:p>
    <w:p w:rsidR="0088275F" w:rsidRPr="0092060C" w:rsidRDefault="00AA1A2A" w:rsidP="00B26184">
      <w:pPr>
        <w:rPr>
          <w:rFonts w:asciiTheme="majorHAnsi" w:hAnsiTheme="majorHAnsi" w:cs="Times New Roman"/>
          <w:b/>
        </w:rPr>
      </w:pPr>
      <w:r w:rsidRPr="0092060C">
        <w:rPr>
          <w:rFonts w:asciiTheme="majorHAnsi" w:hAnsiTheme="majorHAnsi" w:cs="Times New Roman"/>
          <w:b/>
        </w:rPr>
        <w:t xml:space="preserve">Part B: ESSAY 2 </w:t>
      </w:r>
      <w:r w:rsidRPr="0092060C">
        <w:rPr>
          <w:rFonts w:asciiTheme="majorHAnsi" w:hAnsiTheme="majorHAnsi" w:cs="Times New Roman"/>
        </w:rPr>
        <w:t>(To Be Completed by Nominee)</w:t>
      </w:r>
    </w:p>
    <w:p w:rsidR="001F153E" w:rsidRPr="0092060C" w:rsidRDefault="001F153E" w:rsidP="00B26184">
      <w:pPr>
        <w:rPr>
          <w:rFonts w:asciiTheme="majorHAnsi" w:hAnsiTheme="majorHAnsi" w:cs="Times New Roman"/>
          <w:b/>
        </w:rPr>
      </w:pPr>
      <w:r w:rsidRPr="0092060C">
        <w:rPr>
          <w:rFonts w:asciiTheme="majorHAnsi" w:hAnsiTheme="majorHAnsi" w:cs="Times New Roman"/>
        </w:rPr>
        <w:t>In 750 words or less</w:t>
      </w:r>
      <w:r w:rsidR="00C47E9C" w:rsidRPr="0092060C">
        <w:rPr>
          <w:rFonts w:asciiTheme="majorHAnsi" w:hAnsiTheme="majorHAnsi" w:cs="Times New Roman"/>
        </w:rPr>
        <w:t>, answer the following question.</w:t>
      </w:r>
    </w:p>
    <w:p w:rsidR="001F153E" w:rsidRPr="0092060C" w:rsidRDefault="001F153E" w:rsidP="00B26184">
      <w:pPr>
        <w:rPr>
          <w:rFonts w:asciiTheme="majorHAnsi" w:hAnsiTheme="majorHAnsi" w:cs="Times New Roman"/>
        </w:rPr>
      </w:pPr>
      <w:r w:rsidRPr="0092060C">
        <w:rPr>
          <w:rFonts w:asciiTheme="majorHAnsi" w:hAnsiTheme="majorHAnsi" w:cs="Times New Roman"/>
        </w:rPr>
        <w:t xml:space="preserve">HBCU All-Stars serve as ambassadors of the White House Initiative on HBCUs by providing outreach opportunities and communications to their fellow students about the value of higher education and the initiative as a networking resource. Based on your knowledge and experience identify a specific federal policy and tell us how you plan to </w:t>
      </w:r>
      <w:r w:rsidR="00C47E9C" w:rsidRPr="0092060C">
        <w:rPr>
          <w:rFonts w:asciiTheme="majorHAnsi" w:hAnsiTheme="majorHAnsi" w:cs="Times New Roman"/>
        </w:rPr>
        <w:t>implement th</w:t>
      </w:r>
      <w:r w:rsidR="003D6358" w:rsidRPr="0092060C">
        <w:rPr>
          <w:rFonts w:asciiTheme="majorHAnsi" w:hAnsiTheme="majorHAnsi" w:cs="Times New Roman"/>
        </w:rPr>
        <w:t>e</w:t>
      </w:r>
      <w:r w:rsidR="00C47E9C" w:rsidRPr="0092060C">
        <w:rPr>
          <w:rFonts w:asciiTheme="majorHAnsi" w:hAnsiTheme="majorHAnsi" w:cs="Times New Roman"/>
        </w:rPr>
        <w:t xml:space="preserve"> policy </w:t>
      </w:r>
      <w:r w:rsidRPr="0092060C">
        <w:rPr>
          <w:rFonts w:asciiTheme="majorHAnsi" w:hAnsiTheme="majorHAnsi" w:cs="Times New Roman"/>
        </w:rPr>
        <w:t>at your HBCU?</w:t>
      </w:r>
    </w:p>
    <w:p w:rsidR="00B26184" w:rsidRPr="0092060C" w:rsidRDefault="00B26184" w:rsidP="00B26184">
      <w:pPr>
        <w:rPr>
          <w:rFonts w:asciiTheme="majorHAnsi" w:hAnsiTheme="majorHAnsi" w:cs="Times New Roman"/>
        </w:rPr>
      </w:pPr>
      <w:r w:rsidRPr="0092060C">
        <w:rPr>
          <w:rFonts w:asciiTheme="majorHAnsi" w:hAnsiTheme="majorHAnsi" w:cs="Times New Roman"/>
        </w:rPr>
        <w:t>==============================================</w:t>
      </w:r>
      <w:r w:rsidR="006E1147" w:rsidRPr="0092060C">
        <w:rPr>
          <w:rFonts w:asciiTheme="majorHAnsi" w:hAnsiTheme="majorHAnsi" w:cs="Times New Roman"/>
        </w:rPr>
        <w:t>=============================</w:t>
      </w:r>
    </w:p>
    <w:p w:rsidR="004E7D94" w:rsidRPr="0092060C" w:rsidRDefault="004E7D94" w:rsidP="004E7D94">
      <w:pPr>
        <w:rPr>
          <w:rFonts w:asciiTheme="majorHAnsi" w:hAnsiTheme="majorHAnsi" w:cs="Times New Roman"/>
        </w:rPr>
      </w:pPr>
      <w:r w:rsidRPr="0092060C">
        <w:rPr>
          <w:rFonts w:asciiTheme="majorHAnsi" w:hAnsiTheme="majorHAnsi" w:cs="Times New Roman"/>
          <w:b/>
        </w:rPr>
        <w:t xml:space="preserve">Part </w:t>
      </w:r>
      <w:r w:rsidR="00AA1A2A" w:rsidRPr="0092060C">
        <w:rPr>
          <w:rFonts w:asciiTheme="majorHAnsi" w:hAnsiTheme="majorHAnsi" w:cs="Times New Roman"/>
          <w:b/>
        </w:rPr>
        <w:t>C</w:t>
      </w:r>
      <w:r w:rsidRPr="0092060C">
        <w:rPr>
          <w:rFonts w:asciiTheme="majorHAnsi" w:hAnsiTheme="majorHAnsi" w:cs="Times New Roman"/>
          <w:b/>
        </w:rPr>
        <w:t>:</w:t>
      </w:r>
      <w:r w:rsidRPr="0092060C">
        <w:rPr>
          <w:rFonts w:asciiTheme="majorHAnsi" w:hAnsiTheme="majorHAnsi" w:cs="Times New Roman"/>
        </w:rPr>
        <w:t xml:space="preserve"> </w:t>
      </w:r>
      <w:r w:rsidRPr="0092060C">
        <w:rPr>
          <w:rFonts w:asciiTheme="majorHAnsi" w:hAnsiTheme="majorHAnsi" w:cs="Times New Roman"/>
          <w:b/>
        </w:rPr>
        <w:t>ENDORSEMENT/COMMITMENT LETTER</w:t>
      </w:r>
      <w:r w:rsidRPr="0092060C">
        <w:rPr>
          <w:rFonts w:asciiTheme="majorHAnsi" w:hAnsiTheme="majorHAnsi" w:cs="Times New Roman"/>
        </w:rPr>
        <w:t xml:space="preserve"> (To be completed by campus based mentor) </w:t>
      </w:r>
    </w:p>
    <w:p w:rsidR="0092060C" w:rsidRDefault="00C47E9C" w:rsidP="00B26184">
      <w:pPr>
        <w:rPr>
          <w:rFonts w:asciiTheme="majorHAnsi" w:hAnsiTheme="majorHAnsi" w:cs="Times New Roman"/>
        </w:rPr>
      </w:pPr>
      <w:r w:rsidRPr="0092060C">
        <w:rPr>
          <w:rFonts w:asciiTheme="majorHAnsi" w:hAnsiTheme="majorHAnsi" w:cs="Times New Roman"/>
        </w:rPr>
        <w:t>P</w:t>
      </w:r>
      <w:r w:rsidR="004E7D94" w:rsidRPr="0092060C">
        <w:rPr>
          <w:rFonts w:asciiTheme="majorHAnsi" w:hAnsiTheme="majorHAnsi" w:cs="Times New Roman"/>
        </w:rPr>
        <w:t xml:space="preserve">rovide a </w:t>
      </w:r>
      <w:r w:rsidR="003D6358" w:rsidRPr="0092060C">
        <w:rPr>
          <w:rFonts w:asciiTheme="majorHAnsi" w:hAnsiTheme="majorHAnsi" w:cs="Times New Roman"/>
        </w:rPr>
        <w:t xml:space="preserve">signed </w:t>
      </w:r>
      <w:r w:rsidR="004E7D94" w:rsidRPr="0092060C">
        <w:rPr>
          <w:rFonts w:asciiTheme="majorHAnsi" w:hAnsiTheme="majorHAnsi" w:cs="Times New Roman"/>
        </w:rPr>
        <w:t>written nomination of the Nominee</w:t>
      </w:r>
      <w:r w:rsidRPr="0092060C">
        <w:rPr>
          <w:rFonts w:asciiTheme="majorHAnsi" w:hAnsiTheme="majorHAnsi" w:cs="Times New Roman"/>
        </w:rPr>
        <w:t xml:space="preserve">'s current performance, </w:t>
      </w:r>
      <w:r w:rsidR="004E7D94" w:rsidRPr="0092060C">
        <w:rPr>
          <w:rFonts w:asciiTheme="majorHAnsi" w:hAnsiTheme="majorHAnsi" w:cs="Times New Roman"/>
        </w:rPr>
        <w:t xml:space="preserve">potential for a leadership and your endorsement. </w:t>
      </w:r>
      <w:r w:rsidRPr="0092060C">
        <w:rPr>
          <w:rFonts w:asciiTheme="majorHAnsi" w:hAnsiTheme="majorHAnsi" w:cs="Times New Roman"/>
        </w:rPr>
        <w:t>This letter also serves as a statement from the endorser committing to mentoring and supporting the student during their All-Star appointment.</w:t>
      </w:r>
    </w:p>
    <w:p w:rsidR="004E7D94" w:rsidRPr="0092060C" w:rsidRDefault="00C47E9C" w:rsidP="00B26184">
      <w:pPr>
        <w:rPr>
          <w:rFonts w:asciiTheme="majorHAnsi" w:hAnsiTheme="majorHAnsi" w:cs="Times New Roman"/>
          <w:b/>
        </w:rPr>
      </w:pPr>
      <w:r w:rsidRPr="0092060C">
        <w:rPr>
          <w:rFonts w:asciiTheme="majorHAnsi" w:hAnsiTheme="majorHAnsi" w:cs="Times New Roman"/>
        </w:rPr>
        <w:t xml:space="preserve"> </w:t>
      </w:r>
      <w:r w:rsidR="004E7D94" w:rsidRPr="0092060C">
        <w:rPr>
          <w:rFonts w:asciiTheme="majorHAnsi" w:hAnsiTheme="majorHAnsi" w:cs="Times New Roman"/>
          <w:b/>
        </w:rPr>
        <w:t>Please limit your response to no more than 1 page.</w:t>
      </w:r>
      <w:r w:rsidRPr="0092060C">
        <w:rPr>
          <w:rFonts w:asciiTheme="majorHAnsi" w:hAnsiTheme="majorHAnsi" w:cs="Times New Roman"/>
          <w:b/>
        </w:rPr>
        <w:t xml:space="preserve"> </w:t>
      </w:r>
    </w:p>
    <w:p w:rsidR="004E7D94" w:rsidRPr="0092060C" w:rsidRDefault="004E7D94" w:rsidP="00B26184">
      <w:pPr>
        <w:rPr>
          <w:rFonts w:asciiTheme="majorHAnsi" w:hAnsiTheme="majorHAnsi" w:cs="Times New Roman"/>
        </w:rPr>
      </w:pPr>
      <w:r w:rsidRPr="0092060C">
        <w:rPr>
          <w:rFonts w:asciiTheme="majorHAnsi" w:hAnsiTheme="majorHAnsi" w:cs="Times New Roman"/>
        </w:rPr>
        <w:t>==============================================</w:t>
      </w:r>
      <w:r w:rsidR="006E1147" w:rsidRPr="0092060C">
        <w:rPr>
          <w:rFonts w:asciiTheme="majorHAnsi" w:hAnsiTheme="majorHAnsi" w:cs="Times New Roman"/>
        </w:rPr>
        <w:t>=============================</w:t>
      </w:r>
    </w:p>
    <w:p w:rsidR="004E7D94" w:rsidRPr="0092060C" w:rsidRDefault="00AA1A2A" w:rsidP="001F153E">
      <w:pPr>
        <w:rPr>
          <w:rFonts w:asciiTheme="majorHAnsi" w:hAnsiTheme="majorHAnsi" w:cs="Times New Roman"/>
          <w:b/>
        </w:rPr>
      </w:pPr>
      <w:r w:rsidRPr="0092060C">
        <w:rPr>
          <w:rFonts w:asciiTheme="majorHAnsi" w:hAnsiTheme="majorHAnsi" w:cs="Times New Roman"/>
          <w:b/>
        </w:rPr>
        <w:t>Part D</w:t>
      </w:r>
      <w:r w:rsidR="004E7D94" w:rsidRPr="0092060C">
        <w:rPr>
          <w:rFonts w:asciiTheme="majorHAnsi" w:hAnsiTheme="majorHAnsi" w:cs="Times New Roman"/>
          <w:b/>
        </w:rPr>
        <w:t xml:space="preserve">: RESUME/ CURRICULUM VITAE </w:t>
      </w:r>
      <w:r w:rsidR="004E7D94" w:rsidRPr="0092060C">
        <w:rPr>
          <w:rFonts w:asciiTheme="majorHAnsi" w:hAnsiTheme="majorHAnsi" w:cs="Times New Roman"/>
        </w:rPr>
        <w:t>(To Be Completed by the Nominee</w:t>
      </w:r>
      <w:r w:rsidR="00C47E9C" w:rsidRPr="0092060C">
        <w:rPr>
          <w:rFonts w:asciiTheme="majorHAnsi" w:hAnsiTheme="majorHAnsi" w:cs="Times New Roman"/>
        </w:rPr>
        <w:t>)</w:t>
      </w:r>
    </w:p>
    <w:p w:rsidR="001F153E" w:rsidRPr="0092060C" w:rsidRDefault="004E7D94" w:rsidP="001F153E">
      <w:pPr>
        <w:rPr>
          <w:rFonts w:asciiTheme="majorHAnsi" w:hAnsiTheme="majorHAnsi" w:cs="Times New Roman"/>
          <w:b/>
        </w:rPr>
      </w:pPr>
      <w:r w:rsidRPr="0092060C">
        <w:rPr>
          <w:rFonts w:asciiTheme="majorHAnsi" w:hAnsiTheme="majorHAnsi" w:cs="Times New Roman"/>
        </w:rPr>
        <w:t>Required with</w:t>
      </w:r>
      <w:r w:rsidR="001F153E" w:rsidRPr="0092060C">
        <w:rPr>
          <w:rFonts w:asciiTheme="majorHAnsi" w:hAnsiTheme="majorHAnsi" w:cs="Times New Roman"/>
        </w:rPr>
        <w:t xml:space="preserve"> your application</w:t>
      </w:r>
      <w:r w:rsidRPr="0092060C">
        <w:rPr>
          <w:rFonts w:asciiTheme="majorHAnsi" w:hAnsiTheme="majorHAnsi" w:cs="Times New Roman"/>
        </w:rPr>
        <w:t xml:space="preserve"> is</w:t>
      </w:r>
      <w:r w:rsidR="001F153E" w:rsidRPr="0092060C">
        <w:rPr>
          <w:rFonts w:asciiTheme="majorHAnsi" w:hAnsiTheme="majorHAnsi" w:cs="Times New Roman"/>
        </w:rPr>
        <w:t xml:space="preserve"> a resume or curriculum vitae </w:t>
      </w:r>
      <w:r w:rsidR="001F153E" w:rsidRPr="0092060C">
        <w:rPr>
          <w:rFonts w:asciiTheme="majorHAnsi" w:hAnsiTheme="majorHAnsi" w:cs="Times New Roman"/>
          <w:b/>
        </w:rPr>
        <w:t>(no more than 3 pages)</w:t>
      </w:r>
    </w:p>
    <w:p w:rsidR="004E7D94" w:rsidRPr="0092060C" w:rsidRDefault="004E7D94" w:rsidP="004E7D94">
      <w:pPr>
        <w:rPr>
          <w:rFonts w:asciiTheme="majorHAnsi" w:hAnsiTheme="majorHAnsi" w:cs="Times New Roman"/>
        </w:rPr>
      </w:pPr>
      <w:r w:rsidRPr="0092060C">
        <w:rPr>
          <w:rFonts w:asciiTheme="majorHAnsi" w:hAnsiTheme="majorHAnsi" w:cs="Times New Roman"/>
        </w:rPr>
        <w:t>==============================================</w:t>
      </w:r>
      <w:r w:rsidR="006E1147" w:rsidRPr="0092060C">
        <w:rPr>
          <w:rFonts w:asciiTheme="majorHAnsi" w:hAnsiTheme="majorHAnsi" w:cs="Times New Roman"/>
        </w:rPr>
        <w:t>=============================</w:t>
      </w:r>
    </w:p>
    <w:p w:rsidR="004E7D94" w:rsidRPr="0092060C" w:rsidRDefault="00AA1A2A" w:rsidP="004E7D94">
      <w:pPr>
        <w:rPr>
          <w:rFonts w:asciiTheme="majorHAnsi" w:hAnsiTheme="majorHAnsi" w:cs="Times New Roman"/>
          <w:b/>
        </w:rPr>
      </w:pPr>
      <w:r w:rsidRPr="0092060C">
        <w:rPr>
          <w:rFonts w:asciiTheme="majorHAnsi" w:hAnsiTheme="majorHAnsi" w:cs="Times New Roman"/>
          <w:b/>
        </w:rPr>
        <w:t>Part E</w:t>
      </w:r>
      <w:r w:rsidR="004E7D94" w:rsidRPr="0092060C">
        <w:rPr>
          <w:rFonts w:asciiTheme="majorHAnsi" w:hAnsiTheme="majorHAnsi" w:cs="Times New Roman"/>
          <w:b/>
        </w:rPr>
        <w:t xml:space="preserve">: </w:t>
      </w:r>
      <w:r w:rsidRPr="0092060C">
        <w:rPr>
          <w:rFonts w:asciiTheme="majorHAnsi" w:hAnsiTheme="majorHAnsi" w:cs="Times New Roman"/>
          <w:b/>
        </w:rPr>
        <w:t>SIGNATURES</w:t>
      </w:r>
    </w:p>
    <w:p w:rsidR="004E7D94" w:rsidRPr="0092060C" w:rsidRDefault="004E7D94" w:rsidP="004E7D94">
      <w:pPr>
        <w:spacing w:after="0"/>
        <w:rPr>
          <w:rFonts w:asciiTheme="majorHAnsi" w:hAnsiTheme="majorHAnsi" w:cs="Times New Roman"/>
          <w:b/>
          <w:i/>
        </w:rPr>
      </w:pPr>
      <w:r w:rsidRPr="0092060C">
        <w:rPr>
          <w:rFonts w:asciiTheme="majorHAnsi" w:hAnsiTheme="majorHAnsi" w:cs="Times New Roman"/>
          <w:b/>
          <w:i/>
        </w:rPr>
        <w:t>By signing this application, you are certifying that all statements are your own and are true and accurate.</w:t>
      </w:r>
    </w:p>
    <w:p w:rsidR="004E7D94" w:rsidRPr="0092060C" w:rsidRDefault="004E7D94" w:rsidP="004E7D94">
      <w:pPr>
        <w:spacing w:after="0"/>
        <w:rPr>
          <w:rFonts w:asciiTheme="majorHAnsi" w:hAnsiTheme="majorHAnsi" w:cs="Times New Roman"/>
        </w:rPr>
      </w:pPr>
      <w:r w:rsidRPr="0092060C">
        <w:rPr>
          <w:rFonts w:asciiTheme="majorHAnsi" w:hAnsiTheme="majorHAnsi" w:cs="Times New Roman"/>
        </w:rPr>
        <w:t>Nominee’s Signature__________________________________________</w:t>
      </w:r>
      <w:r w:rsidRPr="0092060C">
        <w:rPr>
          <w:rFonts w:asciiTheme="majorHAnsi" w:hAnsiTheme="majorHAnsi" w:cs="Times New Roman"/>
        </w:rPr>
        <w:tab/>
      </w:r>
      <w:r w:rsidR="0092060C">
        <w:rPr>
          <w:rFonts w:asciiTheme="majorHAnsi" w:hAnsiTheme="majorHAnsi" w:cs="Times New Roman"/>
        </w:rPr>
        <w:tab/>
      </w:r>
      <w:r w:rsidRPr="0092060C">
        <w:rPr>
          <w:rFonts w:asciiTheme="majorHAnsi" w:hAnsiTheme="majorHAnsi" w:cs="Times New Roman"/>
        </w:rPr>
        <w:t>Date __________</w:t>
      </w:r>
    </w:p>
    <w:p w:rsidR="004E7D94" w:rsidRPr="0092060C" w:rsidRDefault="004E7D94" w:rsidP="004E7D94">
      <w:pPr>
        <w:spacing w:after="0"/>
        <w:rPr>
          <w:rFonts w:asciiTheme="majorHAnsi" w:hAnsiTheme="majorHAnsi" w:cs="Times New Roman"/>
        </w:rPr>
      </w:pPr>
    </w:p>
    <w:p w:rsidR="004E7D94" w:rsidRPr="0092060C" w:rsidRDefault="004E7D94" w:rsidP="004E7D94">
      <w:pPr>
        <w:spacing w:after="0"/>
        <w:rPr>
          <w:rFonts w:asciiTheme="majorHAnsi" w:hAnsiTheme="majorHAnsi" w:cs="Times New Roman"/>
          <w:b/>
          <w:i/>
        </w:rPr>
      </w:pPr>
      <w:r w:rsidRPr="0092060C">
        <w:rPr>
          <w:rFonts w:asciiTheme="majorHAnsi" w:hAnsiTheme="majorHAnsi" w:cs="Times New Roman"/>
          <w:b/>
          <w:i/>
        </w:rPr>
        <w:t>By signing this application you certify that your endorsement of the nominee is true and accurate</w:t>
      </w:r>
      <w:r w:rsidR="00EE4110" w:rsidRPr="0092060C">
        <w:rPr>
          <w:rFonts w:asciiTheme="majorHAnsi" w:hAnsiTheme="majorHAnsi" w:cs="Times New Roman"/>
          <w:b/>
          <w:i/>
        </w:rPr>
        <w:t xml:space="preserve"> and confirms your intent to serve as the nominee’s campus mentor</w:t>
      </w:r>
      <w:r w:rsidRPr="0092060C">
        <w:rPr>
          <w:rFonts w:asciiTheme="majorHAnsi" w:hAnsiTheme="majorHAnsi" w:cs="Times New Roman"/>
          <w:b/>
          <w:i/>
        </w:rPr>
        <w:t>.</w:t>
      </w:r>
    </w:p>
    <w:p w:rsidR="004E7D94" w:rsidRPr="0092060C" w:rsidRDefault="0057692D" w:rsidP="004E7D94">
      <w:pPr>
        <w:spacing w:after="0"/>
        <w:rPr>
          <w:rFonts w:asciiTheme="majorHAnsi" w:hAnsiTheme="majorHAnsi" w:cs="Times New Roman"/>
        </w:rPr>
      </w:pPr>
      <w:r w:rsidRPr="0092060C">
        <w:rPr>
          <w:rFonts w:asciiTheme="majorHAnsi" w:hAnsiTheme="majorHAnsi" w:cs="Times New Roman"/>
        </w:rPr>
        <w:t>Endorser</w:t>
      </w:r>
      <w:r w:rsidR="004E7D94" w:rsidRPr="0092060C">
        <w:rPr>
          <w:rFonts w:asciiTheme="majorHAnsi" w:hAnsiTheme="majorHAnsi" w:cs="Times New Roman"/>
        </w:rPr>
        <w:t>'s Signature_________________________________________</w:t>
      </w:r>
      <w:r w:rsidR="004E7D94" w:rsidRPr="0092060C">
        <w:rPr>
          <w:rFonts w:asciiTheme="majorHAnsi" w:hAnsiTheme="majorHAnsi" w:cs="Times New Roman"/>
        </w:rPr>
        <w:tab/>
      </w:r>
      <w:r w:rsidRPr="0092060C">
        <w:rPr>
          <w:rFonts w:asciiTheme="majorHAnsi" w:hAnsiTheme="majorHAnsi" w:cs="Times New Roman"/>
        </w:rPr>
        <w:tab/>
      </w:r>
      <w:r w:rsidR="004E7D94" w:rsidRPr="0092060C">
        <w:rPr>
          <w:rFonts w:asciiTheme="majorHAnsi" w:hAnsiTheme="majorHAnsi" w:cs="Times New Roman"/>
        </w:rPr>
        <w:t>Date __________</w:t>
      </w:r>
    </w:p>
    <w:p w:rsidR="00AA1A2A" w:rsidRPr="0092060C" w:rsidRDefault="00AA1A2A" w:rsidP="004E7D94">
      <w:pPr>
        <w:spacing w:after="0"/>
        <w:rPr>
          <w:rFonts w:asciiTheme="majorHAnsi" w:hAnsiTheme="majorHAnsi" w:cstheme="minorHAnsi"/>
        </w:rPr>
      </w:pPr>
      <w:bookmarkStart w:id="14" w:name="_GoBack"/>
      <w:bookmarkEnd w:id="13"/>
      <w:bookmarkEnd w:id="14"/>
    </w:p>
    <w:sectPr w:rsidR="00AA1A2A" w:rsidRPr="0092060C" w:rsidSect="00DC6273">
      <w:footerReference w:type="default" r:id="rId13"/>
      <w:pgSz w:w="12240" w:h="15840"/>
      <w:pgMar w:top="1440" w:right="1440" w:bottom="1440" w:left="1440" w:header="720" w:footer="288" w:gutter="0"/>
      <w:pgBorders w:offsetFrom="page">
        <w:top w:val="threeDEmboss" w:sz="18" w:space="24" w:color="auto"/>
        <w:left w:val="threeDEmboss" w:sz="18" w:space="24" w:color="auto"/>
        <w:bottom w:val="threeDEngrave" w:sz="18" w:space="24" w:color="auto"/>
        <w:right w:val="threeDEngrave" w:sz="18"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538" w:rsidRDefault="00233538" w:rsidP="00FA31A2">
      <w:pPr>
        <w:spacing w:after="0" w:line="240" w:lineRule="auto"/>
      </w:pPr>
      <w:r>
        <w:separator/>
      </w:r>
    </w:p>
  </w:endnote>
  <w:endnote w:type="continuationSeparator" w:id="0">
    <w:p w:rsidR="00233538" w:rsidRDefault="00233538" w:rsidP="00FA3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84B" w:rsidRPr="003B1510" w:rsidRDefault="005A684B" w:rsidP="004E7D94">
    <w:pPr>
      <w:jc w:val="center"/>
      <w:rPr>
        <w:rFonts w:cstheme="minorHAnsi"/>
        <w:b/>
      </w:rPr>
    </w:pPr>
    <w:r w:rsidRPr="003B1510">
      <w:rPr>
        <w:rFonts w:cstheme="minorHAnsi"/>
        <w:b/>
      </w:rPr>
      <w:t xml:space="preserve">*All application materials must </w:t>
    </w:r>
    <w:r w:rsidR="00453DF3">
      <w:rPr>
        <w:rFonts w:cstheme="minorHAnsi"/>
        <w:b/>
      </w:rPr>
      <w:t xml:space="preserve">be submitted electronically as one </w:t>
    </w:r>
    <w:r w:rsidR="003B1510">
      <w:rPr>
        <w:rFonts w:cstheme="minorHAnsi"/>
        <w:b/>
      </w:rPr>
      <w:t>PDF</w:t>
    </w:r>
    <w:r w:rsidR="00453DF3">
      <w:rPr>
        <w:rFonts w:cstheme="minorHAnsi"/>
        <w:b/>
      </w:rPr>
      <w:t xml:space="preserve"> document</w:t>
    </w:r>
    <w:r w:rsidRPr="003B1510">
      <w:rPr>
        <w:rFonts w:cstheme="minorHAnsi"/>
        <w:b/>
      </w:rPr>
      <w:t xml:space="preserve"> to </w:t>
    </w:r>
    <w:hyperlink r:id="rId1" w:history="1">
      <w:r w:rsidR="00453DF3" w:rsidRPr="004901BA">
        <w:rPr>
          <w:rStyle w:val="Hyperlink"/>
          <w:rFonts w:cstheme="minorHAnsi"/>
          <w:b/>
        </w:rPr>
        <w:t>hbcuallstars@ed.gov</w:t>
      </w:r>
    </w:hyperlink>
    <w:r w:rsidR="00A84EA7">
      <w:rPr>
        <w:rFonts w:cstheme="minorHAnsi"/>
        <w:b/>
      </w:rPr>
      <w:t xml:space="preserve">  by </w:t>
    </w:r>
    <w:r w:rsidR="003D6358">
      <w:rPr>
        <w:rFonts w:cstheme="minorHAnsi"/>
        <w:b/>
        <w:highlight w:val="yellow"/>
      </w:rPr>
      <w:t>Sunday, March 1</w:t>
    </w:r>
    <w:r w:rsidR="003D6358">
      <w:rPr>
        <w:rFonts w:cstheme="minorHAnsi"/>
        <w:b/>
        <w:bCs/>
        <w:iCs/>
        <w:highlight w:val="yellow"/>
      </w:rPr>
      <w:t>, 2015, 11:59pm EST</w:t>
    </w:r>
    <w:r w:rsidRPr="00453DF3">
      <w:rPr>
        <w:rFonts w:cstheme="minorHAnsi"/>
        <w:b/>
        <w:highlight w:val="yellow"/>
      </w:rPr>
      <w:t>.*</w:t>
    </w:r>
  </w:p>
  <w:p w:rsidR="001E25CF" w:rsidRDefault="001E25CF" w:rsidP="001E25C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538" w:rsidRDefault="00233538" w:rsidP="00FA31A2">
      <w:pPr>
        <w:spacing w:after="0" w:line="240" w:lineRule="auto"/>
      </w:pPr>
      <w:r>
        <w:separator/>
      </w:r>
    </w:p>
  </w:footnote>
  <w:footnote w:type="continuationSeparator" w:id="0">
    <w:p w:rsidR="00233538" w:rsidRDefault="00233538" w:rsidP="00FA31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6692"/>
    <w:multiLevelType w:val="hybridMultilevel"/>
    <w:tmpl w:val="68D8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703031"/>
    <w:multiLevelType w:val="hybridMultilevel"/>
    <w:tmpl w:val="8B14F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D6D49"/>
    <w:multiLevelType w:val="hybridMultilevel"/>
    <w:tmpl w:val="C2D4D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A619EF"/>
    <w:multiLevelType w:val="hybridMultilevel"/>
    <w:tmpl w:val="434884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6668E6"/>
    <w:multiLevelType w:val="hybridMultilevel"/>
    <w:tmpl w:val="4EEE5B84"/>
    <w:lvl w:ilvl="0" w:tplc="D78A8B58">
      <w:start w:val="2014"/>
      <w:numFmt w:val="bullet"/>
      <w:lvlText w:val=""/>
      <w:lvlJc w:val="left"/>
      <w:pPr>
        <w:ind w:left="420" w:hanging="360"/>
      </w:pPr>
      <w:rPr>
        <w:rFonts w:ascii="Symbol" w:eastAsiaTheme="minorHAnsi" w:hAnsi="Symbol" w:cstheme="min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nsid w:val="40D7289F"/>
    <w:multiLevelType w:val="hybridMultilevel"/>
    <w:tmpl w:val="3502D9E6"/>
    <w:lvl w:ilvl="0" w:tplc="48A2C5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BB5F73"/>
    <w:multiLevelType w:val="hybridMultilevel"/>
    <w:tmpl w:val="8F24C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8F6954"/>
    <w:multiLevelType w:val="hybridMultilevel"/>
    <w:tmpl w:val="0C86E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D90232"/>
    <w:multiLevelType w:val="hybridMultilevel"/>
    <w:tmpl w:val="C1440250"/>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9">
    <w:nsid w:val="71E81E46"/>
    <w:multiLevelType w:val="hybridMultilevel"/>
    <w:tmpl w:val="DA78B272"/>
    <w:lvl w:ilvl="0" w:tplc="478C12FE">
      <w:start w:val="201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934812"/>
    <w:multiLevelType w:val="hybridMultilevel"/>
    <w:tmpl w:val="5C1CF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97132B"/>
    <w:multiLevelType w:val="hybridMultilevel"/>
    <w:tmpl w:val="8CE4695C"/>
    <w:lvl w:ilvl="0" w:tplc="48A2C5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1"/>
  </w:num>
  <w:num w:numId="5">
    <w:abstractNumId w:val="2"/>
  </w:num>
  <w:num w:numId="6">
    <w:abstractNumId w:val="10"/>
  </w:num>
  <w:num w:numId="7">
    <w:abstractNumId w:val="0"/>
  </w:num>
  <w:num w:numId="8">
    <w:abstractNumId w:val="11"/>
  </w:num>
  <w:num w:numId="9">
    <w:abstractNumId w:val="5"/>
  </w:num>
  <w:num w:numId="10">
    <w:abstractNumId w:val="3"/>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F6A"/>
    <w:rsid w:val="00004A93"/>
    <w:rsid w:val="00006A82"/>
    <w:rsid w:val="000273BD"/>
    <w:rsid w:val="00036867"/>
    <w:rsid w:val="0004382F"/>
    <w:rsid w:val="00076E14"/>
    <w:rsid w:val="00095482"/>
    <w:rsid w:val="000B59A5"/>
    <w:rsid w:val="000E5F6A"/>
    <w:rsid w:val="000F2063"/>
    <w:rsid w:val="00161D7B"/>
    <w:rsid w:val="001B0907"/>
    <w:rsid w:val="001B7057"/>
    <w:rsid w:val="001E25CF"/>
    <w:rsid w:val="001F153E"/>
    <w:rsid w:val="002264E2"/>
    <w:rsid w:val="00233538"/>
    <w:rsid w:val="002370A6"/>
    <w:rsid w:val="00263891"/>
    <w:rsid w:val="002C5DB7"/>
    <w:rsid w:val="002D3042"/>
    <w:rsid w:val="003058DB"/>
    <w:rsid w:val="003208D0"/>
    <w:rsid w:val="0033282B"/>
    <w:rsid w:val="003B1510"/>
    <w:rsid w:val="003D6358"/>
    <w:rsid w:val="0043603E"/>
    <w:rsid w:val="0045031A"/>
    <w:rsid w:val="00453DF3"/>
    <w:rsid w:val="00456CF7"/>
    <w:rsid w:val="00482BD2"/>
    <w:rsid w:val="004B5C0E"/>
    <w:rsid w:val="004B6B27"/>
    <w:rsid w:val="004E7D94"/>
    <w:rsid w:val="004F60C7"/>
    <w:rsid w:val="0057692D"/>
    <w:rsid w:val="005969E0"/>
    <w:rsid w:val="005A684B"/>
    <w:rsid w:val="00637777"/>
    <w:rsid w:val="006A1827"/>
    <w:rsid w:val="006B2FDC"/>
    <w:rsid w:val="006B60EA"/>
    <w:rsid w:val="006E1147"/>
    <w:rsid w:val="006E5C0D"/>
    <w:rsid w:val="007304D4"/>
    <w:rsid w:val="0075402A"/>
    <w:rsid w:val="0076274A"/>
    <w:rsid w:val="00764006"/>
    <w:rsid w:val="00815888"/>
    <w:rsid w:val="00823E16"/>
    <w:rsid w:val="008710F4"/>
    <w:rsid w:val="0087204F"/>
    <w:rsid w:val="0088275F"/>
    <w:rsid w:val="008A3ABF"/>
    <w:rsid w:val="008C0D0E"/>
    <w:rsid w:val="008D5F02"/>
    <w:rsid w:val="008E480C"/>
    <w:rsid w:val="008E7674"/>
    <w:rsid w:val="009007FD"/>
    <w:rsid w:val="0092060C"/>
    <w:rsid w:val="0095549F"/>
    <w:rsid w:val="009D4CB2"/>
    <w:rsid w:val="00A07BCB"/>
    <w:rsid w:val="00A15B54"/>
    <w:rsid w:val="00A81DBE"/>
    <w:rsid w:val="00A84EA7"/>
    <w:rsid w:val="00A96BE3"/>
    <w:rsid w:val="00AA1A2A"/>
    <w:rsid w:val="00AC1C58"/>
    <w:rsid w:val="00AD18F8"/>
    <w:rsid w:val="00AE509C"/>
    <w:rsid w:val="00AF1B02"/>
    <w:rsid w:val="00AF559F"/>
    <w:rsid w:val="00B215A7"/>
    <w:rsid w:val="00B219EB"/>
    <w:rsid w:val="00B26184"/>
    <w:rsid w:val="00B345CE"/>
    <w:rsid w:val="00B35C0D"/>
    <w:rsid w:val="00B53858"/>
    <w:rsid w:val="00B63B83"/>
    <w:rsid w:val="00B91465"/>
    <w:rsid w:val="00BA3547"/>
    <w:rsid w:val="00BE0C08"/>
    <w:rsid w:val="00BF38DC"/>
    <w:rsid w:val="00C47E9C"/>
    <w:rsid w:val="00C61FFC"/>
    <w:rsid w:val="00CA5139"/>
    <w:rsid w:val="00CC122B"/>
    <w:rsid w:val="00D17727"/>
    <w:rsid w:val="00D22C16"/>
    <w:rsid w:val="00D36A00"/>
    <w:rsid w:val="00D7407F"/>
    <w:rsid w:val="00D950E9"/>
    <w:rsid w:val="00DA3F61"/>
    <w:rsid w:val="00DC6273"/>
    <w:rsid w:val="00E243C1"/>
    <w:rsid w:val="00E56E8E"/>
    <w:rsid w:val="00E81BA2"/>
    <w:rsid w:val="00EC46E5"/>
    <w:rsid w:val="00EE4110"/>
    <w:rsid w:val="00EF7108"/>
    <w:rsid w:val="00F07E37"/>
    <w:rsid w:val="00F55616"/>
    <w:rsid w:val="00F70115"/>
    <w:rsid w:val="00F80020"/>
    <w:rsid w:val="00F927CF"/>
    <w:rsid w:val="00F95EF6"/>
    <w:rsid w:val="00FA31A2"/>
    <w:rsid w:val="00FA31C6"/>
    <w:rsid w:val="00FB1569"/>
    <w:rsid w:val="00FB2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B83"/>
  </w:style>
  <w:style w:type="paragraph" w:styleId="Heading1">
    <w:name w:val="heading 1"/>
    <w:basedOn w:val="Normal"/>
    <w:next w:val="Normal"/>
    <w:link w:val="Heading1Char"/>
    <w:uiPriority w:val="9"/>
    <w:qFormat/>
    <w:rsid w:val="00320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206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F6A"/>
    <w:pPr>
      <w:ind w:left="720"/>
      <w:contextualSpacing/>
    </w:pPr>
  </w:style>
  <w:style w:type="character" w:styleId="Hyperlink">
    <w:name w:val="Hyperlink"/>
    <w:basedOn w:val="DefaultParagraphFont"/>
    <w:uiPriority w:val="99"/>
    <w:unhideWhenUsed/>
    <w:rsid w:val="006B60EA"/>
    <w:rPr>
      <w:color w:val="0000FF" w:themeColor="hyperlink"/>
      <w:u w:val="single"/>
    </w:rPr>
  </w:style>
  <w:style w:type="paragraph" w:styleId="BalloonText">
    <w:name w:val="Balloon Text"/>
    <w:basedOn w:val="Normal"/>
    <w:link w:val="BalloonTextChar"/>
    <w:uiPriority w:val="99"/>
    <w:semiHidden/>
    <w:unhideWhenUsed/>
    <w:rsid w:val="00EF7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108"/>
    <w:rPr>
      <w:rFonts w:ascii="Tahoma" w:hAnsi="Tahoma" w:cs="Tahoma"/>
      <w:sz w:val="16"/>
      <w:szCs w:val="16"/>
    </w:rPr>
  </w:style>
  <w:style w:type="paragraph" w:styleId="Header">
    <w:name w:val="header"/>
    <w:basedOn w:val="Normal"/>
    <w:link w:val="HeaderChar"/>
    <w:uiPriority w:val="99"/>
    <w:unhideWhenUsed/>
    <w:rsid w:val="00FA3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1A2"/>
  </w:style>
  <w:style w:type="paragraph" w:styleId="Footer">
    <w:name w:val="footer"/>
    <w:basedOn w:val="Normal"/>
    <w:link w:val="FooterChar"/>
    <w:uiPriority w:val="99"/>
    <w:unhideWhenUsed/>
    <w:rsid w:val="00FA3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1A2"/>
  </w:style>
  <w:style w:type="table" w:styleId="TableGrid">
    <w:name w:val="Table Grid"/>
    <w:basedOn w:val="TableNormal"/>
    <w:uiPriority w:val="59"/>
    <w:rsid w:val="00823E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26184"/>
    <w:rPr>
      <w:color w:val="800080" w:themeColor="followedHyperlink"/>
      <w:u w:val="single"/>
    </w:rPr>
  </w:style>
  <w:style w:type="character" w:customStyle="1" w:styleId="Heading1Char">
    <w:name w:val="Heading 1 Char"/>
    <w:basedOn w:val="DefaultParagraphFont"/>
    <w:link w:val="Heading1"/>
    <w:uiPriority w:val="9"/>
    <w:rsid w:val="003208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F2063"/>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0F206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F2063"/>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3D63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635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B83"/>
  </w:style>
  <w:style w:type="paragraph" w:styleId="Heading1">
    <w:name w:val="heading 1"/>
    <w:basedOn w:val="Normal"/>
    <w:next w:val="Normal"/>
    <w:link w:val="Heading1Char"/>
    <w:uiPriority w:val="9"/>
    <w:qFormat/>
    <w:rsid w:val="00320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206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F6A"/>
    <w:pPr>
      <w:ind w:left="720"/>
      <w:contextualSpacing/>
    </w:pPr>
  </w:style>
  <w:style w:type="character" w:styleId="Hyperlink">
    <w:name w:val="Hyperlink"/>
    <w:basedOn w:val="DefaultParagraphFont"/>
    <w:uiPriority w:val="99"/>
    <w:unhideWhenUsed/>
    <w:rsid w:val="006B60EA"/>
    <w:rPr>
      <w:color w:val="0000FF" w:themeColor="hyperlink"/>
      <w:u w:val="single"/>
    </w:rPr>
  </w:style>
  <w:style w:type="paragraph" w:styleId="BalloonText">
    <w:name w:val="Balloon Text"/>
    <w:basedOn w:val="Normal"/>
    <w:link w:val="BalloonTextChar"/>
    <w:uiPriority w:val="99"/>
    <w:semiHidden/>
    <w:unhideWhenUsed/>
    <w:rsid w:val="00EF7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108"/>
    <w:rPr>
      <w:rFonts w:ascii="Tahoma" w:hAnsi="Tahoma" w:cs="Tahoma"/>
      <w:sz w:val="16"/>
      <w:szCs w:val="16"/>
    </w:rPr>
  </w:style>
  <w:style w:type="paragraph" w:styleId="Header">
    <w:name w:val="header"/>
    <w:basedOn w:val="Normal"/>
    <w:link w:val="HeaderChar"/>
    <w:uiPriority w:val="99"/>
    <w:unhideWhenUsed/>
    <w:rsid w:val="00FA3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1A2"/>
  </w:style>
  <w:style w:type="paragraph" w:styleId="Footer">
    <w:name w:val="footer"/>
    <w:basedOn w:val="Normal"/>
    <w:link w:val="FooterChar"/>
    <w:uiPriority w:val="99"/>
    <w:unhideWhenUsed/>
    <w:rsid w:val="00FA3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1A2"/>
  </w:style>
  <w:style w:type="table" w:styleId="TableGrid">
    <w:name w:val="Table Grid"/>
    <w:basedOn w:val="TableNormal"/>
    <w:uiPriority w:val="59"/>
    <w:rsid w:val="00823E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26184"/>
    <w:rPr>
      <w:color w:val="800080" w:themeColor="followedHyperlink"/>
      <w:u w:val="single"/>
    </w:rPr>
  </w:style>
  <w:style w:type="character" w:customStyle="1" w:styleId="Heading1Char">
    <w:name w:val="Heading 1 Char"/>
    <w:basedOn w:val="DefaultParagraphFont"/>
    <w:link w:val="Heading1"/>
    <w:uiPriority w:val="9"/>
    <w:rsid w:val="003208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F2063"/>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0F206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F2063"/>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3D63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635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31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bcuallstars@ed.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Wdcfb6fpr02\os\OS%20HBCU\2015%20HBCU%20ALL%20STARS\Items%20to%20Complete%20for%20Official%20Approval\The%20Review%20Process.do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d.gov/edblogs/whhbcu/files/2014/02/HBCU-Presidents-as-of-January-14-2014.docx"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bcuallstar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E235B-5808-475C-BA2E-8C97EDFBF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Sedika Franklin</cp:lastModifiedBy>
  <cp:revision>5</cp:revision>
  <cp:lastPrinted>2013-12-12T15:02:00Z</cp:lastPrinted>
  <dcterms:created xsi:type="dcterms:W3CDTF">2014-12-03T21:47:00Z</dcterms:created>
  <dcterms:modified xsi:type="dcterms:W3CDTF">2014-12-10T16:32:00Z</dcterms:modified>
</cp:coreProperties>
</file>