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42" w:rsidRPr="00FD4C42" w:rsidRDefault="00FD4C42" w:rsidP="00FD4C42">
      <w:pPr>
        <w:jc w:val="center"/>
        <w:rPr>
          <w:sz w:val="24"/>
          <w:szCs w:val="24"/>
          <w:u w:val="single"/>
        </w:rPr>
      </w:pPr>
      <w:r w:rsidRPr="00FD4C42">
        <w:rPr>
          <w:sz w:val="24"/>
          <w:szCs w:val="24"/>
          <w:u w:val="single"/>
        </w:rPr>
        <w:t>JUSTIFICATION FOR NON-MATERIAL CHANGE</w:t>
      </w:r>
    </w:p>
    <w:p w:rsidR="00FD4C42" w:rsidRPr="00FD4C42" w:rsidRDefault="00FD4C42" w:rsidP="00FD4C42">
      <w:pPr>
        <w:jc w:val="center"/>
        <w:rPr>
          <w:sz w:val="24"/>
          <w:szCs w:val="24"/>
          <w:u w:val="single"/>
        </w:rPr>
      </w:pPr>
    </w:p>
    <w:p w:rsidR="00FD4C42" w:rsidRPr="00FD4C42" w:rsidRDefault="00FD4C42" w:rsidP="00FD4C42">
      <w:pPr>
        <w:rPr>
          <w:sz w:val="24"/>
          <w:szCs w:val="24"/>
        </w:rPr>
      </w:pPr>
      <w:r w:rsidRPr="00FD4C42">
        <w:rPr>
          <w:sz w:val="24"/>
          <w:szCs w:val="24"/>
        </w:rPr>
        <w:t>TD 9708 is a final regulation which replaces RIN 1545-BK57, RIN 1545-BL30 and 1545-BL58 (NPRM</w:t>
      </w:r>
      <w:bookmarkStart w:id="0" w:name="_GoBack"/>
      <w:bookmarkEnd w:id="0"/>
      <w:r w:rsidRPr="00FD4C42">
        <w:rPr>
          <w:sz w:val="24"/>
          <w:szCs w:val="24"/>
        </w:rPr>
        <w:t>(s)).  There is no change in burden, which is already reflected in Form 990.</w:t>
      </w:r>
    </w:p>
    <w:sectPr w:rsidR="00FD4C42" w:rsidRPr="00FD4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42"/>
    <w:rsid w:val="00BC772E"/>
    <w:rsid w:val="00FD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Treasury</dc:creator>
  <cp:lastModifiedBy>Department of Treasury</cp:lastModifiedBy>
  <cp:revision>1</cp:revision>
  <dcterms:created xsi:type="dcterms:W3CDTF">2014-12-30T20:38:00Z</dcterms:created>
  <dcterms:modified xsi:type="dcterms:W3CDTF">2014-12-30T20:44:00Z</dcterms:modified>
</cp:coreProperties>
</file>