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6CFC5" w14:textId="3EFBE6C0" w:rsidR="00203A46" w:rsidRPr="00C0184E" w:rsidRDefault="00203A46" w:rsidP="00B80B05">
      <w:pPr>
        <w:spacing w:after="0"/>
        <w:rPr>
          <w:sz w:val="22"/>
          <w:szCs w:val="22"/>
        </w:rPr>
      </w:pPr>
      <w:r w:rsidRPr="00C0184E">
        <w:rPr>
          <w:sz w:val="22"/>
          <w:szCs w:val="22"/>
        </w:rPr>
        <w:t xml:space="preserve">From: </w:t>
      </w:r>
      <w:r w:rsidR="00150318" w:rsidRPr="00C0184E">
        <w:rPr>
          <w:sz w:val="22"/>
          <w:szCs w:val="22"/>
        </w:rPr>
        <w:t>Heather Lewis</w:t>
      </w:r>
    </w:p>
    <w:p w14:paraId="258CE726" w14:textId="77777777" w:rsidR="00B80B05" w:rsidRPr="00C0184E" w:rsidRDefault="00B80B05" w:rsidP="00616B08">
      <w:pPr>
        <w:spacing w:after="0"/>
        <w:ind w:firstLine="720"/>
        <w:rPr>
          <w:sz w:val="22"/>
          <w:szCs w:val="22"/>
        </w:rPr>
      </w:pPr>
    </w:p>
    <w:p w14:paraId="5416CFC6" w14:textId="610EA240" w:rsidR="00203A46" w:rsidRPr="00C0184E" w:rsidRDefault="00203A46" w:rsidP="00B80B05">
      <w:pPr>
        <w:spacing w:after="0"/>
        <w:rPr>
          <w:sz w:val="22"/>
          <w:szCs w:val="22"/>
        </w:rPr>
      </w:pPr>
      <w:r w:rsidRPr="00C0184E">
        <w:rPr>
          <w:sz w:val="22"/>
          <w:szCs w:val="22"/>
        </w:rPr>
        <w:t xml:space="preserve">To: </w:t>
      </w:r>
      <w:r w:rsidR="00C27371" w:rsidRPr="00C0184E">
        <w:rPr>
          <w:sz w:val="22"/>
          <w:szCs w:val="22"/>
        </w:rPr>
        <w:t>[</w:t>
      </w:r>
      <w:r w:rsidR="00797874">
        <w:rPr>
          <w:color w:val="0070C0"/>
          <w:sz w:val="22"/>
          <w:szCs w:val="22"/>
        </w:rPr>
        <w:t xml:space="preserve">EH Director, </w:t>
      </w:r>
      <w:r w:rsidR="00B80B05" w:rsidRPr="00C0184E">
        <w:rPr>
          <w:color w:val="0070C0"/>
          <w:sz w:val="22"/>
          <w:szCs w:val="22"/>
        </w:rPr>
        <w:t>PI</w:t>
      </w:r>
      <w:r w:rsidR="00E76F7D">
        <w:rPr>
          <w:color w:val="0070C0"/>
          <w:sz w:val="22"/>
          <w:szCs w:val="22"/>
        </w:rPr>
        <w:t xml:space="preserve"> and</w:t>
      </w:r>
      <w:r w:rsidR="00B80B05" w:rsidRPr="00C0184E">
        <w:rPr>
          <w:color w:val="0070C0"/>
          <w:sz w:val="22"/>
          <w:szCs w:val="22"/>
        </w:rPr>
        <w:t xml:space="preserve"> EH</w:t>
      </w:r>
      <w:r w:rsidR="00797874">
        <w:rPr>
          <w:color w:val="0070C0"/>
          <w:sz w:val="22"/>
          <w:szCs w:val="22"/>
        </w:rPr>
        <w:t xml:space="preserve"> practitioner</w:t>
      </w:r>
      <w:r w:rsidR="00C27371" w:rsidRPr="00C0184E">
        <w:rPr>
          <w:sz w:val="22"/>
          <w:szCs w:val="22"/>
        </w:rPr>
        <w:t>]</w:t>
      </w:r>
    </w:p>
    <w:p w14:paraId="29310D0D" w14:textId="77777777" w:rsidR="00B80B05" w:rsidRPr="00C0184E" w:rsidRDefault="00B80B05" w:rsidP="00B80B05">
      <w:pPr>
        <w:spacing w:after="0"/>
        <w:rPr>
          <w:sz w:val="22"/>
          <w:szCs w:val="22"/>
        </w:rPr>
      </w:pPr>
    </w:p>
    <w:p w14:paraId="5416CFC7" w14:textId="054F0EF4" w:rsidR="00203A46" w:rsidRPr="00C0184E" w:rsidRDefault="00203A46" w:rsidP="00B80B05">
      <w:pPr>
        <w:spacing w:after="0"/>
        <w:rPr>
          <w:sz w:val="22"/>
          <w:szCs w:val="22"/>
        </w:rPr>
      </w:pPr>
      <w:r w:rsidRPr="00C0184E">
        <w:rPr>
          <w:sz w:val="22"/>
          <w:szCs w:val="22"/>
        </w:rPr>
        <w:t xml:space="preserve">Subject: </w:t>
      </w:r>
      <w:r w:rsidR="007B22F5" w:rsidRPr="00C0184E">
        <w:rPr>
          <w:sz w:val="22"/>
          <w:szCs w:val="22"/>
        </w:rPr>
        <w:t>C</w:t>
      </w:r>
      <w:r w:rsidR="00150318" w:rsidRPr="00C0184E">
        <w:rPr>
          <w:sz w:val="22"/>
          <w:szCs w:val="22"/>
        </w:rPr>
        <w:t>L</w:t>
      </w:r>
      <w:r w:rsidR="007B22F5" w:rsidRPr="00C0184E">
        <w:rPr>
          <w:sz w:val="22"/>
          <w:szCs w:val="22"/>
        </w:rPr>
        <w:t xml:space="preserve">S </w:t>
      </w:r>
      <w:r w:rsidR="00150318" w:rsidRPr="00C0184E">
        <w:rPr>
          <w:sz w:val="22"/>
          <w:szCs w:val="22"/>
        </w:rPr>
        <w:t>Water Policy</w:t>
      </w:r>
      <w:r w:rsidR="007B22F5" w:rsidRPr="00C0184E">
        <w:rPr>
          <w:sz w:val="22"/>
          <w:szCs w:val="22"/>
        </w:rPr>
        <w:t xml:space="preserve"> </w:t>
      </w:r>
      <w:r w:rsidR="00C420CA">
        <w:rPr>
          <w:sz w:val="22"/>
          <w:szCs w:val="22"/>
        </w:rPr>
        <w:t>In-person</w:t>
      </w:r>
      <w:r w:rsidR="00B80B05" w:rsidRPr="00C0184E">
        <w:rPr>
          <w:sz w:val="22"/>
          <w:szCs w:val="22"/>
        </w:rPr>
        <w:t xml:space="preserve"> Interview</w:t>
      </w:r>
    </w:p>
    <w:p w14:paraId="61208B6B" w14:textId="77777777" w:rsidR="00B80B05" w:rsidRPr="00C0184E" w:rsidRDefault="00B80B05" w:rsidP="00B80B05">
      <w:pPr>
        <w:spacing w:after="0"/>
        <w:rPr>
          <w:sz w:val="22"/>
          <w:szCs w:val="22"/>
        </w:rPr>
      </w:pPr>
    </w:p>
    <w:p w14:paraId="5416CFC8" w14:textId="080E9C75" w:rsidR="00FC62D9" w:rsidRPr="00616B08" w:rsidRDefault="00203A46" w:rsidP="00B80B05">
      <w:pPr>
        <w:spacing w:after="0"/>
        <w:rPr>
          <w:b/>
          <w:sz w:val="22"/>
          <w:szCs w:val="22"/>
        </w:rPr>
      </w:pPr>
      <w:r w:rsidRPr="00616B08">
        <w:rPr>
          <w:b/>
          <w:sz w:val="22"/>
          <w:szCs w:val="22"/>
        </w:rPr>
        <w:t xml:space="preserve">Dear </w:t>
      </w:r>
      <w:r w:rsidR="00FC62D9" w:rsidRPr="00616B08">
        <w:rPr>
          <w:b/>
          <w:sz w:val="22"/>
          <w:szCs w:val="22"/>
        </w:rPr>
        <w:t>[</w:t>
      </w:r>
      <w:r w:rsidR="00B80B05" w:rsidRPr="00616B08">
        <w:rPr>
          <w:b/>
          <w:color w:val="0070C0"/>
          <w:sz w:val="22"/>
          <w:szCs w:val="22"/>
        </w:rPr>
        <w:t xml:space="preserve">Name of </w:t>
      </w:r>
      <w:r w:rsidR="00797874" w:rsidRPr="00616B08">
        <w:rPr>
          <w:b/>
          <w:color w:val="0070C0"/>
          <w:sz w:val="22"/>
          <w:szCs w:val="22"/>
        </w:rPr>
        <w:t>EH Director, PI</w:t>
      </w:r>
      <w:r w:rsidR="00703C39">
        <w:rPr>
          <w:b/>
          <w:color w:val="0070C0"/>
          <w:sz w:val="22"/>
          <w:szCs w:val="22"/>
        </w:rPr>
        <w:t xml:space="preserve"> and</w:t>
      </w:r>
      <w:bookmarkStart w:id="0" w:name="_GoBack"/>
      <w:bookmarkEnd w:id="0"/>
      <w:r w:rsidR="00797874" w:rsidRPr="00616B08">
        <w:rPr>
          <w:b/>
          <w:color w:val="0070C0"/>
          <w:sz w:val="22"/>
          <w:szCs w:val="22"/>
        </w:rPr>
        <w:t xml:space="preserve"> EH practitioner</w:t>
      </w:r>
      <w:r w:rsidR="00FC62D9" w:rsidRPr="00616B08">
        <w:rPr>
          <w:b/>
          <w:sz w:val="22"/>
          <w:szCs w:val="22"/>
        </w:rPr>
        <w:t>],</w:t>
      </w:r>
    </w:p>
    <w:p w14:paraId="5B2BF518" w14:textId="77777777" w:rsidR="00B80B05" w:rsidRPr="00C0184E" w:rsidRDefault="00B80B05" w:rsidP="00B80B05">
      <w:pPr>
        <w:spacing w:after="0"/>
        <w:rPr>
          <w:sz w:val="22"/>
          <w:szCs w:val="22"/>
        </w:rPr>
      </w:pPr>
    </w:p>
    <w:p w14:paraId="5416CFCA" w14:textId="48570CF9" w:rsidR="00203A46" w:rsidRPr="00C0184E" w:rsidRDefault="00FC62D9" w:rsidP="00B80B05">
      <w:pPr>
        <w:spacing w:after="0"/>
        <w:rPr>
          <w:sz w:val="22"/>
          <w:szCs w:val="22"/>
        </w:rPr>
      </w:pPr>
      <w:r w:rsidRPr="00C0184E">
        <w:rPr>
          <w:sz w:val="22"/>
          <w:szCs w:val="22"/>
        </w:rPr>
        <w:t>Th</w:t>
      </w:r>
      <w:r w:rsidR="007B22F5" w:rsidRPr="00C0184E">
        <w:rPr>
          <w:sz w:val="22"/>
          <w:szCs w:val="22"/>
        </w:rPr>
        <w:t xml:space="preserve">is is a brief reminder that </w:t>
      </w:r>
      <w:r w:rsidR="00B80B05" w:rsidRPr="00C0184E">
        <w:rPr>
          <w:sz w:val="22"/>
          <w:szCs w:val="22"/>
        </w:rPr>
        <w:t>we have</w:t>
      </w:r>
      <w:r w:rsidR="00150318" w:rsidRPr="00C0184E">
        <w:rPr>
          <w:sz w:val="22"/>
          <w:szCs w:val="22"/>
        </w:rPr>
        <w:t xml:space="preserve"> schedule</w:t>
      </w:r>
      <w:r w:rsidR="00E17776" w:rsidRPr="00C0184E">
        <w:rPr>
          <w:sz w:val="22"/>
          <w:szCs w:val="22"/>
        </w:rPr>
        <w:t>d</w:t>
      </w:r>
      <w:r w:rsidR="00150318" w:rsidRPr="00C0184E">
        <w:rPr>
          <w:sz w:val="22"/>
          <w:szCs w:val="22"/>
        </w:rPr>
        <w:t xml:space="preserve"> a </w:t>
      </w:r>
      <w:r w:rsidR="00E17776" w:rsidRPr="00C0184E">
        <w:rPr>
          <w:sz w:val="22"/>
          <w:szCs w:val="22"/>
        </w:rPr>
        <w:t xml:space="preserve">1-hour </w:t>
      </w:r>
      <w:r w:rsidR="00C420CA">
        <w:rPr>
          <w:sz w:val="22"/>
          <w:szCs w:val="22"/>
        </w:rPr>
        <w:t>in-person</w:t>
      </w:r>
      <w:r w:rsidR="00150318" w:rsidRPr="00C0184E">
        <w:rPr>
          <w:sz w:val="22"/>
          <w:szCs w:val="22"/>
        </w:rPr>
        <w:t xml:space="preserve"> interview with</w:t>
      </w:r>
      <w:r w:rsidR="00203A46" w:rsidRPr="00C0184E">
        <w:rPr>
          <w:sz w:val="22"/>
          <w:szCs w:val="22"/>
        </w:rPr>
        <w:t xml:space="preserve"> you </w:t>
      </w:r>
      <w:r w:rsidR="00150318" w:rsidRPr="00C0184E">
        <w:rPr>
          <w:sz w:val="22"/>
          <w:szCs w:val="22"/>
        </w:rPr>
        <w:t>on [</w:t>
      </w:r>
      <w:r w:rsidR="00150318" w:rsidRPr="00C0184E">
        <w:rPr>
          <w:color w:val="0070C0"/>
          <w:sz w:val="22"/>
          <w:szCs w:val="22"/>
        </w:rPr>
        <w:t xml:space="preserve">Month Date, 2016 </w:t>
      </w:r>
      <w:r w:rsidR="00150318" w:rsidRPr="00C0184E">
        <w:rPr>
          <w:sz w:val="22"/>
          <w:szCs w:val="22"/>
        </w:rPr>
        <w:t xml:space="preserve">at </w:t>
      </w:r>
      <w:r w:rsidR="00150318" w:rsidRPr="00C0184E">
        <w:rPr>
          <w:color w:val="0070C0"/>
          <w:sz w:val="22"/>
          <w:szCs w:val="22"/>
        </w:rPr>
        <w:t>Time</w:t>
      </w:r>
      <w:r w:rsidR="00E17776" w:rsidRPr="00C0184E">
        <w:rPr>
          <w:sz w:val="22"/>
          <w:szCs w:val="22"/>
        </w:rPr>
        <w:t xml:space="preserve"> in </w:t>
      </w:r>
      <w:r w:rsidR="00150318" w:rsidRPr="00C0184E">
        <w:rPr>
          <w:color w:val="0070C0"/>
          <w:sz w:val="22"/>
          <w:szCs w:val="22"/>
        </w:rPr>
        <w:t>Place</w:t>
      </w:r>
      <w:r w:rsidR="00150318" w:rsidRPr="00C0184E">
        <w:rPr>
          <w:sz w:val="22"/>
          <w:szCs w:val="22"/>
        </w:rPr>
        <w:t xml:space="preserve">]. This interview is </w:t>
      </w:r>
      <w:r w:rsidR="00203A46" w:rsidRPr="00C0184E">
        <w:rPr>
          <w:sz w:val="22"/>
          <w:szCs w:val="22"/>
        </w:rPr>
        <w:t>regarding</w:t>
      </w:r>
      <w:r w:rsidR="00606358" w:rsidRPr="00C0184E">
        <w:rPr>
          <w:sz w:val="22"/>
          <w:szCs w:val="22"/>
        </w:rPr>
        <w:t xml:space="preserve"> </w:t>
      </w:r>
      <w:r w:rsidR="007771A0" w:rsidRPr="00C0184E">
        <w:rPr>
          <w:sz w:val="22"/>
          <w:szCs w:val="22"/>
        </w:rPr>
        <w:t xml:space="preserve">an assessment that CLS is conducting </w:t>
      </w:r>
      <w:r w:rsidR="00E17776" w:rsidRPr="00C0184E">
        <w:rPr>
          <w:sz w:val="22"/>
          <w:szCs w:val="22"/>
        </w:rPr>
        <w:t>on</w:t>
      </w:r>
      <w:r w:rsidR="007771A0" w:rsidRPr="00C0184E">
        <w:rPr>
          <w:sz w:val="22"/>
          <w:szCs w:val="22"/>
        </w:rPr>
        <w:t xml:space="preserve"> water policy implications through </w:t>
      </w:r>
      <w:r w:rsidR="00606358" w:rsidRPr="00C0184E">
        <w:rPr>
          <w:sz w:val="22"/>
          <w:szCs w:val="22"/>
        </w:rPr>
        <w:t>you</w:t>
      </w:r>
      <w:r w:rsidR="00150318" w:rsidRPr="00C0184E">
        <w:rPr>
          <w:sz w:val="22"/>
          <w:szCs w:val="22"/>
        </w:rPr>
        <w:t>r</w:t>
      </w:r>
      <w:r w:rsidR="00606358" w:rsidRPr="00C0184E">
        <w:rPr>
          <w:sz w:val="22"/>
          <w:szCs w:val="22"/>
        </w:rPr>
        <w:t xml:space="preserve"> </w:t>
      </w:r>
      <w:r w:rsidR="00150318" w:rsidRPr="00C0184E">
        <w:rPr>
          <w:sz w:val="22"/>
          <w:szCs w:val="22"/>
        </w:rPr>
        <w:t>CDC’s EHSB-sponsored project [</w:t>
      </w:r>
      <w:r w:rsidR="00150318" w:rsidRPr="00C0184E">
        <w:rPr>
          <w:color w:val="0070C0"/>
          <w:sz w:val="22"/>
          <w:szCs w:val="22"/>
        </w:rPr>
        <w:t>Project’s Name</w:t>
      </w:r>
      <w:r w:rsidR="00150318" w:rsidRPr="00C0184E">
        <w:rPr>
          <w:sz w:val="22"/>
          <w:szCs w:val="22"/>
        </w:rPr>
        <w:t>]. The information you provide, along with the other respondents will inform the</w:t>
      </w:r>
      <w:r w:rsidR="00606358" w:rsidRPr="00C0184E">
        <w:rPr>
          <w:sz w:val="22"/>
          <w:szCs w:val="22"/>
        </w:rPr>
        <w:t xml:space="preserve"> </w:t>
      </w:r>
      <w:r w:rsidR="00150318" w:rsidRPr="00C0184E">
        <w:rPr>
          <w:sz w:val="22"/>
          <w:szCs w:val="22"/>
        </w:rPr>
        <w:t>planning of</w:t>
      </w:r>
      <w:r w:rsidR="00606358" w:rsidRPr="00C0184E">
        <w:rPr>
          <w:sz w:val="22"/>
          <w:szCs w:val="22"/>
        </w:rPr>
        <w:t xml:space="preserve"> </w:t>
      </w:r>
      <w:r w:rsidR="00150318" w:rsidRPr="00C0184E">
        <w:rPr>
          <w:sz w:val="22"/>
          <w:szCs w:val="22"/>
        </w:rPr>
        <w:t>future efforts directed to protect the health of populations served by federally unregulated drinking water systems in the country</w:t>
      </w:r>
      <w:r w:rsidR="00203A46" w:rsidRPr="00C0184E">
        <w:rPr>
          <w:sz w:val="22"/>
          <w:szCs w:val="22"/>
        </w:rPr>
        <w:t>.</w:t>
      </w:r>
    </w:p>
    <w:p w14:paraId="5B4EBACD" w14:textId="77777777" w:rsidR="00B80B05" w:rsidRPr="00C0184E" w:rsidRDefault="00B80B05" w:rsidP="00B80B05">
      <w:pPr>
        <w:spacing w:after="0"/>
        <w:rPr>
          <w:b/>
          <w:sz w:val="22"/>
          <w:szCs w:val="22"/>
        </w:rPr>
      </w:pPr>
    </w:p>
    <w:p w14:paraId="5AF57AF1" w14:textId="77777777" w:rsidR="00B80B05" w:rsidRPr="00C0184E" w:rsidRDefault="007771A0" w:rsidP="00B80B05">
      <w:pPr>
        <w:spacing w:after="0"/>
        <w:rPr>
          <w:sz w:val="22"/>
          <w:szCs w:val="22"/>
        </w:rPr>
      </w:pPr>
      <w:r w:rsidRPr="00C0184E">
        <w:rPr>
          <w:sz w:val="22"/>
          <w:szCs w:val="22"/>
        </w:rPr>
        <w:t>I woul</w:t>
      </w:r>
      <w:r w:rsidR="00203A46" w:rsidRPr="00C0184E">
        <w:rPr>
          <w:sz w:val="22"/>
          <w:szCs w:val="22"/>
        </w:rPr>
        <w:t>d like to thank you again for participating</w:t>
      </w:r>
      <w:r w:rsidRPr="00C0184E">
        <w:rPr>
          <w:sz w:val="22"/>
          <w:szCs w:val="22"/>
        </w:rPr>
        <w:t xml:space="preserve"> in this assessment</w:t>
      </w:r>
      <w:r w:rsidR="00B80B05" w:rsidRPr="00C0184E">
        <w:rPr>
          <w:sz w:val="22"/>
          <w:szCs w:val="22"/>
        </w:rPr>
        <w:t xml:space="preserve"> and hope that you had time to review it</w:t>
      </w:r>
      <w:r w:rsidR="00203A46" w:rsidRPr="00C0184E">
        <w:rPr>
          <w:sz w:val="22"/>
          <w:szCs w:val="22"/>
        </w:rPr>
        <w:t xml:space="preserve">. </w:t>
      </w:r>
      <w:r w:rsidR="002E535D" w:rsidRPr="00C0184E">
        <w:rPr>
          <w:sz w:val="22"/>
          <w:szCs w:val="22"/>
        </w:rPr>
        <w:t xml:space="preserve">An assessment </w:t>
      </w:r>
      <w:r w:rsidR="00203A46" w:rsidRPr="00C0184E">
        <w:rPr>
          <w:sz w:val="22"/>
          <w:szCs w:val="22"/>
        </w:rPr>
        <w:t xml:space="preserve">of this kind has </w:t>
      </w:r>
      <w:r w:rsidR="00F029D8" w:rsidRPr="00C0184E">
        <w:rPr>
          <w:sz w:val="22"/>
          <w:szCs w:val="22"/>
        </w:rPr>
        <w:t xml:space="preserve">not </w:t>
      </w:r>
      <w:r w:rsidR="00203A46" w:rsidRPr="00C0184E">
        <w:rPr>
          <w:sz w:val="22"/>
          <w:szCs w:val="22"/>
        </w:rPr>
        <w:t xml:space="preserve">been conducted in the past and </w:t>
      </w:r>
      <w:r w:rsidR="00C27371" w:rsidRPr="00C0184E">
        <w:rPr>
          <w:sz w:val="22"/>
          <w:szCs w:val="22"/>
        </w:rPr>
        <w:t xml:space="preserve">we </w:t>
      </w:r>
      <w:r w:rsidR="00203A46" w:rsidRPr="00C0184E">
        <w:rPr>
          <w:sz w:val="22"/>
          <w:szCs w:val="22"/>
        </w:rPr>
        <w:t xml:space="preserve">are excited at the prospect of the knowledge gained that can </w:t>
      </w:r>
      <w:r w:rsidR="00B161BA" w:rsidRPr="00C0184E">
        <w:rPr>
          <w:sz w:val="22"/>
          <w:szCs w:val="22"/>
        </w:rPr>
        <w:t xml:space="preserve">inform future efforts </w:t>
      </w:r>
      <w:r w:rsidRPr="00C0184E">
        <w:rPr>
          <w:sz w:val="22"/>
          <w:szCs w:val="22"/>
        </w:rPr>
        <w:t>in water policy development and</w:t>
      </w:r>
      <w:r w:rsidR="00B161BA" w:rsidRPr="00C0184E">
        <w:rPr>
          <w:sz w:val="22"/>
          <w:szCs w:val="22"/>
        </w:rPr>
        <w:t xml:space="preserve"> address issues</w:t>
      </w:r>
      <w:r w:rsidRPr="00C0184E">
        <w:rPr>
          <w:sz w:val="22"/>
          <w:szCs w:val="22"/>
        </w:rPr>
        <w:t xml:space="preserve"> affecting federally unregulated drinking water systems</w:t>
      </w:r>
      <w:r w:rsidR="00B80B05" w:rsidRPr="00C0184E">
        <w:rPr>
          <w:sz w:val="22"/>
          <w:szCs w:val="22"/>
        </w:rPr>
        <w:t>.</w:t>
      </w:r>
    </w:p>
    <w:p w14:paraId="6BD45935" w14:textId="77777777" w:rsidR="00B80B05" w:rsidRPr="00C0184E" w:rsidRDefault="00B80B05" w:rsidP="00B80B05">
      <w:pPr>
        <w:spacing w:after="0"/>
        <w:rPr>
          <w:sz w:val="22"/>
          <w:szCs w:val="22"/>
        </w:rPr>
      </w:pPr>
    </w:p>
    <w:p w14:paraId="5416CFCB" w14:textId="5F03C0E5" w:rsidR="00203A46" w:rsidRPr="00C0184E" w:rsidRDefault="00203A46" w:rsidP="00B80B05">
      <w:pPr>
        <w:spacing w:after="0"/>
        <w:rPr>
          <w:sz w:val="22"/>
          <w:szCs w:val="22"/>
        </w:rPr>
      </w:pPr>
      <w:r w:rsidRPr="00C0184E">
        <w:rPr>
          <w:sz w:val="22"/>
          <w:szCs w:val="22"/>
        </w:rPr>
        <w:t>If you have any further questions, please feel free to contact me directly</w:t>
      </w:r>
      <w:r w:rsidR="00500102" w:rsidRPr="00C0184E">
        <w:rPr>
          <w:sz w:val="22"/>
          <w:szCs w:val="22"/>
        </w:rPr>
        <w:t xml:space="preserve"> </w:t>
      </w:r>
      <w:r w:rsidR="00B80B05" w:rsidRPr="00C0184E">
        <w:rPr>
          <w:sz w:val="22"/>
          <w:szCs w:val="22"/>
        </w:rPr>
        <w:t xml:space="preserve">via e-mail </w:t>
      </w:r>
      <w:r w:rsidR="00500102" w:rsidRPr="00C0184E">
        <w:rPr>
          <w:sz w:val="22"/>
          <w:szCs w:val="22"/>
        </w:rPr>
        <w:t xml:space="preserve">at </w:t>
      </w:r>
      <w:hyperlink r:id="rId10" w:history="1">
        <w:r w:rsidR="007771A0" w:rsidRPr="00C0184E">
          <w:rPr>
            <w:rStyle w:val="Hyperlink"/>
            <w:rFonts w:ascii="Cambria" w:hAnsi="Cambria"/>
            <w:sz w:val="22"/>
            <w:szCs w:val="22"/>
          </w:rPr>
          <w:t>hlewis@changelabsolutions.org</w:t>
        </w:r>
      </w:hyperlink>
      <w:r w:rsidR="007771A0" w:rsidRPr="00C0184E">
        <w:rPr>
          <w:rFonts w:ascii="Cambria" w:hAnsi="Cambria"/>
          <w:sz w:val="22"/>
          <w:szCs w:val="22"/>
        </w:rPr>
        <w:t xml:space="preserve"> or </w:t>
      </w:r>
      <w:r w:rsidR="00B80B05" w:rsidRPr="00C0184E">
        <w:rPr>
          <w:rFonts w:ascii="Cambria" w:hAnsi="Cambria"/>
          <w:sz w:val="22"/>
          <w:szCs w:val="22"/>
        </w:rPr>
        <w:t xml:space="preserve">telephone at </w:t>
      </w:r>
      <w:r w:rsidR="007771A0" w:rsidRPr="00C0184E">
        <w:rPr>
          <w:rFonts w:ascii="Cambria" w:hAnsi="Cambria"/>
          <w:sz w:val="22"/>
          <w:szCs w:val="22"/>
        </w:rPr>
        <w:t>510­ 302-3342.</w:t>
      </w:r>
    </w:p>
    <w:p w14:paraId="5416CFCC" w14:textId="77777777" w:rsidR="00C27371" w:rsidRPr="00C0184E" w:rsidRDefault="00C27371" w:rsidP="00B80B05">
      <w:pPr>
        <w:spacing w:after="0"/>
        <w:rPr>
          <w:sz w:val="22"/>
          <w:szCs w:val="22"/>
        </w:rPr>
      </w:pPr>
    </w:p>
    <w:p w14:paraId="5416CFCD" w14:textId="77777777" w:rsidR="00BD68B4" w:rsidRPr="00C0184E" w:rsidRDefault="00500102" w:rsidP="00B80B05">
      <w:pPr>
        <w:spacing w:after="0"/>
        <w:rPr>
          <w:sz w:val="22"/>
          <w:szCs w:val="22"/>
        </w:rPr>
      </w:pPr>
      <w:r w:rsidRPr="00C0184E">
        <w:rPr>
          <w:sz w:val="22"/>
          <w:szCs w:val="22"/>
        </w:rPr>
        <w:t>Sincerely,</w:t>
      </w:r>
    </w:p>
    <w:p w14:paraId="5416CFCE" w14:textId="77777777" w:rsidR="00500102" w:rsidRPr="00C0184E" w:rsidRDefault="00500102" w:rsidP="00B80B05">
      <w:pPr>
        <w:spacing w:after="0"/>
        <w:rPr>
          <w:sz w:val="22"/>
          <w:szCs w:val="22"/>
        </w:rPr>
      </w:pPr>
    </w:p>
    <w:p w14:paraId="5416CFCF" w14:textId="0A2A004E" w:rsidR="00500102" w:rsidRPr="00C0184E" w:rsidRDefault="007771A0" w:rsidP="00B80B05">
      <w:pPr>
        <w:spacing w:after="0"/>
        <w:rPr>
          <w:sz w:val="22"/>
          <w:szCs w:val="22"/>
        </w:rPr>
      </w:pPr>
      <w:r w:rsidRPr="00C0184E">
        <w:rPr>
          <w:rFonts w:ascii="Cambria" w:hAnsi="Cambria"/>
          <w:sz w:val="22"/>
          <w:szCs w:val="22"/>
        </w:rPr>
        <w:t>Heather Lewis</w:t>
      </w:r>
    </w:p>
    <w:p w14:paraId="5416CFD0" w14:textId="0F9FA9A2" w:rsidR="00500102" w:rsidRPr="00C0184E" w:rsidRDefault="007771A0" w:rsidP="00B80B05">
      <w:pPr>
        <w:spacing w:after="0"/>
        <w:rPr>
          <w:i/>
          <w:sz w:val="22"/>
          <w:szCs w:val="22"/>
        </w:rPr>
      </w:pPr>
      <w:proofErr w:type="spellStart"/>
      <w:r w:rsidRPr="00C0184E">
        <w:rPr>
          <w:i/>
          <w:sz w:val="22"/>
          <w:szCs w:val="22"/>
        </w:rPr>
        <w:t>ChangeLab</w:t>
      </w:r>
      <w:proofErr w:type="spellEnd"/>
      <w:r w:rsidRPr="00C0184E">
        <w:rPr>
          <w:i/>
          <w:sz w:val="22"/>
          <w:szCs w:val="22"/>
        </w:rPr>
        <w:t xml:space="preserve"> Solutions, Staff Attorney</w:t>
      </w:r>
    </w:p>
    <w:p w14:paraId="39F27D12" w14:textId="77777777" w:rsidR="00B80B05" w:rsidRPr="00C0184E" w:rsidRDefault="00B80B05" w:rsidP="00B80B05">
      <w:pPr>
        <w:spacing w:after="0"/>
        <w:rPr>
          <w:sz w:val="22"/>
          <w:szCs w:val="22"/>
        </w:rPr>
      </w:pPr>
    </w:p>
    <w:p w14:paraId="7F8A07FD" w14:textId="77777777" w:rsidR="00B80B05" w:rsidRPr="00C0184E" w:rsidRDefault="00B80B05" w:rsidP="00B80B05">
      <w:pPr>
        <w:spacing w:after="0"/>
        <w:rPr>
          <w:rFonts w:ascii="Cambria" w:hAnsi="Cambria"/>
          <w:sz w:val="22"/>
          <w:szCs w:val="22"/>
        </w:rPr>
      </w:pPr>
      <w:r w:rsidRPr="00C0184E">
        <w:rPr>
          <w:rFonts w:ascii="Cambria" w:hAnsi="Cambria"/>
          <w:sz w:val="22"/>
          <w:szCs w:val="22"/>
        </w:rPr>
        <w:t>cc: Max Zarate-Bermudez, Epidemiologist</w:t>
      </w:r>
    </w:p>
    <w:p w14:paraId="6D6164DA" w14:textId="77777777" w:rsidR="00B80B05" w:rsidRPr="00C0184E" w:rsidRDefault="00B80B05" w:rsidP="00B80B05">
      <w:pPr>
        <w:spacing w:after="0"/>
        <w:rPr>
          <w:rFonts w:ascii="Cambria" w:hAnsi="Cambria"/>
          <w:sz w:val="22"/>
          <w:szCs w:val="22"/>
        </w:rPr>
      </w:pPr>
      <w:r w:rsidRPr="00C0184E">
        <w:rPr>
          <w:rFonts w:ascii="Cambria" w:hAnsi="Cambria"/>
          <w:sz w:val="22"/>
          <w:szCs w:val="22"/>
        </w:rPr>
        <w:t>Environmental Health Services Branch, EEHS, NCEH, CDC</w:t>
      </w:r>
    </w:p>
    <w:p w14:paraId="7B3B6638" w14:textId="77777777" w:rsidR="007771A0" w:rsidRPr="00C0184E" w:rsidRDefault="007771A0" w:rsidP="00B80B05">
      <w:pPr>
        <w:spacing w:after="0"/>
        <w:rPr>
          <w:sz w:val="22"/>
          <w:szCs w:val="22"/>
        </w:rPr>
      </w:pPr>
    </w:p>
    <w:p w14:paraId="30CD5F4A" w14:textId="77777777" w:rsidR="007771A0" w:rsidRPr="00C0184E" w:rsidRDefault="007771A0" w:rsidP="00B80B05">
      <w:pPr>
        <w:spacing w:after="0"/>
        <w:rPr>
          <w:sz w:val="22"/>
          <w:szCs w:val="22"/>
        </w:rPr>
      </w:pPr>
    </w:p>
    <w:sectPr w:rsidR="007771A0" w:rsidRPr="00C0184E" w:rsidSect="00AB1D18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6CFD3" w14:textId="77777777" w:rsidR="000B2927" w:rsidRDefault="000B2927" w:rsidP="00C27371">
      <w:pPr>
        <w:spacing w:after="0"/>
      </w:pPr>
      <w:r>
        <w:separator/>
      </w:r>
    </w:p>
  </w:endnote>
  <w:endnote w:type="continuationSeparator" w:id="0">
    <w:p w14:paraId="5416CFD4" w14:textId="77777777" w:rsidR="000B2927" w:rsidRDefault="000B2927" w:rsidP="00C27371">
      <w:pPr>
        <w:spacing w:after="0"/>
      </w:pPr>
      <w:r>
        <w:continuationSeparator/>
      </w:r>
    </w:p>
  </w:endnote>
  <w:endnote w:type="continuationNotice" w:id="1">
    <w:p w14:paraId="12D359B5" w14:textId="77777777" w:rsidR="00F548ED" w:rsidRDefault="00F548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6CFD1" w14:textId="77777777" w:rsidR="000B2927" w:rsidRDefault="000B2927" w:rsidP="00C27371">
      <w:pPr>
        <w:spacing w:after="0"/>
      </w:pPr>
      <w:r>
        <w:separator/>
      </w:r>
    </w:p>
  </w:footnote>
  <w:footnote w:type="continuationSeparator" w:id="0">
    <w:p w14:paraId="5416CFD2" w14:textId="77777777" w:rsidR="000B2927" w:rsidRDefault="000B2927" w:rsidP="00C27371">
      <w:pPr>
        <w:spacing w:after="0"/>
      </w:pPr>
      <w:r>
        <w:continuationSeparator/>
      </w:r>
    </w:p>
  </w:footnote>
  <w:footnote w:type="continuationNotice" w:id="1">
    <w:p w14:paraId="7DA299BE" w14:textId="77777777" w:rsidR="00F548ED" w:rsidRDefault="00F548E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CFD5" w14:textId="5A211231" w:rsidR="00C27371" w:rsidRPr="0089433E" w:rsidRDefault="00C27371" w:rsidP="00C27371">
    <w:pPr>
      <w:pStyle w:val="Header"/>
      <w:rPr>
        <w:sz w:val="22"/>
        <w:szCs w:val="22"/>
      </w:rPr>
    </w:pPr>
    <w:r w:rsidRPr="00E17776">
      <w:rPr>
        <w:b/>
        <w:sz w:val="22"/>
        <w:szCs w:val="22"/>
      </w:rPr>
      <w:t>A</w:t>
    </w:r>
    <w:r w:rsidR="009F7C65" w:rsidRPr="00E17776">
      <w:rPr>
        <w:b/>
        <w:sz w:val="22"/>
        <w:szCs w:val="22"/>
      </w:rPr>
      <w:t>ttac</w:t>
    </w:r>
    <w:r w:rsidR="00342E5C" w:rsidRPr="00E17776">
      <w:rPr>
        <w:b/>
        <w:sz w:val="22"/>
        <w:szCs w:val="22"/>
      </w:rPr>
      <w:t xml:space="preserve">hment </w:t>
    </w:r>
    <w:r w:rsidR="004F7A9D">
      <w:rPr>
        <w:b/>
        <w:sz w:val="22"/>
        <w:szCs w:val="22"/>
      </w:rPr>
      <w:t>F</w:t>
    </w:r>
    <w:r w:rsidRPr="00E17776">
      <w:rPr>
        <w:b/>
        <w:sz w:val="22"/>
        <w:szCs w:val="22"/>
      </w:rPr>
      <w:t xml:space="preserve">:  </w:t>
    </w:r>
    <w:r w:rsidR="002E535D" w:rsidRPr="00E17776">
      <w:rPr>
        <w:b/>
        <w:sz w:val="22"/>
        <w:szCs w:val="22"/>
      </w:rPr>
      <w:t>Reminder Email</w:t>
    </w:r>
    <w:r w:rsidR="002E535D" w:rsidRPr="0089433E">
      <w:rPr>
        <w:sz w:val="22"/>
        <w:szCs w:val="22"/>
      </w:rPr>
      <w:t xml:space="preserve"> </w:t>
    </w:r>
  </w:p>
  <w:p w14:paraId="5416CFD6" w14:textId="77777777" w:rsidR="00C27371" w:rsidRPr="0089433E" w:rsidRDefault="00C27371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18"/>
    <w:rsid w:val="00083B42"/>
    <w:rsid w:val="00093BDB"/>
    <w:rsid w:val="000B2927"/>
    <w:rsid w:val="000E4548"/>
    <w:rsid w:val="001475C5"/>
    <w:rsid w:val="00150318"/>
    <w:rsid w:val="001C07C6"/>
    <w:rsid w:val="00203A46"/>
    <w:rsid w:val="00277DB8"/>
    <w:rsid w:val="002B0069"/>
    <w:rsid w:val="002E535D"/>
    <w:rsid w:val="00342E5C"/>
    <w:rsid w:val="0035395E"/>
    <w:rsid w:val="0037348B"/>
    <w:rsid w:val="003840B6"/>
    <w:rsid w:val="003A605D"/>
    <w:rsid w:val="003C6BAA"/>
    <w:rsid w:val="00454984"/>
    <w:rsid w:val="004875F8"/>
    <w:rsid w:val="004D1159"/>
    <w:rsid w:val="004F7A9D"/>
    <w:rsid w:val="00500102"/>
    <w:rsid w:val="00500376"/>
    <w:rsid w:val="005110D4"/>
    <w:rsid w:val="00524C28"/>
    <w:rsid w:val="005352A5"/>
    <w:rsid w:val="005616F0"/>
    <w:rsid w:val="00564C9F"/>
    <w:rsid w:val="005D115F"/>
    <w:rsid w:val="00606358"/>
    <w:rsid w:val="006100EA"/>
    <w:rsid w:val="00616B08"/>
    <w:rsid w:val="00647E5C"/>
    <w:rsid w:val="00670C88"/>
    <w:rsid w:val="006D5D11"/>
    <w:rsid w:val="00703C39"/>
    <w:rsid w:val="007771A0"/>
    <w:rsid w:val="007805A4"/>
    <w:rsid w:val="00794722"/>
    <w:rsid w:val="00797874"/>
    <w:rsid w:val="007B22F5"/>
    <w:rsid w:val="007C6FF9"/>
    <w:rsid w:val="007E6E51"/>
    <w:rsid w:val="008008C0"/>
    <w:rsid w:val="00862AAE"/>
    <w:rsid w:val="0089433E"/>
    <w:rsid w:val="008F3FED"/>
    <w:rsid w:val="00927FF9"/>
    <w:rsid w:val="00940986"/>
    <w:rsid w:val="00965A63"/>
    <w:rsid w:val="009731E0"/>
    <w:rsid w:val="009F7C65"/>
    <w:rsid w:val="00A5731E"/>
    <w:rsid w:val="00AB1D18"/>
    <w:rsid w:val="00AE5FF5"/>
    <w:rsid w:val="00AF0BB3"/>
    <w:rsid w:val="00B161BA"/>
    <w:rsid w:val="00B80B05"/>
    <w:rsid w:val="00B91C2F"/>
    <w:rsid w:val="00B94C14"/>
    <w:rsid w:val="00BC5BF0"/>
    <w:rsid w:val="00BD68B4"/>
    <w:rsid w:val="00C0184E"/>
    <w:rsid w:val="00C27371"/>
    <w:rsid w:val="00C3105D"/>
    <w:rsid w:val="00C420CA"/>
    <w:rsid w:val="00CA1160"/>
    <w:rsid w:val="00DB239C"/>
    <w:rsid w:val="00DD66A8"/>
    <w:rsid w:val="00DE37D2"/>
    <w:rsid w:val="00E17776"/>
    <w:rsid w:val="00E76F7D"/>
    <w:rsid w:val="00EC61FD"/>
    <w:rsid w:val="00F000E8"/>
    <w:rsid w:val="00F029D8"/>
    <w:rsid w:val="00F548ED"/>
    <w:rsid w:val="00FC62D9"/>
    <w:rsid w:val="00FD28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6CFC5"/>
  <w15:docId w15:val="{B446A5C1-F50D-4F6F-9990-2387DF5A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7371"/>
  </w:style>
  <w:style w:type="paragraph" w:styleId="Footer">
    <w:name w:val="footer"/>
    <w:basedOn w:val="Normal"/>
    <w:link w:val="Foot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lewis@changelabsolution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OSTLTSDOC-299-1366</_dlc_DocId>
    <_dlc_DocIdUrl xmlns="b5c0ca00-073d-4463-9985-b654f14791fe">
      <Url>https://esp.cdc.gov/sites/ostlts/pip/osc/_layouts/15/DocIdRedir.aspx?ID=OSTLTSDOC-299-1366</Url>
      <Description>OSTLTSDOC-299-1366</Description>
    </_dlc_DocIdUrl>
    <Nickname xmlns="1b2bfab5-2a97-432d-aea7-45ab1381cd6d">114</Nickname>
    <Year xmlns="1b2bfab5-2a97-432d-aea7-45ab1381cd6d">2015</Year>
    <Status xmlns="1b2bfab5-2a97-432d-aea7-45ab1381cd6d">Not Section 508 Compliant</Status>
    <Show_x003f_ xmlns="1b2bfab5-2a97-432d-aea7-45ab1381cd6d">false</Show_x003f_>
    <GenIC xmlns="1b2bfab5-2a97-432d-aea7-45ab1381cd6d">86</GenIC>
    <CIO xmlns="1b2bfab5-2a97-432d-aea7-45ab1381cd6d">NCEH-NATIONAL CENTER FOR ENVIRONMENTAL HEALTH</CIO>
    <Document_x0020_Type xmlns="1b2bfab5-2a97-432d-aea7-45ab1381cd6d">Follow-Up Materials</Document_x0020_Typ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7" ma:contentTypeDescription="Create a new document." ma:contentTypeScope="" ma:versionID="1755aa2947c678bd9204f9ae3d675734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751cd8c0c6997f29ab47eaae1301a084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  <xsd:element ref="ns3:Nickname" minOccurs="0"/>
                <xsd:element ref="ns3:Nickname_x003a_Gen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  <xsd:element name="Nickname" ma:index="18" nillable="true" ma:displayName="Nickname" ma:list="{353957ef-ceb0-4a18-a595-c7335938bee4}" ma:internalName="Nickname" ma:showField="GenIC_x0020_Nickname">
      <xsd:simpleType>
        <xsd:restriction base="dms:Lookup"/>
      </xsd:simpleType>
    </xsd:element>
    <xsd:element name="Nickname_x003a_GenIC_x0020_Title" ma:index="19" nillable="true" ma:displayName="Nickname:GenIC Title" ma:list="{353957ef-ceb0-4a18-a595-c7335938bee4}" ma:internalName="Nickname_x003a_GenIC_x0020_Title" ma:readOnly="true" ma:showField="GenIC_x0020_Title" ma:web="ce849d94-b00b-4457-8fdf-7e9e81e05b5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CA6EC-2EC2-4098-B2BA-F80EE76F2D08}">
  <ds:schemaRefs>
    <ds:schemaRef ds:uri="b5c0ca00-073d-4463-9985-b654f14791f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1b2bfab5-2a97-432d-aea7-45ab1381cd6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F18EE5-060C-488D-9920-D76B7448CD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0BD1C2-7084-45B6-A8C3-A61CEB5B0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7EAF7-5F76-4F4B-AEFD-30A41EEAE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1b2bfab5-2a97-432d-aea7-45ab1381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 More Media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Wilson</dc:creator>
  <cp:lastModifiedBy>Graaf, Christine (CDC/OSTLTS/DPHPI)</cp:lastModifiedBy>
  <cp:revision>5</cp:revision>
  <cp:lastPrinted>2015-12-03T19:38:00Z</cp:lastPrinted>
  <dcterms:created xsi:type="dcterms:W3CDTF">2016-01-26T21:20:00Z</dcterms:created>
  <dcterms:modified xsi:type="dcterms:W3CDTF">2016-01-27T14:59:00Z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17800595-00e4-4d3f-a3ab-08dba60a0248</vt:lpwstr>
  </property>
</Properties>
</file>