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2B05C" w14:textId="6AF42976" w:rsidR="006C5DB4" w:rsidRPr="007D6967" w:rsidRDefault="006A234F" w:rsidP="00962470">
      <w:pPr>
        <w:spacing w:after="0"/>
        <w:rPr>
          <w:rFonts w:cs="Times New Roman"/>
          <w:b/>
          <w:sz w:val="24"/>
          <w:szCs w:val="24"/>
        </w:rPr>
      </w:pPr>
      <w:bookmarkStart w:id="0" w:name="_GoBack"/>
      <w:bookmarkEnd w:id="0"/>
      <w:r>
        <w:rPr>
          <w:rFonts w:cs="Times New Roman"/>
          <w:b/>
          <w:sz w:val="24"/>
          <w:szCs w:val="24"/>
        </w:rPr>
        <w:t xml:space="preserve">ATTACHMENT </w:t>
      </w:r>
      <w:r w:rsidR="00CA12AF">
        <w:rPr>
          <w:rFonts w:cs="Times New Roman"/>
          <w:b/>
          <w:sz w:val="24"/>
          <w:szCs w:val="24"/>
        </w:rPr>
        <w:t>G</w:t>
      </w:r>
      <w:r w:rsidR="00962470" w:rsidRPr="007D6967">
        <w:rPr>
          <w:rFonts w:cs="Times New Roman"/>
          <w:b/>
          <w:sz w:val="24"/>
          <w:szCs w:val="24"/>
        </w:rPr>
        <w:t xml:space="preserve">: </w:t>
      </w:r>
      <w:r w:rsidR="00591420">
        <w:rPr>
          <w:rFonts w:cs="Times New Roman"/>
          <w:b/>
          <w:sz w:val="24"/>
          <w:szCs w:val="24"/>
        </w:rPr>
        <w:t>Assessment</w:t>
      </w:r>
      <w:r w:rsidR="00962470" w:rsidRPr="007D6967">
        <w:rPr>
          <w:rFonts w:cs="Times New Roman"/>
          <w:b/>
          <w:sz w:val="24"/>
          <w:szCs w:val="24"/>
        </w:rPr>
        <w:t xml:space="preserve"> Notification Email </w:t>
      </w:r>
      <w:r>
        <w:rPr>
          <w:rFonts w:cs="Times New Roman"/>
          <w:b/>
          <w:sz w:val="24"/>
          <w:szCs w:val="24"/>
        </w:rPr>
        <w:t xml:space="preserve">(Tailored </w:t>
      </w:r>
      <w:r w:rsidR="00962470" w:rsidRPr="007D6967">
        <w:rPr>
          <w:rFonts w:cs="Times New Roman"/>
          <w:b/>
          <w:sz w:val="24"/>
          <w:szCs w:val="24"/>
        </w:rPr>
        <w:t xml:space="preserve">for </w:t>
      </w:r>
      <w:r w:rsidR="00407205">
        <w:rPr>
          <w:rFonts w:cs="Times New Roman"/>
          <w:b/>
          <w:sz w:val="24"/>
          <w:szCs w:val="24"/>
        </w:rPr>
        <w:t xml:space="preserve">1305 ECE Coordinator) </w:t>
      </w:r>
    </w:p>
    <w:p w14:paraId="52E48433" w14:textId="2A5E96AD" w:rsidR="00962470" w:rsidRPr="006A234F" w:rsidRDefault="006A234F" w:rsidP="00962470">
      <w:pPr>
        <w:spacing w:after="0"/>
        <w:rPr>
          <w:rFonts w:cs="Times New Roman"/>
          <w:b/>
          <w:i/>
          <w:sz w:val="24"/>
          <w:szCs w:val="24"/>
        </w:rPr>
      </w:pPr>
      <w:r w:rsidRPr="006A234F">
        <w:rPr>
          <w:rFonts w:cs="Times New Roman"/>
          <w:b/>
          <w:i/>
          <w:sz w:val="24"/>
          <w:szCs w:val="24"/>
        </w:rPr>
        <w:t xml:space="preserve">Respondent Group 1: </w:t>
      </w:r>
      <w:r w:rsidR="00045FAC">
        <w:rPr>
          <w:rFonts w:cs="Times New Roman"/>
          <w:b/>
          <w:i/>
          <w:sz w:val="24"/>
          <w:szCs w:val="24"/>
        </w:rPr>
        <w:t xml:space="preserve">Data </w:t>
      </w:r>
      <w:r w:rsidR="00E255A0">
        <w:rPr>
          <w:rFonts w:cs="Times New Roman"/>
          <w:b/>
          <w:i/>
          <w:sz w:val="24"/>
          <w:szCs w:val="24"/>
        </w:rPr>
        <w:t xml:space="preserve">Collection instrument </w:t>
      </w:r>
      <w:r w:rsidR="006C5DB4" w:rsidRPr="006A234F">
        <w:rPr>
          <w:rFonts w:cs="Times New Roman"/>
          <w:b/>
          <w:i/>
          <w:sz w:val="24"/>
          <w:szCs w:val="24"/>
        </w:rPr>
        <w:t xml:space="preserve">notification email for </w:t>
      </w:r>
      <w:r w:rsidR="00962470" w:rsidRPr="006A234F">
        <w:rPr>
          <w:rFonts w:cs="Times New Roman"/>
          <w:b/>
          <w:i/>
          <w:sz w:val="24"/>
          <w:szCs w:val="24"/>
        </w:rPr>
        <w:t xml:space="preserve">State Health Department Early Care and Education </w:t>
      </w:r>
      <w:r w:rsidR="006C5DB4" w:rsidRPr="006A234F">
        <w:rPr>
          <w:rFonts w:cs="Times New Roman"/>
          <w:b/>
          <w:i/>
          <w:sz w:val="24"/>
          <w:szCs w:val="24"/>
        </w:rPr>
        <w:t>Staff</w:t>
      </w:r>
    </w:p>
    <w:p w14:paraId="23B07D02" w14:textId="13762685" w:rsidR="00962470" w:rsidRPr="007D6967" w:rsidRDefault="00962470" w:rsidP="00962470">
      <w:pPr>
        <w:spacing w:after="0"/>
        <w:rPr>
          <w:rFonts w:cs="Times New Roman"/>
          <w:sz w:val="24"/>
          <w:szCs w:val="24"/>
        </w:rPr>
      </w:pPr>
      <w:r w:rsidRPr="007D6967">
        <w:rPr>
          <w:rFonts w:cs="Times New Roman"/>
          <w:sz w:val="24"/>
          <w:szCs w:val="24"/>
        </w:rPr>
        <w:t xml:space="preserve">Send message on </w:t>
      </w:r>
      <w:r w:rsidR="00045FAC">
        <w:rPr>
          <w:rFonts w:cs="Times New Roman"/>
          <w:sz w:val="24"/>
          <w:szCs w:val="24"/>
        </w:rPr>
        <w:t xml:space="preserve">assessment </w:t>
      </w:r>
      <w:r w:rsidRPr="007D6967">
        <w:rPr>
          <w:rFonts w:cs="Times New Roman"/>
          <w:sz w:val="24"/>
          <w:szCs w:val="24"/>
        </w:rPr>
        <w:t>opening date [Date TBD pending OMB approval]</w:t>
      </w:r>
    </w:p>
    <w:p w14:paraId="44B87F75" w14:textId="77777777" w:rsidR="00962470" w:rsidRPr="007D6967" w:rsidRDefault="00962470" w:rsidP="00962470">
      <w:pPr>
        <w:spacing w:after="0"/>
        <w:rPr>
          <w:rFonts w:cs="Arial"/>
          <w:sz w:val="24"/>
          <w:szCs w:val="24"/>
        </w:rPr>
      </w:pPr>
      <w:r w:rsidRPr="007D6967">
        <w:rPr>
          <w:rFonts w:cs="Arial"/>
          <w:b/>
          <w:sz w:val="24"/>
          <w:szCs w:val="24"/>
        </w:rPr>
        <w:t xml:space="preserve">From: </w:t>
      </w:r>
      <w:r w:rsidRPr="007D6967">
        <w:rPr>
          <w:rFonts w:cs="Arial"/>
          <w:sz w:val="24"/>
          <w:szCs w:val="24"/>
        </w:rPr>
        <w:t xml:space="preserve">Carrie Dooyema </w:t>
      </w:r>
    </w:p>
    <w:p w14:paraId="74FE7B26" w14:textId="77777777" w:rsidR="00962470" w:rsidRPr="007D6967" w:rsidRDefault="00962470" w:rsidP="00962470">
      <w:pPr>
        <w:spacing w:after="0"/>
        <w:rPr>
          <w:rFonts w:cs="Arial"/>
          <w:sz w:val="24"/>
          <w:szCs w:val="24"/>
        </w:rPr>
      </w:pPr>
      <w:r w:rsidRPr="007D6967">
        <w:rPr>
          <w:rFonts w:cs="Arial"/>
          <w:b/>
          <w:sz w:val="24"/>
          <w:szCs w:val="24"/>
        </w:rPr>
        <w:t>To:</w:t>
      </w:r>
      <w:r w:rsidRPr="007D6967">
        <w:rPr>
          <w:rFonts w:cs="Arial"/>
          <w:sz w:val="24"/>
          <w:szCs w:val="24"/>
        </w:rPr>
        <w:t xml:space="preserve"> </w:t>
      </w:r>
      <w:r w:rsidR="006C5DB4" w:rsidRPr="007D6967">
        <w:rPr>
          <w:rFonts w:cs="Arial"/>
          <w:sz w:val="24"/>
          <w:szCs w:val="24"/>
        </w:rPr>
        <w:t xml:space="preserve">1305 Early Care and Education Coordinators in </w:t>
      </w:r>
      <w:r w:rsidRPr="007D6967">
        <w:rPr>
          <w:rFonts w:cs="Arial"/>
          <w:sz w:val="24"/>
          <w:szCs w:val="24"/>
        </w:rPr>
        <w:t>State Health Department (all States, and DC)</w:t>
      </w:r>
    </w:p>
    <w:p w14:paraId="61C7643A" w14:textId="660F1A23" w:rsidR="00962470" w:rsidRPr="007D6967" w:rsidRDefault="00962470" w:rsidP="00962470">
      <w:pPr>
        <w:spacing w:after="0"/>
        <w:rPr>
          <w:rFonts w:cs="Arial"/>
          <w:sz w:val="24"/>
          <w:szCs w:val="24"/>
        </w:rPr>
      </w:pPr>
      <w:r w:rsidRPr="007D6967">
        <w:rPr>
          <w:rFonts w:cs="Arial"/>
          <w:b/>
          <w:sz w:val="24"/>
          <w:szCs w:val="24"/>
        </w:rPr>
        <w:t>Subject:</w:t>
      </w:r>
      <w:r w:rsidRPr="007D6967">
        <w:rPr>
          <w:rFonts w:cs="Arial"/>
          <w:sz w:val="24"/>
          <w:szCs w:val="24"/>
        </w:rPr>
        <w:t xml:space="preserve"> </w:t>
      </w:r>
      <w:r w:rsidR="00045FAC">
        <w:rPr>
          <w:rFonts w:cs="Arial"/>
          <w:sz w:val="24"/>
          <w:szCs w:val="24"/>
        </w:rPr>
        <w:t>Assessment</w:t>
      </w:r>
      <w:r w:rsidRPr="007D6967">
        <w:rPr>
          <w:rFonts w:cs="Arial"/>
          <w:sz w:val="24"/>
          <w:szCs w:val="24"/>
        </w:rPr>
        <w:t xml:space="preserve"> about state obesity prevention in the Early Care and Education setting– NOW OPEN</w:t>
      </w:r>
    </w:p>
    <w:p w14:paraId="395CF5FD" w14:textId="77777777" w:rsidR="00962470" w:rsidRPr="007D6967" w:rsidRDefault="00962470" w:rsidP="00962470">
      <w:pPr>
        <w:spacing w:after="0"/>
        <w:rPr>
          <w:rFonts w:cs="Arial"/>
          <w:sz w:val="24"/>
          <w:szCs w:val="24"/>
        </w:rPr>
      </w:pPr>
    </w:p>
    <w:p w14:paraId="3E55BA7C" w14:textId="77777777" w:rsidR="00962470" w:rsidRPr="007D6967" w:rsidRDefault="00962470" w:rsidP="00962470">
      <w:pPr>
        <w:spacing w:after="0"/>
        <w:rPr>
          <w:rFonts w:cs="Arial"/>
          <w:sz w:val="24"/>
          <w:szCs w:val="24"/>
        </w:rPr>
      </w:pPr>
      <w:r w:rsidRPr="007D6967">
        <w:rPr>
          <w:rFonts w:cs="Arial"/>
          <w:sz w:val="24"/>
          <w:szCs w:val="24"/>
        </w:rPr>
        <w:t>Dear [Insert Health Professional name]</w:t>
      </w:r>
    </w:p>
    <w:p w14:paraId="79DFFD23" w14:textId="4962AABF" w:rsidR="00962470" w:rsidRPr="007D6967" w:rsidRDefault="006C5DB4" w:rsidP="007D6967">
      <w:pPr>
        <w:spacing w:after="0"/>
        <w:rPr>
          <w:rFonts w:cs="Arial"/>
          <w:sz w:val="24"/>
          <w:szCs w:val="24"/>
        </w:rPr>
      </w:pPr>
      <w:r w:rsidRPr="007D6967">
        <w:rPr>
          <w:rFonts w:cs="Arial"/>
          <w:sz w:val="24"/>
          <w:szCs w:val="24"/>
        </w:rPr>
        <w:t xml:space="preserve">The primary goal of </w:t>
      </w:r>
      <w:r w:rsidR="00962470" w:rsidRPr="007D6967">
        <w:rPr>
          <w:rFonts w:cs="Arial"/>
          <w:sz w:val="24"/>
          <w:szCs w:val="24"/>
        </w:rPr>
        <w:t xml:space="preserve">CDC’s Division of Nutrition Physical Activity and Obesity (DNPAO) is </w:t>
      </w:r>
      <w:r w:rsidR="00B329B1" w:rsidRPr="007D6967">
        <w:rPr>
          <w:rFonts w:cs="Arial"/>
          <w:sz w:val="24"/>
          <w:szCs w:val="24"/>
        </w:rPr>
        <w:t>to improve</w:t>
      </w:r>
      <w:r w:rsidR="00962470" w:rsidRPr="007D6967">
        <w:rPr>
          <w:rFonts w:cs="Arial"/>
          <w:sz w:val="24"/>
          <w:szCs w:val="24"/>
        </w:rPr>
        <w:t xml:space="preserve"> health through proper nutrition, physical activity and obesity prevention</w:t>
      </w:r>
      <w:r w:rsidR="00B329B1" w:rsidRPr="007D6967">
        <w:rPr>
          <w:rFonts w:cs="Arial"/>
          <w:sz w:val="24"/>
          <w:szCs w:val="24"/>
        </w:rPr>
        <w:t>.</w:t>
      </w:r>
      <w:r w:rsidR="00962470" w:rsidRPr="007D6967">
        <w:rPr>
          <w:rFonts w:cs="Arial"/>
          <w:sz w:val="24"/>
          <w:szCs w:val="24"/>
        </w:rPr>
        <w:t xml:space="preserve"> </w:t>
      </w:r>
      <w:r w:rsidR="00B329B1" w:rsidRPr="007D6967">
        <w:rPr>
          <w:rFonts w:cs="Arial"/>
          <w:sz w:val="24"/>
          <w:szCs w:val="24"/>
        </w:rPr>
        <w:t xml:space="preserve">A </w:t>
      </w:r>
      <w:r w:rsidR="00962470" w:rsidRPr="007D6967">
        <w:rPr>
          <w:rFonts w:cs="Arial"/>
          <w:sz w:val="24"/>
          <w:szCs w:val="24"/>
        </w:rPr>
        <w:t>prior</w:t>
      </w:r>
      <w:r w:rsidR="00B329B1" w:rsidRPr="007D6967">
        <w:rPr>
          <w:rFonts w:cs="Arial"/>
          <w:sz w:val="24"/>
          <w:szCs w:val="24"/>
        </w:rPr>
        <w:t>ity setting for obesity prevention is</w:t>
      </w:r>
      <w:r w:rsidR="00962470" w:rsidRPr="007D6967">
        <w:rPr>
          <w:rFonts w:cs="Arial"/>
          <w:sz w:val="24"/>
          <w:szCs w:val="24"/>
        </w:rPr>
        <w:t xml:space="preserve"> the early c</w:t>
      </w:r>
      <w:r w:rsidR="00B329B1" w:rsidRPr="007D6967">
        <w:rPr>
          <w:rFonts w:cs="Arial"/>
          <w:sz w:val="24"/>
          <w:szCs w:val="24"/>
        </w:rPr>
        <w:t>are and education setting (ECE)</w:t>
      </w:r>
      <w:r w:rsidR="00962470" w:rsidRPr="007D6967">
        <w:rPr>
          <w:rFonts w:cs="Arial"/>
          <w:sz w:val="24"/>
          <w:szCs w:val="24"/>
        </w:rPr>
        <w:t xml:space="preserve">. To learn more about </w:t>
      </w:r>
      <w:r w:rsidR="00B329B1" w:rsidRPr="007D6967">
        <w:rPr>
          <w:rFonts w:cs="Arial"/>
          <w:sz w:val="24"/>
          <w:szCs w:val="24"/>
        </w:rPr>
        <w:t xml:space="preserve">state </w:t>
      </w:r>
      <w:r w:rsidR="00C5666C" w:rsidRPr="007D6967">
        <w:rPr>
          <w:rFonts w:cs="Arial"/>
          <w:sz w:val="24"/>
          <w:szCs w:val="24"/>
        </w:rPr>
        <w:t>activities</w:t>
      </w:r>
      <w:r w:rsidR="00B329B1" w:rsidRPr="007D6967">
        <w:rPr>
          <w:rFonts w:cs="Arial"/>
          <w:sz w:val="24"/>
          <w:szCs w:val="24"/>
        </w:rPr>
        <w:t xml:space="preserve"> in this setting </w:t>
      </w:r>
      <w:r w:rsidR="00962470" w:rsidRPr="007D6967">
        <w:rPr>
          <w:rFonts w:cs="Arial"/>
          <w:sz w:val="24"/>
          <w:szCs w:val="24"/>
        </w:rPr>
        <w:t xml:space="preserve">we are conducting a short </w:t>
      </w:r>
      <w:r w:rsidR="00E255A0">
        <w:rPr>
          <w:rFonts w:cs="Arial"/>
          <w:sz w:val="24"/>
          <w:szCs w:val="24"/>
        </w:rPr>
        <w:t>assessment</w:t>
      </w:r>
      <w:r w:rsidR="00E255A0" w:rsidRPr="007D6967">
        <w:rPr>
          <w:rFonts w:cs="Arial"/>
          <w:sz w:val="24"/>
          <w:szCs w:val="24"/>
        </w:rPr>
        <w:t xml:space="preserve"> </w:t>
      </w:r>
      <w:r w:rsidR="00962470" w:rsidRPr="007D6967">
        <w:rPr>
          <w:rFonts w:cs="Arial"/>
          <w:sz w:val="24"/>
          <w:szCs w:val="24"/>
        </w:rPr>
        <w:t>with:</w:t>
      </w:r>
    </w:p>
    <w:p w14:paraId="20FF1C9B" w14:textId="693D38FA" w:rsidR="00962470" w:rsidRPr="007D6967" w:rsidRDefault="00962470" w:rsidP="007D6967">
      <w:pPr>
        <w:spacing w:after="0"/>
        <w:ind w:left="720"/>
        <w:rPr>
          <w:rFonts w:cs="Arial"/>
          <w:sz w:val="24"/>
          <w:szCs w:val="24"/>
        </w:rPr>
      </w:pPr>
      <w:r w:rsidRPr="007D6967">
        <w:rPr>
          <w:rFonts w:cs="Arial"/>
          <w:sz w:val="24"/>
          <w:szCs w:val="24"/>
        </w:rPr>
        <w:t xml:space="preserve">· State Health Department </w:t>
      </w:r>
      <w:r w:rsidR="007A3660">
        <w:rPr>
          <w:rFonts w:cs="Arial"/>
          <w:sz w:val="24"/>
          <w:szCs w:val="24"/>
        </w:rPr>
        <w:t xml:space="preserve">ECE coordinators </w:t>
      </w:r>
      <w:r w:rsidRPr="007D6967">
        <w:rPr>
          <w:rFonts w:cs="Arial"/>
          <w:sz w:val="24"/>
          <w:szCs w:val="24"/>
        </w:rPr>
        <w:t>who support obesity prevention in the ECE setting</w:t>
      </w:r>
      <w:r w:rsidR="00B329B1" w:rsidRPr="007D6967">
        <w:rPr>
          <w:rFonts w:cs="Arial"/>
          <w:sz w:val="24"/>
          <w:szCs w:val="24"/>
        </w:rPr>
        <w:t xml:space="preserve"> for CDC’s 1305 grant</w:t>
      </w:r>
    </w:p>
    <w:p w14:paraId="75F92791" w14:textId="77777777" w:rsidR="00962470" w:rsidRPr="007D6967" w:rsidRDefault="00962470" w:rsidP="007D6967">
      <w:pPr>
        <w:spacing w:after="0"/>
        <w:ind w:left="720"/>
        <w:rPr>
          <w:rFonts w:cs="Arial"/>
          <w:sz w:val="24"/>
          <w:szCs w:val="24"/>
        </w:rPr>
      </w:pPr>
      <w:r w:rsidRPr="007D6967">
        <w:rPr>
          <w:rFonts w:cs="Arial"/>
          <w:sz w:val="24"/>
          <w:szCs w:val="24"/>
        </w:rPr>
        <w:t xml:space="preserve">· State </w:t>
      </w:r>
      <w:r w:rsidR="008109B9" w:rsidRPr="007D6967">
        <w:rPr>
          <w:rFonts w:cs="Arial"/>
          <w:sz w:val="24"/>
          <w:szCs w:val="24"/>
        </w:rPr>
        <w:t>Child and Adult Care Food Program (CACFP) Directors</w:t>
      </w:r>
      <w:r w:rsidRPr="007D6967">
        <w:rPr>
          <w:rFonts w:cs="Arial"/>
          <w:sz w:val="24"/>
          <w:szCs w:val="24"/>
        </w:rPr>
        <w:t xml:space="preserve"> who support the </w:t>
      </w:r>
      <w:r w:rsidR="00B329B1" w:rsidRPr="007D6967">
        <w:rPr>
          <w:rFonts w:cs="Arial"/>
          <w:sz w:val="24"/>
          <w:szCs w:val="24"/>
        </w:rPr>
        <w:t xml:space="preserve">federal </w:t>
      </w:r>
      <w:r w:rsidR="008109B9" w:rsidRPr="007D6967">
        <w:rPr>
          <w:rFonts w:cs="Arial"/>
          <w:sz w:val="24"/>
          <w:szCs w:val="24"/>
        </w:rPr>
        <w:t xml:space="preserve">CACFP program that </w:t>
      </w:r>
      <w:r w:rsidRPr="007D6967">
        <w:rPr>
          <w:rFonts w:cs="Arial"/>
          <w:sz w:val="24"/>
          <w:szCs w:val="24"/>
        </w:rPr>
        <w:t xml:space="preserve">provides reimbursement </w:t>
      </w:r>
      <w:r w:rsidR="00B329B1" w:rsidRPr="007D6967">
        <w:rPr>
          <w:rFonts w:cs="Arial"/>
          <w:sz w:val="24"/>
          <w:szCs w:val="24"/>
        </w:rPr>
        <w:t>for meals/snacks served in ECE</w:t>
      </w:r>
    </w:p>
    <w:p w14:paraId="73738730" w14:textId="77777777" w:rsidR="007A3660" w:rsidRDefault="007A3660" w:rsidP="007D6967">
      <w:pPr>
        <w:spacing w:after="0"/>
        <w:rPr>
          <w:rFonts w:cs="Arial"/>
          <w:sz w:val="24"/>
          <w:szCs w:val="24"/>
        </w:rPr>
      </w:pPr>
    </w:p>
    <w:p w14:paraId="4B064CB9" w14:textId="47B2D374" w:rsidR="007D6967" w:rsidRDefault="00B329B1" w:rsidP="007D6967">
      <w:pPr>
        <w:spacing w:after="0"/>
        <w:rPr>
          <w:rFonts w:cs="Arial"/>
          <w:sz w:val="24"/>
          <w:szCs w:val="24"/>
        </w:rPr>
      </w:pPr>
      <w:r w:rsidRPr="007D6967">
        <w:rPr>
          <w:rFonts w:cs="Arial"/>
          <w:sz w:val="24"/>
          <w:szCs w:val="24"/>
        </w:rPr>
        <w:t>We are ask</w:t>
      </w:r>
      <w:r w:rsidR="00A37873" w:rsidRPr="007D6967">
        <w:rPr>
          <w:rFonts w:cs="Arial"/>
          <w:sz w:val="24"/>
          <w:szCs w:val="24"/>
        </w:rPr>
        <w:t>ing</w:t>
      </w:r>
      <w:r w:rsidRPr="007D6967">
        <w:rPr>
          <w:rFonts w:cs="Arial"/>
          <w:sz w:val="24"/>
          <w:szCs w:val="24"/>
        </w:rPr>
        <w:t xml:space="preserve"> for your participation in a short, one-time </w:t>
      </w:r>
      <w:r w:rsidR="00E255A0">
        <w:rPr>
          <w:rFonts w:cs="Arial"/>
          <w:sz w:val="24"/>
          <w:szCs w:val="24"/>
        </w:rPr>
        <w:t>information collection request</w:t>
      </w:r>
      <w:r w:rsidRPr="007D6967">
        <w:rPr>
          <w:rFonts w:cs="Arial"/>
          <w:sz w:val="24"/>
          <w:szCs w:val="24"/>
        </w:rPr>
        <w:t>. Information</w:t>
      </w:r>
      <w:r w:rsidR="00962470" w:rsidRPr="007D6967">
        <w:rPr>
          <w:rFonts w:cs="Arial"/>
          <w:sz w:val="24"/>
          <w:szCs w:val="24"/>
        </w:rPr>
        <w:t xml:space="preserve"> collected through this </w:t>
      </w:r>
      <w:r w:rsidR="00E255A0">
        <w:rPr>
          <w:rFonts w:cs="Arial"/>
          <w:sz w:val="24"/>
          <w:szCs w:val="24"/>
        </w:rPr>
        <w:t xml:space="preserve">request </w:t>
      </w:r>
      <w:r w:rsidR="006C5DB4" w:rsidRPr="007D6967">
        <w:rPr>
          <w:rFonts w:cs="Arial"/>
          <w:sz w:val="24"/>
          <w:szCs w:val="24"/>
        </w:rPr>
        <w:t>will be used create</w:t>
      </w:r>
      <w:r w:rsidR="00962470" w:rsidRPr="007D6967">
        <w:rPr>
          <w:rFonts w:cs="Arial"/>
          <w:sz w:val="24"/>
          <w:szCs w:val="24"/>
        </w:rPr>
        <w:t xml:space="preserve"> CDC’s first State Indicator Report on the Early Care a</w:t>
      </w:r>
      <w:r w:rsidRPr="007D6967">
        <w:rPr>
          <w:rFonts w:cs="Arial"/>
          <w:sz w:val="24"/>
          <w:szCs w:val="24"/>
        </w:rPr>
        <w:t>nd Education setting (ECE SIR)</w:t>
      </w:r>
      <w:r w:rsidR="00C5666C" w:rsidRPr="007D6967">
        <w:rPr>
          <w:rFonts w:cs="Arial"/>
          <w:sz w:val="24"/>
          <w:szCs w:val="24"/>
        </w:rPr>
        <w:t xml:space="preserve">. </w:t>
      </w:r>
      <w:r w:rsidR="00A37873" w:rsidRPr="007D6967">
        <w:rPr>
          <w:rFonts w:cs="Arial"/>
          <w:sz w:val="24"/>
          <w:szCs w:val="24"/>
        </w:rPr>
        <w:t xml:space="preserve">CDC </w:t>
      </w:r>
      <w:r w:rsidR="00E255A0">
        <w:rPr>
          <w:rFonts w:cs="Arial"/>
          <w:sz w:val="24"/>
          <w:szCs w:val="24"/>
        </w:rPr>
        <w:t xml:space="preserve">publishes </w:t>
      </w:r>
      <w:r w:rsidR="00A37873" w:rsidRPr="007D6967">
        <w:rPr>
          <w:rFonts w:cs="Arial"/>
          <w:sz w:val="24"/>
          <w:szCs w:val="24"/>
        </w:rPr>
        <w:t>State Indicator Reports describe state activities in a particular target area</w:t>
      </w:r>
      <w:r w:rsidR="005024B0">
        <w:rPr>
          <w:rFonts w:cs="Arial"/>
          <w:sz w:val="24"/>
          <w:szCs w:val="24"/>
        </w:rPr>
        <w:t xml:space="preserve">.  They </w:t>
      </w:r>
      <w:r w:rsidR="005024B0" w:rsidRPr="007D6967">
        <w:rPr>
          <w:rFonts w:cs="Arial"/>
          <w:sz w:val="24"/>
          <w:szCs w:val="24"/>
        </w:rPr>
        <w:t xml:space="preserve">are used by </w:t>
      </w:r>
      <w:r w:rsidR="00E255A0" w:rsidRPr="00E255A0">
        <w:rPr>
          <w:rFonts w:cs="Arial"/>
          <w:sz w:val="24"/>
          <w:szCs w:val="24"/>
        </w:rPr>
        <w:t xml:space="preserve">government officials at both the state and national level </w:t>
      </w:r>
      <w:r w:rsidR="00724DA8" w:rsidRPr="00E255A0">
        <w:rPr>
          <w:rFonts w:cs="Arial"/>
          <w:sz w:val="24"/>
          <w:szCs w:val="24"/>
        </w:rPr>
        <w:t>to describe</w:t>
      </w:r>
      <w:r w:rsidR="00E255A0" w:rsidRPr="00E255A0">
        <w:rPr>
          <w:rFonts w:cs="Arial"/>
          <w:sz w:val="24"/>
          <w:szCs w:val="24"/>
        </w:rPr>
        <w:t xml:space="preserve"> how obesity prevention has been included in states, guide state health department obesity prevention work in the ECE setting and highlight successful state efforts</w:t>
      </w:r>
      <w:r w:rsidR="00045FAC">
        <w:rPr>
          <w:rFonts w:cs="Arial"/>
          <w:sz w:val="24"/>
          <w:szCs w:val="24"/>
        </w:rPr>
        <w:t>.</w:t>
      </w:r>
      <w:r w:rsidR="00E255A0" w:rsidRPr="007D6967" w:rsidDel="00E255A0">
        <w:rPr>
          <w:rFonts w:cs="Arial"/>
          <w:sz w:val="24"/>
          <w:szCs w:val="24"/>
        </w:rPr>
        <w:t xml:space="preserve"> </w:t>
      </w:r>
      <w:r w:rsidR="00045FAC">
        <w:rPr>
          <w:rFonts w:cs="Arial"/>
          <w:sz w:val="24"/>
          <w:szCs w:val="24"/>
        </w:rPr>
        <w:t>T</w:t>
      </w:r>
      <w:r w:rsidR="00E255A0">
        <w:rPr>
          <w:rFonts w:cs="Arial"/>
          <w:sz w:val="24"/>
          <w:szCs w:val="24"/>
        </w:rPr>
        <w:t xml:space="preserve">he information collected in this request will </w:t>
      </w:r>
      <w:r w:rsidR="00E255A0" w:rsidRPr="00E255A0">
        <w:rPr>
          <w:rFonts w:cs="Arial"/>
          <w:sz w:val="24"/>
          <w:szCs w:val="24"/>
        </w:rPr>
        <w:t>be combined with other publically available data to create the ECE SIR.</w:t>
      </w:r>
      <w:r w:rsidR="00E255A0">
        <w:rPr>
          <w:lang w:val="en"/>
        </w:rPr>
        <w:t> </w:t>
      </w:r>
    </w:p>
    <w:p w14:paraId="4BBA29A7" w14:textId="77777777" w:rsidR="00B329B1" w:rsidRPr="007D6967" w:rsidRDefault="00C5666C" w:rsidP="007D6967">
      <w:pPr>
        <w:spacing w:after="0"/>
        <w:rPr>
          <w:rFonts w:cs="Arial"/>
          <w:sz w:val="24"/>
          <w:szCs w:val="24"/>
        </w:rPr>
      </w:pPr>
      <w:r w:rsidRPr="007D6967">
        <w:rPr>
          <w:rFonts w:cs="Arial"/>
          <w:sz w:val="24"/>
          <w:szCs w:val="24"/>
        </w:rPr>
        <w:t xml:space="preserve">The ECE SIR will </w:t>
      </w:r>
      <w:r w:rsidR="00B329B1" w:rsidRPr="007D6967">
        <w:rPr>
          <w:rFonts w:cs="Arial"/>
          <w:sz w:val="24"/>
          <w:szCs w:val="24"/>
        </w:rPr>
        <w:t xml:space="preserve">describe </w:t>
      </w:r>
      <w:r w:rsidR="00962470" w:rsidRPr="007D6967">
        <w:rPr>
          <w:rFonts w:cs="Arial"/>
          <w:sz w:val="24"/>
          <w:szCs w:val="24"/>
        </w:rPr>
        <w:t xml:space="preserve">how states have embedded obesity prevention in their state ECE systems or in state programs such as CACFP. </w:t>
      </w:r>
    </w:p>
    <w:p w14:paraId="3FDCBA58" w14:textId="77777777" w:rsidR="007D6967" w:rsidRDefault="007D6967" w:rsidP="00B329B1">
      <w:pPr>
        <w:pStyle w:val="BlockText"/>
        <w:spacing w:line="276" w:lineRule="auto"/>
        <w:ind w:left="0" w:firstLine="0"/>
        <w:rPr>
          <w:rFonts w:asciiTheme="minorHAnsi" w:hAnsiTheme="minorHAnsi" w:cs="Arial"/>
        </w:rPr>
      </w:pPr>
    </w:p>
    <w:p w14:paraId="11E5912C" w14:textId="48840376" w:rsidR="00B329B1" w:rsidRPr="007D6967" w:rsidRDefault="00B329B1" w:rsidP="00B329B1">
      <w:pPr>
        <w:pStyle w:val="BlockText"/>
        <w:spacing w:line="276" w:lineRule="auto"/>
        <w:ind w:left="0" w:firstLine="0"/>
        <w:rPr>
          <w:rFonts w:asciiTheme="minorHAnsi" w:hAnsiTheme="minorHAnsi" w:cs="Arial"/>
        </w:rPr>
      </w:pPr>
      <w:r w:rsidRPr="007D6967">
        <w:rPr>
          <w:rFonts w:asciiTheme="minorHAnsi" w:hAnsiTheme="minorHAnsi" w:cs="Arial"/>
        </w:rPr>
        <w:t xml:space="preserve">Your participation is very important to us. Data provided in this </w:t>
      </w:r>
      <w:r w:rsidR="00045FAC">
        <w:rPr>
          <w:rFonts w:asciiTheme="minorHAnsi" w:hAnsiTheme="minorHAnsi" w:cs="Arial"/>
        </w:rPr>
        <w:t xml:space="preserve">assessment </w:t>
      </w:r>
      <w:r w:rsidRPr="007D6967">
        <w:rPr>
          <w:rFonts w:asciiTheme="minorHAnsi" w:hAnsiTheme="minorHAnsi" w:cs="Arial"/>
        </w:rPr>
        <w:t xml:space="preserve">will be combined with other publically available data to create the ECE SIR. You can complete this </w:t>
      </w:r>
      <w:r w:rsidR="00045FAC">
        <w:rPr>
          <w:rFonts w:asciiTheme="minorHAnsi" w:hAnsiTheme="minorHAnsi" w:cs="Arial"/>
        </w:rPr>
        <w:t xml:space="preserve">data collection </w:t>
      </w:r>
      <w:r w:rsidR="00724DA8">
        <w:rPr>
          <w:rFonts w:asciiTheme="minorHAnsi" w:hAnsiTheme="minorHAnsi" w:cs="Arial"/>
        </w:rPr>
        <w:t xml:space="preserve">instrument </w:t>
      </w:r>
      <w:r w:rsidR="00724DA8" w:rsidRPr="007D6967">
        <w:rPr>
          <w:rFonts w:asciiTheme="minorHAnsi" w:hAnsiTheme="minorHAnsi" w:cs="Arial"/>
        </w:rPr>
        <w:t>online</w:t>
      </w:r>
      <w:r w:rsidRPr="007D6967">
        <w:rPr>
          <w:rFonts w:asciiTheme="minorHAnsi" w:hAnsiTheme="minorHAnsi" w:cs="Arial"/>
        </w:rPr>
        <w:t xml:space="preserve"> at: [</w:t>
      </w:r>
      <w:r w:rsidR="00591420">
        <w:rPr>
          <w:rFonts w:asciiTheme="minorHAnsi" w:hAnsiTheme="minorHAnsi" w:cs="Arial"/>
        </w:rPr>
        <w:t>ASSESSMENT</w:t>
      </w:r>
      <w:r w:rsidRPr="007D6967">
        <w:rPr>
          <w:rFonts w:asciiTheme="minorHAnsi" w:hAnsiTheme="minorHAnsi" w:cs="Arial"/>
        </w:rPr>
        <w:t xml:space="preserve"> LINK]. </w:t>
      </w:r>
      <w:r w:rsidR="00EA181D" w:rsidRPr="007D6967">
        <w:rPr>
          <w:rFonts w:asciiTheme="minorHAnsi" w:hAnsiTheme="minorHAnsi" w:cs="Arial"/>
        </w:rPr>
        <w:t xml:space="preserve">The </w:t>
      </w:r>
      <w:r w:rsidR="00045FAC">
        <w:rPr>
          <w:rFonts w:asciiTheme="minorHAnsi" w:hAnsiTheme="minorHAnsi" w:cs="Arial"/>
        </w:rPr>
        <w:t xml:space="preserve">data collection </w:t>
      </w:r>
      <w:r w:rsidR="00724DA8">
        <w:rPr>
          <w:rFonts w:asciiTheme="minorHAnsi" w:hAnsiTheme="minorHAnsi" w:cs="Arial"/>
        </w:rPr>
        <w:t xml:space="preserve">instrument </w:t>
      </w:r>
      <w:r w:rsidR="00724DA8" w:rsidRPr="007D6967">
        <w:rPr>
          <w:rFonts w:asciiTheme="minorHAnsi" w:hAnsiTheme="minorHAnsi" w:cs="Arial"/>
        </w:rPr>
        <w:t>will</w:t>
      </w:r>
      <w:r w:rsidR="00EA181D" w:rsidRPr="007D6967">
        <w:rPr>
          <w:rFonts w:asciiTheme="minorHAnsi" w:hAnsiTheme="minorHAnsi" w:cs="Arial"/>
        </w:rPr>
        <w:t xml:space="preserve"> be open until [</w:t>
      </w:r>
      <w:r w:rsidR="001C161B">
        <w:rPr>
          <w:rFonts w:asciiTheme="minorHAnsi" w:hAnsiTheme="minorHAnsi" w:cs="Arial"/>
        </w:rPr>
        <w:t>3</w:t>
      </w:r>
      <w:r w:rsidR="00C5666C" w:rsidRPr="007D6967">
        <w:rPr>
          <w:rFonts w:asciiTheme="minorHAnsi" w:hAnsiTheme="minorHAnsi" w:cs="Arial"/>
        </w:rPr>
        <w:t xml:space="preserve"> weeks after OMB approval]. </w:t>
      </w:r>
      <w:r w:rsidRPr="007D6967">
        <w:rPr>
          <w:rFonts w:asciiTheme="minorHAnsi" w:hAnsiTheme="minorHAnsi" w:cs="Arial"/>
        </w:rPr>
        <w:t xml:space="preserve"> </w:t>
      </w:r>
    </w:p>
    <w:p w14:paraId="2EFEF83D" w14:textId="77777777" w:rsidR="00C5666C" w:rsidRPr="007D6967" w:rsidRDefault="00C5666C" w:rsidP="00B329B1">
      <w:pPr>
        <w:pStyle w:val="BlockText"/>
        <w:spacing w:line="276" w:lineRule="auto"/>
        <w:ind w:left="0" w:firstLine="0"/>
        <w:rPr>
          <w:rFonts w:asciiTheme="minorHAnsi" w:hAnsiTheme="minorHAnsi" w:cs="Arial"/>
        </w:rPr>
      </w:pPr>
    </w:p>
    <w:p w14:paraId="0685F8EE" w14:textId="48029ADE" w:rsidR="00C5666C" w:rsidRPr="007D6967" w:rsidRDefault="00C5666C" w:rsidP="00B329B1">
      <w:pPr>
        <w:rPr>
          <w:rFonts w:cs="Arial"/>
          <w:sz w:val="24"/>
          <w:szCs w:val="24"/>
        </w:rPr>
      </w:pPr>
      <w:r w:rsidRPr="007D6967">
        <w:rPr>
          <w:rFonts w:cs="Arial"/>
          <w:sz w:val="24"/>
          <w:szCs w:val="24"/>
        </w:rPr>
        <w:t xml:space="preserve">Completing the </w:t>
      </w:r>
      <w:r w:rsidR="00045FAC">
        <w:rPr>
          <w:rFonts w:cs="Arial"/>
          <w:sz w:val="24"/>
          <w:szCs w:val="24"/>
        </w:rPr>
        <w:t xml:space="preserve">data collection </w:t>
      </w:r>
      <w:r w:rsidR="00724DA8">
        <w:rPr>
          <w:rFonts w:cs="Arial"/>
          <w:sz w:val="24"/>
          <w:szCs w:val="24"/>
        </w:rPr>
        <w:t xml:space="preserve">instrument </w:t>
      </w:r>
      <w:r w:rsidR="00724DA8" w:rsidRPr="007D6967">
        <w:rPr>
          <w:rFonts w:cs="Arial"/>
          <w:sz w:val="24"/>
          <w:szCs w:val="24"/>
        </w:rPr>
        <w:t>is</w:t>
      </w:r>
      <w:r w:rsidRPr="007D6967">
        <w:rPr>
          <w:rFonts w:cs="Arial"/>
          <w:sz w:val="24"/>
          <w:szCs w:val="24"/>
        </w:rPr>
        <w:t xml:space="preserve"> volunt</w:t>
      </w:r>
      <w:r w:rsidR="008109B9" w:rsidRPr="007D6967">
        <w:rPr>
          <w:rFonts w:cs="Arial"/>
          <w:sz w:val="24"/>
          <w:szCs w:val="24"/>
        </w:rPr>
        <w:t xml:space="preserve">ary and takes approximately </w:t>
      </w:r>
      <w:r w:rsidR="00E255A0">
        <w:rPr>
          <w:rFonts w:cs="Arial"/>
          <w:sz w:val="24"/>
          <w:szCs w:val="24"/>
        </w:rPr>
        <w:t xml:space="preserve">30 </w:t>
      </w:r>
      <w:r w:rsidRPr="007D6967">
        <w:rPr>
          <w:rFonts w:cs="Arial"/>
          <w:sz w:val="24"/>
          <w:szCs w:val="24"/>
        </w:rPr>
        <w:t xml:space="preserve">minutes. CDC will not publish or share any personal identifying information about you as an individual. Data will be reported at the state level and we ask that you complete this </w:t>
      </w:r>
      <w:r w:rsidR="00724DA8">
        <w:rPr>
          <w:rFonts w:cs="Arial"/>
          <w:sz w:val="24"/>
          <w:szCs w:val="24"/>
        </w:rPr>
        <w:t xml:space="preserve">assessment </w:t>
      </w:r>
      <w:r w:rsidR="00724DA8" w:rsidRPr="007D6967">
        <w:rPr>
          <w:rFonts w:cs="Arial"/>
          <w:sz w:val="24"/>
          <w:szCs w:val="24"/>
        </w:rPr>
        <w:t>as</w:t>
      </w:r>
      <w:r w:rsidRPr="007D6967">
        <w:rPr>
          <w:rFonts w:cs="Arial"/>
          <w:sz w:val="24"/>
          <w:szCs w:val="24"/>
        </w:rPr>
        <w:t xml:space="preserve"> it pertains to your job duties at your state agency. There are no known risks or direct benefits to you from participating or choosing not to participate, but your answers will help CDC create </w:t>
      </w:r>
      <w:r w:rsidR="00E255A0">
        <w:rPr>
          <w:rFonts w:cs="Arial"/>
          <w:sz w:val="24"/>
          <w:szCs w:val="24"/>
        </w:rPr>
        <w:t xml:space="preserve">and publish </w:t>
      </w:r>
      <w:r w:rsidRPr="007D6967">
        <w:rPr>
          <w:rFonts w:cs="Arial"/>
          <w:sz w:val="24"/>
          <w:szCs w:val="24"/>
        </w:rPr>
        <w:t>the first ECE SIR</w:t>
      </w:r>
      <w:r w:rsidR="00A37873" w:rsidRPr="007D6967">
        <w:rPr>
          <w:rFonts w:cs="Arial"/>
          <w:sz w:val="24"/>
          <w:szCs w:val="24"/>
        </w:rPr>
        <w:t>.</w:t>
      </w:r>
      <w:r w:rsidRPr="007D6967">
        <w:rPr>
          <w:rFonts w:cs="Arial"/>
          <w:sz w:val="24"/>
          <w:szCs w:val="24"/>
        </w:rPr>
        <w:t xml:space="preserve"> </w:t>
      </w:r>
    </w:p>
    <w:p w14:paraId="5CAB81D9" w14:textId="6A568744" w:rsidR="00B329B1" w:rsidRPr="007D6967" w:rsidRDefault="00B329B1" w:rsidP="007D6967">
      <w:pPr>
        <w:rPr>
          <w:rStyle w:val="mrquestiontext1"/>
          <w:rFonts w:asciiTheme="minorHAnsi" w:hAnsiTheme="minorHAnsi"/>
          <w:color w:val="auto"/>
          <w:sz w:val="24"/>
          <w:szCs w:val="24"/>
        </w:rPr>
      </w:pPr>
      <w:r w:rsidRPr="007D6967">
        <w:rPr>
          <w:rFonts w:cs="Arial"/>
          <w:sz w:val="24"/>
          <w:szCs w:val="24"/>
        </w:rPr>
        <w:t xml:space="preserve">If you have any questions or concerns about this assessment, please contact Carrie Dooyema at </w:t>
      </w:r>
      <w:hyperlink r:id="rId11" w:history="1">
        <w:r w:rsidR="00776320" w:rsidRPr="001F24AF">
          <w:rPr>
            <w:rStyle w:val="Hyperlink"/>
            <w:rFonts w:cs="Arial"/>
            <w:sz w:val="24"/>
            <w:szCs w:val="24"/>
          </w:rPr>
          <w:t>cdooyema@cdc.gov</w:t>
        </w:r>
      </w:hyperlink>
      <w:r w:rsidRPr="007D6967">
        <w:rPr>
          <w:rFonts w:cs="Arial"/>
          <w:sz w:val="24"/>
          <w:szCs w:val="24"/>
        </w:rPr>
        <w:t>.</w:t>
      </w:r>
      <w:r w:rsidR="00776320">
        <w:rPr>
          <w:rFonts w:cs="Arial"/>
          <w:sz w:val="24"/>
          <w:szCs w:val="24"/>
        </w:rPr>
        <w:t xml:space="preserve"> </w:t>
      </w:r>
      <w:r w:rsidRPr="007D6967">
        <w:rPr>
          <w:rStyle w:val="mrquestiontext1"/>
          <w:rFonts w:asciiTheme="minorHAnsi" w:hAnsiTheme="minorHAnsi"/>
          <w:color w:val="auto"/>
          <w:sz w:val="24"/>
          <w:szCs w:val="24"/>
        </w:rPr>
        <w:t xml:space="preserve">Thank you in advance for taking the time to complete this </w:t>
      </w:r>
      <w:r w:rsidR="00591420">
        <w:rPr>
          <w:rStyle w:val="mrquestiontext1"/>
          <w:rFonts w:asciiTheme="minorHAnsi" w:hAnsiTheme="minorHAnsi"/>
          <w:color w:val="auto"/>
          <w:sz w:val="24"/>
          <w:szCs w:val="24"/>
        </w:rPr>
        <w:t>assessment</w:t>
      </w:r>
      <w:r w:rsidRPr="007D6967">
        <w:rPr>
          <w:rStyle w:val="mrquestiontext1"/>
          <w:rFonts w:asciiTheme="minorHAnsi" w:hAnsiTheme="minorHAnsi"/>
          <w:color w:val="auto"/>
          <w:sz w:val="24"/>
          <w:szCs w:val="24"/>
        </w:rPr>
        <w:t>.</w:t>
      </w:r>
    </w:p>
    <w:p w14:paraId="3AA1554C" w14:textId="77777777" w:rsidR="007D6967" w:rsidRDefault="00C5666C" w:rsidP="006C5DB4">
      <w:pPr>
        <w:spacing w:after="0"/>
        <w:rPr>
          <w:rStyle w:val="mrquestiontext1"/>
          <w:rFonts w:asciiTheme="minorHAnsi" w:hAnsiTheme="minorHAnsi"/>
          <w:color w:val="auto"/>
          <w:sz w:val="24"/>
          <w:szCs w:val="24"/>
        </w:rPr>
      </w:pPr>
      <w:r w:rsidRPr="007D6967">
        <w:rPr>
          <w:rStyle w:val="mrquestiontext1"/>
          <w:rFonts w:asciiTheme="minorHAnsi" w:hAnsiTheme="minorHAnsi"/>
          <w:color w:val="auto"/>
          <w:sz w:val="24"/>
          <w:szCs w:val="24"/>
        </w:rPr>
        <w:lastRenderedPageBreak/>
        <w:t xml:space="preserve">Sincerely, </w:t>
      </w:r>
      <w:r w:rsidR="007D6967">
        <w:rPr>
          <w:rStyle w:val="mrquestiontext1"/>
          <w:rFonts w:asciiTheme="minorHAnsi" w:hAnsiTheme="minorHAnsi"/>
          <w:color w:val="auto"/>
          <w:sz w:val="24"/>
          <w:szCs w:val="24"/>
        </w:rPr>
        <w:t xml:space="preserve">Carrie Dooyema, MSN, MPH, RN </w:t>
      </w:r>
    </w:p>
    <w:p w14:paraId="058B8262" w14:textId="0EE5FB1D" w:rsidR="007D6967" w:rsidRPr="007D6967" w:rsidRDefault="007D6967">
      <w:pPr>
        <w:rPr>
          <w:sz w:val="24"/>
          <w:szCs w:val="24"/>
        </w:rPr>
      </w:pPr>
      <w:r>
        <w:rPr>
          <w:rStyle w:val="mrquestiontext1"/>
          <w:rFonts w:asciiTheme="minorHAnsi" w:hAnsiTheme="minorHAnsi"/>
          <w:color w:val="auto"/>
          <w:sz w:val="24"/>
          <w:szCs w:val="24"/>
        </w:rPr>
        <w:t>Behavioral Scientist Center for Disease Control, DNPAO</w:t>
      </w:r>
    </w:p>
    <w:sectPr w:rsidR="007D6967" w:rsidRPr="007D6967"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2D36F" w14:textId="77777777" w:rsidR="00CA12AF" w:rsidRDefault="00CA12AF" w:rsidP="008B5D54">
      <w:pPr>
        <w:spacing w:after="0" w:line="240" w:lineRule="auto"/>
      </w:pPr>
      <w:r>
        <w:separator/>
      </w:r>
    </w:p>
  </w:endnote>
  <w:endnote w:type="continuationSeparator" w:id="0">
    <w:p w14:paraId="6B67C5A6" w14:textId="77777777" w:rsidR="00CA12AF" w:rsidRDefault="00CA12A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42C97" w14:textId="77777777" w:rsidR="00CA12AF" w:rsidRDefault="00CA1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A902" w14:textId="77777777" w:rsidR="00CA12AF" w:rsidRDefault="00CA12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F2F6" w14:textId="77777777" w:rsidR="00CA12AF" w:rsidRDefault="00CA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DA494" w14:textId="77777777" w:rsidR="00CA12AF" w:rsidRDefault="00CA12AF" w:rsidP="008B5D54">
      <w:pPr>
        <w:spacing w:after="0" w:line="240" w:lineRule="auto"/>
      </w:pPr>
      <w:r>
        <w:separator/>
      </w:r>
    </w:p>
  </w:footnote>
  <w:footnote w:type="continuationSeparator" w:id="0">
    <w:p w14:paraId="7759440D" w14:textId="77777777" w:rsidR="00CA12AF" w:rsidRDefault="00CA12A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40826" w14:textId="77777777" w:rsidR="00CA12AF" w:rsidRDefault="00CA1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FB0D3" w14:textId="77777777" w:rsidR="00CA12AF" w:rsidRDefault="00CA12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4E935" w14:textId="77777777" w:rsidR="00CA12AF" w:rsidRDefault="00CA1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70"/>
    <w:rsid w:val="00045FAC"/>
    <w:rsid w:val="001C161B"/>
    <w:rsid w:val="002D3307"/>
    <w:rsid w:val="003A3429"/>
    <w:rsid w:val="003F3071"/>
    <w:rsid w:val="00407205"/>
    <w:rsid w:val="004D632A"/>
    <w:rsid w:val="005024B0"/>
    <w:rsid w:val="00506A50"/>
    <w:rsid w:val="00591420"/>
    <w:rsid w:val="005F7AA7"/>
    <w:rsid w:val="006758D9"/>
    <w:rsid w:val="006A234F"/>
    <w:rsid w:val="006C5DB4"/>
    <w:rsid w:val="006C6578"/>
    <w:rsid w:val="0072152A"/>
    <w:rsid w:val="00724DA8"/>
    <w:rsid w:val="00764194"/>
    <w:rsid w:val="00776320"/>
    <w:rsid w:val="007A3660"/>
    <w:rsid w:val="007A67EB"/>
    <w:rsid w:val="007D6967"/>
    <w:rsid w:val="008109B9"/>
    <w:rsid w:val="008B5D54"/>
    <w:rsid w:val="00962470"/>
    <w:rsid w:val="00990F43"/>
    <w:rsid w:val="009B4686"/>
    <w:rsid w:val="00A37873"/>
    <w:rsid w:val="00B329B1"/>
    <w:rsid w:val="00B55735"/>
    <w:rsid w:val="00B608AC"/>
    <w:rsid w:val="00B72DB1"/>
    <w:rsid w:val="00C5666C"/>
    <w:rsid w:val="00CA12AF"/>
    <w:rsid w:val="00DC57CC"/>
    <w:rsid w:val="00E255A0"/>
    <w:rsid w:val="00EA181D"/>
    <w:rsid w:val="00FA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C6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4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329B1"/>
    <w:rPr>
      <w:color w:val="0000FF" w:themeColor="hyperlink"/>
      <w:u w:val="single"/>
    </w:rPr>
  </w:style>
  <w:style w:type="character" w:customStyle="1" w:styleId="mrquestiontext1">
    <w:name w:val="mrquestiontext1"/>
    <w:basedOn w:val="DefaultParagraphFont"/>
    <w:rsid w:val="00B329B1"/>
    <w:rPr>
      <w:rFonts w:ascii="Arial" w:hAnsi="Arial" w:cs="Arial" w:hint="default"/>
      <w:b w:val="0"/>
      <w:bCs w:val="0"/>
      <w:color w:val="003366"/>
      <w:sz w:val="27"/>
      <w:szCs w:val="27"/>
    </w:rPr>
  </w:style>
  <w:style w:type="paragraph" w:styleId="BlockText">
    <w:name w:val="Block Text"/>
    <w:basedOn w:val="Normal"/>
    <w:rsid w:val="00B329B1"/>
    <w:pPr>
      <w:spacing w:after="0" w:line="240" w:lineRule="auto"/>
      <w:ind w:left="-360" w:right="-720" w:firstLine="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7873"/>
    <w:rPr>
      <w:sz w:val="16"/>
      <w:szCs w:val="16"/>
    </w:rPr>
  </w:style>
  <w:style w:type="paragraph" w:styleId="CommentText">
    <w:name w:val="annotation text"/>
    <w:basedOn w:val="Normal"/>
    <w:link w:val="CommentTextChar"/>
    <w:uiPriority w:val="99"/>
    <w:semiHidden/>
    <w:unhideWhenUsed/>
    <w:rsid w:val="00A37873"/>
    <w:pPr>
      <w:spacing w:line="240" w:lineRule="auto"/>
    </w:pPr>
    <w:rPr>
      <w:sz w:val="20"/>
      <w:szCs w:val="20"/>
    </w:rPr>
  </w:style>
  <w:style w:type="character" w:customStyle="1" w:styleId="CommentTextChar">
    <w:name w:val="Comment Text Char"/>
    <w:basedOn w:val="DefaultParagraphFont"/>
    <w:link w:val="CommentText"/>
    <w:uiPriority w:val="99"/>
    <w:semiHidden/>
    <w:rsid w:val="00A378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37873"/>
    <w:rPr>
      <w:b/>
      <w:bCs/>
    </w:rPr>
  </w:style>
  <w:style w:type="character" w:customStyle="1" w:styleId="CommentSubjectChar">
    <w:name w:val="Comment Subject Char"/>
    <w:basedOn w:val="CommentTextChar"/>
    <w:link w:val="CommentSubject"/>
    <w:uiPriority w:val="99"/>
    <w:semiHidden/>
    <w:rsid w:val="00A37873"/>
    <w:rPr>
      <w:rFonts w:eastAsiaTheme="minorEastAsia"/>
      <w:b/>
      <w:bCs/>
      <w:sz w:val="20"/>
      <w:szCs w:val="20"/>
    </w:rPr>
  </w:style>
  <w:style w:type="paragraph" w:styleId="BalloonText">
    <w:name w:val="Balloon Text"/>
    <w:basedOn w:val="Normal"/>
    <w:link w:val="BalloonTextChar"/>
    <w:uiPriority w:val="99"/>
    <w:semiHidden/>
    <w:unhideWhenUsed/>
    <w:rsid w:val="00A37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7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ooyema@cdc.gov"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OSTLTSDOC-728-866</_dlc_DocId>
    <_dlc_DocIdUrl xmlns="b5c0ca00-073d-4463-9985-b654f14791fe">
      <Url>https://esp.cdc.gov/sites/ostlts/pip/osc/_layouts/15/DocIdRedir.aspx?ID=OSTLTSDOC-728-866</Url>
      <Description>OSTLTSDOC-728-866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1C05-6B5A-4C82-82A3-9B53E4360A1A}">
  <ds:schemaRefs>
    <ds:schemaRef ds:uri="http://schemas.microsoft.com/sharepoint/events"/>
  </ds:schemaRefs>
</ds:datastoreItem>
</file>

<file path=customXml/itemProps2.xml><?xml version="1.0" encoding="utf-8"?>
<ds:datastoreItem xmlns:ds="http://schemas.openxmlformats.org/officeDocument/2006/customXml" ds:itemID="{00808BE3-2A3C-4FFE-8E1E-ACB533F8C97E}">
  <ds:schemaRefs>
    <ds:schemaRef ds:uri="http://schemas.microsoft.com/sharepoint/v3/contenttype/forms"/>
  </ds:schemaRefs>
</ds:datastoreItem>
</file>

<file path=customXml/itemProps3.xml><?xml version="1.0" encoding="utf-8"?>
<ds:datastoreItem xmlns:ds="http://schemas.openxmlformats.org/officeDocument/2006/customXml" ds:itemID="{C3138DE0-FE36-48DC-A593-26489774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66C55-B0AB-4596-8BFD-04BBA1E0A82E}">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b5c0ca00-073d-4463-9985-b654f14791fe"/>
  </ds:schemaRefs>
</ds:datastoreItem>
</file>

<file path=customXml/itemProps5.xml><?xml version="1.0" encoding="utf-8"?>
<ds:datastoreItem xmlns:ds="http://schemas.openxmlformats.org/officeDocument/2006/customXml" ds:itemID="{CAA28ED1-B08C-4CBE-9F71-BCDAABF7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2015-09-22T16:39:00Z</dcterms:created>
  <dcterms:modified xsi:type="dcterms:W3CDTF">2015-09-22T16:39:00Z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7fba1636-73d0-481f-a536-d8bb2661b7ae</vt:lpwstr>
  </property>
</Properties>
</file>