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5" w:rsidRPr="008A6FF1" w:rsidRDefault="001F4734" w:rsidP="000F0EF5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Biosimilars</w:t>
      </w:r>
      <w:r w:rsidRPr="008A6FF1">
        <w:rPr>
          <w:rFonts w:asciiTheme="minorHAnsi" w:hAnsiTheme="minorHAnsi"/>
          <w:b/>
          <w:sz w:val="28"/>
          <w:szCs w:val="28"/>
        </w:rPr>
        <w:t xml:space="preserve"> </w:t>
      </w:r>
      <w:r w:rsidR="008A6FF1" w:rsidRPr="008A6FF1">
        <w:rPr>
          <w:rFonts w:asciiTheme="minorHAnsi" w:hAnsiTheme="minorHAnsi"/>
          <w:b/>
          <w:sz w:val="28"/>
          <w:szCs w:val="28"/>
        </w:rPr>
        <w:t>Study</w:t>
      </w:r>
      <w:r w:rsidR="008A6FF1">
        <w:rPr>
          <w:rFonts w:asciiTheme="minorHAnsi" w:hAnsiTheme="minorHAnsi"/>
          <w:b/>
          <w:sz w:val="28"/>
          <w:szCs w:val="28"/>
        </w:rPr>
        <w:t xml:space="preserve"> Focus Groups</w:t>
      </w:r>
    </w:p>
    <w:p w:rsidR="008A6FF1" w:rsidRPr="008A6FF1" w:rsidRDefault="008A6FF1" w:rsidP="00C20AD2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  <w:r w:rsidR="001F4734">
        <w:rPr>
          <w:rFonts w:asciiTheme="minorHAnsi" w:hAnsiTheme="minorHAnsi"/>
          <w:bCs/>
          <w:i/>
          <w:iCs/>
          <w:sz w:val="28"/>
          <w:szCs w:val="28"/>
        </w:rPr>
        <w:t xml:space="preserve"> – </w:t>
      </w:r>
      <w:r w:rsidR="00C20AD2">
        <w:rPr>
          <w:rFonts w:asciiTheme="minorHAnsi" w:hAnsiTheme="minorHAnsi"/>
          <w:bCs/>
          <w:i/>
          <w:iCs/>
          <w:sz w:val="28"/>
          <w:szCs w:val="28"/>
        </w:rPr>
        <w:t>Pharmacists</w:t>
      </w:r>
    </w:p>
    <w:p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Introduction and Purpose:</w:t>
      </w:r>
    </w:p>
    <w:p w:rsidR="008A6FF1" w:rsidRPr="005E2CA7" w:rsidRDefault="008A6FF1" w:rsidP="00C20AD2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Thank you for agreeing</w:t>
      </w:r>
      <w:r w:rsidR="000F0EF5" w:rsidRPr="005E2CA7">
        <w:rPr>
          <w:rFonts w:asciiTheme="minorHAnsi" w:hAnsiTheme="minorHAnsi"/>
          <w:sz w:val="24"/>
          <w:szCs w:val="24"/>
        </w:rPr>
        <w:t xml:space="preserve"> to </w:t>
      </w:r>
      <w:r w:rsidRPr="005E2CA7">
        <w:rPr>
          <w:rFonts w:asciiTheme="minorHAnsi" w:hAnsiTheme="minorHAnsi"/>
          <w:sz w:val="24"/>
          <w:szCs w:val="24"/>
        </w:rPr>
        <w:t xml:space="preserve">participate in a </w:t>
      </w:r>
      <w:r w:rsidR="00F070F0">
        <w:rPr>
          <w:rFonts w:asciiTheme="minorHAnsi" w:hAnsiTheme="minorHAnsi"/>
          <w:sz w:val="24"/>
          <w:szCs w:val="24"/>
        </w:rPr>
        <w:t>research study</w:t>
      </w:r>
      <w:r w:rsidR="000F0EF5" w:rsidRPr="005E2CA7">
        <w:rPr>
          <w:rFonts w:asciiTheme="minorHAnsi" w:hAnsiTheme="minorHAnsi"/>
          <w:sz w:val="24"/>
          <w:szCs w:val="24"/>
        </w:rPr>
        <w:t xml:space="preserve"> about </w:t>
      </w:r>
      <w:r w:rsidR="001F4734">
        <w:rPr>
          <w:rFonts w:asciiTheme="minorHAnsi" w:hAnsiTheme="minorHAnsi"/>
          <w:sz w:val="24"/>
          <w:szCs w:val="24"/>
        </w:rPr>
        <w:t xml:space="preserve">biological </w:t>
      </w:r>
      <w:r w:rsidR="00DE21CE">
        <w:rPr>
          <w:rFonts w:asciiTheme="minorHAnsi" w:hAnsiTheme="minorHAnsi"/>
          <w:sz w:val="24"/>
          <w:szCs w:val="24"/>
        </w:rPr>
        <w:t>drugs</w:t>
      </w:r>
      <w:r w:rsidR="003957DD" w:rsidRPr="005E2CA7">
        <w:rPr>
          <w:rFonts w:asciiTheme="minorHAnsi" w:hAnsiTheme="minorHAnsi"/>
          <w:sz w:val="24"/>
          <w:szCs w:val="24"/>
        </w:rPr>
        <w:t>.</w:t>
      </w:r>
      <w:r w:rsidR="000F0EF5" w:rsidRPr="005E2CA7">
        <w:rPr>
          <w:rFonts w:asciiTheme="minorHAnsi" w:hAnsiTheme="minorHAnsi"/>
          <w:sz w:val="24"/>
          <w:szCs w:val="24"/>
        </w:rPr>
        <w:t xml:space="preserve"> The purpose of the </w:t>
      </w:r>
      <w:r w:rsidR="00F070F0">
        <w:rPr>
          <w:rFonts w:asciiTheme="minorHAnsi" w:hAnsiTheme="minorHAnsi"/>
          <w:sz w:val="24"/>
          <w:szCs w:val="24"/>
        </w:rPr>
        <w:t>study</w:t>
      </w:r>
      <w:r w:rsidR="000F0EF5" w:rsidRPr="005E2CA7">
        <w:rPr>
          <w:rFonts w:asciiTheme="minorHAnsi" w:hAnsiTheme="minorHAnsi"/>
          <w:sz w:val="24"/>
          <w:szCs w:val="24"/>
        </w:rPr>
        <w:t xml:space="preserve"> is to </w:t>
      </w:r>
      <w:r w:rsidR="00C062B3" w:rsidRPr="00E97E96">
        <w:rPr>
          <w:rFonts w:asciiTheme="minorHAnsi" w:hAnsiTheme="minorHAnsi"/>
          <w:sz w:val="24"/>
          <w:szCs w:val="24"/>
        </w:rPr>
        <w:t xml:space="preserve">learn more about </w:t>
      </w:r>
      <w:r w:rsidR="001F4734">
        <w:rPr>
          <w:rFonts w:asciiTheme="minorHAnsi" w:hAnsiTheme="minorHAnsi"/>
          <w:sz w:val="24"/>
          <w:szCs w:val="24"/>
        </w:rPr>
        <w:t xml:space="preserve">what healthcare providers know about biological </w:t>
      </w:r>
      <w:r w:rsidR="00DE21CE">
        <w:rPr>
          <w:rFonts w:asciiTheme="minorHAnsi" w:hAnsiTheme="minorHAnsi"/>
          <w:sz w:val="24"/>
          <w:szCs w:val="24"/>
        </w:rPr>
        <w:t>drugs</w:t>
      </w:r>
      <w:r w:rsidR="001F4734">
        <w:rPr>
          <w:rFonts w:asciiTheme="minorHAnsi" w:hAnsiTheme="minorHAnsi"/>
          <w:sz w:val="24"/>
          <w:szCs w:val="24"/>
        </w:rPr>
        <w:t xml:space="preserve"> and how they dispense them</w:t>
      </w:r>
      <w:r w:rsidR="00971128">
        <w:rPr>
          <w:rFonts w:asciiTheme="minorHAnsi" w:hAnsiTheme="minorHAnsi"/>
          <w:sz w:val="24"/>
          <w:szCs w:val="24"/>
        </w:rPr>
        <w:t>.</w:t>
      </w:r>
    </w:p>
    <w:p w:rsidR="008A6FF1" w:rsidRPr="005E2CA7" w:rsidRDefault="008A6FF1" w:rsidP="008A6FF1">
      <w:pPr>
        <w:rPr>
          <w:rFonts w:asciiTheme="minorHAnsi" w:hAnsiTheme="minorHAnsi"/>
          <w:sz w:val="24"/>
          <w:szCs w:val="24"/>
        </w:rPr>
      </w:pPr>
    </w:p>
    <w:p w:rsidR="000F0EF5" w:rsidRDefault="00C062B3" w:rsidP="00633754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RTI Intern</w:t>
      </w:r>
      <w:r w:rsidR="008A6FF1" w:rsidRPr="005E2CA7">
        <w:rPr>
          <w:rFonts w:asciiTheme="minorHAnsi" w:hAnsiTheme="minorHAnsi"/>
          <w:sz w:val="24"/>
          <w:szCs w:val="24"/>
        </w:rPr>
        <w:t xml:space="preserve">ational, a non-profit research organization </w:t>
      </w:r>
      <w:r w:rsidRPr="005E2CA7">
        <w:rPr>
          <w:rFonts w:asciiTheme="minorHAnsi" w:hAnsiTheme="minorHAnsi"/>
          <w:sz w:val="24"/>
          <w:szCs w:val="24"/>
        </w:rPr>
        <w:t xml:space="preserve">in North Carolina, is conducting </w:t>
      </w:r>
      <w:r w:rsidR="008A6FF1" w:rsidRPr="005E2CA7">
        <w:rPr>
          <w:rFonts w:asciiTheme="minorHAnsi" w:hAnsiTheme="minorHAnsi"/>
          <w:sz w:val="24"/>
          <w:szCs w:val="24"/>
        </w:rPr>
        <w:t>the study</w:t>
      </w:r>
      <w:r w:rsidRPr="005E2CA7">
        <w:rPr>
          <w:rFonts w:asciiTheme="minorHAnsi" w:hAnsiTheme="minorHAnsi"/>
          <w:sz w:val="24"/>
          <w:szCs w:val="24"/>
        </w:rPr>
        <w:t>.</w:t>
      </w:r>
      <w:r w:rsidR="009835B7" w:rsidRPr="005E2CA7">
        <w:rPr>
          <w:rFonts w:asciiTheme="minorHAnsi" w:hAnsiTheme="minorHAnsi"/>
          <w:sz w:val="24"/>
          <w:szCs w:val="24"/>
        </w:rPr>
        <w:t xml:space="preserve"> </w:t>
      </w:r>
      <w:r w:rsidR="008A6FF1" w:rsidRPr="005E2CA7">
        <w:rPr>
          <w:rFonts w:asciiTheme="minorHAnsi" w:hAnsiTheme="minorHAnsi"/>
          <w:sz w:val="24"/>
          <w:szCs w:val="24"/>
        </w:rPr>
        <w:t xml:space="preserve">We will be conducting focus groups in </w:t>
      </w:r>
      <w:r w:rsidR="001F4734">
        <w:rPr>
          <w:rFonts w:asciiTheme="minorHAnsi" w:hAnsiTheme="minorHAnsi"/>
          <w:sz w:val="24"/>
          <w:szCs w:val="24"/>
        </w:rPr>
        <w:t>Dallas, TX, and Chapel Hill, NC</w:t>
      </w:r>
      <w:r w:rsidR="008A6FF1" w:rsidRPr="005E2CA7">
        <w:rPr>
          <w:rFonts w:asciiTheme="minorHAnsi" w:hAnsiTheme="minorHAnsi"/>
          <w:sz w:val="24"/>
          <w:szCs w:val="24"/>
        </w:rPr>
        <w:t xml:space="preserve">. </w:t>
      </w:r>
      <w:r w:rsidR="00F070F0">
        <w:rPr>
          <w:rFonts w:asciiTheme="minorHAnsi" w:hAnsiTheme="minorHAnsi"/>
          <w:sz w:val="24"/>
          <w:szCs w:val="24"/>
        </w:rPr>
        <w:t xml:space="preserve">You </w:t>
      </w:r>
      <w:r w:rsidR="009835B7" w:rsidRPr="005E2CA7">
        <w:rPr>
          <w:rFonts w:asciiTheme="minorHAnsi" w:hAnsiTheme="minorHAnsi"/>
          <w:sz w:val="24"/>
          <w:szCs w:val="24"/>
        </w:rPr>
        <w:t xml:space="preserve">are one of approximately </w:t>
      </w:r>
      <w:r w:rsidR="00633754">
        <w:rPr>
          <w:rFonts w:asciiTheme="minorHAnsi" w:hAnsiTheme="minorHAnsi"/>
          <w:sz w:val="24"/>
          <w:szCs w:val="24"/>
        </w:rPr>
        <w:t>80</w:t>
      </w:r>
      <w:r w:rsidR="00F070F0">
        <w:rPr>
          <w:rFonts w:asciiTheme="minorHAnsi" w:hAnsiTheme="minorHAnsi"/>
          <w:sz w:val="24"/>
          <w:szCs w:val="24"/>
        </w:rPr>
        <w:t xml:space="preserve"> people </w:t>
      </w:r>
      <w:r w:rsidR="009B581B" w:rsidRPr="005E2CA7">
        <w:rPr>
          <w:rFonts w:asciiTheme="minorHAnsi" w:hAnsiTheme="minorHAnsi"/>
          <w:sz w:val="24"/>
          <w:szCs w:val="24"/>
        </w:rPr>
        <w:t>being asked to participate in this study.</w:t>
      </w:r>
    </w:p>
    <w:p w:rsidR="00337055" w:rsidRDefault="00337055" w:rsidP="008A6FF1">
      <w:pPr>
        <w:rPr>
          <w:rFonts w:asciiTheme="minorHAnsi" w:hAnsiTheme="minorHAnsi"/>
          <w:sz w:val="24"/>
          <w:szCs w:val="24"/>
        </w:rPr>
      </w:pPr>
    </w:p>
    <w:p w:rsidR="00337055" w:rsidRDefault="00337055" w:rsidP="00C20AD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 are eligible to participate in this study because you </w:t>
      </w:r>
      <w:r w:rsidR="00DE21CE">
        <w:rPr>
          <w:rFonts w:asciiTheme="minorHAnsi" w:hAnsiTheme="minorHAnsi"/>
          <w:sz w:val="24"/>
          <w:szCs w:val="24"/>
        </w:rPr>
        <w:t>are a pharmacist who reported dispensing biological drugs recently.</w:t>
      </w:r>
    </w:p>
    <w:p w:rsidR="000F0EF5" w:rsidRPr="005E2CA7" w:rsidRDefault="000F0EF5" w:rsidP="000F0EF5">
      <w:pPr>
        <w:rPr>
          <w:rFonts w:asciiTheme="minorHAnsi" w:hAnsiTheme="minorHAnsi"/>
          <w:b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Procedures:</w:t>
      </w:r>
    </w:p>
    <w:p w:rsidR="000F0EF5" w:rsidRDefault="00C062B3" w:rsidP="00633754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agree to participate, you will take part in a </w:t>
      </w:r>
      <w:r w:rsidRPr="005E2CA7">
        <w:rPr>
          <w:rFonts w:asciiTheme="minorHAnsi" w:hAnsiTheme="minorHAnsi"/>
          <w:b/>
          <w:bCs/>
          <w:sz w:val="24"/>
          <w:szCs w:val="24"/>
        </w:rPr>
        <w:t>group discussion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(</w:t>
      </w:r>
      <w:r w:rsidR="00DE21CE">
        <w:rPr>
          <w:rFonts w:asciiTheme="minorHAnsi" w:hAnsiTheme="minorHAnsi"/>
          <w:b/>
          <w:bCs/>
          <w:sz w:val="24"/>
          <w:szCs w:val="24"/>
        </w:rPr>
        <w:t>6-8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people)</w:t>
      </w:r>
      <w:r w:rsidRPr="005E2CA7">
        <w:rPr>
          <w:rFonts w:asciiTheme="minorHAnsi" w:hAnsiTheme="minorHAnsi"/>
          <w:sz w:val="24"/>
          <w:szCs w:val="24"/>
        </w:rPr>
        <w:t xml:space="preserve"> about </w:t>
      </w:r>
      <w:r w:rsidR="00633754">
        <w:rPr>
          <w:rFonts w:asciiTheme="minorHAnsi" w:hAnsiTheme="minorHAnsi"/>
          <w:sz w:val="24"/>
          <w:szCs w:val="24"/>
        </w:rPr>
        <w:t>biological</w:t>
      </w:r>
      <w:r w:rsidR="00E97E96">
        <w:rPr>
          <w:rFonts w:asciiTheme="minorHAnsi" w:hAnsiTheme="minorHAnsi"/>
          <w:sz w:val="24"/>
          <w:szCs w:val="24"/>
        </w:rPr>
        <w:t xml:space="preserve"> drug decisions</w:t>
      </w:r>
      <w:r w:rsidRPr="005E2CA7">
        <w:rPr>
          <w:rFonts w:asciiTheme="minorHAnsi" w:hAnsiTheme="minorHAnsi"/>
          <w:sz w:val="24"/>
          <w:szCs w:val="24"/>
        </w:rPr>
        <w:t xml:space="preserve">. </w:t>
      </w:r>
      <w:r w:rsidR="008A6FF1" w:rsidRPr="005E2CA7">
        <w:rPr>
          <w:rFonts w:asciiTheme="minorHAnsi" w:hAnsiTheme="minorHAnsi"/>
          <w:sz w:val="24"/>
          <w:szCs w:val="24"/>
        </w:rPr>
        <w:t xml:space="preserve">The discussion will last about </w:t>
      </w:r>
      <w:r w:rsidR="00DE21CE">
        <w:rPr>
          <w:rFonts w:asciiTheme="minorHAnsi" w:hAnsiTheme="minorHAnsi"/>
          <w:b/>
          <w:bCs/>
          <w:sz w:val="24"/>
          <w:szCs w:val="24"/>
        </w:rPr>
        <w:t>90 minutes</w:t>
      </w:r>
      <w:r w:rsidR="00B1334B">
        <w:rPr>
          <w:rFonts w:asciiTheme="minorHAnsi" w:hAnsiTheme="minorHAnsi"/>
          <w:sz w:val="24"/>
          <w:szCs w:val="24"/>
        </w:rPr>
        <w:t>.</w:t>
      </w:r>
    </w:p>
    <w:p w:rsidR="00B1334B" w:rsidRPr="005E2CA7" w:rsidRDefault="00B1334B" w:rsidP="00B1334B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Benefits:</w:t>
      </w:r>
      <w:r w:rsidRPr="005E2CA7">
        <w:rPr>
          <w:rFonts w:asciiTheme="minorHAnsi" w:hAnsiTheme="minorHAnsi"/>
          <w:sz w:val="24"/>
          <w:szCs w:val="24"/>
        </w:rPr>
        <w:t xml:space="preserve"> </w:t>
      </w:r>
    </w:p>
    <w:p w:rsidR="000F0EF5" w:rsidRPr="005E2CA7" w:rsidRDefault="000F0EF5" w:rsidP="00DE21CE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There is no direct benefit to you for </w:t>
      </w:r>
      <w:r w:rsidR="002D3388" w:rsidRPr="005E2CA7">
        <w:rPr>
          <w:rFonts w:asciiTheme="minorHAnsi" w:hAnsiTheme="minorHAnsi"/>
          <w:sz w:val="24"/>
          <w:szCs w:val="24"/>
        </w:rPr>
        <w:t>participating.</w:t>
      </w:r>
      <w:r w:rsidRPr="005E2CA7">
        <w:rPr>
          <w:rFonts w:asciiTheme="minorHAnsi" w:hAnsiTheme="minorHAnsi"/>
          <w:sz w:val="24"/>
          <w:szCs w:val="24"/>
        </w:rPr>
        <w:t xml:space="preserve"> However, you may find the discussion informative</w:t>
      </w:r>
      <w:r w:rsidR="002D3388" w:rsidRPr="005E2CA7">
        <w:rPr>
          <w:rFonts w:asciiTheme="minorHAnsi" w:hAnsiTheme="minorHAnsi"/>
          <w:sz w:val="24"/>
          <w:szCs w:val="24"/>
        </w:rPr>
        <w:t xml:space="preserve"> and may learn </w:t>
      </w:r>
      <w:r w:rsidR="00DE21CE">
        <w:rPr>
          <w:rFonts w:asciiTheme="minorHAnsi" w:hAnsiTheme="minorHAnsi"/>
          <w:sz w:val="24"/>
          <w:szCs w:val="24"/>
        </w:rPr>
        <w:t>more about biological drugs.</w:t>
      </w:r>
    </w:p>
    <w:p w:rsidR="000D3AF7" w:rsidRPr="005E2CA7" w:rsidRDefault="000D3AF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Risks:</w:t>
      </w:r>
    </w:p>
    <w:p w:rsidR="000F0EF5" w:rsidRPr="005E2CA7" w:rsidRDefault="002D3388" w:rsidP="002D338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There are no known risks to participating in this study. While t</w:t>
      </w:r>
      <w:r w:rsidR="000F0EF5" w:rsidRPr="005E2CA7">
        <w:rPr>
          <w:rFonts w:asciiTheme="minorHAnsi" w:hAnsiTheme="minorHAnsi"/>
          <w:sz w:val="24"/>
          <w:szCs w:val="24"/>
        </w:rPr>
        <w:t xml:space="preserve">he questions we ask are not meant </w:t>
      </w:r>
      <w:r w:rsidRPr="005E2CA7">
        <w:rPr>
          <w:rFonts w:asciiTheme="minorHAnsi" w:hAnsiTheme="minorHAnsi"/>
          <w:sz w:val="24"/>
          <w:szCs w:val="24"/>
        </w:rPr>
        <w:t>to be sensitive,</w:t>
      </w:r>
      <w:r w:rsidR="000F0EF5" w:rsidRPr="005E2CA7">
        <w:rPr>
          <w:rFonts w:asciiTheme="minorHAnsi" w:hAnsiTheme="minorHAnsi"/>
          <w:sz w:val="24"/>
          <w:szCs w:val="24"/>
        </w:rPr>
        <w:t xml:space="preserve"> there is a</w:t>
      </w:r>
      <w:r w:rsidRPr="005E2CA7">
        <w:rPr>
          <w:rFonts w:asciiTheme="minorHAnsi" w:hAnsiTheme="minorHAnsi"/>
          <w:sz w:val="24"/>
          <w:szCs w:val="24"/>
        </w:rPr>
        <w:t>lways a</w:t>
      </w:r>
      <w:r w:rsidR="000F0EF5" w:rsidRPr="005E2CA7">
        <w:rPr>
          <w:rFonts w:asciiTheme="minorHAnsi" w:hAnsiTheme="minorHAnsi"/>
          <w:sz w:val="24"/>
          <w:szCs w:val="24"/>
        </w:rPr>
        <w:t xml:space="preserve"> chance that you may feel </w:t>
      </w:r>
      <w:r w:rsidRPr="005E2CA7">
        <w:rPr>
          <w:rFonts w:asciiTheme="minorHAnsi" w:hAnsiTheme="minorHAnsi"/>
          <w:sz w:val="24"/>
          <w:szCs w:val="24"/>
        </w:rPr>
        <w:t xml:space="preserve">uncomfortable with some of the questions. </w:t>
      </w:r>
      <w:r w:rsidR="000F0EF5" w:rsidRPr="005E2CA7">
        <w:rPr>
          <w:rFonts w:asciiTheme="minorHAnsi" w:hAnsiTheme="minorHAnsi"/>
          <w:sz w:val="24"/>
          <w:szCs w:val="24"/>
        </w:rPr>
        <w:t xml:space="preserve">You </w:t>
      </w:r>
      <w:r w:rsidRPr="005E2CA7">
        <w:rPr>
          <w:rFonts w:asciiTheme="minorHAnsi" w:hAnsiTheme="minorHAnsi"/>
          <w:sz w:val="24"/>
          <w:szCs w:val="24"/>
        </w:rPr>
        <w:t>do not have to</w:t>
      </w:r>
      <w:r w:rsidR="000F0EF5" w:rsidRPr="005E2CA7">
        <w:rPr>
          <w:rFonts w:asciiTheme="minorHAnsi" w:hAnsiTheme="minorHAnsi"/>
          <w:sz w:val="24"/>
          <w:szCs w:val="24"/>
        </w:rPr>
        <w:t xml:space="preserve"> answer any question </w:t>
      </w:r>
      <w:r w:rsidRPr="005E2CA7">
        <w:rPr>
          <w:rFonts w:asciiTheme="minorHAnsi" w:hAnsiTheme="minorHAnsi"/>
          <w:sz w:val="24"/>
          <w:szCs w:val="24"/>
        </w:rPr>
        <w:t>that you don’t want to answer.</w:t>
      </w:r>
    </w:p>
    <w:p w:rsidR="000F0EF5" w:rsidRPr="005E2CA7" w:rsidRDefault="000F0EF5" w:rsidP="000F0EF5">
      <w:pPr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Confidentiality:</w:t>
      </w:r>
    </w:p>
    <w:p w:rsidR="002D3388" w:rsidRPr="005E2CA7" w:rsidRDefault="00C503A0" w:rsidP="00C503A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try to keep the information you share in this focus group confidential. The study team will not disclose your name or any of your comments, </w:t>
      </w:r>
      <w:r w:rsidRPr="00C36C10">
        <w:rPr>
          <w:rFonts w:asciiTheme="minorHAnsi" w:hAnsiTheme="minorHAnsi"/>
          <w:sz w:val="24"/>
          <w:szCs w:val="24"/>
        </w:rPr>
        <w:t>and your personal information (name, address, phone number) will not be linked to any of your responses.</w:t>
      </w:r>
      <w:r>
        <w:rPr>
          <w:rFonts w:asciiTheme="minorHAnsi" w:hAnsiTheme="minorHAnsi"/>
          <w:sz w:val="24"/>
          <w:szCs w:val="24"/>
        </w:rPr>
        <w:t xml:space="preserve"> We also will ask the other participants not to disclose anything that was discussed in the group. However, we cannot control what other participants say after the group is finished</w:t>
      </w:r>
      <w:r w:rsidR="00DE21CE">
        <w:rPr>
          <w:rFonts w:asciiTheme="minorHAnsi" w:hAnsiTheme="minorHAnsi"/>
          <w:sz w:val="24"/>
          <w:szCs w:val="24"/>
        </w:rPr>
        <w:t>.</w:t>
      </w:r>
    </w:p>
    <w:p w:rsidR="002D3388" w:rsidRPr="005E2CA7" w:rsidRDefault="002D3388" w:rsidP="000D3AF7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B42CCA" w:rsidRDefault="002D3388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With your permission, w</w:t>
      </w:r>
      <w:r w:rsidR="000F0EF5" w:rsidRPr="005E2CA7">
        <w:rPr>
          <w:rFonts w:asciiTheme="minorHAnsi" w:hAnsiTheme="minorHAnsi"/>
          <w:sz w:val="24"/>
          <w:szCs w:val="24"/>
        </w:rPr>
        <w:t xml:space="preserve">e will </w:t>
      </w:r>
      <w:r w:rsidR="00DE21CE">
        <w:rPr>
          <w:rFonts w:asciiTheme="minorHAnsi" w:hAnsiTheme="minorHAnsi"/>
          <w:sz w:val="24"/>
          <w:szCs w:val="24"/>
        </w:rPr>
        <w:t>audio and video record</w:t>
      </w:r>
      <w:r w:rsidRPr="005E2CA7">
        <w:rPr>
          <w:rFonts w:asciiTheme="minorHAnsi" w:hAnsiTheme="minorHAnsi"/>
          <w:sz w:val="24"/>
          <w:szCs w:val="24"/>
        </w:rPr>
        <w:t xml:space="preserve"> the discussion to supplement our notes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Pr="005E2CA7">
        <w:rPr>
          <w:rFonts w:asciiTheme="minorHAnsi" w:hAnsiTheme="minorHAnsi"/>
          <w:sz w:val="24"/>
          <w:szCs w:val="24"/>
        </w:rPr>
        <w:t xml:space="preserve">Recordings will not include </w:t>
      </w:r>
      <w:r w:rsidR="00971128">
        <w:rPr>
          <w:rFonts w:asciiTheme="minorHAnsi" w:hAnsiTheme="minorHAnsi"/>
          <w:sz w:val="24"/>
          <w:szCs w:val="24"/>
        </w:rPr>
        <w:t xml:space="preserve">full </w:t>
      </w:r>
      <w:r w:rsidRPr="005E2CA7">
        <w:rPr>
          <w:rFonts w:asciiTheme="minorHAnsi" w:hAnsiTheme="minorHAnsi"/>
          <w:sz w:val="24"/>
          <w:szCs w:val="24"/>
        </w:rPr>
        <w:t>names and will be stored on password protected computers that only project staff can access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="00943FE3" w:rsidRPr="005E2CA7">
        <w:rPr>
          <w:rFonts w:asciiTheme="minorHAnsi" w:hAnsiTheme="minorHAnsi"/>
          <w:sz w:val="24"/>
          <w:szCs w:val="24"/>
        </w:rPr>
        <w:t>All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43FE3" w:rsidRPr="005E2CA7">
        <w:rPr>
          <w:rFonts w:asciiTheme="minorHAnsi" w:hAnsiTheme="minorHAnsi"/>
          <w:sz w:val="24"/>
          <w:szCs w:val="24"/>
        </w:rPr>
        <w:t xml:space="preserve">hardcopy </w:t>
      </w:r>
      <w:r w:rsidR="000F0EF5" w:rsidRPr="005E2CA7">
        <w:rPr>
          <w:rFonts w:asciiTheme="minorHAnsi" w:hAnsiTheme="minorHAnsi"/>
          <w:sz w:val="24"/>
          <w:szCs w:val="24"/>
        </w:rPr>
        <w:t xml:space="preserve">forms will be </w:t>
      </w:r>
      <w:r w:rsidR="005E2CA7" w:rsidRPr="005E2CA7">
        <w:rPr>
          <w:rFonts w:asciiTheme="minorHAnsi" w:hAnsiTheme="minorHAnsi"/>
          <w:sz w:val="24"/>
          <w:szCs w:val="24"/>
        </w:rPr>
        <w:t xml:space="preserve">kept in a locked file cabinet </w:t>
      </w:r>
      <w:r w:rsidR="005E2CA7">
        <w:rPr>
          <w:rFonts w:asciiTheme="minorHAnsi" w:hAnsiTheme="minorHAnsi"/>
          <w:sz w:val="24"/>
          <w:szCs w:val="24"/>
        </w:rPr>
        <w:t>that only project staff can access</w:t>
      </w:r>
      <w:r w:rsidR="005E2CA7" w:rsidRPr="005E2CA7">
        <w:rPr>
          <w:rFonts w:asciiTheme="minorHAnsi" w:hAnsiTheme="minorHAnsi"/>
          <w:sz w:val="24"/>
          <w:szCs w:val="24"/>
        </w:rPr>
        <w:t>.</w:t>
      </w:r>
    </w:p>
    <w:p w:rsid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8953FC" w:rsidRP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8953FC" w:rsidRP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 w:cs="Tahoma"/>
          <w:sz w:val="24"/>
          <w:szCs w:val="24"/>
        </w:rPr>
        <w:lastRenderedPageBreak/>
        <w:t>Your answers will not be used against you for employment and/or legal retaliation. You will not be reprimanded for your comments, and your direct supervisor will not have access to your responses, the live streaming, or the audio/video recordings at any point in the study. The purpose of the recording is to ensure the study team accurately captures your comments.</w:t>
      </w:r>
    </w:p>
    <w:p w:rsidR="00C503A0" w:rsidRPr="008953FC" w:rsidRDefault="00C503A0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5E2CA7" w:rsidRPr="005E2CA7" w:rsidRDefault="005E2CA7" w:rsidP="005E2CA7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Observation:</w:t>
      </w:r>
    </w:p>
    <w:p w:rsidR="000D3AF7" w:rsidRPr="005E2CA7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/>
          <w:sz w:val="24"/>
          <w:szCs w:val="24"/>
        </w:rPr>
        <w:t>Several research team members</w:t>
      </w:r>
      <w:r w:rsidR="005E2CA7" w:rsidRPr="008953FC">
        <w:rPr>
          <w:rFonts w:asciiTheme="minorHAnsi" w:hAnsiTheme="minorHAnsi"/>
          <w:sz w:val="24"/>
          <w:szCs w:val="24"/>
        </w:rPr>
        <w:t xml:space="preserve"> </w:t>
      </w:r>
      <w:r w:rsidR="00DE21CE" w:rsidRPr="008953FC">
        <w:rPr>
          <w:rFonts w:asciiTheme="minorHAnsi" w:hAnsiTheme="minorHAnsi"/>
          <w:sz w:val="24"/>
          <w:szCs w:val="24"/>
        </w:rPr>
        <w:t>will be observing</w:t>
      </w:r>
      <w:r w:rsidR="005E2CA7" w:rsidRPr="008953FC">
        <w:rPr>
          <w:rFonts w:asciiTheme="minorHAnsi" w:hAnsiTheme="minorHAnsi"/>
          <w:sz w:val="24"/>
          <w:szCs w:val="24"/>
        </w:rPr>
        <w:t xml:space="preserve"> the</w:t>
      </w:r>
      <w:r w:rsidR="000D3AF7" w:rsidRPr="008953FC">
        <w:rPr>
          <w:rFonts w:asciiTheme="minorHAnsi" w:hAnsiTheme="minorHAnsi"/>
          <w:sz w:val="24"/>
          <w:szCs w:val="24"/>
        </w:rPr>
        <w:t xml:space="preserve"> discussion </w:t>
      </w:r>
      <w:r w:rsidR="00DE21CE" w:rsidRPr="008953FC">
        <w:rPr>
          <w:rFonts w:asciiTheme="minorHAnsi" w:hAnsiTheme="minorHAnsi"/>
          <w:sz w:val="24"/>
          <w:szCs w:val="24"/>
        </w:rPr>
        <w:t>online through video streaming</w:t>
      </w:r>
      <w:r w:rsidR="005E2CA7" w:rsidRPr="008953FC">
        <w:rPr>
          <w:rFonts w:asciiTheme="minorHAnsi" w:hAnsiTheme="minorHAnsi"/>
          <w:sz w:val="24"/>
          <w:szCs w:val="24"/>
        </w:rPr>
        <w:t>. They will not record your name and will keep all of your comments confidential</w:t>
      </w:r>
      <w:r w:rsidR="003957DD" w:rsidRPr="008953FC">
        <w:rPr>
          <w:rFonts w:asciiTheme="minorHAnsi" w:hAnsiTheme="minorHAnsi"/>
          <w:sz w:val="24"/>
          <w:szCs w:val="24"/>
        </w:rPr>
        <w:t>.</w:t>
      </w:r>
    </w:p>
    <w:p w:rsidR="00DC54D0" w:rsidRPr="005E2CA7" w:rsidRDefault="000F0EF5" w:rsidP="00DE21CE">
      <w:pPr>
        <w:pStyle w:val="Level2"/>
        <w:widowControl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 xml:space="preserve"> </w:t>
      </w: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Reimbursement:</w:t>
      </w:r>
    </w:p>
    <w:p w:rsidR="000F0EF5" w:rsidRPr="005E2CA7" w:rsidRDefault="005E2CA7" w:rsidP="00C20AD2">
      <w:p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appreciation for your time and travel, we will reimburse you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DE21CE">
        <w:rPr>
          <w:rFonts w:asciiTheme="minorHAnsi" w:hAnsiTheme="minorHAnsi"/>
          <w:b/>
          <w:bCs/>
          <w:sz w:val="24"/>
          <w:szCs w:val="24"/>
        </w:rPr>
        <w:t>$225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at the end of the focus group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pStyle w:val="Level2"/>
        <w:widowControl/>
        <w:rPr>
          <w:rFonts w:asciiTheme="minorHAnsi" w:hAnsiTheme="minorHAnsi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:rsidR="000F0EF5" w:rsidRPr="005E2CA7" w:rsidRDefault="005E2CA7" w:rsidP="009711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participation in this study is voluntary. </w:t>
      </w:r>
      <w:r w:rsidR="000F0EF5" w:rsidRPr="005E2CA7">
        <w:rPr>
          <w:rFonts w:asciiTheme="minorHAnsi" w:hAnsiTheme="minorHAnsi"/>
          <w:sz w:val="24"/>
          <w:szCs w:val="24"/>
        </w:rPr>
        <w:t xml:space="preserve">You can choose </w:t>
      </w:r>
      <w:r>
        <w:rPr>
          <w:rFonts w:asciiTheme="minorHAnsi" w:hAnsiTheme="minorHAnsi"/>
          <w:sz w:val="24"/>
          <w:szCs w:val="24"/>
        </w:rPr>
        <w:t>not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 xml:space="preserve">to </w:t>
      </w:r>
      <w:r w:rsidR="000F0EF5" w:rsidRPr="005E2CA7">
        <w:rPr>
          <w:rFonts w:asciiTheme="minorHAnsi" w:hAnsiTheme="minorHAnsi"/>
          <w:sz w:val="24"/>
          <w:szCs w:val="24"/>
        </w:rPr>
        <w:t>talk about any topic</w:t>
      </w:r>
      <w:r w:rsidR="00971128">
        <w:rPr>
          <w:rFonts w:asciiTheme="minorHAnsi" w:hAnsiTheme="minorHAnsi"/>
          <w:sz w:val="24"/>
          <w:szCs w:val="24"/>
        </w:rPr>
        <w:t>, and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>y</w:t>
      </w:r>
      <w:r w:rsidR="000F0EF5" w:rsidRPr="005E2CA7">
        <w:rPr>
          <w:rFonts w:asciiTheme="minorHAnsi" w:hAnsiTheme="minorHAnsi"/>
          <w:sz w:val="24"/>
          <w:szCs w:val="24"/>
        </w:rPr>
        <w:t>ou can withdraw from the group for any reason at any time</w:t>
      </w:r>
      <w:r w:rsidR="00971128">
        <w:rPr>
          <w:rFonts w:asciiTheme="minorHAnsi" w:hAnsiTheme="minorHAnsi"/>
          <w:sz w:val="24"/>
          <w:szCs w:val="24"/>
        </w:rPr>
        <w:t xml:space="preserve"> without penalty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Persons to Contact:</w:t>
      </w:r>
    </w:p>
    <w:p w:rsidR="005E2CA7" w:rsidRDefault="000F0EF5" w:rsidP="0097112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have questions about the </w:t>
      </w:r>
      <w:r w:rsidR="005E2CA7"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, you can call </w:t>
      </w:r>
      <w:r w:rsidR="005E2CA7">
        <w:rPr>
          <w:rFonts w:asciiTheme="minorHAnsi" w:hAnsiTheme="minorHAnsi"/>
          <w:sz w:val="24"/>
          <w:szCs w:val="24"/>
        </w:rPr>
        <w:t xml:space="preserve">the project director, </w:t>
      </w:r>
      <w:r w:rsidR="000D3AF7" w:rsidRPr="005E2CA7">
        <w:rPr>
          <w:rFonts w:asciiTheme="minorHAnsi" w:hAnsiTheme="minorHAnsi"/>
          <w:sz w:val="24"/>
          <w:szCs w:val="24"/>
        </w:rPr>
        <w:t>Mr. Doug Rupert</w:t>
      </w:r>
      <w:r w:rsidR="005E2CA7">
        <w:rPr>
          <w:rFonts w:asciiTheme="minorHAnsi" w:hAnsiTheme="minorHAnsi"/>
          <w:sz w:val="24"/>
          <w:szCs w:val="24"/>
        </w:rPr>
        <w:t>,</w:t>
      </w:r>
      <w:r w:rsidRPr="005E2CA7">
        <w:rPr>
          <w:rFonts w:asciiTheme="minorHAnsi" w:hAnsiTheme="minorHAnsi"/>
          <w:sz w:val="24"/>
          <w:szCs w:val="24"/>
        </w:rPr>
        <w:t xml:space="preserve"> at 1-800-334-8571</w:t>
      </w:r>
      <w:r w:rsidR="005E2CA7">
        <w:rPr>
          <w:rFonts w:asciiTheme="minorHAnsi" w:hAnsiTheme="minorHAnsi"/>
          <w:sz w:val="24"/>
          <w:szCs w:val="24"/>
        </w:rPr>
        <w:t>, ext.</w:t>
      </w:r>
      <w:r w:rsidRPr="005E2CA7">
        <w:rPr>
          <w:rFonts w:asciiTheme="minorHAnsi" w:hAnsiTheme="minorHAnsi"/>
          <w:sz w:val="24"/>
          <w:szCs w:val="24"/>
        </w:rPr>
        <w:t xml:space="preserve"> </w:t>
      </w:r>
      <w:r w:rsidR="000D3AF7" w:rsidRPr="005E2CA7">
        <w:rPr>
          <w:rFonts w:asciiTheme="minorHAnsi" w:hAnsiTheme="minorHAnsi"/>
          <w:sz w:val="24"/>
          <w:szCs w:val="24"/>
        </w:rPr>
        <w:t>26495</w:t>
      </w:r>
      <w:r w:rsidR="005E2CA7">
        <w:rPr>
          <w:rFonts w:asciiTheme="minorHAnsi" w:hAnsiTheme="minorHAnsi"/>
          <w:sz w:val="24"/>
          <w:szCs w:val="24"/>
        </w:rPr>
        <w:t xml:space="preserve"> (toll free)</w:t>
      </w:r>
      <w:r w:rsidR="000D3AF7" w:rsidRPr="005E2CA7">
        <w:rPr>
          <w:rFonts w:asciiTheme="minorHAnsi" w:hAnsiTheme="minorHAnsi"/>
          <w:sz w:val="24"/>
          <w:szCs w:val="24"/>
        </w:rPr>
        <w:t xml:space="preserve">. He </w:t>
      </w:r>
      <w:r w:rsidRPr="005E2CA7">
        <w:rPr>
          <w:rFonts w:asciiTheme="minorHAnsi" w:hAnsiTheme="minorHAnsi"/>
          <w:sz w:val="24"/>
          <w:szCs w:val="24"/>
        </w:rPr>
        <w:t xml:space="preserve">can be reached between </w:t>
      </w:r>
      <w:r w:rsidR="00971128">
        <w:rPr>
          <w:rFonts w:asciiTheme="minorHAnsi" w:hAnsiTheme="minorHAnsi"/>
          <w:sz w:val="24"/>
          <w:szCs w:val="24"/>
        </w:rPr>
        <w:t>8:00</w:t>
      </w:r>
      <w:r w:rsidR="00971128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AM and </w:t>
      </w:r>
      <w:r w:rsidR="00971128">
        <w:rPr>
          <w:rFonts w:asciiTheme="minorHAnsi" w:hAnsiTheme="minorHAnsi"/>
          <w:sz w:val="24"/>
          <w:szCs w:val="24"/>
        </w:rPr>
        <w:t>4:00</w:t>
      </w:r>
      <w:r w:rsidRPr="005E2CA7">
        <w:rPr>
          <w:rFonts w:asciiTheme="minorHAnsi" w:hAnsiTheme="minorHAnsi"/>
          <w:sz w:val="24"/>
          <w:szCs w:val="24"/>
        </w:rPr>
        <w:t xml:space="preserve"> PM Ea</w:t>
      </w:r>
      <w:r w:rsidR="005E2CA7">
        <w:rPr>
          <w:rFonts w:asciiTheme="minorHAnsi" w:hAnsiTheme="minorHAnsi"/>
          <w:sz w:val="24"/>
          <w:szCs w:val="24"/>
        </w:rPr>
        <w:t>stern Time Monday to Friday.</w:t>
      </w:r>
    </w:p>
    <w:p w:rsidR="005E2CA7" w:rsidRDefault="005E2CA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D3AF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If you have questions about your rights as a participant, you can call RTI’s Office of Research Protection toll-free at 1-866-214-2043.</w:t>
      </w:r>
    </w:p>
    <w:p w:rsidR="003957DD" w:rsidRPr="005E2CA7" w:rsidRDefault="003957DD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Your Consent:</w:t>
      </w:r>
    </w:p>
    <w:p w:rsidR="00BC4541" w:rsidRDefault="000F0EF5" w:rsidP="00916C3F">
      <w:pPr>
        <w:pStyle w:val="BodyText"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>I have read this consent form. I had a chance to ask questions</w:t>
      </w:r>
      <w:r w:rsidR="00BC4541"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my questions were answered. I was given a copy of this consent form. I agree to</w:t>
      </w:r>
      <w:r w:rsidR="00BC4541">
        <w:rPr>
          <w:rFonts w:asciiTheme="minorHAnsi" w:hAnsiTheme="minorHAnsi"/>
          <w:szCs w:val="24"/>
        </w:rPr>
        <w:t xml:space="preserve"> participate in the study.</w:t>
      </w:r>
    </w:p>
    <w:p w:rsidR="00916C3F" w:rsidRPr="00916C3F" w:rsidRDefault="00916C3F" w:rsidP="00916C3F">
      <w:pPr>
        <w:pStyle w:val="BodyText"/>
        <w:rPr>
          <w:rFonts w:asciiTheme="minorHAnsi" w:hAnsiTheme="minorHAnsi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0F0EF5" w:rsidRDefault="00BC4541" w:rsidP="000F0EF5">
      <w:pPr>
        <w:rPr>
          <w:rFonts w:asciiTheme="minorHAnsi" w:hAnsiTheme="minorHAnsi"/>
          <w:sz w:val="24"/>
          <w:szCs w:val="24"/>
        </w:rPr>
      </w:pPr>
      <w:r w:rsidRPr="00BC4541">
        <w:rPr>
          <w:rFonts w:asciiTheme="minorHAnsi" w:hAnsiTheme="minorHAnsi"/>
          <w:b/>
          <w:bCs/>
          <w:sz w:val="24"/>
          <w:szCs w:val="24"/>
        </w:rPr>
        <w:t>Signature</w:t>
      </w:r>
      <w:r>
        <w:rPr>
          <w:rFonts w:asciiTheme="minorHAnsi" w:hAnsiTheme="minorHAnsi"/>
          <w:b/>
          <w:bCs/>
          <w:sz w:val="24"/>
          <w:szCs w:val="24"/>
        </w:rPr>
        <w:t xml:space="preserve"> of Participant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="000F0EF5" w:rsidRPr="00BC4541">
        <w:rPr>
          <w:rFonts w:asciiTheme="minorHAnsi" w:hAnsiTheme="minorHAnsi"/>
          <w:b/>
          <w:bCs/>
          <w:sz w:val="24"/>
          <w:szCs w:val="24"/>
        </w:rPr>
        <w:t>Date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Signature of Person Obtaining Consent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:rsidR="00BC4541" w:rsidRP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330C35" w:rsidRPr="005E2CA7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5E2CA7" w:rsidSect="003B20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52" w:rsidRDefault="00F10652" w:rsidP="00014F24">
      <w:r>
        <w:separator/>
      </w:r>
    </w:p>
  </w:endnote>
  <w:endnote w:type="continuationSeparator" w:id="0">
    <w:p w:rsidR="00F10652" w:rsidRDefault="00F10652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 xml:space="preserve">DHHS research authorized by Section 1701(a)(4) of the Public Health Service Act (42 U.S.C. 300u(a)(4)).  Confidentiality protected by 5 U.S.C. 552(a) and (b) and 21 CFR part 20.       </w:t>
    </w:r>
  </w:p>
  <w:p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OMB Control #</w:t>
    </w:r>
    <w:r w:rsidR="00DE21CE" w:rsidRPr="00DE21CE">
      <w:rPr>
        <w:rFonts w:ascii="Calibri" w:hAnsi="Calibri"/>
        <w:highlight w:val="yellow"/>
      </w:rPr>
      <w:t>XXXX</w:t>
    </w:r>
    <w:r w:rsidR="00AB4F56" w:rsidRPr="00DE21CE">
      <w:rPr>
        <w:rFonts w:ascii="Calibri" w:hAnsi="Calibri"/>
        <w:highlight w:val="yellow"/>
      </w:rPr>
      <w:t>-</w:t>
    </w:r>
    <w:r w:rsidR="00DE21CE" w:rsidRPr="00DE21CE">
      <w:rPr>
        <w:rFonts w:ascii="Calibri" w:hAnsi="Calibri"/>
        <w:highlight w:val="yellow"/>
      </w:rPr>
      <w:t>XXXX</w:t>
    </w:r>
    <w:r w:rsidRPr="009C22CF">
      <w:rPr>
        <w:rFonts w:ascii="Calibri" w:hAnsi="Calibri"/>
      </w:rPr>
      <w:t xml:space="preserve">  Expires </w:t>
    </w:r>
    <w:r w:rsidR="00DE21CE" w:rsidRPr="00DE21CE">
      <w:rPr>
        <w:rFonts w:ascii="Calibri" w:hAnsi="Calibri"/>
        <w:highlight w:val="yellow"/>
      </w:rPr>
      <w:t>MM/DD/YYYY</w:t>
    </w:r>
  </w:p>
  <w:p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52" w:rsidRDefault="00F10652" w:rsidP="00014F24">
      <w:r>
        <w:separator/>
      </w:r>
    </w:p>
  </w:footnote>
  <w:footnote w:type="continuationSeparator" w:id="0">
    <w:p w:rsidR="00F10652" w:rsidRDefault="00F10652" w:rsidP="0001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EF5"/>
    <w:rsid w:val="00014F24"/>
    <w:rsid w:val="000C4FDD"/>
    <w:rsid w:val="000D3AF7"/>
    <w:rsid w:val="000F0EF5"/>
    <w:rsid w:val="001661BC"/>
    <w:rsid w:val="001C0B46"/>
    <w:rsid w:val="001F4734"/>
    <w:rsid w:val="00205BEC"/>
    <w:rsid w:val="00217FEB"/>
    <w:rsid w:val="002D3388"/>
    <w:rsid w:val="0031727B"/>
    <w:rsid w:val="00325A44"/>
    <w:rsid w:val="00330C35"/>
    <w:rsid w:val="00337055"/>
    <w:rsid w:val="003416ED"/>
    <w:rsid w:val="00347D52"/>
    <w:rsid w:val="003552B7"/>
    <w:rsid w:val="00357393"/>
    <w:rsid w:val="003957DD"/>
    <w:rsid w:val="003B205B"/>
    <w:rsid w:val="00456C5D"/>
    <w:rsid w:val="00456E04"/>
    <w:rsid w:val="00477480"/>
    <w:rsid w:val="00490072"/>
    <w:rsid w:val="004A03C9"/>
    <w:rsid w:val="004D5EAD"/>
    <w:rsid w:val="004F6FC7"/>
    <w:rsid w:val="00521BC4"/>
    <w:rsid w:val="00536BC1"/>
    <w:rsid w:val="005A132C"/>
    <w:rsid w:val="005E2CA7"/>
    <w:rsid w:val="00620782"/>
    <w:rsid w:val="00632C5E"/>
    <w:rsid w:val="00633754"/>
    <w:rsid w:val="00665A5A"/>
    <w:rsid w:val="0067457B"/>
    <w:rsid w:val="006F23FC"/>
    <w:rsid w:val="006F3A52"/>
    <w:rsid w:val="007012AD"/>
    <w:rsid w:val="00780FBC"/>
    <w:rsid w:val="007973BF"/>
    <w:rsid w:val="007E7CCB"/>
    <w:rsid w:val="007F5738"/>
    <w:rsid w:val="00867A4E"/>
    <w:rsid w:val="008953FC"/>
    <w:rsid w:val="008A6FF1"/>
    <w:rsid w:val="00916C3F"/>
    <w:rsid w:val="00943FE3"/>
    <w:rsid w:val="0096424B"/>
    <w:rsid w:val="00971128"/>
    <w:rsid w:val="009835B7"/>
    <w:rsid w:val="009B581B"/>
    <w:rsid w:val="009E7745"/>
    <w:rsid w:val="00AB4F56"/>
    <w:rsid w:val="00B10EDA"/>
    <w:rsid w:val="00B12F65"/>
    <w:rsid w:val="00B1334B"/>
    <w:rsid w:val="00B42CCA"/>
    <w:rsid w:val="00BC4541"/>
    <w:rsid w:val="00BC6BD3"/>
    <w:rsid w:val="00BF6C51"/>
    <w:rsid w:val="00C062B3"/>
    <w:rsid w:val="00C20AD2"/>
    <w:rsid w:val="00C36C10"/>
    <w:rsid w:val="00C41FE6"/>
    <w:rsid w:val="00C503A0"/>
    <w:rsid w:val="00CD2107"/>
    <w:rsid w:val="00D50A18"/>
    <w:rsid w:val="00D645A0"/>
    <w:rsid w:val="00D8215A"/>
    <w:rsid w:val="00DC0495"/>
    <w:rsid w:val="00DC54D0"/>
    <w:rsid w:val="00DE21CE"/>
    <w:rsid w:val="00E97E96"/>
    <w:rsid w:val="00F058A3"/>
    <w:rsid w:val="00F070F0"/>
    <w:rsid w:val="00F10652"/>
    <w:rsid w:val="00F165ED"/>
    <w:rsid w:val="00F747A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Mizrachi, Ila</cp:lastModifiedBy>
  <cp:revision>2</cp:revision>
  <dcterms:created xsi:type="dcterms:W3CDTF">2014-11-20T20:24:00Z</dcterms:created>
  <dcterms:modified xsi:type="dcterms:W3CDTF">2014-11-20T20:24:00Z</dcterms:modified>
</cp:coreProperties>
</file>