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1DDE" w14:textId="5707B191" w:rsidR="008E6220" w:rsidRDefault="008E6220" w:rsidP="008E6220">
      <w:pPr>
        <w:pStyle w:val="NoSpacing"/>
        <w:jc w:val="center"/>
        <w:rPr>
          <w:b/>
          <w:sz w:val="28"/>
        </w:rPr>
      </w:pPr>
      <w:r>
        <w:rPr>
          <w:b/>
          <w:sz w:val="28"/>
        </w:rPr>
        <w:t xml:space="preserve">Maternal, Infant and Early Childhood Home Visiting (MIECHV) Program Competitive Grant </w:t>
      </w:r>
      <w:r w:rsidRPr="008D4512">
        <w:rPr>
          <w:b/>
          <w:sz w:val="28"/>
        </w:rPr>
        <w:t>Final Report</w:t>
      </w:r>
      <w:r>
        <w:rPr>
          <w:b/>
          <w:sz w:val="28"/>
        </w:rPr>
        <w:t xml:space="preserve"> Instructions</w:t>
      </w:r>
    </w:p>
    <w:p w14:paraId="734771EB" w14:textId="77777777" w:rsidR="008E6220" w:rsidRPr="008D4512" w:rsidRDefault="008E6220" w:rsidP="008E6220">
      <w:pPr>
        <w:pStyle w:val="NoSpacing"/>
        <w:jc w:val="center"/>
        <w:rPr>
          <w:b/>
          <w:sz w:val="28"/>
        </w:rPr>
      </w:pPr>
    </w:p>
    <w:p w14:paraId="6532F5B2" w14:textId="00D2E301" w:rsidR="008E6220" w:rsidRDefault="008E6220" w:rsidP="008E6220">
      <w:pPr>
        <w:spacing w:after="120"/>
        <w:rPr>
          <w:rFonts w:ascii="Arial" w:hAnsi="Arial" w:cs="Arial"/>
          <w:sz w:val="24"/>
          <w:szCs w:val="24"/>
        </w:rPr>
      </w:pPr>
      <w:r>
        <w:rPr>
          <w:rFonts w:ascii="Arial" w:hAnsi="Arial" w:cs="Arial"/>
          <w:sz w:val="20"/>
          <w:szCs w:val="20"/>
        </w:rPr>
        <w:t>Public Burden Statement:  An agency may not conduct or sponsor, and a person is not required to respond to, a collection of information unless it displays a currently valid OMB control number.  The OMB control number for this project is 0915-0356.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14:paraId="038E1517" w14:textId="77777777" w:rsidR="008E6220" w:rsidRDefault="008E6220" w:rsidP="006A0EB2">
      <w:pPr>
        <w:pStyle w:val="NoSpacing"/>
        <w:jc w:val="center"/>
        <w:rPr>
          <w:b/>
          <w:sz w:val="28"/>
        </w:rPr>
      </w:pPr>
    </w:p>
    <w:p w14:paraId="43A23629" w14:textId="04901151" w:rsidR="00081BE6" w:rsidRPr="002E372E" w:rsidRDefault="00081BE6" w:rsidP="006A0EB2">
      <w:pPr>
        <w:pStyle w:val="NoSpacing"/>
        <w:rPr>
          <w:i/>
          <w:sz w:val="24"/>
          <w:szCs w:val="24"/>
        </w:rPr>
      </w:pPr>
      <w:r w:rsidRPr="002E372E">
        <w:rPr>
          <w:i/>
          <w:sz w:val="24"/>
          <w:szCs w:val="24"/>
        </w:rPr>
        <w:t xml:space="preserve">Grantees should report on activities funded </w:t>
      </w:r>
      <w:r w:rsidR="003128BC" w:rsidRPr="002E372E">
        <w:rPr>
          <w:b/>
          <w:i/>
          <w:sz w:val="24"/>
          <w:szCs w:val="24"/>
        </w:rPr>
        <w:t xml:space="preserve">with </w:t>
      </w:r>
      <w:r w:rsidR="002E372E" w:rsidRPr="002E372E">
        <w:rPr>
          <w:b/>
          <w:i/>
          <w:sz w:val="24"/>
          <w:szCs w:val="24"/>
        </w:rPr>
        <w:t>[</w:t>
      </w:r>
      <w:r w:rsidR="00B651A6">
        <w:rPr>
          <w:b/>
          <w:i/>
          <w:sz w:val="24"/>
          <w:szCs w:val="24"/>
        </w:rPr>
        <w:t xml:space="preserve">specify </w:t>
      </w:r>
      <w:r w:rsidR="003128BC" w:rsidRPr="002E372E">
        <w:rPr>
          <w:b/>
          <w:i/>
          <w:sz w:val="24"/>
          <w:szCs w:val="24"/>
        </w:rPr>
        <w:t>FY11</w:t>
      </w:r>
      <w:r w:rsidR="002E372E" w:rsidRPr="002E372E">
        <w:rPr>
          <w:b/>
          <w:i/>
          <w:sz w:val="24"/>
          <w:szCs w:val="24"/>
        </w:rPr>
        <w:t xml:space="preserve">, FY12, FY13, FY14 or </w:t>
      </w:r>
      <w:proofErr w:type="gramStart"/>
      <w:r w:rsidR="002E372E" w:rsidRPr="002E372E">
        <w:rPr>
          <w:b/>
          <w:i/>
          <w:sz w:val="24"/>
          <w:szCs w:val="24"/>
        </w:rPr>
        <w:t>FY15</w:t>
      </w:r>
      <w:r w:rsidR="003128BC" w:rsidRPr="002E372E">
        <w:rPr>
          <w:b/>
          <w:i/>
          <w:sz w:val="24"/>
          <w:szCs w:val="24"/>
        </w:rPr>
        <w:t xml:space="preserve"> </w:t>
      </w:r>
      <w:r w:rsidR="00B651A6">
        <w:rPr>
          <w:b/>
          <w:i/>
          <w:sz w:val="24"/>
          <w:szCs w:val="24"/>
        </w:rPr>
        <w:t xml:space="preserve"> Competitive</w:t>
      </w:r>
      <w:proofErr w:type="gramEnd"/>
      <w:r w:rsidR="00B651A6">
        <w:rPr>
          <w:b/>
          <w:i/>
          <w:sz w:val="24"/>
          <w:szCs w:val="24"/>
        </w:rPr>
        <w:t xml:space="preserve"> Grant</w:t>
      </w:r>
      <w:r w:rsidRPr="002E372E">
        <w:rPr>
          <w:b/>
          <w:i/>
          <w:sz w:val="24"/>
          <w:szCs w:val="24"/>
        </w:rPr>
        <w:t xml:space="preserve"> funds</w:t>
      </w:r>
      <w:r w:rsidR="002E372E">
        <w:rPr>
          <w:b/>
          <w:i/>
          <w:sz w:val="24"/>
          <w:szCs w:val="24"/>
        </w:rPr>
        <w:t>]</w:t>
      </w:r>
      <w:r w:rsidRPr="002E372E">
        <w:rPr>
          <w:i/>
          <w:sz w:val="24"/>
          <w:szCs w:val="24"/>
        </w:rPr>
        <w:t xml:space="preserve"> </w:t>
      </w:r>
      <w:r w:rsidR="002E372E" w:rsidRPr="002E372E">
        <w:rPr>
          <w:i/>
          <w:sz w:val="24"/>
          <w:szCs w:val="24"/>
        </w:rPr>
        <w:t xml:space="preserve">during the specified project period </w:t>
      </w:r>
      <w:r w:rsidR="002E372E" w:rsidRPr="002E372E">
        <w:rPr>
          <w:b/>
          <w:i/>
          <w:sz w:val="24"/>
          <w:szCs w:val="24"/>
        </w:rPr>
        <w:t>[specify project period]</w:t>
      </w:r>
      <w:r w:rsidRPr="002E372E">
        <w:rPr>
          <w:i/>
          <w:sz w:val="24"/>
          <w:szCs w:val="24"/>
        </w:rPr>
        <w:t xml:space="preserve">.  Activities supported by </w:t>
      </w:r>
      <w:r w:rsidR="002E372E" w:rsidRPr="002E372E">
        <w:rPr>
          <w:i/>
          <w:sz w:val="24"/>
          <w:szCs w:val="24"/>
        </w:rPr>
        <w:t xml:space="preserve">other MIECHV or non-MIECHV </w:t>
      </w:r>
      <w:r w:rsidRPr="002E372E">
        <w:rPr>
          <w:i/>
          <w:sz w:val="24"/>
          <w:szCs w:val="24"/>
        </w:rPr>
        <w:t xml:space="preserve">grant funds should </w:t>
      </w:r>
      <w:r w:rsidRPr="002E372E">
        <w:rPr>
          <w:i/>
          <w:sz w:val="24"/>
          <w:szCs w:val="24"/>
          <w:u w:val="single"/>
        </w:rPr>
        <w:t>not</w:t>
      </w:r>
      <w:r w:rsidRPr="002E372E">
        <w:rPr>
          <w:i/>
          <w:sz w:val="24"/>
          <w:szCs w:val="24"/>
        </w:rPr>
        <w:t xml:space="preserve"> be included.</w:t>
      </w:r>
      <w:r w:rsidR="00C00C52" w:rsidRPr="002E372E">
        <w:rPr>
          <w:i/>
          <w:sz w:val="24"/>
          <w:szCs w:val="24"/>
        </w:rPr>
        <w:t xml:space="preserve">  The total page limit should not exceed </w:t>
      </w:r>
      <w:r w:rsidR="003128BC" w:rsidRPr="002E372E">
        <w:rPr>
          <w:i/>
          <w:sz w:val="24"/>
          <w:szCs w:val="24"/>
        </w:rPr>
        <w:t>40</w:t>
      </w:r>
      <w:r w:rsidR="00C00C52" w:rsidRPr="002E372E">
        <w:rPr>
          <w:i/>
          <w:sz w:val="24"/>
          <w:szCs w:val="24"/>
        </w:rPr>
        <w:t xml:space="preserve"> pages.</w:t>
      </w:r>
    </w:p>
    <w:p w14:paraId="32D0E2F4" w14:textId="77777777" w:rsidR="000979E6" w:rsidRPr="00586CD9" w:rsidRDefault="000979E6" w:rsidP="006A0EB2">
      <w:pPr>
        <w:pStyle w:val="NoSpacing"/>
        <w:rPr>
          <w:sz w:val="24"/>
          <w:szCs w:val="24"/>
        </w:rPr>
      </w:pPr>
    </w:p>
    <w:p w14:paraId="129F7F8A" w14:textId="1C3A013A" w:rsidR="008D4512" w:rsidRPr="00586CD9" w:rsidRDefault="008D4512" w:rsidP="008D4512">
      <w:pPr>
        <w:pStyle w:val="NoSpacing"/>
        <w:numPr>
          <w:ilvl w:val="0"/>
          <w:numId w:val="7"/>
        </w:numPr>
        <w:ind w:left="540"/>
        <w:rPr>
          <w:b/>
          <w:sz w:val="24"/>
          <w:szCs w:val="24"/>
        </w:rPr>
      </w:pPr>
      <w:r w:rsidRPr="00586CD9">
        <w:rPr>
          <w:b/>
          <w:sz w:val="24"/>
          <w:szCs w:val="24"/>
        </w:rPr>
        <w:t>Executive Summary</w:t>
      </w:r>
      <w:r w:rsidR="003128BC">
        <w:rPr>
          <w:b/>
          <w:sz w:val="24"/>
          <w:szCs w:val="24"/>
        </w:rPr>
        <w:t>*</w:t>
      </w:r>
    </w:p>
    <w:p w14:paraId="0BEC7CE5" w14:textId="77777777" w:rsidR="00A025BA" w:rsidRPr="00586CD9" w:rsidRDefault="00A025BA" w:rsidP="00A025BA">
      <w:pPr>
        <w:pStyle w:val="NoSpacing"/>
        <w:ind w:left="540"/>
        <w:rPr>
          <w:b/>
          <w:sz w:val="24"/>
          <w:szCs w:val="24"/>
        </w:rPr>
      </w:pPr>
    </w:p>
    <w:p w14:paraId="6182DB2A" w14:textId="77777777" w:rsidR="002D4E37" w:rsidRDefault="002D4E37" w:rsidP="002D4E37">
      <w:pPr>
        <w:pStyle w:val="NoSpacing"/>
        <w:rPr>
          <w:i/>
          <w:sz w:val="24"/>
          <w:szCs w:val="24"/>
        </w:rPr>
      </w:pPr>
      <w:r w:rsidRPr="00586CD9">
        <w:rPr>
          <w:i/>
          <w:sz w:val="24"/>
          <w:szCs w:val="24"/>
        </w:rPr>
        <w:t>*Note: It is suggested that grantees complete the Executive Summary section last, as it provides an overview of other sections.</w:t>
      </w:r>
    </w:p>
    <w:p w14:paraId="741ED2E4" w14:textId="77777777" w:rsidR="002D4E37" w:rsidRPr="00586CD9" w:rsidRDefault="002D4E37" w:rsidP="002D4E37">
      <w:pPr>
        <w:pStyle w:val="NoSpacing"/>
        <w:rPr>
          <w:i/>
          <w:sz w:val="24"/>
          <w:szCs w:val="24"/>
        </w:rPr>
      </w:pPr>
    </w:p>
    <w:p w14:paraId="0A8013AB" w14:textId="7906B225" w:rsidR="008D4512" w:rsidRPr="009E391C" w:rsidRDefault="008D4512" w:rsidP="008D4512">
      <w:pPr>
        <w:pStyle w:val="NoSpacing"/>
        <w:rPr>
          <w:i/>
          <w:sz w:val="24"/>
          <w:szCs w:val="24"/>
        </w:rPr>
      </w:pPr>
      <w:r w:rsidRPr="009E391C">
        <w:rPr>
          <w:i/>
          <w:sz w:val="24"/>
          <w:szCs w:val="24"/>
        </w:rPr>
        <w:t>Provide a brief</w:t>
      </w:r>
      <w:r w:rsidR="00DA4E39" w:rsidRPr="009E391C">
        <w:rPr>
          <w:i/>
          <w:sz w:val="24"/>
          <w:szCs w:val="24"/>
        </w:rPr>
        <w:t xml:space="preserve"> (2-5 page</w:t>
      </w:r>
      <w:r w:rsidR="00586CD9" w:rsidRPr="009E391C">
        <w:rPr>
          <w:i/>
          <w:sz w:val="24"/>
          <w:szCs w:val="24"/>
        </w:rPr>
        <w:t>s</w:t>
      </w:r>
      <w:r w:rsidR="00DA4E39" w:rsidRPr="009E391C">
        <w:rPr>
          <w:i/>
          <w:sz w:val="24"/>
          <w:szCs w:val="24"/>
        </w:rPr>
        <w:t>)</w:t>
      </w:r>
      <w:r w:rsidRPr="009E391C">
        <w:rPr>
          <w:i/>
          <w:sz w:val="24"/>
          <w:szCs w:val="24"/>
        </w:rPr>
        <w:t xml:space="preserve"> </w:t>
      </w:r>
      <w:r w:rsidR="00DC7AF6" w:rsidRPr="009E391C">
        <w:rPr>
          <w:i/>
          <w:sz w:val="24"/>
          <w:szCs w:val="24"/>
        </w:rPr>
        <w:t>summary</w:t>
      </w:r>
      <w:r w:rsidRPr="009E391C">
        <w:rPr>
          <w:i/>
          <w:sz w:val="24"/>
          <w:szCs w:val="24"/>
        </w:rPr>
        <w:t xml:space="preserve"> of the </w:t>
      </w:r>
      <w:r w:rsidR="00FA322D" w:rsidRPr="009E391C">
        <w:rPr>
          <w:i/>
          <w:sz w:val="24"/>
          <w:szCs w:val="24"/>
        </w:rPr>
        <w:t xml:space="preserve">purpose of the </w:t>
      </w:r>
      <w:r w:rsidR="005B1AD4">
        <w:rPr>
          <w:i/>
          <w:sz w:val="24"/>
          <w:szCs w:val="24"/>
        </w:rPr>
        <w:t>competitive</w:t>
      </w:r>
      <w:r w:rsidR="00FA322D" w:rsidRPr="009E391C">
        <w:rPr>
          <w:i/>
          <w:sz w:val="24"/>
          <w:szCs w:val="24"/>
        </w:rPr>
        <w:t xml:space="preserve"> grant, implementation of the </w:t>
      </w:r>
      <w:r w:rsidR="005B1AD4">
        <w:rPr>
          <w:i/>
          <w:sz w:val="24"/>
          <w:szCs w:val="24"/>
        </w:rPr>
        <w:t>competitive</w:t>
      </w:r>
      <w:r w:rsidR="00FA322D" w:rsidRPr="009E391C">
        <w:rPr>
          <w:i/>
          <w:sz w:val="24"/>
          <w:szCs w:val="24"/>
        </w:rPr>
        <w:t xml:space="preserve"> grant within </w:t>
      </w:r>
      <w:r w:rsidR="005B1AD4">
        <w:rPr>
          <w:i/>
          <w:sz w:val="24"/>
          <w:szCs w:val="24"/>
        </w:rPr>
        <w:t xml:space="preserve">the statewide </w:t>
      </w:r>
      <w:r w:rsidR="00DF5232" w:rsidRPr="009E391C">
        <w:rPr>
          <w:i/>
          <w:sz w:val="24"/>
          <w:szCs w:val="24"/>
        </w:rPr>
        <w:t xml:space="preserve">home visiting </w:t>
      </w:r>
      <w:r w:rsidRPr="009E391C">
        <w:rPr>
          <w:i/>
          <w:sz w:val="24"/>
          <w:szCs w:val="24"/>
        </w:rPr>
        <w:t>program</w:t>
      </w:r>
      <w:r w:rsidR="00DF5232" w:rsidRPr="009E391C">
        <w:rPr>
          <w:i/>
          <w:sz w:val="24"/>
          <w:szCs w:val="24"/>
        </w:rPr>
        <w:t xml:space="preserve">, </w:t>
      </w:r>
      <w:r w:rsidRPr="009E391C">
        <w:rPr>
          <w:i/>
          <w:sz w:val="24"/>
          <w:szCs w:val="24"/>
        </w:rPr>
        <w:t xml:space="preserve">and </w:t>
      </w:r>
      <w:r w:rsidR="003573C1" w:rsidRPr="009E391C">
        <w:rPr>
          <w:i/>
          <w:sz w:val="24"/>
          <w:szCs w:val="24"/>
        </w:rPr>
        <w:t xml:space="preserve">the </w:t>
      </w:r>
      <w:r w:rsidRPr="009E391C">
        <w:rPr>
          <w:i/>
          <w:sz w:val="24"/>
          <w:szCs w:val="24"/>
        </w:rPr>
        <w:t xml:space="preserve">evaluation findings. </w:t>
      </w:r>
      <w:r w:rsidR="00592F28" w:rsidRPr="009E391C">
        <w:rPr>
          <w:i/>
          <w:sz w:val="24"/>
          <w:szCs w:val="24"/>
        </w:rPr>
        <w:t xml:space="preserve"> </w:t>
      </w:r>
      <w:r w:rsidR="00DA4E39" w:rsidRPr="009E391C">
        <w:rPr>
          <w:i/>
          <w:sz w:val="24"/>
          <w:szCs w:val="24"/>
        </w:rPr>
        <w:t>At a minimum, the summary should include the following:</w:t>
      </w:r>
      <w:r w:rsidR="009E1816" w:rsidRPr="009E391C">
        <w:rPr>
          <w:i/>
          <w:sz w:val="24"/>
          <w:szCs w:val="24"/>
        </w:rPr>
        <w:t xml:space="preserve">  </w:t>
      </w:r>
    </w:p>
    <w:p w14:paraId="6E7F3C9E" w14:textId="77777777" w:rsidR="008D4512" w:rsidRPr="00586CD9" w:rsidRDefault="008D4512" w:rsidP="008D4512">
      <w:pPr>
        <w:pStyle w:val="NoSpacing"/>
        <w:rPr>
          <w:sz w:val="24"/>
          <w:szCs w:val="24"/>
        </w:rPr>
      </w:pPr>
    </w:p>
    <w:p w14:paraId="137E004B" w14:textId="63DDE854" w:rsidR="009503A5" w:rsidRPr="009E391C" w:rsidRDefault="009503A5" w:rsidP="008D4512">
      <w:pPr>
        <w:pStyle w:val="NoSpacing"/>
        <w:rPr>
          <w:b/>
          <w:sz w:val="24"/>
          <w:szCs w:val="24"/>
        </w:rPr>
      </w:pPr>
      <w:r w:rsidRPr="009E391C">
        <w:rPr>
          <w:b/>
          <w:sz w:val="24"/>
          <w:szCs w:val="24"/>
        </w:rPr>
        <w:t>Program Summary:</w:t>
      </w:r>
    </w:p>
    <w:p w14:paraId="1C0BD942" w14:textId="66A730DB" w:rsidR="00810E2A" w:rsidRPr="00586CD9" w:rsidRDefault="004305FE" w:rsidP="00DC7AF6">
      <w:pPr>
        <w:pStyle w:val="NoSpacing"/>
        <w:numPr>
          <w:ilvl w:val="0"/>
          <w:numId w:val="6"/>
        </w:numPr>
        <w:rPr>
          <w:sz w:val="24"/>
          <w:szCs w:val="24"/>
        </w:rPr>
      </w:pPr>
      <w:r w:rsidRPr="00586CD9">
        <w:rPr>
          <w:sz w:val="24"/>
          <w:szCs w:val="24"/>
        </w:rPr>
        <w:t xml:space="preserve">Purpose and rationale for grant:  </w:t>
      </w:r>
      <w:r w:rsidR="00A21E5E" w:rsidRPr="00586CD9">
        <w:rPr>
          <w:sz w:val="24"/>
          <w:szCs w:val="24"/>
        </w:rPr>
        <w:t xml:space="preserve">A brief description of the </w:t>
      </w:r>
      <w:r w:rsidR="00FA322D" w:rsidRPr="00586CD9">
        <w:rPr>
          <w:sz w:val="24"/>
          <w:szCs w:val="24"/>
        </w:rPr>
        <w:t xml:space="preserve">purpose of the </w:t>
      </w:r>
      <w:r w:rsidR="00A21E5E" w:rsidRPr="00586CD9">
        <w:rPr>
          <w:sz w:val="24"/>
          <w:szCs w:val="24"/>
        </w:rPr>
        <w:t xml:space="preserve">project. Please be specific about your efforts surrounding </w:t>
      </w:r>
      <w:r w:rsidR="00FA322D" w:rsidRPr="00586CD9">
        <w:rPr>
          <w:sz w:val="24"/>
          <w:szCs w:val="24"/>
        </w:rPr>
        <w:t xml:space="preserve">infrastructure building </w:t>
      </w:r>
      <w:r w:rsidR="002E372E">
        <w:rPr>
          <w:sz w:val="24"/>
          <w:szCs w:val="24"/>
        </w:rPr>
        <w:t>and/</w:t>
      </w:r>
      <w:r w:rsidR="00522ACE" w:rsidRPr="00586CD9">
        <w:rPr>
          <w:sz w:val="24"/>
          <w:szCs w:val="24"/>
        </w:rPr>
        <w:t xml:space="preserve">or </w:t>
      </w:r>
      <w:r w:rsidR="00A21E5E" w:rsidRPr="00586CD9">
        <w:rPr>
          <w:sz w:val="24"/>
          <w:szCs w:val="24"/>
        </w:rPr>
        <w:t>high-quality home visiting program</w:t>
      </w:r>
      <w:r w:rsidR="00FA322D" w:rsidRPr="00586CD9">
        <w:rPr>
          <w:sz w:val="24"/>
          <w:szCs w:val="24"/>
        </w:rPr>
        <w:t xml:space="preserve"> services</w:t>
      </w:r>
      <w:r w:rsidR="002E372E">
        <w:rPr>
          <w:sz w:val="24"/>
          <w:szCs w:val="24"/>
        </w:rPr>
        <w:t xml:space="preserve"> supported by grant funds</w:t>
      </w:r>
      <w:r w:rsidR="00163B0E" w:rsidRPr="00586CD9">
        <w:rPr>
          <w:sz w:val="24"/>
          <w:szCs w:val="24"/>
        </w:rPr>
        <w:t>.</w:t>
      </w:r>
    </w:p>
    <w:p w14:paraId="14099A38" w14:textId="77777777" w:rsidR="000A341F" w:rsidRPr="00586CD9" w:rsidRDefault="000A341F" w:rsidP="000A341F">
      <w:pPr>
        <w:pStyle w:val="NoSpacing"/>
        <w:rPr>
          <w:sz w:val="24"/>
          <w:szCs w:val="24"/>
        </w:rPr>
      </w:pPr>
    </w:p>
    <w:p w14:paraId="4F6E1762" w14:textId="193867EF" w:rsidR="000A341F" w:rsidRPr="00586CD9" w:rsidRDefault="000A341F" w:rsidP="000A341F">
      <w:pPr>
        <w:pStyle w:val="NoSpacing"/>
        <w:numPr>
          <w:ilvl w:val="0"/>
          <w:numId w:val="6"/>
        </w:numPr>
        <w:rPr>
          <w:sz w:val="24"/>
          <w:szCs w:val="24"/>
        </w:rPr>
      </w:pPr>
      <w:r w:rsidRPr="00586CD9">
        <w:rPr>
          <w:sz w:val="24"/>
          <w:szCs w:val="24"/>
        </w:rPr>
        <w:t xml:space="preserve">For the period between </w:t>
      </w:r>
      <w:r w:rsidR="005B1AD4" w:rsidRPr="005B1AD4">
        <w:rPr>
          <w:i/>
          <w:sz w:val="24"/>
          <w:szCs w:val="24"/>
        </w:rPr>
        <w:t>[Note project period here]</w:t>
      </w:r>
      <w:r w:rsidRPr="00586CD9">
        <w:rPr>
          <w:sz w:val="24"/>
          <w:szCs w:val="24"/>
        </w:rPr>
        <w:t>, provide a description of infrastructure building and other activities funded by the grant</w:t>
      </w:r>
      <w:r w:rsidR="00FA322D" w:rsidRPr="00586CD9">
        <w:rPr>
          <w:sz w:val="24"/>
          <w:szCs w:val="24"/>
        </w:rPr>
        <w:t>.</w:t>
      </w:r>
    </w:p>
    <w:p w14:paraId="13609081" w14:textId="77777777" w:rsidR="005F3D1D" w:rsidRPr="009E391C" w:rsidRDefault="005F3D1D" w:rsidP="00ED735F">
      <w:pPr>
        <w:pStyle w:val="NoSpacing"/>
        <w:ind w:left="720"/>
        <w:rPr>
          <w:i/>
          <w:sz w:val="24"/>
          <w:szCs w:val="24"/>
        </w:rPr>
      </w:pPr>
    </w:p>
    <w:p w14:paraId="2CE68BE1" w14:textId="1A006546" w:rsidR="005F3D1D" w:rsidRDefault="005F3D1D" w:rsidP="00586CD9">
      <w:pPr>
        <w:pStyle w:val="NoSpacing"/>
        <w:rPr>
          <w:b/>
          <w:i/>
          <w:sz w:val="24"/>
          <w:szCs w:val="24"/>
        </w:rPr>
      </w:pPr>
      <w:r w:rsidRPr="009E391C">
        <w:rPr>
          <w:b/>
          <w:i/>
          <w:sz w:val="24"/>
          <w:szCs w:val="24"/>
        </w:rPr>
        <w:t>If home visits were funded by the grant</w:t>
      </w:r>
      <w:r w:rsidR="003128BC" w:rsidRPr="009E391C">
        <w:rPr>
          <w:b/>
          <w:i/>
          <w:sz w:val="24"/>
          <w:szCs w:val="24"/>
        </w:rPr>
        <w:t>:</w:t>
      </w:r>
    </w:p>
    <w:p w14:paraId="00522F94" w14:textId="6BF7FC7B" w:rsidR="009E391C" w:rsidRPr="009E391C" w:rsidRDefault="009E391C" w:rsidP="00586CD9">
      <w:pPr>
        <w:pStyle w:val="NoSpacing"/>
        <w:rPr>
          <w:b/>
          <w:sz w:val="24"/>
          <w:szCs w:val="24"/>
        </w:rPr>
      </w:pPr>
      <w:r>
        <w:rPr>
          <w:b/>
          <w:sz w:val="24"/>
          <w:szCs w:val="24"/>
        </w:rPr>
        <w:t>Summary of Home Visiting Services Provided:</w:t>
      </w:r>
    </w:p>
    <w:p w14:paraId="6B840F61" w14:textId="41422202" w:rsidR="00A21E5E" w:rsidRPr="00586CD9" w:rsidRDefault="00A21E5E" w:rsidP="00586CD9">
      <w:pPr>
        <w:pStyle w:val="NoSpacing"/>
        <w:numPr>
          <w:ilvl w:val="0"/>
          <w:numId w:val="6"/>
        </w:numPr>
        <w:rPr>
          <w:sz w:val="24"/>
          <w:szCs w:val="24"/>
        </w:rPr>
      </w:pPr>
      <w:r w:rsidRPr="00586CD9">
        <w:rPr>
          <w:sz w:val="24"/>
          <w:szCs w:val="24"/>
        </w:rPr>
        <w:t xml:space="preserve">For the period between </w:t>
      </w:r>
      <w:r w:rsidR="005B1AD4" w:rsidRPr="005B1AD4">
        <w:rPr>
          <w:i/>
          <w:sz w:val="24"/>
          <w:szCs w:val="24"/>
        </w:rPr>
        <w:t>[Note project period here]</w:t>
      </w:r>
      <w:r w:rsidRPr="00586CD9">
        <w:rPr>
          <w:sz w:val="24"/>
          <w:szCs w:val="24"/>
        </w:rPr>
        <w:t>, provide the progress towards meeting the needs of each community identified in the needs assessment, and as proposed in the competitive application. For each community, include</w:t>
      </w:r>
      <w:r w:rsidR="009503A5" w:rsidRPr="00586CD9">
        <w:rPr>
          <w:sz w:val="24"/>
          <w:szCs w:val="24"/>
        </w:rPr>
        <w:t xml:space="preserve"> (al</w:t>
      </w:r>
      <w:r w:rsidR="003128BC">
        <w:rPr>
          <w:sz w:val="24"/>
          <w:szCs w:val="24"/>
        </w:rPr>
        <w:t>so see optional format on page 6</w:t>
      </w:r>
      <w:r w:rsidR="00B651A6">
        <w:rPr>
          <w:sz w:val="24"/>
          <w:szCs w:val="24"/>
          <w:vertAlign w:val="superscript"/>
        </w:rPr>
        <w:t>1</w:t>
      </w:r>
      <w:bookmarkStart w:id="0" w:name="_GoBack"/>
      <w:bookmarkEnd w:id="0"/>
      <w:r w:rsidR="009503A5" w:rsidRPr="00586CD9">
        <w:rPr>
          <w:sz w:val="24"/>
          <w:szCs w:val="24"/>
        </w:rPr>
        <w:t>)</w:t>
      </w:r>
      <w:r w:rsidRPr="00586CD9">
        <w:rPr>
          <w:sz w:val="24"/>
          <w:szCs w:val="24"/>
        </w:rPr>
        <w:t>:</w:t>
      </w:r>
    </w:p>
    <w:p w14:paraId="089CB81A" w14:textId="1004B842" w:rsidR="00A21E5E" w:rsidRPr="00586CD9" w:rsidRDefault="00A21E5E" w:rsidP="00402E9E">
      <w:pPr>
        <w:pStyle w:val="NoSpacing"/>
        <w:numPr>
          <w:ilvl w:val="1"/>
          <w:numId w:val="6"/>
        </w:numPr>
        <w:rPr>
          <w:sz w:val="24"/>
          <w:szCs w:val="24"/>
        </w:rPr>
      </w:pPr>
      <w:r w:rsidRPr="00586CD9">
        <w:rPr>
          <w:sz w:val="24"/>
          <w:szCs w:val="24"/>
        </w:rPr>
        <w:t>The name of the entity(</w:t>
      </w:r>
      <w:proofErr w:type="spellStart"/>
      <w:r w:rsidRPr="00586CD9">
        <w:rPr>
          <w:sz w:val="24"/>
          <w:szCs w:val="24"/>
        </w:rPr>
        <w:t>ies</w:t>
      </w:r>
      <w:proofErr w:type="spellEnd"/>
      <w:r w:rsidRPr="00586CD9">
        <w:rPr>
          <w:sz w:val="24"/>
          <w:szCs w:val="24"/>
        </w:rPr>
        <w:t>) providing services in each community served</w:t>
      </w:r>
    </w:p>
    <w:p w14:paraId="123ABF0E" w14:textId="201D8722" w:rsidR="00676BC1" w:rsidRPr="00586CD9" w:rsidRDefault="00A21E5E" w:rsidP="00676BC1">
      <w:pPr>
        <w:pStyle w:val="Default"/>
        <w:numPr>
          <w:ilvl w:val="1"/>
          <w:numId w:val="6"/>
        </w:numPr>
        <w:rPr>
          <w:rFonts w:asciiTheme="minorHAnsi" w:hAnsiTheme="minorHAnsi"/>
        </w:rPr>
      </w:pPr>
      <w:r w:rsidRPr="00586CD9">
        <w:rPr>
          <w:rFonts w:asciiTheme="minorHAnsi" w:hAnsiTheme="minorHAnsi"/>
        </w:rPr>
        <w:t>The MIECHV-funded evidence-based model(s) or promising approach(</w:t>
      </w:r>
      <w:proofErr w:type="spellStart"/>
      <w:r w:rsidRPr="00586CD9">
        <w:rPr>
          <w:rFonts w:asciiTheme="minorHAnsi" w:hAnsiTheme="minorHAnsi"/>
        </w:rPr>
        <w:t>es</w:t>
      </w:r>
      <w:proofErr w:type="spellEnd"/>
      <w:r w:rsidRPr="00586CD9">
        <w:rPr>
          <w:rFonts w:asciiTheme="minorHAnsi" w:hAnsiTheme="minorHAnsi"/>
        </w:rPr>
        <w:t>) implemented by the entity</w:t>
      </w:r>
    </w:p>
    <w:p w14:paraId="39AFA9B0" w14:textId="27D5DDF3" w:rsidR="00A21E5E" w:rsidRPr="00586CD9" w:rsidRDefault="00A21E5E" w:rsidP="00402E9E">
      <w:pPr>
        <w:pStyle w:val="Default"/>
        <w:numPr>
          <w:ilvl w:val="1"/>
          <w:numId w:val="6"/>
        </w:numPr>
        <w:rPr>
          <w:rFonts w:asciiTheme="minorHAnsi" w:hAnsiTheme="minorHAnsi"/>
        </w:rPr>
      </w:pPr>
      <w:r w:rsidRPr="00586CD9">
        <w:rPr>
          <w:rFonts w:asciiTheme="minorHAnsi" w:hAnsiTheme="minorHAnsi"/>
        </w:rPr>
        <w:lastRenderedPageBreak/>
        <w:t xml:space="preserve">The number of new and continuing families served for each model implemented by entity </w:t>
      </w:r>
    </w:p>
    <w:p w14:paraId="230D9C75" w14:textId="52B06867" w:rsidR="00A21E5E" w:rsidRPr="00586CD9" w:rsidRDefault="00A21E5E" w:rsidP="00402E9E">
      <w:pPr>
        <w:pStyle w:val="Default"/>
        <w:numPr>
          <w:ilvl w:val="1"/>
          <w:numId w:val="6"/>
        </w:numPr>
        <w:rPr>
          <w:rFonts w:asciiTheme="minorHAnsi" w:hAnsiTheme="minorHAnsi"/>
        </w:rPr>
      </w:pPr>
      <w:r w:rsidRPr="00586CD9">
        <w:rPr>
          <w:rFonts w:asciiTheme="minorHAnsi" w:hAnsiTheme="minorHAnsi"/>
        </w:rPr>
        <w:t xml:space="preserve">The maximum caseload for each model implemented by entity </w:t>
      </w:r>
    </w:p>
    <w:p w14:paraId="5C37EDF9" w14:textId="54A208F0" w:rsidR="00A21E5E" w:rsidRPr="00586CD9" w:rsidRDefault="00A21E5E" w:rsidP="00402E9E">
      <w:pPr>
        <w:pStyle w:val="Default"/>
        <w:numPr>
          <w:ilvl w:val="1"/>
          <w:numId w:val="6"/>
        </w:numPr>
        <w:rPr>
          <w:rFonts w:asciiTheme="minorHAnsi" w:hAnsiTheme="minorHAnsi"/>
        </w:rPr>
      </w:pPr>
      <w:r w:rsidRPr="00586CD9">
        <w:rPr>
          <w:rFonts w:asciiTheme="minorHAnsi" w:hAnsiTheme="minorHAnsi"/>
        </w:rPr>
        <w:t>The cost per family served by the current home visiting program</w:t>
      </w:r>
    </w:p>
    <w:p w14:paraId="68B14F82" w14:textId="3BA4C2D3" w:rsidR="00A21E5E" w:rsidRPr="00586CD9" w:rsidRDefault="00A21E5E" w:rsidP="00402E9E">
      <w:pPr>
        <w:pStyle w:val="Default"/>
        <w:numPr>
          <w:ilvl w:val="1"/>
          <w:numId w:val="6"/>
        </w:numPr>
        <w:rPr>
          <w:rFonts w:asciiTheme="minorHAnsi" w:hAnsiTheme="minorHAnsi"/>
        </w:rPr>
      </w:pPr>
      <w:r w:rsidRPr="00586CD9">
        <w:rPr>
          <w:rFonts w:asciiTheme="minorHAnsi" w:hAnsiTheme="minorHAnsi"/>
        </w:rPr>
        <w:t>A brief explanation of how cost per family was calculated</w:t>
      </w:r>
    </w:p>
    <w:p w14:paraId="22456DC4" w14:textId="7E225B61" w:rsidR="000B38F8" w:rsidRPr="00586CD9" w:rsidRDefault="00D45ABF" w:rsidP="00586CD9">
      <w:pPr>
        <w:pStyle w:val="NoSpacing"/>
        <w:numPr>
          <w:ilvl w:val="0"/>
          <w:numId w:val="6"/>
        </w:numPr>
        <w:rPr>
          <w:sz w:val="24"/>
          <w:szCs w:val="24"/>
        </w:rPr>
      </w:pPr>
      <w:r w:rsidRPr="00586CD9">
        <w:rPr>
          <w:sz w:val="24"/>
          <w:szCs w:val="24"/>
        </w:rPr>
        <w:t>If applicable, d</w:t>
      </w:r>
      <w:r w:rsidR="00E02AA4" w:rsidRPr="00586CD9">
        <w:rPr>
          <w:sz w:val="24"/>
          <w:szCs w:val="24"/>
        </w:rPr>
        <w:t xml:space="preserve">escribe </w:t>
      </w:r>
      <w:r w:rsidR="004305FE" w:rsidRPr="00586CD9">
        <w:rPr>
          <w:sz w:val="24"/>
          <w:szCs w:val="24"/>
        </w:rPr>
        <w:t>promising approaches or enhancements to evidence based models</w:t>
      </w:r>
      <w:r w:rsidR="000B38F8" w:rsidRPr="00586CD9">
        <w:rPr>
          <w:sz w:val="24"/>
          <w:szCs w:val="24"/>
        </w:rPr>
        <w:t xml:space="preserve">. </w:t>
      </w:r>
      <w:r w:rsidR="003573C1" w:rsidRPr="00586CD9">
        <w:rPr>
          <w:sz w:val="24"/>
          <w:szCs w:val="24"/>
        </w:rPr>
        <w:t xml:space="preserve"> </w:t>
      </w:r>
      <w:r w:rsidR="00DC7AF6" w:rsidRPr="00586CD9">
        <w:rPr>
          <w:sz w:val="24"/>
          <w:szCs w:val="24"/>
        </w:rPr>
        <w:t>For example, if implementing a promising approach model, provide a brief overview of the elements of the promising approach model.  If implementing an enhancement to an evidence-based home visiting model(s), provide a brief overview of the home visiting models and the enhancement. If the purpose is to improve the home visiting infrastructure, describe the key elements for improving the system.</w:t>
      </w:r>
    </w:p>
    <w:p w14:paraId="5E0DA613" w14:textId="77777777" w:rsidR="009E391C" w:rsidRPr="00586CD9" w:rsidRDefault="009E391C" w:rsidP="002801A8">
      <w:pPr>
        <w:pStyle w:val="NoSpacing"/>
        <w:rPr>
          <w:sz w:val="24"/>
          <w:szCs w:val="24"/>
        </w:rPr>
      </w:pPr>
    </w:p>
    <w:p w14:paraId="579B3A38" w14:textId="5326C95D" w:rsidR="002801A8" w:rsidRPr="009E391C" w:rsidRDefault="002801A8" w:rsidP="002801A8">
      <w:pPr>
        <w:pStyle w:val="NoSpacing"/>
        <w:rPr>
          <w:b/>
          <w:sz w:val="24"/>
          <w:szCs w:val="24"/>
        </w:rPr>
      </w:pPr>
      <w:r w:rsidRPr="009E391C">
        <w:rPr>
          <w:b/>
          <w:sz w:val="24"/>
          <w:szCs w:val="24"/>
        </w:rPr>
        <w:t>Evaluation</w:t>
      </w:r>
      <w:r w:rsidR="009503A5" w:rsidRPr="009E391C">
        <w:rPr>
          <w:b/>
          <w:sz w:val="24"/>
          <w:szCs w:val="24"/>
        </w:rPr>
        <w:t xml:space="preserve"> Summary</w:t>
      </w:r>
      <w:r w:rsidRPr="009E391C">
        <w:rPr>
          <w:b/>
          <w:sz w:val="24"/>
          <w:szCs w:val="24"/>
        </w:rPr>
        <w:t>:</w:t>
      </w:r>
    </w:p>
    <w:p w14:paraId="359B3DEF" w14:textId="62BCD209" w:rsidR="009E1816" w:rsidRPr="00586CD9" w:rsidRDefault="009503A5" w:rsidP="008D4512">
      <w:pPr>
        <w:pStyle w:val="NoSpacing"/>
        <w:numPr>
          <w:ilvl w:val="0"/>
          <w:numId w:val="6"/>
        </w:numPr>
        <w:rPr>
          <w:sz w:val="24"/>
          <w:szCs w:val="24"/>
        </w:rPr>
      </w:pPr>
      <w:r w:rsidRPr="00586CD9">
        <w:rPr>
          <w:sz w:val="24"/>
          <w:szCs w:val="24"/>
        </w:rPr>
        <w:t>E</w:t>
      </w:r>
      <w:r w:rsidR="009E1816" w:rsidRPr="00586CD9">
        <w:rPr>
          <w:sz w:val="24"/>
          <w:szCs w:val="24"/>
        </w:rPr>
        <w:t>valuation questions and study design</w:t>
      </w:r>
      <w:r w:rsidR="00194A3C" w:rsidRPr="00586CD9">
        <w:rPr>
          <w:sz w:val="24"/>
          <w:szCs w:val="24"/>
        </w:rPr>
        <w:t xml:space="preserve">: What are the primary </w:t>
      </w:r>
      <w:r w:rsidR="00D45ABF" w:rsidRPr="00586CD9">
        <w:rPr>
          <w:sz w:val="24"/>
          <w:szCs w:val="24"/>
        </w:rPr>
        <w:t xml:space="preserve">research </w:t>
      </w:r>
      <w:r w:rsidR="00194A3C" w:rsidRPr="00586CD9">
        <w:rPr>
          <w:sz w:val="24"/>
          <w:szCs w:val="24"/>
        </w:rPr>
        <w:t>questions this evaluation sought to address? What study design was utilized to address these questions?</w:t>
      </w:r>
    </w:p>
    <w:p w14:paraId="63597D7A" w14:textId="77777777" w:rsidR="004305FE" w:rsidRPr="00586CD9" w:rsidRDefault="004305FE" w:rsidP="004305FE">
      <w:pPr>
        <w:pStyle w:val="NoSpacing"/>
        <w:numPr>
          <w:ilvl w:val="0"/>
          <w:numId w:val="6"/>
        </w:numPr>
        <w:rPr>
          <w:sz w:val="24"/>
          <w:szCs w:val="24"/>
        </w:rPr>
      </w:pPr>
      <w:r w:rsidRPr="00586CD9">
        <w:rPr>
          <w:sz w:val="24"/>
          <w:szCs w:val="24"/>
        </w:rPr>
        <w:t xml:space="preserve">Population assessed:  Describe the primary population(s) that was targeted in the evaluation. </w:t>
      </w:r>
    </w:p>
    <w:p w14:paraId="1FA3D577" w14:textId="79C18E16" w:rsidR="008D4512" w:rsidRPr="00586CD9" w:rsidRDefault="009503A5" w:rsidP="008D4512">
      <w:pPr>
        <w:pStyle w:val="NoSpacing"/>
        <w:numPr>
          <w:ilvl w:val="0"/>
          <w:numId w:val="6"/>
        </w:numPr>
        <w:rPr>
          <w:sz w:val="24"/>
          <w:szCs w:val="24"/>
        </w:rPr>
      </w:pPr>
      <w:r w:rsidRPr="00586CD9">
        <w:rPr>
          <w:sz w:val="24"/>
          <w:szCs w:val="24"/>
        </w:rPr>
        <w:t>M</w:t>
      </w:r>
      <w:r w:rsidR="008D4512" w:rsidRPr="00586CD9">
        <w:rPr>
          <w:sz w:val="24"/>
          <w:szCs w:val="24"/>
        </w:rPr>
        <w:t xml:space="preserve">ajor findings: </w:t>
      </w:r>
      <w:r w:rsidR="00810E2A" w:rsidRPr="00586CD9">
        <w:rPr>
          <w:sz w:val="24"/>
          <w:szCs w:val="24"/>
        </w:rPr>
        <w:t xml:space="preserve"> </w:t>
      </w:r>
      <w:r w:rsidR="008D4512" w:rsidRPr="00586CD9">
        <w:rPr>
          <w:sz w:val="24"/>
          <w:szCs w:val="24"/>
        </w:rPr>
        <w:t xml:space="preserve">What did </w:t>
      </w:r>
      <w:r w:rsidR="003573C1" w:rsidRPr="00586CD9">
        <w:rPr>
          <w:sz w:val="24"/>
          <w:szCs w:val="24"/>
        </w:rPr>
        <w:t xml:space="preserve">the </w:t>
      </w:r>
      <w:r w:rsidR="008D4512" w:rsidRPr="00586CD9">
        <w:rPr>
          <w:sz w:val="24"/>
          <w:szCs w:val="24"/>
        </w:rPr>
        <w:t xml:space="preserve">evaluation show? Were there changes in knowledge, attitudes, or behaviors among </w:t>
      </w:r>
      <w:r w:rsidR="003573C1" w:rsidRPr="00586CD9">
        <w:rPr>
          <w:sz w:val="24"/>
          <w:szCs w:val="24"/>
        </w:rPr>
        <w:t>the target population assessed</w:t>
      </w:r>
      <w:r w:rsidR="008D4512" w:rsidRPr="00586CD9">
        <w:rPr>
          <w:sz w:val="24"/>
          <w:szCs w:val="24"/>
        </w:rPr>
        <w:t xml:space="preserve">? What did your </w:t>
      </w:r>
      <w:r w:rsidR="003573C1" w:rsidRPr="00586CD9">
        <w:rPr>
          <w:sz w:val="24"/>
          <w:szCs w:val="24"/>
        </w:rPr>
        <w:t>evaluation</w:t>
      </w:r>
      <w:r w:rsidR="008D4512" w:rsidRPr="00586CD9">
        <w:rPr>
          <w:sz w:val="24"/>
          <w:szCs w:val="24"/>
        </w:rPr>
        <w:t xml:space="preserve"> accomplish?</w:t>
      </w:r>
    </w:p>
    <w:p w14:paraId="265D51AF" w14:textId="30F59F20" w:rsidR="00D649F0" w:rsidRPr="00586CD9" w:rsidRDefault="00D649F0" w:rsidP="008D4512">
      <w:pPr>
        <w:pStyle w:val="NoSpacing"/>
        <w:numPr>
          <w:ilvl w:val="0"/>
          <w:numId w:val="6"/>
        </w:numPr>
        <w:rPr>
          <w:sz w:val="24"/>
          <w:szCs w:val="24"/>
        </w:rPr>
      </w:pPr>
      <w:r w:rsidRPr="00586CD9">
        <w:rPr>
          <w:sz w:val="24"/>
          <w:szCs w:val="24"/>
        </w:rPr>
        <w:t>What were the limitations identified in this study?</w:t>
      </w:r>
    </w:p>
    <w:p w14:paraId="09702EA8" w14:textId="77777777" w:rsidR="00D649F0" w:rsidRPr="00586CD9" w:rsidRDefault="009503A5" w:rsidP="008D4512">
      <w:pPr>
        <w:pStyle w:val="NoSpacing"/>
        <w:numPr>
          <w:ilvl w:val="0"/>
          <w:numId w:val="6"/>
        </w:numPr>
        <w:rPr>
          <w:sz w:val="24"/>
          <w:szCs w:val="24"/>
        </w:rPr>
      </w:pPr>
      <w:r w:rsidRPr="00586CD9">
        <w:rPr>
          <w:sz w:val="24"/>
          <w:szCs w:val="24"/>
        </w:rPr>
        <w:t>I</w:t>
      </w:r>
      <w:r w:rsidR="008D4512" w:rsidRPr="00586CD9">
        <w:rPr>
          <w:sz w:val="24"/>
          <w:szCs w:val="24"/>
        </w:rPr>
        <w:t xml:space="preserve">mplications: </w:t>
      </w:r>
      <w:r w:rsidR="00810E2A" w:rsidRPr="00586CD9">
        <w:rPr>
          <w:sz w:val="24"/>
          <w:szCs w:val="24"/>
        </w:rPr>
        <w:t xml:space="preserve"> </w:t>
      </w:r>
      <w:r w:rsidR="008D4512" w:rsidRPr="00586CD9">
        <w:rPr>
          <w:sz w:val="24"/>
          <w:szCs w:val="24"/>
        </w:rPr>
        <w:t xml:space="preserve">How has this program </w:t>
      </w:r>
      <w:r w:rsidR="003573C1" w:rsidRPr="00586CD9">
        <w:rPr>
          <w:sz w:val="24"/>
          <w:szCs w:val="24"/>
        </w:rPr>
        <w:t xml:space="preserve">and/or intervention </w:t>
      </w:r>
      <w:r w:rsidR="008D4512" w:rsidRPr="00586CD9">
        <w:rPr>
          <w:sz w:val="24"/>
          <w:szCs w:val="24"/>
        </w:rPr>
        <w:t xml:space="preserve">impacted the community/families/individuals? </w:t>
      </w:r>
    </w:p>
    <w:p w14:paraId="6B40EF53" w14:textId="2FBAA51F" w:rsidR="008D4512" w:rsidRPr="00586CD9" w:rsidRDefault="008D4512" w:rsidP="008D4512">
      <w:pPr>
        <w:pStyle w:val="NoSpacing"/>
        <w:numPr>
          <w:ilvl w:val="0"/>
          <w:numId w:val="6"/>
        </w:numPr>
        <w:rPr>
          <w:sz w:val="24"/>
          <w:szCs w:val="24"/>
        </w:rPr>
      </w:pPr>
      <w:r w:rsidRPr="00586CD9">
        <w:rPr>
          <w:sz w:val="24"/>
          <w:szCs w:val="24"/>
        </w:rPr>
        <w:t xml:space="preserve">What are some lessons learned </w:t>
      </w:r>
      <w:r w:rsidR="003573C1" w:rsidRPr="00586CD9">
        <w:rPr>
          <w:sz w:val="24"/>
          <w:szCs w:val="24"/>
        </w:rPr>
        <w:t>from the evaluation findings</w:t>
      </w:r>
      <w:r w:rsidRPr="00586CD9">
        <w:rPr>
          <w:sz w:val="24"/>
          <w:szCs w:val="24"/>
        </w:rPr>
        <w:t xml:space="preserve">? How can the evaluation findings be used to enhance effectiveness of the </w:t>
      </w:r>
      <w:r w:rsidR="003573C1" w:rsidRPr="00586CD9">
        <w:rPr>
          <w:sz w:val="24"/>
          <w:szCs w:val="24"/>
        </w:rPr>
        <w:t xml:space="preserve">home visiting </w:t>
      </w:r>
      <w:r w:rsidRPr="00586CD9">
        <w:rPr>
          <w:sz w:val="24"/>
          <w:szCs w:val="24"/>
        </w:rPr>
        <w:t>program in the future?</w:t>
      </w:r>
    </w:p>
    <w:p w14:paraId="352A2CBA" w14:textId="77777777" w:rsidR="00DA4E39" w:rsidRPr="00586CD9" w:rsidRDefault="00DA4E39" w:rsidP="006A0EB2">
      <w:pPr>
        <w:pStyle w:val="NoSpacing"/>
        <w:rPr>
          <w:i/>
          <w:sz w:val="24"/>
          <w:szCs w:val="24"/>
        </w:rPr>
      </w:pPr>
    </w:p>
    <w:p w14:paraId="36E07109" w14:textId="42DF9430" w:rsidR="006A0EB2" w:rsidRPr="00586CD9" w:rsidRDefault="009C28C9" w:rsidP="001906C9">
      <w:pPr>
        <w:pStyle w:val="NoSpacing"/>
        <w:numPr>
          <w:ilvl w:val="0"/>
          <w:numId w:val="7"/>
        </w:numPr>
        <w:ind w:left="540"/>
        <w:rPr>
          <w:b/>
          <w:sz w:val="24"/>
          <w:szCs w:val="24"/>
        </w:rPr>
      </w:pPr>
      <w:r w:rsidRPr="00586CD9">
        <w:rPr>
          <w:b/>
          <w:sz w:val="24"/>
          <w:szCs w:val="24"/>
        </w:rPr>
        <w:t>Introduction and Background</w:t>
      </w:r>
    </w:p>
    <w:p w14:paraId="5B5D27C1" w14:textId="77777777" w:rsidR="000979E6" w:rsidRPr="00586CD9" w:rsidRDefault="000979E6" w:rsidP="006A0EB2">
      <w:pPr>
        <w:pStyle w:val="NoSpacing"/>
        <w:rPr>
          <w:sz w:val="24"/>
          <w:szCs w:val="24"/>
        </w:rPr>
      </w:pPr>
    </w:p>
    <w:p w14:paraId="1202E40E" w14:textId="1E85B4CE" w:rsidR="0028384F" w:rsidRPr="009E391C" w:rsidRDefault="006A0EB2" w:rsidP="006A0EB2">
      <w:pPr>
        <w:pStyle w:val="NoSpacing"/>
        <w:rPr>
          <w:i/>
          <w:sz w:val="24"/>
          <w:szCs w:val="24"/>
        </w:rPr>
      </w:pPr>
      <w:r w:rsidRPr="009E391C">
        <w:rPr>
          <w:i/>
          <w:sz w:val="24"/>
          <w:szCs w:val="24"/>
        </w:rPr>
        <w:t xml:space="preserve">This section should include </w:t>
      </w:r>
      <w:r w:rsidR="0028384F" w:rsidRPr="009E391C">
        <w:rPr>
          <w:i/>
          <w:sz w:val="24"/>
          <w:szCs w:val="24"/>
        </w:rPr>
        <w:t>detailed information about the focus of the MIECHV</w:t>
      </w:r>
      <w:r w:rsidR="00D649F0" w:rsidRPr="009E391C">
        <w:rPr>
          <w:i/>
          <w:sz w:val="24"/>
          <w:szCs w:val="24"/>
        </w:rPr>
        <w:t xml:space="preserve"> </w:t>
      </w:r>
      <w:r w:rsidR="005B1AD4">
        <w:rPr>
          <w:i/>
          <w:sz w:val="24"/>
          <w:szCs w:val="24"/>
        </w:rPr>
        <w:t xml:space="preserve">competitive </w:t>
      </w:r>
      <w:r w:rsidR="0028384F" w:rsidRPr="009E391C">
        <w:rPr>
          <w:i/>
          <w:sz w:val="24"/>
          <w:szCs w:val="24"/>
        </w:rPr>
        <w:t xml:space="preserve">grant.  This should include information such as: </w:t>
      </w:r>
    </w:p>
    <w:p w14:paraId="1FCB0DE0" w14:textId="13F3B099" w:rsidR="006A0EB2" w:rsidRPr="00586CD9" w:rsidRDefault="0028384F" w:rsidP="006A0EB2">
      <w:pPr>
        <w:pStyle w:val="NoSpacing"/>
        <w:rPr>
          <w:sz w:val="24"/>
          <w:szCs w:val="24"/>
        </w:rPr>
      </w:pPr>
      <w:r w:rsidRPr="00586CD9">
        <w:rPr>
          <w:sz w:val="24"/>
          <w:szCs w:val="24"/>
        </w:rPr>
        <w:t xml:space="preserve"> </w:t>
      </w:r>
    </w:p>
    <w:p w14:paraId="038F7EA3" w14:textId="57126236" w:rsidR="00C64E7C" w:rsidRPr="00586CD9" w:rsidRDefault="00D45ABF" w:rsidP="00C64E7C">
      <w:pPr>
        <w:pStyle w:val="NoSpacing"/>
        <w:numPr>
          <w:ilvl w:val="0"/>
          <w:numId w:val="1"/>
        </w:numPr>
        <w:rPr>
          <w:sz w:val="24"/>
          <w:szCs w:val="24"/>
        </w:rPr>
      </w:pPr>
      <w:r w:rsidRPr="00586CD9">
        <w:rPr>
          <w:sz w:val="24"/>
          <w:szCs w:val="24"/>
        </w:rPr>
        <w:t>O</w:t>
      </w:r>
      <w:r w:rsidR="00C64E7C" w:rsidRPr="00586CD9">
        <w:rPr>
          <w:sz w:val="24"/>
          <w:szCs w:val="24"/>
        </w:rPr>
        <w:t xml:space="preserve">verview </w:t>
      </w:r>
      <w:r w:rsidR="005B1AD4">
        <w:rPr>
          <w:sz w:val="24"/>
          <w:szCs w:val="24"/>
        </w:rPr>
        <w:t>of competitive</w:t>
      </w:r>
      <w:r w:rsidRPr="00586CD9">
        <w:rPr>
          <w:sz w:val="24"/>
          <w:szCs w:val="24"/>
        </w:rPr>
        <w:t xml:space="preserve"> grant </w:t>
      </w:r>
      <w:r w:rsidR="00C64E7C" w:rsidRPr="00586CD9">
        <w:rPr>
          <w:sz w:val="24"/>
          <w:szCs w:val="24"/>
        </w:rPr>
        <w:t>goals</w:t>
      </w:r>
      <w:r w:rsidRPr="00586CD9">
        <w:rPr>
          <w:sz w:val="24"/>
          <w:szCs w:val="24"/>
        </w:rPr>
        <w:t xml:space="preserve"> and objectives</w:t>
      </w:r>
    </w:p>
    <w:p w14:paraId="26E48EF0" w14:textId="0E702B64" w:rsidR="0028384F" w:rsidRPr="00586CD9" w:rsidRDefault="0028384F" w:rsidP="00C64E7C">
      <w:pPr>
        <w:pStyle w:val="NoSpacing"/>
        <w:numPr>
          <w:ilvl w:val="0"/>
          <w:numId w:val="1"/>
        </w:numPr>
        <w:rPr>
          <w:sz w:val="24"/>
          <w:szCs w:val="24"/>
        </w:rPr>
      </w:pPr>
      <w:r w:rsidRPr="00586CD9">
        <w:rPr>
          <w:sz w:val="24"/>
          <w:szCs w:val="24"/>
        </w:rPr>
        <w:t xml:space="preserve">Purpose and rationale for the </w:t>
      </w:r>
      <w:r w:rsidR="00810E2A" w:rsidRPr="00586CD9">
        <w:rPr>
          <w:sz w:val="24"/>
          <w:szCs w:val="24"/>
        </w:rPr>
        <w:t>grant</w:t>
      </w:r>
    </w:p>
    <w:p w14:paraId="32F9EE7C" w14:textId="758A30FA" w:rsidR="00C64E7C" w:rsidRPr="00586CD9" w:rsidRDefault="00C64E7C" w:rsidP="00C64E7C">
      <w:pPr>
        <w:pStyle w:val="NoSpacing"/>
        <w:numPr>
          <w:ilvl w:val="0"/>
          <w:numId w:val="1"/>
        </w:numPr>
        <w:rPr>
          <w:sz w:val="24"/>
          <w:szCs w:val="24"/>
        </w:rPr>
      </w:pPr>
      <w:r w:rsidRPr="00586CD9">
        <w:rPr>
          <w:sz w:val="24"/>
          <w:szCs w:val="24"/>
        </w:rPr>
        <w:t>Population</w:t>
      </w:r>
      <w:r w:rsidR="00A50A5D" w:rsidRPr="00586CD9">
        <w:rPr>
          <w:sz w:val="24"/>
          <w:szCs w:val="24"/>
        </w:rPr>
        <w:t>(s)</w:t>
      </w:r>
      <w:r w:rsidRPr="00586CD9">
        <w:rPr>
          <w:sz w:val="24"/>
          <w:szCs w:val="24"/>
        </w:rPr>
        <w:t xml:space="preserve"> targeted by</w:t>
      </w:r>
      <w:r w:rsidR="0028384F" w:rsidRPr="00586CD9">
        <w:rPr>
          <w:sz w:val="24"/>
          <w:szCs w:val="24"/>
        </w:rPr>
        <w:t xml:space="preserve"> the home visiting</w:t>
      </w:r>
      <w:r w:rsidRPr="00586CD9">
        <w:rPr>
          <w:sz w:val="24"/>
          <w:szCs w:val="24"/>
        </w:rPr>
        <w:t xml:space="preserve"> program</w:t>
      </w:r>
    </w:p>
    <w:p w14:paraId="393ED886" w14:textId="003D4913" w:rsidR="00C64E7C" w:rsidRPr="00586CD9" w:rsidRDefault="00C64E7C" w:rsidP="00C64E7C">
      <w:pPr>
        <w:pStyle w:val="NoSpacing"/>
        <w:numPr>
          <w:ilvl w:val="0"/>
          <w:numId w:val="1"/>
        </w:numPr>
        <w:rPr>
          <w:sz w:val="24"/>
          <w:szCs w:val="24"/>
        </w:rPr>
      </w:pPr>
      <w:r w:rsidRPr="00586CD9">
        <w:rPr>
          <w:sz w:val="24"/>
          <w:szCs w:val="24"/>
        </w:rPr>
        <w:t xml:space="preserve">Community context in which </w:t>
      </w:r>
      <w:r w:rsidR="00810E2A" w:rsidRPr="00586CD9">
        <w:rPr>
          <w:sz w:val="24"/>
          <w:szCs w:val="24"/>
        </w:rPr>
        <w:t xml:space="preserve">the home visiting </w:t>
      </w:r>
      <w:r w:rsidRPr="00586CD9">
        <w:rPr>
          <w:sz w:val="24"/>
          <w:szCs w:val="24"/>
        </w:rPr>
        <w:t>program is being implemented</w:t>
      </w:r>
    </w:p>
    <w:p w14:paraId="42225A94" w14:textId="06A9ED7E" w:rsidR="00C64E7C" w:rsidRPr="00586CD9" w:rsidRDefault="0028384F" w:rsidP="00C64E7C">
      <w:pPr>
        <w:pStyle w:val="NoSpacing"/>
        <w:numPr>
          <w:ilvl w:val="0"/>
          <w:numId w:val="1"/>
        </w:numPr>
        <w:rPr>
          <w:sz w:val="24"/>
          <w:szCs w:val="24"/>
        </w:rPr>
      </w:pPr>
      <w:r w:rsidRPr="00586CD9">
        <w:rPr>
          <w:sz w:val="24"/>
          <w:szCs w:val="24"/>
        </w:rPr>
        <w:t>Detailed information about the home visiting models, interventions, adaptations, or</w:t>
      </w:r>
      <w:r w:rsidR="004F0BCF" w:rsidRPr="00586CD9">
        <w:rPr>
          <w:sz w:val="24"/>
          <w:szCs w:val="24"/>
        </w:rPr>
        <w:t xml:space="preserve"> development</w:t>
      </w:r>
      <w:r w:rsidRPr="00586CD9">
        <w:rPr>
          <w:sz w:val="24"/>
          <w:szCs w:val="24"/>
        </w:rPr>
        <w:t xml:space="preserve"> activities associated with implementing the grant</w:t>
      </w:r>
      <w:r w:rsidR="00A50A5D" w:rsidRPr="00586CD9">
        <w:rPr>
          <w:sz w:val="24"/>
          <w:szCs w:val="24"/>
        </w:rPr>
        <w:t xml:space="preserve"> (this may include information on dose and content as relevant)</w:t>
      </w:r>
    </w:p>
    <w:p w14:paraId="7130DA9B" w14:textId="48233A43" w:rsidR="00746C37" w:rsidRPr="00586CD9" w:rsidRDefault="00746C37" w:rsidP="00C64E7C">
      <w:pPr>
        <w:pStyle w:val="NoSpacing"/>
        <w:numPr>
          <w:ilvl w:val="0"/>
          <w:numId w:val="1"/>
        </w:numPr>
        <w:rPr>
          <w:sz w:val="24"/>
          <w:szCs w:val="24"/>
        </w:rPr>
      </w:pPr>
      <w:r w:rsidRPr="00586CD9">
        <w:rPr>
          <w:sz w:val="24"/>
          <w:szCs w:val="24"/>
        </w:rPr>
        <w:t>As appropriate, identify meaningful support and collaboration with key stakeholders in planning, designing, implementing</w:t>
      </w:r>
      <w:r w:rsidR="00D45ABF" w:rsidRPr="00586CD9">
        <w:rPr>
          <w:sz w:val="24"/>
          <w:szCs w:val="24"/>
        </w:rPr>
        <w:t>,</w:t>
      </w:r>
      <w:r w:rsidRPr="00586CD9">
        <w:rPr>
          <w:sz w:val="24"/>
          <w:szCs w:val="24"/>
        </w:rPr>
        <w:t xml:space="preserve"> and evaluating all activities, and, further, the extent to which these contributors reflect the cultural, racial, linguistic, and geographic diversity of the populations and communities served</w:t>
      </w:r>
    </w:p>
    <w:p w14:paraId="5E968614" w14:textId="2A654BE4" w:rsidR="00746C37" w:rsidRPr="00586CD9" w:rsidRDefault="00C23ED6" w:rsidP="00C64E7C">
      <w:pPr>
        <w:pStyle w:val="NoSpacing"/>
        <w:numPr>
          <w:ilvl w:val="0"/>
          <w:numId w:val="1"/>
        </w:numPr>
        <w:rPr>
          <w:sz w:val="24"/>
          <w:szCs w:val="24"/>
        </w:rPr>
      </w:pPr>
      <w:r w:rsidRPr="00586CD9">
        <w:rPr>
          <w:sz w:val="24"/>
          <w:szCs w:val="24"/>
        </w:rPr>
        <w:lastRenderedPageBreak/>
        <w:t>C</w:t>
      </w:r>
      <w:r w:rsidR="00746C37" w:rsidRPr="00586CD9">
        <w:rPr>
          <w:sz w:val="24"/>
          <w:szCs w:val="24"/>
        </w:rPr>
        <w:t>hallenges that were encountered in designing and implementing the activities described in the Work Plan, and approaches used to resolve such challenges</w:t>
      </w:r>
    </w:p>
    <w:p w14:paraId="0852006F" w14:textId="0B1D2C98" w:rsidR="00C23ED6" w:rsidRDefault="00C23ED6" w:rsidP="00C64E7C">
      <w:pPr>
        <w:pStyle w:val="NoSpacing"/>
        <w:numPr>
          <w:ilvl w:val="0"/>
          <w:numId w:val="1"/>
        </w:numPr>
        <w:rPr>
          <w:sz w:val="24"/>
          <w:szCs w:val="24"/>
        </w:rPr>
      </w:pPr>
      <w:r w:rsidRPr="00586CD9">
        <w:rPr>
          <w:sz w:val="24"/>
          <w:szCs w:val="24"/>
        </w:rPr>
        <w:t>Strategies to enhance sustainability</w:t>
      </w:r>
      <w:r w:rsidR="00D45ABF" w:rsidRPr="00586CD9">
        <w:rPr>
          <w:sz w:val="24"/>
          <w:szCs w:val="24"/>
        </w:rPr>
        <w:t xml:space="preserve"> beyond federal funding</w:t>
      </w:r>
      <w:r w:rsidRPr="00586CD9">
        <w:rPr>
          <w:sz w:val="24"/>
          <w:szCs w:val="24"/>
        </w:rPr>
        <w:t xml:space="preserve"> (e.g., public/private partnerships, Medicaid reimbursement, Medicaid/CHIP partnerships, etc.)</w:t>
      </w:r>
    </w:p>
    <w:p w14:paraId="25F4F405" w14:textId="77777777" w:rsidR="00B651A6" w:rsidRPr="00586CD9" w:rsidRDefault="00B651A6" w:rsidP="00B651A6">
      <w:pPr>
        <w:pStyle w:val="NoSpacing"/>
        <w:ind w:left="768"/>
        <w:rPr>
          <w:sz w:val="24"/>
          <w:szCs w:val="24"/>
        </w:rPr>
      </w:pPr>
    </w:p>
    <w:p w14:paraId="08C065F7" w14:textId="77777777" w:rsidR="00D6194A" w:rsidRPr="009E391C" w:rsidRDefault="00D6194A" w:rsidP="00D6194A">
      <w:pPr>
        <w:pStyle w:val="ListParagraph"/>
        <w:keepNext/>
        <w:keepLines/>
        <w:numPr>
          <w:ilvl w:val="0"/>
          <w:numId w:val="7"/>
        </w:numPr>
        <w:tabs>
          <w:tab w:val="left" w:pos="720"/>
        </w:tabs>
        <w:rPr>
          <w:b/>
          <w:sz w:val="24"/>
          <w:szCs w:val="24"/>
        </w:rPr>
      </w:pPr>
      <w:r w:rsidRPr="009E391C">
        <w:rPr>
          <w:b/>
          <w:sz w:val="24"/>
          <w:szCs w:val="24"/>
        </w:rPr>
        <w:t>Maintenance of Effort Chart</w:t>
      </w:r>
    </w:p>
    <w:p w14:paraId="58147013" w14:textId="77777777" w:rsidR="00D6194A" w:rsidRPr="002D4E37" w:rsidRDefault="00D6194A" w:rsidP="00D6194A">
      <w:pPr>
        <w:keepNext/>
        <w:keepLines/>
        <w:ind w:left="360"/>
        <w:rPr>
          <w:i/>
          <w:sz w:val="24"/>
          <w:szCs w:val="24"/>
        </w:rPr>
      </w:pPr>
      <w:r w:rsidRPr="002D4E37">
        <w:rPr>
          <w:i/>
          <w:sz w:val="24"/>
          <w:szCs w:val="24"/>
        </w:rPr>
        <w:t>Applicants must complete and submit the following information:</w:t>
      </w:r>
    </w:p>
    <w:p w14:paraId="1235EE03" w14:textId="77777777" w:rsidR="00D6194A" w:rsidRPr="00D6194A" w:rsidRDefault="00D6194A" w:rsidP="00D6194A">
      <w:pPr>
        <w:keepNext/>
        <w:keepLines/>
        <w:ind w:left="360"/>
        <w:rPr>
          <w:b/>
          <w:bCs/>
          <w:sz w:val="24"/>
          <w:szCs w:val="24"/>
        </w:rPr>
      </w:pPr>
      <w:r w:rsidRPr="00D6194A">
        <w:rPr>
          <w:b/>
          <w:bCs/>
          <w:sz w:val="24"/>
          <w:szCs w:val="24"/>
        </w:rPr>
        <w:t>NON-FEDERAL EXPENDITURES</w:t>
      </w:r>
    </w:p>
    <w:tbl>
      <w:tblPr>
        <w:tblW w:w="8745" w:type="dxa"/>
        <w:tblCellSpacing w:w="0"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0"/>
        <w:gridCol w:w="4335"/>
      </w:tblGrid>
      <w:tr w:rsidR="00D6194A" w:rsidRPr="00255C1D" w14:paraId="07FF1E1B" w14:textId="77777777" w:rsidTr="003C25A3">
        <w:trPr>
          <w:tblCellSpacing w:w="0" w:type="dxa"/>
        </w:trPr>
        <w:tc>
          <w:tcPr>
            <w:tcW w:w="4410" w:type="dxa"/>
          </w:tcPr>
          <w:p w14:paraId="39F891ED" w14:textId="1A0FEB5D" w:rsidR="00D6194A" w:rsidRPr="00A32C8A" w:rsidRDefault="00D6194A" w:rsidP="003C25A3">
            <w:pPr>
              <w:keepNext/>
              <w:keepLines/>
              <w:ind w:left="165"/>
              <w:rPr>
                <w:sz w:val="24"/>
                <w:szCs w:val="24"/>
              </w:rPr>
            </w:pPr>
            <w:r w:rsidRPr="00A32C8A">
              <w:rPr>
                <w:sz w:val="24"/>
                <w:szCs w:val="24"/>
              </w:rPr>
              <w:t xml:space="preserve">FY </w:t>
            </w:r>
            <w:r>
              <w:rPr>
                <w:sz w:val="24"/>
                <w:szCs w:val="24"/>
              </w:rPr>
              <w:t xml:space="preserve">Prior to </w:t>
            </w:r>
            <w:r w:rsidR="0046643C">
              <w:rPr>
                <w:sz w:val="24"/>
                <w:szCs w:val="24"/>
              </w:rPr>
              <w:t>Report Submission</w:t>
            </w:r>
            <w:r w:rsidRPr="00A32C8A">
              <w:rPr>
                <w:sz w:val="24"/>
                <w:szCs w:val="24"/>
              </w:rPr>
              <w:t xml:space="preserve"> (Actual)</w:t>
            </w:r>
          </w:p>
          <w:p w14:paraId="10030AB7" w14:textId="77777777" w:rsidR="00D6194A" w:rsidRPr="00BB3F38" w:rsidRDefault="00D6194A" w:rsidP="003C25A3">
            <w:pPr>
              <w:keepNext/>
              <w:keepLines/>
              <w:ind w:left="165"/>
              <w:rPr>
                <w:sz w:val="24"/>
                <w:szCs w:val="24"/>
              </w:rPr>
            </w:pPr>
          </w:p>
          <w:p w14:paraId="5FBECB3F" w14:textId="77777777" w:rsidR="00D6194A" w:rsidRPr="00255C1D" w:rsidRDefault="00D6194A" w:rsidP="003C25A3">
            <w:pPr>
              <w:keepNext/>
              <w:keepLines/>
              <w:ind w:left="165"/>
              <w:rPr>
                <w:sz w:val="24"/>
                <w:szCs w:val="24"/>
              </w:rPr>
            </w:pPr>
            <w:r w:rsidRPr="00BB3F38">
              <w:rPr>
                <w:sz w:val="24"/>
                <w:szCs w:val="24"/>
              </w:rPr>
              <w:t xml:space="preserve">Actual </w:t>
            </w:r>
            <w:r>
              <w:rPr>
                <w:sz w:val="24"/>
                <w:szCs w:val="24"/>
              </w:rPr>
              <w:t xml:space="preserve">prior </w:t>
            </w:r>
            <w:r w:rsidRPr="00BB3F38">
              <w:rPr>
                <w:sz w:val="24"/>
                <w:szCs w:val="24"/>
              </w:rPr>
              <w:t>FY non</w:t>
            </w:r>
            <w:r w:rsidRPr="00255C1D">
              <w:rPr>
                <w:sz w:val="24"/>
                <w:szCs w:val="24"/>
              </w:rPr>
              <w:t>-</w:t>
            </w:r>
            <w:r>
              <w:rPr>
                <w:sz w:val="24"/>
                <w:szCs w:val="24"/>
              </w:rPr>
              <w:t>F</w:t>
            </w:r>
            <w:r w:rsidRPr="00255C1D">
              <w:rPr>
                <w:sz w:val="24"/>
                <w:szCs w:val="24"/>
              </w:rPr>
              <w:t>ederal funds, including in-kind, expended for activities proposed in this application.  If proposed activities are not currently funded by the institution, enter $0.</w:t>
            </w:r>
          </w:p>
          <w:p w14:paraId="358815A4" w14:textId="77777777" w:rsidR="00D6194A" w:rsidRPr="00255C1D" w:rsidRDefault="00D6194A" w:rsidP="003C25A3">
            <w:pPr>
              <w:keepNext/>
              <w:keepLines/>
              <w:ind w:left="165"/>
              <w:rPr>
                <w:sz w:val="24"/>
                <w:szCs w:val="24"/>
              </w:rPr>
            </w:pPr>
          </w:p>
          <w:p w14:paraId="2E544688" w14:textId="23868014" w:rsidR="00D6194A" w:rsidRPr="00255C1D" w:rsidRDefault="00D6194A" w:rsidP="006D242E">
            <w:pPr>
              <w:keepNext/>
              <w:keepLines/>
              <w:ind w:left="165"/>
              <w:rPr>
                <w:b/>
                <w:sz w:val="24"/>
                <w:szCs w:val="24"/>
              </w:rPr>
            </w:pPr>
            <w:r w:rsidRPr="00255C1D">
              <w:rPr>
                <w:sz w:val="24"/>
                <w:szCs w:val="24"/>
              </w:rPr>
              <w:t xml:space="preserve">Amount: </w:t>
            </w:r>
            <w:r w:rsidRPr="00255C1D">
              <w:rPr>
                <w:b/>
                <w:sz w:val="24"/>
                <w:szCs w:val="24"/>
              </w:rPr>
              <w:t>$ _________________</w:t>
            </w:r>
          </w:p>
        </w:tc>
        <w:tc>
          <w:tcPr>
            <w:tcW w:w="4335" w:type="dxa"/>
          </w:tcPr>
          <w:p w14:paraId="72228C78" w14:textId="5C32BBBB" w:rsidR="00D6194A" w:rsidRPr="00A32C8A" w:rsidRDefault="00D6194A" w:rsidP="003C25A3">
            <w:pPr>
              <w:keepNext/>
              <w:keepLines/>
              <w:ind w:left="255"/>
              <w:rPr>
                <w:sz w:val="24"/>
                <w:szCs w:val="24"/>
              </w:rPr>
            </w:pPr>
            <w:r>
              <w:rPr>
                <w:sz w:val="24"/>
                <w:szCs w:val="24"/>
              </w:rPr>
              <w:t xml:space="preserve">Current </w:t>
            </w:r>
            <w:r w:rsidRPr="00A32C8A">
              <w:rPr>
                <w:sz w:val="24"/>
                <w:szCs w:val="24"/>
              </w:rPr>
              <w:t>FY (Estimated)</w:t>
            </w:r>
          </w:p>
          <w:p w14:paraId="3273D939" w14:textId="77777777" w:rsidR="00D6194A" w:rsidRPr="00A32C8A" w:rsidRDefault="00D6194A" w:rsidP="003C25A3">
            <w:pPr>
              <w:keepNext/>
              <w:keepLines/>
              <w:ind w:left="255"/>
              <w:rPr>
                <w:sz w:val="24"/>
                <w:szCs w:val="24"/>
              </w:rPr>
            </w:pPr>
          </w:p>
          <w:p w14:paraId="21611C54" w14:textId="77777777" w:rsidR="00D6194A" w:rsidRPr="00255C1D" w:rsidRDefault="00D6194A" w:rsidP="003C25A3">
            <w:pPr>
              <w:keepNext/>
              <w:keepLines/>
              <w:ind w:left="255"/>
              <w:rPr>
                <w:sz w:val="24"/>
                <w:szCs w:val="24"/>
              </w:rPr>
            </w:pPr>
            <w:r w:rsidRPr="00BB3F38">
              <w:rPr>
                <w:sz w:val="24"/>
                <w:szCs w:val="24"/>
              </w:rPr>
              <w:t xml:space="preserve">Estimated </w:t>
            </w:r>
            <w:r>
              <w:rPr>
                <w:sz w:val="24"/>
                <w:szCs w:val="24"/>
              </w:rPr>
              <w:t xml:space="preserve">current </w:t>
            </w:r>
            <w:r w:rsidRPr="00BB3F38">
              <w:rPr>
                <w:sz w:val="24"/>
                <w:szCs w:val="24"/>
              </w:rPr>
              <w:t>FY non</w:t>
            </w:r>
            <w:r w:rsidRPr="00255C1D">
              <w:rPr>
                <w:sz w:val="24"/>
                <w:szCs w:val="24"/>
              </w:rPr>
              <w:t>-</w:t>
            </w:r>
            <w:r>
              <w:rPr>
                <w:sz w:val="24"/>
                <w:szCs w:val="24"/>
              </w:rPr>
              <w:t>F</w:t>
            </w:r>
            <w:r w:rsidRPr="00255C1D">
              <w:rPr>
                <w:sz w:val="24"/>
                <w:szCs w:val="24"/>
              </w:rPr>
              <w:t>ederal funds, including in-kind, designated for activities proposed in this application.</w:t>
            </w:r>
          </w:p>
          <w:p w14:paraId="258873F8" w14:textId="77777777" w:rsidR="00D6194A" w:rsidRPr="00255C1D" w:rsidRDefault="00D6194A" w:rsidP="003C25A3">
            <w:pPr>
              <w:keepNext/>
              <w:keepLines/>
              <w:ind w:left="255"/>
              <w:rPr>
                <w:sz w:val="24"/>
                <w:szCs w:val="24"/>
              </w:rPr>
            </w:pPr>
          </w:p>
          <w:p w14:paraId="7ED5C66F" w14:textId="77777777" w:rsidR="00D6194A" w:rsidRDefault="00D6194A" w:rsidP="003C25A3">
            <w:pPr>
              <w:keepNext/>
              <w:keepLines/>
              <w:ind w:left="255"/>
              <w:rPr>
                <w:sz w:val="24"/>
                <w:szCs w:val="24"/>
              </w:rPr>
            </w:pPr>
          </w:p>
          <w:p w14:paraId="7D538415" w14:textId="77777777" w:rsidR="00D6194A" w:rsidRPr="00255C1D" w:rsidRDefault="00D6194A" w:rsidP="003C25A3">
            <w:pPr>
              <w:keepNext/>
              <w:keepLines/>
              <w:ind w:left="255"/>
              <w:rPr>
                <w:b/>
                <w:sz w:val="24"/>
                <w:szCs w:val="24"/>
              </w:rPr>
            </w:pPr>
            <w:r w:rsidRPr="00255C1D">
              <w:rPr>
                <w:sz w:val="24"/>
                <w:szCs w:val="24"/>
              </w:rPr>
              <w:t xml:space="preserve">Amount: </w:t>
            </w:r>
            <w:r w:rsidRPr="00255C1D">
              <w:rPr>
                <w:b/>
                <w:sz w:val="24"/>
                <w:szCs w:val="24"/>
              </w:rPr>
              <w:t>$ _________________</w:t>
            </w:r>
          </w:p>
        </w:tc>
      </w:tr>
    </w:tbl>
    <w:p w14:paraId="700E8B21" w14:textId="77777777" w:rsidR="00D6194A" w:rsidRPr="00D6194A" w:rsidRDefault="00D6194A" w:rsidP="00D6194A">
      <w:pPr>
        <w:pStyle w:val="NoSpacing"/>
        <w:ind w:left="180"/>
        <w:rPr>
          <w:b/>
        </w:rPr>
      </w:pPr>
    </w:p>
    <w:p w14:paraId="39E2AC9C" w14:textId="77777777" w:rsidR="000979E6" w:rsidRDefault="00645C61" w:rsidP="00592F28">
      <w:pPr>
        <w:pStyle w:val="NoSpacing"/>
        <w:numPr>
          <w:ilvl w:val="0"/>
          <w:numId w:val="7"/>
        </w:numPr>
        <w:ind w:left="540"/>
        <w:rPr>
          <w:b/>
        </w:rPr>
      </w:pPr>
      <w:r w:rsidRPr="00C456A6">
        <w:rPr>
          <w:b/>
          <w:sz w:val="24"/>
        </w:rPr>
        <w:t>Evaluation Design</w:t>
      </w:r>
    </w:p>
    <w:p w14:paraId="4804A31B" w14:textId="77777777" w:rsidR="00592F28" w:rsidRDefault="00592F28" w:rsidP="00592F28">
      <w:pPr>
        <w:pStyle w:val="NoSpacing"/>
      </w:pPr>
    </w:p>
    <w:p w14:paraId="74F212C1" w14:textId="7944709F" w:rsidR="00592F28" w:rsidRPr="00586CD9" w:rsidRDefault="00592F28" w:rsidP="00592F28">
      <w:pPr>
        <w:pStyle w:val="NoSpacing"/>
        <w:rPr>
          <w:sz w:val="24"/>
          <w:szCs w:val="24"/>
        </w:rPr>
      </w:pPr>
      <w:r w:rsidRPr="00586CD9">
        <w:rPr>
          <w:sz w:val="24"/>
          <w:szCs w:val="24"/>
        </w:rPr>
        <w:t>This section should</w:t>
      </w:r>
      <w:r w:rsidR="00A50A5D" w:rsidRPr="00586CD9">
        <w:rPr>
          <w:sz w:val="24"/>
          <w:szCs w:val="24"/>
        </w:rPr>
        <w:t xml:space="preserve"> provide an overview of the evaluation, </w:t>
      </w:r>
      <w:r w:rsidRPr="00586CD9">
        <w:rPr>
          <w:sz w:val="24"/>
          <w:szCs w:val="24"/>
        </w:rPr>
        <w:t>rational</w:t>
      </w:r>
      <w:r w:rsidR="009F0ED4" w:rsidRPr="00586CD9">
        <w:rPr>
          <w:sz w:val="24"/>
          <w:szCs w:val="24"/>
        </w:rPr>
        <w:t>e</w:t>
      </w:r>
      <w:r w:rsidRPr="00586CD9">
        <w:rPr>
          <w:sz w:val="24"/>
          <w:szCs w:val="24"/>
        </w:rPr>
        <w:t xml:space="preserve"> and considerations for the evaluation design</w:t>
      </w:r>
      <w:r w:rsidR="00D45ABF" w:rsidRPr="00586CD9">
        <w:rPr>
          <w:sz w:val="24"/>
          <w:szCs w:val="24"/>
        </w:rPr>
        <w:t>,</w:t>
      </w:r>
      <w:r w:rsidRPr="00586CD9">
        <w:rPr>
          <w:sz w:val="24"/>
          <w:szCs w:val="24"/>
        </w:rPr>
        <w:t xml:space="preserve"> and the methods </w:t>
      </w:r>
      <w:r w:rsidR="009F0ED4" w:rsidRPr="00586CD9">
        <w:rPr>
          <w:sz w:val="24"/>
          <w:szCs w:val="24"/>
        </w:rPr>
        <w:t xml:space="preserve">used </w:t>
      </w:r>
      <w:r w:rsidRPr="00586CD9">
        <w:rPr>
          <w:sz w:val="24"/>
          <w:szCs w:val="24"/>
        </w:rPr>
        <w:t>to address evaluation questions.  Elements should include:</w:t>
      </w:r>
    </w:p>
    <w:p w14:paraId="05C66F0D" w14:textId="77777777" w:rsidR="00592F28" w:rsidRPr="00586CD9" w:rsidRDefault="00592F28" w:rsidP="00592F28">
      <w:pPr>
        <w:pStyle w:val="NoSpacing"/>
        <w:rPr>
          <w:sz w:val="24"/>
          <w:szCs w:val="24"/>
        </w:rPr>
      </w:pPr>
    </w:p>
    <w:p w14:paraId="18078795" w14:textId="77777777" w:rsidR="00A50A5D" w:rsidRPr="00586CD9" w:rsidRDefault="00A50A5D" w:rsidP="00A50A5D">
      <w:pPr>
        <w:pStyle w:val="NoSpacing"/>
        <w:numPr>
          <w:ilvl w:val="0"/>
          <w:numId w:val="2"/>
        </w:numPr>
        <w:rPr>
          <w:sz w:val="24"/>
          <w:szCs w:val="24"/>
        </w:rPr>
      </w:pPr>
      <w:r w:rsidRPr="00586CD9">
        <w:rPr>
          <w:sz w:val="24"/>
          <w:szCs w:val="24"/>
        </w:rPr>
        <w:t>Organizations responsible for collection and reporting evaluation data</w:t>
      </w:r>
    </w:p>
    <w:p w14:paraId="607D8DE5" w14:textId="77777777" w:rsidR="00A50A5D" w:rsidRPr="00586CD9" w:rsidRDefault="00A50A5D" w:rsidP="00A50A5D">
      <w:pPr>
        <w:pStyle w:val="NoSpacing"/>
        <w:numPr>
          <w:ilvl w:val="0"/>
          <w:numId w:val="2"/>
        </w:numPr>
        <w:rPr>
          <w:sz w:val="24"/>
          <w:szCs w:val="24"/>
        </w:rPr>
      </w:pPr>
      <w:r w:rsidRPr="00586CD9">
        <w:rPr>
          <w:sz w:val="24"/>
          <w:szCs w:val="24"/>
        </w:rPr>
        <w:t>Evaluation framework and logic model of the evaluation (this may be different from the program logic model)</w:t>
      </w:r>
    </w:p>
    <w:p w14:paraId="4BB96CDF" w14:textId="5718975F" w:rsidR="00A50A5D" w:rsidRPr="00586CD9" w:rsidRDefault="00A50A5D" w:rsidP="00A50A5D">
      <w:pPr>
        <w:pStyle w:val="NoSpacing"/>
        <w:numPr>
          <w:ilvl w:val="0"/>
          <w:numId w:val="2"/>
        </w:numPr>
        <w:rPr>
          <w:sz w:val="24"/>
          <w:szCs w:val="24"/>
        </w:rPr>
      </w:pPr>
      <w:r w:rsidRPr="00586CD9">
        <w:rPr>
          <w:sz w:val="24"/>
          <w:szCs w:val="24"/>
        </w:rPr>
        <w:t>Immediate, intermediate</w:t>
      </w:r>
      <w:r w:rsidR="00C830F5" w:rsidRPr="00586CD9">
        <w:rPr>
          <w:sz w:val="24"/>
          <w:szCs w:val="24"/>
        </w:rPr>
        <w:t>,</w:t>
      </w:r>
      <w:r w:rsidRPr="00586CD9">
        <w:rPr>
          <w:sz w:val="24"/>
          <w:szCs w:val="24"/>
        </w:rPr>
        <w:t xml:space="preserve"> and long term outcomes</w:t>
      </w:r>
    </w:p>
    <w:p w14:paraId="23928952" w14:textId="77543BE1" w:rsidR="00A50A5D" w:rsidRPr="00586CD9" w:rsidRDefault="00A50A5D" w:rsidP="00A50A5D">
      <w:pPr>
        <w:pStyle w:val="NoSpacing"/>
        <w:numPr>
          <w:ilvl w:val="0"/>
          <w:numId w:val="2"/>
        </w:numPr>
        <w:rPr>
          <w:sz w:val="24"/>
          <w:szCs w:val="24"/>
        </w:rPr>
      </w:pPr>
      <w:r w:rsidRPr="00586CD9">
        <w:rPr>
          <w:sz w:val="24"/>
          <w:szCs w:val="24"/>
        </w:rPr>
        <w:t xml:space="preserve">Population(s) targeted in the evaluation </w:t>
      </w:r>
    </w:p>
    <w:p w14:paraId="47AACE41" w14:textId="77777777" w:rsidR="00A50A5D" w:rsidRPr="00586CD9" w:rsidRDefault="00A50A5D" w:rsidP="00A50A5D">
      <w:pPr>
        <w:pStyle w:val="NoSpacing"/>
        <w:numPr>
          <w:ilvl w:val="0"/>
          <w:numId w:val="2"/>
        </w:numPr>
        <w:rPr>
          <w:sz w:val="24"/>
          <w:szCs w:val="24"/>
        </w:rPr>
      </w:pPr>
      <w:r w:rsidRPr="00586CD9">
        <w:rPr>
          <w:sz w:val="24"/>
          <w:szCs w:val="24"/>
        </w:rPr>
        <w:t>Evaluation questions and rationale (include relevant literature if applicable)</w:t>
      </w:r>
    </w:p>
    <w:p w14:paraId="289EFFCB" w14:textId="77777777" w:rsidR="00645C61" w:rsidRPr="00586CD9" w:rsidRDefault="00C64E7C" w:rsidP="00645C61">
      <w:pPr>
        <w:pStyle w:val="NoSpacing"/>
        <w:numPr>
          <w:ilvl w:val="0"/>
          <w:numId w:val="2"/>
        </w:numPr>
        <w:rPr>
          <w:sz w:val="24"/>
          <w:szCs w:val="24"/>
        </w:rPr>
      </w:pPr>
      <w:r w:rsidRPr="00586CD9">
        <w:rPr>
          <w:sz w:val="24"/>
          <w:szCs w:val="24"/>
        </w:rPr>
        <w:t>H</w:t>
      </w:r>
      <w:r w:rsidR="00645C61" w:rsidRPr="00586CD9">
        <w:rPr>
          <w:sz w:val="24"/>
          <w:szCs w:val="24"/>
        </w:rPr>
        <w:t>ypotheses</w:t>
      </w:r>
      <w:r w:rsidRPr="00586CD9">
        <w:rPr>
          <w:sz w:val="24"/>
          <w:szCs w:val="24"/>
        </w:rPr>
        <w:t xml:space="preserve"> examined by the evaluation </w:t>
      </w:r>
    </w:p>
    <w:p w14:paraId="76C7DFD1" w14:textId="3B7D4A7D" w:rsidR="00645C61" w:rsidRPr="00586CD9" w:rsidRDefault="00645C61" w:rsidP="00645C61">
      <w:pPr>
        <w:pStyle w:val="NoSpacing"/>
        <w:numPr>
          <w:ilvl w:val="0"/>
          <w:numId w:val="2"/>
        </w:numPr>
        <w:rPr>
          <w:sz w:val="24"/>
          <w:szCs w:val="24"/>
        </w:rPr>
      </w:pPr>
      <w:r w:rsidRPr="00586CD9">
        <w:rPr>
          <w:sz w:val="24"/>
          <w:szCs w:val="24"/>
        </w:rPr>
        <w:t>Evaluation design and rationale for design select</w:t>
      </w:r>
      <w:r w:rsidR="00C830F5" w:rsidRPr="00586CD9">
        <w:rPr>
          <w:sz w:val="24"/>
          <w:szCs w:val="24"/>
        </w:rPr>
        <w:t>ion</w:t>
      </w:r>
    </w:p>
    <w:p w14:paraId="0D6F0660" w14:textId="77777777" w:rsidR="00A50A5D" w:rsidRPr="00586CD9" w:rsidRDefault="00A50A5D" w:rsidP="00A50A5D">
      <w:pPr>
        <w:pStyle w:val="NoSpacing"/>
        <w:numPr>
          <w:ilvl w:val="0"/>
          <w:numId w:val="2"/>
        </w:numPr>
        <w:rPr>
          <w:sz w:val="24"/>
          <w:szCs w:val="24"/>
        </w:rPr>
      </w:pPr>
      <w:r w:rsidRPr="00586CD9">
        <w:rPr>
          <w:sz w:val="24"/>
          <w:szCs w:val="24"/>
        </w:rPr>
        <w:t>Description of timeline for evaluation activities</w:t>
      </w:r>
    </w:p>
    <w:p w14:paraId="0F8E2EC1" w14:textId="77777777" w:rsidR="000979E6" w:rsidRPr="00586CD9" w:rsidRDefault="000979E6" w:rsidP="000979E6">
      <w:pPr>
        <w:pStyle w:val="NoSpacing"/>
        <w:numPr>
          <w:ilvl w:val="0"/>
          <w:numId w:val="2"/>
        </w:numPr>
        <w:rPr>
          <w:sz w:val="24"/>
          <w:szCs w:val="24"/>
        </w:rPr>
      </w:pPr>
      <w:r w:rsidRPr="00586CD9">
        <w:rPr>
          <w:sz w:val="24"/>
          <w:szCs w:val="24"/>
        </w:rPr>
        <w:t>Description of measures and instruments</w:t>
      </w:r>
    </w:p>
    <w:p w14:paraId="2A0695EA" w14:textId="1028B5B5" w:rsidR="00C64E7C" w:rsidRPr="00586CD9" w:rsidRDefault="000979E6" w:rsidP="00142ADB">
      <w:pPr>
        <w:pStyle w:val="NoSpacing"/>
        <w:numPr>
          <w:ilvl w:val="0"/>
          <w:numId w:val="2"/>
        </w:numPr>
        <w:rPr>
          <w:sz w:val="24"/>
          <w:szCs w:val="24"/>
        </w:rPr>
      </w:pPr>
      <w:r w:rsidRPr="00586CD9">
        <w:rPr>
          <w:sz w:val="24"/>
          <w:szCs w:val="24"/>
        </w:rPr>
        <w:t xml:space="preserve">Description of data collection </w:t>
      </w:r>
      <w:r w:rsidR="00C21F9D" w:rsidRPr="00586CD9">
        <w:rPr>
          <w:sz w:val="24"/>
          <w:szCs w:val="24"/>
        </w:rPr>
        <w:t>methods and schedule</w:t>
      </w:r>
    </w:p>
    <w:p w14:paraId="59B1F465" w14:textId="77777777" w:rsidR="00B650D8" w:rsidRPr="00586CD9" w:rsidRDefault="00C64E7C" w:rsidP="00B650D8">
      <w:pPr>
        <w:pStyle w:val="NoSpacing"/>
        <w:numPr>
          <w:ilvl w:val="0"/>
          <w:numId w:val="2"/>
        </w:numPr>
        <w:rPr>
          <w:sz w:val="24"/>
          <w:szCs w:val="24"/>
        </w:rPr>
      </w:pPr>
      <w:r w:rsidRPr="00586CD9">
        <w:rPr>
          <w:sz w:val="24"/>
          <w:szCs w:val="24"/>
        </w:rPr>
        <w:t>S</w:t>
      </w:r>
      <w:r w:rsidR="00B650D8" w:rsidRPr="00586CD9">
        <w:rPr>
          <w:sz w:val="24"/>
          <w:szCs w:val="24"/>
        </w:rPr>
        <w:t>ample size(s) and sampling plan (if applicable)</w:t>
      </w:r>
    </w:p>
    <w:p w14:paraId="1AF99DFC" w14:textId="77777777" w:rsidR="00B650D8" w:rsidRPr="00586CD9" w:rsidRDefault="00B650D8" w:rsidP="00B650D8">
      <w:pPr>
        <w:pStyle w:val="NoSpacing"/>
        <w:numPr>
          <w:ilvl w:val="0"/>
          <w:numId w:val="2"/>
        </w:numPr>
        <w:rPr>
          <w:sz w:val="24"/>
          <w:szCs w:val="24"/>
        </w:rPr>
      </w:pPr>
      <w:r w:rsidRPr="00586CD9">
        <w:rPr>
          <w:sz w:val="24"/>
          <w:szCs w:val="24"/>
        </w:rPr>
        <w:t>Estimated power to detect impacts (if applicable)</w:t>
      </w:r>
    </w:p>
    <w:p w14:paraId="752E9779" w14:textId="7C9C596F" w:rsidR="00C64E7C" w:rsidRPr="00586CD9" w:rsidRDefault="00C64E7C" w:rsidP="00B650D8">
      <w:pPr>
        <w:pStyle w:val="NoSpacing"/>
        <w:numPr>
          <w:ilvl w:val="0"/>
          <w:numId w:val="2"/>
        </w:numPr>
        <w:rPr>
          <w:sz w:val="24"/>
          <w:szCs w:val="24"/>
        </w:rPr>
      </w:pPr>
      <w:r w:rsidRPr="00586CD9">
        <w:rPr>
          <w:sz w:val="24"/>
          <w:szCs w:val="24"/>
        </w:rPr>
        <w:t>Analytic methods or analysis plan</w:t>
      </w:r>
      <w:r w:rsidR="00C21F9D" w:rsidRPr="00586CD9">
        <w:rPr>
          <w:sz w:val="24"/>
          <w:szCs w:val="24"/>
        </w:rPr>
        <w:t xml:space="preserve"> </w:t>
      </w:r>
    </w:p>
    <w:p w14:paraId="2BF30238" w14:textId="509F6424" w:rsidR="00C830F5" w:rsidRPr="00586CD9" w:rsidRDefault="00C830F5" w:rsidP="00586CD9">
      <w:pPr>
        <w:pStyle w:val="NoSpacing"/>
        <w:numPr>
          <w:ilvl w:val="0"/>
          <w:numId w:val="2"/>
        </w:numPr>
        <w:rPr>
          <w:sz w:val="24"/>
          <w:szCs w:val="24"/>
        </w:rPr>
      </w:pPr>
      <w:r w:rsidRPr="00586CD9">
        <w:rPr>
          <w:sz w:val="24"/>
          <w:szCs w:val="24"/>
        </w:rPr>
        <w:lastRenderedPageBreak/>
        <w:t xml:space="preserve">Cost of evaluation including salary and benefits for program and home visiting staff who were involved, funds to pay an external evaluator, cost of relevant data collection, travel, communication tools (postage, telephone, internet, fax, etc.), printing, supplies and equipment, etc.  </w:t>
      </w:r>
      <w:r w:rsidRPr="00586CD9">
        <w:rPr>
          <w:sz w:val="24"/>
          <w:szCs w:val="24"/>
          <w:u w:val="single"/>
        </w:rPr>
        <w:t xml:space="preserve">Do </w:t>
      </w:r>
      <w:r w:rsidRPr="00586CD9">
        <w:rPr>
          <w:i/>
          <w:sz w:val="24"/>
          <w:szCs w:val="24"/>
          <w:u w:val="single"/>
        </w:rPr>
        <w:t xml:space="preserve">not </w:t>
      </w:r>
      <w:r w:rsidRPr="00586CD9">
        <w:rPr>
          <w:sz w:val="24"/>
          <w:szCs w:val="24"/>
          <w:u w:val="single"/>
        </w:rPr>
        <w:t xml:space="preserve">include in this figure any costs associated with the collection, analysis, or reporting of benchmark performance measure data.  </w:t>
      </w:r>
    </w:p>
    <w:p w14:paraId="1775EF60" w14:textId="77777777" w:rsidR="00C456A6" w:rsidRPr="00586CD9" w:rsidRDefault="00C456A6" w:rsidP="00C456A6">
      <w:pPr>
        <w:pStyle w:val="NoSpacing"/>
        <w:rPr>
          <w:sz w:val="24"/>
          <w:szCs w:val="24"/>
        </w:rPr>
      </w:pPr>
    </w:p>
    <w:p w14:paraId="25069D7F" w14:textId="373D31C5" w:rsidR="00C21F9D" w:rsidRPr="00586CD9" w:rsidRDefault="00C21F9D" w:rsidP="00C21F9D">
      <w:pPr>
        <w:pStyle w:val="NoSpacing"/>
        <w:rPr>
          <w:i/>
          <w:sz w:val="24"/>
          <w:szCs w:val="24"/>
        </w:rPr>
      </w:pPr>
      <w:r w:rsidRPr="00586CD9">
        <w:rPr>
          <w:i/>
          <w:sz w:val="24"/>
          <w:szCs w:val="24"/>
        </w:rPr>
        <w:t>*Note: If the evaluation consists of multiple study components, the above information should be repeated for each study component as appropriate.</w:t>
      </w:r>
    </w:p>
    <w:p w14:paraId="04CF9D26" w14:textId="77777777" w:rsidR="00C21F9D" w:rsidRPr="00586CD9" w:rsidRDefault="00C21F9D" w:rsidP="00C456A6">
      <w:pPr>
        <w:pStyle w:val="NoSpacing"/>
        <w:rPr>
          <w:sz w:val="24"/>
          <w:szCs w:val="24"/>
        </w:rPr>
      </w:pPr>
    </w:p>
    <w:p w14:paraId="226CF770" w14:textId="4C33B61D" w:rsidR="00C456A6" w:rsidRPr="00586CD9" w:rsidRDefault="00C456A6" w:rsidP="001906C9">
      <w:pPr>
        <w:pStyle w:val="NoSpacing"/>
        <w:numPr>
          <w:ilvl w:val="0"/>
          <w:numId w:val="7"/>
        </w:numPr>
        <w:ind w:left="540"/>
        <w:rPr>
          <w:b/>
          <w:sz w:val="24"/>
          <w:szCs w:val="24"/>
        </w:rPr>
      </w:pPr>
      <w:r w:rsidRPr="00586CD9">
        <w:rPr>
          <w:b/>
          <w:sz w:val="24"/>
          <w:szCs w:val="24"/>
        </w:rPr>
        <w:t xml:space="preserve">Evaluation </w:t>
      </w:r>
      <w:r w:rsidR="00401568" w:rsidRPr="00586CD9">
        <w:rPr>
          <w:b/>
          <w:sz w:val="24"/>
          <w:szCs w:val="24"/>
        </w:rPr>
        <w:t>Results</w:t>
      </w:r>
    </w:p>
    <w:p w14:paraId="495D5B0E" w14:textId="77777777" w:rsidR="000979E6" w:rsidRPr="00586CD9" w:rsidRDefault="000979E6" w:rsidP="00C456A6">
      <w:pPr>
        <w:pStyle w:val="NoSpacing"/>
        <w:rPr>
          <w:sz w:val="24"/>
          <w:szCs w:val="24"/>
        </w:rPr>
      </w:pPr>
    </w:p>
    <w:p w14:paraId="1D7AF9FC" w14:textId="76DE461B" w:rsidR="00C456A6" w:rsidRPr="00586CD9" w:rsidRDefault="00C456A6" w:rsidP="00C456A6">
      <w:pPr>
        <w:pStyle w:val="NoSpacing"/>
        <w:rPr>
          <w:sz w:val="24"/>
          <w:szCs w:val="24"/>
        </w:rPr>
      </w:pPr>
      <w:r w:rsidRPr="00586CD9">
        <w:rPr>
          <w:sz w:val="24"/>
          <w:szCs w:val="24"/>
        </w:rPr>
        <w:t xml:space="preserve">This section </w:t>
      </w:r>
      <w:r w:rsidR="00592F28" w:rsidRPr="00586CD9">
        <w:rPr>
          <w:sz w:val="24"/>
          <w:szCs w:val="24"/>
        </w:rPr>
        <w:t>should</w:t>
      </w:r>
      <w:r w:rsidRPr="00586CD9">
        <w:rPr>
          <w:sz w:val="24"/>
          <w:szCs w:val="24"/>
        </w:rPr>
        <w:t xml:space="preserve"> provide information about the results generated from </w:t>
      </w:r>
      <w:r w:rsidR="004548A5" w:rsidRPr="00586CD9">
        <w:rPr>
          <w:sz w:val="24"/>
          <w:szCs w:val="24"/>
        </w:rPr>
        <w:t>the grant</w:t>
      </w:r>
      <w:r w:rsidRPr="00586CD9">
        <w:rPr>
          <w:sz w:val="24"/>
          <w:szCs w:val="24"/>
        </w:rPr>
        <w:t xml:space="preserve"> evaluation efforts.  </w:t>
      </w:r>
      <w:r w:rsidR="001906C9" w:rsidRPr="00586CD9">
        <w:rPr>
          <w:sz w:val="24"/>
          <w:szCs w:val="24"/>
        </w:rPr>
        <w:t>Results s</w:t>
      </w:r>
      <w:r w:rsidR="00592F28" w:rsidRPr="00586CD9">
        <w:rPr>
          <w:sz w:val="24"/>
          <w:szCs w:val="24"/>
        </w:rPr>
        <w:t>hould be presented for each evaluation</w:t>
      </w:r>
      <w:r w:rsidR="001906C9" w:rsidRPr="00586CD9">
        <w:rPr>
          <w:sz w:val="24"/>
          <w:szCs w:val="24"/>
        </w:rPr>
        <w:t xml:space="preserve"> question.  </w:t>
      </w:r>
      <w:r w:rsidR="00592F28" w:rsidRPr="00586CD9">
        <w:rPr>
          <w:sz w:val="24"/>
          <w:szCs w:val="24"/>
        </w:rPr>
        <w:t>Elements should include:</w:t>
      </w:r>
    </w:p>
    <w:p w14:paraId="11D5007B" w14:textId="77777777" w:rsidR="000979E6" w:rsidRPr="00586CD9" w:rsidRDefault="000979E6" w:rsidP="000979E6">
      <w:pPr>
        <w:pStyle w:val="NoSpacing"/>
        <w:ind w:left="720"/>
        <w:rPr>
          <w:sz w:val="24"/>
          <w:szCs w:val="24"/>
        </w:rPr>
      </w:pPr>
    </w:p>
    <w:p w14:paraId="151FF428" w14:textId="47831EA5" w:rsidR="00C21F9D" w:rsidRPr="00586CD9" w:rsidRDefault="00C21F9D" w:rsidP="00C21F9D">
      <w:pPr>
        <w:pStyle w:val="NoSpacing"/>
        <w:numPr>
          <w:ilvl w:val="0"/>
          <w:numId w:val="2"/>
        </w:numPr>
        <w:rPr>
          <w:sz w:val="24"/>
          <w:szCs w:val="24"/>
        </w:rPr>
      </w:pPr>
      <w:r w:rsidRPr="00586CD9">
        <w:rPr>
          <w:sz w:val="24"/>
          <w:szCs w:val="24"/>
        </w:rPr>
        <w:t>Description of the sample and relevant sample characteristics</w:t>
      </w:r>
    </w:p>
    <w:p w14:paraId="498A73ED" w14:textId="48347644" w:rsidR="00C21F9D" w:rsidRPr="00586CD9" w:rsidRDefault="00C21F9D" w:rsidP="00C21F9D">
      <w:pPr>
        <w:pStyle w:val="NoSpacing"/>
        <w:numPr>
          <w:ilvl w:val="0"/>
          <w:numId w:val="2"/>
        </w:numPr>
        <w:rPr>
          <w:sz w:val="24"/>
          <w:szCs w:val="24"/>
        </w:rPr>
      </w:pPr>
      <w:r w:rsidRPr="00586CD9">
        <w:rPr>
          <w:sz w:val="24"/>
          <w:szCs w:val="24"/>
        </w:rPr>
        <w:t xml:space="preserve">Description of </w:t>
      </w:r>
      <w:r w:rsidR="00AC1081" w:rsidRPr="00586CD9">
        <w:rPr>
          <w:sz w:val="24"/>
          <w:szCs w:val="24"/>
        </w:rPr>
        <w:t xml:space="preserve">control </w:t>
      </w:r>
      <w:r w:rsidRPr="00586CD9">
        <w:rPr>
          <w:sz w:val="24"/>
          <w:szCs w:val="24"/>
        </w:rPr>
        <w:t xml:space="preserve">groups (if applicable) </w:t>
      </w:r>
    </w:p>
    <w:p w14:paraId="57D337BC" w14:textId="1FA9DD4E" w:rsidR="00B650D8" w:rsidRPr="00586CD9" w:rsidRDefault="008A1F21" w:rsidP="00660FAE">
      <w:pPr>
        <w:pStyle w:val="NoSpacing"/>
        <w:numPr>
          <w:ilvl w:val="0"/>
          <w:numId w:val="2"/>
        </w:numPr>
        <w:rPr>
          <w:sz w:val="24"/>
          <w:szCs w:val="24"/>
        </w:rPr>
      </w:pPr>
      <w:r w:rsidRPr="00586CD9">
        <w:rPr>
          <w:sz w:val="24"/>
          <w:szCs w:val="24"/>
        </w:rPr>
        <w:t>Detail</w:t>
      </w:r>
      <w:r w:rsidR="009F0ED4" w:rsidRPr="00586CD9">
        <w:rPr>
          <w:sz w:val="24"/>
          <w:szCs w:val="24"/>
        </w:rPr>
        <w:t>ed</w:t>
      </w:r>
      <w:r w:rsidRPr="00586CD9">
        <w:rPr>
          <w:sz w:val="24"/>
          <w:szCs w:val="24"/>
        </w:rPr>
        <w:t xml:space="preserve"> p</w:t>
      </w:r>
      <w:r w:rsidR="00043CD1" w:rsidRPr="00586CD9">
        <w:rPr>
          <w:sz w:val="24"/>
          <w:szCs w:val="24"/>
        </w:rPr>
        <w:t>resent</w:t>
      </w:r>
      <w:r w:rsidRPr="00586CD9">
        <w:rPr>
          <w:sz w:val="24"/>
          <w:szCs w:val="24"/>
        </w:rPr>
        <w:t>ation of</w:t>
      </w:r>
      <w:r w:rsidR="00043CD1" w:rsidRPr="00586CD9">
        <w:rPr>
          <w:sz w:val="24"/>
          <w:szCs w:val="24"/>
        </w:rPr>
        <w:t xml:space="preserve"> </w:t>
      </w:r>
      <w:r w:rsidR="00401568" w:rsidRPr="00586CD9">
        <w:rPr>
          <w:sz w:val="24"/>
          <w:szCs w:val="24"/>
        </w:rPr>
        <w:t xml:space="preserve">results </w:t>
      </w:r>
      <w:r w:rsidR="000979E6" w:rsidRPr="00586CD9">
        <w:rPr>
          <w:sz w:val="24"/>
          <w:szCs w:val="24"/>
        </w:rPr>
        <w:t>relevant</w:t>
      </w:r>
      <w:r w:rsidR="00043CD1" w:rsidRPr="00586CD9">
        <w:rPr>
          <w:sz w:val="24"/>
          <w:szCs w:val="24"/>
        </w:rPr>
        <w:t xml:space="preserve"> to </w:t>
      </w:r>
      <w:r w:rsidR="00592F28" w:rsidRPr="00586CD9">
        <w:rPr>
          <w:sz w:val="24"/>
          <w:szCs w:val="24"/>
        </w:rPr>
        <w:t>each evaluation</w:t>
      </w:r>
      <w:r w:rsidR="000979E6" w:rsidRPr="00586CD9">
        <w:rPr>
          <w:sz w:val="24"/>
          <w:szCs w:val="24"/>
        </w:rPr>
        <w:t xml:space="preserve"> question and hypothesis</w:t>
      </w:r>
      <w:r w:rsidRPr="00586CD9">
        <w:rPr>
          <w:sz w:val="24"/>
          <w:szCs w:val="24"/>
        </w:rPr>
        <w:t xml:space="preserve"> </w:t>
      </w:r>
      <w:r w:rsidR="009F0ED4" w:rsidRPr="00586CD9">
        <w:rPr>
          <w:sz w:val="24"/>
          <w:szCs w:val="24"/>
        </w:rPr>
        <w:t>(i</w:t>
      </w:r>
      <w:r w:rsidRPr="00586CD9">
        <w:rPr>
          <w:sz w:val="24"/>
          <w:szCs w:val="24"/>
        </w:rPr>
        <w:t xml:space="preserve">nclude any </w:t>
      </w:r>
      <w:r w:rsidR="00194A3C" w:rsidRPr="00586CD9">
        <w:rPr>
          <w:sz w:val="24"/>
          <w:szCs w:val="24"/>
        </w:rPr>
        <w:t>relevant</w:t>
      </w:r>
      <w:r w:rsidRPr="00586CD9">
        <w:rPr>
          <w:sz w:val="24"/>
          <w:szCs w:val="24"/>
        </w:rPr>
        <w:t xml:space="preserve"> data tables </w:t>
      </w:r>
      <w:r w:rsidR="00D339B6" w:rsidRPr="00586CD9">
        <w:rPr>
          <w:sz w:val="24"/>
          <w:szCs w:val="24"/>
        </w:rPr>
        <w:t xml:space="preserve">or </w:t>
      </w:r>
      <w:r w:rsidR="00194A3C" w:rsidRPr="00586CD9">
        <w:rPr>
          <w:sz w:val="24"/>
          <w:szCs w:val="24"/>
        </w:rPr>
        <w:t>graphs</w:t>
      </w:r>
      <w:r w:rsidR="009F0ED4" w:rsidRPr="00586CD9">
        <w:rPr>
          <w:sz w:val="24"/>
          <w:szCs w:val="24"/>
        </w:rPr>
        <w:t xml:space="preserve"> </w:t>
      </w:r>
      <w:r w:rsidR="009C28C9" w:rsidRPr="00586CD9">
        <w:rPr>
          <w:sz w:val="24"/>
          <w:szCs w:val="24"/>
        </w:rPr>
        <w:t xml:space="preserve">and levels of significance </w:t>
      </w:r>
      <w:r w:rsidR="009F0ED4" w:rsidRPr="00586CD9">
        <w:rPr>
          <w:sz w:val="24"/>
          <w:szCs w:val="24"/>
        </w:rPr>
        <w:t>as applicable)</w:t>
      </w:r>
      <w:r w:rsidR="00D339B6" w:rsidRPr="00586CD9">
        <w:rPr>
          <w:sz w:val="24"/>
          <w:szCs w:val="24"/>
        </w:rPr>
        <w:t xml:space="preserve"> </w:t>
      </w:r>
    </w:p>
    <w:p w14:paraId="5D0E0F12" w14:textId="77777777" w:rsidR="00C456A6" w:rsidRPr="00586CD9" w:rsidRDefault="00B650D8" w:rsidP="00C456A6">
      <w:pPr>
        <w:pStyle w:val="NoSpacing"/>
        <w:numPr>
          <w:ilvl w:val="0"/>
          <w:numId w:val="2"/>
        </w:numPr>
        <w:rPr>
          <w:sz w:val="24"/>
          <w:szCs w:val="24"/>
        </w:rPr>
      </w:pPr>
      <w:r w:rsidRPr="00586CD9">
        <w:rPr>
          <w:sz w:val="24"/>
          <w:szCs w:val="24"/>
        </w:rPr>
        <w:t xml:space="preserve">Discussion </w:t>
      </w:r>
      <w:r w:rsidR="00C456A6" w:rsidRPr="00586CD9">
        <w:rPr>
          <w:sz w:val="24"/>
          <w:szCs w:val="24"/>
        </w:rPr>
        <w:t xml:space="preserve">and interpretation of findings: </w:t>
      </w:r>
    </w:p>
    <w:p w14:paraId="7F651554" w14:textId="533CE3D4" w:rsidR="00C456A6" w:rsidRPr="00586CD9" w:rsidRDefault="00C456A6" w:rsidP="00C456A6">
      <w:pPr>
        <w:pStyle w:val="NoSpacing"/>
        <w:numPr>
          <w:ilvl w:val="1"/>
          <w:numId w:val="2"/>
        </w:numPr>
        <w:rPr>
          <w:sz w:val="24"/>
          <w:szCs w:val="24"/>
        </w:rPr>
      </w:pPr>
      <w:r w:rsidRPr="00586CD9">
        <w:rPr>
          <w:sz w:val="24"/>
          <w:szCs w:val="24"/>
        </w:rPr>
        <w:t xml:space="preserve">What do </w:t>
      </w:r>
      <w:r w:rsidR="000979E6" w:rsidRPr="00586CD9">
        <w:rPr>
          <w:sz w:val="24"/>
          <w:szCs w:val="24"/>
        </w:rPr>
        <w:t>findings</w:t>
      </w:r>
      <w:r w:rsidRPr="00586CD9">
        <w:rPr>
          <w:sz w:val="24"/>
          <w:szCs w:val="24"/>
        </w:rPr>
        <w:t xml:space="preserve"> mean to you? What factors </w:t>
      </w:r>
      <w:r w:rsidR="003C11E3" w:rsidRPr="00586CD9">
        <w:rPr>
          <w:sz w:val="24"/>
          <w:szCs w:val="24"/>
        </w:rPr>
        <w:t xml:space="preserve">contributed to </w:t>
      </w:r>
      <w:r w:rsidR="000979E6" w:rsidRPr="00586CD9">
        <w:rPr>
          <w:sz w:val="24"/>
          <w:szCs w:val="24"/>
        </w:rPr>
        <w:t>findings</w:t>
      </w:r>
      <w:r w:rsidRPr="00586CD9">
        <w:rPr>
          <w:sz w:val="24"/>
          <w:szCs w:val="24"/>
        </w:rPr>
        <w:t xml:space="preserve">? </w:t>
      </w:r>
    </w:p>
    <w:p w14:paraId="64E4F616" w14:textId="34AAAB01" w:rsidR="00A25183" w:rsidRPr="00586CD9" w:rsidRDefault="00C456A6" w:rsidP="00C456A6">
      <w:pPr>
        <w:pStyle w:val="NoSpacing"/>
        <w:numPr>
          <w:ilvl w:val="1"/>
          <w:numId w:val="2"/>
        </w:numPr>
        <w:rPr>
          <w:sz w:val="24"/>
          <w:szCs w:val="24"/>
        </w:rPr>
      </w:pPr>
      <w:r w:rsidRPr="00586CD9">
        <w:rPr>
          <w:sz w:val="24"/>
          <w:szCs w:val="24"/>
        </w:rPr>
        <w:t xml:space="preserve">Were there unintended </w:t>
      </w:r>
      <w:r w:rsidR="000979E6" w:rsidRPr="00586CD9">
        <w:rPr>
          <w:sz w:val="24"/>
          <w:szCs w:val="24"/>
        </w:rPr>
        <w:t>findings</w:t>
      </w:r>
      <w:r w:rsidRPr="00586CD9">
        <w:rPr>
          <w:sz w:val="24"/>
          <w:szCs w:val="24"/>
        </w:rPr>
        <w:t xml:space="preserve">? What do unintended </w:t>
      </w:r>
      <w:r w:rsidR="00A25183" w:rsidRPr="00586CD9">
        <w:rPr>
          <w:sz w:val="24"/>
          <w:szCs w:val="24"/>
        </w:rPr>
        <w:t xml:space="preserve">findings </w:t>
      </w:r>
      <w:r w:rsidRPr="00586CD9">
        <w:rPr>
          <w:sz w:val="24"/>
          <w:szCs w:val="24"/>
        </w:rPr>
        <w:t xml:space="preserve">mean to you? What factors influenced </w:t>
      </w:r>
      <w:r w:rsidR="00A25183" w:rsidRPr="00586CD9">
        <w:rPr>
          <w:sz w:val="24"/>
          <w:szCs w:val="24"/>
        </w:rPr>
        <w:t>findings</w:t>
      </w:r>
      <w:r w:rsidRPr="00586CD9">
        <w:rPr>
          <w:sz w:val="24"/>
          <w:szCs w:val="24"/>
        </w:rPr>
        <w:t>?</w:t>
      </w:r>
    </w:p>
    <w:p w14:paraId="63F03804" w14:textId="4D4071B9" w:rsidR="00C456A6" w:rsidRPr="00586CD9" w:rsidRDefault="00A25183" w:rsidP="00C456A6">
      <w:pPr>
        <w:pStyle w:val="NoSpacing"/>
        <w:numPr>
          <w:ilvl w:val="1"/>
          <w:numId w:val="2"/>
        </w:numPr>
        <w:rPr>
          <w:sz w:val="24"/>
          <w:szCs w:val="24"/>
        </w:rPr>
      </w:pPr>
      <w:r w:rsidRPr="00586CD9">
        <w:rPr>
          <w:sz w:val="24"/>
          <w:szCs w:val="24"/>
        </w:rPr>
        <w:t>Limitations of findings</w:t>
      </w:r>
      <w:r w:rsidR="00C456A6" w:rsidRPr="00586CD9">
        <w:rPr>
          <w:sz w:val="24"/>
          <w:szCs w:val="24"/>
        </w:rPr>
        <w:t xml:space="preserve"> </w:t>
      </w:r>
    </w:p>
    <w:p w14:paraId="7EA342BF" w14:textId="77777777" w:rsidR="00C21F9D" w:rsidRPr="00586CD9" w:rsidRDefault="00C21F9D" w:rsidP="00C21F9D">
      <w:pPr>
        <w:pStyle w:val="NoSpacing"/>
        <w:rPr>
          <w:sz w:val="24"/>
          <w:szCs w:val="24"/>
        </w:rPr>
      </w:pPr>
    </w:p>
    <w:p w14:paraId="09F7ABC8" w14:textId="2C9E7A50" w:rsidR="00C64E7C" w:rsidRPr="00586CD9" w:rsidRDefault="00C21F9D" w:rsidP="00C21F9D">
      <w:pPr>
        <w:pStyle w:val="NoSpacing"/>
        <w:rPr>
          <w:i/>
          <w:sz w:val="24"/>
          <w:szCs w:val="24"/>
        </w:rPr>
      </w:pPr>
      <w:r w:rsidRPr="00586CD9">
        <w:rPr>
          <w:i/>
          <w:sz w:val="24"/>
          <w:szCs w:val="24"/>
        </w:rPr>
        <w:t>*Note: If the evaluation consists of multiple study components, the findings should be categorized by study component.</w:t>
      </w:r>
    </w:p>
    <w:p w14:paraId="5C5A554A" w14:textId="77777777" w:rsidR="00C21F9D" w:rsidRPr="00586CD9" w:rsidRDefault="00C21F9D" w:rsidP="00C21F9D">
      <w:pPr>
        <w:pStyle w:val="NoSpacing"/>
        <w:rPr>
          <w:sz w:val="24"/>
          <w:szCs w:val="24"/>
        </w:rPr>
      </w:pPr>
    </w:p>
    <w:p w14:paraId="7D85BCE4" w14:textId="77777777" w:rsidR="00B650D8" w:rsidRPr="00586CD9" w:rsidRDefault="00B650D8" w:rsidP="001906C9">
      <w:pPr>
        <w:pStyle w:val="NoSpacing"/>
        <w:numPr>
          <w:ilvl w:val="0"/>
          <w:numId w:val="7"/>
        </w:numPr>
        <w:ind w:left="540"/>
        <w:rPr>
          <w:b/>
          <w:sz w:val="24"/>
          <w:szCs w:val="24"/>
        </w:rPr>
      </w:pPr>
      <w:r w:rsidRPr="00586CD9">
        <w:rPr>
          <w:b/>
          <w:sz w:val="24"/>
          <w:szCs w:val="24"/>
        </w:rPr>
        <w:t>Evaluation Successes</w:t>
      </w:r>
      <w:r w:rsidR="00C43AE0" w:rsidRPr="00586CD9">
        <w:rPr>
          <w:b/>
          <w:sz w:val="24"/>
          <w:szCs w:val="24"/>
        </w:rPr>
        <w:t xml:space="preserve">, Challenges, and Lessons Learned </w:t>
      </w:r>
    </w:p>
    <w:p w14:paraId="0EAC8199" w14:textId="77777777" w:rsidR="000979E6" w:rsidRPr="00586CD9" w:rsidRDefault="000979E6" w:rsidP="009F0ED4">
      <w:pPr>
        <w:pStyle w:val="NoSpacing"/>
        <w:rPr>
          <w:sz w:val="24"/>
          <w:szCs w:val="24"/>
        </w:rPr>
      </w:pPr>
    </w:p>
    <w:p w14:paraId="0AF48D59" w14:textId="660BE88A" w:rsidR="009F0ED4" w:rsidRPr="002D4E37" w:rsidRDefault="009F0ED4" w:rsidP="009F0ED4">
      <w:pPr>
        <w:pStyle w:val="NoSpacing"/>
        <w:rPr>
          <w:i/>
          <w:sz w:val="24"/>
          <w:szCs w:val="24"/>
        </w:rPr>
      </w:pPr>
      <w:r w:rsidRPr="002D4E37">
        <w:rPr>
          <w:i/>
          <w:sz w:val="24"/>
          <w:szCs w:val="24"/>
        </w:rPr>
        <w:t>Discuss the successes</w:t>
      </w:r>
      <w:r w:rsidR="00D339B6" w:rsidRPr="002D4E37">
        <w:rPr>
          <w:i/>
          <w:sz w:val="24"/>
          <w:szCs w:val="24"/>
        </w:rPr>
        <w:t>,</w:t>
      </w:r>
      <w:r w:rsidRPr="002D4E37">
        <w:rPr>
          <w:i/>
          <w:sz w:val="24"/>
          <w:szCs w:val="24"/>
        </w:rPr>
        <w:t xml:space="preserve"> challenges</w:t>
      </w:r>
      <w:r w:rsidR="00D339B6" w:rsidRPr="002D4E37">
        <w:rPr>
          <w:i/>
          <w:sz w:val="24"/>
          <w:szCs w:val="24"/>
        </w:rPr>
        <w:t xml:space="preserve">, and </w:t>
      </w:r>
      <w:r w:rsidRPr="002D4E37">
        <w:rPr>
          <w:i/>
          <w:sz w:val="24"/>
          <w:szCs w:val="24"/>
        </w:rPr>
        <w:t>lessons learned from conducting your evaluation.</w:t>
      </w:r>
    </w:p>
    <w:p w14:paraId="62DF3CBD" w14:textId="77777777" w:rsidR="009F0ED4" w:rsidRPr="00586CD9" w:rsidRDefault="009F0ED4" w:rsidP="009F0ED4">
      <w:pPr>
        <w:pStyle w:val="NoSpacing"/>
        <w:rPr>
          <w:sz w:val="24"/>
          <w:szCs w:val="24"/>
        </w:rPr>
      </w:pPr>
    </w:p>
    <w:p w14:paraId="2929FB59" w14:textId="71E4E04E" w:rsidR="00B650D8" w:rsidRPr="00586CD9" w:rsidRDefault="00B650D8" w:rsidP="00B650D8">
      <w:pPr>
        <w:pStyle w:val="NoSpacing"/>
        <w:numPr>
          <w:ilvl w:val="0"/>
          <w:numId w:val="5"/>
        </w:numPr>
        <w:rPr>
          <w:sz w:val="24"/>
          <w:szCs w:val="24"/>
        </w:rPr>
      </w:pPr>
      <w:r w:rsidRPr="00586CD9">
        <w:rPr>
          <w:sz w:val="24"/>
          <w:szCs w:val="24"/>
        </w:rPr>
        <w:t xml:space="preserve">Strategies that facilitated the implementation of the evaluation </w:t>
      </w:r>
    </w:p>
    <w:p w14:paraId="4A9C5342" w14:textId="77777777" w:rsidR="001906C9" w:rsidRPr="00586CD9" w:rsidRDefault="001906C9" w:rsidP="00B650D8">
      <w:pPr>
        <w:pStyle w:val="NoSpacing"/>
        <w:numPr>
          <w:ilvl w:val="0"/>
          <w:numId w:val="5"/>
        </w:numPr>
        <w:rPr>
          <w:sz w:val="24"/>
          <w:szCs w:val="24"/>
        </w:rPr>
      </w:pPr>
      <w:r w:rsidRPr="00586CD9">
        <w:rPr>
          <w:sz w:val="24"/>
          <w:szCs w:val="24"/>
        </w:rPr>
        <w:t>Other successes that resulted from the evaluation</w:t>
      </w:r>
    </w:p>
    <w:p w14:paraId="6A32E137" w14:textId="37571FBE" w:rsidR="00B650D8" w:rsidRPr="00586CD9" w:rsidRDefault="00D339B6" w:rsidP="00B650D8">
      <w:pPr>
        <w:pStyle w:val="NoSpacing"/>
        <w:numPr>
          <w:ilvl w:val="0"/>
          <w:numId w:val="3"/>
        </w:numPr>
        <w:rPr>
          <w:sz w:val="24"/>
          <w:szCs w:val="24"/>
        </w:rPr>
      </w:pPr>
      <w:r w:rsidRPr="00586CD9">
        <w:rPr>
          <w:sz w:val="24"/>
          <w:szCs w:val="24"/>
        </w:rPr>
        <w:t>C</w:t>
      </w:r>
      <w:r w:rsidR="00B650D8" w:rsidRPr="00586CD9">
        <w:rPr>
          <w:sz w:val="24"/>
          <w:szCs w:val="24"/>
        </w:rPr>
        <w:t xml:space="preserve">hallenges </w:t>
      </w:r>
      <w:r w:rsidRPr="00586CD9">
        <w:rPr>
          <w:sz w:val="24"/>
          <w:szCs w:val="24"/>
        </w:rPr>
        <w:t xml:space="preserve">encountered in conducting the evaluation (e.g., </w:t>
      </w:r>
      <w:r w:rsidR="00B650D8" w:rsidRPr="00586CD9">
        <w:rPr>
          <w:sz w:val="24"/>
          <w:szCs w:val="24"/>
        </w:rPr>
        <w:t>evaluation design, target population, and other relevant contextual variables</w:t>
      </w:r>
      <w:r w:rsidRPr="00586CD9">
        <w:rPr>
          <w:sz w:val="24"/>
          <w:szCs w:val="24"/>
        </w:rPr>
        <w:t>)</w:t>
      </w:r>
    </w:p>
    <w:p w14:paraId="3CF6FDCE" w14:textId="77777777" w:rsidR="00B650D8" w:rsidRPr="00586CD9" w:rsidRDefault="00B650D8" w:rsidP="00B650D8">
      <w:pPr>
        <w:pStyle w:val="NoSpacing"/>
        <w:numPr>
          <w:ilvl w:val="0"/>
          <w:numId w:val="3"/>
        </w:numPr>
        <w:rPr>
          <w:sz w:val="24"/>
          <w:szCs w:val="24"/>
        </w:rPr>
      </w:pPr>
      <w:r w:rsidRPr="00586CD9">
        <w:rPr>
          <w:sz w:val="24"/>
          <w:szCs w:val="24"/>
        </w:rPr>
        <w:t xml:space="preserve">Deviations from approved evaluation plan </w:t>
      </w:r>
    </w:p>
    <w:p w14:paraId="6A73A738" w14:textId="77777777" w:rsidR="00C43AE0" w:rsidRPr="00586CD9" w:rsidRDefault="00C43AE0" w:rsidP="00B650D8">
      <w:pPr>
        <w:pStyle w:val="NoSpacing"/>
        <w:numPr>
          <w:ilvl w:val="0"/>
          <w:numId w:val="3"/>
        </w:numPr>
        <w:rPr>
          <w:sz w:val="24"/>
          <w:szCs w:val="24"/>
        </w:rPr>
      </w:pPr>
      <w:r w:rsidRPr="00586CD9">
        <w:rPr>
          <w:sz w:val="24"/>
          <w:szCs w:val="24"/>
        </w:rPr>
        <w:t>Lessons learned about conducting rigorous evaluations under MIECHV</w:t>
      </w:r>
    </w:p>
    <w:p w14:paraId="71E2F1F2" w14:textId="77777777" w:rsidR="00C456A6" w:rsidRPr="00586CD9" w:rsidRDefault="00C456A6" w:rsidP="00C456A6">
      <w:pPr>
        <w:pStyle w:val="NoSpacing"/>
        <w:rPr>
          <w:sz w:val="24"/>
          <w:szCs w:val="24"/>
        </w:rPr>
      </w:pPr>
    </w:p>
    <w:p w14:paraId="2A68D29E" w14:textId="24698E4C" w:rsidR="00C456A6" w:rsidRPr="00586CD9" w:rsidRDefault="00C456A6" w:rsidP="001906C9">
      <w:pPr>
        <w:pStyle w:val="NoSpacing"/>
        <w:numPr>
          <w:ilvl w:val="0"/>
          <w:numId w:val="7"/>
        </w:numPr>
        <w:ind w:left="540"/>
        <w:rPr>
          <w:b/>
          <w:sz w:val="24"/>
          <w:szCs w:val="24"/>
        </w:rPr>
      </w:pPr>
      <w:r w:rsidRPr="00586CD9">
        <w:rPr>
          <w:b/>
          <w:sz w:val="24"/>
          <w:szCs w:val="24"/>
        </w:rPr>
        <w:t>Conclusions</w:t>
      </w:r>
      <w:r w:rsidR="009C28C9" w:rsidRPr="00586CD9">
        <w:rPr>
          <w:b/>
          <w:sz w:val="24"/>
          <w:szCs w:val="24"/>
        </w:rPr>
        <w:t>, Implication of Findings, and Recommendations</w:t>
      </w:r>
    </w:p>
    <w:p w14:paraId="1264BB10" w14:textId="77777777" w:rsidR="000979E6" w:rsidRPr="00586CD9" w:rsidRDefault="000979E6" w:rsidP="00810E2A">
      <w:pPr>
        <w:pStyle w:val="NoSpacing"/>
        <w:rPr>
          <w:sz w:val="24"/>
          <w:szCs w:val="24"/>
        </w:rPr>
      </w:pPr>
    </w:p>
    <w:p w14:paraId="2F2CE95C" w14:textId="353BFF23" w:rsidR="008D18DD" w:rsidRPr="002D4E37" w:rsidRDefault="008D18DD" w:rsidP="00810E2A">
      <w:pPr>
        <w:pStyle w:val="NoSpacing"/>
        <w:rPr>
          <w:i/>
          <w:sz w:val="24"/>
          <w:szCs w:val="24"/>
        </w:rPr>
      </w:pPr>
      <w:r w:rsidRPr="002D4E37">
        <w:rPr>
          <w:i/>
          <w:sz w:val="24"/>
          <w:szCs w:val="24"/>
        </w:rPr>
        <w:t xml:space="preserve">Discuss the implications of the evaluation findings and the relevance of the findings to stakeholders and provide any recommendations based on the findings.  </w:t>
      </w:r>
    </w:p>
    <w:p w14:paraId="791D855D" w14:textId="69013B5F" w:rsidR="00810E2A" w:rsidRPr="00586CD9" w:rsidRDefault="008D18DD" w:rsidP="00810E2A">
      <w:pPr>
        <w:pStyle w:val="NoSpacing"/>
        <w:rPr>
          <w:sz w:val="24"/>
          <w:szCs w:val="24"/>
        </w:rPr>
      </w:pPr>
      <w:r w:rsidRPr="00586CD9">
        <w:rPr>
          <w:sz w:val="24"/>
          <w:szCs w:val="24"/>
        </w:rPr>
        <w:t xml:space="preserve">  </w:t>
      </w:r>
    </w:p>
    <w:p w14:paraId="018F6F23" w14:textId="2823E247" w:rsidR="009F0ED4" w:rsidRPr="00586CD9" w:rsidRDefault="009C28C9" w:rsidP="0083785E">
      <w:pPr>
        <w:pStyle w:val="NoSpacing"/>
        <w:numPr>
          <w:ilvl w:val="0"/>
          <w:numId w:val="14"/>
        </w:numPr>
        <w:rPr>
          <w:sz w:val="24"/>
          <w:szCs w:val="24"/>
        </w:rPr>
      </w:pPr>
      <w:r w:rsidRPr="00586CD9">
        <w:rPr>
          <w:sz w:val="24"/>
          <w:szCs w:val="24"/>
        </w:rPr>
        <w:lastRenderedPageBreak/>
        <w:t>Summarize</w:t>
      </w:r>
      <w:r w:rsidR="001906C9" w:rsidRPr="00586CD9">
        <w:rPr>
          <w:sz w:val="24"/>
          <w:szCs w:val="24"/>
        </w:rPr>
        <w:t xml:space="preserve"> </w:t>
      </w:r>
      <w:r w:rsidR="008A1F21" w:rsidRPr="00586CD9">
        <w:rPr>
          <w:sz w:val="24"/>
          <w:szCs w:val="24"/>
        </w:rPr>
        <w:t>key evaluation findings</w:t>
      </w:r>
      <w:r w:rsidR="00D339B6" w:rsidRPr="00586CD9">
        <w:rPr>
          <w:sz w:val="24"/>
          <w:szCs w:val="24"/>
        </w:rPr>
        <w:t xml:space="preserve"> </w:t>
      </w:r>
      <w:r w:rsidR="008D18DD" w:rsidRPr="00586CD9">
        <w:rPr>
          <w:sz w:val="24"/>
          <w:szCs w:val="24"/>
        </w:rPr>
        <w:t xml:space="preserve">and discuss implications of those findings </w:t>
      </w:r>
      <w:r w:rsidR="00D339B6" w:rsidRPr="00586CD9">
        <w:rPr>
          <w:sz w:val="24"/>
          <w:szCs w:val="24"/>
        </w:rPr>
        <w:t>as applicable</w:t>
      </w:r>
      <w:r w:rsidR="00810E2A" w:rsidRPr="00586CD9">
        <w:rPr>
          <w:sz w:val="24"/>
          <w:szCs w:val="24"/>
        </w:rPr>
        <w:t>:</w:t>
      </w:r>
    </w:p>
    <w:p w14:paraId="76A73DC5" w14:textId="4B3FC330" w:rsidR="001906C9" w:rsidRPr="00586CD9" w:rsidRDefault="008A1F21" w:rsidP="008D18DD">
      <w:pPr>
        <w:pStyle w:val="NoSpacing"/>
        <w:numPr>
          <w:ilvl w:val="0"/>
          <w:numId w:val="15"/>
        </w:numPr>
        <w:rPr>
          <w:sz w:val="24"/>
          <w:szCs w:val="24"/>
        </w:rPr>
      </w:pPr>
      <w:r w:rsidRPr="00586CD9">
        <w:rPr>
          <w:sz w:val="24"/>
          <w:szCs w:val="24"/>
        </w:rPr>
        <w:t xml:space="preserve">Describe key findings related to </w:t>
      </w:r>
      <w:r w:rsidR="001906C9" w:rsidRPr="00586CD9">
        <w:rPr>
          <w:sz w:val="24"/>
          <w:szCs w:val="24"/>
        </w:rPr>
        <w:t>children and families</w:t>
      </w:r>
      <w:r w:rsidRPr="00586CD9">
        <w:rPr>
          <w:sz w:val="24"/>
          <w:szCs w:val="24"/>
        </w:rPr>
        <w:t xml:space="preserve"> </w:t>
      </w:r>
      <w:r w:rsidR="009F0ED4" w:rsidRPr="00586CD9">
        <w:rPr>
          <w:sz w:val="24"/>
          <w:szCs w:val="24"/>
        </w:rPr>
        <w:t>(</w:t>
      </w:r>
      <w:r w:rsidRPr="00586CD9">
        <w:rPr>
          <w:sz w:val="24"/>
          <w:szCs w:val="24"/>
        </w:rPr>
        <w:t>if being addressed by evaluation</w:t>
      </w:r>
      <w:r w:rsidR="009F0ED4" w:rsidRPr="00586CD9">
        <w:rPr>
          <w:sz w:val="24"/>
          <w:szCs w:val="24"/>
        </w:rPr>
        <w:t>)</w:t>
      </w:r>
      <w:r w:rsidR="001906C9" w:rsidRPr="00586CD9">
        <w:rPr>
          <w:sz w:val="24"/>
          <w:szCs w:val="24"/>
        </w:rPr>
        <w:t xml:space="preserve"> </w:t>
      </w:r>
      <w:r w:rsidR="008D18DD" w:rsidRPr="00586CD9">
        <w:rPr>
          <w:sz w:val="24"/>
          <w:szCs w:val="24"/>
        </w:rPr>
        <w:t>and implications of those findings</w:t>
      </w:r>
      <w:r w:rsidR="00592F28" w:rsidRPr="00586CD9">
        <w:rPr>
          <w:sz w:val="24"/>
          <w:szCs w:val="24"/>
        </w:rPr>
        <w:t xml:space="preserve"> </w:t>
      </w:r>
    </w:p>
    <w:p w14:paraId="264E0F99" w14:textId="1BB921D9" w:rsidR="008D18DD" w:rsidRPr="00586CD9" w:rsidRDefault="009F0ED4" w:rsidP="008D18DD">
      <w:pPr>
        <w:pStyle w:val="NoSpacing"/>
        <w:numPr>
          <w:ilvl w:val="0"/>
          <w:numId w:val="15"/>
        </w:numPr>
        <w:rPr>
          <w:sz w:val="24"/>
          <w:szCs w:val="24"/>
        </w:rPr>
      </w:pPr>
      <w:r w:rsidRPr="00586CD9">
        <w:rPr>
          <w:sz w:val="24"/>
          <w:szCs w:val="24"/>
        </w:rPr>
        <w:t xml:space="preserve">Describe key findings related to the individual agencies and organizations involved (if being addressed by evaluation) </w:t>
      </w:r>
      <w:r w:rsidR="008D18DD" w:rsidRPr="00586CD9">
        <w:rPr>
          <w:sz w:val="24"/>
          <w:szCs w:val="24"/>
        </w:rPr>
        <w:t xml:space="preserve">and implications of those findings </w:t>
      </w:r>
    </w:p>
    <w:p w14:paraId="612130CF" w14:textId="77777777" w:rsidR="003C11E3" w:rsidRPr="00586CD9" w:rsidRDefault="009F0ED4" w:rsidP="008D18DD">
      <w:pPr>
        <w:pStyle w:val="NoSpacing"/>
        <w:numPr>
          <w:ilvl w:val="0"/>
          <w:numId w:val="15"/>
        </w:numPr>
        <w:rPr>
          <w:sz w:val="24"/>
          <w:szCs w:val="24"/>
        </w:rPr>
      </w:pPr>
      <w:r w:rsidRPr="00586CD9">
        <w:rPr>
          <w:sz w:val="24"/>
          <w:szCs w:val="24"/>
        </w:rPr>
        <w:t xml:space="preserve">Describe key findings related to the community (if being addressed by evaluation) </w:t>
      </w:r>
      <w:r w:rsidR="008D18DD" w:rsidRPr="00586CD9">
        <w:rPr>
          <w:sz w:val="24"/>
          <w:szCs w:val="24"/>
        </w:rPr>
        <w:t>and implications of those findings</w:t>
      </w:r>
    </w:p>
    <w:p w14:paraId="6C9325C8" w14:textId="515A64C4" w:rsidR="009F0ED4" w:rsidRPr="00586CD9" w:rsidRDefault="008D18DD" w:rsidP="00586CD9">
      <w:pPr>
        <w:pStyle w:val="NoSpacing"/>
        <w:rPr>
          <w:sz w:val="24"/>
          <w:szCs w:val="24"/>
        </w:rPr>
      </w:pPr>
      <w:r w:rsidRPr="00586CD9">
        <w:rPr>
          <w:sz w:val="24"/>
          <w:szCs w:val="24"/>
        </w:rPr>
        <w:t xml:space="preserve"> </w:t>
      </w:r>
    </w:p>
    <w:p w14:paraId="04FDAF10" w14:textId="166FD7E9" w:rsidR="009F0ED4" w:rsidRPr="00586CD9" w:rsidRDefault="009F0ED4" w:rsidP="008D18DD">
      <w:pPr>
        <w:pStyle w:val="NoSpacing"/>
        <w:numPr>
          <w:ilvl w:val="0"/>
          <w:numId w:val="14"/>
        </w:numPr>
        <w:rPr>
          <w:sz w:val="24"/>
          <w:szCs w:val="24"/>
        </w:rPr>
      </w:pPr>
      <w:r w:rsidRPr="00586CD9">
        <w:rPr>
          <w:sz w:val="24"/>
          <w:szCs w:val="24"/>
        </w:rPr>
        <w:t>Discuss any recommend</w:t>
      </w:r>
      <w:r w:rsidR="00810E2A" w:rsidRPr="00586CD9">
        <w:rPr>
          <w:sz w:val="24"/>
          <w:szCs w:val="24"/>
        </w:rPr>
        <w:t>ations based on the evaluation:</w:t>
      </w:r>
    </w:p>
    <w:p w14:paraId="745D9C89" w14:textId="77777777" w:rsidR="00C456A6" w:rsidRPr="00586CD9" w:rsidRDefault="00C456A6" w:rsidP="008D18DD">
      <w:pPr>
        <w:pStyle w:val="NoSpacing"/>
        <w:numPr>
          <w:ilvl w:val="0"/>
          <w:numId w:val="19"/>
        </w:numPr>
        <w:rPr>
          <w:sz w:val="24"/>
          <w:szCs w:val="24"/>
        </w:rPr>
      </w:pPr>
      <w:r w:rsidRPr="00586CD9">
        <w:rPr>
          <w:sz w:val="24"/>
          <w:szCs w:val="24"/>
        </w:rPr>
        <w:t>Present recommendations to program administrators and other social services agencies for future imp</w:t>
      </w:r>
      <w:r w:rsidR="009F0ED4" w:rsidRPr="00586CD9">
        <w:rPr>
          <w:sz w:val="24"/>
          <w:szCs w:val="24"/>
        </w:rPr>
        <w:t>lementation of similar programs</w:t>
      </w:r>
    </w:p>
    <w:p w14:paraId="464B1A32" w14:textId="77777777" w:rsidR="00C456A6" w:rsidRPr="00586CD9" w:rsidRDefault="00C456A6" w:rsidP="008D18DD">
      <w:pPr>
        <w:pStyle w:val="NoSpacing"/>
        <w:numPr>
          <w:ilvl w:val="0"/>
          <w:numId w:val="19"/>
        </w:numPr>
        <w:rPr>
          <w:sz w:val="24"/>
          <w:szCs w:val="24"/>
        </w:rPr>
      </w:pPr>
      <w:r w:rsidRPr="00586CD9">
        <w:rPr>
          <w:sz w:val="24"/>
          <w:szCs w:val="24"/>
        </w:rPr>
        <w:t>Present recommendations to program funders on how to better support pr</w:t>
      </w:r>
      <w:r w:rsidR="009F0ED4" w:rsidRPr="00586CD9">
        <w:rPr>
          <w:sz w:val="24"/>
          <w:szCs w:val="24"/>
        </w:rPr>
        <w:t>ograms like yours in the future</w:t>
      </w:r>
    </w:p>
    <w:p w14:paraId="4A38D5B1" w14:textId="77777777" w:rsidR="00B650D8" w:rsidRPr="00586CD9" w:rsidRDefault="00C456A6" w:rsidP="008D18DD">
      <w:pPr>
        <w:pStyle w:val="NoSpacing"/>
        <w:numPr>
          <w:ilvl w:val="0"/>
          <w:numId w:val="19"/>
        </w:numPr>
        <w:rPr>
          <w:sz w:val="24"/>
          <w:szCs w:val="24"/>
        </w:rPr>
      </w:pPr>
      <w:r w:rsidRPr="00586CD9">
        <w:rPr>
          <w:sz w:val="24"/>
          <w:szCs w:val="24"/>
        </w:rPr>
        <w:t>Present recom</w:t>
      </w:r>
      <w:r w:rsidR="009F0ED4" w:rsidRPr="00586CD9">
        <w:rPr>
          <w:sz w:val="24"/>
          <w:szCs w:val="24"/>
        </w:rPr>
        <w:t>mendations to the general field</w:t>
      </w:r>
    </w:p>
    <w:p w14:paraId="016AC5DD" w14:textId="77777777" w:rsidR="00C456A6" w:rsidRPr="00586CD9" w:rsidRDefault="00C456A6" w:rsidP="00B650D8">
      <w:pPr>
        <w:pStyle w:val="NoSpacing"/>
        <w:rPr>
          <w:b/>
          <w:sz w:val="24"/>
          <w:szCs w:val="24"/>
        </w:rPr>
      </w:pPr>
    </w:p>
    <w:p w14:paraId="78356B99" w14:textId="77777777" w:rsidR="00B650D8" w:rsidRPr="00586CD9" w:rsidRDefault="00B650D8" w:rsidP="001906C9">
      <w:pPr>
        <w:pStyle w:val="NoSpacing"/>
        <w:numPr>
          <w:ilvl w:val="0"/>
          <w:numId w:val="7"/>
        </w:numPr>
        <w:ind w:left="540"/>
        <w:rPr>
          <w:b/>
          <w:sz w:val="24"/>
          <w:szCs w:val="24"/>
        </w:rPr>
      </w:pPr>
      <w:r w:rsidRPr="00586CD9">
        <w:rPr>
          <w:b/>
          <w:sz w:val="24"/>
          <w:szCs w:val="24"/>
        </w:rPr>
        <w:t>Plan for Dissemination of Evaluation Findings</w:t>
      </w:r>
    </w:p>
    <w:p w14:paraId="346DD541" w14:textId="77777777" w:rsidR="000979E6" w:rsidRPr="00586CD9" w:rsidRDefault="000979E6" w:rsidP="001906C9">
      <w:pPr>
        <w:pStyle w:val="NoSpacing"/>
        <w:rPr>
          <w:sz w:val="24"/>
          <w:szCs w:val="24"/>
        </w:rPr>
      </w:pPr>
    </w:p>
    <w:p w14:paraId="749AE99D" w14:textId="6B82C6F9" w:rsidR="001906C9" w:rsidRDefault="001906C9" w:rsidP="001906C9">
      <w:pPr>
        <w:pStyle w:val="NoSpacing"/>
        <w:rPr>
          <w:i/>
          <w:sz w:val="24"/>
          <w:szCs w:val="24"/>
        </w:rPr>
      </w:pPr>
      <w:r w:rsidRPr="002D4E37">
        <w:rPr>
          <w:i/>
          <w:sz w:val="24"/>
          <w:szCs w:val="24"/>
        </w:rPr>
        <w:t xml:space="preserve">Discuss </w:t>
      </w:r>
      <w:r w:rsidR="00691896" w:rsidRPr="002D4E37">
        <w:rPr>
          <w:i/>
          <w:sz w:val="24"/>
          <w:szCs w:val="24"/>
        </w:rPr>
        <w:t>the plan for disseminating findings</w:t>
      </w:r>
      <w:r w:rsidRPr="002D4E37">
        <w:rPr>
          <w:i/>
          <w:sz w:val="24"/>
          <w:szCs w:val="24"/>
        </w:rPr>
        <w:t>.</w:t>
      </w:r>
    </w:p>
    <w:p w14:paraId="5D8D5F99" w14:textId="77777777" w:rsidR="002D4E37" w:rsidRPr="002D4E37" w:rsidRDefault="002D4E37" w:rsidP="001906C9">
      <w:pPr>
        <w:pStyle w:val="NoSpacing"/>
        <w:rPr>
          <w:i/>
          <w:sz w:val="24"/>
          <w:szCs w:val="24"/>
        </w:rPr>
      </w:pPr>
    </w:p>
    <w:p w14:paraId="59E4ADCB" w14:textId="30B9AFC5" w:rsidR="00B650D8" w:rsidRPr="00926C03" w:rsidRDefault="002D4E37" w:rsidP="00926C03">
      <w:pPr>
        <w:pStyle w:val="NoSpacing"/>
        <w:numPr>
          <w:ilvl w:val="0"/>
          <w:numId w:val="4"/>
        </w:numPr>
        <w:rPr>
          <w:sz w:val="24"/>
          <w:szCs w:val="24"/>
        </w:rPr>
      </w:pPr>
      <w:r>
        <w:rPr>
          <w:sz w:val="24"/>
          <w:szCs w:val="24"/>
        </w:rPr>
        <w:t>With whom, how and when will findings be shared? For example, ho</w:t>
      </w:r>
      <w:r w:rsidR="009C28C9" w:rsidRPr="00586CD9">
        <w:rPr>
          <w:sz w:val="24"/>
          <w:szCs w:val="24"/>
        </w:rPr>
        <w:t xml:space="preserve">w and when will findings </w:t>
      </w:r>
      <w:proofErr w:type="gramStart"/>
      <w:r w:rsidR="009C28C9" w:rsidRPr="00586CD9">
        <w:rPr>
          <w:sz w:val="24"/>
          <w:szCs w:val="24"/>
        </w:rPr>
        <w:t>be</w:t>
      </w:r>
      <w:proofErr w:type="gramEnd"/>
      <w:r w:rsidR="009C28C9" w:rsidRPr="00586CD9">
        <w:rPr>
          <w:sz w:val="24"/>
          <w:szCs w:val="24"/>
        </w:rPr>
        <w:t xml:space="preserve"> shared within</w:t>
      </w:r>
      <w:r>
        <w:rPr>
          <w:sz w:val="24"/>
          <w:szCs w:val="24"/>
        </w:rPr>
        <w:t xml:space="preserve"> the</w:t>
      </w:r>
      <w:r w:rsidR="009C28C9" w:rsidRPr="00586CD9">
        <w:rPr>
          <w:sz w:val="24"/>
          <w:szCs w:val="24"/>
        </w:rPr>
        <w:t xml:space="preserve"> organization and with local implementing agencies?</w:t>
      </w:r>
      <w:r w:rsidR="00926C03">
        <w:rPr>
          <w:sz w:val="24"/>
          <w:szCs w:val="24"/>
        </w:rPr>
        <w:t xml:space="preserve"> </w:t>
      </w:r>
      <w:r w:rsidR="009C28C9" w:rsidRPr="00926C03">
        <w:rPr>
          <w:sz w:val="24"/>
          <w:szCs w:val="24"/>
        </w:rPr>
        <w:t>How and when will findings be shared with e</w:t>
      </w:r>
      <w:r w:rsidR="00926C03">
        <w:rPr>
          <w:sz w:val="24"/>
          <w:szCs w:val="24"/>
        </w:rPr>
        <w:t>xternal stakeholders</w:t>
      </w:r>
      <w:r w:rsidR="00B650D8" w:rsidRPr="00926C03">
        <w:rPr>
          <w:sz w:val="24"/>
          <w:szCs w:val="24"/>
        </w:rPr>
        <w:t xml:space="preserve"> including community </w:t>
      </w:r>
      <w:r w:rsidR="00926C03">
        <w:rPr>
          <w:sz w:val="24"/>
          <w:szCs w:val="24"/>
        </w:rPr>
        <w:t xml:space="preserve">and state </w:t>
      </w:r>
      <w:r w:rsidR="00B650D8" w:rsidRPr="00926C03">
        <w:rPr>
          <w:sz w:val="24"/>
          <w:szCs w:val="24"/>
        </w:rPr>
        <w:t>partners, state legislature</w:t>
      </w:r>
      <w:r w:rsidR="00926C03">
        <w:rPr>
          <w:sz w:val="24"/>
          <w:szCs w:val="24"/>
        </w:rPr>
        <w:t>s</w:t>
      </w:r>
      <w:r w:rsidR="00B650D8" w:rsidRPr="00926C03">
        <w:rPr>
          <w:sz w:val="24"/>
          <w:szCs w:val="24"/>
        </w:rPr>
        <w:t xml:space="preserve">, </w:t>
      </w:r>
      <w:r w:rsidR="00926C03">
        <w:rPr>
          <w:sz w:val="24"/>
          <w:szCs w:val="24"/>
        </w:rPr>
        <w:t xml:space="preserve">other grantees, </w:t>
      </w:r>
      <w:proofErr w:type="spellStart"/>
      <w:r w:rsidR="00926C03">
        <w:rPr>
          <w:sz w:val="24"/>
          <w:szCs w:val="24"/>
        </w:rPr>
        <w:t>etc</w:t>
      </w:r>
      <w:proofErr w:type="spellEnd"/>
      <w:r w:rsidR="00926C03">
        <w:rPr>
          <w:sz w:val="24"/>
          <w:szCs w:val="24"/>
        </w:rPr>
        <w:t xml:space="preserve">? Are there plans to </w:t>
      </w:r>
      <w:r w:rsidR="00B650D8" w:rsidRPr="00926C03">
        <w:rPr>
          <w:sz w:val="24"/>
          <w:szCs w:val="24"/>
        </w:rPr>
        <w:t>publi</w:t>
      </w:r>
      <w:r w:rsidR="00926C03">
        <w:rPr>
          <w:sz w:val="24"/>
          <w:szCs w:val="24"/>
        </w:rPr>
        <w:t>sh</w:t>
      </w:r>
      <w:r w:rsidR="00B650D8" w:rsidRPr="00926C03">
        <w:rPr>
          <w:sz w:val="24"/>
          <w:szCs w:val="24"/>
        </w:rPr>
        <w:t xml:space="preserve"> in peer reviewed journals, </w:t>
      </w:r>
      <w:r w:rsidR="00926C03">
        <w:rPr>
          <w:sz w:val="24"/>
          <w:szCs w:val="24"/>
        </w:rPr>
        <w:t xml:space="preserve">through </w:t>
      </w:r>
      <w:r w:rsidR="00B650D8" w:rsidRPr="00926C03">
        <w:rPr>
          <w:sz w:val="24"/>
          <w:szCs w:val="24"/>
        </w:rPr>
        <w:t>pr</w:t>
      </w:r>
      <w:r w:rsidR="00926C03">
        <w:rPr>
          <w:sz w:val="24"/>
          <w:szCs w:val="24"/>
        </w:rPr>
        <w:t>esentations at conferences, etc?</w:t>
      </w:r>
    </w:p>
    <w:p w14:paraId="34EC1E36" w14:textId="2FFB58AE" w:rsidR="0046643C" w:rsidRDefault="0046643C"/>
    <w:p w14:paraId="66BA0271" w14:textId="3730D16A" w:rsidR="0046643C" w:rsidRDefault="00926C03" w:rsidP="006A0EB2">
      <w:pPr>
        <w:pStyle w:val="NoSpacing"/>
        <w:sectPr w:rsidR="004664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t xml:space="preserve"> </w:t>
      </w:r>
    </w:p>
    <w:p w14:paraId="46874D2C" w14:textId="77777777" w:rsidR="0046643C" w:rsidRDefault="0046643C" w:rsidP="0046643C">
      <w:pPr>
        <w:spacing w:before="7" w:after="0" w:line="190" w:lineRule="exact"/>
        <w:rPr>
          <w:sz w:val="19"/>
          <w:szCs w:val="19"/>
        </w:rPr>
      </w:pPr>
    </w:p>
    <w:p w14:paraId="4FA8686D" w14:textId="77777777" w:rsidR="0046643C" w:rsidRDefault="0046643C" w:rsidP="0046643C">
      <w:pPr>
        <w:spacing w:after="0" w:line="200" w:lineRule="exact"/>
        <w:rPr>
          <w:sz w:val="20"/>
          <w:szCs w:val="20"/>
        </w:rPr>
      </w:pPr>
    </w:p>
    <w:p w14:paraId="0ABAF677" w14:textId="77777777" w:rsidR="0046643C" w:rsidRDefault="0046643C" w:rsidP="0046643C">
      <w:pPr>
        <w:spacing w:after="0" w:line="200" w:lineRule="exact"/>
        <w:rPr>
          <w:sz w:val="20"/>
          <w:szCs w:val="20"/>
        </w:rPr>
      </w:pPr>
    </w:p>
    <w:p w14:paraId="418DF70A" w14:textId="1B209AFD" w:rsidR="0046643C" w:rsidRDefault="0046643C" w:rsidP="0046643C">
      <w:pPr>
        <w:spacing w:before="40" w:after="0" w:line="240" w:lineRule="auto"/>
        <w:ind w:left="1300" w:right="1077"/>
        <w:rPr>
          <w:rFonts w:ascii="Times New Roman" w:eastAsia="Times New Roman" w:hAnsi="Times New Roman" w:cs="Times New Roman"/>
          <w:sz w:val="24"/>
          <w:szCs w:val="24"/>
        </w:rPr>
      </w:pPr>
      <w:r>
        <w:rPr>
          <w:rFonts w:ascii="Times New Roman" w:eastAsia="Times New Roman" w:hAnsi="Times New Roman" w:cs="Times New Roman"/>
          <w:b/>
          <w:bCs/>
          <w:spacing w:val="1"/>
          <w:position w:val="11"/>
          <w:sz w:val="16"/>
          <w:szCs w:val="16"/>
        </w:rPr>
        <w:t>1</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 xml:space="preserve">TIONAL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 to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table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ows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riod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sidR="005B1AD4" w:rsidRPr="005B1AD4">
        <w:rPr>
          <w:i/>
          <w:sz w:val="24"/>
          <w:szCs w:val="24"/>
        </w:rPr>
        <w:t xml:space="preserve">[Note project </w:t>
      </w:r>
      <w:proofErr w:type="gramStart"/>
      <w:r w:rsidR="005B1AD4" w:rsidRPr="005B1AD4">
        <w:rPr>
          <w:i/>
          <w:sz w:val="24"/>
          <w:szCs w:val="24"/>
        </w:rPr>
        <w:t>period</w:t>
      </w:r>
      <w:proofErr w:type="gramEnd"/>
      <w:r w:rsidR="005B1AD4" w:rsidRPr="005B1AD4">
        <w:rPr>
          <w:i/>
          <w:sz w:val="24"/>
          <w:szCs w:val="24"/>
        </w:rPr>
        <w:t xml:space="preserve"> here]</w:t>
      </w:r>
      <w:r>
        <w:rPr>
          <w:rFonts w:ascii="Times New Roman" w:eastAsia="Times New Roman" w:hAnsi="Times New Roman" w:cs="Times New Roman"/>
          <w:sz w:val="24"/>
          <w:szCs w:val="24"/>
        </w:rPr>
        <w:t>.</w:t>
      </w:r>
    </w:p>
    <w:p w14:paraId="7E4B233B" w14:textId="77777777" w:rsidR="0046643C" w:rsidRDefault="0046643C" w:rsidP="0046643C">
      <w:pPr>
        <w:spacing w:before="3" w:after="0" w:line="280" w:lineRule="exact"/>
        <w:rPr>
          <w:sz w:val="28"/>
          <w:szCs w:val="28"/>
        </w:rPr>
      </w:pPr>
    </w:p>
    <w:tbl>
      <w:tblPr>
        <w:tblW w:w="13501" w:type="dxa"/>
        <w:tblInd w:w="94" w:type="dxa"/>
        <w:tblLayout w:type="fixed"/>
        <w:tblCellMar>
          <w:left w:w="0" w:type="dxa"/>
          <w:right w:w="0" w:type="dxa"/>
        </w:tblCellMar>
        <w:tblLook w:val="01E0" w:firstRow="1" w:lastRow="1" w:firstColumn="1" w:lastColumn="1" w:noHBand="0" w:noVBand="0"/>
      </w:tblPr>
      <w:tblGrid>
        <w:gridCol w:w="1997"/>
        <w:gridCol w:w="2251"/>
        <w:gridCol w:w="629"/>
        <w:gridCol w:w="631"/>
        <w:gridCol w:w="629"/>
        <w:gridCol w:w="631"/>
        <w:gridCol w:w="629"/>
        <w:gridCol w:w="632"/>
        <w:gridCol w:w="629"/>
        <w:gridCol w:w="631"/>
        <w:gridCol w:w="629"/>
        <w:gridCol w:w="631"/>
        <w:gridCol w:w="629"/>
        <w:gridCol w:w="632"/>
        <w:gridCol w:w="881"/>
        <w:gridCol w:w="810"/>
      </w:tblGrid>
      <w:tr w:rsidR="0046643C" w14:paraId="0B1AC1C8" w14:textId="77777777" w:rsidTr="006B49F2">
        <w:trPr>
          <w:trHeight w:hRule="exact" w:val="490"/>
        </w:trPr>
        <w:tc>
          <w:tcPr>
            <w:tcW w:w="4248" w:type="dxa"/>
            <w:gridSpan w:val="2"/>
            <w:tcBorders>
              <w:top w:val="single" w:sz="4" w:space="0" w:color="000000"/>
              <w:left w:val="single" w:sz="4" w:space="0" w:color="000000"/>
              <w:bottom w:val="single" w:sz="4" w:space="0" w:color="000000"/>
              <w:right w:val="single" w:sz="4" w:space="0" w:color="000000"/>
            </w:tcBorders>
          </w:tcPr>
          <w:p w14:paraId="23937E27" w14:textId="77777777" w:rsidR="0046643C" w:rsidRDefault="0046643C" w:rsidP="003C25A3"/>
        </w:tc>
        <w:tc>
          <w:tcPr>
            <w:tcW w:w="9253" w:type="dxa"/>
            <w:gridSpan w:val="14"/>
            <w:tcBorders>
              <w:top w:val="single" w:sz="4" w:space="0" w:color="000000"/>
              <w:left w:val="single" w:sz="4" w:space="0" w:color="000000"/>
              <w:bottom w:val="single" w:sz="4" w:space="0" w:color="000000"/>
              <w:right w:val="single" w:sz="4" w:space="0" w:color="000000"/>
            </w:tcBorders>
            <w:hideMark/>
          </w:tcPr>
          <w:p w14:paraId="6C5B7169" w14:textId="65E4750D" w:rsidR="0046643C" w:rsidRDefault="0046643C" w:rsidP="007229C7">
            <w:pPr>
              <w:spacing w:after="0" w:line="240" w:lineRule="auto"/>
              <w:ind w:left="1840" w:right="-20"/>
              <w:rPr>
                <w:rFonts w:ascii="Calibri" w:eastAsia="Calibri" w:hAnsi="Calibri" w:cs="Calibri"/>
                <w:sz w:val="20"/>
                <w:szCs w:val="20"/>
              </w:rPr>
            </w:pPr>
            <w:r>
              <w:rPr>
                <w:rFonts w:ascii="Calibri" w:eastAsia="Calibri" w:hAnsi="Calibri" w:cs="Calibri"/>
                <w:b/>
                <w:bCs/>
                <w:spacing w:val="1"/>
                <w:sz w:val="20"/>
                <w:szCs w:val="20"/>
              </w:rPr>
              <w:t>Mod</w:t>
            </w:r>
            <w:r>
              <w:rPr>
                <w:rFonts w:ascii="Calibri" w:eastAsia="Calibri" w:hAnsi="Calibri" w:cs="Calibri"/>
                <w:b/>
                <w:bCs/>
                <w:sz w:val="20"/>
                <w:szCs w:val="20"/>
              </w:rPr>
              <w:t>e</w:t>
            </w:r>
            <w:r>
              <w:rPr>
                <w:rFonts w:ascii="Calibri" w:eastAsia="Calibri" w:hAnsi="Calibri" w:cs="Calibri"/>
                <w:b/>
                <w:bCs/>
                <w:spacing w:val="-1"/>
                <w:sz w:val="20"/>
                <w:szCs w:val="20"/>
              </w:rPr>
              <w:t>l</w:t>
            </w:r>
            <w:r>
              <w:rPr>
                <w:rFonts w:ascii="Calibri" w:eastAsia="Calibri" w:hAnsi="Calibri" w:cs="Calibri"/>
                <w:b/>
                <w:bCs/>
                <w:sz w:val="20"/>
                <w:szCs w:val="20"/>
              </w:rPr>
              <w:t>s</w:t>
            </w:r>
            <w:r>
              <w:rPr>
                <w:rFonts w:ascii="Calibri" w:eastAsia="Calibri" w:hAnsi="Calibri" w:cs="Calibri"/>
                <w:b/>
                <w:bCs/>
                <w:spacing w:val="-6"/>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Nu</w:t>
            </w:r>
            <w:r>
              <w:rPr>
                <w:rFonts w:ascii="Calibri" w:eastAsia="Calibri" w:hAnsi="Calibri" w:cs="Calibri"/>
                <w:b/>
                <w:bCs/>
                <w:spacing w:val="-1"/>
                <w:sz w:val="20"/>
                <w:szCs w:val="20"/>
              </w:rPr>
              <w:t>m</w:t>
            </w:r>
            <w:r>
              <w:rPr>
                <w:rFonts w:ascii="Calibri" w:eastAsia="Calibri" w:hAnsi="Calibri" w:cs="Calibri"/>
                <w:b/>
                <w:bCs/>
                <w:spacing w:val="1"/>
                <w:sz w:val="20"/>
                <w:szCs w:val="20"/>
              </w:rPr>
              <w:t>b</w:t>
            </w:r>
            <w:r>
              <w:rPr>
                <w:rFonts w:ascii="Calibri" w:eastAsia="Calibri" w:hAnsi="Calibri" w:cs="Calibri"/>
                <w:b/>
                <w:bCs/>
                <w:sz w:val="20"/>
                <w:szCs w:val="20"/>
              </w:rPr>
              <w:t>er</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o</w:t>
            </w:r>
            <w:r>
              <w:rPr>
                <w:rFonts w:ascii="Calibri" w:eastAsia="Calibri" w:hAnsi="Calibri" w:cs="Calibri"/>
                <w:b/>
                <w:bCs/>
                <w:sz w:val="20"/>
                <w:szCs w:val="20"/>
              </w:rPr>
              <w:t>f</w:t>
            </w:r>
            <w:r>
              <w:rPr>
                <w:rFonts w:ascii="Calibri" w:eastAsia="Calibri" w:hAnsi="Calibri" w:cs="Calibri"/>
                <w:b/>
                <w:bCs/>
                <w:spacing w:val="-2"/>
                <w:sz w:val="20"/>
                <w:szCs w:val="20"/>
              </w:rPr>
              <w:t xml:space="preserve"> </w:t>
            </w:r>
            <w:r>
              <w:rPr>
                <w:rFonts w:ascii="Calibri" w:eastAsia="Calibri" w:hAnsi="Calibri" w:cs="Calibri"/>
                <w:b/>
                <w:bCs/>
                <w:sz w:val="20"/>
                <w:szCs w:val="20"/>
              </w:rPr>
              <w:t>Fa</w:t>
            </w:r>
            <w:r>
              <w:rPr>
                <w:rFonts w:ascii="Calibri" w:eastAsia="Calibri" w:hAnsi="Calibri" w:cs="Calibri"/>
                <w:b/>
                <w:bCs/>
                <w:spacing w:val="1"/>
                <w:sz w:val="20"/>
                <w:szCs w:val="20"/>
              </w:rPr>
              <w:t>m</w:t>
            </w:r>
            <w:r>
              <w:rPr>
                <w:rFonts w:ascii="Calibri" w:eastAsia="Calibri" w:hAnsi="Calibri" w:cs="Calibri"/>
                <w:b/>
                <w:bCs/>
                <w:spacing w:val="-1"/>
                <w:sz w:val="20"/>
                <w:szCs w:val="20"/>
              </w:rPr>
              <w:t>ili</w:t>
            </w:r>
            <w:r>
              <w:rPr>
                <w:rFonts w:ascii="Calibri" w:eastAsia="Calibri" w:hAnsi="Calibri" w:cs="Calibri"/>
                <w:b/>
                <w:bCs/>
                <w:sz w:val="20"/>
                <w:szCs w:val="20"/>
              </w:rPr>
              <w:t>es</w:t>
            </w:r>
            <w:r>
              <w:rPr>
                <w:rFonts w:ascii="Calibri" w:eastAsia="Calibri" w:hAnsi="Calibri" w:cs="Calibri"/>
                <w:b/>
                <w:bCs/>
                <w:spacing w:val="-7"/>
                <w:sz w:val="20"/>
                <w:szCs w:val="20"/>
              </w:rPr>
              <w:t xml:space="preserve"> </w:t>
            </w:r>
            <w:r>
              <w:rPr>
                <w:rFonts w:ascii="Calibri" w:eastAsia="Calibri" w:hAnsi="Calibri" w:cs="Calibri"/>
                <w:b/>
                <w:bCs/>
                <w:sz w:val="20"/>
                <w:szCs w:val="20"/>
              </w:rPr>
              <w:t>Se</w:t>
            </w:r>
            <w:r>
              <w:rPr>
                <w:rFonts w:ascii="Calibri" w:eastAsia="Calibri" w:hAnsi="Calibri" w:cs="Calibri"/>
                <w:b/>
                <w:bCs/>
                <w:spacing w:val="1"/>
                <w:sz w:val="20"/>
                <w:szCs w:val="20"/>
              </w:rPr>
              <w:t>r</w:t>
            </w:r>
            <w:r>
              <w:rPr>
                <w:rFonts w:ascii="Calibri" w:eastAsia="Calibri" w:hAnsi="Calibri" w:cs="Calibri"/>
                <w:b/>
                <w:bCs/>
                <w:spacing w:val="-1"/>
                <w:sz w:val="20"/>
                <w:szCs w:val="20"/>
              </w:rPr>
              <w:t>v</w:t>
            </w:r>
            <w:r>
              <w:rPr>
                <w:rFonts w:ascii="Calibri" w:eastAsia="Calibri" w:hAnsi="Calibri" w:cs="Calibri"/>
                <w:b/>
                <w:bCs/>
                <w:sz w:val="20"/>
                <w:szCs w:val="20"/>
              </w:rPr>
              <w:t>ed</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b</w:t>
            </w:r>
            <w:r>
              <w:rPr>
                <w:rFonts w:ascii="Calibri" w:eastAsia="Calibri" w:hAnsi="Calibri" w:cs="Calibri"/>
                <w:b/>
                <w:bCs/>
                <w:sz w:val="20"/>
                <w:szCs w:val="20"/>
              </w:rPr>
              <w:t>et</w:t>
            </w:r>
            <w:r>
              <w:rPr>
                <w:rFonts w:ascii="Calibri" w:eastAsia="Calibri" w:hAnsi="Calibri" w:cs="Calibri"/>
                <w:b/>
                <w:bCs/>
                <w:spacing w:val="1"/>
                <w:sz w:val="20"/>
                <w:szCs w:val="20"/>
              </w:rPr>
              <w:t>w</w:t>
            </w:r>
            <w:r>
              <w:rPr>
                <w:rFonts w:ascii="Calibri" w:eastAsia="Calibri" w:hAnsi="Calibri" w:cs="Calibri"/>
                <w:b/>
                <w:bCs/>
                <w:sz w:val="20"/>
                <w:szCs w:val="20"/>
              </w:rPr>
              <w:t>een</w:t>
            </w:r>
            <w:r>
              <w:rPr>
                <w:rFonts w:ascii="Calibri" w:eastAsia="Calibri" w:hAnsi="Calibri" w:cs="Calibri"/>
                <w:b/>
                <w:bCs/>
                <w:spacing w:val="-4"/>
                <w:sz w:val="20"/>
                <w:szCs w:val="20"/>
              </w:rPr>
              <w:t xml:space="preserve"> </w:t>
            </w:r>
            <w:r w:rsidR="005B1AD4" w:rsidRPr="005B1AD4">
              <w:rPr>
                <w:i/>
                <w:sz w:val="24"/>
                <w:szCs w:val="24"/>
              </w:rPr>
              <w:t xml:space="preserve">[Note project </w:t>
            </w:r>
            <w:proofErr w:type="gramStart"/>
            <w:r w:rsidR="005B1AD4" w:rsidRPr="005B1AD4">
              <w:rPr>
                <w:i/>
                <w:sz w:val="24"/>
                <w:szCs w:val="24"/>
              </w:rPr>
              <w:t>period</w:t>
            </w:r>
            <w:proofErr w:type="gramEnd"/>
            <w:r w:rsidR="005B1AD4" w:rsidRPr="005B1AD4">
              <w:rPr>
                <w:i/>
                <w:sz w:val="24"/>
                <w:szCs w:val="24"/>
              </w:rPr>
              <w:t xml:space="preserve"> here]</w:t>
            </w:r>
            <w:r w:rsidR="005B1AD4">
              <w:rPr>
                <w:i/>
                <w:sz w:val="24"/>
                <w:szCs w:val="24"/>
              </w:rPr>
              <w:t>.</w:t>
            </w:r>
          </w:p>
        </w:tc>
      </w:tr>
      <w:tr w:rsidR="0046643C" w14:paraId="1DA88BC8" w14:textId="77777777" w:rsidTr="006B49F2">
        <w:trPr>
          <w:trHeight w:hRule="exact" w:val="2321"/>
        </w:trPr>
        <w:tc>
          <w:tcPr>
            <w:tcW w:w="1997" w:type="dxa"/>
            <w:vMerge w:val="restart"/>
            <w:tcBorders>
              <w:top w:val="single" w:sz="4" w:space="0" w:color="000000"/>
              <w:left w:val="single" w:sz="4" w:space="0" w:color="000000"/>
              <w:bottom w:val="single" w:sz="4" w:space="0" w:color="000000"/>
              <w:right w:val="single" w:sz="4" w:space="0" w:color="000000"/>
            </w:tcBorders>
            <w:hideMark/>
          </w:tcPr>
          <w:p w14:paraId="1C88DA11" w14:textId="77777777" w:rsidR="0046643C" w:rsidRDefault="0046643C" w:rsidP="003C25A3">
            <w:pPr>
              <w:spacing w:before="3" w:after="0" w:line="240" w:lineRule="auto"/>
              <w:ind w:left="102" w:right="-20"/>
              <w:rPr>
                <w:rFonts w:ascii="Calibri" w:eastAsia="Calibri" w:hAnsi="Calibri" w:cs="Calibri"/>
                <w:sz w:val="20"/>
                <w:szCs w:val="20"/>
              </w:rPr>
            </w:pPr>
            <w:r>
              <w:rPr>
                <w:rFonts w:ascii="Calibri" w:eastAsia="Calibri" w:hAnsi="Calibri" w:cs="Calibri"/>
                <w:b/>
                <w:bCs/>
                <w:spacing w:val="-1"/>
                <w:sz w:val="20"/>
                <w:szCs w:val="20"/>
              </w:rPr>
              <w:t>A</w:t>
            </w:r>
            <w:r>
              <w:rPr>
                <w:rFonts w:ascii="Calibri" w:eastAsia="Calibri" w:hAnsi="Calibri" w:cs="Calibri"/>
                <w:b/>
                <w:bCs/>
                <w:spacing w:val="1"/>
                <w:sz w:val="20"/>
                <w:szCs w:val="20"/>
              </w:rPr>
              <w:t>t</w:t>
            </w:r>
            <w:r>
              <w:rPr>
                <w:rFonts w:ascii="Calibri" w:eastAsia="Calibri" w:hAnsi="Calibri" w:cs="Calibri"/>
                <w:b/>
                <w:bCs/>
                <w:spacing w:val="-1"/>
                <w:sz w:val="20"/>
                <w:szCs w:val="20"/>
              </w:rPr>
              <w:t>-</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z w:val="20"/>
                <w:szCs w:val="20"/>
              </w:rPr>
              <w:t>sk</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commun</w:t>
            </w:r>
            <w:r>
              <w:rPr>
                <w:rFonts w:ascii="Calibri" w:eastAsia="Calibri" w:hAnsi="Calibri" w:cs="Calibri"/>
                <w:b/>
                <w:bCs/>
                <w:spacing w:val="-1"/>
                <w:sz w:val="20"/>
                <w:szCs w:val="20"/>
              </w:rPr>
              <w:t>i</w:t>
            </w:r>
            <w:r>
              <w:rPr>
                <w:rFonts w:ascii="Calibri" w:eastAsia="Calibri" w:hAnsi="Calibri" w:cs="Calibri"/>
                <w:b/>
                <w:bCs/>
                <w:sz w:val="20"/>
                <w:szCs w:val="20"/>
              </w:rPr>
              <w:t>ty</w:t>
            </w:r>
          </w:p>
        </w:tc>
        <w:tc>
          <w:tcPr>
            <w:tcW w:w="2251" w:type="dxa"/>
            <w:vMerge w:val="restart"/>
            <w:tcBorders>
              <w:top w:val="single" w:sz="4" w:space="0" w:color="000000"/>
              <w:left w:val="single" w:sz="4" w:space="0" w:color="000000"/>
              <w:bottom w:val="single" w:sz="4" w:space="0" w:color="000000"/>
              <w:right w:val="single" w:sz="4" w:space="0" w:color="000000"/>
            </w:tcBorders>
          </w:tcPr>
          <w:p w14:paraId="492291CC" w14:textId="77777777" w:rsidR="0046643C" w:rsidRDefault="0046643C" w:rsidP="003C25A3">
            <w:pPr>
              <w:spacing w:after="0"/>
              <w:ind w:left="102" w:right="170"/>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z w:val="20"/>
                <w:szCs w:val="20"/>
              </w:rPr>
              <w:t>I</w:t>
            </w:r>
            <w:r>
              <w:rPr>
                <w:rFonts w:ascii="Calibri" w:eastAsia="Calibri" w:hAnsi="Calibri" w:cs="Calibri"/>
                <w:b/>
                <w:bCs/>
                <w:spacing w:val="-1"/>
                <w:sz w:val="20"/>
                <w:szCs w:val="20"/>
              </w:rPr>
              <w:t>E</w:t>
            </w:r>
            <w:r>
              <w:rPr>
                <w:rFonts w:ascii="Calibri" w:eastAsia="Calibri" w:hAnsi="Calibri" w:cs="Calibri"/>
                <w:b/>
                <w:bCs/>
                <w:sz w:val="20"/>
                <w:szCs w:val="20"/>
              </w:rPr>
              <w:t>C</w:t>
            </w:r>
            <w:r>
              <w:rPr>
                <w:rFonts w:ascii="Calibri" w:eastAsia="Calibri" w:hAnsi="Calibri" w:cs="Calibri"/>
                <w:b/>
                <w:bCs/>
                <w:spacing w:val="2"/>
                <w:sz w:val="20"/>
                <w:szCs w:val="20"/>
              </w:rPr>
              <w:t>H</w:t>
            </w:r>
            <w:r>
              <w:rPr>
                <w:rFonts w:ascii="Calibri" w:eastAsia="Calibri" w:hAnsi="Calibri" w:cs="Calibri"/>
                <w:b/>
                <w:bCs/>
                <w:sz w:val="20"/>
                <w:szCs w:val="20"/>
              </w:rPr>
              <w:t>V</w:t>
            </w:r>
            <w:r>
              <w:rPr>
                <w:rFonts w:ascii="Calibri" w:eastAsia="Calibri" w:hAnsi="Calibri" w:cs="Calibri"/>
                <w:b/>
                <w:bCs/>
                <w:spacing w:val="-7"/>
                <w:sz w:val="20"/>
                <w:szCs w:val="20"/>
              </w:rPr>
              <w:t xml:space="preserve"> </w:t>
            </w:r>
            <w:r>
              <w:rPr>
                <w:rFonts w:ascii="Calibri" w:eastAsia="Calibri" w:hAnsi="Calibri" w:cs="Calibri"/>
                <w:b/>
                <w:bCs/>
                <w:sz w:val="20"/>
                <w:szCs w:val="20"/>
              </w:rPr>
              <w:t>S</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pacing w:val="2"/>
                <w:sz w:val="20"/>
                <w:szCs w:val="20"/>
              </w:rPr>
              <w:t>P</w:t>
            </w:r>
            <w:r>
              <w:rPr>
                <w:rFonts w:ascii="Calibri" w:eastAsia="Calibri" w:hAnsi="Calibri" w:cs="Calibri"/>
                <w:b/>
                <w:bCs/>
                <w:spacing w:val="-1"/>
                <w:sz w:val="20"/>
                <w:szCs w:val="20"/>
              </w:rPr>
              <w:t>l</w:t>
            </w:r>
            <w:r>
              <w:rPr>
                <w:rFonts w:ascii="Calibri" w:eastAsia="Calibri" w:hAnsi="Calibri" w:cs="Calibri"/>
                <w:b/>
                <w:bCs/>
                <w:sz w:val="20"/>
                <w:szCs w:val="20"/>
              </w:rPr>
              <w:t xml:space="preserve">ease </w:t>
            </w:r>
            <w:r>
              <w:rPr>
                <w:rFonts w:ascii="Calibri" w:eastAsia="Calibri" w:hAnsi="Calibri" w:cs="Calibri"/>
                <w:b/>
                <w:bCs/>
                <w:spacing w:val="1"/>
                <w:sz w:val="20"/>
                <w:szCs w:val="20"/>
              </w:rPr>
              <w:t>pro</w:t>
            </w:r>
            <w:r>
              <w:rPr>
                <w:rFonts w:ascii="Calibri" w:eastAsia="Calibri" w:hAnsi="Calibri" w:cs="Calibri"/>
                <w:b/>
                <w:bCs/>
                <w:spacing w:val="-1"/>
                <w:sz w:val="20"/>
                <w:szCs w:val="20"/>
              </w:rPr>
              <w:t>vi</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pacing w:val="3"/>
                <w:sz w:val="20"/>
                <w:szCs w:val="20"/>
              </w:rPr>
              <w:t>n</w:t>
            </w:r>
            <w:r>
              <w:rPr>
                <w:rFonts w:ascii="Calibri" w:eastAsia="Calibri" w:hAnsi="Calibri" w:cs="Calibri"/>
                <w:b/>
                <w:bCs/>
                <w:sz w:val="20"/>
                <w:szCs w:val="20"/>
              </w:rPr>
              <w:t>a</w:t>
            </w:r>
            <w:r>
              <w:rPr>
                <w:rFonts w:ascii="Calibri" w:eastAsia="Calibri" w:hAnsi="Calibri" w:cs="Calibri"/>
                <w:b/>
                <w:bCs/>
                <w:spacing w:val="1"/>
                <w:sz w:val="20"/>
                <w:szCs w:val="20"/>
              </w:rPr>
              <w:t>m</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o</w:t>
            </w:r>
            <w:r>
              <w:rPr>
                <w:rFonts w:ascii="Calibri" w:eastAsia="Calibri" w:hAnsi="Calibri" w:cs="Calibri"/>
                <w:b/>
                <w:bCs/>
                <w:sz w:val="20"/>
                <w:szCs w:val="20"/>
              </w:rPr>
              <w:t>f</w:t>
            </w:r>
            <w:r>
              <w:rPr>
                <w:rFonts w:ascii="Calibri" w:eastAsia="Calibri" w:hAnsi="Calibri" w:cs="Calibri"/>
                <w:b/>
                <w:bCs/>
                <w:spacing w:val="-2"/>
                <w:sz w:val="20"/>
                <w:szCs w:val="20"/>
              </w:rPr>
              <w:t xml:space="preserve"> </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 xml:space="preserve">tity </w:t>
            </w:r>
            <w:r>
              <w:rPr>
                <w:rFonts w:ascii="Calibri" w:eastAsia="Calibri" w:hAnsi="Calibri" w:cs="Calibri"/>
                <w:b/>
                <w:bCs/>
                <w:spacing w:val="1"/>
                <w:sz w:val="20"/>
                <w:szCs w:val="20"/>
              </w:rPr>
              <w:t>pro</w:t>
            </w:r>
            <w:r>
              <w:rPr>
                <w:rFonts w:ascii="Calibri" w:eastAsia="Calibri" w:hAnsi="Calibri" w:cs="Calibri"/>
                <w:b/>
                <w:bCs/>
                <w:spacing w:val="-1"/>
                <w:sz w:val="20"/>
                <w:szCs w:val="20"/>
              </w:rPr>
              <w:t>vi</w:t>
            </w:r>
            <w:r>
              <w:rPr>
                <w:rFonts w:ascii="Calibri" w:eastAsia="Calibri" w:hAnsi="Calibri" w:cs="Calibri"/>
                <w:b/>
                <w:bCs/>
                <w:spacing w:val="1"/>
                <w:sz w:val="20"/>
                <w:szCs w:val="20"/>
              </w:rPr>
              <w:t>d</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pacing w:val="-1"/>
                <w:sz w:val="20"/>
                <w:szCs w:val="20"/>
              </w:rPr>
              <w:t>vi</w:t>
            </w:r>
            <w:r>
              <w:rPr>
                <w:rFonts w:ascii="Calibri" w:eastAsia="Calibri" w:hAnsi="Calibri" w:cs="Calibri"/>
                <w:b/>
                <w:bCs/>
                <w:spacing w:val="1"/>
                <w:sz w:val="20"/>
                <w:szCs w:val="20"/>
              </w:rPr>
              <w:t>c</w:t>
            </w:r>
            <w:r>
              <w:rPr>
                <w:rFonts w:ascii="Calibri" w:eastAsia="Calibri" w:hAnsi="Calibri" w:cs="Calibri"/>
                <w:b/>
                <w:bCs/>
                <w:sz w:val="20"/>
                <w:szCs w:val="20"/>
              </w:rPr>
              <w:t>es</w:t>
            </w:r>
            <w:r>
              <w:rPr>
                <w:rFonts w:ascii="Calibri" w:eastAsia="Calibri" w:hAnsi="Calibri" w:cs="Calibri"/>
                <w:b/>
                <w:bCs/>
                <w:spacing w:val="-6"/>
                <w:sz w:val="20"/>
                <w:szCs w:val="20"/>
              </w:rPr>
              <w:t xml:space="preserve"> </w:t>
            </w:r>
            <w:r>
              <w:rPr>
                <w:rFonts w:ascii="Calibri" w:eastAsia="Calibri" w:hAnsi="Calibri" w:cs="Calibri"/>
                <w:b/>
                <w:bCs/>
                <w:spacing w:val="3"/>
                <w:sz w:val="20"/>
                <w:szCs w:val="20"/>
              </w:rPr>
              <w:t>w</w:t>
            </w:r>
            <w:r>
              <w:rPr>
                <w:rFonts w:ascii="Calibri" w:eastAsia="Calibri" w:hAnsi="Calibri" w:cs="Calibri"/>
                <w:b/>
                <w:bCs/>
                <w:spacing w:val="-1"/>
                <w:sz w:val="20"/>
                <w:szCs w:val="20"/>
              </w:rPr>
              <w:t>i</w:t>
            </w:r>
            <w:r>
              <w:rPr>
                <w:rFonts w:ascii="Calibri" w:eastAsia="Calibri" w:hAnsi="Calibri" w:cs="Calibri"/>
                <w:b/>
                <w:bCs/>
                <w:sz w:val="20"/>
                <w:szCs w:val="20"/>
              </w:rPr>
              <w:t xml:space="preserve">th </w:t>
            </w:r>
            <w:r>
              <w:rPr>
                <w:rFonts w:ascii="Calibri" w:eastAsia="Calibri" w:hAnsi="Calibri" w:cs="Calibri"/>
                <w:b/>
                <w:bCs/>
                <w:spacing w:val="-1"/>
                <w:sz w:val="20"/>
                <w:szCs w:val="20"/>
              </w:rPr>
              <w:t>g</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3"/>
                <w:sz w:val="20"/>
                <w:szCs w:val="20"/>
              </w:rPr>
              <w:t xml:space="preserve"> </w:t>
            </w:r>
            <w:r>
              <w:rPr>
                <w:rFonts w:ascii="Calibri" w:eastAsia="Calibri" w:hAnsi="Calibri" w:cs="Calibri"/>
                <w:b/>
                <w:bCs/>
                <w:sz w:val="20"/>
                <w:szCs w:val="20"/>
              </w:rPr>
              <w:t>fu</w:t>
            </w:r>
            <w:r>
              <w:rPr>
                <w:rFonts w:ascii="Calibri" w:eastAsia="Calibri" w:hAnsi="Calibri" w:cs="Calibri"/>
                <w:b/>
                <w:bCs/>
                <w:spacing w:val="1"/>
                <w:sz w:val="20"/>
                <w:szCs w:val="20"/>
              </w:rPr>
              <w:t>nd</w:t>
            </w:r>
            <w:r>
              <w:rPr>
                <w:rFonts w:ascii="Calibri" w:eastAsia="Calibri" w:hAnsi="Calibri" w:cs="Calibri"/>
                <w:b/>
                <w:bCs/>
                <w:sz w:val="20"/>
                <w:szCs w:val="20"/>
              </w:rPr>
              <w:t>s</w:t>
            </w:r>
          </w:p>
          <w:p w14:paraId="4E400DDC" w14:textId="77777777" w:rsidR="0046643C" w:rsidRDefault="0046643C" w:rsidP="003C25A3">
            <w:pPr>
              <w:spacing w:before="8" w:after="0" w:line="190" w:lineRule="exact"/>
              <w:rPr>
                <w:sz w:val="19"/>
                <w:szCs w:val="19"/>
              </w:rPr>
            </w:pPr>
          </w:p>
          <w:p w14:paraId="0A608718" w14:textId="77777777" w:rsidR="0046643C" w:rsidRDefault="0046643C" w:rsidP="003C25A3">
            <w:pPr>
              <w:spacing w:after="0" w:line="240" w:lineRule="auto"/>
              <w:ind w:left="102" w:right="-20"/>
              <w:rPr>
                <w:rFonts w:ascii="Calibri" w:eastAsia="Calibri" w:hAnsi="Calibri" w:cs="Calibri"/>
                <w:sz w:val="20"/>
                <w:szCs w:val="20"/>
              </w:rPr>
            </w:pPr>
            <w:r>
              <w:rPr>
                <w:rFonts w:ascii="Calibri" w:eastAsia="Calibri" w:hAnsi="Calibri" w:cs="Calibri"/>
                <w:sz w:val="20"/>
                <w:szCs w:val="20"/>
              </w:rPr>
              <w:t>.</w:t>
            </w:r>
          </w:p>
        </w:tc>
        <w:tc>
          <w:tcPr>
            <w:tcW w:w="1889"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342B52DA" w14:textId="77777777" w:rsidR="0046643C" w:rsidRDefault="0046643C" w:rsidP="003C25A3">
            <w:pPr>
              <w:spacing w:after="0"/>
              <w:ind w:left="102" w:right="51"/>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4"/>
                <w:sz w:val="20"/>
                <w:szCs w:val="20"/>
              </w:rPr>
              <w:t xml:space="preserve"> </w:t>
            </w:r>
            <w:r>
              <w:rPr>
                <w:rFonts w:ascii="Calibri" w:eastAsia="Calibri" w:hAnsi="Calibri" w:cs="Calibri"/>
                <w:spacing w:val="1"/>
                <w:w w:val="99"/>
                <w:sz w:val="20"/>
                <w:szCs w:val="20"/>
              </w:rPr>
              <w:t>an</w:t>
            </w:r>
            <w:r>
              <w:rPr>
                <w:rFonts w:ascii="Calibri" w:eastAsia="Calibri" w:hAnsi="Calibri" w:cs="Calibri"/>
                <w:w w:val="99"/>
                <w:sz w:val="20"/>
                <w:szCs w:val="20"/>
              </w:rPr>
              <w:t>d co</w:t>
            </w:r>
            <w:r>
              <w:rPr>
                <w:rFonts w:ascii="Calibri" w:eastAsia="Calibri" w:hAnsi="Calibri" w:cs="Calibri"/>
                <w:spacing w:val="1"/>
                <w:w w:val="99"/>
                <w:sz w:val="20"/>
                <w:szCs w:val="20"/>
              </w:rPr>
              <w:t>n</w:t>
            </w:r>
            <w:r>
              <w:rPr>
                <w:rFonts w:ascii="Calibri" w:eastAsia="Calibri" w:hAnsi="Calibri" w:cs="Calibri"/>
                <w:w w:val="99"/>
                <w:sz w:val="20"/>
                <w:szCs w:val="20"/>
              </w:rPr>
              <w:t>ti</w:t>
            </w:r>
            <w:r>
              <w:rPr>
                <w:rFonts w:ascii="Calibri" w:eastAsia="Calibri" w:hAnsi="Calibri" w:cs="Calibri"/>
                <w:spacing w:val="1"/>
                <w:w w:val="99"/>
                <w:sz w:val="20"/>
                <w:szCs w:val="20"/>
              </w:rPr>
              <w:t>nu</w:t>
            </w:r>
            <w:r>
              <w:rPr>
                <w:rFonts w:ascii="Calibri" w:eastAsia="Calibri" w:hAnsi="Calibri" w:cs="Calibri"/>
                <w:w w:val="99"/>
                <w:sz w:val="20"/>
                <w:szCs w:val="20"/>
              </w:rPr>
              <w:t>i</w:t>
            </w:r>
            <w:r>
              <w:rPr>
                <w:rFonts w:ascii="Calibri" w:eastAsia="Calibri" w:hAnsi="Calibri" w:cs="Calibri"/>
                <w:spacing w:val="1"/>
                <w:w w:val="99"/>
                <w:sz w:val="20"/>
                <w:szCs w:val="20"/>
              </w:rPr>
              <w:t>n</w:t>
            </w:r>
            <w:r>
              <w:rPr>
                <w:rFonts w:ascii="Calibri" w:eastAsia="Calibri" w:hAnsi="Calibri" w:cs="Calibri"/>
                <w:w w:val="99"/>
                <w:sz w:val="20"/>
                <w:szCs w:val="20"/>
              </w:rPr>
              <w:t>g</w:t>
            </w:r>
            <w:r>
              <w:rPr>
                <w:rFonts w:ascii="Calibri" w:eastAsia="Calibri" w:hAnsi="Calibri" w:cs="Calibri"/>
                <w:sz w:val="20"/>
                <w:szCs w:val="20"/>
              </w:rPr>
              <w:t xml:space="preserve"> fam</w:t>
            </w:r>
            <w:r>
              <w:rPr>
                <w:rFonts w:ascii="Calibri" w:eastAsia="Calibri" w:hAnsi="Calibri" w:cs="Calibri"/>
                <w:spacing w:val="-1"/>
                <w:sz w:val="20"/>
                <w:szCs w:val="20"/>
              </w:rPr>
              <w:t>i</w:t>
            </w:r>
            <w:r>
              <w:rPr>
                <w:rFonts w:ascii="Calibri" w:eastAsia="Calibri" w:hAnsi="Calibri" w:cs="Calibri"/>
                <w:sz w:val="20"/>
                <w:szCs w:val="20"/>
              </w:rPr>
              <w:t>li</w:t>
            </w:r>
            <w:r>
              <w:rPr>
                <w:rFonts w:ascii="Calibri" w:eastAsia="Calibri" w:hAnsi="Calibri" w:cs="Calibri"/>
                <w:spacing w:val="1"/>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se</w:t>
            </w:r>
            <w:r>
              <w:rPr>
                <w:rFonts w:ascii="Calibri" w:eastAsia="Calibri" w:hAnsi="Calibri" w:cs="Calibri"/>
                <w:spacing w:val="2"/>
                <w:sz w:val="20"/>
                <w:szCs w:val="20"/>
              </w:rPr>
              <w:t>r</w:t>
            </w:r>
            <w:r>
              <w:rPr>
                <w:rFonts w:ascii="Calibri" w:eastAsia="Calibri" w:hAnsi="Calibri" w:cs="Calibri"/>
                <w:spacing w:val="-1"/>
                <w:sz w:val="20"/>
                <w:szCs w:val="20"/>
              </w:rPr>
              <w:t>ve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b/>
                <w:bCs/>
                <w:color w:val="FF0000"/>
                <w:spacing w:val="1"/>
                <w:sz w:val="20"/>
                <w:szCs w:val="20"/>
              </w:rPr>
              <w:t>Mod</w:t>
            </w:r>
            <w:r>
              <w:rPr>
                <w:rFonts w:ascii="Calibri" w:eastAsia="Calibri" w:hAnsi="Calibri" w:cs="Calibri"/>
                <w:b/>
                <w:bCs/>
                <w:color w:val="FF0000"/>
                <w:sz w:val="20"/>
                <w:szCs w:val="20"/>
              </w:rPr>
              <w:t>el</w:t>
            </w:r>
            <w:r>
              <w:rPr>
                <w:rFonts w:ascii="Calibri" w:eastAsia="Calibri" w:hAnsi="Calibri" w:cs="Calibri"/>
                <w:b/>
                <w:bCs/>
                <w:color w:val="FF0000"/>
                <w:spacing w:val="-6"/>
                <w:sz w:val="20"/>
                <w:szCs w:val="20"/>
              </w:rPr>
              <w:t xml:space="preserve"> </w:t>
            </w:r>
            <w:r>
              <w:rPr>
                <w:rFonts w:ascii="Calibri" w:eastAsia="Calibri" w:hAnsi="Calibri" w:cs="Calibri"/>
                <w:b/>
                <w:bCs/>
                <w:color w:val="FF0000"/>
                <w:sz w:val="20"/>
                <w:szCs w:val="20"/>
              </w:rPr>
              <w:t xml:space="preserve">#1: </w:t>
            </w:r>
            <w:r>
              <w:rPr>
                <w:rFonts w:ascii="Calibri" w:eastAsia="Calibri" w:hAnsi="Calibri" w:cs="Calibri"/>
                <w:b/>
                <w:bCs/>
                <w:color w:val="000000"/>
                <w:sz w:val="20"/>
                <w:szCs w:val="20"/>
              </w:rPr>
              <w:t>[f</w:t>
            </w:r>
            <w:r>
              <w:rPr>
                <w:rFonts w:ascii="Calibri" w:eastAsia="Calibri" w:hAnsi="Calibri" w:cs="Calibri"/>
                <w:b/>
                <w:bCs/>
                <w:color w:val="000000"/>
                <w:spacing w:val="-1"/>
                <w:sz w:val="20"/>
                <w:szCs w:val="20"/>
              </w:rPr>
              <w:t>i</w:t>
            </w:r>
            <w:r>
              <w:rPr>
                <w:rFonts w:ascii="Calibri" w:eastAsia="Calibri" w:hAnsi="Calibri" w:cs="Calibri"/>
                <w:b/>
                <w:bCs/>
                <w:color w:val="000000"/>
                <w:spacing w:val="1"/>
                <w:sz w:val="20"/>
                <w:szCs w:val="20"/>
              </w:rPr>
              <w:t>l</w:t>
            </w:r>
            <w:r>
              <w:rPr>
                <w:rFonts w:ascii="Calibri" w:eastAsia="Calibri" w:hAnsi="Calibri" w:cs="Calibri"/>
                <w:b/>
                <w:bCs/>
                <w:color w:val="000000"/>
                <w:sz w:val="20"/>
                <w:szCs w:val="20"/>
              </w:rPr>
              <w:t>l</w:t>
            </w:r>
            <w:r>
              <w:rPr>
                <w:rFonts w:ascii="Calibri" w:eastAsia="Calibri" w:hAnsi="Calibri" w:cs="Calibri"/>
                <w:b/>
                <w:bCs/>
                <w:color w:val="000000"/>
                <w:spacing w:val="-4"/>
                <w:sz w:val="20"/>
                <w:szCs w:val="20"/>
              </w:rPr>
              <w:t xml:space="preserve"> </w:t>
            </w:r>
            <w:r>
              <w:rPr>
                <w:rFonts w:ascii="Calibri" w:eastAsia="Calibri" w:hAnsi="Calibri" w:cs="Calibri"/>
                <w:b/>
                <w:bCs/>
                <w:color w:val="000000"/>
                <w:sz w:val="20"/>
                <w:szCs w:val="20"/>
              </w:rPr>
              <w:t>in</w:t>
            </w:r>
            <w:r>
              <w:rPr>
                <w:rFonts w:ascii="Calibri" w:eastAsia="Calibri" w:hAnsi="Calibri" w:cs="Calibri"/>
                <w:b/>
                <w:bCs/>
                <w:color w:val="000000"/>
                <w:spacing w:val="-2"/>
                <w:sz w:val="20"/>
                <w:szCs w:val="20"/>
              </w:rPr>
              <w:t xml:space="preserve"> </w:t>
            </w:r>
            <w:r>
              <w:rPr>
                <w:rFonts w:ascii="Calibri" w:eastAsia="Calibri" w:hAnsi="Calibri" w:cs="Calibri"/>
                <w:b/>
                <w:bCs/>
                <w:color w:val="000000"/>
                <w:sz w:val="20"/>
                <w:szCs w:val="20"/>
              </w:rPr>
              <w:t>yo</w:t>
            </w:r>
            <w:r>
              <w:rPr>
                <w:rFonts w:ascii="Calibri" w:eastAsia="Calibri" w:hAnsi="Calibri" w:cs="Calibri"/>
                <w:b/>
                <w:bCs/>
                <w:color w:val="000000"/>
                <w:spacing w:val="2"/>
                <w:sz w:val="20"/>
                <w:szCs w:val="20"/>
              </w:rPr>
              <w:t>u</w:t>
            </w:r>
            <w:r>
              <w:rPr>
                <w:rFonts w:ascii="Calibri" w:eastAsia="Calibri" w:hAnsi="Calibri" w:cs="Calibri"/>
                <w:b/>
                <w:bCs/>
                <w:color w:val="000000"/>
                <w:sz w:val="20"/>
                <w:szCs w:val="20"/>
              </w:rPr>
              <w:t>r</w:t>
            </w:r>
            <w:r>
              <w:rPr>
                <w:rFonts w:ascii="Calibri" w:eastAsia="Calibri" w:hAnsi="Calibri" w:cs="Calibri"/>
                <w:b/>
                <w:bCs/>
                <w:color w:val="000000"/>
                <w:spacing w:val="-3"/>
                <w:sz w:val="20"/>
                <w:szCs w:val="20"/>
              </w:rPr>
              <w:t xml:space="preserve"> </w:t>
            </w:r>
            <w:r>
              <w:rPr>
                <w:rFonts w:ascii="Calibri" w:eastAsia="Calibri" w:hAnsi="Calibri" w:cs="Calibri"/>
                <w:b/>
                <w:bCs/>
                <w:color w:val="000000"/>
                <w:spacing w:val="1"/>
                <w:sz w:val="20"/>
                <w:szCs w:val="20"/>
              </w:rPr>
              <w:t>mod</w:t>
            </w:r>
            <w:r>
              <w:rPr>
                <w:rFonts w:ascii="Calibri" w:eastAsia="Calibri" w:hAnsi="Calibri" w:cs="Calibri"/>
                <w:b/>
                <w:bCs/>
                <w:color w:val="000000"/>
                <w:sz w:val="20"/>
                <w:szCs w:val="20"/>
              </w:rPr>
              <w:t xml:space="preserve">el </w:t>
            </w:r>
            <w:r>
              <w:rPr>
                <w:rFonts w:ascii="Calibri" w:eastAsia="Calibri" w:hAnsi="Calibri" w:cs="Calibri"/>
                <w:b/>
                <w:bCs/>
                <w:color w:val="000000"/>
                <w:spacing w:val="1"/>
                <w:sz w:val="20"/>
                <w:szCs w:val="20"/>
              </w:rPr>
              <w:t>h</w:t>
            </w:r>
            <w:r>
              <w:rPr>
                <w:rFonts w:ascii="Calibri" w:eastAsia="Calibri" w:hAnsi="Calibri" w:cs="Calibri"/>
                <w:b/>
                <w:bCs/>
                <w:color w:val="000000"/>
                <w:sz w:val="20"/>
                <w:szCs w:val="20"/>
              </w:rPr>
              <w:t>e</w:t>
            </w:r>
            <w:r>
              <w:rPr>
                <w:rFonts w:ascii="Calibri" w:eastAsia="Calibri" w:hAnsi="Calibri" w:cs="Calibri"/>
                <w:b/>
                <w:bCs/>
                <w:color w:val="000000"/>
                <w:spacing w:val="1"/>
                <w:sz w:val="20"/>
                <w:szCs w:val="20"/>
              </w:rPr>
              <w:t>r</w:t>
            </w:r>
            <w:r>
              <w:rPr>
                <w:rFonts w:ascii="Calibri" w:eastAsia="Calibri" w:hAnsi="Calibri" w:cs="Calibri"/>
                <w:b/>
                <w:bCs/>
                <w:color w:val="000000"/>
                <w:sz w:val="20"/>
                <w:szCs w:val="20"/>
              </w:rPr>
              <w:t>e]</w:t>
            </w:r>
            <w:r>
              <w:rPr>
                <w:rFonts w:ascii="Calibri" w:eastAsia="Calibri" w:hAnsi="Calibri" w:cs="Calibri"/>
                <w:b/>
                <w:bCs/>
                <w:color w:val="000000"/>
                <w:spacing w:val="-2"/>
                <w:sz w:val="20"/>
                <w:szCs w:val="20"/>
              </w:rPr>
              <w:t xml:space="preserve"> </w:t>
            </w:r>
            <w:r>
              <w:rPr>
                <w:rFonts w:ascii="Calibri" w:eastAsia="Calibri" w:hAnsi="Calibri" w:cs="Calibri"/>
                <w:b/>
                <w:bCs/>
                <w:color w:val="000000"/>
                <w:sz w:val="20"/>
                <w:szCs w:val="20"/>
                <w:u w:val="thick" w:color="000000"/>
              </w:rPr>
              <w:t>a</w:t>
            </w:r>
            <w:r>
              <w:rPr>
                <w:rFonts w:ascii="Calibri" w:eastAsia="Calibri" w:hAnsi="Calibri" w:cs="Calibri"/>
                <w:b/>
                <w:bCs/>
                <w:color w:val="000000"/>
                <w:spacing w:val="1"/>
                <w:sz w:val="20"/>
                <w:szCs w:val="20"/>
                <w:u w:val="thick" w:color="000000"/>
              </w:rPr>
              <w:t>n</w:t>
            </w:r>
            <w:r>
              <w:rPr>
                <w:rFonts w:ascii="Calibri" w:eastAsia="Calibri" w:hAnsi="Calibri" w:cs="Calibri"/>
                <w:b/>
                <w:bCs/>
                <w:color w:val="000000"/>
                <w:sz w:val="20"/>
                <w:szCs w:val="20"/>
                <w:u w:val="thick" w:color="000000"/>
              </w:rPr>
              <w:t>d</w:t>
            </w:r>
          </w:p>
          <w:p w14:paraId="7D163255" w14:textId="77777777" w:rsidR="0046643C" w:rsidRDefault="0046643C" w:rsidP="003C25A3">
            <w:pPr>
              <w:spacing w:after="0" w:line="244" w:lineRule="exact"/>
              <w:ind w:left="102" w:right="-20"/>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z w:val="20"/>
                <w:szCs w:val="20"/>
              </w:rPr>
              <w:t>ax</w:t>
            </w:r>
            <w:r>
              <w:rPr>
                <w:rFonts w:ascii="Calibri" w:eastAsia="Calibri" w:hAnsi="Calibri" w:cs="Calibri"/>
                <w:b/>
                <w:bCs/>
                <w:spacing w:val="-1"/>
                <w:sz w:val="20"/>
                <w:szCs w:val="20"/>
              </w:rPr>
              <w:t>i</w:t>
            </w:r>
            <w:r>
              <w:rPr>
                <w:rFonts w:ascii="Calibri" w:eastAsia="Calibri" w:hAnsi="Calibri" w:cs="Calibri"/>
                <w:b/>
                <w:bCs/>
                <w:spacing w:val="1"/>
                <w:sz w:val="20"/>
                <w:szCs w:val="20"/>
              </w:rPr>
              <w:t>mu</w:t>
            </w:r>
            <w:r>
              <w:rPr>
                <w:rFonts w:ascii="Calibri" w:eastAsia="Calibri" w:hAnsi="Calibri" w:cs="Calibri"/>
                <w:b/>
                <w:bCs/>
                <w:sz w:val="20"/>
                <w:szCs w:val="20"/>
              </w:rPr>
              <w:t>m</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c</w:t>
            </w:r>
            <w:r>
              <w:rPr>
                <w:rFonts w:ascii="Calibri" w:eastAsia="Calibri" w:hAnsi="Calibri" w:cs="Calibri"/>
                <w:b/>
                <w:bCs/>
                <w:sz w:val="20"/>
                <w:szCs w:val="20"/>
              </w:rPr>
              <w:t>ase</w:t>
            </w:r>
            <w:r>
              <w:rPr>
                <w:rFonts w:ascii="Calibri" w:eastAsia="Calibri" w:hAnsi="Calibri" w:cs="Calibri"/>
                <w:b/>
                <w:bCs/>
                <w:spacing w:val="-1"/>
                <w:sz w:val="20"/>
                <w:szCs w:val="20"/>
              </w:rPr>
              <w:t>l</w:t>
            </w:r>
            <w:r>
              <w:rPr>
                <w:rFonts w:ascii="Calibri" w:eastAsia="Calibri" w:hAnsi="Calibri" w:cs="Calibri"/>
                <w:b/>
                <w:bCs/>
                <w:spacing w:val="1"/>
                <w:sz w:val="20"/>
                <w:szCs w:val="20"/>
              </w:rPr>
              <w:t>o</w:t>
            </w:r>
            <w:r>
              <w:rPr>
                <w:rFonts w:ascii="Calibri" w:eastAsia="Calibri" w:hAnsi="Calibri" w:cs="Calibri"/>
                <w:b/>
                <w:bCs/>
                <w:sz w:val="20"/>
                <w:szCs w:val="20"/>
              </w:rPr>
              <w:t>ad</w:t>
            </w:r>
          </w:p>
          <w:p w14:paraId="5795EF79" w14:textId="77777777" w:rsidR="0046643C" w:rsidRDefault="0046643C" w:rsidP="003C25A3">
            <w:pPr>
              <w:spacing w:before="39" w:after="0" w:line="240" w:lineRule="auto"/>
              <w:ind w:left="102" w:right="-20"/>
              <w:rPr>
                <w:rFonts w:ascii="Calibri" w:eastAsia="Calibri" w:hAnsi="Calibri" w:cs="Calibri"/>
                <w:sz w:val="20"/>
                <w:szCs w:val="20"/>
              </w:rPr>
            </w:pPr>
            <w:r>
              <w:rPr>
                <w:rFonts w:ascii="Calibri" w:eastAsia="Calibri" w:hAnsi="Calibri" w:cs="Calibri"/>
                <w:b/>
                <w:bCs/>
                <w:sz w:val="20"/>
                <w:szCs w:val="20"/>
              </w:rPr>
              <w:t>(CL)</w:t>
            </w:r>
          </w:p>
        </w:tc>
        <w:tc>
          <w:tcPr>
            <w:tcW w:w="1892" w:type="dxa"/>
            <w:gridSpan w:val="3"/>
            <w:tcBorders>
              <w:top w:val="single" w:sz="4" w:space="0" w:color="000000"/>
              <w:left w:val="single" w:sz="4" w:space="0" w:color="000000"/>
              <w:bottom w:val="single" w:sz="4" w:space="0" w:color="000000"/>
              <w:right w:val="single" w:sz="4" w:space="0" w:color="000000"/>
            </w:tcBorders>
            <w:hideMark/>
          </w:tcPr>
          <w:p w14:paraId="2E10D3E5" w14:textId="77777777" w:rsidR="0046643C" w:rsidRDefault="0046643C" w:rsidP="003C25A3">
            <w:pPr>
              <w:spacing w:after="0"/>
              <w:ind w:left="102" w:right="54"/>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4"/>
                <w:sz w:val="20"/>
                <w:szCs w:val="20"/>
              </w:rPr>
              <w:t xml:space="preserve"> </w:t>
            </w:r>
            <w:r>
              <w:rPr>
                <w:rFonts w:ascii="Calibri" w:eastAsia="Calibri" w:hAnsi="Calibri" w:cs="Calibri"/>
                <w:spacing w:val="1"/>
                <w:w w:val="99"/>
                <w:sz w:val="20"/>
                <w:szCs w:val="20"/>
              </w:rPr>
              <w:t>an</w:t>
            </w:r>
            <w:r>
              <w:rPr>
                <w:rFonts w:ascii="Calibri" w:eastAsia="Calibri" w:hAnsi="Calibri" w:cs="Calibri"/>
                <w:w w:val="99"/>
                <w:sz w:val="20"/>
                <w:szCs w:val="20"/>
              </w:rPr>
              <w:t>d co</w:t>
            </w:r>
            <w:r>
              <w:rPr>
                <w:rFonts w:ascii="Calibri" w:eastAsia="Calibri" w:hAnsi="Calibri" w:cs="Calibri"/>
                <w:spacing w:val="1"/>
                <w:w w:val="99"/>
                <w:sz w:val="20"/>
                <w:szCs w:val="20"/>
              </w:rPr>
              <w:t>n</w:t>
            </w:r>
            <w:r>
              <w:rPr>
                <w:rFonts w:ascii="Calibri" w:eastAsia="Calibri" w:hAnsi="Calibri" w:cs="Calibri"/>
                <w:w w:val="99"/>
                <w:sz w:val="20"/>
                <w:szCs w:val="20"/>
              </w:rPr>
              <w:t>ti</w:t>
            </w:r>
            <w:r>
              <w:rPr>
                <w:rFonts w:ascii="Calibri" w:eastAsia="Calibri" w:hAnsi="Calibri" w:cs="Calibri"/>
                <w:spacing w:val="1"/>
                <w:w w:val="99"/>
                <w:sz w:val="20"/>
                <w:szCs w:val="20"/>
              </w:rPr>
              <w:t>nu</w:t>
            </w:r>
            <w:r>
              <w:rPr>
                <w:rFonts w:ascii="Calibri" w:eastAsia="Calibri" w:hAnsi="Calibri" w:cs="Calibri"/>
                <w:w w:val="99"/>
                <w:sz w:val="20"/>
                <w:szCs w:val="20"/>
              </w:rPr>
              <w:t>i</w:t>
            </w:r>
            <w:r>
              <w:rPr>
                <w:rFonts w:ascii="Calibri" w:eastAsia="Calibri" w:hAnsi="Calibri" w:cs="Calibri"/>
                <w:spacing w:val="1"/>
                <w:w w:val="99"/>
                <w:sz w:val="20"/>
                <w:szCs w:val="20"/>
              </w:rPr>
              <w:t>n</w:t>
            </w:r>
            <w:r>
              <w:rPr>
                <w:rFonts w:ascii="Calibri" w:eastAsia="Calibri" w:hAnsi="Calibri" w:cs="Calibri"/>
                <w:w w:val="99"/>
                <w:sz w:val="20"/>
                <w:szCs w:val="20"/>
              </w:rPr>
              <w:t>g</w:t>
            </w:r>
            <w:r>
              <w:rPr>
                <w:rFonts w:ascii="Calibri" w:eastAsia="Calibri" w:hAnsi="Calibri" w:cs="Calibri"/>
                <w:sz w:val="20"/>
                <w:szCs w:val="20"/>
              </w:rPr>
              <w:t xml:space="preserve"> fam</w:t>
            </w:r>
            <w:r>
              <w:rPr>
                <w:rFonts w:ascii="Calibri" w:eastAsia="Calibri" w:hAnsi="Calibri" w:cs="Calibri"/>
                <w:spacing w:val="-1"/>
                <w:sz w:val="20"/>
                <w:szCs w:val="20"/>
              </w:rPr>
              <w:t>i</w:t>
            </w:r>
            <w:r>
              <w:rPr>
                <w:rFonts w:ascii="Calibri" w:eastAsia="Calibri" w:hAnsi="Calibri" w:cs="Calibri"/>
                <w:sz w:val="20"/>
                <w:szCs w:val="20"/>
              </w:rPr>
              <w:t>li</w:t>
            </w:r>
            <w:r>
              <w:rPr>
                <w:rFonts w:ascii="Calibri" w:eastAsia="Calibri" w:hAnsi="Calibri" w:cs="Calibri"/>
                <w:spacing w:val="1"/>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se</w:t>
            </w:r>
            <w:r>
              <w:rPr>
                <w:rFonts w:ascii="Calibri" w:eastAsia="Calibri" w:hAnsi="Calibri" w:cs="Calibri"/>
                <w:spacing w:val="2"/>
                <w:sz w:val="20"/>
                <w:szCs w:val="20"/>
              </w:rPr>
              <w:t>r</w:t>
            </w:r>
            <w:r>
              <w:rPr>
                <w:rFonts w:ascii="Calibri" w:eastAsia="Calibri" w:hAnsi="Calibri" w:cs="Calibri"/>
                <w:spacing w:val="-1"/>
                <w:sz w:val="20"/>
                <w:szCs w:val="20"/>
              </w:rPr>
              <w:t>ve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 xml:space="preserve">y </w:t>
            </w:r>
            <w:r>
              <w:rPr>
                <w:rFonts w:ascii="Calibri" w:eastAsia="Calibri" w:hAnsi="Calibri" w:cs="Calibri"/>
                <w:b/>
                <w:bCs/>
                <w:color w:val="FF0000"/>
                <w:spacing w:val="1"/>
                <w:sz w:val="20"/>
                <w:szCs w:val="20"/>
              </w:rPr>
              <w:t>Mod</w:t>
            </w:r>
            <w:r>
              <w:rPr>
                <w:rFonts w:ascii="Calibri" w:eastAsia="Calibri" w:hAnsi="Calibri" w:cs="Calibri"/>
                <w:b/>
                <w:bCs/>
                <w:color w:val="FF0000"/>
                <w:sz w:val="20"/>
                <w:szCs w:val="20"/>
              </w:rPr>
              <w:t>el</w:t>
            </w:r>
            <w:r>
              <w:rPr>
                <w:rFonts w:ascii="Calibri" w:eastAsia="Calibri" w:hAnsi="Calibri" w:cs="Calibri"/>
                <w:b/>
                <w:bCs/>
                <w:color w:val="FF0000"/>
                <w:spacing w:val="-6"/>
                <w:sz w:val="20"/>
                <w:szCs w:val="20"/>
              </w:rPr>
              <w:t xml:space="preserve"> </w:t>
            </w:r>
            <w:r>
              <w:rPr>
                <w:rFonts w:ascii="Calibri" w:eastAsia="Calibri" w:hAnsi="Calibri" w:cs="Calibri"/>
                <w:b/>
                <w:bCs/>
                <w:color w:val="FF0000"/>
                <w:sz w:val="20"/>
                <w:szCs w:val="20"/>
              </w:rPr>
              <w:t xml:space="preserve">#2: </w:t>
            </w:r>
            <w:r>
              <w:rPr>
                <w:rFonts w:ascii="Calibri" w:eastAsia="Calibri" w:hAnsi="Calibri" w:cs="Calibri"/>
                <w:b/>
                <w:bCs/>
                <w:color w:val="000000"/>
                <w:sz w:val="20"/>
                <w:szCs w:val="20"/>
              </w:rPr>
              <w:t>[f</w:t>
            </w:r>
            <w:r>
              <w:rPr>
                <w:rFonts w:ascii="Calibri" w:eastAsia="Calibri" w:hAnsi="Calibri" w:cs="Calibri"/>
                <w:b/>
                <w:bCs/>
                <w:color w:val="000000"/>
                <w:spacing w:val="-1"/>
                <w:sz w:val="20"/>
                <w:szCs w:val="20"/>
              </w:rPr>
              <w:t>i</w:t>
            </w:r>
            <w:r>
              <w:rPr>
                <w:rFonts w:ascii="Calibri" w:eastAsia="Calibri" w:hAnsi="Calibri" w:cs="Calibri"/>
                <w:b/>
                <w:bCs/>
                <w:color w:val="000000"/>
                <w:spacing w:val="1"/>
                <w:sz w:val="20"/>
                <w:szCs w:val="20"/>
              </w:rPr>
              <w:t>l</w:t>
            </w:r>
            <w:r>
              <w:rPr>
                <w:rFonts w:ascii="Calibri" w:eastAsia="Calibri" w:hAnsi="Calibri" w:cs="Calibri"/>
                <w:b/>
                <w:bCs/>
                <w:color w:val="000000"/>
                <w:sz w:val="20"/>
                <w:szCs w:val="20"/>
              </w:rPr>
              <w:t>l</w:t>
            </w:r>
            <w:r>
              <w:rPr>
                <w:rFonts w:ascii="Calibri" w:eastAsia="Calibri" w:hAnsi="Calibri" w:cs="Calibri"/>
                <w:b/>
                <w:bCs/>
                <w:color w:val="000000"/>
                <w:spacing w:val="-4"/>
                <w:sz w:val="20"/>
                <w:szCs w:val="20"/>
              </w:rPr>
              <w:t xml:space="preserve"> </w:t>
            </w:r>
            <w:r>
              <w:rPr>
                <w:rFonts w:ascii="Calibri" w:eastAsia="Calibri" w:hAnsi="Calibri" w:cs="Calibri"/>
                <w:b/>
                <w:bCs/>
                <w:color w:val="000000"/>
                <w:sz w:val="20"/>
                <w:szCs w:val="20"/>
              </w:rPr>
              <w:t>in</w:t>
            </w:r>
            <w:r>
              <w:rPr>
                <w:rFonts w:ascii="Calibri" w:eastAsia="Calibri" w:hAnsi="Calibri" w:cs="Calibri"/>
                <w:b/>
                <w:bCs/>
                <w:color w:val="000000"/>
                <w:spacing w:val="-2"/>
                <w:sz w:val="20"/>
                <w:szCs w:val="20"/>
              </w:rPr>
              <w:t xml:space="preserve"> </w:t>
            </w:r>
            <w:r>
              <w:rPr>
                <w:rFonts w:ascii="Calibri" w:eastAsia="Calibri" w:hAnsi="Calibri" w:cs="Calibri"/>
                <w:b/>
                <w:bCs/>
                <w:color w:val="000000"/>
                <w:sz w:val="20"/>
                <w:szCs w:val="20"/>
              </w:rPr>
              <w:t>yo</w:t>
            </w:r>
            <w:r>
              <w:rPr>
                <w:rFonts w:ascii="Calibri" w:eastAsia="Calibri" w:hAnsi="Calibri" w:cs="Calibri"/>
                <w:b/>
                <w:bCs/>
                <w:color w:val="000000"/>
                <w:spacing w:val="2"/>
                <w:sz w:val="20"/>
                <w:szCs w:val="20"/>
              </w:rPr>
              <w:t>u</w:t>
            </w:r>
            <w:r>
              <w:rPr>
                <w:rFonts w:ascii="Calibri" w:eastAsia="Calibri" w:hAnsi="Calibri" w:cs="Calibri"/>
                <w:b/>
                <w:bCs/>
                <w:color w:val="000000"/>
                <w:sz w:val="20"/>
                <w:szCs w:val="20"/>
              </w:rPr>
              <w:t>r</w:t>
            </w:r>
            <w:r>
              <w:rPr>
                <w:rFonts w:ascii="Calibri" w:eastAsia="Calibri" w:hAnsi="Calibri" w:cs="Calibri"/>
                <w:b/>
                <w:bCs/>
                <w:color w:val="000000"/>
                <w:spacing w:val="-3"/>
                <w:sz w:val="20"/>
                <w:szCs w:val="20"/>
              </w:rPr>
              <w:t xml:space="preserve"> </w:t>
            </w:r>
            <w:r>
              <w:rPr>
                <w:rFonts w:ascii="Calibri" w:eastAsia="Calibri" w:hAnsi="Calibri" w:cs="Calibri"/>
                <w:b/>
                <w:bCs/>
                <w:color w:val="000000"/>
                <w:spacing w:val="1"/>
                <w:sz w:val="20"/>
                <w:szCs w:val="20"/>
              </w:rPr>
              <w:t>mod</w:t>
            </w:r>
            <w:r>
              <w:rPr>
                <w:rFonts w:ascii="Calibri" w:eastAsia="Calibri" w:hAnsi="Calibri" w:cs="Calibri"/>
                <w:b/>
                <w:bCs/>
                <w:color w:val="000000"/>
                <w:sz w:val="20"/>
                <w:szCs w:val="20"/>
              </w:rPr>
              <w:t xml:space="preserve">el </w:t>
            </w:r>
            <w:r>
              <w:rPr>
                <w:rFonts w:ascii="Calibri" w:eastAsia="Calibri" w:hAnsi="Calibri" w:cs="Calibri"/>
                <w:b/>
                <w:bCs/>
                <w:color w:val="000000"/>
                <w:spacing w:val="1"/>
                <w:sz w:val="20"/>
                <w:szCs w:val="20"/>
              </w:rPr>
              <w:t>h</w:t>
            </w:r>
            <w:r>
              <w:rPr>
                <w:rFonts w:ascii="Calibri" w:eastAsia="Calibri" w:hAnsi="Calibri" w:cs="Calibri"/>
                <w:b/>
                <w:bCs/>
                <w:color w:val="000000"/>
                <w:sz w:val="20"/>
                <w:szCs w:val="20"/>
              </w:rPr>
              <w:t>e</w:t>
            </w:r>
            <w:r>
              <w:rPr>
                <w:rFonts w:ascii="Calibri" w:eastAsia="Calibri" w:hAnsi="Calibri" w:cs="Calibri"/>
                <w:b/>
                <w:bCs/>
                <w:color w:val="000000"/>
                <w:spacing w:val="1"/>
                <w:sz w:val="20"/>
                <w:szCs w:val="20"/>
              </w:rPr>
              <w:t>r</w:t>
            </w:r>
            <w:r>
              <w:rPr>
                <w:rFonts w:ascii="Calibri" w:eastAsia="Calibri" w:hAnsi="Calibri" w:cs="Calibri"/>
                <w:b/>
                <w:bCs/>
                <w:color w:val="000000"/>
                <w:sz w:val="20"/>
                <w:szCs w:val="20"/>
              </w:rPr>
              <w:t>e]</w:t>
            </w:r>
            <w:r>
              <w:rPr>
                <w:rFonts w:ascii="Calibri" w:eastAsia="Calibri" w:hAnsi="Calibri" w:cs="Calibri"/>
                <w:b/>
                <w:bCs/>
                <w:color w:val="000000"/>
                <w:spacing w:val="-3"/>
                <w:sz w:val="20"/>
                <w:szCs w:val="20"/>
              </w:rPr>
              <w:t xml:space="preserve"> </w:t>
            </w:r>
            <w:r>
              <w:rPr>
                <w:rFonts w:ascii="Calibri" w:eastAsia="Calibri" w:hAnsi="Calibri" w:cs="Calibri"/>
                <w:b/>
                <w:bCs/>
                <w:color w:val="000000"/>
                <w:sz w:val="20"/>
                <w:szCs w:val="20"/>
                <w:u w:val="thick" w:color="000000"/>
              </w:rPr>
              <w:t>a</w:t>
            </w:r>
            <w:r>
              <w:rPr>
                <w:rFonts w:ascii="Calibri" w:eastAsia="Calibri" w:hAnsi="Calibri" w:cs="Calibri"/>
                <w:b/>
                <w:bCs/>
                <w:color w:val="000000"/>
                <w:spacing w:val="1"/>
                <w:sz w:val="20"/>
                <w:szCs w:val="20"/>
                <w:u w:val="thick" w:color="000000"/>
              </w:rPr>
              <w:t>n</w:t>
            </w:r>
            <w:r>
              <w:rPr>
                <w:rFonts w:ascii="Calibri" w:eastAsia="Calibri" w:hAnsi="Calibri" w:cs="Calibri"/>
                <w:b/>
                <w:bCs/>
                <w:color w:val="000000"/>
                <w:sz w:val="20"/>
                <w:szCs w:val="20"/>
                <w:u w:val="thick" w:color="000000"/>
              </w:rPr>
              <w:t>d</w:t>
            </w:r>
          </w:p>
          <w:p w14:paraId="569DB0FC" w14:textId="77777777" w:rsidR="0046643C" w:rsidRDefault="0046643C" w:rsidP="003C25A3">
            <w:pPr>
              <w:spacing w:after="0" w:line="244" w:lineRule="exact"/>
              <w:ind w:left="102" w:right="-20"/>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z w:val="20"/>
                <w:szCs w:val="20"/>
              </w:rPr>
              <w:t>ax</w:t>
            </w:r>
            <w:r>
              <w:rPr>
                <w:rFonts w:ascii="Calibri" w:eastAsia="Calibri" w:hAnsi="Calibri" w:cs="Calibri"/>
                <w:b/>
                <w:bCs/>
                <w:spacing w:val="-1"/>
                <w:sz w:val="20"/>
                <w:szCs w:val="20"/>
              </w:rPr>
              <w:t>i</w:t>
            </w:r>
            <w:r>
              <w:rPr>
                <w:rFonts w:ascii="Calibri" w:eastAsia="Calibri" w:hAnsi="Calibri" w:cs="Calibri"/>
                <w:b/>
                <w:bCs/>
                <w:spacing w:val="1"/>
                <w:sz w:val="20"/>
                <w:szCs w:val="20"/>
              </w:rPr>
              <w:t>mu</w:t>
            </w:r>
            <w:r>
              <w:rPr>
                <w:rFonts w:ascii="Calibri" w:eastAsia="Calibri" w:hAnsi="Calibri" w:cs="Calibri"/>
                <w:b/>
                <w:bCs/>
                <w:sz w:val="20"/>
                <w:szCs w:val="20"/>
              </w:rPr>
              <w:t>m</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c</w:t>
            </w:r>
            <w:r>
              <w:rPr>
                <w:rFonts w:ascii="Calibri" w:eastAsia="Calibri" w:hAnsi="Calibri" w:cs="Calibri"/>
                <w:b/>
                <w:bCs/>
                <w:sz w:val="20"/>
                <w:szCs w:val="20"/>
              </w:rPr>
              <w:t>ase</w:t>
            </w:r>
            <w:r>
              <w:rPr>
                <w:rFonts w:ascii="Calibri" w:eastAsia="Calibri" w:hAnsi="Calibri" w:cs="Calibri"/>
                <w:b/>
                <w:bCs/>
                <w:spacing w:val="-1"/>
                <w:sz w:val="20"/>
                <w:szCs w:val="20"/>
              </w:rPr>
              <w:t>l</w:t>
            </w:r>
            <w:r>
              <w:rPr>
                <w:rFonts w:ascii="Calibri" w:eastAsia="Calibri" w:hAnsi="Calibri" w:cs="Calibri"/>
                <w:b/>
                <w:bCs/>
                <w:spacing w:val="1"/>
                <w:sz w:val="20"/>
                <w:szCs w:val="20"/>
              </w:rPr>
              <w:t>o</w:t>
            </w:r>
            <w:r>
              <w:rPr>
                <w:rFonts w:ascii="Calibri" w:eastAsia="Calibri" w:hAnsi="Calibri" w:cs="Calibri"/>
                <w:b/>
                <w:bCs/>
                <w:sz w:val="20"/>
                <w:szCs w:val="20"/>
              </w:rPr>
              <w:t>ad</w:t>
            </w:r>
          </w:p>
          <w:p w14:paraId="7A9BA79C" w14:textId="77777777" w:rsidR="0046643C" w:rsidRDefault="0046643C" w:rsidP="003C25A3">
            <w:pPr>
              <w:spacing w:before="39" w:after="0" w:line="240" w:lineRule="auto"/>
              <w:ind w:left="102" w:right="-20"/>
              <w:rPr>
                <w:rFonts w:ascii="Calibri" w:eastAsia="Calibri" w:hAnsi="Calibri" w:cs="Calibri"/>
                <w:sz w:val="20"/>
                <w:szCs w:val="20"/>
              </w:rPr>
            </w:pPr>
            <w:r>
              <w:rPr>
                <w:rFonts w:ascii="Calibri" w:eastAsia="Calibri" w:hAnsi="Calibri" w:cs="Calibri"/>
                <w:b/>
                <w:bCs/>
                <w:sz w:val="20"/>
                <w:szCs w:val="20"/>
              </w:rPr>
              <w:t>(CL)</w:t>
            </w:r>
          </w:p>
        </w:tc>
        <w:tc>
          <w:tcPr>
            <w:tcW w:w="1889"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4079F35F" w14:textId="77777777" w:rsidR="0046643C" w:rsidRDefault="0046643C" w:rsidP="003C25A3">
            <w:pPr>
              <w:spacing w:after="0"/>
              <w:ind w:left="102" w:right="51"/>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4"/>
                <w:sz w:val="20"/>
                <w:szCs w:val="20"/>
              </w:rPr>
              <w:t xml:space="preserve"> </w:t>
            </w:r>
            <w:r>
              <w:rPr>
                <w:rFonts w:ascii="Calibri" w:eastAsia="Calibri" w:hAnsi="Calibri" w:cs="Calibri"/>
                <w:spacing w:val="1"/>
                <w:w w:val="99"/>
                <w:sz w:val="20"/>
                <w:szCs w:val="20"/>
              </w:rPr>
              <w:t>an</w:t>
            </w:r>
            <w:r>
              <w:rPr>
                <w:rFonts w:ascii="Calibri" w:eastAsia="Calibri" w:hAnsi="Calibri" w:cs="Calibri"/>
                <w:w w:val="99"/>
                <w:sz w:val="20"/>
                <w:szCs w:val="20"/>
              </w:rPr>
              <w:t>d co</w:t>
            </w:r>
            <w:r>
              <w:rPr>
                <w:rFonts w:ascii="Calibri" w:eastAsia="Calibri" w:hAnsi="Calibri" w:cs="Calibri"/>
                <w:spacing w:val="1"/>
                <w:w w:val="99"/>
                <w:sz w:val="20"/>
                <w:szCs w:val="20"/>
              </w:rPr>
              <w:t>n</w:t>
            </w:r>
            <w:r>
              <w:rPr>
                <w:rFonts w:ascii="Calibri" w:eastAsia="Calibri" w:hAnsi="Calibri" w:cs="Calibri"/>
                <w:w w:val="99"/>
                <w:sz w:val="20"/>
                <w:szCs w:val="20"/>
              </w:rPr>
              <w:t>ti</w:t>
            </w:r>
            <w:r>
              <w:rPr>
                <w:rFonts w:ascii="Calibri" w:eastAsia="Calibri" w:hAnsi="Calibri" w:cs="Calibri"/>
                <w:spacing w:val="1"/>
                <w:w w:val="99"/>
                <w:sz w:val="20"/>
                <w:szCs w:val="20"/>
              </w:rPr>
              <w:t>nu</w:t>
            </w:r>
            <w:r>
              <w:rPr>
                <w:rFonts w:ascii="Calibri" w:eastAsia="Calibri" w:hAnsi="Calibri" w:cs="Calibri"/>
                <w:w w:val="99"/>
                <w:sz w:val="20"/>
                <w:szCs w:val="20"/>
              </w:rPr>
              <w:t>i</w:t>
            </w:r>
            <w:r>
              <w:rPr>
                <w:rFonts w:ascii="Calibri" w:eastAsia="Calibri" w:hAnsi="Calibri" w:cs="Calibri"/>
                <w:spacing w:val="1"/>
                <w:w w:val="99"/>
                <w:sz w:val="20"/>
                <w:szCs w:val="20"/>
              </w:rPr>
              <w:t>n</w:t>
            </w:r>
            <w:r>
              <w:rPr>
                <w:rFonts w:ascii="Calibri" w:eastAsia="Calibri" w:hAnsi="Calibri" w:cs="Calibri"/>
                <w:w w:val="99"/>
                <w:sz w:val="20"/>
                <w:szCs w:val="20"/>
              </w:rPr>
              <w:t>g</w:t>
            </w:r>
            <w:r>
              <w:rPr>
                <w:rFonts w:ascii="Calibri" w:eastAsia="Calibri" w:hAnsi="Calibri" w:cs="Calibri"/>
                <w:sz w:val="20"/>
                <w:szCs w:val="20"/>
              </w:rPr>
              <w:t xml:space="preserve"> fam</w:t>
            </w:r>
            <w:r>
              <w:rPr>
                <w:rFonts w:ascii="Calibri" w:eastAsia="Calibri" w:hAnsi="Calibri" w:cs="Calibri"/>
                <w:spacing w:val="-1"/>
                <w:sz w:val="20"/>
                <w:szCs w:val="20"/>
              </w:rPr>
              <w:t>i</w:t>
            </w:r>
            <w:r>
              <w:rPr>
                <w:rFonts w:ascii="Calibri" w:eastAsia="Calibri" w:hAnsi="Calibri" w:cs="Calibri"/>
                <w:sz w:val="20"/>
                <w:szCs w:val="20"/>
              </w:rPr>
              <w:t>li</w:t>
            </w:r>
            <w:r>
              <w:rPr>
                <w:rFonts w:ascii="Calibri" w:eastAsia="Calibri" w:hAnsi="Calibri" w:cs="Calibri"/>
                <w:spacing w:val="1"/>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se</w:t>
            </w:r>
            <w:r>
              <w:rPr>
                <w:rFonts w:ascii="Calibri" w:eastAsia="Calibri" w:hAnsi="Calibri" w:cs="Calibri"/>
                <w:spacing w:val="2"/>
                <w:sz w:val="20"/>
                <w:szCs w:val="20"/>
              </w:rPr>
              <w:t>r</w:t>
            </w:r>
            <w:r>
              <w:rPr>
                <w:rFonts w:ascii="Calibri" w:eastAsia="Calibri" w:hAnsi="Calibri" w:cs="Calibri"/>
                <w:spacing w:val="-1"/>
                <w:sz w:val="20"/>
                <w:szCs w:val="20"/>
              </w:rPr>
              <w:t>ve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 xml:space="preserve">y </w:t>
            </w:r>
            <w:r>
              <w:rPr>
                <w:rFonts w:ascii="Calibri" w:eastAsia="Calibri" w:hAnsi="Calibri" w:cs="Calibri"/>
                <w:b/>
                <w:bCs/>
                <w:color w:val="FF0000"/>
                <w:spacing w:val="1"/>
                <w:sz w:val="20"/>
                <w:szCs w:val="20"/>
              </w:rPr>
              <w:t>Mod</w:t>
            </w:r>
            <w:r>
              <w:rPr>
                <w:rFonts w:ascii="Calibri" w:eastAsia="Calibri" w:hAnsi="Calibri" w:cs="Calibri"/>
                <w:b/>
                <w:bCs/>
                <w:color w:val="FF0000"/>
                <w:sz w:val="20"/>
                <w:szCs w:val="20"/>
              </w:rPr>
              <w:t>el</w:t>
            </w:r>
            <w:r>
              <w:rPr>
                <w:rFonts w:ascii="Calibri" w:eastAsia="Calibri" w:hAnsi="Calibri" w:cs="Calibri"/>
                <w:b/>
                <w:bCs/>
                <w:color w:val="FF0000"/>
                <w:spacing w:val="-6"/>
                <w:sz w:val="20"/>
                <w:szCs w:val="20"/>
              </w:rPr>
              <w:t xml:space="preserve"> </w:t>
            </w:r>
            <w:r>
              <w:rPr>
                <w:rFonts w:ascii="Calibri" w:eastAsia="Calibri" w:hAnsi="Calibri" w:cs="Calibri"/>
                <w:b/>
                <w:bCs/>
                <w:color w:val="FF0000"/>
                <w:sz w:val="20"/>
                <w:szCs w:val="20"/>
              </w:rPr>
              <w:t xml:space="preserve">#3: </w:t>
            </w:r>
            <w:r>
              <w:rPr>
                <w:rFonts w:ascii="Calibri" w:eastAsia="Calibri" w:hAnsi="Calibri" w:cs="Calibri"/>
                <w:b/>
                <w:bCs/>
                <w:color w:val="000000"/>
                <w:sz w:val="20"/>
                <w:szCs w:val="20"/>
              </w:rPr>
              <w:t>[f</w:t>
            </w:r>
            <w:r>
              <w:rPr>
                <w:rFonts w:ascii="Calibri" w:eastAsia="Calibri" w:hAnsi="Calibri" w:cs="Calibri"/>
                <w:b/>
                <w:bCs/>
                <w:color w:val="000000"/>
                <w:spacing w:val="-1"/>
                <w:sz w:val="20"/>
                <w:szCs w:val="20"/>
              </w:rPr>
              <w:t>i</w:t>
            </w:r>
            <w:r>
              <w:rPr>
                <w:rFonts w:ascii="Calibri" w:eastAsia="Calibri" w:hAnsi="Calibri" w:cs="Calibri"/>
                <w:b/>
                <w:bCs/>
                <w:color w:val="000000"/>
                <w:spacing w:val="1"/>
                <w:sz w:val="20"/>
                <w:szCs w:val="20"/>
              </w:rPr>
              <w:t>l</w:t>
            </w:r>
            <w:r>
              <w:rPr>
                <w:rFonts w:ascii="Calibri" w:eastAsia="Calibri" w:hAnsi="Calibri" w:cs="Calibri"/>
                <w:b/>
                <w:bCs/>
                <w:color w:val="000000"/>
                <w:sz w:val="20"/>
                <w:szCs w:val="20"/>
              </w:rPr>
              <w:t>l</w:t>
            </w:r>
            <w:r>
              <w:rPr>
                <w:rFonts w:ascii="Calibri" w:eastAsia="Calibri" w:hAnsi="Calibri" w:cs="Calibri"/>
                <w:b/>
                <w:bCs/>
                <w:color w:val="000000"/>
                <w:spacing w:val="-4"/>
                <w:sz w:val="20"/>
                <w:szCs w:val="20"/>
              </w:rPr>
              <w:t xml:space="preserve"> </w:t>
            </w:r>
            <w:r>
              <w:rPr>
                <w:rFonts w:ascii="Calibri" w:eastAsia="Calibri" w:hAnsi="Calibri" w:cs="Calibri"/>
                <w:b/>
                <w:bCs/>
                <w:color w:val="000000"/>
                <w:sz w:val="20"/>
                <w:szCs w:val="20"/>
              </w:rPr>
              <w:t>in</w:t>
            </w:r>
            <w:r>
              <w:rPr>
                <w:rFonts w:ascii="Calibri" w:eastAsia="Calibri" w:hAnsi="Calibri" w:cs="Calibri"/>
                <w:b/>
                <w:bCs/>
                <w:color w:val="000000"/>
                <w:spacing w:val="-2"/>
                <w:sz w:val="20"/>
                <w:szCs w:val="20"/>
              </w:rPr>
              <w:t xml:space="preserve"> </w:t>
            </w:r>
            <w:r>
              <w:rPr>
                <w:rFonts w:ascii="Calibri" w:eastAsia="Calibri" w:hAnsi="Calibri" w:cs="Calibri"/>
                <w:b/>
                <w:bCs/>
                <w:color w:val="000000"/>
                <w:sz w:val="20"/>
                <w:szCs w:val="20"/>
              </w:rPr>
              <w:t>yo</w:t>
            </w:r>
            <w:r>
              <w:rPr>
                <w:rFonts w:ascii="Calibri" w:eastAsia="Calibri" w:hAnsi="Calibri" w:cs="Calibri"/>
                <w:b/>
                <w:bCs/>
                <w:color w:val="000000"/>
                <w:spacing w:val="2"/>
                <w:sz w:val="20"/>
                <w:szCs w:val="20"/>
              </w:rPr>
              <w:t>u</w:t>
            </w:r>
            <w:r>
              <w:rPr>
                <w:rFonts w:ascii="Calibri" w:eastAsia="Calibri" w:hAnsi="Calibri" w:cs="Calibri"/>
                <w:b/>
                <w:bCs/>
                <w:color w:val="000000"/>
                <w:sz w:val="20"/>
                <w:szCs w:val="20"/>
              </w:rPr>
              <w:t>r</w:t>
            </w:r>
            <w:r>
              <w:rPr>
                <w:rFonts w:ascii="Calibri" w:eastAsia="Calibri" w:hAnsi="Calibri" w:cs="Calibri"/>
                <w:b/>
                <w:bCs/>
                <w:color w:val="000000"/>
                <w:spacing w:val="-3"/>
                <w:sz w:val="20"/>
                <w:szCs w:val="20"/>
              </w:rPr>
              <w:t xml:space="preserve"> </w:t>
            </w:r>
            <w:r>
              <w:rPr>
                <w:rFonts w:ascii="Calibri" w:eastAsia="Calibri" w:hAnsi="Calibri" w:cs="Calibri"/>
                <w:b/>
                <w:bCs/>
                <w:color w:val="000000"/>
                <w:spacing w:val="1"/>
                <w:sz w:val="20"/>
                <w:szCs w:val="20"/>
              </w:rPr>
              <w:t>mod</w:t>
            </w:r>
            <w:r>
              <w:rPr>
                <w:rFonts w:ascii="Calibri" w:eastAsia="Calibri" w:hAnsi="Calibri" w:cs="Calibri"/>
                <w:b/>
                <w:bCs/>
                <w:color w:val="000000"/>
                <w:sz w:val="20"/>
                <w:szCs w:val="20"/>
              </w:rPr>
              <w:t xml:space="preserve">el </w:t>
            </w:r>
            <w:r>
              <w:rPr>
                <w:rFonts w:ascii="Calibri" w:eastAsia="Calibri" w:hAnsi="Calibri" w:cs="Calibri"/>
                <w:b/>
                <w:bCs/>
                <w:color w:val="000000"/>
                <w:spacing w:val="1"/>
                <w:sz w:val="20"/>
                <w:szCs w:val="20"/>
              </w:rPr>
              <w:t>h</w:t>
            </w:r>
            <w:r>
              <w:rPr>
                <w:rFonts w:ascii="Calibri" w:eastAsia="Calibri" w:hAnsi="Calibri" w:cs="Calibri"/>
                <w:b/>
                <w:bCs/>
                <w:color w:val="000000"/>
                <w:sz w:val="20"/>
                <w:szCs w:val="20"/>
              </w:rPr>
              <w:t>e</w:t>
            </w:r>
            <w:r>
              <w:rPr>
                <w:rFonts w:ascii="Calibri" w:eastAsia="Calibri" w:hAnsi="Calibri" w:cs="Calibri"/>
                <w:b/>
                <w:bCs/>
                <w:color w:val="000000"/>
                <w:spacing w:val="1"/>
                <w:sz w:val="20"/>
                <w:szCs w:val="20"/>
              </w:rPr>
              <w:t>r</w:t>
            </w:r>
            <w:r>
              <w:rPr>
                <w:rFonts w:ascii="Calibri" w:eastAsia="Calibri" w:hAnsi="Calibri" w:cs="Calibri"/>
                <w:b/>
                <w:bCs/>
                <w:color w:val="000000"/>
                <w:sz w:val="20"/>
                <w:szCs w:val="20"/>
              </w:rPr>
              <w:t>e]</w:t>
            </w:r>
            <w:r>
              <w:rPr>
                <w:rFonts w:ascii="Calibri" w:eastAsia="Calibri" w:hAnsi="Calibri" w:cs="Calibri"/>
                <w:b/>
                <w:bCs/>
                <w:color w:val="000000"/>
                <w:spacing w:val="-3"/>
                <w:sz w:val="20"/>
                <w:szCs w:val="20"/>
              </w:rPr>
              <w:t xml:space="preserve"> </w:t>
            </w:r>
            <w:r>
              <w:rPr>
                <w:rFonts w:ascii="Calibri" w:eastAsia="Calibri" w:hAnsi="Calibri" w:cs="Calibri"/>
                <w:b/>
                <w:bCs/>
                <w:color w:val="000000"/>
                <w:sz w:val="20"/>
                <w:szCs w:val="20"/>
                <w:u w:val="thick" w:color="000000"/>
              </w:rPr>
              <w:t>a</w:t>
            </w:r>
            <w:r>
              <w:rPr>
                <w:rFonts w:ascii="Calibri" w:eastAsia="Calibri" w:hAnsi="Calibri" w:cs="Calibri"/>
                <w:b/>
                <w:bCs/>
                <w:color w:val="000000"/>
                <w:spacing w:val="1"/>
                <w:sz w:val="20"/>
                <w:szCs w:val="20"/>
                <w:u w:val="thick" w:color="000000"/>
              </w:rPr>
              <w:t>n</w:t>
            </w:r>
            <w:r>
              <w:rPr>
                <w:rFonts w:ascii="Calibri" w:eastAsia="Calibri" w:hAnsi="Calibri" w:cs="Calibri"/>
                <w:b/>
                <w:bCs/>
                <w:color w:val="000000"/>
                <w:sz w:val="20"/>
                <w:szCs w:val="20"/>
                <w:u w:val="thick" w:color="000000"/>
              </w:rPr>
              <w:t>d</w:t>
            </w:r>
          </w:p>
          <w:p w14:paraId="217A6C57" w14:textId="77777777" w:rsidR="0046643C" w:rsidRDefault="0046643C" w:rsidP="003C25A3">
            <w:pPr>
              <w:spacing w:after="0" w:line="244" w:lineRule="exact"/>
              <w:ind w:left="102" w:right="-20"/>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z w:val="20"/>
                <w:szCs w:val="20"/>
              </w:rPr>
              <w:t>ax</w:t>
            </w:r>
            <w:r>
              <w:rPr>
                <w:rFonts w:ascii="Calibri" w:eastAsia="Calibri" w:hAnsi="Calibri" w:cs="Calibri"/>
                <w:b/>
                <w:bCs/>
                <w:spacing w:val="-1"/>
                <w:sz w:val="20"/>
                <w:szCs w:val="20"/>
              </w:rPr>
              <w:t>i</w:t>
            </w:r>
            <w:r>
              <w:rPr>
                <w:rFonts w:ascii="Calibri" w:eastAsia="Calibri" w:hAnsi="Calibri" w:cs="Calibri"/>
                <w:b/>
                <w:bCs/>
                <w:spacing w:val="1"/>
                <w:sz w:val="20"/>
                <w:szCs w:val="20"/>
              </w:rPr>
              <w:t>mu</w:t>
            </w:r>
            <w:r>
              <w:rPr>
                <w:rFonts w:ascii="Calibri" w:eastAsia="Calibri" w:hAnsi="Calibri" w:cs="Calibri"/>
                <w:b/>
                <w:bCs/>
                <w:sz w:val="20"/>
                <w:szCs w:val="20"/>
              </w:rPr>
              <w:t>m</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c</w:t>
            </w:r>
            <w:r>
              <w:rPr>
                <w:rFonts w:ascii="Calibri" w:eastAsia="Calibri" w:hAnsi="Calibri" w:cs="Calibri"/>
                <w:b/>
                <w:bCs/>
                <w:sz w:val="20"/>
                <w:szCs w:val="20"/>
              </w:rPr>
              <w:t>ase</w:t>
            </w:r>
            <w:r>
              <w:rPr>
                <w:rFonts w:ascii="Calibri" w:eastAsia="Calibri" w:hAnsi="Calibri" w:cs="Calibri"/>
                <w:b/>
                <w:bCs/>
                <w:spacing w:val="-1"/>
                <w:sz w:val="20"/>
                <w:szCs w:val="20"/>
              </w:rPr>
              <w:t>l</w:t>
            </w:r>
            <w:r>
              <w:rPr>
                <w:rFonts w:ascii="Calibri" w:eastAsia="Calibri" w:hAnsi="Calibri" w:cs="Calibri"/>
                <w:b/>
                <w:bCs/>
                <w:spacing w:val="1"/>
                <w:sz w:val="20"/>
                <w:szCs w:val="20"/>
              </w:rPr>
              <w:t>o</w:t>
            </w:r>
            <w:r>
              <w:rPr>
                <w:rFonts w:ascii="Calibri" w:eastAsia="Calibri" w:hAnsi="Calibri" w:cs="Calibri"/>
                <w:b/>
                <w:bCs/>
                <w:sz w:val="20"/>
                <w:szCs w:val="20"/>
              </w:rPr>
              <w:t>ad</w:t>
            </w:r>
          </w:p>
          <w:p w14:paraId="709AFD80" w14:textId="77777777" w:rsidR="0046643C" w:rsidRDefault="0046643C" w:rsidP="003C25A3">
            <w:pPr>
              <w:spacing w:before="39" w:after="0" w:line="240" w:lineRule="auto"/>
              <w:ind w:left="102" w:right="-20"/>
              <w:rPr>
                <w:rFonts w:ascii="Calibri" w:eastAsia="Calibri" w:hAnsi="Calibri" w:cs="Calibri"/>
                <w:sz w:val="20"/>
                <w:szCs w:val="20"/>
              </w:rPr>
            </w:pPr>
            <w:r>
              <w:rPr>
                <w:rFonts w:ascii="Calibri" w:eastAsia="Calibri" w:hAnsi="Calibri" w:cs="Calibri"/>
                <w:b/>
                <w:bCs/>
                <w:sz w:val="20"/>
                <w:szCs w:val="20"/>
              </w:rPr>
              <w:t>(CL)</w:t>
            </w:r>
          </w:p>
        </w:tc>
        <w:tc>
          <w:tcPr>
            <w:tcW w:w="1892" w:type="dxa"/>
            <w:gridSpan w:val="3"/>
            <w:tcBorders>
              <w:top w:val="single" w:sz="4" w:space="0" w:color="000000"/>
              <w:left w:val="single" w:sz="4" w:space="0" w:color="000000"/>
              <w:bottom w:val="single" w:sz="4" w:space="0" w:color="000000"/>
              <w:right w:val="single" w:sz="4" w:space="0" w:color="000000"/>
            </w:tcBorders>
            <w:hideMark/>
          </w:tcPr>
          <w:p w14:paraId="04FC04AD" w14:textId="77777777" w:rsidR="0046643C" w:rsidRDefault="0046643C" w:rsidP="003C25A3">
            <w:pPr>
              <w:spacing w:after="0"/>
              <w:ind w:left="102" w:right="109"/>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w:t>
            </w:r>
            <w:r>
              <w:rPr>
                <w:rFonts w:ascii="Calibri" w:eastAsia="Calibri" w:hAnsi="Calibri" w:cs="Calibri"/>
                <w:spacing w:val="-4"/>
                <w:sz w:val="20"/>
                <w:szCs w:val="20"/>
              </w:rPr>
              <w:t xml:space="preserve"> </w:t>
            </w:r>
            <w:r>
              <w:rPr>
                <w:rFonts w:ascii="Calibri" w:eastAsia="Calibri" w:hAnsi="Calibri" w:cs="Calibri"/>
                <w:spacing w:val="1"/>
                <w:sz w:val="20"/>
                <w:szCs w:val="20"/>
              </w:rPr>
              <w:t>an</w:t>
            </w:r>
            <w:r>
              <w:rPr>
                <w:rFonts w:ascii="Calibri" w:eastAsia="Calibri" w:hAnsi="Calibri" w:cs="Calibri"/>
                <w:sz w:val="20"/>
                <w:szCs w:val="20"/>
              </w:rPr>
              <w:t>d co</w:t>
            </w:r>
            <w:r>
              <w:rPr>
                <w:rFonts w:ascii="Calibri" w:eastAsia="Calibri" w:hAnsi="Calibri" w:cs="Calibri"/>
                <w:spacing w:val="1"/>
                <w:sz w:val="20"/>
                <w:szCs w:val="20"/>
              </w:rPr>
              <w:t>n</w:t>
            </w:r>
            <w:r>
              <w:rPr>
                <w:rFonts w:ascii="Calibri" w:eastAsia="Calibri" w:hAnsi="Calibri" w:cs="Calibri"/>
                <w:sz w:val="20"/>
                <w:szCs w:val="20"/>
              </w:rPr>
              <w:t>ti</w:t>
            </w:r>
            <w:r>
              <w:rPr>
                <w:rFonts w:ascii="Calibri" w:eastAsia="Calibri" w:hAnsi="Calibri" w:cs="Calibri"/>
                <w:spacing w:val="1"/>
                <w:sz w:val="20"/>
                <w:szCs w:val="20"/>
              </w:rPr>
              <w:t>nu</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9"/>
                <w:sz w:val="20"/>
                <w:szCs w:val="20"/>
              </w:rPr>
              <w:t xml:space="preserve"> </w:t>
            </w:r>
            <w:r>
              <w:rPr>
                <w:rFonts w:ascii="Calibri" w:eastAsia="Calibri" w:hAnsi="Calibri" w:cs="Calibri"/>
                <w:sz w:val="20"/>
                <w:szCs w:val="20"/>
              </w:rPr>
              <w:t>fam</w:t>
            </w:r>
            <w:r>
              <w:rPr>
                <w:rFonts w:ascii="Calibri" w:eastAsia="Calibri" w:hAnsi="Calibri" w:cs="Calibri"/>
                <w:spacing w:val="-1"/>
                <w:sz w:val="20"/>
                <w:szCs w:val="20"/>
              </w:rPr>
              <w:t>i</w:t>
            </w:r>
            <w:r>
              <w:rPr>
                <w:rFonts w:ascii="Calibri" w:eastAsia="Calibri" w:hAnsi="Calibri" w:cs="Calibri"/>
                <w:sz w:val="20"/>
                <w:szCs w:val="20"/>
              </w:rPr>
              <w:t>li</w:t>
            </w:r>
            <w:r>
              <w:rPr>
                <w:rFonts w:ascii="Calibri" w:eastAsia="Calibri" w:hAnsi="Calibri" w:cs="Calibri"/>
                <w:spacing w:val="1"/>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se</w:t>
            </w:r>
            <w:r>
              <w:rPr>
                <w:rFonts w:ascii="Calibri" w:eastAsia="Calibri" w:hAnsi="Calibri" w:cs="Calibri"/>
                <w:spacing w:val="2"/>
                <w:sz w:val="20"/>
                <w:szCs w:val="20"/>
              </w:rPr>
              <w:t>r</w:t>
            </w:r>
            <w:r>
              <w:rPr>
                <w:rFonts w:ascii="Calibri" w:eastAsia="Calibri" w:hAnsi="Calibri" w:cs="Calibri"/>
                <w:spacing w:val="-1"/>
                <w:sz w:val="20"/>
                <w:szCs w:val="20"/>
              </w:rPr>
              <w:t>ve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 xml:space="preserve">y </w:t>
            </w:r>
            <w:r>
              <w:rPr>
                <w:rFonts w:ascii="Calibri" w:eastAsia="Calibri" w:hAnsi="Calibri" w:cs="Calibri"/>
                <w:b/>
                <w:bCs/>
                <w:color w:val="FF0000"/>
                <w:spacing w:val="1"/>
                <w:sz w:val="20"/>
                <w:szCs w:val="20"/>
              </w:rPr>
              <w:t>Mod</w:t>
            </w:r>
            <w:r>
              <w:rPr>
                <w:rFonts w:ascii="Calibri" w:eastAsia="Calibri" w:hAnsi="Calibri" w:cs="Calibri"/>
                <w:b/>
                <w:bCs/>
                <w:color w:val="FF0000"/>
                <w:sz w:val="20"/>
                <w:szCs w:val="20"/>
              </w:rPr>
              <w:t>el</w:t>
            </w:r>
            <w:r>
              <w:rPr>
                <w:rFonts w:ascii="Calibri" w:eastAsia="Calibri" w:hAnsi="Calibri" w:cs="Calibri"/>
                <w:b/>
                <w:bCs/>
                <w:color w:val="FF0000"/>
                <w:spacing w:val="-6"/>
                <w:sz w:val="20"/>
                <w:szCs w:val="20"/>
              </w:rPr>
              <w:t xml:space="preserve"> </w:t>
            </w:r>
            <w:r>
              <w:rPr>
                <w:rFonts w:ascii="Calibri" w:eastAsia="Calibri" w:hAnsi="Calibri" w:cs="Calibri"/>
                <w:b/>
                <w:bCs/>
                <w:color w:val="FF0000"/>
                <w:sz w:val="20"/>
                <w:szCs w:val="20"/>
              </w:rPr>
              <w:t xml:space="preserve">#4 </w:t>
            </w:r>
            <w:r>
              <w:rPr>
                <w:rFonts w:ascii="Calibri" w:eastAsia="Calibri" w:hAnsi="Calibri" w:cs="Calibri"/>
                <w:b/>
                <w:bCs/>
                <w:color w:val="000000"/>
                <w:sz w:val="20"/>
                <w:szCs w:val="20"/>
              </w:rPr>
              <w:t>[f</w:t>
            </w:r>
            <w:r>
              <w:rPr>
                <w:rFonts w:ascii="Calibri" w:eastAsia="Calibri" w:hAnsi="Calibri" w:cs="Calibri"/>
                <w:b/>
                <w:bCs/>
                <w:color w:val="000000"/>
                <w:spacing w:val="-1"/>
                <w:sz w:val="20"/>
                <w:szCs w:val="20"/>
              </w:rPr>
              <w:t>i</w:t>
            </w:r>
            <w:r>
              <w:rPr>
                <w:rFonts w:ascii="Calibri" w:eastAsia="Calibri" w:hAnsi="Calibri" w:cs="Calibri"/>
                <w:b/>
                <w:bCs/>
                <w:color w:val="000000"/>
                <w:spacing w:val="1"/>
                <w:sz w:val="20"/>
                <w:szCs w:val="20"/>
              </w:rPr>
              <w:t>l</w:t>
            </w:r>
            <w:r>
              <w:rPr>
                <w:rFonts w:ascii="Calibri" w:eastAsia="Calibri" w:hAnsi="Calibri" w:cs="Calibri"/>
                <w:b/>
                <w:bCs/>
                <w:color w:val="000000"/>
                <w:sz w:val="20"/>
                <w:szCs w:val="20"/>
              </w:rPr>
              <w:t>l</w:t>
            </w:r>
            <w:r>
              <w:rPr>
                <w:rFonts w:ascii="Calibri" w:eastAsia="Calibri" w:hAnsi="Calibri" w:cs="Calibri"/>
                <w:b/>
                <w:bCs/>
                <w:color w:val="000000"/>
                <w:spacing w:val="-4"/>
                <w:sz w:val="20"/>
                <w:szCs w:val="20"/>
              </w:rPr>
              <w:t xml:space="preserve"> </w:t>
            </w:r>
            <w:r>
              <w:rPr>
                <w:rFonts w:ascii="Calibri" w:eastAsia="Calibri" w:hAnsi="Calibri" w:cs="Calibri"/>
                <w:b/>
                <w:bCs/>
                <w:color w:val="000000"/>
                <w:sz w:val="20"/>
                <w:szCs w:val="20"/>
              </w:rPr>
              <w:t>in</w:t>
            </w:r>
            <w:r>
              <w:rPr>
                <w:rFonts w:ascii="Calibri" w:eastAsia="Calibri" w:hAnsi="Calibri" w:cs="Calibri"/>
                <w:b/>
                <w:bCs/>
                <w:color w:val="000000"/>
                <w:spacing w:val="-2"/>
                <w:sz w:val="20"/>
                <w:szCs w:val="20"/>
              </w:rPr>
              <w:t xml:space="preserve"> </w:t>
            </w:r>
            <w:r>
              <w:rPr>
                <w:rFonts w:ascii="Calibri" w:eastAsia="Calibri" w:hAnsi="Calibri" w:cs="Calibri"/>
                <w:b/>
                <w:bCs/>
                <w:color w:val="000000"/>
                <w:sz w:val="20"/>
                <w:szCs w:val="20"/>
              </w:rPr>
              <w:t>yo</w:t>
            </w:r>
            <w:r>
              <w:rPr>
                <w:rFonts w:ascii="Calibri" w:eastAsia="Calibri" w:hAnsi="Calibri" w:cs="Calibri"/>
                <w:b/>
                <w:bCs/>
                <w:color w:val="000000"/>
                <w:spacing w:val="2"/>
                <w:sz w:val="20"/>
                <w:szCs w:val="20"/>
              </w:rPr>
              <w:t>u</w:t>
            </w:r>
            <w:r>
              <w:rPr>
                <w:rFonts w:ascii="Calibri" w:eastAsia="Calibri" w:hAnsi="Calibri" w:cs="Calibri"/>
                <w:b/>
                <w:bCs/>
                <w:color w:val="000000"/>
                <w:sz w:val="20"/>
                <w:szCs w:val="20"/>
              </w:rPr>
              <w:t>r</w:t>
            </w:r>
            <w:r>
              <w:rPr>
                <w:rFonts w:ascii="Calibri" w:eastAsia="Calibri" w:hAnsi="Calibri" w:cs="Calibri"/>
                <w:b/>
                <w:bCs/>
                <w:color w:val="000000"/>
                <w:spacing w:val="-3"/>
                <w:sz w:val="20"/>
                <w:szCs w:val="20"/>
              </w:rPr>
              <w:t xml:space="preserve"> </w:t>
            </w:r>
            <w:r>
              <w:rPr>
                <w:rFonts w:ascii="Calibri" w:eastAsia="Calibri" w:hAnsi="Calibri" w:cs="Calibri"/>
                <w:b/>
                <w:bCs/>
                <w:color w:val="000000"/>
                <w:spacing w:val="1"/>
                <w:sz w:val="20"/>
                <w:szCs w:val="20"/>
              </w:rPr>
              <w:t>mod</w:t>
            </w:r>
            <w:r>
              <w:rPr>
                <w:rFonts w:ascii="Calibri" w:eastAsia="Calibri" w:hAnsi="Calibri" w:cs="Calibri"/>
                <w:b/>
                <w:bCs/>
                <w:color w:val="000000"/>
                <w:sz w:val="20"/>
                <w:szCs w:val="20"/>
              </w:rPr>
              <w:t xml:space="preserve">el </w:t>
            </w:r>
            <w:r>
              <w:rPr>
                <w:rFonts w:ascii="Calibri" w:eastAsia="Calibri" w:hAnsi="Calibri" w:cs="Calibri"/>
                <w:b/>
                <w:bCs/>
                <w:color w:val="000000"/>
                <w:spacing w:val="1"/>
                <w:sz w:val="20"/>
                <w:szCs w:val="20"/>
              </w:rPr>
              <w:t>h</w:t>
            </w:r>
            <w:r>
              <w:rPr>
                <w:rFonts w:ascii="Calibri" w:eastAsia="Calibri" w:hAnsi="Calibri" w:cs="Calibri"/>
                <w:b/>
                <w:bCs/>
                <w:color w:val="000000"/>
                <w:sz w:val="20"/>
                <w:szCs w:val="20"/>
              </w:rPr>
              <w:t>e</w:t>
            </w:r>
            <w:r>
              <w:rPr>
                <w:rFonts w:ascii="Calibri" w:eastAsia="Calibri" w:hAnsi="Calibri" w:cs="Calibri"/>
                <w:b/>
                <w:bCs/>
                <w:color w:val="000000"/>
                <w:spacing w:val="1"/>
                <w:sz w:val="20"/>
                <w:szCs w:val="20"/>
              </w:rPr>
              <w:t>r</w:t>
            </w:r>
            <w:r>
              <w:rPr>
                <w:rFonts w:ascii="Calibri" w:eastAsia="Calibri" w:hAnsi="Calibri" w:cs="Calibri"/>
                <w:b/>
                <w:bCs/>
                <w:color w:val="000000"/>
                <w:sz w:val="20"/>
                <w:szCs w:val="20"/>
              </w:rPr>
              <w:t>e]</w:t>
            </w:r>
            <w:r>
              <w:rPr>
                <w:rFonts w:ascii="Calibri" w:eastAsia="Calibri" w:hAnsi="Calibri" w:cs="Calibri"/>
                <w:b/>
                <w:bCs/>
                <w:color w:val="000000"/>
                <w:spacing w:val="-3"/>
                <w:sz w:val="20"/>
                <w:szCs w:val="20"/>
              </w:rPr>
              <w:t xml:space="preserve"> </w:t>
            </w:r>
            <w:r>
              <w:rPr>
                <w:rFonts w:ascii="Calibri" w:eastAsia="Calibri" w:hAnsi="Calibri" w:cs="Calibri"/>
                <w:b/>
                <w:bCs/>
                <w:color w:val="000000"/>
                <w:sz w:val="20"/>
                <w:szCs w:val="20"/>
                <w:u w:val="thick" w:color="000000"/>
              </w:rPr>
              <w:t>a</w:t>
            </w:r>
            <w:r>
              <w:rPr>
                <w:rFonts w:ascii="Calibri" w:eastAsia="Calibri" w:hAnsi="Calibri" w:cs="Calibri"/>
                <w:b/>
                <w:bCs/>
                <w:color w:val="000000"/>
                <w:spacing w:val="1"/>
                <w:sz w:val="20"/>
                <w:szCs w:val="20"/>
                <w:u w:val="thick" w:color="000000"/>
              </w:rPr>
              <w:t>n</w:t>
            </w:r>
            <w:r>
              <w:rPr>
                <w:rFonts w:ascii="Calibri" w:eastAsia="Calibri" w:hAnsi="Calibri" w:cs="Calibri"/>
                <w:b/>
                <w:bCs/>
                <w:color w:val="000000"/>
                <w:sz w:val="20"/>
                <w:szCs w:val="20"/>
                <w:u w:val="thick" w:color="000000"/>
              </w:rPr>
              <w:t>d</w:t>
            </w:r>
          </w:p>
          <w:p w14:paraId="534C06FC" w14:textId="77777777" w:rsidR="0046643C" w:rsidRDefault="0046643C" w:rsidP="003C25A3">
            <w:pPr>
              <w:spacing w:after="0" w:line="244" w:lineRule="exact"/>
              <w:ind w:left="102" w:right="-20"/>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z w:val="20"/>
                <w:szCs w:val="20"/>
              </w:rPr>
              <w:t>ax</w:t>
            </w:r>
            <w:r>
              <w:rPr>
                <w:rFonts w:ascii="Calibri" w:eastAsia="Calibri" w:hAnsi="Calibri" w:cs="Calibri"/>
                <w:b/>
                <w:bCs/>
                <w:spacing w:val="-1"/>
                <w:sz w:val="20"/>
                <w:szCs w:val="20"/>
              </w:rPr>
              <w:t>i</w:t>
            </w:r>
            <w:r>
              <w:rPr>
                <w:rFonts w:ascii="Calibri" w:eastAsia="Calibri" w:hAnsi="Calibri" w:cs="Calibri"/>
                <w:b/>
                <w:bCs/>
                <w:spacing w:val="1"/>
                <w:sz w:val="20"/>
                <w:szCs w:val="20"/>
              </w:rPr>
              <w:t>mu</w:t>
            </w:r>
            <w:r>
              <w:rPr>
                <w:rFonts w:ascii="Calibri" w:eastAsia="Calibri" w:hAnsi="Calibri" w:cs="Calibri"/>
                <w:b/>
                <w:bCs/>
                <w:sz w:val="20"/>
                <w:szCs w:val="20"/>
              </w:rPr>
              <w:t>m</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c</w:t>
            </w:r>
            <w:r>
              <w:rPr>
                <w:rFonts w:ascii="Calibri" w:eastAsia="Calibri" w:hAnsi="Calibri" w:cs="Calibri"/>
                <w:b/>
                <w:bCs/>
                <w:sz w:val="20"/>
                <w:szCs w:val="20"/>
              </w:rPr>
              <w:t>ase</w:t>
            </w:r>
            <w:r>
              <w:rPr>
                <w:rFonts w:ascii="Calibri" w:eastAsia="Calibri" w:hAnsi="Calibri" w:cs="Calibri"/>
                <w:b/>
                <w:bCs/>
                <w:spacing w:val="-1"/>
                <w:sz w:val="20"/>
                <w:szCs w:val="20"/>
              </w:rPr>
              <w:t>l</w:t>
            </w:r>
            <w:r>
              <w:rPr>
                <w:rFonts w:ascii="Calibri" w:eastAsia="Calibri" w:hAnsi="Calibri" w:cs="Calibri"/>
                <w:b/>
                <w:bCs/>
                <w:spacing w:val="1"/>
                <w:sz w:val="20"/>
                <w:szCs w:val="20"/>
              </w:rPr>
              <w:t>o</w:t>
            </w:r>
            <w:r>
              <w:rPr>
                <w:rFonts w:ascii="Calibri" w:eastAsia="Calibri" w:hAnsi="Calibri" w:cs="Calibri"/>
                <w:b/>
                <w:bCs/>
                <w:sz w:val="20"/>
                <w:szCs w:val="20"/>
              </w:rPr>
              <w:t>ad</w:t>
            </w:r>
          </w:p>
          <w:p w14:paraId="26B4DCD9" w14:textId="77777777" w:rsidR="0046643C" w:rsidRDefault="0046643C" w:rsidP="003C25A3">
            <w:pPr>
              <w:spacing w:before="39" w:after="0" w:line="240" w:lineRule="auto"/>
              <w:ind w:left="102" w:right="-20"/>
              <w:rPr>
                <w:rFonts w:ascii="Calibri" w:eastAsia="Calibri" w:hAnsi="Calibri" w:cs="Calibri"/>
                <w:sz w:val="20"/>
                <w:szCs w:val="20"/>
              </w:rPr>
            </w:pPr>
            <w:r>
              <w:rPr>
                <w:rFonts w:ascii="Calibri" w:eastAsia="Calibri" w:hAnsi="Calibri" w:cs="Calibri"/>
                <w:b/>
                <w:bCs/>
                <w:sz w:val="20"/>
                <w:szCs w:val="20"/>
              </w:rPr>
              <w:t>(CL)</w:t>
            </w:r>
          </w:p>
        </w:tc>
        <w:tc>
          <w:tcPr>
            <w:tcW w:w="881" w:type="dxa"/>
            <w:tcBorders>
              <w:top w:val="single" w:sz="4" w:space="0" w:color="000000"/>
              <w:left w:val="single" w:sz="4" w:space="0" w:color="000000"/>
              <w:bottom w:val="single" w:sz="4" w:space="0" w:color="000000"/>
              <w:right w:val="single" w:sz="4" w:space="0" w:color="000000"/>
            </w:tcBorders>
            <w:shd w:val="clear" w:color="auto" w:fill="D9D9D9"/>
            <w:hideMark/>
          </w:tcPr>
          <w:p w14:paraId="03892882" w14:textId="77777777" w:rsidR="0046643C" w:rsidRDefault="0046643C" w:rsidP="003C25A3">
            <w:pPr>
              <w:spacing w:after="0"/>
              <w:ind w:left="102" w:right="104"/>
              <w:rPr>
                <w:rFonts w:ascii="Calibri" w:eastAsia="Calibri" w:hAnsi="Calibri" w:cs="Calibri"/>
                <w:sz w:val="20"/>
                <w:szCs w:val="20"/>
              </w:rPr>
            </w:pPr>
            <w:r>
              <w:rPr>
                <w:rFonts w:ascii="Calibri" w:eastAsia="Calibri" w:hAnsi="Calibri" w:cs="Calibri"/>
                <w:b/>
                <w:bCs/>
                <w:sz w:val="20"/>
                <w:szCs w:val="20"/>
              </w:rPr>
              <w:t>Total</w:t>
            </w:r>
            <w:r>
              <w:rPr>
                <w:rFonts w:ascii="Calibri" w:eastAsia="Calibri" w:hAnsi="Calibri" w:cs="Calibri"/>
                <w:b/>
                <w:bCs/>
                <w:spacing w:val="-4"/>
                <w:sz w:val="20"/>
                <w:szCs w:val="20"/>
              </w:rPr>
              <w:t xml:space="preserve"> </w:t>
            </w:r>
            <w:r>
              <w:rPr>
                <w:rFonts w:ascii="Calibri" w:eastAsia="Calibri" w:hAnsi="Calibri" w:cs="Calibri"/>
                <w:b/>
                <w:bCs/>
                <w:sz w:val="20"/>
                <w:szCs w:val="20"/>
              </w:rPr>
              <w:t>#</w:t>
            </w:r>
            <w:r>
              <w:rPr>
                <w:rFonts w:ascii="Calibri" w:eastAsia="Calibri" w:hAnsi="Calibri" w:cs="Calibri"/>
                <w:b/>
                <w:bCs/>
                <w:spacing w:val="-2"/>
                <w:sz w:val="20"/>
                <w:szCs w:val="20"/>
              </w:rPr>
              <w:t xml:space="preserve"> </w:t>
            </w:r>
            <w:r>
              <w:rPr>
                <w:rFonts w:ascii="Calibri" w:eastAsia="Calibri" w:hAnsi="Calibri" w:cs="Calibri"/>
                <w:b/>
                <w:bCs/>
                <w:sz w:val="20"/>
                <w:szCs w:val="20"/>
              </w:rPr>
              <w:t>fa</w:t>
            </w:r>
            <w:r>
              <w:rPr>
                <w:rFonts w:ascii="Calibri" w:eastAsia="Calibri" w:hAnsi="Calibri" w:cs="Calibri"/>
                <w:b/>
                <w:bCs/>
                <w:spacing w:val="3"/>
                <w:sz w:val="20"/>
                <w:szCs w:val="20"/>
              </w:rPr>
              <w:t>m</w:t>
            </w:r>
            <w:r>
              <w:rPr>
                <w:rFonts w:ascii="Calibri" w:eastAsia="Calibri" w:hAnsi="Calibri" w:cs="Calibri"/>
                <w:b/>
                <w:bCs/>
                <w:spacing w:val="-1"/>
                <w:sz w:val="20"/>
                <w:szCs w:val="20"/>
              </w:rPr>
              <w:t>ili</w:t>
            </w:r>
            <w:r>
              <w:rPr>
                <w:rFonts w:ascii="Calibri" w:eastAsia="Calibri" w:hAnsi="Calibri" w:cs="Calibri"/>
                <w:b/>
                <w:bCs/>
                <w:spacing w:val="3"/>
                <w:sz w:val="20"/>
                <w:szCs w:val="20"/>
              </w:rPr>
              <w:t>e</w:t>
            </w:r>
            <w:r>
              <w:rPr>
                <w:rFonts w:ascii="Calibri" w:eastAsia="Calibri" w:hAnsi="Calibri" w:cs="Calibri"/>
                <w:b/>
                <w:bCs/>
                <w:sz w:val="20"/>
                <w:szCs w:val="20"/>
              </w:rPr>
              <w:t>s a</w:t>
            </w:r>
            <w:r>
              <w:rPr>
                <w:rFonts w:ascii="Calibri" w:eastAsia="Calibri" w:hAnsi="Calibri" w:cs="Calibri"/>
                <w:b/>
                <w:bCs/>
                <w:spacing w:val="1"/>
                <w:sz w:val="20"/>
                <w:szCs w:val="20"/>
              </w:rPr>
              <w:t>n</w:t>
            </w:r>
            <w:r>
              <w:rPr>
                <w:rFonts w:ascii="Calibri" w:eastAsia="Calibri" w:hAnsi="Calibri" w:cs="Calibri"/>
                <w:b/>
                <w:bCs/>
                <w:sz w:val="20"/>
                <w:szCs w:val="20"/>
              </w:rPr>
              <w:t>d</w:t>
            </w:r>
          </w:p>
        </w:tc>
        <w:tc>
          <w:tcPr>
            <w:tcW w:w="810" w:type="dxa"/>
            <w:tcBorders>
              <w:top w:val="single" w:sz="4" w:space="0" w:color="000000"/>
              <w:left w:val="single" w:sz="4" w:space="0" w:color="000000"/>
              <w:bottom w:val="single" w:sz="4" w:space="0" w:color="000000"/>
              <w:right w:val="single" w:sz="4" w:space="0" w:color="000000"/>
            </w:tcBorders>
            <w:shd w:val="clear" w:color="auto" w:fill="D9D9D9"/>
            <w:hideMark/>
          </w:tcPr>
          <w:p w14:paraId="3FE3B521" w14:textId="77777777" w:rsidR="0046643C" w:rsidRDefault="0046643C" w:rsidP="006B49F2">
            <w:pPr>
              <w:spacing w:after="0"/>
              <w:ind w:left="100"/>
              <w:rPr>
                <w:rFonts w:ascii="Calibri" w:eastAsia="Calibri" w:hAnsi="Calibri" w:cs="Calibri"/>
                <w:sz w:val="20"/>
                <w:szCs w:val="20"/>
              </w:rPr>
            </w:pPr>
            <w:r>
              <w:rPr>
                <w:rFonts w:ascii="Calibri" w:eastAsia="Calibri" w:hAnsi="Calibri" w:cs="Calibri"/>
                <w:b/>
                <w:bCs/>
                <w:sz w:val="20"/>
                <w:szCs w:val="20"/>
              </w:rPr>
              <w:t>Total</w:t>
            </w:r>
            <w:r>
              <w:rPr>
                <w:rFonts w:ascii="Calibri" w:eastAsia="Calibri" w:hAnsi="Calibri" w:cs="Calibri"/>
                <w:b/>
                <w:bCs/>
                <w:spacing w:val="-4"/>
                <w:sz w:val="20"/>
                <w:szCs w:val="20"/>
              </w:rPr>
              <w:t xml:space="preserve"> </w:t>
            </w:r>
            <w:r>
              <w:rPr>
                <w:rFonts w:ascii="Calibri" w:eastAsia="Calibri" w:hAnsi="Calibri" w:cs="Calibri"/>
                <w:b/>
                <w:bCs/>
                <w:sz w:val="20"/>
                <w:szCs w:val="20"/>
              </w:rPr>
              <w:t>#</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o</w:t>
            </w:r>
            <w:r>
              <w:rPr>
                <w:rFonts w:ascii="Calibri" w:eastAsia="Calibri" w:hAnsi="Calibri" w:cs="Calibri"/>
                <w:b/>
                <w:bCs/>
                <w:sz w:val="20"/>
                <w:szCs w:val="20"/>
              </w:rPr>
              <w:t>f</w:t>
            </w:r>
            <w:r>
              <w:rPr>
                <w:rFonts w:ascii="Calibri" w:eastAsia="Calibri" w:hAnsi="Calibri" w:cs="Calibri"/>
                <w:b/>
                <w:bCs/>
                <w:spacing w:val="-2"/>
                <w:sz w:val="20"/>
                <w:szCs w:val="20"/>
              </w:rPr>
              <w:t xml:space="preserve"> </w:t>
            </w:r>
            <w:r>
              <w:rPr>
                <w:rFonts w:ascii="Calibri" w:eastAsia="Calibri" w:hAnsi="Calibri" w:cs="Calibri"/>
                <w:b/>
                <w:bCs/>
                <w:sz w:val="20"/>
                <w:szCs w:val="20"/>
              </w:rPr>
              <w:t>s</w:t>
            </w:r>
            <w:r>
              <w:rPr>
                <w:rFonts w:ascii="Calibri" w:eastAsia="Calibri" w:hAnsi="Calibri" w:cs="Calibri"/>
                <w:b/>
                <w:bCs/>
                <w:spacing w:val="-1"/>
                <w:sz w:val="20"/>
                <w:szCs w:val="20"/>
              </w:rPr>
              <w:t>l</w:t>
            </w:r>
            <w:r>
              <w:rPr>
                <w:rFonts w:ascii="Calibri" w:eastAsia="Calibri" w:hAnsi="Calibri" w:cs="Calibri"/>
                <w:b/>
                <w:bCs/>
                <w:spacing w:val="1"/>
                <w:sz w:val="20"/>
                <w:szCs w:val="20"/>
              </w:rPr>
              <w:t>o</w:t>
            </w:r>
            <w:r>
              <w:rPr>
                <w:rFonts w:ascii="Calibri" w:eastAsia="Calibri" w:hAnsi="Calibri" w:cs="Calibri"/>
                <w:b/>
                <w:bCs/>
                <w:sz w:val="20"/>
                <w:szCs w:val="20"/>
              </w:rPr>
              <w:t>ts a</w:t>
            </w:r>
            <w:r>
              <w:rPr>
                <w:rFonts w:ascii="Calibri" w:eastAsia="Calibri" w:hAnsi="Calibri" w:cs="Calibri"/>
                <w:b/>
                <w:bCs/>
                <w:spacing w:val="-1"/>
                <w:sz w:val="20"/>
                <w:szCs w:val="20"/>
              </w:rPr>
              <w:t>v</w:t>
            </w:r>
            <w:r>
              <w:rPr>
                <w:rFonts w:ascii="Calibri" w:eastAsia="Calibri" w:hAnsi="Calibri" w:cs="Calibri"/>
                <w:b/>
                <w:bCs/>
                <w:sz w:val="20"/>
                <w:szCs w:val="20"/>
              </w:rPr>
              <w:t>a</w:t>
            </w:r>
            <w:r>
              <w:rPr>
                <w:rFonts w:ascii="Calibri" w:eastAsia="Calibri" w:hAnsi="Calibri" w:cs="Calibri"/>
                <w:b/>
                <w:bCs/>
                <w:spacing w:val="1"/>
                <w:sz w:val="20"/>
                <w:szCs w:val="20"/>
              </w:rPr>
              <w:t>i</w:t>
            </w:r>
            <w:r>
              <w:rPr>
                <w:rFonts w:ascii="Calibri" w:eastAsia="Calibri" w:hAnsi="Calibri" w:cs="Calibri"/>
                <w:b/>
                <w:bCs/>
                <w:spacing w:val="-1"/>
                <w:sz w:val="20"/>
                <w:szCs w:val="20"/>
              </w:rPr>
              <w:t>l</w:t>
            </w:r>
            <w:r>
              <w:rPr>
                <w:rFonts w:ascii="Calibri" w:eastAsia="Calibri" w:hAnsi="Calibri" w:cs="Calibri"/>
                <w:b/>
                <w:bCs/>
                <w:sz w:val="20"/>
                <w:szCs w:val="20"/>
              </w:rPr>
              <w:t>a</w:t>
            </w:r>
            <w:r>
              <w:rPr>
                <w:rFonts w:ascii="Calibri" w:eastAsia="Calibri" w:hAnsi="Calibri" w:cs="Calibri"/>
                <w:b/>
                <w:bCs/>
                <w:spacing w:val="1"/>
                <w:sz w:val="20"/>
                <w:szCs w:val="20"/>
              </w:rPr>
              <w:t>b</w:t>
            </w:r>
            <w:r>
              <w:rPr>
                <w:rFonts w:ascii="Calibri" w:eastAsia="Calibri" w:hAnsi="Calibri" w:cs="Calibri"/>
                <w:b/>
                <w:bCs/>
                <w:spacing w:val="-1"/>
                <w:sz w:val="20"/>
                <w:szCs w:val="20"/>
              </w:rPr>
              <w:t>l</w:t>
            </w:r>
            <w:r>
              <w:rPr>
                <w:rFonts w:ascii="Calibri" w:eastAsia="Calibri" w:hAnsi="Calibri" w:cs="Calibri"/>
                <w:b/>
                <w:bCs/>
                <w:sz w:val="20"/>
                <w:szCs w:val="20"/>
              </w:rPr>
              <w:t>e</w:t>
            </w:r>
          </w:p>
        </w:tc>
      </w:tr>
      <w:tr w:rsidR="0046643C" w14:paraId="30A1406A" w14:textId="77777777" w:rsidTr="006B49F2">
        <w:trPr>
          <w:trHeight w:hRule="exact" w:val="715"/>
        </w:trPr>
        <w:tc>
          <w:tcPr>
            <w:tcW w:w="1997" w:type="dxa"/>
            <w:vMerge/>
            <w:tcBorders>
              <w:top w:val="single" w:sz="4" w:space="0" w:color="000000"/>
              <w:left w:val="single" w:sz="4" w:space="0" w:color="000000"/>
              <w:bottom w:val="single" w:sz="4" w:space="0" w:color="000000"/>
              <w:right w:val="single" w:sz="4" w:space="0" w:color="000000"/>
            </w:tcBorders>
            <w:vAlign w:val="center"/>
            <w:hideMark/>
          </w:tcPr>
          <w:p w14:paraId="6607347F" w14:textId="77777777" w:rsidR="0046643C" w:rsidRDefault="0046643C" w:rsidP="003C25A3">
            <w:pPr>
              <w:spacing w:after="0" w:line="240" w:lineRule="auto"/>
              <w:rPr>
                <w:rFonts w:ascii="Calibri" w:eastAsia="Calibri" w:hAnsi="Calibri" w:cs="Calibri"/>
                <w:sz w:val="20"/>
                <w:szCs w:val="20"/>
              </w:rPr>
            </w:pPr>
          </w:p>
        </w:tc>
        <w:tc>
          <w:tcPr>
            <w:tcW w:w="2251" w:type="dxa"/>
            <w:vMerge/>
            <w:tcBorders>
              <w:top w:val="single" w:sz="4" w:space="0" w:color="000000"/>
              <w:left w:val="single" w:sz="4" w:space="0" w:color="000000"/>
              <w:bottom w:val="single" w:sz="4" w:space="0" w:color="000000"/>
              <w:right w:val="single" w:sz="4" w:space="0" w:color="000000"/>
            </w:tcBorders>
            <w:vAlign w:val="center"/>
            <w:hideMark/>
          </w:tcPr>
          <w:p w14:paraId="3D75D8DC" w14:textId="77777777" w:rsidR="0046643C" w:rsidRDefault="0046643C" w:rsidP="003C25A3">
            <w:pPr>
              <w:spacing w:after="0" w:line="240" w:lineRule="auto"/>
              <w:rPr>
                <w:rFonts w:ascii="Calibri" w:eastAsia="Calibri" w:hAnsi="Calibri" w:cs="Calibri"/>
                <w:sz w:val="20"/>
                <w:szCs w:val="20"/>
              </w:rPr>
            </w:pPr>
          </w:p>
        </w:tc>
        <w:tc>
          <w:tcPr>
            <w:tcW w:w="629" w:type="dxa"/>
            <w:tcBorders>
              <w:top w:val="single" w:sz="4" w:space="0" w:color="000000"/>
              <w:left w:val="single" w:sz="4" w:space="0" w:color="000000"/>
              <w:bottom w:val="single" w:sz="4" w:space="0" w:color="000000"/>
              <w:right w:val="single" w:sz="4" w:space="0" w:color="000000"/>
            </w:tcBorders>
            <w:shd w:val="clear" w:color="auto" w:fill="7E7E7E"/>
            <w:hideMark/>
          </w:tcPr>
          <w:p w14:paraId="6D0D38E6" w14:textId="77777777" w:rsidR="0046643C" w:rsidRDefault="0046643C" w:rsidP="003C25A3">
            <w:pPr>
              <w:spacing w:after="0" w:line="218" w:lineRule="exact"/>
              <w:ind w:left="102" w:right="-20"/>
              <w:rPr>
                <w:rFonts w:ascii="Calibri" w:eastAsia="Calibri" w:hAnsi="Calibri" w:cs="Calibri"/>
                <w:sz w:val="18"/>
                <w:szCs w:val="18"/>
              </w:rPr>
            </w:pPr>
            <w:r>
              <w:rPr>
                <w:rFonts w:ascii="Calibri" w:eastAsia="Calibri" w:hAnsi="Calibri" w:cs="Calibri"/>
                <w:b/>
                <w:bCs/>
                <w:spacing w:val="-1"/>
                <w:sz w:val="18"/>
                <w:szCs w:val="18"/>
              </w:rPr>
              <w:t>N</w:t>
            </w:r>
            <w:r>
              <w:rPr>
                <w:rFonts w:ascii="Calibri" w:eastAsia="Calibri" w:hAnsi="Calibri" w:cs="Calibri"/>
                <w:b/>
                <w:bCs/>
                <w:sz w:val="18"/>
                <w:szCs w:val="18"/>
              </w:rPr>
              <w:t>ew</w:t>
            </w:r>
          </w:p>
        </w:tc>
        <w:tc>
          <w:tcPr>
            <w:tcW w:w="631" w:type="dxa"/>
            <w:tcBorders>
              <w:top w:val="single" w:sz="4" w:space="0" w:color="000000"/>
              <w:left w:val="single" w:sz="4" w:space="0" w:color="000000"/>
              <w:bottom w:val="single" w:sz="4" w:space="0" w:color="000000"/>
              <w:right w:val="single" w:sz="4" w:space="0" w:color="000000"/>
            </w:tcBorders>
            <w:shd w:val="clear" w:color="auto" w:fill="7E7E7E"/>
            <w:hideMark/>
          </w:tcPr>
          <w:p w14:paraId="2F4CCC9D" w14:textId="77777777" w:rsidR="0046643C" w:rsidRDefault="0046643C" w:rsidP="003C25A3">
            <w:pPr>
              <w:spacing w:after="0" w:line="218" w:lineRule="exact"/>
              <w:ind w:left="102" w:right="-20"/>
              <w:rPr>
                <w:rFonts w:ascii="Calibri" w:eastAsia="Calibri" w:hAnsi="Calibri" w:cs="Calibri"/>
                <w:sz w:val="18"/>
                <w:szCs w:val="18"/>
              </w:rPr>
            </w:pPr>
            <w:r>
              <w:rPr>
                <w:rFonts w:ascii="Calibri" w:eastAsia="Calibri" w:hAnsi="Calibri" w:cs="Calibri"/>
                <w:b/>
                <w:bCs/>
                <w:sz w:val="18"/>
                <w:szCs w:val="18"/>
              </w:rPr>
              <w:t>C</w:t>
            </w:r>
            <w:r>
              <w:rPr>
                <w:rFonts w:ascii="Calibri" w:eastAsia="Calibri" w:hAnsi="Calibri" w:cs="Calibri"/>
                <w:b/>
                <w:bCs/>
                <w:spacing w:val="-1"/>
                <w:sz w:val="18"/>
                <w:szCs w:val="18"/>
              </w:rPr>
              <w:t>on</w:t>
            </w:r>
            <w:r>
              <w:rPr>
                <w:rFonts w:ascii="Calibri" w:eastAsia="Calibri" w:hAnsi="Calibri" w:cs="Calibri"/>
                <w:b/>
                <w:bCs/>
                <w:sz w:val="18"/>
                <w:szCs w:val="18"/>
              </w:rPr>
              <w:t>t.</w:t>
            </w:r>
          </w:p>
        </w:tc>
        <w:tc>
          <w:tcPr>
            <w:tcW w:w="629" w:type="dxa"/>
            <w:tcBorders>
              <w:top w:val="single" w:sz="4" w:space="0" w:color="000000"/>
              <w:left w:val="single" w:sz="4" w:space="0" w:color="000000"/>
              <w:bottom w:val="single" w:sz="4" w:space="0" w:color="000000"/>
              <w:right w:val="single" w:sz="4" w:space="0" w:color="000000"/>
            </w:tcBorders>
            <w:shd w:val="clear" w:color="auto" w:fill="7E7E7E"/>
            <w:hideMark/>
          </w:tcPr>
          <w:p w14:paraId="30525CA8" w14:textId="77777777" w:rsidR="0046643C" w:rsidRDefault="0046643C" w:rsidP="003C25A3">
            <w:pPr>
              <w:spacing w:after="0" w:line="218" w:lineRule="exact"/>
              <w:ind w:left="102" w:right="-20"/>
              <w:rPr>
                <w:rFonts w:ascii="Calibri" w:eastAsia="Calibri" w:hAnsi="Calibri" w:cs="Calibri"/>
                <w:sz w:val="18"/>
                <w:szCs w:val="18"/>
              </w:rPr>
            </w:pPr>
            <w:r>
              <w:rPr>
                <w:rFonts w:ascii="Calibri" w:eastAsia="Calibri" w:hAnsi="Calibri" w:cs="Calibri"/>
                <w:b/>
                <w:bCs/>
                <w:spacing w:val="1"/>
                <w:sz w:val="18"/>
                <w:szCs w:val="18"/>
              </w:rPr>
              <w:t>M</w:t>
            </w:r>
            <w:r>
              <w:rPr>
                <w:rFonts w:ascii="Calibri" w:eastAsia="Calibri" w:hAnsi="Calibri" w:cs="Calibri"/>
                <w:b/>
                <w:bCs/>
                <w:sz w:val="18"/>
                <w:szCs w:val="18"/>
              </w:rPr>
              <w:t>a</w:t>
            </w:r>
            <w:r>
              <w:rPr>
                <w:rFonts w:ascii="Calibri" w:eastAsia="Calibri" w:hAnsi="Calibri" w:cs="Calibri"/>
                <w:b/>
                <w:bCs/>
                <w:spacing w:val="-1"/>
                <w:sz w:val="18"/>
                <w:szCs w:val="18"/>
              </w:rPr>
              <w:t>x</w:t>
            </w:r>
            <w:r>
              <w:rPr>
                <w:rFonts w:ascii="Calibri" w:eastAsia="Calibri" w:hAnsi="Calibri" w:cs="Calibri"/>
                <w:b/>
                <w:bCs/>
                <w:sz w:val="18"/>
                <w:szCs w:val="18"/>
              </w:rPr>
              <w:t>.</w:t>
            </w:r>
          </w:p>
          <w:p w14:paraId="62B966A8" w14:textId="77777777" w:rsidR="0046643C" w:rsidRDefault="0046643C" w:rsidP="003C25A3">
            <w:pPr>
              <w:spacing w:before="34" w:after="0" w:line="240" w:lineRule="auto"/>
              <w:ind w:left="102" w:right="-20"/>
              <w:rPr>
                <w:rFonts w:ascii="Calibri" w:eastAsia="Calibri" w:hAnsi="Calibri" w:cs="Calibri"/>
                <w:sz w:val="18"/>
                <w:szCs w:val="18"/>
              </w:rPr>
            </w:pPr>
            <w:r>
              <w:rPr>
                <w:rFonts w:ascii="Calibri" w:eastAsia="Calibri" w:hAnsi="Calibri" w:cs="Calibri"/>
                <w:b/>
                <w:bCs/>
                <w:spacing w:val="1"/>
                <w:sz w:val="18"/>
                <w:szCs w:val="18"/>
              </w:rPr>
              <w:t>CL</w:t>
            </w:r>
          </w:p>
        </w:tc>
        <w:tc>
          <w:tcPr>
            <w:tcW w:w="631" w:type="dxa"/>
            <w:tcBorders>
              <w:top w:val="single" w:sz="4" w:space="0" w:color="000000"/>
              <w:left w:val="single" w:sz="4" w:space="0" w:color="000000"/>
              <w:bottom w:val="single" w:sz="4" w:space="0" w:color="000000"/>
              <w:right w:val="single" w:sz="4" w:space="0" w:color="000000"/>
            </w:tcBorders>
            <w:shd w:val="clear" w:color="auto" w:fill="7E7E7E"/>
            <w:hideMark/>
          </w:tcPr>
          <w:p w14:paraId="7DA41BC3" w14:textId="77777777" w:rsidR="0046643C" w:rsidRDefault="0046643C" w:rsidP="003C25A3">
            <w:pPr>
              <w:spacing w:after="0" w:line="218" w:lineRule="exact"/>
              <w:ind w:left="102" w:right="-20"/>
              <w:rPr>
                <w:rFonts w:ascii="Calibri" w:eastAsia="Calibri" w:hAnsi="Calibri" w:cs="Calibri"/>
                <w:sz w:val="18"/>
                <w:szCs w:val="18"/>
              </w:rPr>
            </w:pPr>
            <w:r>
              <w:rPr>
                <w:rFonts w:ascii="Calibri" w:eastAsia="Calibri" w:hAnsi="Calibri" w:cs="Calibri"/>
                <w:b/>
                <w:bCs/>
                <w:spacing w:val="-1"/>
                <w:sz w:val="18"/>
                <w:szCs w:val="18"/>
              </w:rPr>
              <w:t>N</w:t>
            </w:r>
            <w:r>
              <w:rPr>
                <w:rFonts w:ascii="Calibri" w:eastAsia="Calibri" w:hAnsi="Calibri" w:cs="Calibri"/>
                <w:b/>
                <w:bCs/>
                <w:sz w:val="18"/>
                <w:szCs w:val="18"/>
              </w:rPr>
              <w:t>ew</w:t>
            </w:r>
          </w:p>
        </w:tc>
        <w:tc>
          <w:tcPr>
            <w:tcW w:w="629" w:type="dxa"/>
            <w:tcBorders>
              <w:top w:val="single" w:sz="4" w:space="0" w:color="000000"/>
              <w:left w:val="single" w:sz="4" w:space="0" w:color="000000"/>
              <w:bottom w:val="single" w:sz="4" w:space="0" w:color="000000"/>
              <w:right w:val="single" w:sz="4" w:space="0" w:color="000000"/>
            </w:tcBorders>
            <w:shd w:val="clear" w:color="auto" w:fill="7E7E7E"/>
            <w:hideMark/>
          </w:tcPr>
          <w:p w14:paraId="1BC9F4CA" w14:textId="77777777" w:rsidR="0046643C" w:rsidRDefault="0046643C" w:rsidP="003C25A3">
            <w:pPr>
              <w:spacing w:after="0" w:line="218" w:lineRule="exact"/>
              <w:ind w:left="102" w:right="-20"/>
              <w:rPr>
                <w:rFonts w:ascii="Calibri" w:eastAsia="Calibri" w:hAnsi="Calibri" w:cs="Calibri"/>
                <w:sz w:val="18"/>
                <w:szCs w:val="18"/>
              </w:rPr>
            </w:pPr>
            <w:r>
              <w:rPr>
                <w:rFonts w:ascii="Calibri" w:eastAsia="Calibri" w:hAnsi="Calibri" w:cs="Calibri"/>
                <w:b/>
                <w:bCs/>
                <w:sz w:val="18"/>
                <w:szCs w:val="18"/>
              </w:rPr>
              <w:t>C</w:t>
            </w:r>
            <w:r>
              <w:rPr>
                <w:rFonts w:ascii="Calibri" w:eastAsia="Calibri" w:hAnsi="Calibri" w:cs="Calibri"/>
                <w:b/>
                <w:bCs/>
                <w:spacing w:val="-1"/>
                <w:sz w:val="18"/>
                <w:szCs w:val="18"/>
              </w:rPr>
              <w:t>on</w:t>
            </w:r>
            <w:r>
              <w:rPr>
                <w:rFonts w:ascii="Calibri" w:eastAsia="Calibri" w:hAnsi="Calibri" w:cs="Calibri"/>
                <w:b/>
                <w:bCs/>
                <w:sz w:val="18"/>
                <w:szCs w:val="18"/>
              </w:rPr>
              <w:t>t.</w:t>
            </w:r>
          </w:p>
        </w:tc>
        <w:tc>
          <w:tcPr>
            <w:tcW w:w="632" w:type="dxa"/>
            <w:tcBorders>
              <w:top w:val="single" w:sz="4" w:space="0" w:color="000000"/>
              <w:left w:val="single" w:sz="4" w:space="0" w:color="000000"/>
              <w:bottom w:val="single" w:sz="4" w:space="0" w:color="000000"/>
              <w:right w:val="single" w:sz="4" w:space="0" w:color="000000"/>
            </w:tcBorders>
            <w:shd w:val="clear" w:color="auto" w:fill="7E7E7E"/>
            <w:hideMark/>
          </w:tcPr>
          <w:p w14:paraId="2DC0A0E8" w14:textId="77777777" w:rsidR="0046643C" w:rsidRDefault="0046643C" w:rsidP="003C25A3">
            <w:pPr>
              <w:spacing w:after="0" w:line="218" w:lineRule="exact"/>
              <w:ind w:left="102" w:right="-20"/>
              <w:rPr>
                <w:rFonts w:ascii="Calibri" w:eastAsia="Calibri" w:hAnsi="Calibri" w:cs="Calibri"/>
                <w:sz w:val="18"/>
                <w:szCs w:val="18"/>
              </w:rPr>
            </w:pPr>
            <w:r>
              <w:rPr>
                <w:rFonts w:ascii="Calibri" w:eastAsia="Calibri" w:hAnsi="Calibri" w:cs="Calibri"/>
                <w:b/>
                <w:bCs/>
                <w:spacing w:val="1"/>
                <w:sz w:val="18"/>
                <w:szCs w:val="18"/>
              </w:rPr>
              <w:t>M</w:t>
            </w:r>
            <w:r>
              <w:rPr>
                <w:rFonts w:ascii="Calibri" w:eastAsia="Calibri" w:hAnsi="Calibri" w:cs="Calibri"/>
                <w:b/>
                <w:bCs/>
                <w:sz w:val="18"/>
                <w:szCs w:val="18"/>
              </w:rPr>
              <w:t>a</w:t>
            </w:r>
            <w:r>
              <w:rPr>
                <w:rFonts w:ascii="Calibri" w:eastAsia="Calibri" w:hAnsi="Calibri" w:cs="Calibri"/>
                <w:b/>
                <w:bCs/>
                <w:spacing w:val="-1"/>
                <w:sz w:val="18"/>
                <w:szCs w:val="18"/>
              </w:rPr>
              <w:t>x</w:t>
            </w:r>
            <w:r>
              <w:rPr>
                <w:rFonts w:ascii="Calibri" w:eastAsia="Calibri" w:hAnsi="Calibri" w:cs="Calibri"/>
                <w:b/>
                <w:bCs/>
                <w:sz w:val="18"/>
                <w:szCs w:val="18"/>
              </w:rPr>
              <w:t>.</w:t>
            </w:r>
          </w:p>
          <w:p w14:paraId="51E9AE9C" w14:textId="77777777" w:rsidR="0046643C" w:rsidRDefault="0046643C" w:rsidP="003C25A3">
            <w:pPr>
              <w:spacing w:before="34" w:after="0" w:line="240" w:lineRule="auto"/>
              <w:ind w:left="102" w:right="-20"/>
              <w:rPr>
                <w:rFonts w:ascii="Calibri" w:eastAsia="Calibri" w:hAnsi="Calibri" w:cs="Calibri"/>
                <w:sz w:val="18"/>
                <w:szCs w:val="18"/>
              </w:rPr>
            </w:pPr>
            <w:r>
              <w:rPr>
                <w:rFonts w:ascii="Calibri" w:eastAsia="Calibri" w:hAnsi="Calibri" w:cs="Calibri"/>
                <w:b/>
                <w:bCs/>
                <w:spacing w:val="1"/>
                <w:sz w:val="18"/>
                <w:szCs w:val="18"/>
              </w:rPr>
              <w:t>CL</w:t>
            </w:r>
          </w:p>
        </w:tc>
        <w:tc>
          <w:tcPr>
            <w:tcW w:w="629" w:type="dxa"/>
            <w:tcBorders>
              <w:top w:val="single" w:sz="4" w:space="0" w:color="000000"/>
              <w:left w:val="single" w:sz="4" w:space="0" w:color="000000"/>
              <w:bottom w:val="single" w:sz="4" w:space="0" w:color="000000"/>
              <w:right w:val="single" w:sz="4" w:space="0" w:color="000000"/>
            </w:tcBorders>
            <w:shd w:val="clear" w:color="auto" w:fill="7E7E7E"/>
            <w:hideMark/>
          </w:tcPr>
          <w:p w14:paraId="0CDC77B5" w14:textId="77777777" w:rsidR="0046643C" w:rsidRDefault="0046643C" w:rsidP="003C25A3">
            <w:pPr>
              <w:spacing w:after="0" w:line="218" w:lineRule="exact"/>
              <w:ind w:left="102" w:right="-20"/>
              <w:rPr>
                <w:rFonts w:ascii="Calibri" w:eastAsia="Calibri" w:hAnsi="Calibri" w:cs="Calibri"/>
                <w:sz w:val="18"/>
                <w:szCs w:val="18"/>
              </w:rPr>
            </w:pPr>
            <w:r>
              <w:rPr>
                <w:rFonts w:ascii="Calibri" w:eastAsia="Calibri" w:hAnsi="Calibri" w:cs="Calibri"/>
                <w:b/>
                <w:bCs/>
                <w:spacing w:val="-1"/>
                <w:sz w:val="18"/>
                <w:szCs w:val="18"/>
              </w:rPr>
              <w:t>N</w:t>
            </w:r>
            <w:r>
              <w:rPr>
                <w:rFonts w:ascii="Calibri" w:eastAsia="Calibri" w:hAnsi="Calibri" w:cs="Calibri"/>
                <w:b/>
                <w:bCs/>
                <w:sz w:val="18"/>
                <w:szCs w:val="18"/>
              </w:rPr>
              <w:t>ew</w:t>
            </w:r>
          </w:p>
        </w:tc>
        <w:tc>
          <w:tcPr>
            <w:tcW w:w="631" w:type="dxa"/>
            <w:tcBorders>
              <w:top w:val="single" w:sz="4" w:space="0" w:color="000000"/>
              <w:left w:val="single" w:sz="4" w:space="0" w:color="000000"/>
              <w:bottom w:val="single" w:sz="4" w:space="0" w:color="000000"/>
              <w:right w:val="single" w:sz="4" w:space="0" w:color="000000"/>
            </w:tcBorders>
            <w:shd w:val="clear" w:color="auto" w:fill="7E7E7E"/>
            <w:hideMark/>
          </w:tcPr>
          <w:p w14:paraId="00E916DA" w14:textId="77777777" w:rsidR="0046643C" w:rsidRDefault="0046643C" w:rsidP="003C25A3">
            <w:pPr>
              <w:spacing w:after="0" w:line="218" w:lineRule="exact"/>
              <w:ind w:left="102" w:right="-20"/>
              <w:rPr>
                <w:rFonts w:ascii="Calibri" w:eastAsia="Calibri" w:hAnsi="Calibri" w:cs="Calibri"/>
                <w:sz w:val="18"/>
                <w:szCs w:val="18"/>
              </w:rPr>
            </w:pPr>
            <w:r>
              <w:rPr>
                <w:rFonts w:ascii="Calibri" w:eastAsia="Calibri" w:hAnsi="Calibri" w:cs="Calibri"/>
                <w:b/>
                <w:bCs/>
                <w:sz w:val="18"/>
                <w:szCs w:val="18"/>
              </w:rPr>
              <w:t>C</w:t>
            </w:r>
            <w:r>
              <w:rPr>
                <w:rFonts w:ascii="Calibri" w:eastAsia="Calibri" w:hAnsi="Calibri" w:cs="Calibri"/>
                <w:b/>
                <w:bCs/>
                <w:spacing w:val="-1"/>
                <w:sz w:val="18"/>
                <w:szCs w:val="18"/>
              </w:rPr>
              <w:t>on</w:t>
            </w:r>
            <w:r>
              <w:rPr>
                <w:rFonts w:ascii="Calibri" w:eastAsia="Calibri" w:hAnsi="Calibri" w:cs="Calibri"/>
                <w:b/>
                <w:bCs/>
                <w:sz w:val="18"/>
                <w:szCs w:val="18"/>
              </w:rPr>
              <w:t>t.</w:t>
            </w:r>
          </w:p>
        </w:tc>
        <w:tc>
          <w:tcPr>
            <w:tcW w:w="629" w:type="dxa"/>
            <w:tcBorders>
              <w:top w:val="single" w:sz="4" w:space="0" w:color="000000"/>
              <w:left w:val="single" w:sz="4" w:space="0" w:color="000000"/>
              <w:bottom w:val="single" w:sz="4" w:space="0" w:color="000000"/>
              <w:right w:val="single" w:sz="4" w:space="0" w:color="000000"/>
            </w:tcBorders>
            <w:shd w:val="clear" w:color="auto" w:fill="7E7E7E"/>
            <w:hideMark/>
          </w:tcPr>
          <w:p w14:paraId="091E503D" w14:textId="77777777" w:rsidR="0046643C" w:rsidRDefault="0046643C" w:rsidP="003C25A3">
            <w:pPr>
              <w:spacing w:after="0" w:line="218" w:lineRule="exact"/>
              <w:ind w:left="102" w:right="-20"/>
              <w:rPr>
                <w:rFonts w:ascii="Calibri" w:eastAsia="Calibri" w:hAnsi="Calibri" w:cs="Calibri"/>
                <w:sz w:val="18"/>
                <w:szCs w:val="18"/>
              </w:rPr>
            </w:pPr>
            <w:r>
              <w:rPr>
                <w:rFonts w:ascii="Calibri" w:eastAsia="Calibri" w:hAnsi="Calibri" w:cs="Calibri"/>
                <w:b/>
                <w:bCs/>
                <w:spacing w:val="1"/>
                <w:sz w:val="18"/>
                <w:szCs w:val="18"/>
              </w:rPr>
              <w:t>M</w:t>
            </w:r>
            <w:r>
              <w:rPr>
                <w:rFonts w:ascii="Calibri" w:eastAsia="Calibri" w:hAnsi="Calibri" w:cs="Calibri"/>
                <w:b/>
                <w:bCs/>
                <w:sz w:val="18"/>
                <w:szCs w:val="18"/>
              </w:rPr>
              <w:t>a</w:t>
            </w:r>
            <w:r>
              <w:rPr>
                <w:rFonts w:ascii="Calibri" w:eastAsia="Calibri" w:hAnsi="Calibri" w:cs="Calibri"/>
                <w:b/>
                <w:bCs/>
                <w:spacing w:val="-1"/>
                <w:sz w:val="18"/>
                <w:szCs w:val="18"/>
              </w:rPr>
              <w:t>x</w:t>
            </w:r>
            <w:r>
              <w:rPr>
                <w:rFonts w:ascii="Calibri" w:eastAsia="Calibri" w:hAnsi="Calibri" w:cs="Calibri"/>
                <w:b/>
                <w:bCs/>
                <w:sz w:val="18"/>
                <w:szCs w:val="18"/>
              </w:rPr>
              <w:t>.</w:t>
            </w:r>
          </w:p>
          <w:p w14:paraId="6AF8D9A0" w14:textId="77777777" w:rsidR="0046643C" w:rsidRDefault="0046643C" w:rsidP="003C25A3">
            <w:pPr>
              <w:spacing w:before="34" w:after="0" w:line="240" w:lineRule="auto"/>
              <w:ind w:left="102" w:right="-20"/>
              <w:rPr>
                <w:rFonts w:ascii="Calibri" w:eastAsia="Calibri" w:hAnsi="Calibri" w:cs="Calibri"/>
                <w:sz w:val="18"/>
                <w:szCs w:val="18"/>
              </w:rPr>
            </w:pPr>
            <w:r>
              <w:rPr>
                <w:rFonts w:ascii="Calibri" w:eastAsia="Calibri" w:hAnsi="Calibri" w:cs="Calibri"/>
                <w:b/>
                <w:bCs/>
                <w:spacing w:val="1"/>
                <w:sz w:val="18"/>
                <w:szCs w:val="18"/>
              </w:rPr>
              <w:t>CL</w:t>
            </w:r>
          </w:p>
        </w:tc>
        <w:tc>
          <w:tcPr>
            <w:tcW w:w="631" w:type="dxa"/>
            <w:tcBorders>
              <w:top w:val="single" w:sz="4" w:space="0" w:color="000000"/>
              <w:left w:val="single" w:sz="4" w:space="0" w:color="000000"/>
              <w:bottom w:val="single" w:sz="4" w:space="0" w:color="000000"/>
              <w:right w:val="single" w:sz="4" w:space="0" w:color="000000"/>
            </w:tcBorders>
            <w:shd w:val="clear" w:color="auto" w:fill="7E7E7E"/>
            <w:hideMark/>
          </w:tcPr>
          <w:p w14:paraId="67C1AD92" w14:textId="77777777" w:rsidR="0046643C" w:rsidRDefault="0046643C" w:rsidP="003C25A3">
            <w:pPr>
              <w:spacing w:after="0" w:line="218" w:lineRule="exact"/>
              <w:ind w:left="102" w:right="-20"/>
              <w:rPr>
                <w:rFonts w:ascii="Calibri" w:eastAsia="Calibri" w:hAnsi="Calibri" w:cs="Calibri"/>
                <w:sz w:val="18"/>
                <w:szCs w:val="18"/>
              </w:rPr>
            </w:pPr>
            <w:r>
              <w:rPr>
                <w:rFonts w:ascii="Calibri" w:eastAsia="Calibri" w:hAnsi="Calibri" w:cs="Calibri"/>
                <w:b/>
                <w:bCs/>
                <w:spacing w:val="-1"/>
                <w:sz w:val="18"/>
                <w:szCs w:val="18"/>
              </w:rPr>
              <w:t>N</w:t>
            </w:r>
            <w:r>
              <w:rPr>
                <w:rFonts w:ascii="Calibri" w:eastAsia="Calibri" w:hAnsi="Calibri" w:cs="Calibri"/>
                <w:b/>
                <w:bCs/>
                <w:sz w:val="18"/>
                <w:szCs w:val="18"/>
              </w:rPr>
              <w:t>ew</w:t>
            </w:r>
          </w:p>
        </w:tc>
        <w:tc>
          <w:tcPr>
            <w:tcW w:w="629" w:type="dxa"/>
            <w:tcBorders>
              <w:top w:val="single" w:sz="4" w:space="0" w:color="000000"/>
              <w:left w:val="single" w:sz="4" w:space="0" w:color="000000"/>
              <w:bottom w:val="single" w:sz="4" w:space="0" w:color="000000"/>
              <w:right w:val="single" w:sz="4" w:space="0" w:color="000000"/>
            </w:tcBorders>
            <w:shd w:val="clear" w:color="auto" w:fill="7E7E7E"/>
            <w:hideMark/>
          </w:tcPr>
          <w:p w14:paraId="0C2CA56A" w14:textId="77777777" w:rsidR="0046643C" w:rsidRDefault="0046643C" w:rsidP="003C25A3">
            <w:pPr>
              <w:spacing w:after="0" w:line="218" w:lineRule="exact"/>
              <w:ind w:left="102" w:right="-20"/>
              <w:rPr>
                <w:rFonts w:ascii="Calibri" w:eastAsia="Calibri" w:hAnsi="Calibri" w:cs="Calibri"/>
                <w:sz w:val="18"/>
                <w:szCs w:val="18"/>
              </w:rPr>
            </w:pPr>
            <w:r>
              <w:rPr>
                <w:rFonts w:ascii="Calibri" w:eastAsia="Calibri" w:hAnsi="Calibri" w:cs="Calibri"/>
                <w:b/>
                <w:bCs/>
                <w:sz w:val="18"/>
                <w:szCs w:val="18"/>
              </w:rPr>
              <w:t>C</w:t>
            </w:r>
            <w:r>
              <w:rPr>
                <w:rFonts w:ascii="Calibri" w:eastAsia="Calibri" w:hAnsi="Calibri" w:cs="Calibri"/>
                <w:b/>
                <w:bCs/>
                <w:spacing w:val="-1"/>
                <w:sz w:val="18"/>
                <w:szCs w:val="18"/>
              </w:rPr>
              <w:t>on</w:t>
            </w:r>
            <w:r>
              <w:rPr>
                <w:rFonts w:ascii="Calibri" w:eastAsia="Calibri" w:hAnsi="Calibri" w:cs="Calibri"/>
                <w:b/>
                <w:bCs/>
                <w:sz w:val="18"/>
                <w:szCs w:val="18"/>
              </w:rPr>
              <w:t>t.</w:t>
            </w:r>
          </w:p>
        </w:tc>
        <w:tc>
          <w:tcPr>
            <w:tcW w:w="632" w:type="dxa"/>
            <w:tcBorders>
              <w:top w:val="single" w:sz="4" w:space="0" w:color="000000"/>
              <w:left w:val="single" w:sz="4" w:space="0" w:color="000000"/>
              <w:bottom w:val="single" w:sz="4" w:space="0" w:color="000000"/>
              <w:right w:val="single" w:sz="4" w:space="0" w:color="000000"/>
            </w:tcBorders>
            <w:shd w:val="clear" w:color="auto" w:fill="7E7E7E"/>
            <w:hideMark/>
          </w:tcPr>
          <w:p w14:paraId="27D29226" w14:textId="77777777" w:rsidR="0046643C" w:rsidRDefault="0046643C" w:rsidP="003C25A3">
            <w:pPr>
              <w:spacing w:after="0" w:line="218" w:lineRule="exact"/>
              <w:ind w:left="103" w:right="-20"/>
              <w:rPr>
                <w:rFonts w:ascii="Calibri" w:eastAsia="Calibri" w:hAnsi="Calibri" w:cs="Calibri"/>
                <w:sz w:val="18"/>
                <w:szCs w:val="18"/>
              </w:rPr>
            </w:pPr>
            <w:r>
              <w:rPr>
                <w:rFonts w:ascii="Calibri" w:eastAsia="Calibri" w:hAnsi="Calibri" w:cs="Calibri"/>
                <w:b/>
                <w:bCs/>
                <w:spacing w:val="1"/>
                <w:sz w:val="18"/>
                <w:szCs w:val="18"/>
              </w:rPr>
              <w:t>M</w:t>
            </w:r>
            <w:r>
              <w:rPr>
                <w:rFonts w:ascii="Calibri" w:eastAsia="Calibri" w:hAnsi="Calibri" w:cs="Calibri"/>
                <w:b/>
                <w:bCs/>
                <w:sz w:val="18"/>
                <w:szCs w:val="18"/>
              </w:rPr>
              <w:t>a</w:t>
            </w:r>
            <w:r>
              <w:rPr>
                <w:rFonts w:ascii="Calibri" w:eastAsia="Calibri" w:hAnsi="Calibri" w:cs="Calibri"/>
                <w:b/>
                <w:bCs/>
                <w:spacing w:val="-1"/>
                <w:sz w:val="18"/>
                <w:szCs w:val="18"/>
              </w:rPr>
              <w:t>x</w:t>
            </w:r>
            <w:r>
              <w:rPr>
                <w:rFonts w:ascii="Calibri" w:eastAsia="Calibri" w:hAnsi="Calibri" w:cs="Calibri"/>
                <w:b/>
                <w:bCs/>
                <w:sz w:val="18"/>
                <w:szCs w:val="18"/>
              </w:rPr>
              <w:t>.</w:t>
            </w:r>
          </w:p>
          <w:p w14:paraId="543D8FF3" w14:textId="77777777" w:rsidR="0046643C" w:rsidRDefault="0046643C" w:rsidP="003C25A3">
            <w:pPr>
              <w:spacing w:before="34" w:after="0" w:line="240" w:lineRule="auto"/>
              <w:ind w:left="103" w:right="-20"/>
              <w:rPr>
                <w:rFonts w:ascii="Calibri" w:eastAsia="Calibri" w:hAnsi="Calibri" w:cs="Calibri"/>
                <w:sz w:val="18"/>
                <w:szCs w:val="18"/>
              </w:rPr>
            </w:pPr>
            <w:r>
              <w:rPr>
                <w:rFonts w:ascii="Calibri" w:eastAsia="Calibri" w:hAnsi="Calibri" w:cs="Calibri"/>
                <w:b/>
                <w:bCs/>
                <w:spacing w:val="1"/>
                <w:sz w:val="18"/>
                <w:szCs w:val="18"/>
              </w:rPr>
              <w:t>CL</w:t>
            </w:r>
          </w:p>
        </w:tc>
        <w:tc>
          <w:tcPr>
            <w:tcW w:w="881" w:type="dxa"/>
            <w:tcBorders>
              <w:top w:val="single" w:sz="4" w:space="0" w:color="000000"/>
              <w:left w:val="single" w:sz="4" w:space="0" w:color="000000"/>
              <w:bottom w:val="single" w:sz="4" w:space="0" w:color="000000"/>
              <w:right w:val="single" w:sz="4" w:space="0" w:color="000000"/>
            </w:tcBorders>
            <w:shd w:val="clear" w:color="auto" w:fill="7E7E7E"/>
          </w:tcPr>
          <w:p w14:paraId="58C83671" w14:textId="77777777" w:rsidR="0046643C" w:rsidRDefault="0046643C" w:rsidP="003C25A3"/>
        </w:tc>
        <w:tc>
          <w:tcPr>
            <w:tcW w:w="810" w:type="dxa"/>
            <w:tcBorders>
              <w:top w:val="single" w:sz="4" w:space="0" w:color="000000"/>
              <w:left w:val="single" w:sz="4" w:space="0" w:color="000000"/>
              <w:bottom w:val="single" w:sz="4" w:space="0" w:color="000000"/>
              <w:right w:val="single" w:sz="4" w:space="0" w:color="000000"/>
            </w:tcBorders>
            <w:shd w:val="clear" w:color="auto" w:fill="7E7E7E"/>
          </w:tcPr>
          <w:p w14:paraId="13DD6CBD" w14:textId="77777777" w:rsidR="0046643C" w:rsidRDefault="0046643C" w:rsidP="003C25A3"/>
        </w:tc>
      </w:tr>
      <w:tr w:rsidR="0046643C" w14:paraId="72FCB58E" w14:textId="77777777" w:rsidTr="006B49F2">
        <w:trPr>
          <w:trHeight w:hRule="exact" w:val="773"/>
        </w:trPr>
        <w:tc>
          <w:tcPr>
            <w:tcW w:w="1997" w:type="dxa"/>
            <w:tcBorders>
              <w:top w:val="single" w:sz="4" w:space="0" w:color="000000"/>
              <w:left w:val="single" w:sz="4" w:space="0" w:color="000000"/>
              <w:bottom w:val="single" w:sz="4" w:space="0" w:color="000000"/>
              <w:right w:val="single" w:sz="4" w:space="0" w:color="000000"/>
            </w:tcBorders>
            <w:hideMark/>
          </w:tcPr>
          <w:p w14:paraId="3530ED5D" w14:textId="77777777" w:rsidR="0046643C" w:rsidRDefault="0046643C" w:rsidP="003C25A3">
            <w:pPr>
              <w:spacing w:after="0" w:line="242" w:lineRule="exact"/>
              <w:ind w:left="102" w:right="-20"/>
              <w:rPr>
                <w:rFonts w:ascii="Calibri" w:eastAsia="Calibri" w:hAnsi="Calibri" w:cs="Calibri"/>
                <w:sz w:val="20"/>
                <w:szCs w:val="20"/>
              </w:rPr>
            </w:pPr>
            <w:r>
              <w:rPr>
                <w:rFonts w:ascii="Calibri" w:eastAsia="Calibri" w:hAnsi="Calibri" w:cs="Calibri"/>
                <w:b/>
                <w:bCs/>
                <w:position w:val="1"/>
                <w:sz w:val="20"/>
                <w:szCs w:val="20"/>
              </w:rPr>
              <w:t>[</w:t>
            </w:r>
            <w:r>
              <w:rPr>
                <w:rFonts w:ascii="Calibri" w:eastAsia="Calibri" w:hAnsi="Calibri" w:cs="Calibri"/>
                <w:b/>
                <w:bCs/>
                <w:spacing w:val="1"/>
                <w:position w:val="1"/>
                <w:sz w:val="20"/>
                <w:szCs w:val="20"/>
              </w:rPr>
              <w:t>N</w:t>
            </w:r>
            <w:r>
              <w:rPr>
                <w:rFonts w:ascii="Calibri" w:eastAsia="Calibri" w:hAnsi="Calibri" w:cs="Calibri"/>
                <w:b/>
                <w:bCs/>
                <w:position w:val="1"/>
                <w:sz w:val="20"/>
                <w:szCs w:val="20"/>
              </w:rPr>
              <w:t>a</w:t>
            </w:r>
            <w:r>
              <w:rPr>
                <w:rFonts w:ascii="Calibri" w:eastAsia="Calibri" w:hAnsi="Calibri" w:cs="Calibri"/>
                <w:b/>
                <w:bCs/>
                <w:spacing w:val="1"/>
                <w:position w:val="1"/>
                <w:sz w:val="20"/>
                <w:szCs w:val="20"/>
              </w:rPr>
              <w:t>m</w:t>
            </w:r>
            <w:r>
              <w:rPr>
                <w:rFonts w:ascii="Calibri" w:eastAsia="Calibri" w:hAnsi="Calibri" w:cs="Calibri"/>
                <w:b/>
                <w:bCs/>
                <w:position w:val="1"/>
                <w:sz w:val="20"/>
                <w:szCs w:val="20"/>
              </w:rPr>
              <w:t>e</w:t>
            </w:r>
            <w:r>
              <w:rPr>
                <w:rFonts w:ascii="Calibri" w:eastAsia="Calibri" w:hAnsi="Calibri" w:cs="Calibri"/>
                <w:b/>
                <w:bCs/>
                <w:spacing w:val="-6"/>
                <w:position w:val="1"/>
                <w:sz w:val="20"/>
                <w:szCs w:val="20"/>
              </w:rPr>
              <w:t xml:space="preserve"> </w:t>
            </w:r>
            <w:r>
              <w:rPr>
                <w:rFonts w:ascii="Calibri" w:eastAsia="Calibri" w:hAnsi="Calibri" w:cs="Calibri"/>
                <w:b/>
                <w:bCs/>
                <w:spacing w:val="1"/>
                <w:position w:val="1"/>
                <w:sz w:val="20"/>
                <w:szCs w:val="20"/>
              </w:rPr>
              <w:t>o</w:t>
            </w:r>
            <w:r>
              <w:rPr>
                <w:rFonts w:ascii="Calibri" w:eastAsia="Calibri" w:hAnsi="Calibri" w:cs="Calibri"/>
                <w:b/>
                <w:bCs/>
                <w:position w:val="1"/>
                <w:sz w:val="20"/>
                <w:szCs w:val="20"/>
              </w:rPr>
              <w:t>f</w:t>
            </w:r>
            <w:r>
              <w:rPr>
                <w:rFonts w:ascii="Calibri" w:eastAsia="Calibri" w:hAnsi="Calibri" w:cs="Calibri"/>
                <w:b/>
                <w:bCs/>
                <w:spacing w:val="-2"/>
                <w:position w:val="1"/>
                <w:sz w:val="20"/>
                <w:szCs w:val="20"/>
              </w:rPr>
              <w:t xml:space="preserve"> </w:t>
            </w:r>
            <w:r>
              <w:rPr>
                <w:rFonts w:ascii="Calibri" w:eastAsia="Calibri" w:hAnsi="Calibri" w:cs="Calibri"/>
                <w:b/>
                <w:bCs/>
                <w:spacing w:val="1"/>
                <w:position w:val="1"/>
                <w:sz w:val="20"/>
                <w:szCs w:val="20"/>
              </w:rPr>
              <w:t>comm</w:t>
            </w:r>
            <w:r>
              <w:rPr>
                <w:rFonts w:ascii="Calibri" w:eastAsia="Calibri" w:hAnsi="Calibri" w:cs="Calibri"/>
                <w:b/>
                <w:bCs/>
                <w:spacing w:val="-1"/>
                <w:position w:val="1"/>
                <w:sz w:val="20"/>
                <w:szCs w:val="20"/>
              </w:rPr>
              <w:t>u</w:t>
            </w:r>
            <w:r>
              <w:rPr>
                <w:rFonts w:ascii="Calibri" w:eastAsia="Calibri" w:hAnsi="Calibri" w:cs="Calibri"/>
                <w:b/>
                <w:bCs/>
                <w:spacing w:val="1"/>
                <w:position w:val="1"/>
                <w:sz w:val="20"/>
                <w:szCs w:val="20"/>
              </w:rPr>
              <w:t>n</w:t>
            </w:r>
            <w:r>
              <w:rPr>
                <w:rFonts w:ascii="Calibri" w:eastAsia="Calibri" w:hAnsi="Calibri" w:cs="Calibri"/>
                <w:b/>
                <w:bCs/>
                <w:spacing w:val="-1"/>
                <w:position w:val="1"/>
                <w:sz w:val="20"/>
                <w:szCs w:val="20"/>
              </w:rPr>
              <w:t>i</w:t>
            </w:r>
            <w:r>
              <w:rPr>
                <w:rFonts w:ascii="Calibri" w:eastAsia="Calibri" w:hAnsi="Calibri" w:cs="Calibri"/>
                <w:b/>
                <w:bCs/>
                <w:position w:val="1"/>
                <w:sz w:val="20"/>
                <w:szCs w:val="20"/>
              </w:rPr>
              <w:t>ty</w:t>
            </w:r>
          </w:p>
          <w:p w14:paraId="310ECDDF" w14:textId="77777777" w:rsidR="0046643C" w:rsidRDefault="0046643C" w:rsidP="003C25A3">
            <w:pPr>
              <w:spacing w:after="0" w:line="240" w:lineRule="auto"/>
              <w:ind w:left="102" w:right="-20"/>
              <w:rPr>
                <w:rFonts w:ascii="Calibri" w:eastAsia="Calibri" w:hAnsi="Calibri" w:cs="Calibri"/>
                <w:sz w:val="20"/>
                <w:szCs w:val="20"/>
              </w:rPr>
            </w:pP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e]</w:t>
            </w:r>
          </w:p>
        </w:tc>
        <w:tc>
          <w:tcPr>
            <w:tcW w:w="2251" w:type="dxa"/>
            <w:tcBorders>
              <w:top w:val="single" w:sz="4" w:space="0" w:color="000000"/>
              <w:left w:val="single" w:sz="4" w:space="0" w:color="000000"/>
              <w:bottom w:val="single" w:sz="4" w:space="0" w:color="000000"/>
              <w:right w:val="single" w:sz="4" w:space="0" w:color="000000"/>
            </w:tcBorders>
            <w:hideMark/>
          </w:tcPr>
          <w:p w14:paraId="1FFCA99F" w14:textId="77777777" w:rsidR="0046643C" w:rsidRDefault="0046643C" w:rsidP="003C25A3">
            <w:pPr>
              <w:spacing w:after="0" w:line="242" w:lineRule="exact"/>
              <w:ind w:left="102" w:right="-20"/>
              <w:rPr>
                <w:rFonts w:ascii="Calibri" w:eastAsia="Calibri" w:hAnsi="Calibri" w:cs="Calibri"/>
                <w:sz w:val="20"/>
                <w:szCs w:val="20"/>
              </w:rPr>
            </w:pPr>
            <w:r>
              <w:rPr>
                <w:rFonts w:ascii="Calibri" w:eastAsia="Calibri" w:hAnsi="Calibri" w:cs="Calibri"/>
                <w:b/>
                <w:bCs/>
                <w:position w:val="1"/>
                <w:sz w:val="20"/>
                <w:szCs w:val="20"/>
              </w:rPr>
              <w:t>[</w:t>
            </w:r>
            <w:r>
              <w:rPr>
                <w:rFonts w:ascii="Calibri" w:eastAsia="Calibri" w:hAnsi="Calibri" w:cs="Calibri"/>
                <w:b/>
                <w:bCs/>
                <w:spacing w:val="1"/>
                <w:position w:val="1"/>
                <w:sz w:val="20"/>
                <w:szCs w:val="20"/>
              </w:rPr>
              <w:t>N</w:t>
            </w:r>
            <w:r>
              <w:rPr>
                <w:rFonts w:ascii="Calibri" w:eastAsia="Calibri" w:hAnsi="Calibri" w:cs="Calibri"/>
                <w:b/>
                <w:bCs/>
                <w:position w:val="1"/>
                <w:sz w:val="20"/>
                <w:szCs w:val="20"/>
              </w:rPr>
              <w:t>a</w:t>
            </w:r>
            <w:r>
              <w:rPr>
                <w:rFonts w:ascii="Calibri" w:eastAsia="Calibri" w:hAnsi="Calibri" w:cs="Calibri"/>
                <w:b/>
                <w:bCs/>
                <w:spacing w:val="1"/>
                <w:position w:val="1"/>
                <w:sz w:val="20"/>
                <w:szCs w:val="20"/>
              </w:rPr>
              <w:t>m</w:t>
            </w:r>
            <w:r>
              <w:rPr>
                <w:rFonts w:ascii="Calibri" w:eastAsia="Calibri" w:hAnsi="Calibri" w:cs="Calibri"/>
                <w:b/>
                <w:bCs/>
                <w:position w:val="1"/>
                <w:sz w:val="20"/>
                <w:szCs w:val="20"/>
              </w:rPr>
              <w:t>e</w:t>
            </w:r>
            <w:r>
              <w:rPr>
                <w:rFonts w:ascii="Calibri" w:eastAsia="Calibri" w:hAnsi="Calibri" w:cs="Calibri"/>
                <w:b/>
                <w:bCs/>
                <w:spacing w:val="-6"/>
                <w:position w:val="1"/>
                <w:sz w:val="20"/>
                <w:szCs w:val="20"/>
              </w:rPr>
              <w:t xml:space="preserve"> </w:t>
            </w:r>
            <w:r>
              <w:rPr>
                <w:rFonts w:ascii="Calibri" w:eastAsia="Calibri" w:hAnsi="Calibri" w:cs="Calibri"/>
                <w:b/>
                <w:bCs/>
                <w:spacing w:val="1"/>
                <w:position w:val="1"/>
                <w:sz w:val="20"/>
                <w:szCs w:val="20"/>
              </w:rPr>
              <w:t>o</w:t>
            </w:r>
            <w:r>
              <w:rPr>
                <w:rFonts w:ascii="Calibri" w:eastAsia="Calibri" w:hAnsi="Calibri" w:cs="Calibri"/>
                <w:b/>
                <w:bCs/>
                <w:position w:val="1"/>
                <w:sz w:val="20"/>
                <w:szCs w:val="20"/>
              </w:rPr>
              <w:t>f</w:t>
            </w:r>
            <w:r>
              <w:rPr>
                <w:rFonts w:ascii="Calibri" w:eastAsia="Calibri" w:hAnsi="Calibri" w:cs="Calibri"/>
                <w:b/>
                <w:bCs/>
                <w:spacing w:val="-2"/>
                <w:position w:val="1"/>
                <w:sz w:val="20"/>
                <w:szCs w:val="20"/>
              </w:rPr>
              <w:t xml:space="preserve"> </w:t>
            </w:r>
            <w:r>
              <w:rPr>
                <w:rFonts w:ascii="Calibri" w:eastAsia="Calibri" w:hAnsi="Calibri" w:cs="Calibri"/>
                <w:b/>
                <w:bCs/>
                <w:position w:val="1"/>
                <w:sz w:val="20"/>
                <w:szCs w:val="20"/>
              </w:rPr>
              <w:t>LIA</w:t>
            </w:r>
            <w:r>
              <w:rPr>
                <w:rFonts w:ascii="Calibri" w:eastAsia="Calibri" w:hAnsi="Calibri" w:cs="Calibri"/>
                <w:b/>
                <w:bCs/>
                <w:spacing w:val="-4"/>
                <w:position w:val="1"/>
                <w:sz w:val="20"/>
                <w:szCs w:val="20"/>
              </w:rPr>
              <w:t xml:space="preserve"> </w:t>
            </w:r>
            <w:r>
              <w:rPr>
                <w:rFonts w:ascii="Calibri" w:eastAsia="Calibri" w:hAnsi="Calibri" w:cs="Calibri"/>
                <w:b/>
                <w:bCs/>
                <w:spacing w:val="1"/>
                <w:position w:val="1"/>
                <w:sz w:val="20"/>
                <w:szCs w:val="20"/>
              </w:rPr>
              <w:t>o</w:t>
            </w:r>
            <w:r>
              <w:rPr>
                <w:rFonts w:ascii="Calibri" w:eastAsia="Calibri" w:hAnsi="Calibri" w:cs="Calibri"/>
                <w:b/>
                <w:bCs/>
                <w:position w:val="1"/>
                <w:sz w:val="20"/>
                <w:szCs w:val="20"/>
              </w:rPr>
              <w:t>r</w:t>
            </w:r>
          </w:p>
          <w:p w14:paraId="3B0408C9" w14:textId="77777777" w:rsidR="0046643C" w:rsidRDefault="0046643C" w:rsidP="003C25A3">
            <w:pPr>
              <w:spacing w:before="39" w:after="0" w:line="240" w:lineRule="auto"/>
              <w:ind w:left="102" w:right="-20"/>
              <w:rPr>
                <w:rFonts w:ascii="Calibri" w:eastAsia="Calibri" w:hAnsi="Calibri" w:cs="Calibri"/>
                <w:sz w:val="20"/>
                <w:szCs w:val="20"/>
              </w:rPr>
            </w:pPr>
            <w:r>
              <w:rPr>
                <w:rFonts w:ascii="Calibri" w:eastAsia="Calibri" w:hAnsi="Calibri" w:cs="Calibri"/>
                <w:b/>
                <w:bCs/>
                <w:spacing w:val="-1"/>
                <w:sz w:val="20"/>
                <w:szCs w:val="20"/>
              </w:rPr>
              <w:t>g</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e</w:t>
            </w:r>
            <w:r>
              <w:rPr>
                <w:rFonts w:ascii="Calibri" w:eastAsia="Calibri" w:hAnsi="Calibri" w:cs="Calibri"/>
                <w:b/>
                <w:bCs/>
                <w:spacing w:val="2"/>
                <w:sz w:val="20"/>
                <w:szCs w:val="20"/>
              </w:rPr>
              <w:t>/</w:t>
            </w:r>
            <w:r>
              <w:rPr>
                <w:rFonts w:ascii="Calibri" w:eastAsia="Calibri" w:hAnsi="Calibri" w:cs="Calibri"/>
                <w:b/>
                <w:bCs/>
                <w:spacing w:val="1"/>
                <w:sz w:val="20"/>
                <w:szCs w:val="20"/>
              </w:rPr>
              <w:t>or</w:t>
            </w:r>
            <w:r>
              <w:rPr>
                <w:rFonts w:ascii="Calibri" w:eastAsia="Calibri" w:hAnsi="Calibri" w:cs="Calibri"/>
                <w:b/>
                <w:bCs/>
                <w:spacing w:val="-1"/>
                <w:sz w:val="20"/>
                <w:szCs w:val="20"/>
              </w:rPr>
              <w:t>g</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pacing w:val="-1"/>
                <w:sz w:val="20"/>
                <w:szCs w:val="20"/>
              </w:rPr>
              <w:t>i</w:t>
            </w:r>
            <w:r>
              <w:rPr>
                <w:rFonts w:ascii="Calibri" w:eastAsia="Calibri" w:hAnsi="Calibri" w:cs="Calibri"/>
                <w:b/>
                <w:bCs/>
                <w:sz w:val="20"/>
                <w:szCs w:val="20"/>
              </w:rPr>
              <w:t>zatio</w:t>
            </w:r>
            <w:r>
              <w:rPr>
                <w:rFonts w:ascii="Calibri" w:eastAsia="Calibri" w:hAnsi="Calibri" w:cs="Calibri"/>
                <w:b/>
                <w:bCs/>
                <w:spacing w:val="2"/>
                <w:sz w:val="20"/>
                <w:szCs w:val="20"/>
              </w:rPr>
              <w:t>n</w:t>
            </w:r>
            <w:r>
              <w:rPr>
                <w:rFonts w:ascii="Calibri" w:eastAsia="Calibri" w:hAnsi="Calibri" w:cs="Calibri"/>
                <w:b/>
                <w:bCs/>
                <w:sz w:val="20"/>
                <w:szCs w:val="20"/>
              </w:rPr>
              <w:t>]</w:t>
            </w:r>
          </w:p>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24D1E090" w14:textId="77777777" w:rsidR="0046643C" w:rsidRDefault="0046643C" w:rsidP="003C25A3"/>
        </w:tc>
        <w:tc>
          <w:tcPr>
            <w:tcW w:w="631" w:type="dxa"/>
            <w:tcBorders>
              <w:top w:val="single" w:sz="4" w:space="0" w:color="000000"/>
              <w:left w:val="single" w:sz="4" w:space="0" w:color="000000"/>
              <w:bottom w:val="single" w:sz="4" w:space="0" w:color="000000"/>
              <w:right w:val="single" w:sz="4" w:space="0" w:color="000000"/>
            </w:tcBorders>
            <w:shd w:val="clear" w:color="auto" w:fill="D9D9D9"/>
          </w:tcPr>
          <w:p w14:paraId="22A0AA1D"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08AADE0D" w14:textId="77777777" w:rsidR="0046643C" w:rsidRDefault="0046643C" w:rsidP="003C25A3"/>
        </w:tc>
        <w:tc>
          <w:tcPr>
            <w:tcW w:w="631" w:type="dxa"/>
            <w:tcBorders>
              <w:top w:val="single" w:sz="4" w:space="0" w:color="000000"/>
              <w:left w:val="single" w:sz="4" w:space="0" w:color="000000"/>
              <w:bottom w:val="single" w:sz="4" w:space="0" w:color="000000"/>
              <w:right w:val="single" w:sz="4" w:space="0" w:color="000000"/>
            </w:tcBorders>
          </w:tcPr>
          <w:p w14:paraId="1E153F17"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tcPr>
          <w:p w14:paraId="302208D5" w14:textId="77777777" w:rsidR="0046643C" w:rsidRDefault="0046643C" w:rsidP="003C25A3"/>
        </w:tc>
        <w:tc>
          <w:tcPr>
            <w:tcW w:w="632" w:type="dxa"/>
            <w:tcBorders>
              <w:top w:val="single" w:sz="4" w:space="0" w:color="000000"/>
              <w:left w:val="single" w:sz="4" w:space="0" w:color="000000"/>
              <w:bottom w:val="single" w:sz="4" w:space="0" w:color="000000"/>
              <w:right w:val="single" w:sz="4" w:space="0" w:color="000000"/>
            </w:tcBorders>
          </w:tcPr>
          <w:p w14:paraId="24B9A50E"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00FDBD1E" w14:textId="77777777" w:rsidR="0046643C" w:rsidRDefault="0046643C" w:rsidP="003C25A3"/>
        </w:tc>
        <w:tc>
          <w:tcPr>
            <w:tcW w:w="631" w:type="dxa"/>
            <w:tcBorders>
              <w:top w:val="single" w:sz="4" w:space="0" w:color="000000"/>
              <w:left w:val="single" w:sz="4" w:space="0" w:color="000000"/>
              <w:bottom w:val="single" w:sz="4" w:space="0" w:color="000000"/>
              <w:right w:val="single" w:sz="4" w:space="0" w:color="000000"/>
            </w:tcBorders>
            <w:shd w:val="clear" w:color="auto" w:fill="D9D9D9"/>
          </w:tcPr>
          <w:p w14:paraId="214CCFC3"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1ACB3799" w14:textId="77777777" w:rsidR="0046643C" w:rsidRDefault="0046643C" w:rsidP="003C25A3"/>
        </w:tc>
        <w:tc>
          <w:tcPr>
            <w:tcW w:w="631" w:type="dxa"/>
            <w:tcBorders>
              <w:top w:val="single" w:sz="4" w:space="0" w:color="000000"/>
              <w:left w:val="single" w:sz="4" w:space="0" w:color="000000"/>
              <w:bottom w:val="single" w:sz="4" w:space="0" w:color="000000"/>
              <w:right w:val="single" w:sz="4" w:space="0" w:color="000000"/>
            </w:tcBorders>
          </w:tcPr>
          <w:p w14:paraId="012099B4"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tcPr>
          <w:p w14:paraId="5AB53132" w14:textId="77777777" w:rsidR="0046643C" w:rsidRDefault="0046643C" w:rsidP="003C25A3"/>
        </w:tc>
        <w:tc>
          <w:tcPr>
            <w:tcW w:w="632" w:type="dxa"/>
            <w:tcBorders>
              <w:top w:val="single" w:sz="4" w:space="0" w:color="000000"/>
              <w:left w:val="single" w:sz="4" w:space="0" w:color="000000"/>
              <w:bottom w:val="single" w:sz="4" w:space="0" w:color="000000"/>
              <w:right w:val="single" w:sz="4" w:space="0" w:color="000000"/>
            </w:tcBorders>
          </w:tcPr>
          <w:p w14:paraId="742D2018" w14:textId="77777777" w:rsidR="0046643C" w:rsidRDefault="0046643C" w:rsidP="003C25A3"/>
        </w:tc>
        <w:tc>
          <w:tcPr>
            <w:tcW w:w="881" w:type="dxa"/>
            <w:tcBorders>
              <w:top w:val="single" w:sz="4" w:space="0" w:color="000000"/>
              <w:left w:val="single" w:sz="4" w:space="0" w:color="000000"/>
              <w:bottom w:val="single" w:sz="4" w:space="0" w:color="000000"/>
              <w:right w:val="single" w:sz="4" w:space="0" w:color="000000"/>
            </w:tcBorders>
            <w:shd w:val="clear" w:color="auto" w:fill="D9D9D9"/>
          </w:tcPr>
          <w:p w14:paraId="02352D03" w14:textId="77777777" w:rsidR="0046643C" w:rsidRDefault="0046643C" w:rsidP="003C25A3"/>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4D0C7BF8" w14:textId="77777777" w:rsidR="0046643C" w:rsidRDefault="0046643C" w:rsidP="003C25A3"/>
        </w:tc>
      </w:tr>
      <w:tr w:rsidR="0046643C" w14:paraId="6687A94D" w14:textId="77777777" w:rsidTr="006B49F2">
        <w:trPr>
          <w:trHeight w:hRule="exact" w:val="770"/>
        </w:trPr>
        <w:tc>
          <w:tcPr>
            <w:tcW w:w="1997" w:type="dxa"/>
            <w:tcBorders>
              <w:top w:val="single" w:sz="4" w:space="0" w:color="000000"/>
              <w:left w:val="single" w:sz="4" w:space="0" w:color="000000"/>
              <w:bottom w:val="single" w:sz="4" w:space="0" w:color="000000"/>
              <w:right w:val="single" w:sz="4" w:space="0" w:color="000000"/>
            </w:tcBorders>
            <w:hideMark/>
          </w:tcPr>
          <w:p w14:paraId="63CDFEF9" w14:textId="77777777" w:rsidR="0046643C" w:rsidRDefault="0046643C" w:rsidP="003C25A3">
            <w:pPr>
              <w:spacing w:after="0" w:line="242" w:lineRule="exact"/>
              <w:ind w:left="102" w:right="-20"/>
              <w:rPr>
                <w:rFonts w:ascii="Calibri" w:eastAsia="Calibri" w:hAnsi="Calibri" w:cs="Calibri"/>
                <w:sz w:val="20"/>
                <w:szCs w:val="20"/>
              </w:rPr>
            </w:pPr>
            <w:r>
              <w:rPr>
                <w:rFonts w:ascii="Calibri" w:eastAsia="Calibri" w:hAnsi="Calibri" w:cs="Calibri"/>
                <w:b/>
                <w:bCs/>
                <w:position w:val="1"/>
                <w:sz w:val="20"/>
                <w:szCs w:val="20"/>
              </w:rPr>
              <w:t>[</w:t>
            </w:r>
            <w:r>
              <w:rPr>
                <w:rFonts w:ascii="Calibri" w:eastAsia="Calibri" w:hAnsi="Calibri" w:cs="Calibri"/>
                <w:b/>
                <w:bCs/>
                <w:spacing w:val="1"/>
                <w:position w:val="1"/>
                <w:sz w:val="20"/>
                <w:szCs w:val="20"/>
              </w:rPr>
              <w:t>N</w:t>
            </w:r>
            <w:r>
              <w:rPr>
                <w:rFonts w:ascii="Calibri" w:eastAsia="Calibri" w:hAnsi="Calibri" w:cs="Calibri"/>
                <w:b/>
                <w:bCs/>
                <w:position w:val="1"/>
                <w:sz w:val="20"/>
                <w:szCs w:val="20"/>
              </w:rPr>
              <w:t>a</w:t>
            </w:r>
            <w:r>
              <w:rPr>
                <w:rFonts w:ascii="Calibri" w:eastAsia="Calibri" w:hAnsi="Calibri" w:cs="Calibri"/>
                <w:b/>
                <w:bCs/>
                <w:spacing w:val="1"/>
                <w:position w:val="1"/>
                <w:sz w:val="20"/>
                <w:szCs w:val="20"/>
              </w:rPr>
              <w:t>m</w:t>
            </w:r>
            <w:r>
              <w:rPr>
                <w:rFonts w:ascii="Calibri" w:eastAsia="Calibri" w:hAnsi="Calibri" w:cs="Calibri"/>
                <w:b/>
                <w:bCs/>
                <w:position w:val="1"/>
                <w:sz w:val="20"/>
                <w:szCs w:val="20"/>
              </w:rPr>
              <w:t>e</w:t>
            </w:r>
            <w:r>
              <w:rPr>
                <w:rFonts w:ascii="Calibri" w:eastAsia="Calibri" w:hAnsi="Calibri" w:cs="Calibri"/>
                <w:b/>
                <w:bCs/>
                <w:spacing w:val="-6"/>
                <w:position w:val="1"/>
                <w:sz w:val="20"/>
                <w:szCs w:val="20"/>
              </w:rPr>
              <w:t xml:space="preserve"> </w:t>
            </w:r>
            <w:r>
              <w:rPr>
                <w:rFonts w:ascii="Calibri" w:eastAsia="Calibri" w:hAnsi="Calibri" w:cs="Calibri"/>
                <w:b/>
                <w:bCs/>
                <w:spacing w:val="1"/>
                <w:position w:val="1"/>
                <w:sz w:val="20"/>
                <w:szCs w:val="20"/>
              </w:rPr>
              <w:t>o</w:t>
            </w:r>
            <w:r>
              <w:rPr>
                <w:rFonts w:ascii="Calibri" w:eastAsia="Calibri" w:hAnsi="Calibri" w:cs="Calibri"/>
                <w:b/>
                <w:bCs/>
                <w:position w:val="1"/>
                <w:sz w:val="20"/>
                <w:szCs w:val="20"/>
              </w:rPr>
              <w:t>f</w:t>
            </w:r>
            <w:r>
              <w:rPr>
                <w:rFonts w:ascii="Calibri" w:eastAsia="Calibri" w:hAnsi="Calibri" w:cs="Calibri"/>
                <w:b/>
                <w:bCs/>
                <w:spacing w:val="-2"/>
                <w:position w:val="1"/>
                <w:sz w:val="20"/>
                <w:szCs w:val="20"/>
              </w:rPr>
              <w:t xml:space="preserve"> </w:t>
            </w:r>
            <w:r>
              <w:rPr>
                <w:rFonts w:ascii="Calibri" w:eastAsia="Calibri" w:hAnsi="Calibri" w:cs="Calibri"/>
                <w:b/>
                <w:bCs/>
                <w:spacing w:val="1"/>
                <w:position w:val="1"/>
                <w:sz w:val="20"/>
                <w:szCs w:val="20"/>
              </w:rPr>
              <w:t>comm</w:t>
            </w:r>
            <w:r>
              <w:rPr>
                <w:rFonts w:ascii="Calibri" w:eastAsia="Calibri" w:hAnsi="Calibri" w:cs="Calibri"/>
                <w:b/>
                <w:bCs/>
                <w:spacing w:val="-1"/>
                <w:position w:val="1"/>
                <w:sz w:val="20"/>
                <w:szCs w:val="20"/>
              </w:rPr>
              <w:t>u</w:t>
            </w:r>
            <w:r>
              <w:rPr>
                <w:rFonts w:ascii="Calibri" w:eastAsia="Calibri" w:hAnsi="Calibri" w:cs="Calibri"/>
                <w:b/>
                <w:bCs/>
                <w:spacing w:val="1"/>
                <w:position w:val="1"/>
                <w:sz w:val="20"/>
                <w:szCs w:val="20"/>
              </w:rPr>
              <w:t>n</w:t>
            </w:r>
            <w:r>
              <w:rPr>
                <w:rFonts w:ascii="Calibri" w:eastAsia="Calibri" w:hAnsi="Calibri" w:cs="Calibri"/>
                <w:b/>
                <w:bCs/>
                <w:spacing w:val="-1"/>
                <w:position w:val="1"/>
                <w:sz w:val="20"/>
                <w:szCs w:val="20"/>
              </w:rPr>
              <w:t>i</w:t>
            </w:r>
            <w:r>
              <w:rPr>
                <w:rFonts w:ascii="Calibri" w:eastAsia="Calibri" w:hAnsi="Calibri" w:cs="Calibri"/>
                <w:b/>
                <w:bCs/>
                <w:position w:val="1"/>
                <w:sz w:val="20"/>
                <w:szCs w:val="20"/>
              </w:rPr>
              <w:t>ty</w:t>
            </w:r>
          </w:p>
          <w:p w14:paraId="70BB6FFE" w14:textId="77777777" w:rsidR="0046643C" w:rsidRDefault="0046643C" w:rsidP="003C25A3">
            <w:pPr>
              <w:spacing w:after="0" w:line="240" w:lineRule="auto"/>
              <w:ind w:left="102" w:right="-20"/>
              <w:rPr>
                <w:rFonts w:ascii="Calibri" w:eastAsia="Calibri" w:hAnsi="Calibri" w:cs="Calibri"/>
                <w:sz w:val="20"/>
                <w:szCs w:val="20"/>
              </w:rPr>
            </w:pP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e]</w:t>
            </w:r>
          </w:p>
        </w:tc>
        <w:tc>
          <w:tcPr>
            <w:tcW w:w="2251" w:type="dxa"/>
            <w:tcBorders>
              <w:top w:val="single" w:sz="4" w:space="0" w:color="000000"/>
              <w:left w:val="single" w:sz="4" w:space="0" w:color="000000"/>
              <w:bottom w:val="single" w:sz="4" w:space="0" w:color="000000"/>
              <w:right w:val="single" w:sz="4" w:space="0" w:color="000000"/>
            </w:tcBorders>
            <w:hideMark/>
          </w:tcPr>
          <w:p w14:paraId="61C465CC" w14:textId="77777777" w:rsidR="0046643C" w:rsidRDefault="0046643C" w:rsidP="003C25A3">
            <w:pPr>
              <w:spacing w:after="0" w:line="242" w:lineRule="exact"/>
              <w:ind w:left="102" w:right="-20"/>
              <w:rPr>
                <w:rFonts w:ascii="Calibri" w:eastAsia="Calibri" w:hAnsi="Calibri" w:cs="Calibri"/>
                <w:sz w:val="20"/>
                <w:szCs w:val="20"/>
              </w:rPr>
            </w:pPr>
            <w:r>
              <w:rPr>
                <w:rFonts w:ascii="Calibri" w:eastAsia="Calibri" w:hAnsi="Calibri" w:cs="Calibri"/>
                <w:b/>
                <w:bCs/>
                <w:position w:val="1"/>
                <w:sz w:val="20"/>
                <w:szCs w:val="20"/>
              </w:rPr>
              <w:t>[</w:t>
            </w:r>
            <w:r>
              <w:rPr>
                <w:rFonts w:ascii="Calibri" w:eastAsia="Calibri" w:hAnsi="Calibri" w:cs="Calibri"/>
                <w:b/>
                <w:bCs/>
                <w:spacing w:val="1"/>
                <w:position w:val="1"/>
                <w:sz w:val="20"/>
                <w:szCs w:val="20"/>
              </w:rPr>
              <w:t>N</w:t>
            </w:r>
            <w:r>
              <w:rPr>
                <w:rFonts w:ascii="Calibri" w:eastAsia="Calibri" w:hAnsi="Calibri" w:cs="Calibri"/>
                <w:b/>
                <w:bCs/>
                <w:position w:val="1"/>
                <w:sz w:val="20"/>
                <w:szCs w:val="20"/>
              </w:rPr>
              <w:t>a</w:t>
            </w:r>
            <w:r>
              <w:rPr>
                <w:rFonts w:ascii="Calibri" w:eastAsia="Calibri" w:hAnsi="Calibri" w:cs="Calibri"/>
                <w:b/>
                <w:bCs/>
                <w:spacing w:val="1"/>
                <w:position w:val="1"/>
                <w:sz w:val="20"/>
                <w:szCs w:val="20"/>
              </w:rPr>
              <w:t>m</w:t>
            </w:r>
            <w:r>
              <w:rPr>
                <w:rFonts w:ascii="Calibri" w:eastAsia="Calibri" w:hAnsi="Calibri" w:cs="Calibri"/>
                <w:b/>
                <w:bCs/>
                <w:position w:val="1"/>
                <w:sz w:val="20"/>
                <w:szCs w:val="20"/>
              </w:rPr>
              <w:t>e</w:t>
            </w:r>
            <w:r>
              <w:rPr>
                <w:rFonts w:ascii="Calibri" w:eastAsia="Calibri" w:hAnsi="Calibri" w:cs="Calibri"/>
                <w:b/>
                <w:bCs/>
                <w:spacing w:val="-6"/>
                <w:position w:val="1"/>
                <w:sz w:val="20"/>
                <w:szCs w:val="20"/>
              </w:rPr>
              <w:t xml:space="preserve"> </w:t>
            </w:r>
            <w:r>
              <w:rPr>
                <w:rFonts w:ascii="Calibri" w:eastAsia="Calibri" w:hAnsi="Calibri" w:cs="Calibri"/>
                <w:b/>
                <w:bCs/>
                <w:spacing w:val="1"/>
                <w:position w:val="1"/>
                <w:sz w:val="20"/>
                <w:szCs w:val="20"/>
              </w:rPr>
              <w:t>o</w:t>
            </w:r>
            <w:r>
              <w:rPr>
                <w:rFonts w:ascii="Calibri" w:eastAsia="Calibri" w:hAnsi="Calibri" w:cs="Calibri"/>
                <w:b/>
                <w:bCs/>
                <w:position w:val="1"/>
                <w:sz w:val="20"/>
                <w:szCs w:val="20"/>
              </w:rPr>
              <w:t>f</w:t>
            </w:r>
            <w:r>
              <w:rPr>
                <w:rFonts w:ascii="Calibri" w:eastAsia="Calibri" w:hAnsi="Calibri" w:cs="Calibri"/>
                <w:b/>
                <w:bCs/>
                <w:spacing w:val="-2"/>
                <w:position w:val="1"/>
                <w:sz w:val="20"/>
                <w:szCs w:val="20"/>
              </w:rPr>
              <w:t xml:space="preserve"> </w:t>
            </w:r>
            <w:r>
              <w:rPr>
                <w:rFonts w:ascii="Calibri" w:eastAsia="Calibri" w:hAnsi="Calibri" w:cs="Calibri"/>
                <w:b/>
                <w:bCs/>
                <w:position w:val="1"/>
                <w:sz w:val="20"/>
                <w:szCs w:val="20"/>
              </w:rPr>
              <w:t>LIA</w:t>
            </w:r>
            <w:r>
              <w:rPr>
                <w:rFonts w:ascii="Calibri" w:eastAsia="Calibri" w:hAnsi="Calibri" w:cs="Calibri"/>
                <w:b/>
                <w:bCs/>
                <w:spacing w:val="-4"/>
                <w:position w:val="1"/>
                <w:sz w:val="20"/>
                <w:szCs w:val="20"/>
              </w:rPr>
              <w:t xml:space="preserve"> </w:t>
            </w:r>
            <w:r>
              <w:rPr>
                <w:rFonts w:ascii="Calibri" w:eastAsia="Calibri" w:hAnsi="Calibri" w:cs="Calibri"/>
                <w:b/>
                <w:bCs/>
                <w:spacing w:val="1"/>
                <w:position w:val="1"/>
                <w:sz w:val="20"/>
                <w:szCs w:val="20"/>
              </w:rPr>
              <w:t>o</w:t>
            </w:r>
            <w:r>
              <w:rPr>
                <w:rFonts w:ascii="Calibri" w:eastAsia="Calibri" w:hAnsi="Calibri" w:cs="Calibri"/>
                <w:b/>
                <w:bCs/>
                <w:position w:val="1"/>
                <w:sz w:val="20"/>
                <w:szCs w:val="20"/>
              </w:rPr>
              <w:t>r</w:t>
            </w:r>
          </w:p>
          <w:p w14:paraId="46822CFC" w14:textId="77777777" w:rsidR="0046643C" w:rsidRDefault="0046643C" w:rsidP="003C25A3">
            <w:pPr>
              <w:spacing w:before="39" w:after="0" w:line="240" w:lineRule="auto"/>
              <w:ind w:left="102" w:right="-20"/>
              <w:rPr>
                <w:rFonts w:ascii="Calibri" w:eastAsia="Calibri" w:hAnsi="Calibri" w:cs="Calibri"/>
                <w:sz w:val="20"/>
                <w:szCs w:val="20"/>
              </w:rPr>
            </w:pPr>
            <w:r>
              <w:rPr>
                <w:rFonts w:ascii="Calibri" w:eastAsia="Calibri" w:hAnsi="Calibri" w:cs="Calibri"/>
                <w:b/>
                <w:bCs/>
                <w:spacing w:val="-1"/>
                <w:sz w:val="20"/>
                <w:szCs w:val="20"/>
              </w:rPr>
              <w:t>g</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e</w:t>
            </w:r>
            <w:r>
              <w:rPr>
                <w:rFonts w:ascii="Calibri" w:eastAsia="Calibri" w:hAnsi="Calibri" w:cs="Calibri"/>
                <w:b/>
                <w:bCs/>
                <w:spacing w:val="2"/>
                <w:sz w:val="20"/>
                <w:szCs w:val="20"/>
              </w:rPr>
              <w:t>/</w:t>
            </w:r>
            <w:r>
              <w:rPr>
                <w:rFonts w:ascii="Calibri" w:eastAsia="Calibri" w:hAnsi="Calibri" w:cs="Calibri"/>
                <w:b/>
                <w:bCs/>
                <w:spacing w:val="1"/>
                <w:sz w:val="20"/>
                <w:szCs w:val="20"/>
              </w:rPr>
              <w:t>or</w:t>
            </w:r>
            <w:r>
              <w:rPr>
                <w:rFonts w:ascii="Calibri" w:eastAsia="Calibri" w:hAnsi="Calibri" w:cs="Calibri"/>
                <w:b/>
                <w:bCs/>
                <w:spacing w:val="-1"/>
                <w:sz w:val="20"/>
                <w:szCs w:val="20"/>
              </w:rPr>
              <w:t>g</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pacing w:val="-1"/>
                <w:sz w:val="20"/>
                <w:szCs w:val="20"/>
              </w:rPr>
              <w:t>i</w:t>
            </w:r>
            <w:r>
              <w:rPr>
                <w:rFonts w:ascii="Calibri" w:eastAsia="Calibri" w:hAnsi="Calibri" w:cs="Calibri"/>
                <w:b/>
                <w:bCs/>
                <w:sz w:val="20"/>
                <w:szCs w:val="20"/>
              </w:rPr>
              <w:t>zatio</w:t>
            </w:r>
            <w:r>
              <w:rPr>
                <w:rFonts w:ascii="Calibri" w:eastAsia="Calibri" w:hAnsi="Calibri" w:cs="Calibri"/>
                <w:b/>
                <w:bCs/>
                <w:spacing w:val="2"/>
                <w:sz w:val="20"/>
                <w:szCs w:val="20"/>
              </w:rPr>
              <w:t>n</w:t>
            </w:r>
            <w:r>
              <w:rPr>
                <w:rFonts w:ascii="Calibri" w:eastAsia="Calibri" w:hAnsi="Calibri" w:cs="Calibri"/>
                <w:b/>
                <w:bCs/>
                <w:sz w:val="20"/>
                <w:szCs w:val="20"/>
              </w:rPr>
              <w:t>]</w:t>
            </w:r>
          </w:p>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0B048C47" w14:textId="77777777" w:rsidR="0046643C" w:rsidRDefault="0046643C" w:rsidP="003C25A3"/>
        </w:tc>
        <w:tc>
          <w:tcPr>
            <w:tcW w:w="631" w:type="dxa"/>
            <w:tcBorders>
              <w:top w:val="single" w:sz="4" w:space="0" w:color="000000"/>
              <w:left w:val="single" w:sz="4" w:space="0" w:color="000000"/>
              <w:bottom w:val="single" w:sz="4" w:space="0" w:color="000000"/>
              <w:right w:val="single" w:sz="4" w:space="0" w:color="000000"/>
            </w:tcBorders>
            <w:shd w:val="clear" w:color="auto" w:fill="D9D9D9"/>
          </w:tcPr>
          <w:p w14:paraId="48863345"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5F69AFBD" w14:textId="77777777" w:rsidR="0046643C" w:rsidRDefault="0046643C" w:rsidP="003C25A3"/>
        </w:tc>
        <w:tc>
          <w:tcPr>
            <w:tcW w:w="631" w:type="dxa"/>
            <w:tcBorders>
              <w:top w:val="single" w:sz="4" w:space="0" w:color="000000"/>
              <w:left w:val="single" w:sz="4" w:space="0" w:color="000000"/>
              <w:bottom w:val="single" w:sz="4" w:space="0" w:color="000000"/>
              <w:right w:val="single" w:sz="4" w:space="0" w:color="000000"/>
            </w:tcBorders>
          </w:tcPr>
          <w:p w14:paraId="7487BF0C"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tcPr>
          <w:p w14:paraId="16B923F3" w14:textId="77777777" w:rsidR="0046643C" w:rsidRDefault="0046643C" w:rsidP="003C25A3"/>
        </w:tc>
        <w:tc>
          <w:tcPr>
            <w:tcW w:w="632" w:type="dxa"/>
            <w:tcBorders>
              <w:top w:val="single" w:sz="4" w:space="0" w:color="000000"/>
              <w:left w:val="single" w:sz="4" w:space="0" w:color="000000"/>
              <w:bottom w:val="single" w:sz="4" w:space="0" w:color="000000"/>
              <w:right w:val="single" w:sz="4" w:space="0" w:color="000000"/>
            </w:tcBorders>
          </w:tcPr>
          <w:p w14:paraId="57A4ED07"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6D2617E2" w14:textId="77777777" w:rsidR="0046643C" w:rsidRDefault="0046643C" w:rsidP="003C25A3"/>
        </w:tc>
        <w:tc>
          <w:tcPr>
            <w:tcW w:w="631" w:type="dxa"/>
            <w:tcBorders>
              <w:top w:val="single" w:sz="4" w:space="0" w:color="000000"/>
              <w:left w:val="single" w:sz="4" w:space="0" w:color="000000"/>
              <w:bottom w:val="single" w:sz="4" w:space="0" w:color="000000"/>
              <w:right w:val="single" w:sz="4" w:space="0" w:color="000000"/>
            </w:tcBorders>
            <w:shd w:val="clear" w:color="auto" w:fill="D9D9D9"/>
          </w:tcPr>
          <w:p w14:paraId="696F19FB"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6644AD24" w14:textId="77777777" w:rsidR="0046643C" w:rsidRDefault="0046643C" w:rsidP="003C25A3"/>
        </w:tc>
        <w:tc>
          <w:tcPr>
            <w:tcW w:w="631" w:type="dxa"/>
            <w:tcBorders>
              <w:top w:val="single" w:sz="4" w:space="0" w:color="000000"/>
              <w:left w:val="single" w:sz="4" w:space="0" w:color="000000"/>
              <w:bottom w:val="single" w:sz="4" w:space="0" w:color="000000"/>
              <w:right w:val="single" w:sz="4" w:space="0" w:color="000000"/>
            </w:tcBorders>
          </w:tcPr>
          <w:p w14:paraId="73B31AB0"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tcPr>
          <w:p w14:paraId="3913BF42" w14:textId="77777777" w:rsidR="0046643C" w:rsidRDefault="0046643C" w:rsidP="003C25A3"/>
        </w:tc>
        <w:tc>
          <w:tcPr>
            <w:tcW w:w="632" w:type="dxa"/>
            <w:tcBorders>
              <w:top w:val="single" w:sz="4" w:space="0" w:color="000000"/>
              <w:left w:val="single" w:sz="4" w:space="0" w:color="000000"/>
              <w:bottom w:val="single" w:sz="4" w:space="0" w:color="000000"/>
              <w:right w:val="single" w:sz="4" w:space="0" w:color="000000"/>
            </w:tcBorders>
          </w:tcPr>
          <w:p w14:paraId="459D216A" w14:textId="77777777" w:rsidR="0046643C" w:rsidRDefault="0046643C" w:rsidP="003C25A3"/>
        </w:tc>
        <w:tc>
          <w:tcPr>
            <w:tcW w:w="881" w:type="dxa"/>
            <w:tcBorders>
              <w:top w:val="single" w:sz="4" w:space="0" w:color="000000"/>
              <w:left w:val="single" w:sz="4" w:space="0" w:color="000000"/>
              <w:bottom w:val="single" w:sz="4" w:space="0" w:color="000000"/>
              <w:right w:val="single" w:sz="4" w:space="0" w:color="000000"/>
            </w:tcBorders>
            <w:shd w:val="clear" w:color="auto" w:fill="D9D9D9"/>
          </w:tcPr>
          <w:p w14:paraId="3817C290" w14:textId="77777777" w:rsidR="0046643C" w:rsidRDefault="0046643C" w:rsidP="003C25A3"/>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028FED1A" w14:textId="77777777" w:rsidR="0046643C" w:rsidRDefault="0046643C" w:rsidP="003C25A3"/>
        </w:tc>
      </w:tr>
      <w:tr w:rsidR="0046643C" w14:paraId="7FCAF0E9" w14:textId="77777777" w:rsidTr="006B49F2">
        <w:trPr>
          <w:trHeight w:hRule="exact" w:val="773"/>
        </w:trPr>
        <w:tc>
          <w:tcPr>
            <w:tcW w:w="1997" w:type="dxa"/>
            <w:tcBorders>
              <w:top w:val="single" w:sz="4" w:space="0" w:color="000000"/>
              <w:left w:val="single" w:sz="4" w:space="0" w:color="000000"/>
              <w:bottom w:val="single" w:sz="4" w:space="0" w:color="000000"/>
              <w:right w:val="single" w:sz="4" w:space="0" w:color="000000"/>
            </w:tcBorders>
            <w:hideMark/>
          </w:tcPr>
          <w:p w14:paraId="7D76EB47" w14:textId="77777777" w:rsidR="0046643C" w:rsidRDefault="0046643C" w:rsidP="003C25A3">
            <w:pPr>
              <w:spacing w:after="0" w:line="242" w:lineRule="exact"/>
              <w:ind w:left="102" w:right="-20"/>
              <w:rPr>
                <w:rFonts w:ascii="Calibri" w:eastAsia="Calibri" w:hAnsi="Calibri" w:cs="Calibri"/>
                <w:sz w:val="20"/>
                <w:szCs w:val="20"/>
              </w:rPr>
            </w:pPr>
            <w:r>
              <w:rPr>
                <w:rFonts w:ascii="Calibri" w:eastAsia="Calibri" w:hAnsi="Calibri" w:cs="Calibri"/>
                <w:b/>
                <w:bCs/>
                <w:position w:val="1"/>
                <w:sz w:val="20"/>
                <w:szCs w:val="20"/>
              </w:rPr>
              <w:t>[</w:t>
            </w:r>
            <w:r>
              <w:rPr>
                <w:rFonts w:ascii="Calibri" w:eastAsia="Calibri" w:hAnsi="Calibri" w:cs="Calibri"/>
                <w:b/>
                <w:bCs/>
                <w:spacing w:val="1"/>
                <w:position w:val="1"/>
                <w:sz w:val="20"/>
                <w:szCs w:val="20"/>
              </w:rPr>
              <w:t>N</w:t>
            </w:r>
            <w:r>
              <w:rPr>
                <w:rFonts w:ascii="Calibri" w:eastAsia="Calibri" w:hAnsi="Calibri" w:cs="Calibri"/>
                <w:b/>
                <w:bCs/>
                <w:position w:val="1"/>
                <w:sz w:val="20"/>
                <w:szCs w:val="20"/>
              </w:rPr>
              <w:t>a</w:t>
            </w:r>
            <w:r>
              <w:rPr>
                <w:rFonts w:ascii="Calibri" w:eastAsia="Calibri" w:hAnsi="Calibri" w:cs="Calibri"/>
                <w:b/>
                <w:bCs/>
                <w:spacing w:val="1"/>
                <w:position w:val="1"/>
                <w:sz w:val="20"/>
                <w:szCs w:val="20"/>
              </w:rPr>
              <w:t>m</w:t>
            </w:r>
            <w:r>
              <w:rPr>
                <w:rFonts w:ascii="Calibri" w:eastAsia="Calibri" w:hAnsi="Calibri" w:cs="Calibri"/>
                <w:b/>
                <w:bCs/>
                <w:position w:val="1"/>
                <w:sz w:val="20"/>
                <w:szCs w:val="20"/>
              </w:rPr>
              <w:t>e</w:t>
            </w:r>
            <w:r>
              <w:rPr>
                <w:rFonts w:ascii="Calibri" w:eastAsia="Calibri" w:hAnsi="Calibri" w:cs="Calibri"/>
                <w:b/>
                <w:bCs/>
                <w:spacing w:val="-6"/>
                <w:position w:val="1"/>
                <w:sz w:val="20"/>
                <w:szCs w:val="20"/>
              </w:rPr>
              <w:t xml:space="preserve"> </w:t>
            </w:r>
            <w:r>
              <w:rPr>
                <w:rFonts w:ascii="Calibri" w:eastAsia="Calibri" w:hAnsi="Calibri" w:cs="Calibri"/>
                <w:b/>
                <w:bCs/>
                <w:spacing w:val="1"/>
                <w:position w:val="1"/>
                <w:sz w:val="20"/>
                <w:szCs w:val="20"/>
              </w:rPr>
              <w:t>o</w:t>
            </w:r>
            <w:r>
              <w:rPr>
                <w:rFonts w:ascii="Calibri" w:eastAsia="Calibri" w:hAnsi="Calibri" w:cs="Calibri"/>
                <w:b/>
                <w:bCs/>
                <w:position w:val="1"/>
                <w:sz w:val="20"/>
                <w:szCs w:val="20"/>
              </w:rPr>
              <w:t>f</w:t>
            </w:r>
            <w:r>
              <w:rPr>
                <w:rFonts w:ascii="Calibri" w:eastAsia="Calibri" w:hAnsi="Calibri" w:cs="Calibri"/>
                <w:b/>
                <w:bCs/>
                <w:spacing w:val="-2"/>
                <w:position w:val="1"/>
                <w:sz w:val="20"/>
                <w:szCs w:val="20"/>
              </w:rPr>
              <w:t xml:space="preserve"> </w:t>
            </w:r>
            <w:r>
              <w:rPr>
                <w:rFonts w:ascii="Calibri" w:eastAsia="Calibri" w:hAnsi="Calibri" w:cs="Calibri"/>
                <w:b/>
                <w:bCs/>
                <w:spacing w:val="1"/>
                <w:position w:val="1"/>
                <w:sz w:val="20"/>
                <w:szCs w:val="20"/>
              </w:rPr>
              <w:t>comm</w:t>
            </w:r>
            <w:r>
              <w:rPr>
                <w:rFonts w:ascii="Calibri" w:eastAsia="Calibri" w:hAnsi="Calibri" w:cs="Calibri"/>
                <w:b/>
                <w:bCs/>
                <w:spacing w:val="-1"/>
                <w:position w:val="1"/>
                <w:sz w:val="20"/>
                <w:szCs w:val="20"/>
              </w:rPr>
              <w:t>u</w:t>
            </w:r>
            <w:r>
              <w:rPr>
                <w:rFonts w:ascii="Calibri" w:eastAsia="Calibri" w:hAnsi="Calibri" w:cs="Calibri"/>
                <w:b/>
                <w:bCs/>
                <w:spacing w:val="1"/>
                <w:position w:val="1"/>
                <w:sz w:val="20"/>
                <w:szCs w:val="20"/>
              </w:rPr>
              <w:t>n</w:t>
            </w:r>
            <w:r>
              <w:rPr>
                <w:rFonts w:ascii="Calibri" w:eastAsia="Calibri" w:hAnsi="Calibri" w:cs="Calibri"/>
                <w:b/>
                <w:bCs/>
                <w:spacing w:val="-1"/>
                <w:position w:val="1"/>
                <w:sz w:val="20"/>
                <w:szCs w:val="20"/>
              </w:rPr>
              <w:t>i</w:t>
            </w:r>
            <w:r>
              <w:rPr>
                <w:rFonts w:ascii="Calibri" w:eastAsia="Calibri" w:hAnsi="Calibri" w:cs="Calibri"/>
                <w:b/>
                <w:bCs/>
                <w:position w:val="1"/>
                <w:sz w:val="20"/>
                <w:szCs w:val="20"/>
              </w:rPr>
              <w:t>ty</w:t>
            </w:r>
          </w:p>
          <w:p w14:paraId="562D00BF" w14:textId="77777777" w:rsidR="0046643C" w:rsidRDefault="0046643C" w:rsidP="003C25A3">
            <w:pPr>
              <w:spacing w:after="0" w:line="240" w:lineRule="auto"/>
              <w:ind w:left="102" w:right="-20"/>
              <w:rPr>
                <w:rFonts w:ascii="Calibri" w:eastAsia="Calibri" w:hAnsi="Calibri" w:cs="Calibri"/>
                <w:sz w:val="20"/>
                <w:szCs w:val="20"/>
              </w:rPr>
            </w:pP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e]</w:t>
            </w:r>
          </w:p>
        </w:tc>
        <w:tc>
          <w:tcPr>
            <w:tcW w:w="2251" w:type="dxa"/>
            <w:tcBorders>
              <w:top w:val="single" w:sz="4" w:space="0" w:color="000000"/>
              <w:left w:val="single" w:sz="4" w:space="0" w:color="000000"/>
              <w:bottom w:val="single" w:sz="4" w:space="0" w:color="000000"/>
              <w:right w:val="single" w:sz="4" w:space="0" w:color="000000"/>
            </w:tcBorders>
            <w:hideMark/>
          </w:tcPr>
          <w:p w14:paraId="17828644" w14:textId="77777777" w:rsidR="0046643C" w:rsidRDefault="0046643C" w:rsidP="003C25A3">
            <w:pPr>
              <w:spacing w:after="0" w:line="242" w:lineRule="exact"/>
              <w:ind w:left="102" w:right="-20"/>
              <w:rPr>
                <w:rFonts w:ascii="Calibri" w:eastAsia="Calibri" w:hAnsi="Calibri" w:cs="Calibri"/>
                <w:sz w:val="20"/>
                <w:szCs w:val="20"/>
              </w:rPr>
            </w:pPr>
            <w:r>
              <w:rPr>
                <w:rFonts w:ascii="Calibri" w:eastAsia="Calibri" w:hAnsi="Calibri" w:cs="Calibri"/>
                <w:b/>
                <w:bCs/>
                <w:position w:val="1"/>
                <w:sz w:val="20"/>
                <w:szCs w:val="20"/>
              </w:rPr>
              <w:t>[</w:t>
            </w:r>
            <w:r>
              <w:rPr>
                <w:rFonts w:ascii="Calibri" w:eastAsia="Calibri" w:hAnsi="Calibri" w:cs="Calibri"/>
                <w:b/>
                <w:bCs/>
                <w:spacing w:val="1"/>
                <w:position w:val="1"/>
                <w:sz w:val="20"/>
                <w:szCs w:val="20"/>
              </w:rPr>
              <w:t>N</w:t>
            </w:r>
            <w:r>
              <w:rPr>
                <w:rFonts w:ascii="Calibri" w:eastAsia="Calibri" w:hAnsi="Calibri" w:cs="Calibri"/>
                <w:b/>
                <w:bCs/>
                <w:position w:val="1"/>
                <w:sz w:val="20"/>
                <w:szCs w:val="20"/>
              </w:rPr>
              <w:t>a</w:t>
            </w:r>
            <w:r>
              <w:rPr>
                <w:rFonts w:ascii="Calibri" w:eastAsia="Calibri" w:hAnsi="Calibri" w:cs="Calibri"/>
                <w:b/>
                <w:bCs/>
                <w:spacing w:val="1"/>
                <w:position w:val="1"/>
                <w:sz w:val="20"/>
                <w:szCs w:val="20"/>
              </w:rPr>
              <w:t>m</w:t>
            </w:r>
            <w:r>
              <w:rPr>
                <w:rFonts w:ascii="Calibri" w:eastAsia="Calibri" w:hAnsi="Calibri" w:cs="Calibri"/>
                <w:b/>
                <w:bCs/>
                <w:position w:val="1"/>
                <w:sz w:val="20"/>
                <w:szCs w:val="20"/>
              </w:rPr>
              <w:t>e</w:t>
            </w:r>
            <w:r>
              <w:rPr>
                <w:rFonts w:ascii="Calibri" w:eastAsia="Calibri" w:hAnsi="Calibri" w:cs="Calibri"/>
                <w:b/>
                <w:bCs/>
                <w:spacing w:val="-6"/>
                <w:position w:val="1"/>
                <w:sz w:val="20"/>
                <w:szCs w:val="20"/>
              </w:rPr>
              <w:t xml:space="preserve"> </w:t>
            </w:r>
            <w:r>
              <w:rPr>
                <w:rFonts w:ascii="Calibri" w:eastAsia="Calibri" w:hAnsi="Calibri" w:cs="Calibri"/>
                <w:b/>
                <w:bCs/>
                <w:spacing w:val="1"/>
                <w:position w:val="1"/>
                <w:sz w:val="20"/>
                <w:szCs w:val="20"/>
              </w:rPr>
              <w:t>o</w:t>
            </w:r>
            <w:r>
              <w:rPr>
                <w:rFonts w:ascii="Calibri" w:eastAsia="Calibri" w:hAnsi="Calibri" w:cs="Calibri"/>
                <w:b/>
                <w:bCs/>
                <w:position w:val="1"/>
                <w:sz w:val="20"/>
                <w:szCs w:val="20"/>
              </w:rPr>
              <w:t>f</w:t>
            </w:r>
            <w:r>
              <w:rPr>
                <w:rFonts w:ascii="Calibri" w:eastAsia="Calibri" w:hAnsi="Calibri" w:cs="Calibri"/>
                <w:b/>
                <w:bCs/>
                <w:spacing w:val="-2"/>
                <w:position w:val="1"/>
                <w:sz w:val="20"/>
                <w:szCs w:val="20"/>
              </w:rPr>
              <w:t xml:space="preserve"> </w:t>
            </w:r>
            <w:r>
              <w:rPr>
                <w:rFonts w:ascii="Calibri" w:eastAsia="Calibri" w:hAnsi="Calibri" w:cs="Calibri"/>
                <w:b/>
                <w:bCs/>
                <w:position w:val="1"/>
                <w:sz w:val="20"/>
                <w:szCs w:val="20"/>
              </w:rPr>
              <w:t>LIA</w:t>
            </w:r>
            <w:r>
              <w:rPr>
                <w:rFonts w:ascii="Calibri" w:eastAsia="Calibri" w:hAnsi="Calibri" w:cs="Calibri"/>
                <w:b/>
                <w:bCs/>
                <w:spacing w:val="-4"/>
                <w:position w:val="1"/>
                <w:sz w:val="20"/>
                <w:szCs w:val="20"/>
              </w:rPr>
              <w:t xml:space="preserve"> </w:t>
            </w:r>
            <w:r>
              <w:rPr>
                <w:rFonts w:ascii="Calibri" w:eastAsia="Calibri" w:hAnsi="Calibri" w:cs="Calibri"/>
                <w:b/>
                <w:bCs/>
                <w:spacing w:val="1"/>
                <w:position w:val="1"/>
                <w:sz w:val="20"/>
                <w:szCs w:val="20"/>
              </w:rPr>
              <w:t>o</w:t>
            </w:r>
            <w:r>
              <w:rPr>
                <w:rFonts w:ascii="Calibri" w:eastAsia="Calibri" w:hAnsi="Calibri" w:cs="Calibri"/>
                <w:b/>
                <w:bCs/>
                <w:position w:val="1"/>
                <w:sz w:val="20"/>
                <w:szCs w:val="20"/>
              </w:rPr>
              <w:t>r</w:t>
            </w:r>
          </w:p>
          <w:p w14:paraId="0565A13E" w14:textId="77777777" w:rsidR="0046643C" w:rsidRDefault="0046643C" w:rsidP="003C25A3">
            <w:pPr>
              <w:spacing w:before="39" w:after="0" w:line="240" w:lineRule="auto"/>
              <w:ind w:left="102" w:right="-20"/>
              <w:rPr>
                <w:rFonts w:ascii="Calibri" w:eastAsia="Calibri" w:hAnsi="Calibri" w:cs="Calibri"/>
                <w:sz w:val="20"/>
                <w:szCs w:val="20"/>
              </w:rPr>
            </w:pPr>
            <w:r>
              <w:rPr>
                <w:rFonts w:ascii="Calibri" w:eastAsia="Calibri" w:hAnsi="Calibri" w:cs="Calibri"/>
                <w:b/>
                <w:bCs/>
                <w:spacing w:val="-1"/>
                <w:sz w:val="20"/>
                <w:szCs w:val="20"/>
              </w:rPr>
              <w:t>g</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e</w:t>
            </w:r>
            <w:r>
              <w:rPr>
                <w:rFonts w:ascii="Calibri" w:eastAsia="Calibri" w:hAnsi="Calibri" w:cs="Calibri"/>
                <w:b/>
                <w:bCs/>
                <w:spacing w:val="2"/>
                <w:sz w:val="20"/>
                <w:szCs w:val="20"/>
              </w:rPr>
              <w:t>/</w:t>
            </w:r>
            <w:r>
              <w:rPr>
                <w:rFonts w:ascii="Calibri" w:eastAsia="Calibri" w:hAnsi="Calibri" w:cs="Calibri"/>
                <w:b/>
                <w:bCs/>
                <w:spacing w:val="1"/>
                <w:sz w:val="20"/>
                <w:szCs w:val="20"/>
              </w:rPr>
              <w:t>or</w:t>
            </w:r>
            <w:r>
              <w:rPr>
                <w:rFonts w:ascii="Calibri" w:eastAsia="Calibri" w:hAnsi="Calibri" w:cs="Calibri"/>
                <w:b/>
                <w:bCs/>
                <w:spacing w:val="-1"/>
                <w:sz w:val="20"/>
                <w:szCs w:val="20"/>
              </w:rPr>
              <w:t>g</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pacing w:val="-1"/>
                <w:sz w:val="20"/>
                <w:szCs w:val="20"/>
              </w:rPr>
              <w:t>i</w:t>
            </w:r>
            <w:r>
              <w:rPr>
                <w:rFonts w:ascii="Calibri" w:eastAsia="Calibri" w:hAnsi="Calibri" w:cs="Calibri"/>
                <w:b/>
                <w:bCs/>
                <w:sz w:val="20"/>
                <w:szCs w:val="20"/>
              </w:rPr>
              <w:t>zatio</w:t>
            </w:r>
            <w:r>
              <w:rPr>
                <w:rFonts w:ascii="Calibri" w:eastAsia="Calibri" w:hAnsi="Calibri" w:cs="Calibri"/>
                <w:b/>
                <w:bCs/>
                <w:spacing w:val="2"/>
                <w:sz w:val="20"/>
                <w:szCs w:val="20"/>
              </w:rPr>
              <w:t>n</w:t>
            </w:r>
            <w:r>
              <w:rPr>
                <w:rFonts w:ascii="Calibri" w:eastAsia="Calibri" w:hAnsi="Calibri" w:cs="Calibri"/>
                <w:b/>
                <w:bCs/>
                <w:sz w:val="20"/>
                <w:szCs w:val="20"/>
              </w:rPr>
              <w:t>]</w:t>
            </w:r>
          </w:p>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26E78664" w14:textId="77777777" w:rsidR="0046643C" w:rsidRDefault="0046643C" w:rsidP="003C25A3"/>
        </w:tc>
        <w:tc>
          <w:tcPr>
            <w:tcW w:w="631" w:type="dxa"/>
            <w:tcBorders>
              <w:top w:val="single" w:sz="4" w:space="0" w:color="000000"/>
              <w:left w:val="single" w:sz="4" w:space="0" w:color="000000"/>
              <w:bottom w:val="single" w:sz="4" w:space="0" w:color="000000"/>
              <w:right w:val="single" w:sz="4" w:space="0" w:color="000000"/>
            </w:tcBorders>
            <w:shd w:val="clear" w:color="auto" w:fill="D9D9D9"/>
          </w:tcPr>
          <w:p w14:paraId="1B1B6D04"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0631FF42" w14:textId="77777777" w:rsidR="0046643C" w:rsidRDefault="0046643C" w:rsidP="003C25A3"/>
        </w:tc>
        <w:tc>
          <w:tcPr>
            <w:tcW w:w="631" w:type="dxa"/>
            <w:tcBorders>
              <w:top w:val="single" w:sz="4" w:space="0" w:color="000000"/>
              <w:left w:val="single" w:sz="4" w:space="0" w:color="000000"/>
              <w:bottom w:val="single" w:sz="4" w:space="0" w:color="000000"/>
              <w:right w:val="single" w:sz="4" w:space="0" w:color="000000"/>
            </w:tcBorders>
          </w:tcPr>
          <w:p w14:paraId="471A416C"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tcPr>
          <w:p w14:paraId="554C99C9" w14:textId="77777777" w:rsidR="0046643C" w:rsidRDefault="0046643C" w:rsidP="003C25A3"/>
        </w:tc>
        <w:tc>
          <w:tcPr>
            <w:tcW w:w="632" w:type="dxa"/>
            <w:tcBorders>
              <w:top w:val="single" w:sz="4" w:space="0" w:color="000000"/>
              <w:left w:val="single" w:sz="4" w:space="0" w:color="000000"/>
              <w:bottom w:val="single" w:sz="4" w:space="0" w:color="000000"/>
              <w:right w:val="single" w:sz="4" w:space="0" w:color="000000"/>
            </w:tcBorders>
          </w:tcPr>
          <w:p w14:paraId="76B48DC8"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07B022BA" w14:textId="77777777" w:rsidR="0046643C" w:rsidRDefault="0046643C" w:rsidP="003C25A3"/>
        </w:tc>
        <w:tc>
          <w:tcPr>
            <w:tcW w:w="631" w:type="dxa"/>
            <w:tcBorders>
              <w:top w:val="single" w:sz="4" w:space="0" w:color="000000"/>
              <w:left w:val="single" w:sz="4" w:space="0" w:color="000000"/>
              <w:bottom w:val="single" w:sz="4" w:space="0" w:color="000000"/>
              <w:right w:val="single" w:sz="4" w:space="0" w:color="000000"/>
            </w:tcBorders>
            <w:shd w:val="clear" w:color="auto" w:fill="D9D9D9"/>
          </w:tcPr>
          <w:p w14:paraId="0B30F0CC"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6F927090" w14:textId="77777777" w:rsidR="0046643C" w:rsidRDefault="0046643C" w:rsidP="003C25A3"/>
        </w:tc>
        <w:tc>
          <w:tcPr>
            <w:tcW w:w="631" w:type="dxa"/>
            <w:tcBorders>
              <w:top w:val="single" w:sz="4" w:space="0" w:color="000000"/>
              <w:left w:val="single" w:sz="4" w:space="0" w:color="000000"/>
              <w:bottom w:val="single" w:sz="4" w:space="0" w:color="000000"/>
              <w:right w:val="single" w:sz="4" w:space="0" w:color="000000"/>
            </w:tcBorders>
          </w:tcPr>
          <w:p w14:paraId="5FF535D4"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tcPr>
          <w:p w14:paraId="5D1EE70C" w14:textId="77777777" w:rsidR="0046643C" w:rsidRDefault="0046643C" w:rsidP="003C25A3"/>
        </w:tc>
        <w:tc>
          <w:tcPr>
            <w:tcW w:w="632" w:type="dxa"/>
            <w:tcBorders>
              <w:top w:val="single" w:sz="4" w:space="0" w:color="000000"/>
              <w:left w:val="single" w:sz="4" w:space="0" w:color="000000"/>
              <w:bottom w:val="single" w:sz="4" w:space="0" w:color="000000"/>
              <w:right w:val="single" w:sz="4" w:space="0" w:color="000000"/>
            </w:tcBorders>
          </w:tcPr>
          <w:p w14:paraId="059299D2" w14:textId="77777777" w:rsidR="0046643C" w:rsidRDefault="0046643C" w:rsidP="003C25A3"/>
        </w:tc>
        <w:tc>
          <w:tcPr>
            <w:tcW w:w="881" w:type="dxa"/>
            <w:tcBorders>
              <w:top w:val="single" w:sz="4" w:space="0" w:color="000000"/>
              <w:left w:val="single" w:sz="4" w:space="0" w:color="000000"/>
              <w:bottom w:val="single" w:sz="4" w:space="0" w:color="000000"/>
              <w:right w:val="single" w:sz="4" w:space="0" w:color="000000"/>
            </w:tcBorders>
            <w:shd w:val="clear" w:color="auto" w:fill="D9D9D9"/>
          </w:tcPr>
          <w:p w14:paraId="6423B453" w14:textId="77777777" w:rsidR="0046643C" w:rsidRDefault="0046643C" w:rsidP="003C25A3"/>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48C9C658" w14:textId="77777777" w:rsidR="0046643C" w:rsidRDefault="0046643C" w:rsidP="003C25A3"/>
        </w:tc>
      </w:tr>
      <w:tr w:rsidR="0046643C" w14:paraId="55514B4C" w14:textId="77777777" w:rsidTr="006B49F2">
        <w:trPr>
          <w:trHeight w:hRule="exact" w:val="490"/>
        </w:trPr>
        <w:tc>
          <w:tcPr>
            <w:tcW w:w="4248" w:type="dxa"/>
            <w:gridSpan w:val="2"/>
            <w:tcBorders>
              <w:top w:val="single" w:sz="4" w:space="0" w:color="000000"/>
              <w:left w:val="single" w:sz="4" w:space="0" w:color="000000"/>
              <w:bottom w:val="single" w:sz="4" w:space="0" w:color="000000"/>
              <w:right w:val="single" w:sz="4" w:space="0" w:color="000000"/>
            </w:tcBorders>
            <w:hideMark/>
          </w:tcPr>
          <w:p w14:paraId="27891DC5" w14:textId="77777777" w:rsidR="0046643C" w:rsidRDefault="0046643C" w:rsidP="003C25A3">
            <w:pPr>
              <w:spacing w:after="0" w:line="240" w:lineRule="auto"/>
              <w:ind w:right="84"/>
              <w:jc w:val="right"/>
              <w:rPr>
                <w:rFonts w:ascii="Calibri" w:eastAsia="Calibri" w:hAnsi="Calibri" w:cs="Calibri"/>
                <w:sz w:val="20"/>
                <w:szCs w:val="20"/>
              </w:rPr>
            </w:pPr>
            <w:r>
              <w:rPr>
                <w:rFonts w:ascii="Calibri" w:eastAsia="Calibri" w:hAnsi="Calibri" w:cs="Calibri"/>
                <w:b/>
                <w:bCs/>
                <w:w w:val="99"/>
                <w:sz w:val="20"/>
                <w:szCs w:val="20"/>
              </w:rPr>
              <w:t>TO</w:t>
            </w:r>
            <w:r>
              <w:rPr>
                <w:rFonts w:ascii="Calibri" w:eastAsia="Calibri" w:hAnsi="Calibri" w:cs="Calibri"/>
                <w:b/>
                <w:bCs/>
                <w:spacing w:val="-1"/>
                <w:w w:val="99"/>
                <w:sz w:val="20"/>
                <w:szCs w:val="20"/>
              </w:rPr>
              <w:t>T</w:t>
            </w:r>
            <w:r>
              <w:rPr>
                <w:rFonts w:ascii="Calibri" w:eastAsia="Calibri" w:hAnsi="Calibri" w:cs="Calibri"/>
                <w:b/>
                <w:bCs/>
                <w:spacing w:val="1"/>
                <w:w w:val="99"/>
                <w:sz w:val="20"/>
                <w:szCs w:val="20"/>
              </w:rPr>
              <w:t>A</w:t>
            </w:r>
            <w:r>
              <w:rPr>
                <w:rFonts w:ascii="Calibri" w:eastAsia="Calibri" w:hAnsi="Calibri" w:cs="Calibri"/>
                <w:b/>
                <w:bCs/>
                <w:w w:val="99"/>
                <w:sz w:val="20"/>
                <w:szCs w:val="20"/>
              </w:rPr>
              <w:t>LS</w:t>
            </w:r>
          </w:p>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5247E376" w14:textId="77777777" w:rsidR="0046643C" w:rsidRDefault="0046643C" w:rsidP="003C25A3"/>
        </w:tc>
        <w:tc>
          <w:tcPr>
            <w:tcW w:w="631" w:type="dxa"/>
            <w:tcBorders>
              <w:top w:val="single" w:sz="4" w:space="0" w:color="000000"/>
              <w:left w:val="single" w:sz="4" w:space="0" w:color="000000"/>
              <w:bottom w:val="single" w:sz="4" w:space="0" w:color="000000"/>
              <w:right w:val="single" w:sz="4" w:space="0" w:color="000000"/>
            </w:tcBorders>
            <w:shd w:val="clear" w:color="auto" w:fill="D9D9D9"/>
          </w:tcPr>
          <w:p w14:paraId="2AEDF7FD"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064F81C0" w14:textId="77777777" w:rsidR="0046643C" w:rsidRDefault="0046643C" w:rsidP="003C25A3"/>
        </w:tc>
        <w:tc>
          <w:tcPr>
            <w:tcW w:w="631" w:type="dxa"/>
            <w:tcBorders>
              <w:top w:val="single" w:sz="4" w:space="0" w:color="000000"/>
              <w:left w:val="single" w:sz="4" w:space="0" w:color="000000"/>
              <w:bottom w:val="single" w:sz="4" w:space="0" w:color="000000"/>
              <w:right w:val="single" w:sz="4" w:space="0" w:color="000000"/>
            </w:tcBorders>
          </w:tcPr>
          <w:p w14:paraId="33315840"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tcPr>
          <w:p w14:paraId="07135D41" w14:textId="77777777" w:rsidR="0046643C" w:rsidRDefault="0046643C" w:rsidP="003C25A3"/>
        </w:tc>
        <w:tc>
          <w:tcPr>
            <w:tcW w:w="632" w:type="dxa"/>
            <w:tcBorders>
              <w:top w:val="single" w:sz="4" w:space="0" w:color="000000"/>
              <w:left w:val="single" w:sz="4" w:space="0" w:color="000000"/>
              <w:bottom w:val="single" w:sz="4" w:space="0" w:color="000000"/>
              <w:right w:val="single" w:sz="4" w:space="0" w:color="000000"/>
            </w:tcBorders>
          </w:tcPr>
          <w:p w14:paraId="0CED3D77"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045BB036" w14:textId="77777777" w:rsidR="0046643C" w:rsidRDefault="0046643C" w:rsidP="003C25A3"/>
        </w:tc>
        <w:tc>
          <w:tcPr>
            <w:tcW w:w="631" w:type="dxa"/>
            <w:tcBorders>
              <w:top w:val="single" w:sz="4" w:space="0" w:color="000000"/>
              <w:left w:val="single" w:sz="4" w:space="0" w:color="000000"/>
              <w:bottom w:val="single" w:sz="4" w:space="0" w:color="000000"/>
              <w:right w:val="single" w:sz="4" w:space="0" w:color="000000"/>
            </w:tcBorders>
            <w:shd w:val="clear" w:color="auto" w:fill="D9D9D9"/>
          </w:tcPr>
          <w:p w14:paraId="4C83C103"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shd w:val="clear" w:color="auto" w:fill="D9D9D9"/>
          </w:tcPr>
          <w:p w14:paraId="75906F2C" w14:textId="77777777" w:rsidR="0046643C" w:rsidRDefault="0046643C" w:rsidP="003C25A3"/>
        </w:tc>
        <w:tc>
          <w:tcPr>
            <w:tcW w:w="631" w:type="dxa"/>
            <w:tcBorders>
              <w:top w:val="single" w:sz="4" w:space="0" w:color="000000"/>
              <w:left w:val="single" w:sz="4" w:space="0" w:color="000000"/>
              <w:bottom w:val="single" w:sz="4" w:space="0" w:color="000000"/>
              <w:right w:val="single" w:sz="4" w:space="0" w:color="000000"/>
            </w:tcBorders>
          </w:tcPr>
          <w:p w14:paraId="4105D815" w14:textId="77777777" w:rsidR="0046643C" w:rsidRDefault="0046643C" w:rsidP="003C25A3"/>
        </w:tc>
        <w:tc>
          <w:tcPr>
            <w:tcW w:w="629" w:type="dxa"/>
            <w:tcBorders>
              <w:top w:val="single" w:sz="4" w:space="0" w:color="000000"/>
              <w:left w:val="single" w:sz="4" w:space="0" w:color="000000"/>
              <w:bottom w:val="single" w:sz="4" w:space="0" w:color="000000"/>
              <w:right w:val="single" w:sz="4" w:space="0" w:color="000000"/>
            </w:tcBorders>
          </w:tcPr>
          <w:p w14:paraId="183F6317" w14:textId="77777777" w:rsidR="0046643C" w:rsidRDefault="0046643C" w:rsidP="003C25A3"/>
        </w:tc>
        <w:tc>
          <w:tcPr>
            <w:tcW w:w="632" w:type="dxa"/>
            <w:tcBorders>
              <w:top w:val="single" w:sz="4" w:space="0" w:color="000000"/>
              <w:left w:val="single" w:sz="4" w:space="0" w:color="000000"/>
              <w:bottom w:val="single" w:sz="4" w:space="0" w:color="000000"/>
              <w:right w:val="single" w:sz="4" w:space="0" w:color="000000"/>
            </w:tcBorders>
          </w:tcPr>
          <w:p w14:paraId="52C92B71" w14:textId="77777777" w:rsidR="0046643C" w:rsidRDefault="0046643C" w:rsidP="003C25A3"/>
        </w:tc>
        <w:tc>
          <w:tcPr>
            <w:tcW w:w="881" w:type="dxa"/>
            <w:tcBorders>
              <w:top w:val="single" w:sz="4" w:space="0" w:color="000000"/>
              <w:left w:val="single" w:sz="4" w:space="0" w:color="000000"/>
              <w:bottom w:val="single" w:sz="4" w:space="0" w:color="000000"/>
              <w:right w:val="single" w:sz="4" w:space="0" w:color="000000"/>
            </w:tcBorders>
            <w:shd w:val="clear" w:color="auto" w:fill="D9D9D9"/>
          </w:tcPr>
          <w:p w14:paraId="0A946FD6" w14:textId="77777777" w:rsidR="0046643C" w:rsidRDefault="0046643C" w:rsidP="003C25A3"/>
        </w:tc>
        <w:tc>
          <w:tcPr>
            <w:tcW w:w="810" w:type="dxa"/>
            <w:tcBorders>
              <w:top w:val="single" w:sz="4" w:space="0" w:color="000000"/>
              <w:left w:val="single" w:sz="4" w:space="0" w:color="000000"/>
              <w:bottom w:val="single" w:sz="4" w:space="0" w:color="000000"/>
              <w:right w:val="single" w:sz="4" w:space="0" w:color="000000"/>
            </w:tcBorders>
            <w:shd w:val="clear" w:color="auto" w:fill="D9D9D9"/>
          </w:tcPr>
          <w:p w14:paraId="7B9319CA" w14:textId="77777777" w:rsidR="0046643C" w:rsidRDefault="0046643C" w:rsidP="003C25A3"/>
        </w:tc>
      </w:tr>
      <w:tr w:rsidR="0046643C" w14:paraId="321844D1" w14:textId="77777777" w:rsidTr="006B49F2">
        <w:trPr>
          <w:trHeight w:hRule="exact" w:val="493"/>
        </w:trPr>
        <w:tc>
          <w:tcPr>
            <w:tcW w:w="4248" w:type="dxa"/>
            <w:gridSpan w:val="2"/>
            <w:tcBorders>
              <w:top w:val="single" w:sz="4" w:space="0" w:color="000000"/>
              <w:left w:val="single" w:sz="4" w:space="0" w:color="000000"/>
              <w:bottom w:val="single" w:sz="4" w:space="0" w:color="000000"/>
              <w:right w:val="single" w:sz="4" w:space="0" w:color="000000"/>
            </w:tcBorders>
            <w:hideMark/>
          </w:tcPr>
          <w:p w14:paraId="2AC298A0" w14:textId="77777777" w:rsidR="0046643C" w:rsidRDefault="0046643C" w:rsidP="003C25A3">
            <w:pPr>
              <w:spacing w:after="0" w:line="240" w:lineRule="auto"/>
              <w:ind w:left="2663" w:right="-20"/>
              <w:rPr>
                <w:rFonts w:ascii="Calibri" w:eastAsia="Calibri" w:hAnsi="Calibri" w:cs="Calibri"/>
                <w:sz w:val="20"/>
                <w:szCs w:val="20"/>
              </w:rPr>
            </w:pPr>
            <w:r>
              <w:rPr>
                <w:rFonts w:ascii="Calibri" w:eastAsia="Calibri" w:hAnsi="Calibri" w:cs="Calibri"/>
                <w:b/>
                <w:bCs/>
                <w:sz w:val="20"/>
                <w:szCs w:val="20"/>
              </w:rPr>
              <w:t>CO</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4"/>
                <w:sz w:val="20"/>
                <w:szCs w:val="20"/>
              </w:rPr>
              <w:t xml:space="preserve"> </w:t>
            </w:r>
            <w:r>
              <w:rPr>
                <w:rFonts w:ascii="Calibri" w:eastAsia="Calibri" w:hAnsi="Calibri" w:cs="Calibri"/>
                <w:b/>
                <w:bCs/>
                <w:spacing w:val="2"/>
                <w:sz w:val="20"/>
                <w:szCs w:val="20"/>
              </w:rPr>
              <w:t>P</w:t>
            </w:r>
            <w:r>
              <w:rPr>
                <w:rFonts w:ascii="Calibri" w:eastAsia="Calibri" w:hAnsi="Calibri" w:cs="Calibri"/>
                <w:b/>
                <w:bCs/>
                <w:spacing w:val="-1"/>
                <w:sz w:val="20"/>
                <w:szCs w:val="20"/>
              </w:rPr>
              <w:t>E</w:t>
            </w:r>
            <w:r>
              <w:rPr>
                <w:rFonts w:ascii="Calibri" w:eastAsia="Calibri" w:hAnsi="Calibri" w:cs="Calibri"/>
                <w:b/>
                <w:bCs/>
                <w:sz w:val="20"/>
                <w:szCs w:val="20"/>
              </w:rPr>
              <w:t>R</w:t>
            </w:r>
            <w:r>
              <w:rPr>
                <w:rFonts w:ascii="Calibri" w:eastAsia="Calibri" w:hAnsi="Calibri" w:cs="Calibri"/>
                <w:b/>
                <w:bCs/>
                <w:spacing w:val="-3"/>
                <w:sz w:val="20"/>
                <w:szCs w:val="20"/>
              </w:rPr>
              <w:t xml:space="preserve"> </w:t>
            </w:r>
            <w:r>
              <w:rPr>
                <w:rFonts w:ascii="Calibri" w:eastAsia="Calibri" w:hAnsi="Calibri" w:cs="Calibri"/>
                <w:b/>
                <w:bCs/>
                <w:sz w:val="20"/>
                <w:szCs w:val="20"/>
              </w:rPr>
              <w:t>FA</w:t>
            </w:r>
            <w:r>
              <w:rPr>
                <w:rFonts w:ascii="Calibri" w:eastAsia="Calibri" w:hAnsi="Calibri" w:cs="Calibri"/>
                <w:b/>
                <w:bCs/>
                <w:spacing w:val="3"/>
                <w:sz w:val="20"/>
                <w:szCs w:val="20"/>
              </w:rPr>
              <w:t>M</w:t>
            </w:r>
            <w:r>
              <w:rPr>
                <w:rFonts w:ascii="Calibri" w:eastAsia="Calibri" w:hAnsi="Calibri" w:cs="Calibri"/>
                <w:b/>
                <w:bCs/>
                <w:sz w:val="20"/>
                <w:szCs w:val="20"/>
              </w:rPr>
              <w:t>ILY</w:t>
            </w:r>
          </w:p>
        </w:tc>
        <w:tc>
          <w:tcPr>
            <w:tcW w:w="1889" w:type="dxa"/>
            <w:gridSpan w:val="3"/>
            <w:tcBorders>
              <w:top w:val="single" w:sz="4" w:space="0" w:color="000000"/>
              <w:left w:val="single" w:sz="4" w:space="0" w:color="000000"/>
              <w:bottom w:val="single" w:sz="4" w:space="0" w:color="000000"/>
              <w:right w:val="single" w:sz="4" w:space="0" w:color="000000"/>
            </w:tcBorders>
            <w:shd w:val="clear" w:color="auto" w:fill="D9D9D9"/>
          </w:tcPr>
          <w:p w14:paraId="0665E8D4" w14:textId="77777777" w:rsidR="0046643C" w:rsidRDefault="0046643C" w:rsidP="003C25A3"/>
        </w:tc>
        <w:tc>
          <w:tcPr>
            <w:tcW w:w="1892" w:type="dxa"/>
            <w:gridSpan w:val="3"/>
            <w:tcBorders>
              <w:top w:val="single" w:sz="4" w:space="0" w:color="000000"/>
              <w:left w:val="single" w:sz="4" w:space="0" w:color="000000"/>
              <w:bottom w:val="single" w:sz="4" w:space="0" w:color="000000"/>
              <w:right w:val="single" w:sz="4" w:space="0" w:color="000000"/>
            </w:tcBorders>
          </w:tcPr>
          <w:p w14:paraId="0EA1B10F" w14:textId="77777777" w:rsidR="0046643C" w:rsidRDefault="0046643C" w:rsidP="003C25A3"/>
        </w:tc>
        <w:tc>
          <w:tcPr>
            <w:tcW w:w="1889" w:type="dxa"/>
            <w:gridSpan w:val="3"/>
            <w:tcBorders>
              <w:top w:val="single" w:sz="4" w:space="0" w:color="000000"/>
              <w:left w:val="single" w:sz="4" w:space="0" w:color="000000"/>
              <w:bottom w:val="single" w:sz="4" w:space="0" w:color="000000"/>
              <w:right w:val="single" w:sz="4" w:space="0" w:color="000000"/>
            </w:tcBorders>
            <w:shd w:val="clear" w:color="auto" w:fill="D9D9D9"/>
          </w:tcPr>
          <w:p w14:paraId="6C124E16" w14:textId="77777777" w:rsidR="0046643C" w:rsidRDefault="0046643C" w:rsidP="003C25A3"/>
        </w:tc>
        <w:tc>
          <w:tcPr>
            <w:tcW w:w="1892" w:type="dxa"/>
            <w:gridSpan w:val="3"/>
            <w:tcBorders>
              <w:top w:val="single" w:sz="4" w:space="0" w:color="000000"/>
              <w:left w:val="single" w:sz="4" w:space="0" w:color="000000"/>
              <w:bottom w:val="single" w:sz="4" w:space="0" w:color="000000"/>
              <w:right w:val="single" w:sz="4" w:space="0" w:color="000000"/>
            </w:tcBorders>
          </w:tcPr>
          <w:p w14:paraId="154A8054" w14:textId="77777777" w:rsidR="0046643C" w:rsidRDefault="0046643C" w:rsidP="003C25A3"/>
        </w:tc>
        <w:tc>
          <w:tcPr>
            <w:tcW w:w="881" w:type="dxa"/>
            <w:tcBorders>
              <w:top w:val="single" w:sz="4" w:space="0" w:color="000000"/>
              <w:left w:val="single" w:sz="4" w:space="0" w:color="000000"/>
              <w:bottom w:val="single" w:sz="4" w:space="0" w:color="000000"/>
              <w:right w:val="single" w:sz="4" w:space="0" w:color="000000"/>
            </w:tcBorders>
          </w:tcPr>
          <w:p w14:paraId="6629E45D" w14:textId="77777777" w:rsidR="0046643C" w:rsidRDefault="0046643C" w:rsidP="003C25A3"/>
        </w:tc>
        <w:tc>
          <w:tcPr>
            <w:tcW w:w="810" w:type="dxa"/>
            <w:tcBorders>
              <w:top w:val="single" w:sz="4" w:space="0" w:color="000000"/>
              <w:left w:val="single" w:sz="4" w:space="0" w:color="000000"/>
              <w:bottom w:val="single" w:sz="4" w:space="0" w:color="000000"/>
              <w:right w:val="single" w:sz="4" w:space="0" w:color="000000"/>
            </w:tcBorders>
          </w:tcPr>
          <w:p w14:paraId="702AB96C" w14:textId="77777777" w:rsidR="0046643C" w:rsidRDefault="0046643C" w:rsidP="003C25A3"/>
        </w:tc>
      </w:tr>
    </w:tbl>
    <w:p w14:paraId="6814E502" w14:textId="77777777" w:rsidR="0046643C" w:rsidRDefault="0046643C" w:rsidP="0046643C">
      <w:pPr>
        <w:spacing w:before="2" w:after="0" w:line="160" w:lineRule="exact"/>
        <w:rPr>
          <w:sz w:val="16"/>
          <w:szCs w:val="16"/>
        </w:rPr>
      </w:pPr>
    </w:p>
    <w:p w14:paraId="67B94B53" w14:textId="4A8B8D56" w:rsidR="006A0EB2" w:rsidRDefault="006A0EB2" w:rsidP="006A0EB2">
      <w:pPr>
        <w:pStyle w:val="NoSpacing"/>
      </w:pPr>
    </w:p>
    <w:sectPr w:rsidR="006A0EB2" w:rsidSect="003570C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86C8C" w14:textId="77777777" w:rsidR="005F641B" w:rsidRDefault="005F641B" w:rsidP="00D339B6">
      <w:pPr>
        <w:spacing w:after="0" w:line="240" w:lineRule="auto"/>
      </w:pPr>
      <w:r>
        <w:separator/>
      </w:r>
    </w:p>
  </w:endnote>
  <w:endnote w:type="continuationSeparator" w:id="0">
    <w:p w14:paraId="2E70CFCD" w14:textId="77777777" w:rsidR="005F641B" w:rsidRDefault="005F641B" w:rsidP="00D3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B28C4" w14:textId="77777777" w:rsidR="008E6220" w:rsidRDefault="008E62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6CE9C" w14:textId="3DD06FD7" w:rsidR="00190544" w:rsidRPr="008E6220" w:rsidRDefault="008E6220" w:rsidP="008E6220">
    <w:pPr>
      <w:pStyle w:val="ListParagraph"/>
      <w:spacing w:after="200" w:line="276" w:lineRule="auto"/>
      <w:contextualSpacing w:val="0"/>
      <w:rPr>
        <w:rFonts w:ascii="Arial" w:hAnsi="Arial" w:cs="Arial"/>
        <w:sz w:val="24"/>
        <w:szCs w:val="24"/>
      </w:rPr>
    </w:pPr>
    <w:r>
      <w:rPr>
        <w:rFonts w:ascii="Arial" w:hAnsi="Arial" w:cs="Arial"/>
        <w:sz w:val="24"/>
        <w:szCs w:val="24"/>
      </w:rPr>
      <w:t xml:space="preserve">OMB # 0915-0356 </w:t>
    </w:r>
    <w:r>
      <w:rPr>
        <w:rFonts w:ascii="Arial" w:hAnsi="Arial" w:cs="Arial"/>
        <w:sz w:val="24"/>
        <w:szCs w:val="24"/>
      </w:rPr>
      <w:tab/>
    </w:r>
    <w:r>
      <w:rPr>
        <w:rFonts w:ascii="Arial" w:hAnsi="Arial" w:cs="Arial"/>
        <w:sz w:val="24"/>
        <w:szCs w:val="24"/>
      </w:rPr>
      <w:tab/>
      <w:t xml:space="preserve">Expiration date XX/XX/201X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8CA2A" w14:textId="77777777" w:rsidR="008E6220" w:rsidRDefault="008E6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C9C67" w14:textId="77777777" w:rsidR="005F641B" w:rsidRDefault="005F641B" w:rsidP="00D339B6">
      <w:pPr>
        <w:spacing w:after="0" w:line="240" w:lineRule="auto"/>
      </w:pPr>
      <w:r>
        <w:separator/>
      </w:r>
    </w:p>
  </w:footnote>
  <w:footnote w:type="continuationSeparator" w:id="0">
    <w:p w14:paraId="1F0E66D1" w14:textId="77777777" w:rsidR="005F641B" w:rsidRDefault="005F641B" w:rsidP="00D33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76200" w14:textId="77777777" w:rsidR="008E6220" w:rsidRDefault="008E62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AC5A3" w14:textId="77777777" w:rsidR="008E6220" w:rsidRDefault="008E62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D5CA1" w14:textId="77777777" w:rsidR="008E6220" w:rsidRDefault="008E62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52B4"/>
    <w:multiLevelType w:val="hybridMultilevel"/>
    <w:tmpl w:val="22E28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C6048"/>
    <w:multiLevelType w:val="hybridMultilevel"/>
    <w:tmpl w:val="05B6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A2AE9"/>
    <w:multiLevelType w:val="hybridMultilevel"/>
    <w:tmpl w:val="E4727BF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1E403BBB"/>
    <w:multiLevelType w:val="hybridMultilevel"/>
    <w:tmpl w:val="E848D1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CC1C6C"/>
    <w:multiLevelType w:val="hybridMultilevel"/>
    <w:tmpl w:val="BE6E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24640A"/>
    <w:multiLevelType w:val="hybridMultilevel"/>
    <w:tmpl w:val="2C9CB5DA"/>
    <w:lvl w:ilvl="0" w:tplc="04090003">
      <w:start w:val="1"/>
      <w:numFmt w:val="bullet"/>
      <w:lvlText w:val="o"/>
      <w:lvlJc w:val="left"/>
      <w:pPr>
        <w:ind w:left="1440" w:hanging="360"/>
      </w:pPr>
      <w:rPr>
        <w:rFonts w:ascii="Courier New" w:hAnsi="Courier New" w:cs="Courier New" w:hint="default"/>
        <w:color w:val="44546A"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F5E7825"/>
    <w:multiLevelType w:val="hybridMultilevel"/>
    <w:tmpl w:val="0DC47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866F43"/>
    <w:multiLevelType w:val="hybridMultilevel"/>
    <w:tmpl w:val="B78623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CE2E26"/>
    <w:multiLevelType w:val="hybridMultilevel"/>
    <w:tmpl w:val="481CE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990416"/>
    <w:multiLevelType w:val="hybridMultilevel"/>
    <w:tmpl w:val="BDC84622"/>
    <w:lvl w:ilvl="0" w:tplc="04090003">
      <w:start w:val="1"/>
      <w:numFmt w:val="bullet"/>
      <w:lvlText w:val="o"/>
      <w:lvlJc w:val="left"/>
      <w:pPr>
        <w:ind w:left="1440" w:hanging="360"/>
      </w:pPr>
      <w:rPr>
        <w:rFonts w:ascii="Courier New" w:hAnsi="Courier New" w:cs="Courier New" w:hint="default"/>
        <w:color w:val="44546A"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7E3036"/>
    <w:multiLevelType w:val="hybridMultilevel"/>
    <w:tmpl w:val="98AED2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994102"/>
    <w:multiLevelType w:val="hybridMultilevel"/>
    <w:tmpl w:val="5E1C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905AD4"/>
    <w:multiLevelType w:val="hybridMultilevel"/>
    <w:tmpl w:val="DC044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5C1F70"/>
    <w:multiLevelType w:val="multilevel"/>
    <w:tmpl w:val="6AC6A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2077326"/>
    <w:multiLevelType w:val="hybridMultilevel"/>
    <w:tmpl w:val="A186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7216C2"/>
    <w:multiLevelType w:val="hybridMultilevel"/>
    <w:tmpl w:val="6A7A4826"/>
    <w:lvl w:ilvl="0" w:tplc="04090003">
      <w:start w:val="1"/>
      <w:numFmt w:val="bullet"/>
      <w:lvlText w:val="o"/>
      <w:lvlJc w:val="left"/>
      <w:pPr>
        <w:ind w:left="1440" w:hanging="360"/>
      </w:pPr>
      <w:rPr>
        <w:rFonts w:ascii="Courier New" w:hAnsi="Courier New" w:cs="Courier New" w:hint="default"/>
        <w:color w:val="44546A"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544057E"/>
    <w:multiLevelType w:val="hybridMultilevel"/>
    <w:tmpl w:val="9B06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FC347F"/>
    <w:multiLevelType w:val="hybridMultilevel"/>
    <w:tmpl w:val="A28ECFE2"/>
    <w:lvl w:ilvl="0" w:tplc="41CA68DE">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111912"/>
    <w:multiLevelType w:val="hybridMultilevel"/>
    <w:tmpl w:val="F942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6B7849"/>
    <w:multiLevelType w:val="hybridMultilevel"/>
    <w:tmpl w:val="1BE8FD08"/>
    <w:lvl w:ilvl="0" w:tplc="D5D28298">
      <w:start w:val="1"/>
      <w:numFmt w:val="bullet"/>
      <w:lvlText w:val="o"/>
      <w:lvlJc w:val="left"/>
      <w:pPr>
        <w:ind w:left="1440" w:hanging="360"/>
      </w:pPr>
      <w:rPr>
        <w:rFonts w:ascii="Courier New" w:hAnsi="Courier New" w:hint="default"/>
        <w:color w:val="44546A"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6"/>
  </w:num>
  <w:num w:numId="4">
    <w:abstractNumId w:val="11"/>
  </w:num>
  <w:num w:numId="5">
    <w:abstractNumId w:val="0"/>
  </w:num>
  <w:num w:numId="6">
    <w:abstractNumId w:val="16"/>
  </w:num>
  <w:num w:numId="7">
    <w:abstractNumId w:val="10"/>
  </w:num>
  <w:num w:numId="8">
    <w:abstractNumId w:val="19"/>
  </w:num>
  <w:num w:numId="9">
    <w:abstractNumId w:val="18"/>
  </w:num>
  <w:num w:numId="10">
    <w:abstractNumId w:val="17"/>
  </w:num>
  <w:num w:numId="11">
    <w:abstractNumId w:val="14"/>
  </w:num>
  <w:num w:numId="12">
    <w:abstractNumId w:val="12"/>
  </w:num>
  <w:num w:numId="13">
    <w:abstractNumId w:val="1"/>
  </w:num>
  <w:num w:numId="14">
    <w:abstractNumId w:val="4"/>
  </w:num>
  <w:num w:numId="15">
    <w:abstractNumId w:val="7"/>
  </w:num>
  <w:num w:numId="16">
    <w:abstractNumId w:val="5"/>
  </w:num>
  <w:num w:numId="17">
    <w:abstractNumId w:val="9"/>
  </w:num>
  <w:num w:numId="18">
    <w:abstractNumId w:val="15"/>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EB2"/>
    <w:rsid w:val="000179F7"/>
    <w:rsid w:val="00035164"/>
    <w:rsid w:val="00043CD1"/>
    <w:rsid w:val="00081BE6"/>
    <w:rsid w:val="00084D2C"/>
    <w:rsid w:val="000979E6"/>
    <w:rsid w:val="000A341F"/>
    <w:rsid w:val="000B38F8"/>
    <w:rsid w:val="00163B0E"/>
    <w:rsid w:val="00190544"/>
    <w:rsid w:val="001906C9"/>
    <w:rsid w:val="00194A3C"/>
    <w:rsid w:val="0025425F"/>
    <w:rsid w:val="002801A8"/>
    <w:rsid w:val="0028384F"/>
    <w:rsid w:val="002B0BB9"/>
    <w:rsid w:val="002D4E37"/>
    <w:rsid w:val="002E372E"/>
    <w:rsid w:val="002E570B"/>
    <w:rsid w:val="003128BC"/>
    <w:rsid w:val="0032217B"/>
    <w:rsid w:val="003570C7"/>
    <w:rsid w:val="003573C1"/>
    <w:rsid w:val="003A3C99"/>
    <w:rsid w:val="003B6ADB"/>
    <w:rsid w:val="003C11E3"/>
    <w:rsid w:val="00401568"/>
    <w:rsid w:val="00402E9E"/>
    <w:rsid w:val="004279AE"/>
    <w:rsid w:val="004305FE"/>
    <w:rsid w:val="004548A5"/>
    <w:rsid w:val="0046643C"/>
    <w:rsid w:val="0047068E"/>
    <w:rsid w:val="004A2418"/>
    <w:rsid w:val="004C2FFA"/>
    <w:rsid w:val="004F0BCF"/>
    <w:rsid w:val="00522ACE"/>
    <w:rsid w:val="005474CC"/>
    <w:rsid w:val="00586CD9"/>
    <w:rsid w:val="00592F28"/>
    <w:rsid w:val="005B1AD4"/>
    <w:rsid w:val="005C6386"/>
    <w:rsid w:val="005F3D1D"/>
    <w:rsid w:val="005F641B"/>
    <w:rsid w:val="00645C61"/>
    <w:rsid w:val="00660FAE"/>
    <w:rsid w:val="00676BC1"/>
    <w:rsid w:val="00691896"/>
    <w:rsid w:val="006A0EB2"/>
    <w:rsid w:val="006A292A"/>
    <w:rsid w:val="006B49F2"/>
    <w:rsid w:val="006D242E"/>
    <w:rsid w:val="006D7B21"/>
    <w:rsid w:val="006F0BEC"/>
    <w:rsid w:val="007076C1"/>
    <w:rsid w:val="007229C7"/>
    <w:rsid w:val="00746C37"/>
    <w:rsid w:val="007D2408"/>
    <w:rsid w:val="00810E2A"/>
    <w:rsid w:val="00856AFE"/>
    <w:rsid w:val="008A1F21"/>
    <w:rsid w:val="008D18DD"/>
    <w:rsid w:val="008D36D4"/>
    <w:rsid w:val="008D4512"/>
    <w:rsid w:val="008E6220"/>
    <w:rsid w:val="008F7C8A"/>
    <w:rsid w:val="00926C03"/>
    <w:rsid w:val="009503A5"/>
    <w:rsid w:val="00957AAD"/>
    <w:rsid w:val="009B43D6"/>
    <w:rsid w:val="009C28C9"/>
    <w:rsid w:val="009E1816"/>
    <w:rsid w:val="009E391C"/>
    <w:rsid w:val="009F0ED4"/>
    <w:rsid w:val="00A025BA"/>
    <w:rsid w:val="00A21E5E"/>
    <w:rsid w:val="00A25183"/>
    <w:rsid w:val="00A50A5D"/>
    <w:rsid w:val="00A565BB"/>
    <w:rsid w:val="00A9346D"/>
    <w:rsid w:val="00AC1081"/>
    <w:rsid w:val="00B53DE3"/>
    <w:rsid w:val="00B650D8"/>
    <w:rsid w:val="00B651A6"/>
    <w:rsid w:val="00B84E8C"/>
    <w:rsid w:val="00BA14DA"/>
    <w:rsid w:val="00BB4BA3"/>
    <w:rsid w:val="00BD5AF3"/>
    <w:rsid w:val="00C00C52"/>
    <w:rsid w:val="00C21F9D"/>
    <w:rsid w:val="00C23ED6"/>
    <w:rsid w:val="00C43AE0"/>
    <w:rsid w:val="00C456A6"/>
    <w:rsid w:val="00C64E7C"/>
    <w:rsid w:val="00C80401"/>
    <w:rsid w:val="00C830F5"/>
    <w:rsid w:val="00C92B9C"/>
    <w:rsid w:val="00D339B6"/>
    <w:rsid w:val="00D45ABF"/>
    <w:rsid w:val="00D6194A"/>
    <w:rsid w:val="00D649F0"/>
    <w:rsid w:val="00D9033E"/>
    <w:rsid w:val="00DA4E39"/>
    <w:rsid w:val="00DC7AF6"/>
    <w:rsid w:val="00DF5232"/>
    <w:rsid w:val="00E02AA4"/>
    <w:rsid w:val="00E83943"/>
    <w:rsid w:val="00E84972"/>
    <w:rsid w:val="00E86710"/>
    <w:rsid w:val="00EC2BBD"/>
    <w:rsid w:val="00ED735F"/>
    <w:rsid w:val="00EE123D"/>
    <w:rsid w:val="00EE561F"/>
    <w:rsid w:val="00FA3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0EB2"/>
    <w:pPr>
      <w:spacing w:after="0" w:line="240" w:lineRule="auto"/>
    </w:pPr>
  </w:style>
  <w:style w:type="paragraph" w:styleId="ListParagraph">
    <w:name w:val="List Paragraph"/>
    <w:basedOn w:val="Normal"/>
    <w:uiPriority w:val="34"/>
    <w:qFormat/>
    <w:rsid w:val="009F0ED4"/>
    <w:pPr>
      <w:ind w:left="720"/>
      <w:contextualSpacing/>
    </w:pPr>
  </w:style>
  <w:style w:type="character" w:styleId="CommentReference">
    <w:name w:val="annotation reference"/>
    <w:basedOn w:val="DefaultParagraphFont"/>
    <w:uiPriority w:val="99"/>
    <w:semiHidden/>
    <w:unhideWhenUsed/>
    <w:rsid w:val="00DA4E39"/>
    <w:rPr>
      <w:sz w:val="16"/>
      <w:szCs w:val="16"/>
    </w:rPr>
  </w:style>
  <w:style w:type="paragraph" w:styleId="CommentText">
    <w:name w:val="annotation text"/>
    <w:basedOn w:val="Normal"/>
    <w:link w:val="CommentTextChar"/>
    <w:uiPriority w:val="99"/>
    <w:semiHidden/>
    <w:unhideWhenUsed/>
    <w:rsid w:val="00DA4E39"/>
    <w:pPr>
      <w:spacing w:line="240" w:lineRule="auto"/>
    </w:pPr>
    <w:rPr>
      <w:sz w:val="20"/>
      <w:szCs w:val="20"/>
    </w:rPr>
  </w:style>
  <w:style w:type="character" w:customStyle="1" w:styleId="CommentTextChar">
    <w:name w:val="Comment Text Char"/>
    <w:basedOn w:val="DefaultParagraphFont"/>
    <w:link w:val="CommentText"/>
    <w:uiPriority w:val="99"/>
    <w:semiHidden/>
    <w:rsid w:val="00DA4E39"/>
    <w:rPr>
      <w:sz w:val="20"/>
      <w:szCs w:val="20"/>
    </w:rPr>
  </w:style>
  <w:style w:type="paragraph" w:styleId="CommentSubject">
    <w:name w:val="annotation subject"/>
    <w:basedOn w:val="CommentText"/>
    <w:next w:val="CommentText"/>
    <w:link w:val="CommentSubjectChar"/>
    <w:uiPriority w:val="99"/>
    <w:semiHidden/>
    <w:unhideWhenUsed/>
    <w:rsid w:val="00DA4E39"/>
    <w:rPr>
      <w:b/>
      <w:bCs/>
    </w:rPr>
  </w:style>
  <w:style w:type="character" w:customStyle="1" w:styleId="CommentSubjectChar">
    <w:name w:val="Comment Subject Char"/>
    <w:basedOn w:val="CommentTextChar"/>
    <w:link w:val="CommentSubject"/>
    <w:uiPriority w:val="99"/>
    <w:semiHidden/>
    <w:rsid w:val="00DA4E39"/>
    <w:rPr>
      <w:b/>
      <w:bCs/>
      <w:sz w:val="20"/>
      <w:szCs w:val="20"/>
    </w:rPr>
  </w:style>
  <w:style w:type="paragraph" w:styleId="BalloonText">
    <w:name w:val="Balloon Text"/>
    <w:basedOn w:val="Normal"/>
    <w:link w:val="BalloonTextChar"/>
    <w:uiPriority w:val="99"/>
    <w:semiHidden/>
    <w:unhideWhenUsed/>
    <w:rsid w:val="00DA4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E39"/>
    <w:rPr>
      <w:rFonts w:ascii="Segoe UI" w:hAnsi="Segoe UI" w:cs="Segoe UI"/>
      <w:sz w:val="18"/>
      <w:szCs w:val="18"/>
    </w:rPr>
  </w:style>
  <w:style w:type="paragraph" w:styleId="Header">
    <w:name w:val="header"/>
    <w:basedOn w:val="Normal"/>
    <w:link w:val="HeaderChar"/>
    <w:uiPriority w:val="99"/>
    <w:unhideWhenUsed/>
    <w:rsid w:val="00D33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9B6"/>
  </w:style>
  <w:style w:type="paragraph" w:styleId="Footer">
    <w:name w:val="footer"/>
    <w:basedOn w:val="Normal"/>
    <w:link w:val="FooterChar"/>
    <w:uiPriority w:val="99"/>
    <w:unhideWhenUsed/>
    <w:rsid w:val="00D33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9B6"/>
  </w:style>
  <w:style w:type="paragraph" w:customStyle="1" w:styleId="Default">
    <w:name w:val="Default"/>
    <w:rsid w:val="00A21E5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0EB2"/>
    <w:pPr>
      <w:spacing w:after="0" w:line="240" w:lineRule="auto"/>
    </w:pPr>
  </w:style>
  <w:style w:type="paragraph" w:styleId="ListParagraph">
    <w:name w:val="List Paragraph"/>
    <w:basedOn w:val="Normal"/>
    <w:uiPriority w:val="34"/>
    <w:qFormat/>
    <w:rsid w:val="009F0ED4"/>
    <w:pPr>
      <w:ind w:left="720"/>
      <w:contextualSpacing/>
    </w:pPr>
  </w:style>
  <w:style w:type="character" w:styleId="CommentReference">
    <w:name w:val="annotation reference"/>
    <w:basedOn w:val="DefaultParagraphFont"/>
    <w:uiPriority w:val="99"/>
    <w:semiHidden/>
    <w:unhideWhenUsed/>
    <w:rsid w:val="00DA4E39"/>
    <w:rPr>
      <w:sz w:val="16"/>
      <w:szCs w:val="16"/>
    </w:rPr>
  </w:style>
  <w:style w:type="paragraph" w:styleId="CommentText">
    <w:name w:val="annotation text"/>
    <w:basedOn w:val="Normal"/>
    <w:link w:val="CommentTextChar"/>
    <w:uiPriority w:val="99"/>
    <w:semiHidden/>
    <w:unhideWhenUsed/>
    <w:rsid w:val="00DA4E39"/>
    <w:pPr>
      <w:spacing w:line="240" w:lineRule="auto"/>
    </w:pPr>
    <w:rPr>
      <w:sz w:val="20"/>
      <w:szCs w:val="20"/>
    </w:rPr>
  </w:style>
  <w:style w:type="character" w:customStyle="1" w:styleId="CommentTextChar">
    <w:name w:val="Comment Text Char"/>
    <w:basedOn w:val="DefaultParagraphFont"/>
    <w:link w:val="CommentText"/>
    <w:uiPriority w:val="99"/>
    <w:semiHidden/>
    <w:rsid w:val="00DA4E39"/>
    <w:rPr>
      <w:sz w:val="20"/>
      <w:szCs w:val="20"/>
    </w:rPr>
  </w:style>
  <w:style w:type="paragraph" w:styleId="CommentSubject">
    <w:name w:val="annotation subject"/>
    <w:basedOn w:val="CommentText"/>
    <w:next w:val="CommentText"/>
    <w:link w:val="CommentSubjectChar"/>
    <w:uiPriority w:val="99"/>
    <w:semiHidden/>
    <w:unhideWhenUsed/>
    <w:rsid w:val="00DA4E39"/>
    <w:rPr>
      <w:b/>
      <w:bCs/>
    </w:rPr>
  </w:style>
  <w:style w:type="character" w:customStyle="1" w:styleId="CommentSubjectChar">
    <w:name w:val="Comment Subject Char"/>
    <w:basedOn w:val="CommentTextChar"/>
    <w:link w:val="CommentSubject"/>
    <w:uiPriority w:val="99"/>
    <w:semiHidden/>
    <w:rsid w:val="00DA4E39"/>
    <w:rPr>
      <w:b/>
      <w:bCs/>
      <w:sz w:val="20"/>
      <w:szCs w:val="20"/>
    </w:rPr>
  </w:style>
  <w:style w:type="paragraph" w:styleId="BalloonText">
    <w:name w:val="Balloon Text"/>
    <w:basedOn w:val="Normal"/>
    <w:link w:val="BalloonTextChar"/>
    <w:uiPriority w:val="99"/>
    <w:semiHidden/>
    <w:unhideWhenUsed/>
    <w:rsid w:val="00DA4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E39"/>
    <w:rPr>
      <w:rFonts w:ascii="Segoe UI" w:hAnsi="Segoe UI" w:cs="Segoe UI"/>
      <w:sz w:val="18"/>
      <w:szCs w:val="18"/>
    </w:rPr>
  </w:style>
  <w:style w:type="paragraph" w:styleId="Header">
    <w:name w:val="header"/>
    <w:basedOn w:val="Normal"/>
    <w:link w:val="HeaderChar"/>
    <w:uiPriority w:val="99"/>
    <w:unhideWhenUsed/>
    <w:rsid w:val="00D33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9B6"/>
  </w:style>
  <w:style w:type="paragraph" w:styleId="Footer">
    <w:name w:val="footer"/>
    <w:basedOn w:val="Normal"/>
    <w:link w:val="FooterChar"/>
    <w:uiPriority w:val="99"/>
    <w:unhideWhenUsed/>
    <w:rsid w:val="00D33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9B6"/>
  </w:style>
  <w:style w:type="paragraph" w:customStyle="1" w:styleId="Default">
    <w:name w:val="Default"/>
    <w:rsid w:val="00A21E5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84185">
      <w:bodyDiv w:val="1"/>
      <w:marLeft w:val="0"/>
      <w:marRight w:val="0"/>
      <w:marTop w:val="0"/>
      <w:marBottom w:val="0"/>
      <w:divBdr>
        <w:top w:val="none" w:sz="0" w:space="0" w:color="auto"/>
        <w:left w:val="none" w:sz="0" w:space="0" w:color="auto"/>
        <w:bottom w:val="none" w:sz="0" w:space="0" w:color="auto"/>
        <w:right w:val="none" w:sz="0" w:space="0" w:color="auto"/>
      </w:divBdr>
    </w:div>
    <w:div w:id="108907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8F08-1500-430C-A712-D0A2BA8C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11347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Zaid</dc:creator>
  <cp:lastModifiedBy>JR</cp:lastModifiedBy>
  <cp:revision>9</cp:revision>
  <dcterms:created xsi:type="dcterms:W3CDTF">2014-08-19T11:45:00Z</dcterms:created>
  <dcterms:modified xsi:type="dcterms:W3CDTF">2014-11-12T20:55:00Z</dcterms:modified>
</cp:coreProperties>
</file>