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31B" w:rsidRDefault="0094231B"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C431AE">
        <w:rPr>
          <w:sz w:val="28"/>
        </w:rPr>
        <w:br/>
      </w:r>
      <w:r>
        <w:rPr>
          <w:sz w:val="28"/>
        </w:rPr>
        <w:t xml:space="preserve">(OMB Control Number: </w:t>
      </w:r>
      <w:r w:rsidR="00A2263B">
        <w:rPr>
          <w:sz w:val="28"/>
        </w:rPr>
        <w:t>1615-0</w:t>
      </w:r>
      <w:r w:rsidR="00C431AE">
        <w:rPr>
          <w:sz w:val="28"/>
        </w:rPr>
        <w:t>121 Expires 03/31/2018</w:t>
      </w:r>
      <w:r>
        <w:rPr>
          <w:sz w:val="28"/>
        </w:rPr>
        <w:t>)</w:t>
      </w:r>
    </w:p>
    <w:p w:rsidR="0094231B" w:rsidRPr="00542A83" w:rsidRDefault="000F2921" w:rsidP="00434E33">
      <w:r>
        <w:rPr>
          <w:noProof/>
        </w:rPr>
        <mc:AlternateContent>
          <mc:Choice Requires="wps">
            <w:drawing>
              <wp:anchor distT="0" distB="0" distL="114300" distR="114300" simplePos="0" relativeHeight="251658240" behindDoc="0" locked="0" layoutInCell="0" allowOverlap="1" wp14:anchorId="40E0797C" wp14:editId="7EA16A1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94231B" w:rsidRPr="00434E33">
        <w:rPr>
          <w:b/>
        </w:rPr>
        <w:t>TITLE OF INFORMATION COLLECTION:</w:t>
      </w:r>
      <w:r w:rsidR="0094231B">
        <w:t xml:space="preserve">  </w:t>
      </w:r>
      <w:r w:rsidR="00731181">
        <w:t>Usability Testing and User</w:t>
      </w:r>
      <w:r>
        <w:t xml:space="preserve"> Feedback</w:t>
      </w:r>
      <w:r w:rsidR="00C32CF2">
        <w:t>:</w:t>
      </w:r>
      <w:r>
        <w:t xml:space="preserve"> </w:t>
      </w:r>
      <w:r w:rsidR="00A2263B">
        <w:t xml:space="preserve">E-Verify Mobile </w:t>
      </w:r>
      <w:r w:rsidR="00943681">
        <w:t xml:space="preserve">Application </w:t>
      </w:r>
    </w:p>
    <w:p w:rsidR="0094231B" w:rsidRDefault="0094231B"/>
    <w:p w:rsidR="0094231B" w:rsidRDefault="0094231B">
      <w:r>
        <w:rPr>
          <w:b/>
        </w:rPr>
        <w:t>PURPOSE</w:t>
      </w:r>
      <w:r w:rsidRPr="009239AA">
        <w:rPr>
          <w:b/>
        </w:rPr>
        <w:t xml:space="preserve">: </w:t>
      </w:r>
    </w:p>
    <w:p w:rsidR="004C2C0D" w:rsidRDefault="004C2C0D">
      <w:r>
        <w:t>USCIS</w:t>
      </w:r>
      <w:r w:rsidR="00A2263B">
        <w:t xml:space="preserve"> will be conducting </w:t>
      </w:r>
      <w:r w:rsidR="00731181">
        <w:t>usability testing</w:t>
      </w:r>
      <w:r w:rsidR="00A2263B">
        <w:t xml:space="preserve"> </w:t>
      </w:r>
      <w:r w:rsidR="00731181">
        <w:t>and</w:t>
      </w:r>
      <w:r w:rsidR="00A2263B">
        <w:t xml:space="preserve"> seek</w:t>
      </w:r>
      <w:r w:rsidR="00731181">
        <w:t>ing</w:t>
      </w:r>
      <w:r w:rsidR="00A2263B">
        <w:t xml:space="preserve"> feedback from respondents about the ease of use and functionality of </w:t>
      </w:r>
      <w:r w:rsidR="00213FDF">
        <w:t xml:space="preserve">a </w:t>
      </w:r>
      <w:r w:rsidR="00A2263B">
        <w:t>prototype E-Verify Mobile Application</w:t>
      </w:r>
      <w:r w:rsidR="00731181">
        <w:t xml:space="preserve"> (App)</w:t>
      </w:r>
      <w:r w:rsidR="00A2263B">
        <w:t xml:space="preserve">. </w:t>
      </w:r>
      <w:r w:rsidR="007D7806">
        <w:t>The App is a free native application</w:t>
      </w:r>
      <w:r>
        <w:rPr>
          <w:rStyle w:val="FootnoteReference"/>
        </w:rPr>
        <w:footnoteReference w:id="1"/>
      </w:r>
      <w:r w:rsidR="007D7806">
        <w:t xml:space="preserve"> that </w:t>
      </w:r>
      <w:r>
        <w:t>provides</w:t>
      </w:r>
      <w:r w:rsidR="007D7806">
        <w:t xml:space="preserve"> users </w:t>
      </w:r>
      <w:r>
        <w:t xml:space="preserve">a new method </w:t>
      </w:r>
      <w:r w:rsidR="007D7806">
        <w:t xml:space="preserve">to access and process E-Verify cases on </w:t>
      </w:r>
      <w:r>
        <w:t>a mobile</w:t>
      </w:r>
      <w:r w:rsidR="007D7806">
        <w:t xml:space="preserve"> device. </w:t>
      </w:r>
    </w:p>
    <w:p w:rsidR="00C32CF2" w:rsidRDefault="00C32CF2"/>
    <w:p w:rsidR="007D7806" w:rsidRDefault="007D7806">
      <w:r>
        <w:t>This study will:</w:t>
      </w:r>
    </w:p>
    <w:p w:rsidR="007D7806" w:rsidRDefault="004C2C0D" w:rsidP="007D7806">
      <w:pPr>
        <w:pStyle w:val="ListParagraph"/>
        <w:numPr>
          <w:ilvl w:val="0"/>
          <w:numId w:val="19"/>
        </w:numPr>
      </w:pPr>
      <w:r>
        <w:t>Determine</w:t>
      </w:r>
      <w:r w:rsidR="007D7806">
        <w:t xml:space="preserve"> whether users are able to successfully </w:t>
      </w:r>
      <w:r w:rsidR="00BA735D">
        <w:t xml:space="preserve">download the App and can </w:t>
      </w:r>
      <w:r w:rsidR="007D7806">
        <w:t>create and process E-Verify cases on an Apple iOS mobile device</w:t>
      </w:r>
    </w:p>
    <w:p w:rsidR="004C2C0D" w:rsidRDefault="004C2C0D" w:rsidP="007D7806">
      <w:pPr>
        <w:pStyle w:val="ListParagraph"/>
        <w:numPr>
          <w:ilvl w:val="0"/>
          <w:numId w:val="19"/>
        </w:numPr>
      </w:pPr>
      <w:r>
        <w:t xml:space="preserve">Identify any issues with </w:t>
      </w:r>
      <w:r w:rsidR="00BA735D">
        <w:t xml:space="preserve">App </w:t>
      </w:r>
      <w:r>
        <w:t>functionality and use</w:t>
      </w:r>
    </w:p>
    <w:p w:rsidR="007D7806" w:rsidRDefault="007D7806" w:rsidP="007D7806">
      <w:pPr>
        <w:pStyle w:val="ListParagraph"/>
        <w:numPr>
          <w:ilvl w:val="0"/>
          <w:numId w:val="19"/>
        </w:numPr>
      </w:pPr>
      <w:r>
        <w:t>Determine whether the App has sufficient functionality to meet users’ business needs</w:t>
      </w:r>
    </w:p>
    <w:p w:rsidR="007D7806" w:rsidRDefault="00BA735D" w:rsidP="007D7806">
      <w:pPr>
        <w:pStyle w:val="ListParagraph"/>
        <w:numPr>
          <w:ilvl w:val="0"/>
          <w:numId w:val="19"/>
        </w:numPr>
      </w:pPr>
      <w:r>
        <w:t>Provide user feedback which USCIS can use to e</w:t>
      </w:r>
      <w:r w:rsidR="004C2C0D">
        <w:t xml:space="preserve">valuate </w:t>
      </w:r>
      <w:r>
        <w:t xml:space="preserve">the value of the </w:t>
      </w:r>
      <w:r w:rsidR="007D7806">
        <w:t xml:space="preserve">App </w:t>
      </w:r>
      <w:r w:rsidR="004C2C0D">
        <w:t xml:space="preserve">in comparison to </w:t>
      </w:r>
      <w:r w:rsidR="007D7806">
        <w:t>the E-Verify website</w:t>
      </w:r>
    </w:p>
    <w:p w:rsidR="0094231B" w:rsidRDefault="0094231B"/>
    <w:p w:rsidR="007D7806" w:rsidRDefault="007D7806">
      <w:r>
        <w:t xml:space="preserve">This study complements prior studies which evaluate how users interact with and use E-Verify, and will be used by USCIS to make strategic decisions about whether ongoing investment in application development is warranted. </w:t>
      </w:r>
    </w:p>
    <w:p w:rsidR="007D7806" w:rsidRDefault="007D7806"/>
    <w:p w:rsidR="007D7806" w:rsidRDefault="007D7806">
      <w:r>
        <w:t xml:space="preserve">Participants will be asked about their experiences with the App and will provide written feedback through the Apple </w:t>
      </w:r>
      <w:proofErr w:type="spellStart"/>
      <w:r>
        <w:t>TestFlight</w:t>
      </w:r>
      <w:proofErr w:type="spellEnd"/>
      <w:r>
        <w:rPr>
          <w:rStyle w:val="FootnoteReference"/>
        </w:rPr>
        <w:footnoteReference w:id="2"/>
      </w:r>
      <w:r>
        <w:t xml:space="preserve"> site. </w:t>
      </w:r>
      <w:r w:rsidR="00E62601">
        <w:t xml:space="preserve">Apple </w:t>
      </w:r>
      <w:proofErr w:type="spellStart"/>
      <w:r w:rsidR="00E62601">
        <w:t>TestFlight</w:t>
      </w:r>
      <w:proofErr w:type="spellEnd"/>
      <w:r w:rsidR="00E62601">
        <w:t xml:space="preserve"> provides the following questions on its Send Feedback page: “Did you enjoy the experience? Run into any glitches? Have any feedback?” these are the only questions which will be asked of users.  </w:t>
      </w:r>
    </w:p>
    <w:p w:rsidR="007D7806" w:rsidRDefault="007D7806"/>
    <w:p w:rsidR="007D7806" w:rsidRDefault="007D7806">
      <w:r>
        <w:t>The targ</w:t>
      </w:r>
      <w:r w:rsidR="004C2C0D">
        <w:t>et audience for this testing is</w:t>
      </w:r>
      <w:r>
        <w:t xml:space="preserve"> currently enrolled, active E-Verify users who currently use or have the immediate abili</w:t>
      </w:r>
      <w:r w:rsidR="003C7FDC">
        <w:t>ty to use an Apple iOS devic</w:t>
      </w:r>
      <w:r>
        <w:t xml:space="preserve">e to create and process E-Verify cases. </w:t>
      </w:r>
      <w:r w:rsidR="00E62601">
        <w:t xml:space="preserve">Users will access App functionality using their existing user ID and password. </w:t>
      </w:r>
    </w:p>
    <w:p w:rsidR="004C2C0D" w:rsidRDefault="004C2C0D"/>
    <w:p w:rsidR="004C2C0D" w:rsidRDefault="004C2C0D">
      <w:r>
        <w:t>Because the App is a brand new product that is specifically coded to iOS device</w:t>
      </w:r>
      <w:r w:rsidR="00E62601">
        <w:t xml:space="preserve">s, </w:t>
      </w:r>
      <w:r>
        <w:t xml:space="preserve">there is no similar information that is currently available or that can be used to evaluate the effectiveness of this product. </w:t>
      </w:r>
    </w:p>
    <w:p w:rsidR="0094231B" w:rsidRDefault="0094231B" w:rsidP="00434E33">
      <w:pPr>
        <w:pStyle w:val="Header"/>
        <w:tabs>
          <w:tab w:val="clear" w:pos="4320"/>
          <w:tab w:val="clear" w:pos="8640"/>
        </w:tabs>
        <w:rPr>
          <w:b/>
        </w:rPr>
      </w:pPr>
    </w:p>
    <w:p w:rsidR="0094231B" w:rsidRPr="00434E33" w:rsidRDefault="0094231B" w:rsidP="00434E33">
      <w:pPr>
        <w:pStyle w:val="Header"/>
        <w:tabs>
          <w:tab w:val="clear" w:pos="4320"/>
          <w:tab w:val="clear" w:pos="8640"/>
        </w:tabs>
        <w:rPr>
          <w:i/>
        </w:rPr>
      </w:pPr>
      <w:r w:rsidRPr="00434E33">
        <w:rPr>
          <w:b/>
        </w:rPr>
        <w:t>DESCRIPTION OF RESPONDENTS</w:t>
      </w:r>
      <w:r>
        <w:t xml:space="preserve">: </w:t>
      </w:r>
    </w:p>
    <w:p w:rsidR="0094231B" w:rsidRDefault="00A2263B">
      <w:r>
        <w:t xml:space="preserve">Respondents will consist of a cross-section of currently enrolled E-Verify users who are </w:t>
      </w:r>
      <w:r w:rsidR="004F2D6E">
        <w:t xml:space="preserve">actively </w:t>
      </w:r>
      <w:r>
        <w:t>using</w:t>
      </w:r>
      <w:r w:rsidR="00943681">
        <w:t xml:space="preserve"> </w:t>
      </w:r>
      <w:r>
        <w:t>of E-Verify</w:t>
      </w:r>
      <w:r w:rsidR="00731181">
        <w:t xml:space="preserve"> and are currently using or are able to use an Apple device to access </w:t>
      </w:r>
      <w:r w:rsidR="002C5ABF">
        <w:t xml:space="preserve">the App </w:t>
      </w:r>
      <w:r w:rsidR="00731181">
        <w:t>and create cases</w:t>
      </w:r>
      <w:r w:rsidR="00213FDF">
        <w:t xml:space="preserve">. </w:t>
      </w:r>
      <w:r w:rsidR="00943681">
        <w:t xml:space="preserve">E-Verify users are </w:t>
      </w:r>
      <w:r w:rsidR="002C5ABF">
        <w:t>registered, have</w:t>
      </w:r>
      <w:r w:rsidR="00731181">
        <w:t xml:space="preserve"> current E-Verify credentials (user name and </w:t>
      </w:r>
      <w:proofErr w:type="gramStart"/>
      <w:r w:rsidR="00731181">
        <w:lastRenderedPageBreak/>
        <w:t xml:space="preserve">password) </w:t>
      </w:r>
      <w:r w:rsidR="00F168B2">
        <w:t xml:space="preserve">and </w:t>
      </w:r>
      <w:r w:rsidR="002C5ABF">
        <w:t xml:space="preserve">are </w:t>
      </w:r>
      <w:r w:rsidR="00C178E7">
        <w:t xml:space="preserve">responsible for </w:t>
      </w:r>
      <w:r w:rsidR="002C5ABF">
        <w:t>us</w:t>
      </w:r>
      <w:r w:rsidR="00C178E7">
        <w:t>ing</w:t>
      </w:r>
      <w:r w:rsidR="00943681">
        <w:t xml:space="preserve"> E-Verify to confirm </w:t>
      </w:r>
      <w:r w:rsidR="00F91BC6">
        <w:t xml:space="preserve">an employee’s </w:t>
      </w:r>
      <w:r w:rsidR="00943681">
        <w:t>identity and employment authorization.</w:t>
      </w:r>
      <w:proofErr w:type="gramEnd"/>
      <w:r w:rsidR="00943681">
        <w:t xml:space="preserve"> </w:t>
      </w:r>
    </w:p>
    <w:p w:rsidR="0094231B" w:rsidRDefault="0094231B"/>
    <w:p w:rsidR="0094231B" w:rsidRDefault="0094231B">
      <w:pPr>
        <w:rPr>
          <w:b/>
        </w:rPr>
      </w:pPr>
    </w:p>
    <w:p w:rsidR="0094231B" w:rsidRPr="00F06866" w:rsidRDefault="0094231B">
      <w:pPr>
        <w:rPr>
          <w:b/>
        </w:rPr>
      </w:pPr>
      <w:r>
        <w:rPr>
          <w:b/>
        </w:rPr>
        <w:t>TYPE OF COLLECTION:</w:t>
      </w:r>
      <w:r w:rsidRPr="00F06866">
        <w:t xml:space="preserve"> (Check one)</w:t>
      </w:r>
    </w:p>
    <w:p w:rsidR="0094231B" w:rsidRPr="00434E33" w:rsidRDefault="0094231B" w:rsidP="0096108F">
      <w:pPr>
        <w:pStyle w:val="BodyTextIndent"/>
        <w:tabs>
          <w:tab w:val="left" w:pos="360"/>
        </w:tabs>
        <w:ind w:left="0"/>
        <w:rPr>
          <w:bCs/>
          <w:sz w:val="16"/>
          <w:szCs w:val="16"/>
        </w:rPr>
      </w:pPr>
    </w:p>
    <w:p w:rsidR="0094231B" w:rsidRPr="00F06866" w:rsidRDefault="0094231B"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94231B" w:rsidRDefault="0094231B" w:rsidP="0096108F">
      <w:pPr>
        <w:pStyle w:val="BodyTextIndent"/>
        <w:tabs>
          <w:tab w:val="left" w:pos="360"/>
        </w:tabs>
        <w:ind w:left="0"/>
        <w:rPr>
          <w:bCs/>
          <w:sz w:val="24"/>
        </w:rPr>
      </w:pPr>
      <w:r w:rsidRPr="00F06866">
        <w:rPr>
          <w:bCs/>
          <w:sz w:val="24"/>
        </w:rPr>
        <w:t>[</w:t>
      </w:r>
      <w:r w:rsidR="00820961">
        <w:rPr>
          <w:bCs/>
          <w:sz w:val="24"/>
        </w:rPr>
        <w:t>X</w:t>
      </w:r>
      <w:r w:rsidRPr="00F06866">
        <w:rPr>
          <w:bCs/>
          <w:sz w:val="24"/>
        </w:rPr>
        <w:t>] Usability</w:t>
      </w:r>
      <w:r>
        <w:rPr>
          <w:bCs/>
          <w:sz w:val="24"/>
        </w:rPr>
        <w:t xml:space="preserve"> Testing (e.g., Website or Software</w:t>
      </w:r>
      <w:r>
        <w:rPr>
          <w:bCs/>
          <w:sz w:val="24"/>
        </w:rPr>
        <w:tab/>
        <w:t>[ ] Small Discussion Group</w:t>
      </w:r>
    </w:p>
    <w:p w:rsidR="0094231B" w:rsidRPr="00F06866" w:rsidRDefault="0094231B" w:rsidP="0096108F">
      <w:pPr>
        <w:pStyle w:val="BodyTextIndent"/>
        <w:tabs>
          <w:tab w:val="left" w:pos="360"/>
        </w:tabs>
        <w:ind w:left="0"/>
        <w:rPr>
          <w:bCs/>
          <w:sz w:val="24"/>
        </w:rPr>
      </w:pPr>
      <w:r>
        <w:rPr>
          <w:bCs/>
          <w:sz w:val="24"/>
        </w:rPr>
        <w:t>[</w:t>
      </w:r>
      <w:r w:rsidR="00943681">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94231B" w:rsidRDefault="0094231B">
      <w:pPr>
        <w:pStyle w:val="Header"/>
        <w:tabs>
          <w:tab w:val="clear" w:pos="4320"/>
          <w:tab w:val="clear" w:pos="8640"/>
        </w:tabs>
      </w:pPr>
    </w:p>
    <w:p w:rsidR="004F2D6E" w:rsidRDefault="004F2D6E">
      <w:pPr>
        <w:pStyle w:val="Header"/>
        <w:tabs>
          <w:tab w:val="clear" w:pos="4320"/>
          <w:tab w:val="clear" w:pos="8640"/>
        </w:tabs>
      </w:pPr>
    </w:p>
    <w:p w:rsidR="0094231B" w:rsidRDefault="0094231B">
      <w:pPr>
        <w:rPr>
          <w:b/>
        </w:rPr>
      </w:pPr>
      <w:r>
        <w:rPr>
          <w:b/>
        </w:rPr>
        <w:t>CERTIFICATION:</w:t>
      </w:r>
    </w:p>
    <w:p w:rsidR="0094231B" w:rsidRDefault="0094231B">
      <w:pPr>
        <w:rPr>
          <w:sz w:val="16"/>
          <w:szCs w:val="16"/>
        </w:rPr>
      </w:pPr>
    </w:p>
    <w:p w:rsidR="0094231B" w:rsidRPr="009C13B9" w:rsidRDefault="0094231B" w:rsidP="008101A5">
      <w:r>
        <w:t xml:space="preserve">I certify the following to be true: </w:t>
      </w:r>
    </w:p>
    <w:p w:rsidR="0094231B" w:rsidRDefault="0094231B" w:rsidP="008101A5">
      <w:pPr>
        <w:pStyle w:val="ListParagraph"/>
        <w:numPr>
          <w:ilvl w:val="0"/>
          <w:numId w:val="14"/>
        </w:numPr>
      </w:pPr>
      <w:r>
        <w:t>The collection is voluntary.</w:t>
      </w:r>
      <w:r w:rsidRPr="00C14CC4">
        <w:t xml:space="preserve"> </w:t>
      </w:r>
    </w:p>
    <w:p w:rsidR="0094231B" w:rsidRDefault="0094231B"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94231B" w:rsidRDefault="0094231B"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94231B" w:rsidRDefault="0094231B"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94231B" w:rsidRDefault="0094231B"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4231B" w:rsidRDefault="0094231B"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4231B" w:rsidRDefault="0094231B" w:rsidP="009C13B9"/>
    <w:p w:rsidR="0094231B" w:rsidRDefault="0094231B" w:rsidP="009C13B9">
      <w:r>
        <w:t>Name:</w:t>
      </w:r>
      <w:r w:rsidR="00C178E7">
        <w:tab/>
      </w:r>
      <w:r w:rsidR="007C5641">
        <w:rPr>
          <w:u w:val="single"/>
        </w:rPr>
        <w:t>Sara Lamason, Project Manager, Mobile E-Verify</w:t>
      </w:r>
      <w:r w:rsidR="00820961">
        <w:rPr>
          <w:u w:val="single"/>
        </w:rPr>
        <w:tab/>
      </w:r>
    </w:p>
    <w:p w:rsidR="00C178E7" w:rsidRPr="00C178E7" w:rsidRDefault="00C178E7" w:rsidP="009C13B9">
      <w:r>
        <w:tab/>
      </w:r>
      <w:r>
        <w:tab/>
      </w:r>
    </w:p>
    <w:p w:rsidR="0094231B" w:rsidRDefault="0094231B" w:rsidP="009C13B9">
      <w:pPr>
        <w:pStyle w:val="ListParagraph"/>
        <w:ind w:left="360"/>
      </w:pPr>
    </w:p>
    <w:p w:rsidR="0094231B" w:rsidRDefault="0094231B" w:rsidP="009C13B9">
      <w:r>
        <w:t>To assist review, please provide answers to the following question:</w:t>
      </w:r>
    </w:p>
    <w:p w:rsidR="0094231B" w:rsidRDefault="0094231B" w:rsidP="009C13B9">
      <w:pPr>
        <w:pStyle w:val="ListParagraph"/>
        <w:ind w:left="360"/>
      </w:pPr>
    </w:p>
    <w:p w:rsidR="0094231B" w:rsidRPr="00C86E91" w:rsidRDefault="0094231B" w:rsidP="00C86E91">
      <w:pPr>
        <w:rPr>
          <w:b/>
        </w:rPr>
      </w:pPr>
      <w:r w:rsidRPr="00C86E91">
        <w:rPr>
          <w:b/>
        </w:rPr>
        <w:t>Personally Identifiable Information:</w:t>
      </w:r>
    </w:p>
    <w:p w:rsidR="0094231B" w:rsidRDefault="0094231B" w:rsidP="00C86E91">
      <w:pPr>
        <w:pStyle w:val="ListParagraph"/>
        <w:numPr>
          <w:ilvl w:val="0"/>
          <w:numId w:val="18"/>
        </w:numPr>
      </w:pPr>
      <w:r>
        <w:t>Is personally identifiable informatio</w:t>
      </w:r>
      <w:r w:rsidR="00213FDF">
        <w:t xml:space="preserve">n (PII) collected?  [ </w:t>
      </w:r>
      <w:r w:rsidR="00820961">
        <w:t>X</w:t>
      </w:r>
      <w:r w:rsidR="00213FDF">
        <w:t xml:space="preserve"> ] Yes  [</w:t>
      </w:r>
      <w:r w:rsidR="00820961">
        <w:t xml:space="preserve"> </w:t>
      </w:r>
      <w:r w:rsidR="00943681">
        <w:t xml:space="preserve"> </w:t>
      </w:r>
      <w:r>
        <w:t xml:space="preserve">]  No </w:t>
      </w:r>
    </w:p>
    <w:p w:rsidR="0094231B" w:rsidRDefault="0094231B" w:rsidP="00C86E91">
      <w:pPr>
        <w:pStyle w:val="ListParagraph"/>
        <w:numPr>
          <w:ilvl w:val="0"/>
          <w:numId w:val="18"/>
        </w:numPr>
      </w:pPr>
      <w:r>
        <w:t>If Yes, is the information that will be collected included in records that are subject to the Pri</w:t>
      </w:r>
      <w:r w:rsidR="00213FDF">
        <w:t xml:space="preserve">vacy Act of 1974?   [ </w:t>
      </w:r>
      <w:r w:rsidR="00820961">
        <w:t>X</w:t>
      </w:r>
      <w:r w:rsidR="00213FDF">
        <w:t xml:space="preserve"> ] Yes [  </w:t>
      </w:r>
      <w:r>
        <w:t xml:space="preserve">] No   </w:t>
      </w:r>
    </w:p>
    <w:p w:rsidR="0094231B" w:rsidRDefault="0094231B" w:rsidP="00C86E91">
      <w:pPr>
        <w:pStyle w:val="ListParagraph"/>
        <w:numPr>
          <w:ilvl w:val="0"/>
          <w:numId w:val="18"/>
        </w:numPr>
      </w:pPr>
      <w:r>
        <w:t>If Applicable, has a System or Recor</w:t>
      </w:r>
      <w:r w:rsidR="00213FDF">
        <w:t xml:space="preserve">ds Notice been published?  [ </w:t>
      </w:r>
      <w:r w:rsidR="00820961">
        <w:t>X</w:t>
      </w:r>
      <w:r w:rsidR="00213FDF">
        <w:t xml:space="preserve"> ]</w:t>
      </w:r>
      <w:r>
        <w:t>Yes  [  ] No</w:t>
      </w:r>
      <w:r w:rsidR="00820961">
        <w:t xml:space="preserve"> </w:t>
      </w:r>
    </w:p>
    <w:p w:rsidR="00213FDF" w:rsidRDefault="00213FDF" w:rsidP="00213FDF">
      <w:pPr>
        <w:pStyle w:val="ListParagraph"/>
        <w:ind w:left="360"/>
      </w:pPr>
    </w:p>
    <w:p w:rsidR="0094231B" w:rsidRPr="00C86E91" w:rsidRDefault="0094231B" w:rsidP="00C86E91">
      <w:pPr>
        <w:pStyle w:val="ListParagraph"/>
        <w:ind w:left="0"/>
        <w:rPr>
          <w:b/>
        </w:rPr>
      </w:pPr>
      <w:r>
        <w:rPr>
          <w:b/>
        </w:rPr>
        <w:t>Gifts or Payments:</w:t>
      </w:r>
    </w:p>
    <w:p w:rsidR="0094231B" w:rsidRDefault="0094231B" w:rsidP="00C86E91">
      <w:r>
        <w:t>Is an incentive (e.g., money or reimbursement of expenses, token of appreciation) provide</w:t>
      </w:r>
      <w:r w:rsidR="00213FDF">
        <w:t>d to participants?  [  ] Yes [X</w:t>
      </w:r>
      <w:r>
        <w:t xml:space="preserve">] No  </w:t>
      </w:r>
    </w:p>
    <w:p w:rsidR="0094231B" w:rsidRDefault="0094231B">
      <w:pPr>
        <w:rPr>
          <w:b/>
        </w:rPr>
      </w:pPr>
    </w:p>
    <w:p w:rsidR="0094231B" w:rsidRDefault="0094231B" w:rsidP="00C86E91">
      <w:pPr>
        <w:rPr>
          <w:i/>
        </w:rPr>
      </w:pPr>
      <w:r>
        <w:rPr>
          <w:b/>
        </w:rPr>
        <w:t>BURDEN HOURS</w:t>
      </w:r>
      <w:r>
        <w:t xml:space="preserve"> </w:t>
      </w:r>
    </w:p>
    <w:p w:rsidR="0094231B" w:rsidRPr="006832D9" w:rsidRDefault="0094231B"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94231B" w:rsidTr="00AA461A">
        <w:trPr>
          <w:trHeight w:val="274"/>
        </w:trPr>
        <w:tc>
          <w:tcPr>
            <w:tcW w:w="5418" w:type="dxa"/>
          </w:tcPr>
          <w:p w:rsidR="0094231B" w:rsidRPr="00AA461A" w:rsidRDefault="0094231B" w:rsidP="00C8488C">
            <w:pPr>
              <w:rPr>
                <w:b/>
              </w:rPr>
            </w:pPr>
            <w:r w:rsidRPr="00AA461A">
              <w:rPr>
                <w:b/>
              </w:rPr>
              <w:t xml:space="preserve">Category of Respondent </w:t>
            </w:r>
          </w:p>
        </w:tc>
        <w:tc>
          <w:tcPr>
            <w:tcW w:w="1530" w:type="dxa"/>
          </w:tcPr>
          <w:p w:rsidR="0094231B" w:rsidRPr="00AA461A" w:rsidRDefault="0094231B" w:rsidP="00843796">
            <w:pPr>
              <w:rPr>
                <w:b/>
              </w:rPr>
            </w:pPr>
            <w:r w:rsidRPr="00AA461A">
              <w:rPr>
                <w:b/>
              </w:rPr>
              <w:t>No. of Respondents</w:t>
            </w:r>
          </w:p>
        </w:tc>
        <w:tc>
          <w:tcPr>
            <w:tcW w:w="1710" w:type="dxa"/>
          </w:tcPr>
          <w:p w:rsidR="0094231B" w:rsidRPr="00AA461A" w:rsidRDefault="0094231B" w:rsidP="00843796">
            <w:pPr>
              <w:rPr>
                <w:b/>
              </w:rPr>
            </w:pPr>
            <w:r w:rsidRPr="00AA461A">
              <w:rPr>
                <w:b/>
              </w:rPr>
              <w:t>Participation Time</w:t>
            </w:r>
          </w:p>
        </w:tc>
        <w:tc>
          <w:tcPr>
            <w:tcW w:w="1003" w:type="dxa"/>
          </w:tcPr>
          <w:p w:rsidR="0094231B" w:rsidRPr="00AA461A" w:rsidRDefault="0094231B" w:rsidP="00843796">
            <w:pPr>
              <w:rPr>
                <w:b/>
              </w:rPr>
            </w:pPr>
            <w:r w:rsidRPr="00AA461A">
              <w:rPr>
                <w:b/>
              </w:rPr>
              <w:t>Burden</w:t>
            </w:r>
          </w:p>
        </w:tc>
      </w:tr>
      <w:tr w:rsidR="0094231B" w:rsidTr="00AA461A">
        <w:trPr>
          <w:trHeight w:val="274"/>
        </w:trPr>
        <w:tc>
          <w:tcPr>
            <w:tcW w:w="5418" w:type="dxa"/>
          </w:tcPr>
          <w:p w:rsidR="0094231B" w:rsidRDefault="00410E65" w:rsidP="00843796">
            <w:r>
              <w:t>Individual</w:t>
            </w:r>
          </w:p>
        </w:tc>
        <w:tc>
          <w:tcPr>
            <w:tcW w:w="1530" w:type="dxa"/>
          </w:tcPr>
          <w:p w:rsidR="0094231B" w:rsidRDefault="00820961" w:rsidP="00843796">
            <w:r>
              <w:t>Up to 2000</w:t>
            </w:r>
            <w:r>
              <w:rPr>
                <w:rStyle w:val="FootnoteReference"/>
              </w:rPr>
              <w:footnoteReference w:id="3"/>
            </w:r>
          </w:p>
        </w:tc>
        <w:tc>
          <w:tcPr>
            <w:tcW w:w="1710" w:type="dxa"/>
          </w:tcPr>
          <w:p w:rsidR="0094231B" w:rsidRDefault="009F3B63" w:rsidP="00E0575C">
            <w:r>
              <w:t>45</w:t>
            </w:r>
            <w:r w:rsidR="006D4DD7">
              <w:t xml:space="preserve"> min</w:t>
            </w:r>
            <w:r w:rsidR="00E0575C">
              <w:t>utes</w:t>
            </w:r>
            <w:r w:rsidR="00C325F2">
              <w:t xml:space="preserve"> (.75 hours)</w:t>
            </w:r>
          </w:p>
        </w:tc>
        <w:tc>
          <w:tcPr>
            <w:tcW w:w="1003" w:type="dxa"/>
          </w:tcPr>
          <w:p w:rsidR="0094231B" w:rsidRDefault="00C325F2" w:rsidP="00C178E7">
            <w:r>
              <w:t>1,</w:t>
            </w:r>
            <w:r w:rsidR="000963D3">
              <w:t>5</w:t>
            </w:r>
            <w:r>
              <w:t>00</w:t>
            </w:r>
            <w:r w:rsidR="000963D3">
              <w:t xml:space="preserve"> hours</w:t>
            </w:r>
          </w:p>
        </w:tc>
      </w:tr>
    </w:tbl>
    <w:p w:rsidR="0094231B" w:rsidRDefault="0094231B" w:rsidP="00F3170F"/>
    <w:p w:rsidR="00731181" w:rsidRDefault="00BF04D7" w:rsidP="00F3170F">
      <w:r>
        <w:t>The usability testing protocol will ask p</w:t>
      </w:r>
      <w:r w:rsidR="00C178E7">
        <w:t xml:space="preserve">articipants to: </w:t>
      </w:r>
    </w:p>
    <w:p w:rsidR="00A01F51" w:rsidRDefault="00A01F51" w:rsidP="003C7FDC">
      <w:pPr>
        <w:pStyle w:val="ListParagraph"/>
        <w:numPr>
          <w:ilvl w:val="0"/>
          <w:numId w:val="20"/>
        </w:numPr>
      </w:pPr>
      <w:r>
        <w:t>Download the App (one-time event)</w:t>
      </w:r>
    </w:p>
    <w:p w:rsidR="00731181" w:rsidRDefault="00C178E7" w:rsidP="00A01F51">
      <w:pPr>
        <w:pStyle w:val="ListParagraph"/>
        <w:numPr>
          <w:ilvl w:val="1"/>
          <w:numId w:val="20"/>
        </w:numPr>
      </w:pPr>
      <w:r>
        <w:t>Read the usability</w:t>
      </w:r>
      <w:r w:rsidR="00731181">
        <w:t xml:space="preserve"> testing announcement and instructions</w:t>
      </w:r>
      <w:r>
        <w:t xml:space="preserve"> for volunteering to participate in usability testing</w:t>
      </w:r>
      <w:r w:rsidR="003C7FDC">
        <w:t xml:space="preserve"> (10 min)</w:t>
      </w:r>
    </w:p>
    <w:p w:rsidR="00820961" w:rsidRDefault="00C178E7" w:rsidP="00A01F51">
      <w:pPr>
        <w:pStyle w:val="ListParagraph"/>
        <w:numPr>
          <w:ilvl w:val="1"/>
          <w:numId w:val="20"/>
        </w:numPr>
      </w:pPr>
      <w:r>
        <w:t>Email</w:t>
      </w:r>
      <w:r w:rsidR="00731181">
        <w:t xml:space="preserve"> USCIS to</w:t>
      </w:r>
      <w:r>
        <w:t xml:space="preserve"> volunteer for usability testing</w:t>
      </w:r>
      <w:r w:rsidR="00C565DA">
        <w:t xml:space="preserve"> (5</w:t>
      </w:r>
      <w:r w:rsidR="003C7FDC">
        <w:t xml:space="preserve"> min)</w:t>
      </w:r>
    </w:p>
    <w:p w:rsidR="00731181" w:rsidRDefault="00C178E7" w:rsidP="00A01F51">
      <w:pPr>
        <w:pStyle w:val="ListParagraph"/>
        <w:numPr>
          <w:ilvl w:val="1"/>
          <w:numId w:val="20"/>
        </w:numPr>
      </w:pPr>
      <w:r>
        <w:t>Read</w:t>
      </w:r>
      <w:r w:rsidR="00731181">
        <w:t xml:space="preserve"> instructions </w:t>
      </w:r>
      <w:r>
        <w:t xml:space="preserve">and download the </w:t>
      </w:r>
      <w:proofErr w:type="spellStart"/>
      <w:r w:rsidR="00731181">
        <w:t>TestFlight</w:t>
      </w:r>
      <w:proofErr w:type="spellEnd"/>
      <w:r w:rsidR="00731181">
        <w:t xml:space="preserve"> App </w:t>
      </w:r>
      <w:r w:rsidR="00C565DA">
        <w:t>(5</w:t>
      </w:r>
      <w:r w:rsidR="003C7FDC">
        <w:t xml:space="preserve"> min)</w:t>
      </w:r>
    </w:p>
    <w:p w:rsidR="00731181" w:rsidRDefault="00731181" w:rsidP="00A01F51">
      <w:pPr>
        <w:pStyle w:val="ListParagraph"/>
        <w:numPr>
          <w:ilvl w:val="1"/>
          <w:numId w:val="20"/>
        </w:numPr>
      </w:pPr>
      <w:r>
        <w:t xml:space="preserve">Reading instructions </w:t>
      </w:r>
      <w:r w:rsidR="00C178E7">
        <w:t>and download the</w:t>
      </w:r>
      <w:r>
        <w:t xml:space="preserve"> E-Verify App</w:t>
      </w:r>
      <w:r w:rsidR="00C565DA">
        <w:t xml:space="preserve"> (5</w:t>
      </w:r>
      <w:r w:rsidR="003C7FDC">
        <w:t xml:space="preserve"> min)</w:t>
      </w:r>
    </w:p>
    <w:p w:rsidR="00A01F51" w:rsidRDefault="00A01F51" w:rsidP="006D4DD7">
      <w:pPr>
        <w:pStyle w:val="ListParagraph"/>
        <w:numPr>
          <w:ilvl w:val="0"/>
          <w:numId w:val="20"/>
        </w:numPr>
        <w:spacing w:before="240"/>
      </w:pPr>
      <w:r>
        <w:t>Usability Testing Phase</w:t>
      </w:r>
    </w:p>
    <w:p w:rsidR="00C178E7" w:rsidRDefault="00C178E7" w:rsidP="00A01F51">
      <w:pPr>
        <w:pStyle w:val="ListParagraph"/>
        <w:numPr>
          <w:ilvl w:val="1"/>
          <w:numId w:val="20"/>
        </w:numPr>
        <w:spacing w:before="240"/>
      </w:pPr>
      <w:r>
        <w:t>Create</w:t>
      </w:r>
      <w:r w:rsidR="00731181">
        <w:t xml:space="preserve"> E-Verify Case</w:t>
      </w:r>
      <w:r w:rsidR="006D4DD7">
        <w:t>(s)</w:t>
      </w:r>
      <w:r w:rsidR="003C7FDC">
        <w:t xml:space="preserve"> (</w:t>
      </w:r>
      <w:r w:rsidR="006D4DD7">
        <w:t>8 min/case</w:t>
      </w:r>
      <w:r w:rsidR="003C7FDC">
        <w:t>)</w:t>
      </w:r>
      <w:r w:rsidR="003C7FDC">
        <w:rPr>
          <w:rStyle w:val="FootnoteReference"/>
        </w:rPr>
        <w:footnoteReference w:id="4"/>
      </w:r>
    </w:p>
    <w:p w:rsidR="00731181" w:rsidRPr="002F01F5" w:rsidRDefault="00731181" w:rsidP="00A01F51">
      <w:pPr>
        <w:pStyle w:val="ListParagraph"/>
        <w:numPr>
          <w:ilvl w:val="1"/>
          <w:numId w:val="20"/>
        </w:numPr>
      </w:pPr>
      <w:r>
        <w:t xml:space="preserve">Providing </w:t>
      </w:r>
      <w:r w:rsidR="00C178E7">
        <w:t>f</w:t>
      </w:r>
      <w:r>
        <w:t>eedback</w:t>
      </w:r>
      <w:r w:rsidR="00C565DA">
        <w:t xml:space="preserve"> via </w:t>
      </w:r>
      <w:proofErr w:type="spellStart"/>
      <w:r w:rsidR="00C565DA">
        <w:t>TestFlight</w:t>
      </w:r>
      <w:proofErr w:type="spellEnd"/>
      <w:r>
        <w:t xml:space="preserve"> </w:t>
      </w:r>
      <w:r w:rsidR="006D4DD7">
        <w:t>(12 min)</w:t>
      </w:r>
      <w:r w:rsidR="00A01F51">
        <w:t xml:space="preserve"> </w:t>
      </w:r>
      <w:r w:rsidR="00A01F51">
        <w:rPr>
          <w:i/>
        </w:rPr>
        <w:t>optiona</w:t>
      </w:r>
      <w:r w:rsidR="002F01F5">
        <w:rPr>
          <w:i/>
        </w:rPr>
        <w:t>l</w:t>
      </w:r>
    </w:p>
    <w:p w:rsidR="002F01F5" w:rsidRDefault="002F01F5" w:rsidP="002F01F5"/>
    <w:p w:rsidR="002F01F5" w:rsidRPr="002F01F5" w:rsidRDefault="002F01F5" w:rsidP="002F01F5">
      <w:pPr>
        <w:rPr>
          <w:color w:val="365F91" w:themeColor="accent1" w:themeShade="BF"/>
        </w:rPr>
      </w:pPr>
      <w:r w:rsidRPr="002F01F5">
        <w:rPr>
          <w:color w:val="365F91" w:themeColor="accent1" w:themeShade="BF"/>
        </w:rPr>
        <w:t>Please note that the burden statement included with the App reflects times that are different from the proposed usability testing times. The New Enrollment Activities of 136 minutes per response and Yearly Training requirement of 60 minutes per response to are not applicable to this testing, but cannot be removed from the App at this time</w:t>
      </w:r>
      <w:r>
        <w:rPr>
          <w:color w:val="365F91" w:themeColor="accent1" w:themeShade="BF"/>
        </w:rPr>
        <w:t xml:space="preserve"> as USCIS does not have the technical support needed to make the design change. Instead, USCIS </w:t>
      </w:r>
      <w:r w:rsidRPr="002F01F5">
        <w:rPr>
          <w:color w:val="365F91" w:themeColor="accent1" w:themeShade="BF"/>
        </w:rPr>
        <w:t>will provide</w:t>
      </w:r>
      <w:r w:rsidR="00250990">
        <w:rPr>
          <w:color w:val="365F91" w:themeColor="accent1" w:themeShade="BF"/>
        </w:rPr>
        <w:t xml:space="preserve"> actual notice </w:t>
      </w:r>
      <w:r w:rsidR="00BE7EA8">
        <w:rPr>
          <w:color w:val="365F91" w:themeColor="accent1" w:themeShade="BF"/>
        </w:rPr>
        <w:t xml:space="preserve">of the testing burden </w:t>
      </w:r>
      <w:r w:rsidR="00250990">
        <w:rPr>
          <w:color w:val="365F91" w:themeColor="accent1" w:themeShade="BF"/>
        </w:rPr>
        <w:t xml:space="preserve">to </w:t>
      </w:r>
      <w:r w:rsidRPr="002F01F5">
        <w:rPr>
          <w:color w:val="365F91" w:themeColor="accent1" w:themeShade="BF"/>
        </w:rPr>
        <w:t xml:space="preserve">users </w:t>
      </w:r>
      <w:r w:rsidR="00250990">
        <w:rPr>
          <w:color w:val="365F91" w:themeColor="accent1" w:themeShade="BF"/>
        </w:rPr>
        <w:t xml:space="preserve">by providing </w:t>
      </w:r>
      <w:r w:rsidRPr="002F01F5">
        <w:rPr>
          <w:color w:val="365F91" w:themeColor="accent1" w:themeShade="BF"/>
        </w:rPr>
        <w:t xml:space="preserve">an explanation of the time </w:t>
      </w:r>
      <w:r w:rsidR="00250990">
        <w:rPr>
          <w:color w:val="365F91" w:themeColor="accent1" w:themeShade="BF"/>
        </w:rPr>
        <w:t xml:space="preserve">required for testing </w:t>
      </w:r>
      <w:r w:rsidRPr="002F01F5">
        <w:rPr>
          <w:color w:val="365F91" w:themeColor="accent1" w:themeShade="BF"/>
        </w:rPr>
        <w:t xml:space="preserve">as part of the </w:t>
      </w:r>
      <w:r w:rsidR="00BE7EA8">
        <w:rPr>
          <w:color w:val="365F91" w:themeColor="accent1" w:themeShade="BF"/>
        </w:rPr>
        <w:t xml:space="preserve">alert inviting users to participate in testing. </w:t>
      </w:r>
      <w:r w:rsidRPr="002F01F5">
        <w:rPr>
          <w:color w:val="365F91" w:themeColor="accent1" w:themeShade="BF"/>
        </w:rPr>
        <w:t xml:space="preserve"> </w:t>
      </w:r>
    </w:p>
    <w:p w:rsidR="00731181" w:rsidRDefault="00731181" w:rsidP="00F3170F"/>
    <w:p w:rsidR="0094231B" w:rsidRDefault="0094231B">
      <w:pPr>
        <w:rPr>
          <w:u w:val="single"/>
        </w:rPr>
      </w:pPr>
      <w:r>
        <w:rPr>
          <w:b/>
        </w:rPr>
        <w:t xml:space="preserve">FEDERAL COST:  </w:t>
      </w:r>
      <w:r>
        <w:t xml:space="preserve">The estimated annual cost to the Federal government is </w:t>
      </w:r>
      <w:r w:rsidR="006D29E6">
        <w:rPr>
          <w:u w:val="single"/>
        </w:rPr>
        <w:t>$</w:t>
      </w:r>
      <w:r w:rsidR="000963D3">
        <w:rPr>
          <w:u w:val="single"/>
        </w:rPr>
        <w:t>99</w:t>
      </w:r>
      <w:r w:rsidR="006D4DD7">
        <w:rPr>
          <w:u w:val="single"/>
        </w:rPr>
        <w:t>.00</w:t>
      </w:r>
    </w:p>
    <w:p w:rsidR="00731181" w:rsidRDefault="00731181">
      <w:pPr>
        <w:rPr>
          <w:u w:val="single"/>
        </w:rPr>
      </w:pPr>
    </w:p>
    <w:p w:rsidR="0094231B" w:rsidRDefault="000963D3">
      <w:pPr>
        <w:rPr>
          <w:b/>
          <w:bCs/>
          <w:u w:val="single"/>
        </w:rPr>
      </w:pPr>
      <w:r>
        <w:t xml:space="preserve">To use the Apple </w:t>
      </w:r>
      <w:r w:rsidR="00A01F51">
        <w:t xml:space="preserve">App Store services, including the </w:t>
      </w:r>
      <w:proofErr w:type="spellStart"/>
      <w:r>
        <w:t>TestFlight</w:t>
      </w:r>
      <w:proofErr w:type="spellEnd"/>
      <w:r>
        <w:t xml:space="preserve"> service, USCIS is required to pay a $99.00 developer fee</w:t>
      </w:r>
      <w:r w:rsidR="00A01F51">
        <w:t xml:space="preserve"> to Apple Inc</w:t>
      </w:r>
      <w:r>
        <w:t xml:space="preserve">. </w:t>
      </w:r>
    </w:p>
    <w:p w:rsidR="006D29E6" w:rsidRDefault="006D29E6">
      <w:pPr>
        <w:rPr>
          <w:b/>
          <w:bCs/>
          <w:u w:val="single"/>
        </w:rPr>
      </w:pPr>
    </w:p>
    <w:p w:rsidR="0094231B" w:rsidRDefault="0094231B"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94231B" w:rsidRDefault="0094231B" w:rsidP="00F06866">
      <w:pPr>
        <w:rPr>
          <w:b/>
        </w:rPr>
      </w:pPr>
    </w:p>
    <w:p w:rsidR="0094231B" w:rsidRDefault="0094231B" w:rsidP="00F06866">
      <w:pPr>
        <w:rPr>
          <w:b/>
        </w:rPr>
      </w:pPr>
      <w:r>
        <w:rPr>
          <w:b/>
        </w:rPr>
        <w:t>The selection of your targeted respondents</w:t>
      </w:r>
    </w:p>
    <w:p w:rsidR="0094231B" w:rsidRDefault="0094231B" w:rsidP="0069403B">
      <w:pPr>
        <w:pStyle w:val="ListParagraph"/>
        <w:numPr>
          <w:ilvl w:val="0"/>
          <w:numId w:val="15"/>
        </w:numPr>
      </w:pPr>
      <w:r>
        <w:t xml:space="preserve">Do you have a customer list or something similar that defines the universe of potential respondents and do you have a sampling plan for selecting </w:t>
      </w:r>
      <w:r w:rsidR="00213FDF">
        <w:t>from this universe?</w:t>
      </w:r>
      <w:r w:rsidR="00213FDF">
        <w:tab/>
      </w:r>
      <w:r w:rsidR="00213FDF">
        <w:tab/>
      </w:r>
      <w:r w:rsidR="00213FDF">
        <w:tab/>
      </w:r>
      <w:r w:rsidR="00213FDF">
        <w:tab/>
      </w:r>
      <w:r w:rsidR="00213FDF">
        <w:tab/>
      </w:r>
      <w:r w:rsidR="00213FDF">
        <w:tab/>
      </w:r>
      <w:r w:rsidR="00213FDF">
        <w:tab/>
      </w:r>
      <w:r w:rsidR="00213FDF">
        <w:tab/>
      </w:r>
      <w:r w:rsidR="00213FDF">
        <w:tab/>
      </w:r>
      <w:r w:rsidR="00213FDF">
        <w:tab/>
      </w:r>
      <w:r w:rsidR="00213FDF">
        <w:tab/>
        <w:t>[X</w:t>
      </w:r>
      <w:r>
        <w:t>] Yes</w:t>
      </w:r>
      <w:r>
        <w:tab/>
        <w:t>[ ] No</w:t>
      </w:r>
    </w:p>
    <w:p w:rsidR="0094231B" w:rsidRDefault="0094231B" w:rsidP="00636621">
      <w:pPr>
        <w:pStyle w:val="ListParagraph"/>
      </w:pPr>
    </w:p>
    <w:p w:rsidR="0094231B" w:rsidRDefault="0094231B"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94231B" w:rsidRDefault="0094231B" w:rsidP="00A403BB">
      <w:pPr>
        <w:pStyle w:val="ListParagraph"/>
      </w:pPr>
    </w:p>
    <w:p w:rsidR="008A605F" w:rsidRDefault="005A7D6D" w:rsidP="000F1D7A">
      <w:pPr>
        <w:pStyle w:val="ListParagraph"/>
        <w:ind w:left="0"/>
      </w:pPr>
      <w:r>
        <w:t xml:space="preserve">USCIS has developed an </w:t>
      </w:r>
      <w:r w:rsidR="00E94AF3">
        <w:t xml:space="preserve">E-Verify </w:t>
      </w:r>
      <w:r w:rsidR="008A605F">
        <w:t>mobile application</w:t>
      </w:r>
      <w:r w:rsidR="00E94AF3">
        <w:t xml:space="preserve"> (App)</w:t>
      </w:r>
      <w:r w:rsidR="008A605F">
        <w:t xml:space="preserve"> </w:t>
      </w:r>
      <w:r>
        <w:t xml:space="preserve">as a result of </w:t>
      </w:r>
      <w:r w:rsidR="008A605F">
        <w:t xml:space="preserve">requests from </w:t>
      </w:r>
      <w:r w:rsidR="00783D88">
        <w:t xml:space="preserve">U.S. </w:t>
      </w:r>
      <w:r w:rsidR="000F1D7A">
        <w:t xml:space="preserve">Senators </w:t>
      </w:r>
      <w:r w:rsidR="008A605F">
        <w:t xml:space="preserve">representing constituencies of employers </w:t>
      </w:r>
      <w:r w:rsidR="000F1D7A">
        <w:t>in industries with</w:t>
      </w:r>
      <w:r w:rsidR="008A605F">
        <w:t xml:space="preserve"> non-traditional hiring sites such as Agricultural, Hospitality, Construction, Food Processing, Staffing and Restaurant</w:t>
      </w:r>
      <w:r w:rsidR="000F1D7A">
        <w:t>s</w:t>
      </w:r>
      <w:r w:rsidR="008A605F">
        <w:t xml:space="preserve">. </w:t>
      </w:r>
      <w:r>
        <w:t xml:space="preserve">In order to determine if the App’s design and functionality serves the needs identified by these employer communities and justifies additional investment and development, USCIS wishes to have users test the functions and usability of the App. </w:t>
      </w:r>
    </w:p>
    <w:p w:rsidR="00D66613" w:rsidRDefault="00D66613" w:rsidP="000F1D7A">
      <w:pPr>
        <w:pStyle w:val="ListParagraph"/>
        <w:ind w:left="0"/>
      </w:pPr>
    </w:p>
    <w:p w:rsidR="00D66613" w:rsidRDefault="00D66613" w:rsidP="00D66613">
      <w:pPr>
        <w:pStyle w:val="ListParagraph"/>
        <w:ind w:left="0"/>
      </w:pPr>
      <w:r>
        <w:lastRenderedPageBreak/>
        <w:t xml:space="preserve">USCIS will have up to 2000 test accounts available for use through Apple </w:t>
      </w:r>
      <w:proofErr w:type="spellStart"/>
      <w:r>
        <w:t>TestFlight</w:t>
      </w:r>
      <w:proofErr w:type="spellEnd"/>
      <w:r>
        <w:t>. If less than 2000 users volunteer, all will be included. If more than 2000 users volunteer, USCIS will accept the first 2000 participants</w:t>
      </w:r>
      <w:r>
        <w:rPr>
          <w:rStyle w:val="FootnoteReference"/>
        </w:rPr>
        <w:footnoteReference w:id="5"/>
      </w:r>
      <w:r>
        <w:t xml:space="preserve"> who respond to the USCIS invitation to participate in testing. </w:t>
      </w:r>
    </w:p>
    <w:p w:rsidR="00820961" w:rsidRDefault="00820961" w:rsidP="000F1D7A">
      <w:pPr>
        <w:pStyle w:val="ListParagraph"/>
        <w:ind w:left="0"/>
      </w:pPr>
    </w:p>
    <w:p w:rsidR="00D66613" w:rsidRDefault="005A7D6D" w:rsidP="000671E2">
      <w:pPr>
        <w:pStyle w:val="ListParagraph"/>
        <w:ind w:left="0"/>
      </w:pPr>
      <w:r>
        <w:t xml:space="preserve">To identify users, </w:t>
      </w:r>
      <w:r w:rsidR="00820961">
        <w:t xml:space="preserve">USCIS will post </w:t>
      </w:r>
      <w:r w:rsidR="00AD4457">
        <w:t xml:space="preserve">to E-Verify </w:t>
      </w:r>
      <w:r w:rsidR="000963D3">
        <w:t>an “E-Verify Alert”</w:t>
      </w:r>
      <w:r w:rsidR="00D66613">
        <w:t xml:space="preserve"> (alert)</w:t>
      </w:r>
      <w:r w:rsidR="000963D3">
        <w:t xml:space="preserve"> message announcing</w:t>
      </w:r>
      <w:r w:rsidR="00820961">
        <w:t xml:space="preserve"> </w:t>
      </w:r>
      <w:r w:rsidR="000963D3">
        <w:t xml:space="preserve">and inviting currently enrolled E-Verify </w:t>
      </w:r>
      <w:r w:rsidR="00820961">
        <w:t xml:space="preserve">users to </w:t>
      </w:r>
      <w:r w:rsidR="009A4BFF">
        <w:t xml:space="preserve">participate in usability testing.  </w:t>
      </w:r>
      <w:r w:rsidR="00D66613">
        <w:t xml:space="preserve">The </w:t>
      </w:r>
      <w:r w:rsidR="00BF04D7">
        <w:t>alert</w:t>
      </w:r>
      <w:r w:rsidR="00D66613">
        <w:t xml:space="preserve"> will also advise users that as a condition of participating, USCIS must send an email to the user through Apple </w:t>
      </w:r>
      <w:proofErr w:type="spellStart"/>
      <w:r w:rsidR="00D66613">
        <w:t>TestFlight</w:t>
      </w:r>
      <w:proofErr w:type="spellEnd"/>
      <w:r w:rsidR="00D66613">
        <w:t xml:space="preserve"> to provide access to the App. Users must provide permission for USCIS to use the user’s email address to communicate through </w:t>
      </w:r>
      <w:proofErr w:type="spellStart"/>
      <w:r w:rsidR="00D66613">
        <w:t>TestFlight</w:t>
      </w:r>
      <w:proofErr w:type="spellEnd"/>
      <w:r w:rsidR="00D66613">
        <w:t xml:space="preserve"> or they will be unable to participate in testing</w:t>
      </w:r>
      <w:r w:rsidR="00457835">
        <w:t>.</w:t>
      </w:r>
      <w:r w:rsidR="00457835">
        <w:rPr>
          <w:rStyle w:val="FootnoteReference"/>
        </w:rPr>
        <w:footnoteReference w:id="6"/>
      </w:r>
    </w:p>
    <w:p w:rsidR="00D66613" w:rsidRDefault="00D66613" w:rsidP="00D66613">
      <w:pPr>
        <w:pStyle w:val="ListParagraph"/>
        <w:ind w:left="0"/>
      </w:pPr>
    </w:p>
    <w:p w:rsidR="00D66613" w:rsidRDefault="009A4BFF" w:rsidP="00D66613">
      <w:pPr>
        <w:pStyle w:val="ListParagraph"/>
        <w:ind w:left="0"/>
      </w:pPr>
      <w:r>
        <w:t xml:space="preserve">Users will </w:t>
      </w:r>
      <w:r w:rsidR="000671E2">
        <w:t xml:space="preserve">have one week to respond </w:t>
      </w:r>
      <w:r w:rsidR="000963D3">
        <w:t xml:space="preserve">to the </w:t>
      </w:r>
      <w:r w:rsidR="00D66613">
        <w:t xml:space="preserve">alert </w:t>
      </w:r>
      <w:r w:rsidR="000671E2">
        <w:t xml:space="preserve">and will </w:t>
      </w:r>
      <w:r>
        <w:t xml:space="preserve">be instructed to </w:t>
      </w:r>
      <w:r w:rsidR="00820961">
        <w:t xml:space="preserve">send an e-mail to a USCIS </w:t>
      </w:r>
      <w:r w:rsidR="00D66613">
        <w:t xml:space="preserve">indicating their interest in participating in usability testing and their willingness to allow USCIS to use their e-mail address to communicate through </w:t>
      </w:r>
      <w:proofErr w:type="spellStart"/>
      <w:r w:rsidR="00D66613">
        <w:t>TestFlight</w:t>
      </w:r>
      <w:proofErr w:type="spellEnd"/>
      <w:r>
        <w:t>.</w:t>
      </w:r>
      <w:r w:rsidR="00D66613">
        <w:t xml:space="preserve"> Users will have the option to specify the e-mail address that USCIS should use</w:t>
      </w:r>
      <w:r w:rsidR="00E62601">
        <w:t xml:space="preserve"> in </w:t>
      </w:r>
      <w:proofErr w:type="spellStart"/>
      <w:r w:rsidR="00E62601">
        <w:t>TestFlight</w:t>
      </w:r>
      <w:proofErr w:type="spellEnd"/>
      <w:r w:rsidR="00D66613">
        <w:t xml:space="preserve">. </w:t>
      </w:r>
      <w:r>
        <w:t xml:space="preserve">If </w:t>
      </w:r>
      <w:r w:rsidR="000671E2">
        <w:t xml:space="preserve">the </w:t>
      </w:r>
      <w:r>
        <w:t>user does not</w:t>
      </w:r>
      <w:r w:rsidR="00731181">
        <w:t xml:space="preserve"> request to participate in testing and</w:t>
      </w:r>
      <w:r>
        <w:t xml:space="preserve"> provide this permission, they will not be included in the test group. </w:t>
      </w:r>
    </w:p>
    <w:p w:rsidR="00D66613" w:rsidRDefault="00D66613" w:rsidP="00D66613">
      <w:pPr>
        <w:pStyle w:val="ListParagraph"/>
        <w:ind w:left="0"/>
      </w:pPr>
    </w:p>
    <w:p w:rsidR="00820961" w:rsidRDefault="00BA319F" w:rsidP="00D66613">
      <w:pPr>
        <w:pStyle w:val="ListParagraph"/>
        <w:ind w:left="0"/>
      </w:pPr>
      <w:r>
        <w:t>Users may terminate their test participation at any time by dele</w:t>
      </w:r>
      <w:r w:rsidR="000671E2">
        <w:t xml:space="preserve">ting the App from their device or by terminating their participation </w:t>
      </w:r>
      <w:r w:rsidR="00D66613">
        <w:t xml:space="preserve">using </w:t>
      </w:r>
      <w:r w:rsidR="000671E2">
        <w:t xml:space="preserve">the </w:t>
      </w:r>
      <w:proofErr w:type="spellStart"/>
      <w:r w:rsidR="000671E2">
        <w:t>TestFlight</w:t>
      </w:r>
      <w:proofErr w:type="spellEnd"/>
      <w:r w:rsidR="000671E2">
        <w:t xml:space="preserve"> App Details page. </w:t>
      </w:r>
    </w:p>
    <w:p w:rsidR="00820961" w:rsidRDefault="00820961" w:rsidP="00820961"/>
    <w:p w:rsidR="00A01F51" w:rsidRDefault="00820961" w:rsidP="00820961">
      <w:r>
        <w:t xml:space="preserve">USCIS will send </w:t>
      </w:r>
      <w:r w:rsidR="00A01F51">
        <w:t>all</w:t>
      </w:r>
      <w:r w:rsidR="00E62601">
        <w:t xml:space="preserve"> </w:t>
      </w:r>
      <w:r>
        <w:t xml:space="preserve">volunteers </w:t>
      </w:r>
      <w:r w:rsidR="00E62601">
        <w:t xml:space="preserve">who respond to the alert </w:t>
      </w:r>
      <w:r>
        <w:t>an</w:t>
      </w:r>
      <w:r w:rsidR="00A01F51">
        <w:t xml:space="preserve"> automatically generated</w:t>
      </w:r>
      <w:r>
        <w:t xml:space="preserve"> email</w:t>
      </w:r>
      <w:r w:rsidR="00E94AF3">
        <w:t xml:space="preserve"> </w:t>
      </w:r>
      <w:r w:rsidR="00A01F51">
        <w:t xml:space="preserve">response that provides a thorough explanation of the App and usability testing </w:t>
      </w:r>
      <w:r w:rsidR="00457835">
        <w:t>program</w:t>
      </w:r>
      <w:r w:rsidR="00A01F51">
        <w:t>.</w:t>
      </w:r>
      <w:r w:rsidR="00457835">
        <w:rPr>
          <w:rStyle w:val="FootnoteReference"/>
        </w:rPr>
        <w:footnoteReference w:id="7"/>
      </w:r>
      <w:r w:rsidR="00A01F51">
        <w:t xml:space="preserve"> </w:t>
      </w:r>
    </w:p>
    <w:p w:rsidR="00A01F51" w:rsidRDefault="00A01F51" w:rsidP="00820961"/>
    <w:p w:rsidR="00820961" w:rsidRDefault="00A01F51" w:rsidP="00820961">
      <w:r>
        <w:t xml:space="preserve">At the end of the one-week response period, USCIS will send the volunteers an email </w:t>
      </w:r>
      <w:r w:rsidR="00E94AF3">
        <w:t xml:space="preserve">through Apple </w:t>
      </w:r>
      <w:proofErr w:type="spellStart"/>
      <w:r w:rsidR="00E94AF3">
        <w:t>TestFlight</w:t>
      </w:r>
      <w:proofErr w:type="spellEnd"/>
      <w:r w:rsidR="00820961">
        <w:t xml:space="preserve"> inviting them to join the testing group</w:t>
      </w:r>
      <w:r w:rsidR="00457835">
        <w:t>.</w:t>
      </w:r>
      <w:r w:rsidR="00457835">
        <w:rPr>
          <w:rStyle w:val="FootnoteReference"/>
        </w:rPr>
        <w:footnoteReference w:id="8"/>
      </w:r>
      <w:r w:rsidR="00457835">
        <w:t xml:space="preserve"> </w:t>
      </w:r>
      <w:r w:rsidR="00820961">
        <w:t xml:space="preserve">The email will contain instructions </w:t>
      </w:r>
      <w:r w:rsidR="00E94AF3">
        <w:t>and information</w:t>
      </w:r>
      <w:r w:rsidR="00731181">
        <w:t xml:space="preserve"> for downloading </w:t>
      </w:r>
      <w:proofErr w:type="spellStart"/>
      <w:r w:rsidR="00731181">
        <w:t>TestFlight</w:t>
      </w:r>
      <w:proofErr w:type="spellEnd"/>
      <w:r w:rsidR="00731181">
        <w:t xml:space="preserve"> and the App</w:t>
      </w:r>
      <w:r w:rsidR="00E94AF3">
        <w:t>.</w:t>
      </w:r>
      <w:r w:rsidR="00820961">
        <w:t xml:space="preserve"> To participate in testin</w:t>
      </w:r>
      <w:r w:rsidR="00E94AF3">
        <w:t xml:space="preserve">g the user will </w:t>
      </w:r>
      <w:r w:rsidR="00BA319F">
        <w:t xml:space="preserve">first </w:t>
      </w:r>
      <w:r w:rsidR="00820961">
        <w:t xml:space="preserve">install </w:t>
      </w:r>
      <w:proofErr w:type="spellStart"/>
      <w:r w:rsidR="00820961">
        <w:t>TestFlight</w:t>
      </w:r>
      <w:proofErr w:type="spellEnd"/>
      <w:r w:rsidR="00820961">
        <w:t xml:space="preserve"> app from the App Store on their iPad. </w:t>
      </w:r>
      <w:r w:rsidR="005A7D6D">
        <w:t xml:space="preserve">Users must agree to abide by the </w:t>
      </w:r>
      <w:proofErr w:type="spellStart"/>
      <w:r w:rsidR="005A7D6D">
        <w:t>TestFlight</w:t>
      </w:r>
      <w:proofErr w:type="spellEnd"/>
      <w:r w:rsidR="005A7D6D">
        <w:t xml:space="preserve"> terms and conditions</w:t>
      </w:r>
      <w:r w:rsidR="000671E2">
        <w:t>.</w:t>
      </w:r>
      <w:r w:rsidR="005A7D6D">
        <w:rPr>
          <w:rStyle w:val="FootnoteReference"/>
        </w:rPr>
        <w:footnoteReference w:id="9"/>
      </w:r>
      <w:r w:rsidR="005A7D6D">
        <w:t xml:space="preserve"> </w:t>
      </w:r>
      <w:r w:rsidR="00820961">
        <w:t xml:space="preserve">Once they have downloaded the </w:t>
      </w:r>
      <w:proofErr w:type="spellStart"/>
      <w:r w:rsidR="00820961">
        <w:t>TestFlight</w:t>
      </w:r>
      <w:proofErr w:type="spellEnd"/>
      <w:r w:rsidR="00820961">
        <w:t xml:space="preserve"> app, testers can download the E-Verify App. Once the App is installed, </w:t>
      </w:r>
      <w:proofErr w:type="spellStart"/>
      <w:r w:rsidR="00820961">
        <w:t>TestFlight</w:t>
      </w:r>
      <w:proofErr w:type="spellEnd"/>
      <w:r w:rsidR="00820961">
        <w:t xml:space="preserve"> will notify testers each time </w:t>
      </w:r>
      <w:r w:rsidR="000671E2">
        <w:t>an App update</w:t>
      </w:r>
      <w:r w:rsidR="00820961">
        <w:t xml:space="preserve"> is available. Testers can easily offer feedback by tapping the Provide Feedback button in the App Details view in </w:t>
      </w:r>
      <w:proofErr w:type="spellStart"/>
      <w:r w:rsidR="00820961">
        <w:t>TestFlight</w:t>
      </w:r>
      <w:proofErr w:type="spellEnd"/>
      <w:r w:rsidR="00820961">
        <w:t xml:space="preserve">. </w:t>
      </w:r>
    </w:p>
    <w:p w:rsidR="004F2D6E" w:rsidRDefault="004F2D6E" w:rsidP="00A403BB">
      <w:pPr>
        <w:rPr>
          <w:b/>
        </w:rPr>
      </w:pPr>
    </w:p>
    <w:p w:rsidR="0094231B" w:rsidRDefault="0094231B" w:rsidP="00A403BB">
      <w:pPr>
        <w:rPr>
          <w:b/>
        </w:rPr>
      </w:pPr>
      <w:r>
        <w:rPr>
          <w:b/>
        </w:rPr>
        <w:t>Administration of the Instrument</w:t>
      </w:r>
    </w:p>
    <w:p w:rsidR="0094231B" w:rsidRDefault="0094231B" w:rsidP="00A403BB">
      <w:pPr>
        <w:pStyle w:val="ListParagraph"/>
        <w:numPr>
          <w:ilvl w:val="0"/>
          <w:numId w:val="17"/>
        </w:numPr>
      </w:pPr>
      <w:r>
        <w:t>How will you collect the information? (Check all that apply)</w:t>
      </w:r>
    </w:p>
    <w:p w:rsidR="0094231B" w:rsidRDefault="0094231B" w:rsidP="001B0AAA">
      <w:pPr>
        <w:ind w:left="720"/>
      </w:pPr>
      <w:proofErr w:type="gramStart"/>
      <w:r>
        <w:t xml:space="preserve">[ </w:t>
      </w:r>
      <w:r w:rsidR="009A4BFF">
        <w:t>X</w:t>
      </w:r>
      <w:proofErr w:type="gramEnd"/>
      <w:r>
        <w:t xml:space="preserve"> ] Web-based or other forms of Social Media </w:t>
      </w:r>
    </w:p>
    <w:p w:rsidR="0094231B" w:rsidRDefault="00213FDF" w:rsidP="001B0AAA">
      <w:pPr>
        <w:ind w:left="720"/>
      </w:pPr>
      <w:r>
        <w:t xml:space="preserve">[  </w:t>
      </w:r>
      <w:r w:rsidR="0094231B">
        <w:t>] Telephone</w:t>
      </w:r>
      <w:r w:rsidR="0094231B">
        <w:tab/>
      </w:r>
    </w:p>
    <w:p w:rsidR="0094231B" w:rsidRDefault="0094231B" w:rsidP="001B0AAA">
      <w:pPr>
        <w:ind w:left="720"/>
      </w:pPr>
      <w:r>
        <w:t>[  ] In-person</w:t>
      </w:r>
      <w:r>
        <w:tab/>
      </w:r>
    </w:p>
    <w:p w:rsidR="0094231B" w:rsidRDefault="0094231B" w:rsidP="001B0AAA">
      <w:pPr>
        <w:ind w:left="720"/>
      </w:pPr>
      <w:r>
        <w:t xml:space="preserve">[  ] Mail </w:t>
      </w:r>
    </w:p>
    <w:p w:rsidR="0094231B" w:rsidRDefault="0094231B" w:rsidP="001B0AAA">
      <w:pPr>
        <w:ind w:left="720"/>
      </w:pPr>
      <w:r>
        <w:t>[  ] Other, Explain</w:t>
      </w:r>
      <w:r w:rsidR="00213FDF">
        <w:t xml:space="preserve">  </w:t>
      </w:r>
    </w:p>
    <w:p w:rsidR="00410E65" w:rsidRDefault="00410E65" w:rsidP="001B0AAA">
      <w:pPr>
        <w:ind w:left="720"/>
      </w:pPr>
    </w:p>
    <w:p w:rsidR="00213FDF" w:rsidRDefault="000671E2" w:rsidP="000671E2">
      <w:r>
        <w:lastRenderedPageBreak/>
        <w:t xml:space="preserve">Feedback will be collected through </w:t>
      </w:r>
      <w:proofErr w:type="spellStart"/>
      <w:r>
        <w:t>TestFlight</w:t>
      </w:r>
      <w:proofErr w:type="spellEnd"/>
      <w:r>
        <w:t xml:space="preserve"> when users tap the Provide Feedback button. User feedback is directly transmitted to USCIS. It is not retained by </w:t>
      </w:r>
      <w:proofErr w:type="spellStart"/>
      <w:r>
        <w:t>TestFlight</w:t>
      </w:r>
      <w:proofErr w:type="spellEnd"/>
      <w:r>
        <w:t xml:space="preserve"> or Apple Inc. </w:t>
      </w:r>
    </w:p>
    <w:p w:rsidR="000671E2" w:rsidRDefault="000671E2" w:rsidP="001B0AAA">
      <w:pPr>
        <w:ind w:left="720"/>
      </w:pPr>
    </w:p>
    <w:p w:rsidR="0094231B" w:rsidRDefault="0094231B" w:rsidP="00F24CFC">
      <w:pPr>
        <w:pStyle w:val="ListParagraph"/>
        <w:numPr>
          <w:ilvl w:val="0"/>
          <w:numId w:val="17"/>
        </w:numPr>
      </w:pPr>
      <w:r>
        <w:t xml:space="preserve">Will interviewers or facilitators be used?  [  ] Yes [ </w:t>
      </w:r>
      <w:r w:rsidR="000671E2">
        <w:t>X</w:t>
      </w:r>
      <w:r>
        <w:t xml:space="preserve"> ] No</w:t>
      </w:r>
    </w:p>
    <w:p w:rsidR="004B0ED2" w:rsidRDefault="004B0ED2"/>
    <w:p w:rsidR="0094231B" w:rsidRPr="00F24CFC" w:rsidRDefault="0094231B" w:rsidP="0024521E">
      <w:pPr>
        <w:rPr>
          <w:b/>
        </w:rPr>
      </w:pPr>
      <w:r w:rsidRPr="00F24CFC">
        <w:rPr>
          <w:b/>
        </w:rPr>
        <w:t>Please make sure that all instruments, instructions, and scripts are submitted with the request.</w:t>
      </w:r>
    </w:p>
    <w:p w:rsidR="0094231B" w:rsidRDefault="0094231B" w:rsidP="00F24CFC">
      <w:pPr>
        <w:rPr>
          <w:b/>
        </w:rPr>
      </w:pPr>
    </w:p>
    <w:sectPr w:rsidR="0094231B"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284" w:rsidRDefault="008B1284">
      <w:r>
        <w:separator/>
      </w:r>
    </w:p>
  </w:endnote>
  <w:endnote w:type="continuationSeparator" w:id="0">
    <w:p w:rsidR="008B1284" w:rsidRDefault="008B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1B" w:rsidRDefault="0094231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95A0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284" w:rsidRDefault="008B1284">
      <w:r>
        <w:separator/>
      </w:r>
    </w:p>
  </w:footnote>
  <w:footnote w:type="continuationSeparator" w:id="0">
    <w:p w:rsidR="008B1284" w:rsidRDefault="008B1284">
      <w:r>
        <w:continuationSeparator/>
      </w:r>
    </w:p>
  </w:footnote>
  <w:footnote w:id="1">
    <w:p w:rsidR="004C2C0D" w:rsidRDefault="004C2C0D">
      <w:pPr>
        <w:pStyle w:val="FootnoteText"/>
      </w:pPr>
      <w:r>
        <w:rPr>
          <w:rStyle w:val="FootnoteReference"/>
        </w:rPr>
        <w:footnoteRef/>
      </w:r>
      <w:r>
        <w:t xml:space="preserve"> A native application is a service or program which has been coded and developed on a particular platform or device. The E-Verify App has been developed for the iOS platform and will be usable on Apple devices. </w:t>
      </w:r>
    </w:p>
  </w:footnote>
  <w:footnote w:id="2">
    <w:p w:rsidR="007D7806" w:rsidRDefault="007D7806">
      <w:pPr>
        <w:pStyle w:val="FootnoteText"/>
      </w:pPr>
      <w:r>
        <w:rPr>
          <w:rStyle w:val="FootnoteReference"/>
        </w:rPr>
        <w:footnoteRef/>
      </w:r>
      <w:r>
        <w:t xml:space="preserve"> </w:t>
      </w:r>
      <w:proofErr w:type="spellStart"/>
      <w:r>
        <w:t>TestFlight</w:t>
      </w:r>
      <w:proofErr w:type="spellEnd"/>
      <w:r>
        <w:t xml:space="preserve"> is a free online service owned by Apple Inc. that allows developers to beta test new products and collect feedback from users prior to publicly releasing a product. Users cannot test a product through Apple </w:t>
      </w:r>
      <w:proofErr w:type="spellStart"/>
      <w:r>
        <w:t>TestFlight</w:t>
      </w:r>
      <w:proofErr w:type="spellEnd"/>
      <w:r>
        <w:t xml:space="preserve"> without an invitation provided by the product owner.</w:t>
      </w:r>
    </w:p>
  </w:footnote>
  <w:footnote w:id="3">
    <w:p w:rsidR="00820961" w:rsidRDefault="00820961">
      <w:pPr>
        <w:pStyle w:val="FootnoteText"/>
      </w:pPr>
      <w:r>
        <w:rPr>
          <w:rStyle w:val="FootnoteReference"/>
        </w:rPr>
        <w:footnoteRef/>
      </w:r>
      <w:r w:rsidR="00E0575C">
        <w:t xml:space="preserve"> Apple </w:t>
      </w:r>
      <w:proofErr w:type="spellStart"/>
      <w:r w:rsidR="00E0575C">
        <w:t>TestFlight</w:t>
      </w:r>
      <w:proofErr w:type="spellEnd"/>
      <w:r w:rsidR="000963D3">
        <w:t xml:space="preserve"> provides up to 2000 test accounts to developers for usability testing. USCIS </w:t>
      </w:r>
      <w:r w:rsidR="00E0575C">
        <w:t xml:space="preserve">is unable to </w:t>
      </w:r>
      <w:r w:rsidR="000963D3">
        <w:t xml:space="preserve">determine </w:t>
      </w:r>
      <w:r w:rsidR="00E0575C">
        <w:t xml:space="preserve">the final number of individuals who will </w:t>
      </w:r>
      <w:r w:rsidR="000963D3">
        <w:t>participate in usability testing because we have not yet implemented the testing protocols</w:t>
      </w:r>
      <w:r w:rsidR="00E0575C">
        <w:t xml:space="preserve">. </w:t>
      </w:r>
    </w:p>
  </w:footnote>
  <w:footnote w:id="4">
    <w:p w:rsidR="003C7FDC" w:rsidRDefault="003C7FDC">
      <w:pPr>
        <w:pStyle w:val="FootnoteText"/>
      </w:pPr>
      <w:r>
        <w:rPr>
          <w:rStyle w:val="FootnoteReference"/>
        </w:rPr>
        <w:footnoteRef/>
      </w:r>
      <w:r>
        <w:t xml:space="preserve"> </w:t>
      </w:r>
      <w:r w:rsidR="006D4DD7">
        <w:t xml:space="preserve">Case processing estimate was drawn from the June 11, 2015 Supporting Statement for E-Verify which was published in accordance with the Paperwork Reduction Act. A copy of the statement can be found at </w:t>
      </w:r>
      <w:hyperlink r:id="rId1" w:anchor="!documentDetail;D=USCIS-2007-0023-0048" w:history="1">
        <w:r w:rsidR="006D4DD7" w:rsidRPr="00807CD3">
          <w:rPr>
            <w:rStyle w:val="Hyperlink"/>
          </w:rPr>
          <w:t>http://www.regulations.gov/#!documentDetail;D=USCIS-2007-0023-0048</w:t>
        </w:r>
      </w:hyperlink>
      <w:r w:rsidR="006D4DD7">
        <w:t xml:space="preserve">. </w:t>
      </w:r>
    </w:p>
  </w:footnote>
  <w:footnote w:id="5">
    <w:p w:rsidR="00D66613" w:rsidRDefault="00D66613">
      <w:pPr>
        <w:pStyle w:val="FootnoteText"/>
      </w:pPr>
      <w:r>
        <w:rPr>
          <w:rStyle w:val="FootnoteReference"/>
        </w:rPr>
        <w:footnoteRef/>
      </w:r>
      <w:r>
        <w:t xml:space="preserve"> The order of participants will be determined by the date stamp of the email message that users submit in response to USCIS’s usability testing opportunity invitation. </w:t>
      </w:r>
    </w:p>
  </w:footnote>
  <w:footnote w:id="6">
    <w:p w:rsidR="00457835" w:rsidRDefault="00457835">
      <w:pPr>
        <w:pStyle w:val="FootnoteText"/>
      </w:pPr>
      <w:r>
        <w:rPr>
          <w:rStyle w:val="FootnoteReference"/>
        </w:rPr>
        <w:footnoteRef/>
      </w:r>
      <w:r>
        <w:t xml:space="preserve"> Usability Acceptance Testing Protocol: Section 1.0</w:t>
      </w:r>
    </w:p>
  </w:footnote>
  <w:footnote w:id="7">
    <w:p w:rsidR="00457835" w:rsidRDefault="00457835">
      <w:pPr>
        <w:pStyle w:val="FootnoteText"/>
      </w:pPr>
      <w:r>
        <w:rPr>
          <w:rStyle w:val="FootnoteReference"/>
        </w:rPr>
        <w:footnoteRef/>
      </w:r>
      <w:r>
        <w:t xml:space="preserve"> Usability Acceptance Testing Protocol: Section 2.0</w:t>
      </w:r>
    </w:p>
  </w:footnote>
  <w:footnote w:id="8">
    <w:p w:rsidR="00457835" w:rsidRDefault="00457835">
      <w:pPr>
        <w:pStyle w:val="FootnoteText"/>
      </w:pPr>
      <w:r>
        <w:rPr>
          <w:rStyle w:val="FootnoteReference"/>
        </w:rPr>
        <w:footnoteRef/>
      </w:r>
      <w:r>
        <w:t xml:space="preserve"> Usability Acceptance Testing Protocol: Section 3.0</w:t>
      </w:r>
    </w:p>
  </w:footnote>
  <w:footnote w:id="9">
    <w:p w:rsidR="005A7D6D" w:rsidRDefault="005A7D6D">
      <w:pPr>
        <w:pStyle w:val="FootnoteText"/>
      </w:pPr>
      <w:r>
        <w:rPr>
          <w:rStyle w:val="FootnoteReference"/>
        </w:rPr>
        <w:footnoteRef/>
      </w:r>
      <w:r>
        <w:t xml:space="preserve"> In addition to viewing the </w:t>
      </w:r>
      <w:proofErr w:type="spellStart"/>
      <w:r>
        <w:t>TestFlight</w:t>
      </w:r>
      <w:proofErr w:type="spellEnd"/>
      <w:r>
        <w:t xml:space="preserve"> terms and conditions through the App, users may review the terms and conditions in English and Spanish at </w:t>
      </w:r>
      <w:hyperlink r:id="rId2" w:history="1">
        <w:r w:rsidRPr="00807CD3">
          <w:rPr>
            <w:rStyle w:val="Hyperlink"/>
          </w:rPr>
          <w:t>http://www.apple.com/legal/internet-services/itunes/testflight/us/terms.html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1B" w:rsidRDefault="00942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307263"/>
    <w:multiLevelType w:val="hybridMultilevel"/>
    <w:tmpl w:val="FE6AD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5861EC"/>
    <w:multiLevelType w:val="hybridMultilevel"/>
    <w:tmpl w:val="C11A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1E2"/>
    <w:rsid w:val="00067329"/>
    <w:rsid w:val="000963D3"/>
    <w:rsid w:val="000B2838"/>
    <w:rsid w:val="000D44CA"/>
    <w:rsid w:val="000E200B"/>
    <w:rsid w:val="000E705E"/>
    <w:rsid w:val="000F1D7A"/>
    <w:rsid w:val="000F2921"/>
    <w:rsid w:val="000F68BE"/>
    <w:rsid w:val="00173530"/>
    <w:rsid w:val="001927A4"/>
    <w:rsid w:val="00194AC6"/>
    <w:rsid w:val="001A23B0"/>
    <w:rsid w:val="001A25CC"/>
    <w:rsid w:val="001B0AAA"/>
    <w:rsid w:val="001C39F7"/>
    <w:rsid w:val="00213FDF"/>
    <w:rsid w:val="00237B48"/>
    <w:rsid w:val="0024521E"/>
    <w:rsid w:val="00250990"/>
    <w:rsid w:val="00263C3D"/>
    <w:rsid w:val="00274D0B"/>
    <w:rsid w:val="002B3C95"/>
    <w:rsid w:val="002B5708"/>
    <w:rsid w:val="002C5ABF"/>
    <w:rsid w:val="002D0B92"/>
    <w:rsid w:val="002F01F5"/>
    <w:rsid w:val="002F745C"/>
    <w:rsid w:val="00332FEE"/>
    <w:rsid w:val="003C7FDC"/>
    <w:rsid w:val="003D5BBE"/>
    <w:rsid w:val="003E3C61"/>
    <w:rsid w:val="003F1C5B"/>
    <w:rsid w:val="00410E65"/>
    <w:rsid w:val="00423369"/>
    <w:rsid w:val="00434E33"/>
    <w:rsid w:val="00441434"/>
    <w:rsid w:val="00445CC1"/>
    <w:rsid w:val="0045264C"/>
    <w:rsid w:val="00457835"/>
    <w:rsid w:val="004876EC"/>
    <w:rsid w:val="004B0ED2"/>
    <w:rsid w:val="004C2C0D"/>
    <w:rsid w:val="004D6E14"/>
    <w:rsid w:val="004E26CE"/>
    <w:rsid w:val="004F2D6E"/>
    <w:rsid w:val="005009B0"/>
    <w:rsid w:val="00542A83"/>
    <w:rsid w:val="005905F2"/>
    <w:rsid w:val="005A1006"/>
    <w:rsid w:val="005A7D6D"/>
    <w:rsid w:val="005D7035"/>
    <w:rsid w:val="005E714A"/>
    <w:rsid w:val="006140A0"/>
    <w:rsid w:val="00636621"/>
    <w:rsid w:val="00642B49"/>
    <w:rsid w:val="0065761A"/>
    <w:rsid w:val="006832D9"/>
    <w:rsid w:val="0069403B"/>
    <w:rsid w:val="006D29E6"/>
    <w:rsid w:val="006D4DD7"/>
    <w:rsid w:val="006F3DDE"/>
    <w:rsid w:val="00704678"/>
    <w:rsid w:val="00731181"/>
    <w:rsid w:val="007425E7"/>
    <w:rsid w:val="00760154"/>
    <w:rsid w:val="00783D88"/>
    <w:rsid w:val="007A3340"/>
    <w:rsid w:val="007C5641"/>
    <w:rsid w:val="007D7806"/>
    <w:rsid w:val="00802607"/>
    <w:rsid w:val="008101A5"/>
    <w:rsid w:val="00820961"/>
    <w:rsid w:val="00822664"/>
    <w:rsid w:val="00843796"/>
    <w:rsid w:val="00895229"/>
    <w:rsid w:val="00895A08"/>
    <w:rsid w:val="008A605F"/>
    <w:rsid w:val="008B1284"/>
    <w:rsid w:val="008F0203"/>
    <w:rsid w:val="008F50D4"/>
    <w:rsid w:val="00912001"/>
    <w:rsid w:val="009239AA"/>
    <w:rsid w:val="00935ADA"/>
    <w:rsid w:val="0094231B"/>
    <w:rsid w:val="00943681"/>
    <w:rsid w:val="00946B6C"/>
    <w:rsid w:val="00955A71"/>
    <w:rsid w:val="0096108F"/>
    <w:rsid w:val="009A4BFF"/>
    <w:rsid w:val="009C13B9"/>
    <w:rsid w:val="009D01A2"/>
    <w:rsid w:val="009F3B63"/>
    <w:rsid w:val="009F5923"/>
    <w:rsid w:val="00A01F51"/>
    <w:rsid w:val="00A2263B"/>
    <w:rsid w:val="00A403BB"/>
    <w:rsid w:val="00A674DF"/>
    <w:rsid w:val="00A83AA6"/>
    <w:rsid w:val="00AA461A"/>
    <w:rsid w:val="00AD4457"/>
    <w:rsid w:val="00AE1809"/>
    <w:rsid w:val="00B31AB1"/>
    <w:rsid w:val="00B80D76"/>
    <w:rsid w:val="00BA2105"/>
    <w:rsid w:val="00BA319F"/>
    <w:rsid w:val="00BA735D"/>
    <w:rsid w:val="00BA7E06"/>
    <w:rsid w:val="00BB43B5"/>
    <w:rsid w:val="00BB6219"/>
    <w:rsid w:val="00BD290F"/>
    <w:rsid w:val="00BE7EA8"/>
    <w:rsid w:val="00BF04D7"/>
    <w:rsid w:val="00C14CC4"/>
    <w:rsid w:val="00C178E7"/>
    <w:rsid w:val="00C325F2"/>
    <w:rsid w:val="00C32CF2"/>
    <w:rsid w:val="00C33C52"/>
    <w:rsid w:val="00C40D8B"/>
    <w:rsid w:val="00C431AE"/>
    <w:rsid w:val="00C565DA"/>
    <w:rsid w:val="00C8407A"/>
    <w:rsid w:val="00C8488C"/>
    <w:rsid w:val="00C86E91"/>
    <w:rsid w:val="00C94B23"/>
    <w:rsid w:val="00C95C2D"/>
    <w:rsid w:val="00CA2650"/>
    <w:rsid w:val="00CB1078"/>
    <w:rsid w:val="00CC6FAF"/>
    <w:rsid w:val="00CF7B92"/>
    <w:rsid w:val="00D24698"/>
    <w:rsid w:val="00D6383F"/>
    <w:rsid w:val="00D66613"/>
    <w:rsid w:val="00DB59D0"/>
    <w:rsid w:val="00DC33D3"/>
    <w:rsid w:val="00E0575C"/>
    <w:rsid w:val="00E26329"/>
    <w:rsid w:val="00E40B50"/>
    <w:rsid w:val="00E426ED"/>
    <w:rsid w:val="00E50293"/>
    <w:rsid w:val="00E62601"/>
    <w:rsid w:val="00E65FFC"/>
    <w:rsid w:val="00E80951"/>
    <w:rsid w:val="00E854FE"/>
    <w:rsid w:val="00E86CC6"/>
    <w:rsid w:val="00E94AF3"/>
    <w:rsid w:val="00EB56B3"/>
    <w:rsid w:val="00ED2AA2"/>
    <w:rsid w:val="00ED6492"/>
    <w:rsid w:val="00EF2095"/>
    <w:rsid w:val="00F06866"/>
    <w:rsid w:val="00F15956"/>
    <w:rsid w:val="00F168B2"/>
    <w:rsid w:val="00F24CFC"/>
    <w:rsid w:val="00F3170F"/>
    <w:rsid w:val="00F62835"/>
    <w:rsid w:val="00F63CA6"/>
    <w:rsid w:val="00F91BC6"/>
    <w:rsid w:val="00F976B0"/>
    <w:rsid w:val="00FA6DE7"/>
    <w:rsid w:val="00FC0A8E"/>
    <w:rsid w:val="00FE2303"/>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0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5C0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95C0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5C0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95C02"/>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B95C02"/>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B95C02"/>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B95C02"/>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B95C02"/>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B95C02"/>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B95C02"/>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173530"/>
    <w:rPr>
      <w:sz w:val="20"/>
      <w:szCs w:val="20"/>
    </w:rPr>
  </w:style>
  <w:style w:type="character" w:customStyle="1" w:styleId="FootnoteTextChar">
    <w:name w:val="Footnote Text Char"/>
    <w:basedOn w:val="DefaultParagraphFont"/>
    <w:link w:val="FootnoteText"/>
    <w:uiPriority w:val="99"/>
    <w:semiHidden/>
    <w:rsid w:val="00173530"/>
    <w:rPr>
      <w:sz w:val="20"/>
      <w:szCs w:val="20"/>
    </w:rPr>
  </w:style>
  <w:style w:type="character" w:styleId="FootnoteReference">
    <w:name w:val="footnote reference"/>
    <w:basedOn w:val="DefaultParagraphFont"/>
    <w:uiPriority w:val="99"/>
    <w:semiHidden/>
    <w:unhideWhenUsed/>
    <w:rsid w:val="00173530"/>
    <w:rPr>
      <w:vertAlign w:val="superscript"/>
    </w:rPr>
  </w:style>
  <w:style w:type="character" w:styleId="Hyperlink">
    <w:name w:val="Hyperlink"/>
    <w:basedOn w:val="DefaultParagraphFont"/>
    <w:uiPriority w:val="99"/>
    <w:unhideWhenUsed/>
    <w:rsid w:val="005A7D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0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5C0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95C0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5C0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95C02"/>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B95C02"/>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B95C02"/>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B95C02"/>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B95C02"/>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B95C02"/>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B95C02"/>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173530"/>
    <w:rPr>
      <w:sz w:val="20"/>
      <w:szCs w:val="20"/>
    </w:rPr>
  </w:style>
  <w:style w:type="character" w:customStyle="1" w:styleId="FootnoteTextChar">
    <w:name w:val="Footnote Text Char"/>
    <w:basedOn w:val="DefaultParagraphFont"/>
    <w:link w:val="FootnoteText"/>
    <w:uiPriority w:val="99"/>
    <w:semiHidden/>
    <w:rsid w:val="00173530"/>
    <w:rPr>
      <w:sz w:val="20"/>
      <w:szCs w:val="20"/>
    </w:rPr>
  </w:style>
  <w:style w:type="character" w:styleId="FootnoteReference">
    <w:name w:val="footnote reference"/>
    <w:basedOn w:val="DefaultParagraphFont"/>
    <w:uiPriority w:val="99"/>
    <w:semiHidden/>
    <w:unhideWhenUsed/>
    <w:rsid w:val="00173530"/>
    <w:rPr>
      <w:vertAlign w:val="superscript"/>
    </w:rPr>
  </w:style>
  <w:style w:type="character" w:styleId="Hyperlink">
    <w:name w:val="Hyperlink"/>
    <w:basedOn w:val="DefaultParagraphFont"/>
    <w:uiPriority w:val="99"/>
    <w:unhideWhenUsed/>
    <w:rsid w:val="005A7D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6511">
      <w:marLeft w:val="0"/>
      <w:marRight w:val="0"/>
      <w:marTop w:val="0"/>
      <w:marBottom w:val="0"/>
      <w:divBdr>
        <w:top w:val="none" w:sz="0" w:space="0" w:color="auto"/>
        <w:left w:val="none" w:sz="0" w:space="0" w:color="auto"/>
        <w:bottom w:val="none" w:sz="0" w:space="0" w:color="auto"/>
        <w:right w:val="none" w:sz="0" w:space="0" w:color="auto"/>
      </w:divBdr>
    </w:div>
    <w:div w:id="191157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apple.com/legal/internet-services/itunes/testflight/us/terms.html" TargetMode="External"/><Relationship Id="rId1"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600E2-361D-43B0-A715-C52C90D1B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Hagigal, Evadne J</cp:lastModifiedBy>
  <cp:revision>2</cp:revision>
  <cp:lastPrinted>2011-09-16T20:05:00Z</cp:lastPrinted>
  <dcterms:created xsi:type="dcterms:W3CDTF">2016-03-29T23:17:00Z</dcterms:created>
  <dcterms:modified xsi:type="dcterms:W3CDTF">2016-03-29T23:17:00Z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