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9810"/>
      </w:tblGrid>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b/>
                <w:bCs/>
                <w:color w:val="1F497D"/>
                <w:sz w:val="30"/>
                <w:szCs w:val="30"/>
              </w:rPr>
              <w:t> </w:t>
            </w:r>
          </w:p>
          <w:p w:rsidR="002F499E" w:rsidRDefault="002F499E">
            <w:r>
              <w:rPr>
                <w:rFonts w:ascii="Verdana" w:hAnsi="Verdana"/>
                <w:b/>
                <w:bCs/>
                <w:sz w:val="30"/>
                <w:szCs w:val="30"/>
              </w:rPr>
              <w:t>PUBLIC HEALTH</w:t>
            </w:r>
            <w:r>
              <w:rPr>
                <w:rFonts w:ascii="Verdana" w:hAnsi="Verdana"/>
                <w:b/>
                <w:bCs/>
                <w:sz w:val="30"/>
                <w:szCs w:val="30"/>
              </w:rPr>
              <w:br/>
              <w:t xml:space="preserve">TRAVELER HEALTH DECLARATION </w:t>
            </w:r>
          </w:p>
          <w:p w:rsidR="002F499E" w:rsidRDefault="002F499E">
            <w:r>
              <w:rPr>
                <w:rFonts w:ascii="Verdana" w:hAnsi="Verdana"/>
                <w:sz w:val="18"/>
                <w:szCs w:val="18"/>
              </w:rPr>
              <w:t>Health and Human Services, Centers for Disease Control and Prevention</w:t>
            </w:r>
            <w:r>
              <w:rPr>
                <w:rFonts w:ascii="Verdana" w:hAnsi="Verdana"/>
                <w:sz w:val="18"/>
                <w:szCs w:val="18"/>
              </w:rPr>
              <w:br/>
              <w:t>OMB approved 0920-1031</w:t>
            </w:r>
            <w:r>
              <w:rPr>
                <w:rFonts w:ascii="Verdana" w:hAnsi="Verdana"/>
                <w:sz w:val="18"/>
                <w:szCs w:val="18"/>
              </w:rPr>
              <w:br/>
            </w:r>
            <w:proofErr w:type="spellStart"/>
            <w:r>
              <w:rPr>
                <w:rFonts w:ascii="Verdana" w:hAnsi="Verdana"/>
                <w:sz w:val="18"/>
                <w:szCs w:val="18"/>
              </w:rPr>
              <w:t>Exp</w:t>
            </w:r>
            <w:proofErr w:type="spellEnd"/>
            <w:r>
              <w:rPr>
                <w:rFonts w:ascii="Verdana" w:hAnsi="Verdana"/>
                <w:sz w:val="18"/>
                <w:szCs w:val="18"/>
              </w:rPr>
              <w:t xml:space="preserve"> 04/30/2015 </w:t>
            </w:r>
          </w:p>
          <w:p w:rsidR="002F499E" w:rsidRDefault="002F499E">
            <w:pPr>
              <w:spacing w:after="120"/>
              <w:rPr>
                <w:rFonts w:ascii="Verdana" w:hAnsi="Verdana"/>
                <w:sz w:val="18"/>
                <w:szCs w:val="18"/>
              </w:rPr>
            </w:pPr>
            <w:r>
              <w:rPr>
                <w:rFonts w:ascii="Verdana" w:hAnsi="Verdana"/>
                <w:b/>
                <w:bCs/>
                <w:sz w:val="18"/>
                <w:szCs w:val="18"/>
              </w:rPr>
              <w:t>DHS should complete this form for EACH traveler.</w:t>
            </w:r>
            <w:r>
              <w:rPr>
                <w:rFonts w:ascii="Verdana" w:hAnsi="Verdana"/>
                <w:sz w:val="18"/>
                <w:szCs w:val="18"/>
              </w:rPr>
              <w:t xml:space="preserve"> The information is being collected as part of the public health response to the outbreaks of Ebola. The information will be used by U.S. public health authorities and other international, federal, state, or local agencies for that purpose.  The legal authorities for this collection are sections 311 and 361-368 of the Public Health Service Act. </w:t>
            </w:r>
          </w:p>
          <w:p w:rsidR="002F499E" w:rsidRDefault="002F499E">
            <w:pPr>
              <w:rPr>
                <w:rFonts w:ascii="Verdana" w:hAnsi="Verdana"/>
                <w:sz w:val="18"/>
                <w:szCs w:val="18"/>
              </w:rPr>
            </w:pPr>
            <w:r>
              <w:rPr>
                <w:rFonts w:ascii="Verdana" w:hAnsi="Verdana"/>
                <w:sz w:val="18"/>
                <w:szCs w:val="18"/>
              </w:rPr>
              <w:t>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Temperature Information</w:t>
            </w: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 xml:space="preserve">* </w:t>
            </w:r>
            <w:r>
              <w:rPr>
                <w:rFonts w:ascii="Verdana" w:hAnsi="Verdana"/>
                <w:sz w:val="24"/>
                <w:szCs w:val="24"/>
              </w:rPr>
              <w:t>Temperature (°F):</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CARE ID #</w:t>
            </w:r>
          </w:p>
          <w:p w:rsidR="002F499E" w:rsidRDefault="002F499E">
            <w:r>
              <w:rPr>
                <w:rFonts w:ascii="Verdana" w:hAnsi="Verdana"/>
                <w:sz w:val="24"/>
                <w:szCs w:val="24"/>
              </w:rPr>
              <w:t>CARE cell #</w:t>
            </w:r>
          </w:p>
          <w:p w:rsidR="002F499E" w:rsidRDefault="002F499E">
            <w:r>
              <w:rPr>
                <w:rFonts w:ascii="Verdana" w:hAnsi="Verdana"/>
                <w:sz w:val="24"/>
                <w:szCs w:val="24"/>
              </w:rPr>
              <w:t>Language: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Ebola Outbreak Countries</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Ebola outbreak countries been in during last 21 days: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Verdana" w:hAnsi="Verdana"/>
                <w:sz w:val="24"/>
                <w:szCs w:val="24"/>
              </w:rPr>
            </w:pPr>
            <w:r>
              <w:rPr>
                <w:rFonts w:ascii="Verdana" w:hAnsi="Verdana"/>
                <w:sz w:val="24"/>
                <w:szCs w:val="24"/>
              </w:rPr>
              <w:t xml:space="preserve">Guinea Liberia Sierra Leone </w:t>
            </w:r>
            <w:proofErr w:type="spellStart"/>
            <w:r>
              <w:rPr>
                <w:rFonts w:ascii="Verdana" w:hAnsi="Verdana"/>
                <w:sz w:val="24"/>
                <w:szCs w:val="24"/>
              </w:rPr>
              <w:t>Mali</w:t>
            </w:r>
            <w:proofErr w:type="spellEnd"/>
          </w:p>
          <w:p w:rsidR="002F499E" w:rsidRDefault="002F499E">
            <w:pPr>
              <w:rPr>
                <w:rFonts w:ascii="Verdana" w:hAnsi="Verdana"/>
                <w:sz w:val="24"/>
                <w:szCs w:val="24"/>
              </w:rPr>
            </w:pPr>
            <w:r>
              <w:rPr>
                <w:rFonts w:ascii="Verdana" w:hAnsi="Verdana"/>
                <w:sz w:val="24"/>
                <w:szCs w:val="24"/>
              </w:rPr>
              <w:t>Other:</w:t>
            </w:r>
          </w:p>
          <w:p w:rsidR="002F499E" w:rsidRDefault="002F499E">
            <w:r>
              <w:rPr>
                <w:rFonts w:ascii="Verdana" w:hAnsi="Verdana"/>
                <w:sz w:val="24"/>
                <w:szCs w:val="24"/>
              </w:rPr>
              <w:t> </w:t>
            </w:r>
          </w:p>
          <w:p w:rsidR="002F499E" w:rsidRDefault="002F499E">
            <w:pPr>
              <w:spacing w:after="120"/>
            </w:pPr>
            <w:r>
              <w:rPr>
                <w:rFonts w:ascii="Verdana" w:hAnsi="Verdana"/>
                <w:sz w:val="24"/>
                <w:szCs w:val="24"/>
              </w:rPr>
              <w:t xml:space="preserve">Departure date: ___ /___ / ___ (MM/DD/YY)    </w:t>
            </w: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Traveler Information</w:t>
            </w: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Last (Family) Name: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First (Given) Name: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Passport Country:</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Passport Number:</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Date of Birth (</w:t>
            </w:r>
            <w:proofErr w:type="spellStart"/>
            <w:r>
              <w:rPr>
                <w:rFonts w:ascii="Verdana" w:hAnsi="Verdana"/>
                <w:sz w:val="24"/>
                <w:szCs w:val="24"/>
              </w:rPr>
              <w:t>mmddyyyy</w:t>
            </w:r>
            <w:proofErr w:type="spellEnd"/>
            <w:r>
              <w:rPr>
                <w:rFonts w:ascii="Verdana" w:hAnsi="Verdana"/>
                <w:sz w:val="24"/>
                <w:szCs w:val="24"/>
              </w:rPr>
              <w:t>):</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Gender:</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Flight Information</w:t>
            </w: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Arrival Airport Code: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Arrival Date (</w:t>
            </w:r>
            <w:proofErr w:type="spellStart"/>
            <w:r>
              <w:rPr>
                <w:rFonts w:ascii="Verdana" w:hAnsi="Verdana"/>
                <w:sz w:val="24"/>
                <w:szCs w:val="24"/>
              </w:rPr>
              <w:t>mmddyyyy</w:t>
            </w:r>
            <w:proofErr w:type="spellEnd"/>
            <w:r>
              <w:rPr>
                <w:rFonts w:ascii="Verdana" w:hAnsi="Verdana"/>
                <w:sz w:val="24"/>
                <w:szCs w:val="24"/>
              </w:rPr>
              <w:t>):</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Airline Carrier Code: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Flight Number:</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Seat Number(s):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Contact Information</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sz w:val="24"/>
                <w:szCs w:val="24"/>
              </w:rPr>
              <w:t>Email Address: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1st:</w:t>
            </w:r>
          </w:p>
          <w:p w:rsidR="002F499E" w:rsidRDefault="002F499E">
            <w:r>
              <w:rPr>
                <w:rFonts w:ascii="Verdana" w:hAnsi="Verdana"/>
                <w:sz w:val="32"/>
                <w:szCs w:val="32"/>
              </w:rPr>
              <w:t> </w:t>
            </w:r>
          </w:p>
          <w:p w:rsidR="002F499E" w:rsidRDefault="002F499E">
            <w:r>
              <w:rPr>
                <w:rFonts w:ascii="Verdana" w:hAnsi="Verdana"/>
                <w:sz w:val="32"/>
                <w:szCs w:val="32"/>
              </w:rPr>
              <w:t>2nd:</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sz w:val="24"/>
                <w:szCs w:val="24"/>
              </w:rPr>
              <w:t>Telephone Number (Include Country Code or Country Name):</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1st:</w:t>
            </w:r>
          </w:p>
          <w:p w:rsidR="002F499E" w:rsidRDefault="002F499E">
            <w:r>
              <w:rPr>
                <w:rFonts w:ascii="Verdana" w:hAnsi="Verdana"/>
                <w:sz w:val="32"/>
                <w:szCs w:val="32"/>
              </w:rPr>
              <w:t> </w:t>
            </w:r>
          </w:p>
          <w:p w:rsidR="002F499E" w:rsidRDefault="002F499E">
            <w:r>
              <w:rPr>
                <w:rFonts w:ascii="Verdana" w:hAnsi="Verdana"/>
                <w:sz w:val="32"/>
                <w:szCs w:val="32"/>
              </w:rPr>
              <w:t>2nd:</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sz w:val="24"/>
                <w:szCs w:val="24"/>
              </w:rPr>
              <w:t>Home Address: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Address:</w:t>
            </w:r>
          </w:p>
          <w:p w:rsidR="002F499E" w:rsidRDefault="002F499E">
            <w:r>
              <w:rPr>
                <w:rFonts w:ascii="Verdana" w:hAnsi="Verdana"/>
                <w:sz w:val="32"/>
                <w:szCs w:val="32"/>
              </w:rPr>
              <w:t> </w:t>
            </w:r>
          </w:p>
          <w:p w:rsidR="002F499E" w:rsidRDefault="002F499E">
            <w:r>
              <w:rPr>
                <w:rFonts w:ascii="Verdana" w:hAnsi="Verdana"/>
                <w:sz w:val="32"/>
                <w:szCs w:val="32"/>
              </w:rPr>
              <w:t>City:</w:t>
            </w:r>
          </w:p>
          <w:p w:rsidR="002F499E" w:rsidRDefault="002F499E">
            <w:r>
              <w:rPr>
                <w:rFonts w:ascii="Verdana" w:hAnsi="Verdana"/>
                <w:sz w:val="32"/>
                <w:szCs w:val="32"/>
              </w:rPr>
              <w:t> </w:t>
            </w:r>
          </w:p>
          <w:p w:rsidR="002F499E" w:rsidRDefault="002F499E">
            <w:r>
              <w:rPr>
                <w:rFonts w:ascii="Verdana" w:hAnsi="Verdana"/>
                <w:sz w:val="32"/>
                <w:szCs w:val="32"/>
              </w:rPr>
              <w:t>State:</w:t>
            </w:r>
          </w:p>
          <w:p w:rsidR="002F499E" w:rsidRDefault="002F499E">
            <w:r>
              <w:rPr>
                <w:rFonts w:ascii="Verdana" w:hAnsi="Verdana"/>
                <w:sz w:val="32"/>
                <w:szCs w:val="32"/>
              </w:rPr>
              <w:t> </w:t>
            </w:r>
          </w:p>
          <w:p w:rsidR="002F499E" w:rsidRDefault="002F499E">
            <w:r>
              <w:rPr>
                <w:rFonts w:ascii="Verdana" w:hAnsi="Verdana"/>
                <w:sz w:val="32"/>
                <w:szCs w:val="32"/>
              </w:rPr>
              <w:t>ZIP Code:</w:t>
            </w:r>
          </w:p>
          <w:p w:rsidR="002F499E" w:rsidRDefault="002F499E">
            <w:r>
              <w:rPr>
                <w:rFonts w:ascii="Verdana" w:hAnsi="Verdana"/>
                <w:sz w:val="32"/>
                <w:szCs w:val="32"/>
              </w:rPr>
              <w:t> </w:t>
            </w:r>
          </w:p>
          <w:p w:rsidR="002F499E" w:rsidRDefault="002F499E">
            <w:r>
              <w:rPr>
                <w:rFonts w:ascii="Verdana" w:hAnsi="Verdana"/>
                <w:sz w:val="32"/>
                <w:szCs w:val="32"/>
              </w:rPr>
              <w:t>Country:</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sz w:val="24"/>
                <w:szCs w:val="24"/>
              </w:rPr>
              <w:t>Address For Next 21 Days: Copy From Home Address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lastRenderedPageBreak/>
              <w:t>Address:</w:t>
            </w:r>
          </w:p>
          <w:p w:rsidR="002F499E" w:rsidRDefault="002F499E">
            <w:r>
              <w:rPr>
                <w:rFonts w:ascii="Verdana" w:hAnsi="Verdana"/>
                <w:sz w:val="32"/>
                <w:szCs w:val="32"/>
              </w:rPr>
              <w:t> </w:t>
            </w:r>
          </w:p>
          <w:p w:rsidR="002F499E" w:rsidRDefault="002F499E">
            <w:r>
              <w:rPr>
                <w:rFonts w:ascii="Verdana" w:hAnsi="Verdana"/>
                <w:sz w:val="32"/>
                <w:szCs w:val="32"/>
              </w:rPr>
              <w:t>City:</w:t>
            </w:r>
          </w:p>
          <w:p w:rsidR="002F499E" w:rsidRDefault="002F499E">
            <w:r>
              <w:rPr>
                <w:rFonts w:ascii="Verdana" w:hAnsi="Verdana"/>
                <w:sz w:val="32"/>
                <w:szCs w:val="32"/>
              </w:rPr>
              <w:t> </w:t>
            </w:r>
          </w:p>
          <w:p w:rsidR="002F499E" w:rsidRDefault="002F499E">
            <w:r>
              <w:rPr>
                <w:rFonts w:ascii="Verdana" w:hAnsi="Verdana"/>
                <w:sz w:val="32"/>
                <w:szCs w:val="32"/>
              </w:rPr>
              <w:t>State:</w:t>
            </w:r>
          </w:p>
          <w:p w:rsidR="002F499E" w:rsidRDefault="002F499E">
            <w:r>
              <w:rPr>
                <w:rFonts w:ascii="Verdana" w:hAnsi="Verdana"/>
                <w:sz w:val="32"/>
                <w:szCs w:val="32"/>
              </w:rPr>
              <w:t> </w:t>
            </w:r>
          </w:p>
          <w:p w:rsidR="002F499E" w:rsidRDefault="002F499E">
            <w:r>
              <w:rPr>
                <w:rFonts w:ascii="Verdana" w:hAnsi="Verdana"/>
                <w:sz w:val="32"/>
                <w:szCs w:val="32"/>
              </w:rPr>
              <w:t>ZIP Code:</w:t>
            </w:r>
          </w:p>
          <w:p w:rsidR="002F499E" w:rsidRDefault="002F499E">
            <w:r>
              <w:rPr>
                <w:rFonts w:ascii="Verdana" w:hAnsi="Verdana"/>
                <w:sz w:val="32"/>
                <w:szCs w:val="32"/>
              </w:rPr>
              <w:t> </w:t>
            </w:r>
          </w:p>
          <w:p w:rsidR="002F499E" w:rsidRDefault="002F499E">
            <w:r>
              <w:rPr>
                <w:rFonts w:ascii="Verdana" w:hAnsi="Verdana"/>
                <w:sz w:val="32"/>
                <w:szCs w:val="32"/>
              </w:rPr>
              <w:t>Country:</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sz w:val="24"/>
                <w:szCs w:val="24"/>
              </w:rPr>
              <w:t>Name Of Friend/Relative In United States: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Friend/Relative Email Address: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Friend/Relative Telephone Number:</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Health Information</w:t>
            </w:r>
          </w:p>
        </w:tc>
      </w:tr>
      <w:tr w:rsidR="002F499E" w:rsidTr="002F499E">
        <w:trPr>
          <w:tblCellSpacing w:w="0" w:type="dxa"/>
          <w:jc w:val="center"/>
        </w:trPr>
        <w:tc>
          <w:tcPr>
            <w:tcW w:w="0" w:type="auto"/>
            <w:tcMar>
              <w:top w:w="180" w:type="dxa"/>
              <w:left w:w="225" w:type="dxa"/>
              <w:bottom w:w="0" w:type="dxa"/>
              <w:right w:w="225" w:type="dxa"/>
            </w:tcMar>
            <w:vAlign w:val="center"/>
            <w:hideMark/>
          </w:tcPr>
          <w:p w:rsidR="002F499E" w:rsidRDefault="002F499E">
            <w:r>
              <w:rPr>
                <w:rFonts w:ascii="Verdana" w:hAnsi="Verdana"/>
                <w:b/>
                <w:bCs/>
                <w:i/>
                <w:iCs/>
              </w:rPr>
              <w:t xml:space="preserve">DHS Officer Visual Observation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Have you observed vomiting, diarrhea, or visible bleeding?</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 xml:space="preserve">Yes No </w:t>
            </w:r>
          </w:p>
        </w:tc>
      </w:tr>
      <w:tr w:rsidR="002F499E" w:rsidTr="002F499E">
        <w:trPr>
          <w:tblCellSpacing w:w="0" w:type="dxa"/>
          <w:jc w:val="center"/>
        </w:trPr>
        <w:tc>
          <w:tcPr>
            <w:tcW w:w="0" w:type="auto"/>
            <w:tcMar>
              <w:top w:w="180" w:type="dxa"/>
              <w:left w:w="225" w:type="dxa"/>
              <w:bottom w:w="0" w:type="dxa"/>
              <w:right w:w="225" w:type="dxa"/>
            </w:tcMar>
            <w:vAlign w:val="center"/>
            <w:hideMark/>
          </w:tcPr>
          <w:p w:rsidR="002F499E" w:rsidRDefault="002F499E">
            <w:r>
              <w:rPr>
                <w:rFonts w:ascii="Verdana" w:hAnsi="Verdana"/>
                <w:b/>
                <w:bCs/>
                <w:i/>
                <w:iCs/>
              </w:rPr>
              <w:t>Ask traveler the following questions</w:t>
            </w:r>
            <w:proofErr w:type="gramStart"/>
            <w:r>
              <w:rPr>
                <w:rFonts w:ascii="Verdana" w:hAnsi="Verdana"/>
                <w:b/>
                <w:bCs/>
                <w:i/>
                <w:iCs/>
              </w:rPr>
              <w:t>:</w:t>
            </w:r>
            <w:proofErr w:type="gramEnd"/>
            <w:r>
              <w:rPr>
                <w:rFonts w:ascii="Verdana" w:hAnsi="Verdana"/>
                <w:b/>
                <w:bCs/>
                <w:i/>
                <w:iCs/>
              </w:rPr>
              <w:br/>
            </w:r>
            <w:r>
              <w:rPr>
                <w:rFonts w:ascii="Verdana" w:hAnsi="Verdana"/>
                <w:b/>
                <w:bCs/>
                <w:i/>
                <w:iCs/>
              </w:rPr>
              <w:br/>
              <w:t xml:space="preserve">Today or in the past 48 hours, have you had any of the following symptoms?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Fever (100°F / 38°C or higher), feeling feverish, or having chills?</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 xml:space="preserve">Yes No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Vomiting or diarrhea?</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 xml:space="preserve">Yes No </w:t>
            </w:r>
          </w:p>
        </w:tc>
      </w:tr>
      <w:tr w:rsidR="002F499E" w:rsidTr="002F499E">
        <w:trPr>
          <w:tblCellSpacing w:w="0" w:type="dxa"/>
          <w:jc w:val="center"/>
        </w:trPr>
        <w:tc>
          <w:tcPr>
            <w:tcW w:w="0" w:type="auto"/>
            <w:tcMar>
              <w:top w:w="180" w:type="dxa"/>
              <w:left w:w="225" w:type="dxa"/>
              <w:bottom w:w="0" w:type="dxa"/>
              <w:right w:w="225" w:type="dxa"/>
            </w:tcMar>
            <w:vAlign w:val="center"/>
            <w:hideMark/>
          </w:tcPr>
          <w:p w:rsidR="002F499E" w:rsidRDefault="002F499E">
            <w:r>
              <w:rPr>
                <w:rFonts w:ascii="Verdana" w:hAnsi="Verdana"/>
                <w:b/>
                <w:bCs/>
                <w:i/>
                <w:iCs/>
              </w:rPr>
              <w:t xml:space="preserve">In the last 21 days, have you done any of the following?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sidP="00766D73">
            <w:r>
              <w:rPr>
                <w:rFonts w:ascii="Verdana" w:hAnsi="Verdana"/>
                <w:color w:val="FF0000"/>
                <w:sz w:val="24"/>
                <w:szCs w:val="24"/>
              </w:rPr>
              <w:t>*</w:t>
            </w:r>
            <w:r>
              <w:rPr>
                <w:rFonts w:ascii="Verdana" w:hAnsi="Verdana"/>
                <w:sz w:val="24"/>
                <w:szCs w:val="24"/>
              </w:rPr>
              <w:t xml:space="preserve"> Lived in the same household or had contact with a person sick with Ebola </w:t>
            </w:r>
            <w:r w:rsidR="00BE66E3">
              <w:rPr>
                <w:rFonts w:ascii="Verdana" w:hAnsi="Verdana"/>
                <w:sz w:val="24"/>
                <w:szCs w:val="24"/>
              </w:rPr>
              <w:t xml:space="preserve">or a person who was very sick </w:t>
            </w:r>
            <w:r w:rsidR="00766D73">
              <w:rPr>
                <w:rFonts w:ascii="Verdana" w:hAnsi="Verdana"/>
                <w:sz w:val="24"/>
                <w:szCs w:val="24"/>
              </w:rPr>
              <w:t>or died</w:t>
            </w:r>
            <w:bookmarkStart w:id="0" w:name="_GoBack"/>
            <w:bookmarkEnd w:id="0"/>
            <w:r>
              <w:rPr>
                <w:rFonts w:ascii="Verdana" w:hAnsi="Verdana"/>
                <w:sz w:val="24"/>
                <w:szCs w:val="24"/>
              </w:rPr>
              <w:t>?</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 xml:space="preserve">Yes No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Worked in a health care facility or laboratory in an Ebola outbreak country?</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lastRenderedPageBreak/>
              <w:t xml:space="preserve">Yes No </w:t>
            </w: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sidP="00766D73">
            <w:r>
              <w:rPr>
                <w:rFonts w:ascii="Verdana" w:hAnsi="Verdana"/>
                <w:color w:val="FF0000"/>
                <w:sz w:val="24"/>
                <w:szCs w:val="24"/>
              </w:rPr>
              <w:t>*</w:t>
            </w:r>
            <w:r>
              <w:rPr>
                <w:rFonts w:ascii="Verdana" w:hAnsi="Verdana"/>
                <w:sz w:val="24"/>
                <w:szCs w:val="24"/>
              </w:rPr>
              <w:t xml:space="preserve"> Been around or touched a dead body, or </w:t>
            </w:r>
            <w:r w:rsidR="00766D73">
              <w:rPr>
                <w:rFonts w:ascii="Verdana" w:hAnsi="Verdana"/>
                <w:sz w:val="24"/>
                <w:szCs w:val="24"/>
              </w:rPr>
              <w:t>gone</w:t>
            </w:r>
            <w:r>
              <w:rPr>
                <w:rFonts w:ascii="Verdana" w:hAnsi="Verdana"/>
                <w:sz w:val="24"/>
                <w:szCs w:val="24"/>
              </w:rPr>
              <w:t xml:space="preserve"> to a funeral, in an Ebola outbreak country?</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r>
              <w:rPr>
                <w:rFonts w:ascii="Verdana" w:hAnsi="Verdana"/>
                <w:sz w:val="32"/>
                <w:szCs w:val="32"/>
              </w:rPr>
              <w:t xml:space="preserve">Yes No </w:t>
            </w:r>
          </w:p>
        </w:tc>
      </w:tr>
      <w:tr w:rsidR="002F499E" w:rsidTr="002F499E">
        <w:trPr>
          <w:tblCellSpacing w:w="0" w:type="dxa"/>
          <w:jc w:val="center"/>
        </w:trPr>
        <w:tc>
          <w:tcPr>
            <w:tcW w:w="0" w:type="auto"/>
            <w:tcBorders>
              <w:top w:val="dotted" w:sz="8" w:space="0" w:color="888888"/>
              <w:left w:val="dotted" w:sz="8" w:space="0" w:color="888888"/>
              <w:bottom w:val="dotted" w:sz="8" w:space="0" w:color="888888"/>
              <w:right w:val="dotted" w:sz="8" w:space="0" w:color="888888"/>
            </w:tcBorders>
            <w:shd w:val="clear" w:color="auto" w:fill="F0F0F0"/>
            <w:tcMar>
              <w:top w:w="75" w:type="dxa"/>
              <w:left w:w="0" w:type="dxa"/>
              <w:bottom w:w="75" w:type="dxa"/>
              <w:right w:w="0" w:type="dxa"/>
            </w:tcMar>
            <w:vAlign w:val="center"/>
            <w:hideMark/>
          </w:tcPr>
          <w:p w:rsidR="002F499E" w:rsidRDefault="002F499E">
            <w:pPr>
              <w:spacing w:before="240"/>
            </w:pPr>
            <w:r>
              <w:rPr>
                <w:rFonts w:ascii="Verdana" w:hAnsi="Verdana"/>
                <w:b/>
                <w:bCs/>
                <w:sz w:val="26"/>
                <w:szCs w:val="26"/>
              </w:rPr>
              <w:t>DHS Information</w:t>
            </w:r>
          </w:p>
        </w:tc>
      </w:tr>
      <w:tr w:rsidR="002F499E" w:rsidTr="002F499E">
        <w:trPr>
          <w:tblCellSpacing w:w="0" w:type="dxa"/>
          <w:jc w:val="center"/>
        </w:trPr>
        <w:tc>
          <w:tcPr>
            <w:tcW w:w="0" w:type="auto"/>
            <w:tcMar>
              <w:top w:w="0" w:type="dxa"/>
              <w:left w:w="225" w:type="dxa"/>
              <w:bottom w:w="60" w:type="dxa"/>
              <w:right w:w="225" w:type="dxa"/>
            </w:tcMar>
            <w:vAlign w:val="center"/>
            <w:hideMark/>
          </w:tcPr>
          <w:p w:rsidR="002F499E" w:rsidRDefault="002F499E">
            <w:r>
              <w:rPr>
                <w:rFonts w:ascii="Verdana" w:hAnsi="Verdana"/>
                <w:sz w:val="24"/>
                <w:szCs w:val="24"/>
              </w:rPr>
              <w:t>DHS Officer:</w:t>
            </w:r>
          </w:p>
        </w:tc>
      </w:tr>
      <w:tr w:rsidR="002F499E" w:rsidTr="002F499E">
        <w:trPr>
          <w:tblCellSpacing w:w="0" w:type="dxa"/>
          <w:jc w:val="center"/>
        </w:trPr>
        <w:tc>
          <w:tcPr>
            <w:tcW w:w="0" w:type="auto"/>
            <w:tcMar>
              <w:top w:w="0" w:type="dxa"/>
              <w:left w:w="225" w:type="dxa"/>
              <w:bottom w:w="0" w:type="dxa"/>
              <w:right w:w="225" w:type="dxa"/>
            </w:tcMar>
            <w:vAlign w:val="center"/>
            <w:hideMark/>
          </w:tcPr>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180" w:type="dxa"/>
              <w:left w:w="225" w:type="dxa"/>
              <w:bottom w:w="60" w:type="dxa"/>
              <w:right w:w="225" w:type="dxa"/>
            </w:tcMar>
            <w:vAlign w:val="center"/>
            <w:hideMark/>
          </w:tcPr>
          <w:p w:rsidR="002F499E" w:rsidRDefault="002F499E">
            <w:r>
              <w:rPr>
                <w:rFonts w:ascii="Verdana" w:hAnsi="Verdana"/>
                <w:color w:val="FF0000"/>
                <w:sz w:val="24"/>
                <w:szCs w:val="24"/>
              </w:rPr>
              <w:t>*</w:t>
            </w:r>
            <w:r>
              <w:rPr>
                <w:rFonts w:ascii="Verdana" w:hAnsi="Verdana"/>
                <w:sz w:val="24"/>
                <w:szCs w:val="24"/>
              </w:rPr>
              <w:t xml:space="preserve"> DHS Action Taken:</w:t>
            </w:r>
          </w:p>
        </w:tc>
      </w:tr>
      <w:tr w:rsidR="002F499E" w:rsidTr="002F499E">
        <w:trPr>
          <w:tblCellSpacing w:w="0" w:type="dxa"/>
          <w:jc w:val="center"/>
        </w:trPr>
        <w:tc>
          <w:tcPr>
            <w:tcW w:w="0" w:type="auto"/>
            <w:tcMar>
              <w:top w:w="0" w:type="dxa"/>
              <w:left w:w="225" w:type="dxa"/>
              <w:bottom w:w="0" w:type="dxa"/>
              <w:right w:w="225" w:type="dxa"/>
            </w:tcMar>
            <w:vAlign w:val="center"/>
            <w:hideMark/>
          </w:tcPr>
          <w:tbl>
            <w:tblPr>
              <w:tblW w:w="0" w:type="auto"/>
              <w:tblCellMar>
                <w:left w:w="0" w:type="dxa"/>
                <w:right w:w="0" w:type="dxa"/>
              </w:tblCellMar>
              <w:tblLook w:val="04A0" w:firstRow="1" w:lastRow="0" w:firstColumn="1" w:lastColumn="0" w:noHBand="0" w:noVBand="1"/>
            </w:tblPr>
            <w:tblGrid>
              <w:gridCol w:w="385"/>
              <w:gridCol w:w="1790"/>
              <w:gridCol w:w="385"/>
              <w:gridCol w:w="1787"/>
              <w:gridCol w:w="301"/>
              <w:gridCol w:w="385"/>
              <w:gridCol w:w="1990"/>
              <w:gridCol w:w="385"/>
              <w:gridCol w:w="1942"/>
            </w:tblGrid>
            <w:tr w:rsidR="002F499E">
              <w:trPr>
                <w:trHeight w:val="144"/>
              </w:trPr>
              <w:tc>
                <w:tcPr>
                  <w:tcW w:w="4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 </w:t>
                  </w:r>
                </w:p>
              </w:tc>
              <w:tc>
                <w:tcPr>
                  <w:tcW w:w="2304" w:type="dxa"/>
                  <w:tcBorders>
                    <w:top w:val="nil"/>
                    <w:left w:val="nil"/>
                    <w:bottom w:val="nil"/>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Gave tear sheet</w:t>
                  </w:r>
                </w:p>
              </w:tc>
              <w:tc>
                <w:tcPr>
                  <w:tcW w:w="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 </w:t>
                  </w:r>
                </w:p>
              </w:tc>
              <w:tc>
                <w:tcPr>
                  <w:tcW w:w="2304" w:type="dxa"/>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Gave CARE Kit</w:t>
                  </w:r>
                </w:p>
              </w:tc>
              <w:tc>
                <w:tcPr>
                  <w:tcW w:w="236" w:type="dxa"/>
                  <w:tcBorders>
                    <w:top w:val="nil"/>
                    <w:left w:val="nil"/>
                    <w:bottom w:val="nil"/>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 </w:t>
                  </w:r>
                </w:p>
              </w:tc>
              <w:tc>
                <w:tcPr>
                  <w:tcW w:w="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 </w:t>
                  </w:r>
                </w:p>
              </w:tc>
              <w:tc>
                <w:tcPr>
                  <w:tcW w:w="2304" w:type="dxa"/>
                  <w:tcBorders>
                    <w:top w:val="nil"/>
                    <w:left w:val="nil"/>
                    <w:bottom w:val="nil"/>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Referred to CDC    OR</w:t>
                  </w:r>
                </w:p>
              </w:tc>
              <w:tc>
                <w:tcPr>
                  <w:tcW w:w="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 </w:t>
                  </w:r>
                </w:p>
              </w:tc>
              <w:tc>
                <w:tcPr>
                  <w:tcW w:w="2304" w:type="dxa"/>
                  <w:tcMar>
                    <w:top w:w="0" w:type="dxa"/>
                    <w:left w:w="108" w:type="dxa"/>
                    <w:bottom w:w="0" w:type="dxa"/>
                    <w:right w:w="108" w:type="dxa"/>
                  </w:tcMar>
                  <w:hideMark/>
                </w:tcPr>
                <w:p w:rsidR="002F499E" w:rsidRDefault="002F499E">
                  <w:pPr>
                    <w:spacing w:before="60" w:after="60" w:line="144" w:lineRule="atLeast"/>
                  </w:pPr>
                  <w:r>
                    <w:rPr>
                      <w:rFonts w:ascii="Verdana" w:hAnsi="Verdana"/>
                      <w:sz w:val="24"/>
                      <w:szCs w:val="24"/>
                    </w:rPr>
                    <w:t>Released</w:t>
                  </w:r>
                </w:p>
              </w:tc>
            </w:tr>
          </w:tbl>
          <w:p w:rsidR="002F499E" w:rsidRDefault="002F499E">
            <w:pPr>
              <w:rPr>
                <w:rFonts w:ascii="Times New Roman" w:eastAsia="Times New Roman" w:hAnsi="Times New Roman"/>
                <w:sz w:val="20"/>
                <w:szCs w:val="20"/>
              </w:rPr>
            </w:pPr>
          </w:p>
        </w:tc>
      </w:tr>
      <w:tr w:rsidR="002F499E" w:rsidTr="002F499E">
        <w:trPr>
          <w:tblCellSpacing w:w="0" w:type="dxa"/>
          <w:jc w:val="center"/>
        </w:trPr>
        <w:tc>
          <w:tcPr>
            <w:tcW w:w="0" w:type="auto"/>
            <w:tcMar>
              <w:top w:w="360" w:type="dxa"/>
              <w:left w:w="0" w:type="dxa"/>
              <w:bottom w:w="360" w:type="dxa"/>
              <w:right w:w="0" w:type="dxa"/>
            </w:tcMar>
            <w:vAlign w:val="center"/>
            <w:hideMark/>
          </w:tcPr>
          <w:p w:rsidR="002F499E" w:rsidRDefault="002F499E">
            <w:pPr>
              <w:jc w:val="center"/>
            </w:pPr>
            <w:r>
              <w:rPr>
                <w:rFonts w:ascii="Verdana" w:hAnsi="Verdana"/>
                <w:noProof/>
                <w:sz w:val="32"/>
                <w:szCs w:val="32"/>
              </w:rPr>
              <w:drawing>
                <wp:inline distT="0" distB="0" distL="0" distR="0">
                  <wp:extent cx="1400175" cy="304800"/>
                  <wp:effectExtent l="0" t="0" r="9525" b="0"/>
                  <wp:docPr id="1" name="Picture 1" desc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00175" cy="304800"/>
                          </a:xfrm>
                          <a:prstGeom prst="rect">
                            <a:avLst/>
                          </a:prstGeom>
                          <a:noFill/>
                          <a:ln>
                            <a:noFill/>
                          </a:ln>
                        </pic:spPr>
                      </pic:pic>
                    </a:graphicData>
                  </a:graphic>
                </wp:inline>
              </w:drawing>
            </w:r>
          </w:p>
        </w:tc>
      </w:tr>
      <w:tr w:rsidR="002F499E" w:rsidTr="002F499E">
        <w:trPr>
          <w:tblCellSpacing w:w="0" w:type="dxa"/>
          <w:jc w:val="center"/>
        </w:trPr>
        <w:tc>
          <w:tcPr>
            <w:tcW w:w="0" w:type="auto"/>
            <w:tcMar>
              <w:top w:w="120" w:type="dxa"/>
              <w:left w:w="0" w:type="dxa"/>
              <w:bottom w:w="120" w:type="dxa"/>
              <w:right w:w="0" w:type="dxa"/>
            </w:tcMar>
            <w:vAlign w:val="center"/>
            <w:hideMark/>
          </w:tcPr>
          <w:p w:rsidR="002F499E" w:rsidRDefault="002F499E">
            <w:r>
              <w:rPr>
                <w:rFonts w:ascii="Verdana" w:hAnsi="Verdana"/>
                <w:sz w:val="18"/>
                <w:szCs w:val="18"/>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0920-1031. </w:t>
            </w:r>
          </w:p>
        </w:tc>
      </w:tr>
    </w:tbl>
    <w:p w:rsidR="00DB2F9C" w:rsidRDefault="00766D73"/>
    <w:sectPr w:rsidR="00DB2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9E"/>
    <w:rsid w:val="00252470"/>
    <w:rsid w:val="002F499E"/>
    <w:rsid w:val="00403244"/>
    <w:rsid w:val="00766D73"/>
    <w:rsid w:val="00A652C8"/>
    <w:rsid w:val="00BE66E3"/>
    <w:rsid w:val="00C1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9E"/>
    <w:rPr>
      <w:rFonts w:ascii="Tahoma" w:hAnsi="Tahoma" w:cs="Tahoma"/>
      <w:sz w:val="16"/>
      <w:szCs w:val="16"/>
    </w:rPr>
  </w:style>
  <w:style w:type="character" w:customStyle="1" w:styleId="BalloonTextChar">
    <w:name w:val="Balloon Text Char"/>
    <w:basedOn w:val="DefaultParagraphFont"/>
    <w:link w:val="BalloonText"/>
    <w:uiPriority w:val="99"/>
    <w:semiHidden/>
    <w:rsid w:val="002F4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9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9E"/>
    <w:rPr>
      <w:rFonts w:ascii="Tahoma" w:hAnsi="Tahoma" w:cs="Tahoma"/>
      <w:sz w:val="16"/>
      <w:szCs w:val="16"/>
    </w:rPr>
  </w:style>
  <w:style w:type="character" w:customStyle="1" w:styleId="BalloonTextChar">
    <w:name w:val="Balloon Text Char"/>
    <w:basedOn w:val="DefaultParagraphFont"/>
    <w:link w:val="BalloonText"/>
    <w:uiPriority w:val="99"/>
    <w:semiHidden/>
    <w:rsid w:val="002F4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031B.C0CB3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ije7</cp:lastModifiedBy>
  <cp:revision>3</cp:revision>
  <dcterms:created xsi:type="dcterms:W3CDTF">2014-11-18T15:48:00Z</dcterms:created>
  <dcterms:modified xsi:type="dcterms:W3CDTF">2014-11-19T17:09:00Z</dcterms:modified>
</cp:coreProperties>
</file>