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776" w:rsidRPr="00734589" w:rsidRDefault="00860776" w:rsidP="00860776">
      <w:pPr>
        <w:spacing w:line="240" w:lineRule="auto"/>
        <w:contextualSpacing/>
        <w:jc w:val="center"/>
        <w:rPr>
          <w:rFonts w:ascii="Times New Roman" w:hAnsi="Times New Roman" w:cs="Times New Roman"/>
          <w:b/>
          <w:sz w:val="24"/>
          <w:szCs w:val="24"/>
        </w:rPr>
      </w:pPr>
      <w:bookmarkStart w:id="0" w:name="_GoBack"/>
      <w:bookmarkEnd w:id="0"/>
    </w:p>
    <w:p w:rsidR="00270437" w:rsidRPr="00734589" w:rsidRDefault="004E54A0" w:rsidP="00860776">
      <w:pPr>
        <w:spacing w:line="240" w:lineRule="auto"/>
        <w:contextualSpacing/>
        <w:jc w:val="center"/>
        <w:rPr>
          <w:rFonts w:ascii="Times New Roman" w:hAnsi="Times New Roman" w:cs="Times New Roman"/>
          <w:b/>
          <w:sz w:val="24"/>
          <w:szCs w:val="24"/>
        </w:rPr>
      </w:pPr>
      <w:r w:rsidRPr="00734589">
        <w:rPr>
          <w:rFonts w:ascii="Times New Roman" w:hAnsi="Times New Roman" w:cs="Times New Roman"/>
          <w:b/>
          <w:sz w:val="24"/>
          <w:szCs w:val="24"/>
        </w:rPr>
        <w:t xml:space="preserve">REPORT ON </w:t>
      </w:r>
      <w:r w:rsidR="00270437" w:rsidRPr="00734589">
        <w:rPr>
          <w:rFonts w:ascii="Times New Roman" w:hAnsi="Times New Roman" w:cs="Times New Roman"/>
          <w:b/>
          <w:sz w:val="24"/>
          <w:szCs w:val="24"/>
        </w:rPr>
        <w:t>FOCUS GROUPS</w:t>
      </w:r>
    </w:p>
    <w:p w:rsidR="00860776" w:rsidRPr="00734589" w:rsidRDefault="00270437" w:rsidP="00270437">
      <w:pPr>
        <w:spacing w:line="240" w:lineRule="auto"/>
        <w:contextualSpacing/>
        <w:jc w:val="center"/>
        <w:rPr>
          <w:rFonts w:ascii="Times New Roman" w:hAnsi="Times New Roman" w:cs="Times New Roman"/>
          <w:b/>
          <w:sz w:val="24"/>
          <w:szCs w:val="24"/>
        </w:rPr>
      </w:pPr>
      <w:r w:rsidRPr="00734589">
        <w:rPr>
          <w:rFonts w:ascii="Times New Roman" w:hAnsi="Times New Roman" w:cs="Times New Roman"/>
          <w:b/>
          <w:sz w:val="24"/>
          <w:szCs w:val="24"/>
        </w:rPr>
        <w:t xml:space="preserve">FOR </w:t>
      </w:r>
      <w:r w:rsidR="00860776" w:rsidRPr="00734589">
        <w:rPr>
          <w:rFonts w:ascii="Times New Roman" w:hAnsi="Times New Roman" w:cs="Times New Roman"/>
          <w:b/>
          <w:sz w:val="24"/>
          <w:szCs w:val="24"/>
        </w:rPr>
        <w:t>CENTRAL VALLEY ANGLER SURVEY</w:t>
      </w:r>
    </w:p>
    <w:p w:rsidR="00860776" w:rsidRPr="00860776" w:rsidRDefault="00860776" w:rsidP="00860776">
      <w:pPr>
        <w:spacing w:line="240" w:lineRule="auto"/>
        <w:contextualSpacing/>
        <w:rPr>
          <w:rFonts w:ascii="Times New Roman" w:hAnsi="Times New Roman" w:cs="Times New Roman"/>
          <w:sz w:val="24"/>
          <w:szCs w:val="24"/>
        </w:rPr>
      </w:pPr>
    </w:p>
    <w:p w:rsidR="00860776" w:rsidRDefault="00860776" w:rsidP="00860776">
      <w:pPr>
        <w:spacing w:line="240" w:lineRule="auto"/>
        <w:contextualSpacing/>
        <w:rPr>
          <w:rFonts w:ascii="Times New Roman" w:hAnsi="Times New Roman" w:cs="Times New Roman"/>
          <w:sz w:val="24"/>
          <w:szCs w:val="24"/>
        </w:rPr>
      </w:pPr>
      <w:r>
        <w:rPr>
          <w:rFonts w:ascii="Times New Roman" w:hAnsi="Times New Roman" w:cs="Times New Roman"/>
          <w:sz w:val="24"/>
          <w:szCs w:val="24"/>
        </w:rPr>
        <w:t>Qualitative testing objective:  T</w:t>
      </w:r>
      <w:r w:rsidRPr="00860776">
        <w:rPr>
          <w:rFonts w:ascii="Times New Roman" w:hAnsi="Times New Roman" w:cs="Times New Roman"/>
          <w:sz w:val="24"/>
          <w:szCs w:val="24"/>
        </w:rPr>
        <w:t xml:space="preserve">o evaluate the content, clarity, and flow of draft versions of the survey instrument. </w:t>
      </w:r>
    </w:p>
    <w:p w:rsidR="00860776" w:rsidRDefault="00860776" w:rsidP="00860776">
      <w:pPr>
        <w:spacing w:line="240" w:lineRule="auto"/>
        <w:contextualSpacing/>
        <w:rPr>
          <w:rFonts w:ascii="Times New Roman" w:hAnsi="Times New Roman" w:cs="Times New Roman"/>
          <w:sz w:val="24"/>
          <w:szCs w:val="24"/>
        </w:rPr>
      </w:pPr>
    </w:p>
    <w:p w:rsidR="00860776" w:rsidRPr="00860776" w:rsidRDefault="00860776" w:rsidP="00860776">
      <w:pPr>
        <w:spacing w:line="240" w:lineRule="auto"/>
        <w:contextualSpacing/>
        <w:rPr>
          <w:rFonts w:ascii="Times New Roman" w:hAnsi="Times New Roman" w:cs="Times New Roman"/>
          <w:sz w:val="24"/>
          <w:szCs w:val="24"/>
        </w:rPr>
      </w:pPr>
      <w:r w:rsidRPr="00860776">
        <w:rPr>
          <w:rFonts w:ascii="Times New Roman" w:hAnsi="Times New Roman" w:cs="Times New Roman"/>
          <w:sz w:val="24"/>
          <w:szCs w:val="24"/>
        </w:rPr>
        <w:t>Members of the general public were recruited to voluntarily participate in focus groups in Sacramento, California. These participants were recruited from a list of individuals who purchased a recreational fishing lic</w:t>
      </w:r>
      <w:r w:rsidR="00E3012D">
        <w:rPr>
          <w:rFonts w:ascii="Times New Roman" w:hAnsi="Times New Roman" w:cs="Times New Roman"/>
          <w:sz w:val="24"/>
          <w:szCs w:val="24"/>
        </w:rPr>
        <w:t xml:space="preserve">ense in Sacramento County in the past 12 months.  </w:t>
      </w:r>
      <w:r w:rsidRPr="00860776">
        <w:rPr>
          <w:rFonts w:ascii="Times New Roman" w:hAnsi="Times New Roman" w:cs="Times New Roman"/>
          <w:sz w:val="24"/>
          <w:szCs w:val="24"/>
        </w:rPr>
        <w:t>This list is compiled by the California Department of Fish and Wil</w:t>
      </w:r>
      <w:r>
        <w:rPr>
          <w:rFonts w:ascii="Times New Roman" w:hAnsi="Times New Roman" w:cs="Times New Roman"/>
          <w:sz w:val="24"/>
          <w:szCs w:val="24"/>
        </w:rPr>
        <w:t>dlife (CDFW</w:t>
      </w:r>
      <w:r w:rsidRPr="00860776">
        <w:rPr>
          <w:rFonts w:ascii="Times New Roman" w:hAnsi="Times New Roman" w:cs="Times New Roman"/>
          <w:sz w:val="24"/>
          <w:szCs w:val="24"/>
        </w:rPr>
        <w:t xml:space="preserve">) and was provided to the National Marine Fisheries Service (NMFS) for the purposes of this project only. The qualitative testing period for this data collection was from late July through early August 2014. </w:t>
      </w:r>
    </w:p>
    <w:p w:rsidR="00860776" w:rsidRPr="00860776" w:rsidRDefault="00860776" w:rsidP="00860776">
      <w:pPr>
        <w:spacing w:line="240" w:lineRule="auto"/>
        <w:contextualSpacing/>
        <w:rPr>
          <w:rFonts w:ascii="Times New Roman" w:hAnsi="Times New Roman" w:cs="Times New Roman"/>
          <w:sz w:val="24"/>
          <w:szCs w:val="24"/>
        </w:rPr>
      </w:pPr>
    </w:p>
    <w:p w:rsidR="00860776" w:rsidRPr="00860776" w:rsidRDefault="00860776" w:rsidP="00860776">
      <w:pPr>
        <w:spacing w:line="240" w:lineRule="auto"/>
        <w:contextualSpacing/>
        <w:rPr>
          <w:rFonts w:ascii="Times New Roman" w:hAnsi="Times New Roman" w:cs="Times New Roman"/>
          <w:sz w:val="24"/>
          <w:szCs w:val="24"/>
        </w:rPr>
      </w:pPr>
      <w:r w:rsidRPr="00860776">
        <w:rPr>
          <w:rFonts w:ascii="Times New Roman" w:hAnsi="Times New Roman" w:cs="Times New Roman"/>
          <w:sz w:val="24"/>
          <w:szCs w:val="24"/>
        </w:rPr>
        <w:t xml:space="preserve">Qualitative testing provided NMFS researchers with the following information: </w:t>
      </w:r>
    </w:p>
    <w:p w:rsidR="00343F1C" w:rsidRDefault="00860776" w:rsidP="00860776">
      <w:pPr>
        <w:pStyle w:val="ListParagraph"/>
        <w:numPr>
          <w:ilvl w:val="0"/>
          <w:numId w:val="6"/>
        </w:numPr>
        <w:spacing w:line="240" w:lineRule="auto"/>
        <w:ind w:left="720" w:hanging="360"/>
        <w:rPr>
          <w:rFonts w:ascii="Times New Roman" w:hAnsi="Times New Roman" w:cs="Times New Roman"/>
          <w:sz w:val="24"/>
          <w:szCs w:val="24"/>
        </w:rPr>
      </w:pPr>
      <w:r w:rsidRPr="00343F1C">
        <w:rPr>
          <w:rFonts w:ascii="Times New Roman" w:hAnsi="Times New Roman" w:cs="Times New Roman"/>
          <w:sz w:val="24"/>
          <w:szCs w:val="24"/>
        </w:rPr>
        <w:t>how information in the surve</w:t>
      </w:r>
      <w:r w:rsidR="004B28A1">
        <w:rPr>
          <w:rFonts w:ascii="Times New Roman" w:hAnsi="Times New Roman" w:cs="Times New Roman"/>
          <w:sz w:val="24"/>
          <w:szCs w:val="24"/>
        </w:rPr>
        <w:t xml:space="preserve">y </w:t>
      </w:r>
      <w:r w:rsidR="001847FA">
        <w:rPr>
          <w:rFonts w:ascii="Times New Roman" w:hAnsi="Times New Roman" w:cs="Times New Roman"/>
          <w:sz w:val="24"/>
          <w:szCs w:val="24"/>
        </w:rPr>
        <w:t xml:space="preserve">(including the map) </w:t>
      </w:r>
      <w:r w:rsidR="004B28A1">
        <w:rPr>
          <w:rFonts w:ascii="Times New Roman" w:hAnsi="Times New Roman" w:cs="Times New Roman"/>
          <w:sz w:val="24"/>
          <w:szCs w:val="24"/>
        </w:rPr>
        <w:t>was understood and perceived</w:t>
      </w:r>
    </w:p>
    <w:p w:rsidR="00343F1C" w:rsidRDefault="00934D9A" w:rsidP="00860776">
      <w:pPr>
        <w:pStyle w:val="ListParagraph"/>
        <w:numPr>
          <w:ilvl w:val="0"/>
          <w:numId w:val="6"/>
        </w:numPr>
        <w:spacing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whether Central Valley anglers </w:t>
      </w:r>
      <w:r w:rsidR="00860776" w:rsidRPr="00343F1C">
        <w:rPr>
          <w:rFonts w:ascii="Times New Roman" w:hAnsi="Times New Roman" w:cs="Times New Roman"/>
          <w:sz w:val="24"/>
          <w:szCs w:val="24"/>
        </w:rPr>
        <w:t>fish</w:t>
      </w:r>
      <w:r>
        <w:rPr>
          <w:rFonts w:ascii="Times New Roman" w:hAnsi="Times New Roman" w:cs="Times New Roman"/>
          <w:sz w:val="24"/>
          <w:szCs w:val="24"/>
        </w:rPr>
        <w:t>ed in one or multiple types of water bodies (</w:t>
      </w:r>
      <w:r w:rsidR="00860776" w:rsidRPr="00343F1C">
        <w:rPr>
          <w:rFonts w:ascii="Times New Roman" w:hAnsi="Times New Roman" w:cs="Times New Roman"/>
          <w:sz w:val="24"/>
          <w:szCs w:val="24"/>
        </w:rPr>
        <w:t>rivers/creek</w:t>
      </w:r>
      <w:r>
        <w:rPr>
          <w:rFonts w:ascii="Times New Roman" w:hAnsi="Times New Roman" w:cs="Times New Roman"/>
          <w:sz w:val="24"/>
          <w:szCs w:val="24"/>
        </w:rPr>
        <w:t>s, lakes reservoirs, Delta)</w:t>
      </w:r>
    </w:p>
    <w:p w:rsidR="00934D9A" w:rsidRDefault="00934D9A" w:rsidP="00860776">
      <w:pPr>
        <w:pStyle w:val="ListParagraph"/>
        <w:numPr>
          <w:ilvl w:val="0"/>
          <w:numId w:val="6"/>
        </w:numPr>
        <w:spacing w:line="240" w:lineRule="auto"/>
        <w:ind w:left="720" w:hanging="360"/>
        <w:rPr>
          <w:rFonts w:ascii="Times New Roman" w:hAnsi="Times New Roman" w:cs="Times New Roman"/>
          <w:sz w:val="24"/>
          <w:szCs w:val="24"/>
        </w:rPr>
      </w:pPr>
      <w:r>
        <w:rPr>
          <w:rFonts w:ascii="Times New Roman" w:hAnsi="Times New Roman" w:cs="Times New Roman"/>
          <w:sz w:val="24"/>
          <w:szCs w:val="24"/>
        </w:rPr>
        <w:t>how confidently participants could recall number of trips and days fished in the past 12 months</w:t>
      </w:r>
    </w:p>
    <w:p w:rsidR="00343F1C" w:rsidRDefault="00860776" w:rsidP="00860776">
      <w:pPr>
        <w:pStyle w:val="ListParagraph"/>
        <w:numPr>
          <w:ilvl w:val="0"/>
          <w:numId w:val="6"/>
        </w:numPr>
        <w:spacing w:line="240" w:lineRule="auto"/>
        <w:ind w:left="720" w:hanging="360"/>
        <w:rPr>
          <w:rFonts w:ascii="Times New Roman" w:hAnsi="Times New Roman" w:cs="Times New Roman"/>
          <w:sz w:val="24"/>
          <w:szCs w:val="24"/>
        </w:rPr>
      </w:pPr>
      <w:r w:rsidRPr="00343F1C">
        <w:rPr>
          <w:rFonts w:ascii="Times New Roman" w:hAnsi="Times New Roman" w:cs="Times New Roman"/>
          <w:sz w:val="24"/>
          <w:szCs w:val="24"/>
        </w:rPr>
        <w:t>confirm whether the list of freshwater target species was complete and rel</w:t>
      </w:r>
      <w:r w:rsidR="00934D9A">
        <w:rPr>
          <w:rFonts w:ascii="Times New Roman" w:hAnsi="Times New Roman" w:cs="Times New Roman"/>
          <w:sz w:val="24"/>
          <w:szCs w:val="24"/>
        </w:rPr>
        <w:t xml:space="preserve">evant to </w:t>
      </w:r>
      <w:r w:rsidRPr="00343F1C">
        <w:rPr>
          <w:rFonts w:ascii="Times New Roman" w:hAnsi="Times New Roman" w:cs="Times New Roman"/>
          <w:sz w:val="24"/>
          <w:szCs w:val="24"/>
        </w:rPr>
        <w:t>Central Valley</w:t>
      </w:r>
      <w:r w:rsidR="00934D9A">
        <w:rPr>
          <w:rFonts w:ascii="Times New Roman" w:hAnsi="Times New Roman" w:cs="Times New Roman"/>
          <w:sz w:val="24"/>
          <w:szCs w:val="24"/>
        </w:rPr>
        <w:t xml:space="preserve"> anglers</w:t>
      </w:r>
    </w:p>
    <w:p w:rsidR="00343F1C" w:rsidRDefault="00734589" w:rsidP="00860776">
      <w:pPr>
        <w:pStyle w:val="ListParagraph"/>
        <w:numPr>
          <w:ilvl w:val="0"/>
          <w:numId w:val="6"/>
        </w:numPr>
        <w:spacing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considered landscape/water characteristics and recreational amenities that affect angler’s </w:t>
      </w:r>
      <w:r w:rsidR="004B28A1">
        <w:rPr>
          <w:rFonts w:ascii="Times New Roman" w:hAnsi="Times New Roman" w:cs="Times New Roman"/>
          <w:sz w:val="24"/>
          <w:szCs w:val="24"/>
        </w:rPr>
        <w:t>choice of fishing location</w:t>
      </w:r>
      <w:r w:rsidR="00860776" w:rsidRPr="00343F1C">
        <w:rPr>
          <w:rFonts w:ascii="Times New Roman" w:hAnsi="Times New Roman" w:cs="Times New Roman"/>
          <w:sz w:val="24"/>
          <w:szCs w:val="24"/>
        </w:rPr>
        <w:t xml:space="preserve"> </w:t>
      </w:r>
    </w:p>
    <w:p w:rsidR="00343F1C" w:rsidRDefault="00860776" w:rsidP="00860776">
      <w:pPr>
        <w:pStyle w:val="ListParagraph"/>
        <w:numPr>
          <w:ilvl w:val="0"/>
          <w:numId w:val="6"/>
        </w:numPr>
        <w:spacing w:line="240" w:lineRule="auto"/>
        <w:ind w:left="720" w:hanging="360"/>
        <w:rPr>
          <w:rFonts w:ascii="Times New Roman" w:hAnsi="Times New Roman" w:cs="Times New Roman"/>
          <w:sz w:val="24"/>
          <w:szCs w:val="24"/>
        </w:rPr>
      </w:pPr>
      <w:r w:rsidRPr="00343F1C">
        <w:rPr>
          <w:rFonts w:ascii="Times New Roman" w:hAnsi="Times New Roman" w:cs="Times New Roman"/>
          <w:sz w:val="24"/>
          <w:szCs w:val="24"/>
        </w:rPr>
        <w:t xml:space="preserve">how confidently participants </w:t>
      </w:r>
      <w:r w:rsidR="009B19C7">
        <w:rPr>
          <w:rFonts w:ascii="Times New Roman" w:hAnsi="Times New Roman" w:cs="Times New Roman"/>
          <w:sz w:val="24"/>
          <w:szCs w:val="24"/>
        </w:rPr>
        <w:t xml:space="preserve">could </w:t>
      </w:r>
      <w:r w:rsidRPr="00343F1C">
        <w:rPr>
          <w:rFonts w:ascii="Times New Roman" w:hAnsi="Times New Roman" w:cs="Times New Roman"/>
          <w:sz w:val="24"/>
          <w:szCs w:val="24"/>
        </w:rPr>
        <w:t xml:space="preserve">recall </w:t>
      </w:r>
      <w:r w:rsidR="00934D9A">
        <w:rPr>
          <w:rFonts w:ascii="Times New Roman" w:hAnsi="Times New Roman" w:cs="Times New Roman"/>
          <w:sz w:val="24"/>
          <w:szCs w:val="24"/>
        </w:rPr>
        <w:t>fishing trip expenditures in</w:t>
      </w:r>
      <w:r w:rsidRPr="00343F1C">
        <w:rPr>
          <w:rFonts w:ascii="Times New Roman" w:hAnsi="Times New Roman" w:cs="Times New Roman"/>
          <w:sz w:val="24"/>
          <w:szCs w:val="24"/>
        </w:rPr>
        <w:t xml:space="preserve"> the last 12 months as well as expenditures from their most recent fis</w:t>
      </w:r>
      <w:r w:rsidR="00734589">
        <w:rPr>
          <w:rFonts w:ascii="Times New Roman" w:hAnsi="Times New Roman" w:cs="Times New Roman"/>
          <w:sz w:val="24"/>
          <w:szCs w:val="24"/>
        </w:rPr>
        <w:t>hing trip</w:t>
      </w:r>
      <w:r w:rsidRPr="00343F1C">
        <w:rPr>
          <w:rFonts w:ascii="Times New Roman" w:hAnsi="Times New Roman" w:cs="Times New Roman"/>
          <w:sz w:val="24"/>
          <w:szCs w:val="24"/>
        </w:rPr>
        <w:t xml:space="preserve"> </w:t>
      </w:r>
    </w:p>
    <w:p w:rsidR="00343F1C" w:rsidRDefault="00860776" w:rsidP="00860776">
      <w:pPr>
        <w:pStyle w:val="ListParagraph"/>
        <w:numPr>
          <w:ilvl w:val="0"/>
          <w:numId w:val="6"/>
        </w:numPr>
        <w:spacing w:line="240" w:lineRule="auto"/>
        <w:ind w:left="720" w:hanging="360"/>
        <w:rPr>
          <w:rFonts w:ascii="Times New Roman" w:hAnsi="Times New Roman" w:cs="Times New Roman"/>
          <w:sz w:val="24"/>
          <w:szCs w:val="24"/>
        </w:rPr>
      </w:pPr>
      <w:r w:rsidRPr="00343F1C">
        <w:rPr>
          <w:rFonts w:ascii="Times New Roman" w:hAnsi="Times New Roman" w:cs="Times New Roman"/>
          <w:sz w:val="24"/>
          <w:szCs w:val="24"/>
        </w:rPr>
        <w:t>how well the cost categories in the expenditure tables ref</w:t>
      </w:r>
      <w:r w:rsidR="004B28A1">
        <w:rPr>
          <w:rFonts w:ascii="Times New Roman" w:hAnsi="Times New Roman" w:cs="Times New Roman"/>
          <w:sz w:val="24"/>
          <w:szCs w:val="24"/>
        </w:rPr>
        <w:t>lect their fishing expenses</w:t>
      </w:r>
    </w:p>
    <w:p w:rsidR="00860776" w:rsidRPr="00343F1C" w:rsidRDefault="004B28A1" w:rsidP="00860776">
      <w:pPr>
        <w:pStyle w:val="ListParagraph"/>
        <w:numPr>
          <w:ilvl w:val="0"/>
          <w:numId w:val="6"/>
        </w:numPr>
        <w:spacing w:line="240" w:lineRule="auto"/>
        <w:ind w:left="720" w:hanging="360"/>
        <w:rPr>
          <w:rFonts w:ascii="Times New Roman" w:hAnsi="Times New Roman" w:cs="Times New Roman"/>
          <w:sz w:val="24"/>
          <w:szCs w:val="24"/>
        </w:rPr>
      </w:pPr>
      <w:proofErr w:type="gramStart"/>
      <w:r>
        <w:rPr>
          <w:rFonts w:ascii="Times New Roman" w:hAnsi="Times New Roman" w:cs="Times New Roman"/>
          <w:sz w:val="24"/>
          <w:szCs w:val="24"/>
        </w:rPr>
        <w:t>possible</w:t>
      </w:r>
      <w:proofErr w:type="gramEnd"/>
      <w:r>
        <w:rPr>
          <w:rFonts w:ascii="Times New Roman" w:hAnsi="Times New Roman" w:cs="Times New Roman"/>
          <w:sz w:val="24"/>
          <w:szCs w:val="24"/>
        </w:rPr>
        <w:t xml:space="preserve"> improvements to </w:t>
      </w:r>
      <w:r w:rsidR="00860776" w:rsidRPr="00343F1C">
        <w:rPr>
          <w:rFonts w:ascii="Times New Roman" w:hAnsi="Times New Roman" w:cs="Times New Roman"/>
          <w:sz w:val="24"/>
          <w:szCs w:val="24"/>
        </w:rPr>
        <w:t xml:space="preserve">other elements of the survey instrument noted during focus group discussions. </w:t>
      </w:r>
    </w:p>
    <w:p w:rsidR="00860776" w:rsidRPr="00860776" w:rsidRDefault="00860776" w:rsidP="00860776">
      <w:pPr>
        <w:spacing w:line="240" w:lineRule="auto"/>
        <w:contextualSpacing/>
        <w:rPr>
          <w:rFonts w:ascii="Times New Roman" w:hAnsi="Times New Roman" w:cs="Times New Roman"/>
          <w:sz w:val="24"/>
          <w:szCs w:val="24"/>
        </w:rPr>
      </w:pPr>
      <w:r w:rsidRPr="00860776">
        <w:rPr>
          <w:rFonts w:ascii="Times New Roman" w:hAnsi="Times New Roman" w:cs="Times New Roman"/>
          <w:sz w:val="24"/>
          <w:szCs w:val="24"/>
        </w:rPr>
        <w:t xml:space="preserve">The information collected from these focus groups helped to shape iterations of the survey instrument over the course of the qualitative testing period. </w:t>
      </w:r>
      <w:r>
        <w:rPr>
          <w:rFonts w:ascii="Times New Roman" w:hAnsi="Times New Roman" w:cs="Times New Roman"/>
          <w:sz w:val="24"/>
          <w:szCs w:val="24"/>
        </w:rPr>
        <w:t xml:space="preserve"> </w:t>
      </w:r>
      <w:r w:rsidRPr="00860776">
        <w:rPr>
          <w:rFonts w:ascii="Times New Roman" w:hAnsi="Times New Roman" w:cs="Times New Roman"/>
          <w:sz w:val="24"/>
          <w:szCs w:val="24"/>
        </w:rPr>
        <w:t>Specific objectives and lessons learned from each focus group are summarized and detailed below. Moderator guides, original notes, and audio recordings from these groups are available upon request.</w:t>
      </w:r>
    </w:p>
    <w:p w:rsidR="00860776" w:rsidRPr="00860776" w:rsidRDefault="00860776" w:rsidP="00860776">
      <w:pPr>
        <w:spacing w:line="240" w:lineRule="auto"/>
        <w:contextualSpacing/>
        <w:rPr>
          <w:rFonts w:ascii="Times New Roman" w:hAnsi="Times New Roman" w:cs="Times New Roman"/>
          <w:sz w:val="24"/>
          <w:szCs w:val="24"/>
        </w:rPr>
      </w:pPr>
    </w:p>
    <w:p w:rsidR="00860776" w:rsidRPr="009B19C7" w:rsidRDefault="00860776" w:rsidP="00860776">
      <w:pPr>
        <w:spacing w:line="240" w:lineRule="auto"/>
        <w:contextualSpacing/>
        <w:rPr>
          <w:rFonts w:ascii="Times New Roman" w:hAnsi="Times New Roman" w:cs="Times New Roman"/>
          <w:b/>
          <w:sz w:val="24"/>
          <w:szCs w:val="24"/>
        </w:rPr>
      </w:pPr>
      <w:r w:rsidRPr="009B19C7">
        <w:rPr>
          <w:rFonts w:ascii="Times New Roman" w:hAnsi="Times New Roman" w:cs="Times New Roman"/>
          <w:b/>
          <w:sz w:val="24"/>
          <w:szCs w:val="24"/>
        </w:rPr>
        <w:t>Focus group overview</w:t>
      </w:r>
    </w:p>
    <w:p w:rsidR="00860776" w:rsidRPr="00860776" w:rsidRDefault="00860776" w:rsidP="00860776">
      <w:pPr>
        <w:spacing w:line="240" w:lineRule="auto"/>
        <w:contextualSpacing/>
        <w:rPr>
          <w:rFonts w:ascii="Times New Roman" w:hAnsi="Times New Roman" w:cs="Times New Roman"/>
          <w:sz w:val="24"/>
          <w:szCs w:val="24"/>
        </w:rPr>
      </w:pPr>
    </w:p>
    <w:p w:rsidR="00860776" w:rsidRDefault="00860776" w:rsidP="00860776">
      <w:pPr>
        <w:spacing w:line="240" w:lineRule="auto"/>
        <w:contextualSpacing/>
        <w:rPr>
          <w:rFonts w:ascii="Times New Roman" w:hAnsi="Times New Roman" w:cs="Times New Roman"/>
          <w:sz w:val="24"/>
          <w:szCs w:val="24"/>
        </w:rPr>
      </w:pPr>
      <w:r w:rsidRPr="00860776">
        <w:rPr>
          <w:rFonts w:ascii="Times New Roman" w:hAnsi="Times New Roman" w:cs="Times New Roman"/>
          <w:sz w:val="24"/>
          <w:szCs w:val="24"/>
        </w:rPr>
        <w:t xml:space="preserve">Focus group participants were recruited from the Sacramento area by a </w:t>
      </w:r>
      <w:r w:rsidR="009B19C7">
        <w:rPr>
          <w:rFonts w:ascii="Times New Roman" w:hAnsi="Times New Roman" w:cs="Times New Roman"/>
          <w:sz w:val="24"/>
          <w:szCs w:val="24"/>
        </w:rPr>
        <w:t xml:space="preserve">research firm contracted by </w:t>
      </w:r>
      <w:r w:rsidRPr="00860776">
        <w:rPr>
          <w:rFonts w:ascii="Times New Roman" w:hAnsi="Times New Roman" w:cs="Times New Roman"/>
          <w:sz w:val="24"/>
          <w:szCs w:val="24"/>
        </w:rPr>
        <w:t xml:space="preserve">NMFS. </w:t>
      </w:r>
      <w:r>
        <w:rPr>
          <w:rFonts w:ascii="Times New Roman" w:hAnsi="Times New Roman" w:cs="Times New Roman"/>
          <w:sz w:val="24"/>
          <w:szCs w:val="24"/>
        </w:rPr>
        <w:t xml:space="preserve"> </w:t>
      </w:r>
      <w:r w:rsidR="00305D08">
        <w:rPr>
          <w:rFonts w:ascii="Times New Roman" w:hAnsi="Times New Roman" w:cs="Times New Roman"/>
          <w:sz w:val="24"/>
          <w:szCs w:val="24"/>
        </w:rPr>
        <w:t>F</w:t>
      </w:r>
      <w:r>
        <w:rPr>
          <w:rFonts w:ascii="Times New Roman" w:hAnsi="Times New Roman" w:cs="Times New Roman"/>
          <w:sz w:val="24"/>
          <w:szCs w:val="24"/>
        </w:rPr>
        <w:t xml:space="preserve">ocus group participants were predominantly </w:t>
      </w:r>
      <w:r w:rsidRPr="00860776">
        <w:rPr>
          <w:rFonts w:ascii="Times New Roman" w:hAnsi="Times New Roman" w:cs="Times New Roman"/>
          <w:sz w:val="24"/>
          <w:szCs w:val="24"/>
        </w:rPr>
        <w:t>male</w:t>
      </w:r>
      <w:r>
        <w:rPr>
          <w:rFonts w:ascii="Times New Roman" w:hAnsi="Times New Roman" w:cs="Times New Roman"/>
          <w:sz w:val="24"/>
          <w:szCs w:val="24"/>
        </w:rPr>
        <w:t xml:space="preserve">, </w:t>
      </w:r>
      <w:r w:rsidRPr="00860776">
        <w:rPr>
          <w:rFonts w:ascii="Times New Roman" w:hAnsi="Times New Roman" w:cs="Times New Roman"/>
          <w:sz w:val="24"/>
          <w:szCs w:val="24"/>
        </w:rPr>
        <w:t>reflecting the fact that the maj</w:t>
      </w:r>
      <w:r>
        <w:rPr>
          <w:rFonts w:ascii="Times New Roman" w:hAnsi="Times New Roman" w:cs="Times New Roman"/>
          <w:sz w:val="24"/>
          <w:szCs w:val="24"/>
        </w:rPr>
        <w:t>ority of anglers a</w:t>
      </w:r>
      <w:r w:rsidR="00305D08">
        <w:rPr>
          <w:rFonts w:ascii="Times New Roman" w:hAnsi="Times New Roman" w:cs="Times New Roman"/>
          <w:sz w:val="24"/>
          <w:szCs w:val="24"/>
        </w:rPr>
        <w:t xml:space="preserve">re male.  Participants </w:t>
      </w:r>
      <w:r w:rsidR="00D02FF3">
        <w:rPr>
          <w:rFonts w:ascii="Times New Roman" w:hAnsi="Times New Roman" w:cs="Times New Roman"/>
          <w:sz w:val="24"/>
          <w:szCs w:val="24"/>
        </w:rPr>
        <w:t xml:space="preserve">tended to be skewed toward more </w:t>
      </w:r>
      <w:r w:rsidRPr="00860776">
        <w:rPr>
          <w:rFonts w:ascii="Times New Roman" w:hAnsi="Times New Roman" w:cs="Times New Roman"/>
          <w:sz w:val="24"/>
          <w:szCs w:val="24"/>
        </w:rPr>
        <w:t>avid anglers</w:t>
      </w:r>
      <w:r w:rsidR="00305D08">
        <w:rPr>
          <w:rFonts w:ascii="Times New Roman" w:hAnsi="Times New Roman" w:cs="Times New Roman"/>
          <w:sz w:val="24"/>
          <w:szCs w:val="24"/>
        </w:rPr>
        <w:t>.</w:t>
      </w:r>
      <w:r w:rsidR="002315A4">
        <w:rPr>
          <w:rFonts w:ascii="Times New Roman" w:hAnsi="Times New Roman" w:cs="Times New Roman"/>
          <w:sz w:val="24"/>
          <w:szCs w:val="24"/>
        </w:rPr>
        <w:t xml:space="preserve">  Most p</w:t>
      </w:r>
      <w:r w:rsidR="005D5150">
        <w:rPr>
          <w:rFonts w:ascii="Times New Roman" w:hAnsi="Times New Roman" w:cs="Times New Roman"/>
          <w:sz w:val="24"/>
          <w:szCs w:val="24"/>
        </w:rPr>
        <w:t>articipants were highly engaged in the discussion and offered many helpful suggestions.</w:t>
      </w:r>
    </w:p>
    <w:p w:rsidR="00305D08" w:rsidRPr="00860776" w:rsidRDefault="00305D08" w:rsidP="00860776">
      <w:pPr>
        <w:spacing w:line="240" w:lineRule="auto"/>
        <w:contextualSpacing/>
        <w:rPr>
          <w:rFonts w:ascii="Times New Roman" w:hAnsi="Times New Roman" w:cs="Times New Roman"/>
          <w:sz w:val="24"/>
          <w:szCs w:val="24"/>
        </w:rPr>
      </w:pPr>
    </w:p>
    <w:p w:rsidR="00D02FF3" w:rsidRDefault="00D02FF3">
      <w:pPr>
        <w:rPr>
          <w:rFonts w:ascii="Times New Roman" w:hAnsi="Times New Roman" w:cs="Times New Roman"/>
          <w:sz w:val="24"/>
          <w:szCs w:val="24"/>
        </w:rPr>
      </w:pPr>
      <w:r>
        <w:rPr>
          <w:rFonts w:ascii="Times New Roman" w:hAnsi="Times New Roman" w:cs="Times New Roman"/>
          <w:sz w:val="24"/>
          <w:szCs w:val="24"/>
        </w:rPr>
        <w:br w:type="page"/>
      </w:r>
    </w:p>
    <w:p w:rsidR="00860776" w:rsidRPr="00860776" w:rsidRDefault="00496B4A" w:rsidP="00860776">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Focus groups were selected as follows</w:t>
      </w:r>
      <w:r w:rsidR="00860776" w:rsidRPr="00860776">
        <w:rPr>
          <w:rFonts w:ascii="Times New Roman" w:hAnsi="Times New Roman" w:cs="Times New Roman"/>
          <w:sz w:val="24"/>
          <w:szCs w:val="24"/>
        </w:rPr>
        <w:t xml:space="preserve">: </w:t>
      </w:r>
    </w:p>
    <w:p w:rsidR="00343F1C" w:rsidRDefault="00860776" w:rsidP="00343F1C">
      <w:pPr>
        <w:pStyle w:val="ListParagraph"/>
        <w:numPr>
          <w:ilvl w:val="0"/>
          <w:numId w:val="1"/>
        </w:numPr>
        <w:spacing w:line="240" w:lineRule="auto"/>
        <w:ind w:left="720" w:hanging="360"/>
        <w:rPr>
          <w:rFonts w:ascii="Times New Roman" w:hAnsi="Times New Roman" w:cs="Times New Roman"/>
          <w:sz w:val="24"/>
          <w:szCs w:val="24"/>
        </w:rPr>
      </w:pPr>
      <w:r w:rsidRPr="00860776">
        <w:rPr>
          <w:rFonts w:ascii="Times New Roman" w:hAnsi="Times New Roman" w:cs="Times New Roman"/>
          <w:sz w:val="24"/>
          <w:szCs w:val="24"/>
        </w:rPr>
        <w:t>Twelve individuals were recruited for each focus group to help ensure that at least nine participants showed up for each group.</w:t>
      </w:r>
    </w:p>
    <w:p w:rsidR="00343F1C" w:rsidRDefault="00343F1C" w:rsidP="00343F1C">
      <w:pPr>
        <w:pStyle w:val="ListParagraph"/>
        <w:numPr>
          <w:ilvl w:val="0"/>
          <w:numId w:val="1"/>
        </w:numPr>
        <w:spacing w:line="240" w:lineRule="auto"/>
        <w:ind w:left="720" w:hanging="360"/>
        <w:rPr>
          <w:rFonts w:ascii="Times New Roman" w:hAnsi="Times New Roman" w:cs="Times New Roman"/>
          <w:sz w:val="24"/>
          <w:szCs w:val="24"/>
        </w:rPr>
      </w:pPr>
      <w:r w:rsidRPr="00343F1C">
        <w:rPr>
          <w:rFonts w:ascii="Times New Roman" w:hAnsi="Times New Roman" w:cs="Times New Roman"/>
          <w:sz w:val="24"/>
          <w:szCs w:val="24"/>
        </w:rPr>
        <w:t>Sacramento area residents were recruited using random recruitment methods. The specific method was left to the discretion of the contractor in charge of recruitment.</w:t>
      </w:r>
    </w:p>
    <w:p w:rsidR="00343F1C" w:rsidRPr="00343F1C" w:rsidRDefault="00343F1C" w:rsidP="00343F1C">
      <w:pPr>
        <w:pStyle w:val="ListParagraph"/>
        <w:numPr>
          <w:ilvl w:val="0"/>
          <w:numId w:val="1"/>
        </w:numPr>
        <w:spacing w:line="240" w:lineRule="auto"/>
        <w:ind w:left="720" w:hanging="360"/>
        <w:rPr>
          <w:rFonts w:ascii="Times New Roman" w:hAnsi="Times New Roman" w:cs="Times New Roman"/>
          <w:sz w:val="24"/>
          <w:szCs w:val="24"/>
        </w:rPr>
      </w:pPr>
      <w:r w:rsidRPr="00343F1C">
        <w:rPr>
          <w:rFonts w:ascii="Times New Roman" w:hAnsi="Times New Roman" w:cs="Times New Roman"/>
          <w:sz w:val="24"/>
          <w:szCs w:val="24"/>
        </w:rPr>
        <w:t xml:space="preserve">A recruitment screener was provided to the contractor by NMFS researchers. Participation in recreational fishing in California’s Central Valley in the last 24 months was the initial critical screening criterion. Other characteristics such as location of fishing (river/creek, lake/reservoir) and whether they targeted salmon </w:t>
      </w:r>
      <w:r w:rsidR="009B19C7">
        <w:rPr>
          <w:rFonts w:ascii="Times New Roman" w:hAnsi="Times New Roman" w:cs="Times New Roman"/>
          <w:sz w:val="24"/>
          <w:szCs w:val="24"/>
        </w:rPr>
        <w:t>in the Central V</w:t>
      </w:r>
      <w:r w:rsidR="002315A4">
        <w:rPr>
          <w:rFonts w:ascii="Times New Roman" w:hAnsi="Times New Roman" w:cs="Times New Roman"/>
          <w:sz w:val="24"/>
          <w:szCs w:val="24"/>
        </w:rPr>
        <w:t xml:space="preserve">alley </w:t>
      </w:r>
      <w:r w:rsidRPr="00343F1C">
        <w:rPr>
          <w:rFonts w:ascii="Times New Roman" w:hAnsi="Times New Roman" w:cs="Times New Roman"/>
          <w:sz w:val="24"/>
          <w:szCs w:val="24"/>
        </w:rPr>
        <w:t>were also used to screen participants. These characteristics were noted to ensure that each group consisted of participants with a range of fishing experience</w:t>
      </w:r>
      <w:r w:rsidR="00496B4A">
        <w:rPr>
          <w:rFonts w:ascii="Times New Roman" w:hAnsi="Times New Roman" w:cs="Times New Roman"/>
          <w:sz w:val="24"/>
          <w:szCs w:val="24"/>
        </w:rPr>
        <w:t>s in the Central Valley</w:t>
      </w:r>
      <w:r w:rsidR="009B19C7">
        <w:rPr>
          <w:rFonts w:ascii="Times New Roman" w:hAnsi="Times New Roman" w:cs="Times New Roman"/>
          <w:sz w:val="24"/>
          <w:szCs w:val="24"/>
        </w:rPr>
        <w:t xml:space="preserve">.  </w:t>
      </w:r>
      <w:r w:rsidRPr="00343F1C">
        <w:rPr>
          <w:rFonts w:ascii="Times New Roman" w:hAnsi="Times New Roman" w:cs="Times New Roman"/>
          <w:sz w:val="24"/>
          <w:szCs w:val="24"/>
        </w:rPr>
        <w:t>Focus group screeners for each set of groups are available upon request.</w:t>
      </w:r>
    </w:p>
    <w:p w:rsidR="00860776" w:rsidRDefault="00496B4A" w:rsidP="00D02FF3">
      <w:pPr>
        <w:spacing w:line="240" w:lineRule="auto"/>
        <w:rPr>
          <w:rFonts w:ascii="Times New Roman" w:hAnsi="Times New Roman" w:cs="Times New Roman"/>
          <w:sz w:val="24"/>
          <w:szCs w:val="24"/>
        </w:rPr>
      </w:pPr>
      <w:r>
        <w:rPr>
          <w:rFonts w:ascii="Times New Roman" w:hAnsi="Times New Roman" w:cs="Times New Roman"/>
          <w:sz w:val="24"/>
          <w:szCs w:val="24"/>
        </w:rPr>
        <w:t xml:space="preserve">Focus </w:t>
      </w:r>
      <w:r w:rsidR="00860776" w:rsidRPr="00860776">
        <w:rPr>
          <w:rFonts w:ascii="Times New Roman" w:hAnsi="Times New Roman" w:cs="Times New Roman"/>
          <w:sz w:val="24"/>
          <w:szCs w:val="24"/>
        </w:rPr>
        <w:t>group</w:t>
      </w:r>
      <w:r>
        <w:rPr>
          <w:rFonts w:ascii="Times New Roman" w:hAnsi="Times New Roman" w:cs="Times New Roman"/>
          <w:sz w:val="24"/>
          <w:szCs w:val="24"/>
        </w:rPr>
        <w:t>s were conducted as follows</w:t>
      </w:r>
      <w:r w:rsidR="00860776" w:rsidRPr="00860776">
        <w:rPr>
          <w:rFonts w:ascii="Times New Roman" w:hAnsi="Times New Roman" w:cs="Times New Roman"/>
          <w:sz w:val="24"/>
          <w:szCs w:val="24"/>
        </w:rPr>
        <w:t>:</w:t>
      </w:r>
    </w:p>
    <w:p w:rsidR="00343F1C" w:rsidRDefault="00860776" w:rsidP="00343F1C">
      <w:pPr>
        <w:pStyle w:val="ListParagraph"/>
        <w:numPr>
          <w:ilvl w:val="0"/>
          <w:numId w:val="3"/>
        </w:numPr>
        <w:spacing w:line="240" w:lineRule="auto"/>
        <w:ind w:left="720" w:hanging="360"/>
        <w:rPr>
          <w:rFonts w:ascii="Times New Roman" w:hAnsi="Times New Roman" w:cs="Times New Roman"/>
          <w:sz w:val="24"/>
          <w:szCs w:val="24"/>
        </w:rPr>
      </w:pPr>
      <w:r w:rsidRPr="00343F1C">
        <w:rPr>
          <w:rFonts w:ascii="Times New Roman" w:hAnsi="Times New Roman" w:cs="Times New Roman"/>
          <w:sz w:val="24"/>
          <w:szCs w:val="24"/>
        </w:rPr>
        <w:t>No more</w:t>
      </w:r>
      <w:r w:rsidR="009B19C7">
        <w:rPr>
          <w:rFonts w:ascii="Times New Roman" w:hAnsi="Times New Roman" w:cs="Times New Roman"/>
          <w:sz w:val="24"/>
          <w:szCs w:val="24"/>
        </w:rPr>
        <w:t xml:space="preserve"> than nine participants per </w:t>
      </w:r>
      <w:r w:rsidRPr="00343F1C">
        <w:rPr>
          <w:rFonts w:ascii="Times New Roman" w:hAnsi="Times New Roman" w:cs="Times New Roman"/>
          <w:sz w:val="24"/>
          <w:szCs w:val="24"/>
        </w:rPr>
        <w:t>focus group</w:t>
      </w:r>
    </w:p>
    <w:p w:rsidR="00343F1C" w:rsidRDefault="00860776" w:rsidP="00343F1C">
      <w:pPr>
        <w:pStyle w:val="ListParagraph"/>
        <w:numPr>
          <w:ilvl w:val="0"/>
          <w:numId w:val="3"/>
        </w:numPr>
        <w:spacing w:line="240" w:lineRule="auto"/>
        <w:ind w:left="720" w:hanging="360"/>
        <w:rPr>
          <w:rFonts w:ascii="Times New Roman" w:hAnsi="Times New Roman" w:cs="Times New Roman"/>
          <w:sz w:val="24"/>
          <w:szCs w:val="24"/>
        </w:rPr>
      </w:pPr>
      <w:r w:rsidRPr="00343F1C">
        <w:rPr>
          <w:rFonts w:ascii="Times New Roman" w:hAnsi="Times New Roman" w:cs="Times New Roman"/>
          <w:sz w:val="24"/>
          <w:szCs w:val="24"/>
        </w:rPr>
        <w:t>One moderator (NMFS researcher) per group</w:t>
      </w:r>
    </w:p>
    <w:p w:rsidR="00343F1C" w:rsidRDefault="00860776" w:rsidP="00343F1C">
      <w:pPr>
        <w:pStyle w:val="ListParagraph"/>
        <w:numPr>
          <w:ilvl w:val="0"/>
          <w:numId w:val="3"/>
        </w:numPr>
        <w:spacing w:line="240" w:lineRule="auto"/>
        <w:ind w:left="720" w:hanging="360"/>
        <w:rPr>
          <w:rFonts w:ascii="Times New Roman" w:hAnsi="Times New Roman" w:cs="Times New Roman"/>
          <w:sz w:val="24"/>
          <w:szCs w:val="24"/>
        </w:rPr>
      </w:pPr>
      <w:r w:rsidRPr="00343F1C">
        <w:rPr>
          <w:rFonts w:ascii="Times New Roman" w:hAnsi="Times New Roman" w:cs="Times New Roman"/>
          <w:sz w:val="24"/>
          <w:szCs w:val="24"/>
        </w:rPr>
        <w:t>One observer (NMFS researcher) per group</w:t>
      </w:r>
    </w:p>
    <w:p w:rsidR="00343F1C" w:rsidRDefault="00860776" w:rsidP="00343F1C">
      <w:pPr>
        <w:pStyle w:val="ListParagraph"/>
        <w:numPr>
          <w:ilvl w:val="0"/>
          <w:numId w:val="3"/>
        </w:numPr>
        <w:spacing w:line="240" w:lineRule="auto"/>
        <w:ind w:left="720" w:hanging="360"/>
        <w:rPr>
          <w:rFonts w:ascii="Times New Roman" w:hAnsi="Times New Roman" w:cs="Times New Roman"/>
          <w:sz w:val="24"/>
          <w:szCs w:val="24"/>
        </w:rPr>
      </w:pPr>
      <w:r w:rsidRPr="00343F1C">
        <w:rPr>
          <w:rFonts w:ascii="Times New Roman" w:hAnsi="Times New Roman" w:cs="Times New Roman"/>
          <w:sz w:val="24"/>
          <w:szCs w:val="24"/>
        </w:rPr>
        <w:t>Two focus groups were conducted on each of two nights.</w:t>
      </w:r>
    </w:p>
    <w:p w:rsidR="00343F1C" w:rsidRDefault="00E3012D" w:rsidP="00343F1C">
      <w:pPr>
        <w:pStyle w:val="ListParagraph"/>
        <w:numPr>
          <w:ilvl w:val="0"/>
          <w:numId w:val="3"/>
        </w:numPr>
        <w:spacing w:line="240" w:lineRule="auto"/>
        <w:ind w:left="720" w:hanging="360"/>
        <w:rPr>
          <w:rFonts w:ascii="Times New Roman" w:hAnsi="Times New Roman" w:cs="Times New Roman"/>
          <w:sz w:val="24"/>
          <w:szCs w:val="24"/>
        </w:rPr>
      </w:pPr>
      <w:r>
        <w:rPr>
          <w:rFonts w:ascii="Times New Roman" w:hAnsi="Times New Roman" w:cs="Times New Roman"/>
          <w:sz w:val="24"/>
          <w:szCs w:val="24"/>
        </w:rPr>
        <w:t>Each focus group met for 90-</w:t>
      </w:r>
      <w:r w:rsidR="00860776" w:rsidRPr="00343F1C">
        <w:rPr>
          <w:rFonts w:ascii="Times New Roman" w:hAnsi="Times New Roman" w:cs="Times New Roman"/>
          <w:sz w:val="24"/>
          <w:szCs w:val="24"/>
        </w:rPr>
        <w:t xml:space="preserve">120 minutes. </w:t>
      </w:r>
    </w:p>
    <w:p w:rsidR="00343F1C" w:rsidRDefault="00860776" w:rsidP="00343F1C">
      <w:pPr>
        <w:pStyle w:val="ListParagraph"/>
        <w:numPr>
          <w:ilvl w:val="0"/>
          <w:numId w:val="3"/>
        </w:numPr>
        <w:spacing w:line="240" w:lineRule="auto"/>
        <w:ind w:left="720" w:hanging="360"/>
        <w:rPr>
          <w:rFonts w:ascii="Times New Roman" w:hAnsi="Times New Roman" w:cs="Times New Roman"/>
          <w:sz w:val="24"/>
          <w:szCs w:val="24"/>
        </w:rPr>
      </w:pPr>
      <w:r w:rsidRPr="00343F1C">
        <w:rPr>
          <w:rFonts w:ascii="Times New Roman" w:hAnsi="Times New Roman" w:cs="Times New Roman"/>
          <w:sz w:val="24"/>
          <w:szCs w:val="24"/>
        </w:rPr>
        <w:t xml:space="preserve">All groups were audio recorded with the consent of participants. </w:t>
      </w:r>
    </w:p>
    <w:p w:rsidR="00860776" w:rsidRPr="00343F1C" w:rsidRDefault="00860776" w:rsidP="00343F1C">
      <w:pPr>
        <w:pStyle w:val="ListParagraph"/>
        <w:numPr>
          <w:ilvl w:val="0"/>
          <w:numId w:val="3"/>
        </w:numPr>
        <w:spacing w:line="240" w:lineRule="auto"/>
        <w:ind w:left="720" w:hanging="360"/>
        <w:rPr>
          <w:rFonts w:ascii="Times New Roman" w:hAnsi="Times New Roman" w:cs="Times New Roman"/>
          <w:sz w:val="24"/>
          <w:szCs w:val="24"/>
        </w:rPr>
      </w:pPr>
      <w:r w:rsidRPr="00343F1C">
        <w:rPr>
          <w:rFonts w:ascii="Times New Roman" w:hAnsi="Times New Roman" w:cs="Times New Roman"/>
          <w:sz w:val="24"/>
          <w:szCs w:val="24"/>
        </w:rPr>
        <w:t>Draft survey instruments and moderator guides are available upon request.</w:t>
      </w:r>
    </w:p>
    <w:p w:rsidR="00860776" w:rsidRPr="009B19C7" w:rsidRDefault="009B19C7" w:rsidP="009B19C7">
      <w:pPr>
        <w:spacing w:line="240" w:lineRule="auto"/>
        <w:rPr>
          <w:rFonts w:ascii="Times New Roman" w:hAnsi="Times New Roman" w:cs="Times New Roman"/>
          <w:b/>
          <w:sz w:val="24"/>
          <w:szCs w:val="24"/>
        </w:rPr>
      </w:pPr>
      <w:r w:rsidRPr="009B19C7">
        <w:rPr>
          <w:rFonts w:ascii="Times New Roman" w:hAnsi="Times New Roman" w:cs="Times New Roman"/>
          <w:b/>
          <w:sz w:val="24"/>
          <w:szCs w:val="24"/>
        </w:rPr>
        <w:t>Focus groups - 29 Jul 2014</w:t>
      </w:r>
    </w:p>
    <w:p w:rsidR="00860776" w:rsidRPr="00002C5A" w:rsidRDefault="00002C5A" w:rsidP="00002C5A">
      <w:pPr>
        <w:spacing w:line="240" w:lineRule="auto"/>
        <w:rPr>
          <w:rFonts w:ascii="Times New Roman" w:hAnsi="Times New Roman" w:cs="Times New Roman"/>
          <w:b/>
          <w:i/>
          <w:sz w:val="24"/>
          <w:szCs w:val="24"/>
        </w:rPr>
      </w:pPr>
      <w:r>
        <w:rPr>
          <w:rFonts w:ascii="Times New Roman" w:hAnsi="Times New Roman" w:cs="Times New Roman"/>
          <w:b/>
          <w:i/>
          <w:sz w:val="24"/>
          <w:szCs w:val="24"/>
        </w:rPr>
        <w:t>What we did</w:t>
      </w:r>
    </w:p>
    <w:p w:rsidR="00C176DA" w:rsidRDefault="00B4182F" w:rsidP="009B19C7">
      <w:pPr>
        <w:spacing w:line="240" w:lineRule="auto"/>
        <w:rPr>
          <w:rFonts w:ascii="Times New Roman" w:hAnsi="Times New Roman" w:cs="Times New Roman"/>
          <w:sz w:val="24"/>
          <w:szCs w:val="24"/>
        </w:rPr>
      </w:pPr>
      <w:r>
        <w:rPr>
          <w:rFonts w:ascii="Times New Roman" w:hAnsi="Times New Roman" w:cs="Times New Roman"/>
          <w:sz w:val="24"/>
          <w:szCs w:val="24"/>
        </w:rPr>
        <w:t>There were nine</w:t>
      </w:r>
      <w:r w:rsidR="00C176DA" w:rsidRPr="00C176DA">
        <w:rPr>
          <w:rFonts w:ascii="Times New Roman" w:hAnsi="Times New Roman" w:cs="Times New Roman"/>
          <w:sz w:val="24"/>
          <w:szCs w:val="24"/>
        </w:rPr>
        <w:t xml:space="preserve"> participants in th</w:t>
      </w:r>
      <w:r>
        <w:rPr>
          <w:rFonts w:ascii="Times New Roman" w:hAnsi="Times New Roman" w:cs="Times New Roman"/>
          <w:sz w:val="24"/>
          <w:szCs w:val="24"/>
        </w:rPr>
        <w:t>e first group (one female) and seven</w:t>
      </w:r>
      <w:r w:rsidR="00C176DA" w:rsidRPr="00C176DA">
        <w:rPr>
          <w:rFonts w:ascii="Times New Roman" w:hAnsi="Times New Roman" w:cs="Times New Roman"/>
          <w:sz w:val="24"/>
          <w:szCs w:val="24"/>
        </w:rPr>
        <w:t xml:space="preserve"> participants in the second group (all male).  Issues and concerns that emerged during the first group helped to shape the focus and discussions in the second group. </w:t>
      </w:r>
    </w:p>
    <w:p w:rsidR="00860776" w:rsidRPr="00860776" w:rsidRDefault="00860776" w:rsidP="009B19C7">
      <w:pPr>
        <w:spacing w:line="240" w:lineRule="auto"/>
        <w:rPr>
          <w:rFonts w:ascii="Times New Roman" w:hAnsi="Times New Roman" w:cs="Times New Roman"/>
          <w:sz w:val="24"/>
          <w:szCs w:val="24"/>
        </w:rPr>
      </w:pPr>
      <w:r w:rsidRPr="00860776">
        <w:rPr>
          <w:rFonts w:ascii="Times New Roman" w:hAnsi="Times New Roman" w:cs="Times New Roman"/>
          <w:sz w:val="24"/>
          <w:szCs w:val="24"/>
        </w:rPr>
        <w:t xml:space="preserve">For each </w:t>
      </w:r>
      <w:r w:rsidR="00934D9A">
        <w:rPr>
          <w:rFonts w:ascii="Times New Roman" w:hAnsi="Times New Roman" w:cs="Times New Roman"/>
          <w:sz w:val="24"/>
          <w:szCs w:val="24"/>
        </w:rPr>
        <w:t>foc</w:t>
      </w:r>
      <w:r w:rsidR="00C176DA">
        <w:rPr>
          <w:rFonts w:ascii="Times New Roman" w:hAnsi="Times New Roman" w:cs="Times New Roman"/>
          <w:sz w:val="24"/>
          <w:szCs w:val="24"/>
        </w:rPr>
        <w:t>us group</w:t>
      </w:r>
      <w:r w:rsidR="00934D9A">
        <w:rPr>
          <w:rFonts w:ascii="Times New Roman" w:hAnsi="Times New Roman" w:cs="Times New Roman"/>
          <w:sz w:val="24"/>
          <w:szCs w:val="24"/>
        </w:rPr>
        <w:t xml:space="preserve">, </w:t>
      </w:r>
      <w:r w:rsidRPr="00860776">
        <w:rPr>
          <w:rFonts w:ascii="Times New Roman" w:hAnsi="Times New Roman" w:cs="Times New Roman"/>
          <w:sz w:val="24"/>
          <w:szCs w:val="24"/>
        </w:rPr>
        <w:t xml:space="preserve">the survey instrument was broken up into four handouts: one map and Sections A through C. </w:t>
      </w:r>
      <w:r w:rsidR="00C176DA">
        <w:rPr>
          <w:rFonts w:ascii="Times New Roman" w:hAnsi="Times New Roman" w:cs="Times New Roman"/>
          <w:sz w:val="24"/>
          <w:szCs w:val="24"/>
        </w:rPr>
        <w:t xml:space="preserve"> </w:t>
      </w:r>
    </w:p>
    <w:p w:rsidR="00860776" w:rsidRPr="00860776" w:rsidRDefault="00860776" w:rsidP="009B19C7">
      <w:pPr>
        <w:spacing w:line="240" w:lineRule="auto"/>
        <w:rPr>
          <w:rFonts w:ascii="Times New Roman" w:hAnsi="Times New Roman" w:cs="Times New Roman"/>
          <w:sz w:val="24"/>
          <w:szCs w:val="24"/>
        </w:rPr>
      </w:pPr>
      <w:r w:rsidRPr="00860776">
        <w:rPr>
          <w:rFonts w:ascii="Times New Roman" w:hAnsi="Times New Roman" w:cs="Times New Roman"/>
          <w:sz w:val="24"/>
          <w:szCs w:val="24"/>
        </w:rPr>
        <w:t xml:space="preserve">The map and Section A introduced the geographic scope of the survey and the types of fishing locations we were interested in (rivers, lakes/reservoirs). </w:t>
      </w:r>
      <w:r w:rsidR="002576CE">
        <w:rPr>
          <w:rFonts w:ascii="Times New Roman" w:hAnsi="Times New Roman" w:cs="Times New Roman"/>
          <w:sz w:val="24"/>
          <w:szCs w:val="24"/>
        </w:rPr>
        <w:t xml:space="preserve"> </w:t>
      </w:r>
      <w:r w:rsidRPr="00860776">
        <w:rPr>
          <w:rFonts w:ascii="Times New Roman" w:hAnsi="Times New Roman" w:cs="Times New Roman"/>
          <w:sz w:val="24"/>
          <w:szCs w:val="24"/>
        </w:rPr>
        <w:t xml:space="preserve">Questions </w:t>
      </w:r>
      <w:r w:rsidR="00721229">
        <w:rPr>
          <w:rFonts w:ascii="Times New Roman" w:hAnsi="Times New Roman" w:cs="Times New Roman"/>
          <w:sz w:val="24"/>
          <w:szCs w:val="24"/>
        </w:rPr>
        <w:t xml:space="preserve">in this section </w:t>
      </w:r>
      <w:r w:rsidRPr="00860776">
        <w:rPr>
          <w:rFonts w:ascii="Times New Roman" w:hAnsi="Times New Roman" w:cs="Times New Roman"/>
          <w:sz w:val="24"/>
          <w:szCs w:val="24"/>
        </w:rPr>
        <w:t>related to fishing effort in the last 12 months at specific rivers and lakes/reservoirs, as well as</w:t>
      </w:r>
      <w:r w:rsidR="00721229">
        <w:rPr>
          <w:rFonts w:ascii="Times New Roman" w:hAnsi="Times New Roman" w:cs="Times New Roman"/>
          <w:sz w:val="24"/>
          <w:szCs w:val="24"/>
        </w:rPr>
        <w:t xml:space="preserve"> target species</w:t>
      </w:r>
      <w:r w:rsidRPr="00860776">
        <w:rPr>
          <w:rFonts w:ascii="Times New Roman" w:hAnsi="Times New Roman" w:cs="Times New Roman"/>
          <w:sz w:val="24"/>
          <w:szCs w:val="24"/>
        </w:rPr>
        <w:t>.</w:t>
      </w:r>
      <w:r w:rsidR="00002C5A">
        <w:rPr>
          <w:rFonts w:ascii="Times New Roman" w:hAnsi="Times New Roman" w:cs="Times New Roman"/>
          <w:sz w:val="24"/>
          <w:szCs w:val="24"/>
        </w:rPr>
        <w:t xml:space="preserve">  </w:t>
      </w:r>
    </w:p>
    <w:p w:rsidR="00860776" w:rsidRPr="00860776" w:rsidRDefault="002576CE" w:rsidP="009B19C7">
      <w:pPr>
        <w:spacing w:line="240" w:lineRule="auto"/>
        <w:rPr>
          <w:rFonts w:ascii="Times New Roman" w:hAnsi="Times New Roman" w:cs="Times New Roman"/>
          <w:sz w:val="24"/>
          <w:szCs w:val="24"/>
        </w:rPr>
      </w:pPr>
      <w:r>
        <w:rPr>
          <w:rFonts w:ascii="Times New Roman" w:hAnsi="Times New Roman" w:cs="Times New Roman"/>
          <w:sz w:val="24"/>
          <w:szCs w:val="24"/>
        </w:rPr>
        <w:t xml:space="preserve">Section B </w:t>
      </w:r>
      <w:r w:rsidR="00860776" w:rsidRPr="00860776">
        <w:rPr>
          <w:rFonts w:ascii="Times New Roman" w:hAnsi="Times New Roman" w:cs="Times New Roman"/>
          <w:sz w:val="24"/>
          <w:szCs w:val="24"/>
        </w:rPr>
        <w:t xml:space="preserve">focused on the most recent fishing trip in the Central Valley. </w:t>
      </w:r>
      <w:r w:rsidR="00721229">
        <w:rPr>
          <w:rFonts w:ascii="Times New Roman" w:hAnsi="Times New Roman" w:cs="Times New Roman"/>
          <w:sz w:val="24"/>
          <w:szCs w:val="24"/>
        </w:rPr>
        <w:t xml:space="preserve"> Questions asked included </w:t>
      </w:r>
      <w:r w:rsidR="00860776" w:rsidRPr="00860776">
        <w:rPr>
          <w:rFonts w:ascii="Times New Roman" w:hAnsi="Times New Roman" w:cs="Times New Roman"/>
          <w:sz w:val="24"/>
          <w:szCs w:val="24"/>
        </w:rPr>
        <w:t>the specific river or lake/reservoir where the trip occurred, tar</w:t>
      </w:r>
      <w:r>
        <w:rPr>
          <w:rFonts w:ascii="Times New Roman" w:hAnsi="Times New Roman" w:cs="Times New Roman"/>
          <w:sz w:val="24"/>
          <w:szCs w:val="24"/>
        </w:rPr>
        <w:t xml:space="preserve">get species, </w:t>
      </w:r>
      <w:r w:rsidR="00860776" w:rsidRPr="00860776">
        <w:rPr>
          <w:rFonts w:ascii="Times New Roman" w:hAnsi="Times New Roman" w:cs="Times New Roman"/>
          <w:sz w:val="24"/>
          <w:szCs w:val="24"/>
        </w:rPr>
        <w:t xml:space="preserve">fishing mode (riverbank, private boat, rental boat, hired guide), activities enjoyed other than fishing (if applicable), and why they chose that particular fishing location. </w:t>
      </w:r>
      <w:r w:rsidR="00721229">
        <w:rPr>
          <w:rFonts w:ascii="Times New Roman" w:hAnsi="Times New Roman" w:cs="Times New Roman"/>
          <w:sz w:val="24"/>
          <w:szCs w:val="24"/>
        </w:rPr>
        <w:t xml:space="preserve"> </w:t>
      </w:r>
      <w:r w:rsidR="00860776" w:rsidRPr="00860776">
        <w:rPr>
          <w:rFonts w:ascii="Times New Roman" w:hAnsi="Times New Roman" w:cs="Times New Roman"/>
          <w:sz w:val="24"/>
          <w:szCs w:val="24"/>
        </w:rPr>
        <w:t>Expenditure information for their most recent trip was also collected for either a day or overnight trip (whichever one was their most recent) and how m</w:t>
      </w:r>
      <w:r w:rsidR="00721229">
        <w:rPr>
          <w:rFonts w:ascii="Times New Roman" w:hAnsi="Times New Roman" w:cs="Times New Roman"/>
          <w:sz w:val="24"/>
          <w:szCs w:val="24"/>
        </w:rPr>
        <w:t xml:space="preserve">any people were covered by each </w:t>
      </w:r>
      <w:r w:rsidR="00860776" w:rsidRPr="00860776">
        <w:rPr>
          <w:rFonts w:ascii="Times New Roman" w:hAnsi="Times New Roman" w:cs="Times New Roman"/>
          <w:sz w:val="24"/>
          <w:szCs w:val="24"/>
        </w:rPr>
        <w:t>expense. These questions, their format, and the response</w:t>
      </w:r>
      <w:r w:rsidR="00002C5A">
        <w:rPr>
          <w:rFonts w:ascii="Times New Roman" w:hAnsi="Times New Roman" w:cs="Times New Roman"/>
          <w:sz w:val="24"/>
          <w:szCs w:val="24"/>
        </w:rPr>
        <w:t xml:space="preserve"> categories were all evaluated.</w:t>
      </w:r>
    </w:p>
    <w:p w:rsidR="00860776" w:rsidRPr="00860776" w:rsidRDefault="00860776" w:rsidP="009B19C7">
      <w:pPr>
        <w:spacing w:line="240" w:lineRule="auto"/>
        <w:rPr>
          <w:rFonts w:ascii="Times New Roman" w:hAnsi="Times New Roman" w:cs="Times New Roman"/>
          <w:sz w:val="24"/>
          <w:szCs w:val="24"/>
        </w:rPr>
      </w:pPr>
      <w:r w:rsidRPr="00860776">
        <w:rPr>
          <w:rFonts w:ascii="Times New Roman" w:hAnsi="Times New Roman" w:cs="Times New Roman"/>
          <w:sz w:val="24"/>
          <w:szCs w:val="24"/>
        </w:rPr>
        <w:lastRenderedPageBreak/>
        <w:t>Sectio</w:t>
      </w:r>
      <w:r w:rsidR="002576CE">
        <w:rPr>
          <w:rFonts w:ascii="Times New Roman" w:hAnsi="Times New Roman" w:cs="Times New Roman"/>
          <w:sz w:val="24"/>
          <w:szCs w:val="24"/>
        </w:rPr>
        <w:t xml:space="preserve">n C focused on </w:t>
      </w:r>
      <w:r w:rsidR="00721229">
        <w:rPr>
          <w:rFonts w:ascii="Times New Roman" w:hAnsi="Times New Roman" w:cs="Times New Roman"/>
          <w:sz w:val="24"/>
          <w:szCs w:val="24"/>
        </w:rPr>
        <w:t>other fish</w:t>
      </w:r>
      <w:r w:rsidRPr="00860776">
        <w:rPr>
          <w:rFonts w:ascii="Times New Roman" w:hAnsi="Times New Roman" w:cs="Times New Roman"/>
          <w:sz w:val="24"/>
          <w:szCs w:val="24"/>
        </w:rPr>
        <w:t xml:space="preserve">- or water-related activities anglers might </w:t>
      </w:r>
      <w:r w:rsidR="002576CE">
        <w:rPr>
          <w:rFonts w:ascii="Times New Roman" w:hAnsi="Times New Roman" w:cs="Times New Roman"/>
          <w:sz w:val="24"/>
          <w:szCs w:val="24"/>
        </w:rPr>
        <w:t xml:space="preserve">have </w:t>
      </w:r>
      <w:r w:rsidRPr="00860776">
        <w:rPr>
          <w:rFonts w:ascii="Times New Roman" w:hAnsi="Times New Roman" w:cs="Times New Roman"/>
          <w:sz w:val="24"/>
          <w:szCs w:val="24"/>
        </w:rPr>
        <w:t>engage</w:t>
      </w:r>
      <w:r w:rsidR="002576CE">
        <w:rPr>
          <w:rFonts w:ascii="Times New Roman" w:hAnsi="Times New Roman" w:cs="Times New Roman"/>
          <w:sz w:val="24"/>
          <w:szCs w:val="24"/>
        </w:rPr>
        <w:t>d</w:t>
      </w:r>
      <w:r w:rsidRPr="00860776">
        <w:rPr>
          <w:rFonts w:ascii="Times New Roman" w:hAnsi="Times New Roman" w:cs="Times New Roman"/>
          <w:sz w:val="24"/>
          <w:szCs w:val="24"/>
        </w:rPr>
        <w:t xml:space="preserve"> in over the last three years. Also, a hypothetical question was posed regarding salmon</w:t>
      </w:r>
      <w:r w:rsidR="002576CE">
        <w:rPr>
          <w:rFonts w:ascii="Times New Roman" w:hAnsi="Times New Roman" w:cs="Times New Roman"/>
          <w:sz w:val="24"/>
          <w:szCs w:val="24"/>
        </w:rPr>
        <w:t xml:space="preserve"> </w:t>
      </w:r>
      <w:r w:rsidRPr="00860776">
        <w:rPr>
          <w:rFonts w:ascii="Times New Roman" w:hAnsi="Times New Roman" w:cs="Times New Roman"/>
          <w:sz w:val="24"/>
          <w:szCs w:val="24"/>
        </w:rPr>
        <w:t>habit</w:t>
      </w:r>
      <w:r w:rsidR="002576CE">
        <w:rPr>
          <w:rFonts w:ascii="Times New Roman" w:hAnsi="Times New Roman" w:cs="Times New Roman"/>
          <w:sz w:val="24"/>
          <w:szCs w:val="24"/>
        </w:rPr>
        <w:t xml:space="preserve">at restoration and whether anglers </w:t>
      </w:r>
      <w:r w:rsidRPr="00860776">
        <w:rPr>
          <w:rFonts w:ascii="Times New Roman" w:hAnsi="Times New Roman" w:cs="Times New Roman"/>
          <w:sz w:val="24"/>
          <w:szCs w:val="24"/>
        </w:rPr>
        <w:t>wo</w:t>
      </w:r>
      <w:r w:rsidR="002576CE">
        <w:rPr>
          <w:rFonts w:ascii="Times New Roman" w:hAnsi="Times New Roman" w:cs="Times New Roman"/>
          <w:sz w:val="24"/>
          <w:szCs w:val="24"/>
        </w:rPr>
        <w:t xml:space="preserve">uld be interested in fishing at </w:t>
      </w:r>
      <w:r w:rsidR="00721229">
        <w:rPr>
          <w:rFonts w:ascii="Times New Roman" w:hAnsi="Times New Roman" w:cs="Times New Roman"/>
          <w:sz w:val="24"/>
          <w:szCs w:val="24"/>
        </w:rPr>
        <w:t xml:space="preserve">a newly restored location if salmon became </w:t>
      </w:r>
      <w:r w:rsidRPr="00860776">
        <w:rPr>
          <w:rFonts w:ascii="Times New Roman" w:hAnsi="Times New Roman" w:cs="Times New Roman"/>
          <w:sz w:val="24"/>
          <w:szCs w:val="24"/>
        </w:rPr>
        <w:t xml:space="preserve">available. Other questions were asked about their general fishing activities during the last 12 months </w:t>
      </w:r>
      <w:r w:rsidR="0008659A">
        <w:rPr>
          <w:rFonts w:ascii="Times New Roman" w:hAnsi="Times New Roman" w:cs="Times New Roman"/>
          <w:sz w:val="24"/>
          <w:szCs w:val="24"/>
        </w:rPr>
        <w:t>(</w:t>
      </w:r>
      <w:r w:rsidRPr="00860776">
        <w:rPr>
          <w:rFonts w:ascii="Times New Roman" w:hAnsi="Times New Roman" w:cs="Times New Roman"/>
          <w:sz w:val="24"/>
          <w:szCs w:val="24"/>
        </w:rPr>
        <w:t xml:space="preserve">freshwater </w:t>
      </w:r>
      <w:r w:rsidR="0008659A">
        <w:rPr>
          <w:rFonts w:ascii="Times New Roman" w:hAnsi="Times New Roman" w:cs="Times New Roman"/>
          <w:sz w:val="24"/>
          <w:szCs w:val="24"/>
        </w:rPr>
        <w:t xml:space="preserve">outside the Central Valley, saltwater </w:t>
      </w:r>
      <w:r w:rsidRPr="00860776">
        <w:rPr>
          <w:rFonts w:ascii="Times New Roman" w:hAnsi="Times New Roman" w:cs="Times New Roman"/>
          <w:sz w:val="24"/>
          <w:szCs w:val="24"/>
        </w:rPr>
        <w:t>in</w:t>
      </w:r>
      <w:r w:rsidR="0008659A">
        <w:rPr>
          <w:rFonts w:ascii="Times New Roman" w:hAnsi="Times New Roman" w:cs="Times New Roman"/>
          <w:sz w:val="24"/>
          <w:szCs w:val="24"/>
        </w:rPr>
        <w:t>side</w:t>
      </w:r>
      <w:r w:rsidRPr="00860776">
        <w:rPr>
          <w:rFonts w:ascii="Times New Roman" w:hAnsi="Times New Roman" w:cs="Times New Roman"/>
          <w:sz w:val="24"/>
          <w:szCs w:val="24"/>
        </w:rPr>
        <w:t xml:space="preserve"> and outside of California</w:t>
      </w:r>
      <w:r w:rsidR="00721229">
        <w:rPr>
          <w:rFonts w:ascii="Times New Roman" w:hAnsi="Times New Roman" w:cs="Times New Roman"/>
          <w:sz w:val="24"/>
          <w:szCs w:val="24"/>
        </w:rPr>
        <w:t>)</w:t>
      </w:r>
      <w:r w:rsidRPr="00860776">
        <w:rPr>
          <w:rFonts w:ascii="Times New Roman" w:hAnsi="Times New Roman" w:cs="Times New Roman"/>
          <w:sz w:val="24"/>
          <w:szCs w:val="24"/>
        </w:rPr>
        <w:t xml:space="preserve">. </w:t>
      </w:r>
      <w:r w:rsidR="0008659A">
        <w:rPr>
          <w:rFonts w:ascii="Times New Roman" w:hAnsi="Times New Roman" w:cs="Times New Roman"/>
          <w:sz w:val="24"/>
          <w:szCs w:val="24"/>
        </w:rPr>
        <w:t xml:space="preserve"> </w:t>
      </w:r>
      <w:r w:rsidRPr="00860776">
        <w:rPr>
          <w:rFonts w:ascii="Times New Roman" w:hAnsi="Times New Roman" w:cs="Times New Roman"/>
          <w:sz w:val="24"/>
          <w:szCs w:val="24"/>
        </w:rPr>
        <w:t>Lastly, they were asked to fill out an expenditure table which listed expenses related to freshwater fishing in general that were incur</w:t>
      </w:r>
      <w:r w:rsidR="0008659A">
        <w:rPr>
          <w:rFonts w:ascii="Times New Roman" w:hAnsi="Times New Roman" w:cs="Times New Roman"/>
          <w:sz w:val="24"/>
          <w:szCs w:val="24"/>
        </w:rPr>
        <w:t xml:space="preserve">red </w:t>
      </w:r>
      <w:r w:rsidR="00002C5A">
        <w:rPr>
          <w:rFonts w:ascii="Times New Roman" w:hAnsi="Times New Roman" w:cs="Times New Roman"/>
          <w:sz w:val="24"/>
          <w:szCs w:val="24"/>
        </w:rPr>
        <w:t xml:space="preserve">in the last 12 months. </w:t>
      </w:r>
    </w:p>
    <w:p w:rsidR="00860776" w:rsidRPr="00002C5A" w:rsidRDefault="00002C5A" w:rsidP="009B19C7">
      <w:pPr>
        <w:spacing w:line="240" w:lineRule="auto"/>
        <w:rPr>
          <w:rFonts w:ascii="Times New Roman" w:hAnsi="Times New Roman" w:cs="Times New Roman"/>
          <w:b/>
          <w:i/>
          <w:sz w:val="24"/>
          <w:szCs w:val="24"/>
        </w:rPr>
      </w:pPr>
      <w:r>
        <w:rPr>
          <w:rFonts w:ascii="Times New Roman" w:hAnsi="Times New Roman" w:cs="Times New Roman"/>
          <w:b/>
          <w:i/>
          <w:sz w:val="24"/>
          <w:szCs w:val="24"/>
        </w:rPr>
        <w:t>What we learned</w:t>
      </w:r>
    </w:p>
    <w:p w:rsidR="00BA2FE7" w:rsidRDefault="00D534A3" w:rsidP="009B19C7">
      <w:pPr>
        <w:spacing w:line="240" w:lineRule="auto"/>
        <w:rPr>
          <w:rFonts w:ascii="Times New Roman" w:hAnsi="Times New Roman" w:cs="Times New Roman"/>
          <w:sz w:val="24"/>
          <w:szCs w:val="24"/>
        </w:rPr>
      </w:pPr>
      <w:r>
        <w:rPr>
          <w:rFonts w:ascii="Times New Roman" w:hAnsi="Times New Roman" w:cs="Times New Roman"/>
          <w:sz w:val="24"/>
          <w:szCs w:val="24"/>
        </w:rPr>
        <w:t xml:space="preserve">The first handout included </w:t>
      </w:r>
      <w:r w:rsidR="00743FFC">
        <w:rPr>
          <w:rFonts w:ascii="Times New Roman" w:hAnsi="Times New Roman" w:cs="Times New Roman"/>
          <w:sz w:val="24"/>
          <w:szCs w:val="24"/>
        </w:rPr>
        <w:t xml:space="preserve">a </w:t>
      </w:r>
      <w:r w:rsidR="00860776" w:rsidRPr="00860776">
        <w:rPr>
          <w:rFonts w:ascii="Times New Roman" w:hAnsi="Times New Roman" w:cs="Times New Roman"/>
          <w:sz w:val="24"/>
          <w:szCs w:val="24"/>
        </w:rPr>
        <w:t>map of the Central Valley and Section A of the survey instrument. It took participants approximately 6-8 minutes to fill out this section. S</w:t>
      </w:r>
      <w:r>
        <w:rPr>
          <w:rFonts w:ascii="Times New Roman" w:hAnsi="Times New Roman" w:cs="Times New Roman"/>
          <w:sz w:val="24"/>
          <w:szCs w:val="24"/>
        </w:rPr>
        <w:t xml:space="preserve">ome participants noted that it was not clear from the map which </w:t>
      </w:r>
      <w:r w:rsidR="00860776" w:rsidRPr="00860776">
        <w:rPr>
          <w:rFonts w:ascii="Times New Roman" w:hAnsi="Times New Roman" w:cs="Times New Roman"/>
          <w:sz w:val="24"/>
          <w:szCs w:val="24"/>
        </w:rPr>
        <w:t>areas were in</w:t>
      </w:r>
      <w:r w:rsidR="00DA65FC">
        <w:rPr>
          <w:rFonts w:ascii="Times New Roman" w:hAnsi="Times New Roman" w:cs="Times New Roman"/>
          <w:sz w:val="24"/>
          <w:szCs w:val="24"/>
        </w:rPr>
        <w:t>side or outside the Central Valley</w:t>
      </w:r>
      <w:r w:rsidR="00743FFC">
        <w:rPr>
          <w:rFonts w:ascii="Times New Roman" w:hAnsi="Times New Roman" w:cs="Times New Roman"/>
          <w:sz w:val="24"/>
          <w:szCs w:val="24"/>
        </w:rPr>
        <w:t xml:space="preserve">.  </w:t>
      </w:r>
      <w:r>
        <w:rPr>
          <w:rFonts w:ascii="Times New Roman" w:hAnsi="Times New Roman" w:cs="Times New Roman"/>
          <w:sz w:val="24"/>
          <w:szCs w:val="24"/>
        </w:rPr>
        <w:t xml:space="preserve">Some questioned </w:t>
      </w:r>
      <w:r w:rsidR="00860776" w:rsidRPr="00860776">
        <w:rPr>
          <w:rFonts w:ascii="Times New Roman" w:hAnsi="Times New Roman" w:cs="Times New Roman"/>
          <w:sz w:val="24"/>
          <w:szCs w:val="24"/>
        </w:rPr>
        <w:t xml:space="preserve">whether the </w:t>
      </w:r>
      <w:r w:rsidR="00DA65FC">
        <w:rPr>
          <w:rFonts w:ascii="Times New Roman" w:hAnsi="Times New Roman" w:cs="Times New Roman"/>
          <w:sz w:val="24"/>
          <w:szCs w:val="24"/>
        </w:rPr>
        <w:t>Central Valley</w:t>
      </w:r>
      <w:r w:rsidR="00860776" w:rsidRPr="00860776">
        <w:rPr>
          <w:rFonts w:ascii="Times New Roman" w:hAnsi="Times New Roman" w:cs="Times New Roman"/>
          <w:sz w:val="24"/>
          <w:szCs w:val="24"/>
        </w:rPr>
        <w:t xml:space="preserve"> went </w:t>
      </w:r>
      <w:r w:rsidR="00743FFC">
        <w:rPr>
          <w:rFonts w:ascii="Times New Roman" w:hAnsi="Times New Roman" w:cs="Times New Roman"/>
          <w:sz w:val="24"/>
          <w:szCs w:val="24"/>
        </w:rPr>
        <w:t xml:space="preserve">as far north and south as </w:t>
      </w:r>
      <w:r w:rsidR="00860776" w:rsidRPr="00860776">
        <w:rPr>
          <w:rFonts w:ascii="Times New Roman" w:hAnsi="Times New Roman" w:cs="Times New Roman"/>
          <w:sz w:val="24"/>
          <w:szCs w:val="24"/>
        </w:rPr>
        <w:t>depicted on the m</w:t>
      </w:r>
      <w:r w:rsidR="00743FFC">
        <w:rPr>
          <w:rFonts w:ascii="Times New Roman" w:hAnsi="Times New Roman" w:cs="Times New Roman"/>
          <w:sz w:val="24"/>
          <w:szCs w:val="24"/>
        </w:rPr>
        <w:t xml:space="preserve">ap. Others mentioned that </w:t>
      </w:r>
      <w:r>
        <w:rPr>
          <w:rFonts w:ascii="Times New Roman" w:hAnsi="Times New Roman" w:cs="Times New Roman"/>
          <w:sz w:val="24"/>
          <w:szCs w:val="24"/>
        </w:rPr>
        <w:t xml:space="preserve">CDFW </w:t>
      </w:r>
      <w:r w:rsidR="00860776" w:rsidRPr="00860776">
        <w:rPr>
          <w:rFonts w:ascii="Times New Roman" w:hAnsi="Times New Roman" w:cs="Times New Roman"/>
          <w:sz w:val="24"/>
          <w:szCs w:val="24"/>
        </w:rPr>
        <w:t>published ma</w:t>
      </w:r>
      <w:r w:rsidR="00743FFC">
        <w:rPr>
          <w:rFonts w:ascii="Times New Roman" w:hAnsi="Times New Roman" w:cs="Times New Roman"/>
          <w:sz w:val="24"/>
          <w:szCs w:val="24"/>
        </w:rPr>
        <w:t xml:space="preserve">ps that designated different </w:t>
      </w:r>
      <w:r>
        <w:rPr>
          <w:rFonts w:ascii="Times New Roman" w:hAnsi="Times New Roman" w:cs="Times New Roman"/>
          <w:sz w:val="24"/>
          <w:szCs w:val="24"/>
        </w:rPr>
        <w:t xml:space="preserve">fishing regulations for </w:t>
      </w:r>
      <w:r w:rsidR="00860776" w:rsidRPr="00860776">
        <w:rPr>
          <w:rFonts w:ascii="Times New Roman" w:hAnsi="Times New Roman" w:cs="Times New Roman"/>
          <w:sz w:val="24"/>
          <w:szCs w:val="24"/>
        </w:rPr>
        <w:t>different area</w:t>
      </w:r>
      <w:r>
        <w:rPr>
          <w:rFonts w:ascii="Times New Roman" w:hAnsi="Times New Roman" w:cs="Times New Roman"/>
          <w:sz w:val="24"/>
          <w:szCs w:val="24"/>
        </w:rPr>
        <w:t>s</w:t>
      </w:r>
      <w:r w:rsidR="0038556C">
        <w:rPr>
          <w:rFonts w:ascii="Times New Roman" w:hAnsi="Times New Roman" w:cs="Times New Roman"/>
          <w:sz w:val="24"/>
          <w:szCs w:val="24"/>
        </w:rPr>
        <w:t xml:space="preserve">.  The map did not </w:t>
      </w:r>
      <w:r w:rsidR="00860776" w:rsidRPr="00860776">
        <w:rPr>
          <w:rFonts w:ascii="Times New Roman" w:hAnsi="Times New Roman" w:cs="Times New Roman"/>
          <w:sz w:val="24"/>
          <w:szCs w:val="24"/>
        </w:rPr>
        <w:t xml:space="preserve">define the </w:t>
      </w:r>
      <w:r w:rsidR="0038556C">
        <w:rPr>
          <w:rFonts w:ascii="Times New Roman" w:hAnsi="Times New Roman" w:cs="Times New Roman"/>
          <w:sz w:val="24"/>
          <w:szCs w:val="24"/>
        </w:rPr>
        <w:t xml:space="preserve">San Francisco/San Joaquin </w:t>
      </w:r>
      <w:r w:rsidR="00860776" w:rsidRPr="00860776">
        <w:rPr>
          <w:rFonts w:ascii="Times New Roman" w:hAnsi="Times New Roman" w:cs="Times New Roman"/>
          <w:sz w:val="24"/>
          <w:szCs w:val="24"/>
        </w:rPr>
        <w:t>Delta nor did this version of the survey inquire about Delt</w:t>
      </w:r>
      <w:r w:rsidR="00BA2FE7">
        <w:rPr>
          <w:rFonts w:ascii="Times New Roman" w:hAnsi="Times New Roman" w:cs="Times New Roman"/>
          <w:sz w:val="24"/>
          <w:szCs w:val="24"/>
        </w:rPr>
        <w:t>a fishing</w:t>
      </w:r>
      <w:r w:rsidR="0038556C">
        <w:rPr>
          <w:rFonts w:ascii="Times New Roman" w:hAnsi="Times New Roman" w:cs="Times New Roman"/>
          <w:sz w:val="24"/>
          <w:szCs w:val="24"/>
        </w:rPr>
        <w:t>.   P</w:t>
      </w:r>
      <w:r w:rsidR="00860776" w:rsidRPr="00860776">
        <w:rPr>
          <w:rFonts w:ascii="Times New Roman" w:hAnsi="Times New Roman" w:cs="Times New Roman"/>
          <w:sz w:val="24"/>
          <w:szCs w:val="24"/>
        </w:rPr>
        <w:t>a</w:t>
      </w:r>
      <w:r w:rsidR="0038556C">
        <w:rPr>
          <w:rFonts w:ascii="Times New Roman" w:hAnsi="Times New Roman" w:cs="Times New Roman"/>
          <w:sz w:val="24"/>
          <w:szCs w:val="24"/>
        </w:rPr>
        <w:t xml:space="preserve">rticipants in both </w:t>
      </w:r>
      <w:r w:rsidR="00906DC1">
        <w:rPr>
          <w:rFonts w:ascii="Times New Roman" w:hAnsi="Times New Roman" w:cs="Times New Roman"/>
          <w:sz w:val="24"/>
          <w:szCs w:val="24"/>
        </w:rPr>
        <w:t xml:space="preserve">groups </w:t>
      </w:r>
      <w:r w:rsidR="0038556C">
        <w:rPr>
          <w:rFonts w:ascii="Times New Roman" w:hAnsi="Times New Roman" w:cs="Times New Roman"/>
          <w:sz w:val="24"/>
          <w:szCs w:val="24"/>
        </w:rPr>
        <w:t xml:space="preserve">asked whether and how their Delta fishing </w:t>
      </w:r>
      <w:r w:rsidR="00860776" w:rsidRPr="00860776">
        <w:rPr>
          <w:rFonts w:ascii="Times New Roman" w:hAnsi="Times New Roman" w:cs="Times New Roman"/>
          <w:sz w:val="24"/>
          <w:szCs w:val="24"/>
        </w:rPr>
        <w:t>fit int</w:t>
      </w:r>
      <w:r w:rsidR="00743FFC">
        <w:rPr>
          <w:rFonts w:ascii="Times New Roman" w:hAnsi="Times New Roman" w:cs="Times New Roman"/>
          <w:sz w:val="24"/>
          <w:szCs w:val="24"/>
        </w:rPr>
        <w:t xml:space="preserve">o the </w:t>
      </w:r>
      <w:r w:rsidR="0038556C">
        <w:rPr>
          <w:rFonts w:ascii="Times New Roman" w:hAnsi="Times New Roman" w:cs="Times New Roman"/>
          <w:sz w:val="24"/>
          <w:szCs w:val="24"/>
        </w:rPr>
        <w:t>survey</w:t>
      </w:r>
      <w:r w:rsidR="00860776" w:rsidRPr="00860776">
        <w:rPr>
          <w:rFonts w:ascii="Times New Roman" w:hAnsi="Times New Roman" w:cs="Times New Roman"/>
          <w:sz w:val="24"/>
          <w:szCs w:val="24"/>
        </w:rPr>
        <w:t xml:space="preserve">. </w:t>
      </w:r>
      <w:r w:rsidR="0038556C">
        <w:rPr>
          <w:rFonts w:ascii="Times New Roman" w:hAnsi="Times New Roman" w:cs="Times New Roman"/>
          <w:sz w:val="24"/>
          <w:szCs w:val="24"/>
        </w:rPr>
        <w:t xml:space="preserve">  </w:t>
      </w:r>
    </w:p>
    <w:p w:rsidR="00860776" w:rsidRPr="00860776" w:rsidRDefault="00860776" w:rsidP="009B19C7">
      <w:pPr>
        <w:spacing w:line="240" w:lineRule="auto"/>
        <w:rPr>
          <w:rFonts w:ascii="Times New Roman" w:hAnsi="Times New Roman" w:cs="Times New Roman"/>
          <w:sz w:val="24"/>
          <w:szCs w:val="24"/>
        </w:rPr>
      </w:pPr>
      <w:r w:rsidRPr="00860776">
        <w:rPr>
          <w:rFonts w:ascii="Times New Roman" w:hAnsi="Times New Roman" w:cs="Times New Roman"/>
          <w:sz w:val="24"/>
          <w:szCs w:val="24"/>
        </w:rPr>
        <w:t>Suggested changes to Section A included the following:</w:t>
      </w:r>
      <w:r w:rsidR="00B85CF6">
        <w:rPr>
          <w:rFonts w:ascii="Times New Roman" w:hAnsi="Times New Roman" w:cs="Times New Roman"/>
          <w:sz w:val="24"/>
          <w:szCs w:val="24"/>
        </w:rPr>
        <w:t xml:space="preserve">  P</w:t>
      </w:r>
      <w:r w:rsidRPr="00860776">
        <w:rPr>
          <w:rFonts w:ascii="Times New Roman" w:hAnsi="Times New Roman" w:cs="Times New Roman"/>
          <w:sz w:val="24"/>
          <w:szCs w:val="24"/>
        </w:rPr>
        <w:t>rovide more write-in space for the “Other” option for Ques</w:t>
      </w:r>
      <w:r w:rsidR="00817063">
        <w:rPr>
          <w:rFonts w:ascii="Times New Roman" w:hAnsi="Times New Roman" w:cs="Times New Roman"/>
          <w:sz w:val="24"/>
          <w:szCs w:val="24"/>
        </w:rPr>
        <w:t xml:space="preserve">tions A2 and A4.   Note in the </w:t>
      </w:r>
      <w:r w:rsidRPr="00860776">
        <w:rPr>
          <w:rFonts w:ascii="Times New Roman" w:hAnsi="Times New Roman" w:cs="Times New Roman"/>
          <w:sz w:val="24"/>
          <w:szCs w:val="24"/>
        </w:rPr>
        <w:t>instructions that the rivers/reservoirs/lakes listed do not represent a complete list of pos</w:t>
      </w:r>
      <w:r w:rsidR="00817063">
        <w:rPr>
          <w:rFonts w:ascii="Times New Roman" w:hAnsi="Times New Roman" w:cs="Times New Roman"/>
          <w:sz w:val="24"/>
          <w:szCs w:val="24"/>
        </w:rPr>
        <w:t>sible fishing locations.  Sin</w:t>
      </w:r>
      <w:r w:rsidR="00906DC1">
        <w:rPr>
          <w:rFonts w:ascii="Times New Roman" w:hAnsi="Times New Roman" w:cs="Times New Roman"/>
          <w:sz w:val="24"/>
          <w:szCs w:val="24"/>
        </w:rPr>
        <w:t>c</w:t>
      </w:r>
      <w:r w:rsidR="00817063">
        <w:rPr>
          <w:rFonts w:ascii="Times New Roman" w:hAnsi="Times New Roman" w:cs="Times New Roman"/>
          <w:sz w:val="24"/>
          <w:szCs w:val="24"/>
        </w:rPr>
        <w:t xml:space="preserve">e </w:t>
      </w:r>
      <w:r w:rsidRPr="00860776">
        <w:rPr>
          <w:rFonts w:ascii="Times New Roman" w:hAnsi="Times New Roman" w:cs="Times New Roman"/>
          <w:sz w:val="24"/>
          <w:szCs w:val="24"/>
        </w:rPr>
        <w:t>anglers indicated that estimating the number of days fished in 12 months was not easy; it would be easier if a rang</w:t>
      </w:r>
      <w:r w:rsidR="00B85CF6">
        <w:rPr>
          <w:rFonts w:ascii="Times New Roman" w:hAnsi="Times New Roman" w:cs="Times New Roman"/>
          <w:sz w:val="24"/>
          <w:szCs w:val="24"/>
        </w:rPr>
        <w:t>e of options (</w:t>
      </w:r>
      <w:r w:rsidRPr="00860776">
        <w:rPr>
          <w:rFonts w:ascii="Times New Roman" w:hAnsi="Times New Roman" w:cs="Times New Roman"/>
          <w:sz w:val="24"/>
          <w:szCs w:val="24"/>
        </w:rPr>
        <w:t>1-5 days, 6-10 days, etc.</w:t>
      </w:r>
      <w:r w:rsidR="00B85CF6">
        <w:rPr>
          <w:rFonts w:ascii="Times New Roman" w:hAnsi="Times New Roman" w:cs="Times New Roman"/>
          <w:sz w:val="24"/>
          <w:szCs w:val="24"/>
        </w:rPr>
        <w:t>)</w:t>
      </w:r>
      <w:r w:rsidRPr="00860776">
        <w:rPr>
          <w:rFonts w:ascii="Times New Roman" w:hAnsi="Times New Roman" w:cs="Times New Roman"/>
          <w:sz w:val="24"/>
          <w:szCs w:val="24"/>
        </w:rPr>
        <w:t xml:space="preserve"> was provided for them to simply check. </w:t>
      </w:r>
      <w:r w:rsidR="00817063">
        <w:rPr>
          <w:rFonts w:ascii="Times New Roman" w:hAnsi="Times New Roman" w:cs="Times New Roman"/>
          <w:sz w:val="24"/>
          <w:szCs w:val="24"/>
        </w:rPr>
        <w:t xml:space="preserve"> </w:t>
      </w:r>
      <w:r w:rsidRPr="00860776">
        <w:rPr>
          <w:rFonts w:ascii="Times New Roman" w:hAnsi="Times New Roman" w:cs="Times New Roman"/>
          <w:sz w:val="24"/>
          <w:szCs w:val="24"/>
        </w:rPr>
        <w:t>For Question A3, some anglers suggested adding catfish, carp, rainbow trout, b</w:t>
      </w:r>
      <w:r w:rsidR="00817063">
        <w:rPr>
          <w:rFonts w:ascii="Times New Roman" w:hAnsi="Times New Roman" w:cs="Times New Roman"/>
          <w:sz w:val="24"/>
          <w:szCs w:val="24"/>
        </w:rPr>
        <w:t>rown trout, and kokanee to the target species list</w:t>
      </w:r>
      <w:r w:rsidRPr="00860776">
        <w:rPr>
          <w:rFonts w:ascii="Times New Roman" w:hAnsi="Times New Roman" w:cs="Times New Roman"/>
          <w:sz w:val="24"/>
          <w:szCs w:val="24"/>
        </w:rPr>
        <w:t xml:space="preserve">. They also suggested adding </w:t>
      </w:r>
      <w:r w:rsidR="00817063">
        <w:rPr>
          <w:rFonts w:ascii="Times New Roman" w:hAnsi="Times New Roman" w:cs="Times New Roman"/>
          <w:sz w:val="24"/>
          <w:szCs w:val="24"/>
        </w:rPr>
        <w:t>‘</w:t>
      </w:r>
      <w:r w:rsidRPr="00860776">
        <w:rPr>
          <w:rFonts w:ascii="Times New Roman" w:hAnsi="Times New Roman" w:cs="Times New Roman"/>
          <w:sz w:val="24"/>
          <w:szCs w:val="24"/>
        </w:rPr>
        <w:t>striper</w:t>
      </w:r>
      <w:r w:rsidR="00817063">
        <w:rPr>
          <w:rFonts w:ascii="Times New Roman" w:hAnsi="Times New Roman" w:cs="Times New Roman"/>
          <w:sz w:val="24"/>
          <w:szCs w:val="24"/>
        </w:rPr>
        <w:t>’</w:t>
      </w:r>
      <w:r w:rsidRPr="00860776">
        <w:rPr>
          <w:rFonts w:ascii="Times New Roman" w:hAnsi="Times New Roman" w:cs="Times New Roman"/>
          <w:sz w:val="24"/>
          <w:szCs w:val="24"/>
        </w:rPr>
        <w:t>, which is another name for</w:t>
      </w:r>
      <w:r w:rsidR="00002C5A">
        <w:rPr>
          <w:rFonts w:ascii="Times New Roman" w:hAnsi="Times New Roman" w:cs="Times New Roman"/>
          <w:sz w:val="24"/>
          <w:szCs w:val="24"/>
        </w:rPr>
        <w:t xml:space="preserve"> a striped bass. </w:t>
      </w:r>
    </w:p>
    <w:p w:rsidR="00860776" w:rsidRDefault="00B85CF6" w:rsidP="009B19C7">
      <w:pPr>
        <w:spacing w:line="240" w:lineRule="auto"/>
        <w:rPr>
          <w:rFonts w:ascii="Times New Roman" w:hAnsi="Times New Roman" w:cs="Times New Roman"/>
          <w:sz w:val="24"/>
          <w:szCs w:val="24"/>
        </w:rPr>
      </w:pPr>
      <w:r>
        <w:rPr>
          <w:rFonts w:ascii="Times New Roman" w:hAnsi="Times New Roman" w:cs="Times New Roman"/>
          <w:sz w:val="24"/>
          <w:szCs w:val="24"/>
        </w:rPr>
        <w:t xml:space="preserve">Section B </w:t>
      </w:r>
      <w:r w:rsidR="00860776" w:rsidRPr="00860776">
        <w:rPr>
          <w:rFonts w:ascii="Times New Roman" w:hAnsi="Times New Roman" w:cs="Times New Roman"/>
          <w:sz w:val="24"/>
          <w:szCs w:val="24"/>
        </w:rPr>
        <w:t>collect</w:t>
      </w:r>
      <w:r>
        <w:rPr>
          <w:rFonts w:ascii="Times New Roman" w:hAnsi="Times New Roman" w:cs="Times New Roman"/>
          <w:sz w:val="24"/>
          <w:szCs w:val="24"/>
        </w:rPr>
        <w:t xml:space="preserve">ed information about the angler’s </w:t>
      </w:r>
      <w:r w:rsidR="00AC7921">
        <w:rPr>
          <w:rFonts w:ascii="Times New Roman" w:hAnsi="Times New Roman" w:cs="Times New Roman"/>
          <w:sz w:val="24"/>
          <w:szCs w:val="24"/>
        </w:rPr>
        <w:t xml:space="preserve">most </w:t>
      </w:r>
      <w:r w:rsidR="00DA65FC">
        <w:rPr>
          <w:rFonts w:ascii="Times New Roman" w:hAnsi="Times New Roman" w:cs="Times New Roman"/>
          <w:sz w:val="24"/>
          <w:szCs w:val="24"/>
        </w:rPr>
        <w:t>recent fishing trip in the Central Valley</w:t>
      </w:r>
      <w:r w:rsidR="00860776" w:rsidRPr="00860776">
        <w:rPr>
          <w:rFonts w:ascii="Times New Roman" w:hAnsi="Times New Roman" w:cs="Times New Roman"/>
          <w:sz w:val="24"/>
          <w:szCs w:val="24"/>
        </w:rPr>
        <w:t xml:space="preserve">. It took participants approximately 8-9 minutes to fill out this section. It was noted in both groups that emphasizing the skip patterns a bit more would be helpful for some participants. That is, some participants filled out sections even though they did not have to, had they noticed the skip pattern instructions. Also, it was noted that “recent trip” should be emphasized in all questions because some participants did not notice that </w:t>
      </w:r>
      <w:r>
        <w:rPr>
          <w:rFonts w:ascii="Times New Roman" w:hAnsi="Times New Roman" w:cs="Times New Roman"/>
          <w:sz w:val="24"/>
          <w:szCs w:val="24"/>
        </w:rPr>
        <w:t xml:space="preserve">this was the focus of </w:t>
      </w:r>
      <w:r w:rsidR="00860776" w:rsidRPr="00860776">
        <w:rPr>
          <w:rFonts w:ascii="Times New Roman" w:hAnsi="Times New Roman" w:cs="Times New Roman"/>
          <w:sz w:val="24"/>
          <w:szCs w:val="24"/>
        </w:rPr>
        <w:t>a</w:t>
      </w:r>
      <w:r>
        <w:rPr>
          <w:rFonts w:ascii="Times New Roman" w:hAnsi="Times New Roman" w:cs="Times New Roman"/>
          <w:sz w:val="24"/>
          <w:szCs w:val="24"/>
        </w:rPr>
        <w:t xml:space="preserve">ll questions in this section.  </w:t>
      </w:r>
      <w:r w:rsidR="00860776" w:rsidRPr="00860776">
        <w:rPr>
          <w:rFonts w:ascii="Times New Roman" w:hAnsi="Times New Roman" w:cs="Times New Roman"/>
          <w:sz w:val="24"/>
          <w:szCs w:val="24"/>
        </w:rPr>
        <w:t>One participant suggested adding language such as "exclude all other trips even if they were in the Central Valley" to further emphasize the “recent trip” focus of these questions.</w:t>
      </w:r>
    </w:p>
    <w:p w:rsidR="00860776" w:rsidRPr="00860776" w:rsidRDefault="00860776" w:rsidP="009B19C7">
      <w:pPr>
        <w:spacing w:line="240" w:lineRule="auto"/>
        <w:rPr>
          <w:rFonts w:ascii="Times New Roman" w:hAnsi="Times New Roman" w:cs="Times New Roman"/>
          <w:sz w:val="24"/>
          <w:szCs w:val="24"/>
        </w:rPr>
      </w:pPr>
      <w:r w:rsidRPr="00860776">
        <w:rPr>
          <w:rFonts w:ascii="Times New Roman" w:hAnsi="Times New Roman" w:cs="Times New Roman"/>
          <w:sz w:val="24"/>
          <w:szCs w:val="24"/>
        </w:rPr>
        <w:t>Other comments and sugges</w:t>
      </w:r>
      <w:r w:rsidR="00B85CF6">
        <w:rPr>
          <w:rFonts w:ascii="Times New Roman" w:hAnsi="Times New Roman" w:cs="Times New Roman"/>
          <w:sz w:val="24"/>
          <w:szCs w:val="24"/>
        </w:rPr>
        <w:t xml:space="preserve">tions included the following: </w:t>
      </w:r>
      <w:r w:rsidRPr="00860776">
        <w:rPr>
          <w:rFonts w:ascii="Times New Roman" w:hAnsi="Times New Roman" w:cs="Times New Roman"/>
          <w:sz w:val="24"/>
          <w:szCs w:val="24"/>
        </w:rPr>
        <w:t xml:space="preserve"> For Question B1, again the question of where the Delta sloughs fit into the survey was asked. </w:t>
      </w:r>
      <w:r w:rsidR="00B85CF6">
        <w:rPr>
          <w:rFonts w:ascii="Times New Roman" w:hAnsi="Times New Roman" w:cs="Times New Roman"/>
          <w:sz w:val="24"/>
          <w:szCs w:val="24"/>
        </w:rPr>
        <w:t xml:space="preserve"> </w:t>
      </w:r>
      <w:r w:rsidRPr="00860776">
        <w:rPr>
          <w:rFonts w:ascii="Times New Roman" w:hAnsi="Times New Roman" w:cs="Times New Roman"/>
          <w:sz w:val="24"/>
          <w:szCs w:val="24"/>
        </w:rPr>
        <w:t>One participant in the first group also asked how she should answer this question because she fished in both a river and a lake/reservoir on the same fis</w:t>
      </w:r>
      <w:r w:rsidR="00906DC1">
        <w:rPr>
          <w:rFonts w:ascii="Times New Roman" w:hAnsi="Times New Roman" w:cs="Times New Roman"/>
          <w:sz w:val="24"/>
          <w:szCs w:val="24"/>
        </w:rPr>
        <w:t>hing day/trip. For Question B3 (</w:t>
      </w:r>
      <w:r w:rsidRPr="00860776">
        <w:rPr>
          <w:rFonts w:ascii="Times New Roman" w:hAnsi="Times New Roman" w:cs="Times New Roman"/>
          <w:sz w:val="24"/>
          <w:szCs w:val="24"/>
        </w:rPr>
        <w:t>similar to Question A3</w:t>
      </w:r>
      <w:r w:rsidR="00906DC1">
        <w:rPr>
          <w:rFonts w:ascii="Times New Roman" w:hAnsi="Times New Roman" w:cs="Times New Roman"/>
          <w:sz w:val="24"/>
          <w:szCs w:val="24"/>
        </w:rPr>
        <w:t>)</w:t>
      </w:r>
      <w:r w:rsidRPr="00860776">
        <w:rPr>
          <w:rFonts w:ascii="Times New Roman" w:hAnsi="Times New Roman" w:cs="Times New Roman"/>
          <w:sz w:val="24"/>
          <w:szCs w:val="24"/>
        </w:rPr>
        <w:t>, it was suggested that we add the following target species: catfish</w:t>
      </w:r>
      <w:r w:rsidR="00F63534">
        <w:rPr>
          <w:rFonts w:ascii="Times New Roman" w:hAnsi="Times New Roman" w:cs="Times New Roman"/>
          <w:sz w:val="24"/>
          <w:szCs w:val="24"/>
        </w:rPr>
        <w:t>, carp, rainbow and brown trout</w:t>
      </w:r>
      <w:r w:rsidRPr="00860776">
        <w:rPr>
          <w:rFonts w:ascii="Times New Roman" w:hAnsi="Times New Roman" w:cs="Times New Roman"/>
          <w:sz w:val="24"/>
          <w:szCs w:val="24"/>
        </w:rPr>
        <w:t>, and kokanee. For Question B7, there were suggestions to add “BBQ-</w:t>
      </w:r>
      <w:proofErr w:type="spellStart"/>
      <w:r w:rsidRPr="00860776">
        <w:rPr>
          <w:rFonts w:ascii="Times New Roman" w:hAnsi="Times New Roman" w:cs="Times New Roman"/>
          <w:sz w:val="24"/>
          <w:szCs w:val="24"/>
        </w:rPr>
        <w:t>ing</w:t>
      </w:r>
      <w:proofErr w:type="spellEnd"/>
      <w:r w:rsidRPr="00860776">
        <w:rPr>
          <w:rFonts w:ascii="Times New Roman" w:hAnsi="Times New Roman" w:cs="Times New Roman"/>
          <w:sz w:val="24"/>
          <w:szCs w:val="24"/>
        </w:rPr>
        <w:t>” to the “</w:t>
      </w:r>
      <w:proofErr w:type="spellStart"/>
      <w:r w:rsidRPr="00860776">
        <w:rPr>
          <w:rFonts w:ascii="Times New Roman" w:hAnsi="Times New Roman" w:cs="Times New Roman"/>
          <w:sz w:val="24"/>
          <w:szCs w:val="24"/>
        </w:rPr>
        <w:t>Picknicking</w:t>
      </w:r>
      <w:proofErr w:type="spellEnd"/>
      <w:r w:rsidRPr="00860776">
        <w:rPr>
          <w:rFonts w:ascii="Times New Roman" w:hAnsi="Times New Roman" w:cs="Times New Roman"/>
          <w:sz w:val="24"/>
          <w:szCs w:val="24"/>
        </w:rPr>
        <w:t>” category, add camping and hunting as categories, and add “wakeboarding” or an “etc.” to the “Water skiing or jet skiing…” category. A few an</w:t>
      </w:r>
      <w:r w:rsidR="00F63534">
        <w:rPr>
          <w:rFonts w:ascii="Times New Roman" w:hAnsi="Times New Roman" w:cs="Times New Roman"/>
          <w:sz w:val="24"/>
          <w:szCs w:val="24"/>
        </w:rPr>
        <w:t xml:space="preserve">glers mentioned that </w:t>
      </w:r>
      <w:r w:rsidRPr="00860776">
        <w:rPr>
          <w:rFonts w:ascii="Times New Roman" w:hAnsi="Times New Roman" w:cs="Times New Roman"/>
          <w:sz w:val="24"/>
          <w:szCs w:val="24"/>
        </w:rPr>
        <w:t xml:space="preserve">fishing reports </w:t>
      </w:r>
      <w:r w:rsidR="00F63534">
        <w:rPr>
          <w:rFonts w:ascii="Times New Roman" w:hAnsi="Times New Roman" w:cs="Times New Roman"/>
          <w:sz w:val="24"/>
          <w:szCs w:val="24"/>
        </w:rPr>
        <w:t xml:space="preserve">influence their choice of </w:t>
      </w:r>
      <w:r w:rsidRPr="00860776">
        <w:rPr>
          <w:rFonts w:ascii="Times New Roman" w:hAnsi="Times New Roman" w:cs="Times New Roman"/>
          <w:sz w:val="24"/>
          <w:szCs w:val="24"/>
        </w:rPr>
        <w:t>fishing location, the focus of Que</w:t>
      </w:r>
      <w:r w:rsidR="00F63534">
        <w:rPr>
          <w:rFonts w:ascii="Times New Roman" w:hAnsi="Times New Roman" w:cs="Times New Roman"/>
          <w:sz w:val="24"/>
          <w:szCs w:val="24"/>
        </w:rPr>
        <w:t>stion B8; t</w:t>
      </w:r>
      <w:r w:rsidRPr="00860776">
        <w:rPr>
          <w:rFonts w:ascii="Times New Roman" w:hAnsi="Times New Roman" w:cs="Times New Roman"/>
          <w:sz w:val="24"/>
          <w:szCs w:val="24"/>
        </w:rPr>
        <w:t>his might be added as an additional choice. One angler mentioned that he might sleep in a “hunting blind” when on a fishing trip. Other participants mentioned that they might sleep in their truck, camper, or car but not in a formal RV park or parking lot; they might simply pull over on the s</w:t>
      </w:r>
      <w:r w:rsidR="00F63534">
        <w:rPr>
          <w:rFonts w:ascii="Times New Roman" w:hAnsi="Times New Roman" w:cs="Times New Roman"/>
          <w:sz w:val="24"/>
          <w:szCs w:val="24"/>
        </w:rPr>
        <w:t>ide of the road.  R</w:t>
      </w:r>
      <w:r w:rsidRPr="00860776">
        <w:rPr>
          <w:rFonts w:ascii="Times New Roman" w:hAnsi="Times New Roman" w:cs="Times New Roman"/>
          <w:sz w:val="24"/>
          <w:szCs w:val="24"/>
        </w:rPr>
        <w:t xml:space="preserve">egarding travel cost, </w:t>
      </w:r>
      <w:r w:rsidRPr="00860776">
        <w:rPr>
          <w:rFonts w:ascii="Times New Roman" w:hAnsi="Times New Roman" w:cs="Times New Roman"/>
          <w:sz w:val="24"/>
          <w:szCs w:val="24"/>
        </w:rPr>
        <w:lastRenderedPageBreak/>
        <w:t xml:space="preserve">the following suggestions were made: </w:t>
      </w:r>
      <w:r w:rsidR="00F63534">
        <w:rPr>
          <w:rFonts w:ascii="Times New Roman" w:hAnsi="Times New Roman" w:cs="Times New Roman"/>
          <w:sz w:val="24"/>
          <w:szCs w:val="24"/>
        </w:rPr>
        <w:t xml:space="preserve"> </w:t>
      </w:r>
      <w:r w:rsidRPr="00860776">
        <w:rPr>
          <w:rFonts w:ascii="Times New Roman" w:hAnsi="Times New Roman" w:cs="Times New Roman"/>
          <w:sz w:val="24"/>
          <w:szCs w:val="24"/>
        </w:rPr>
        <w:t>specify "fuel for car" versus boat fuel; add "other activities" such as whale watching; add clothing, toiletries, camping supplies, and dog/</w:t>
      </w:r>
      <w:proofErr w:type="spellStart"/>
      <w:r w:rsidRPr="00860776">
        <w:rPr>
          <w:rFonts w:ascii="Times New Roman" w:hAnsi="Times New Roman" w:cs="Times New Roman"/>
          <w:sz w:val="24"/>
          <w:szCs w:val="24"/>
        </w:rPr>
        <w:t>petsitter</w:t>
      </w:r>
      <w:proofErr w:type="spellEnd"/>
      <w:r w:rsidRPr="00860776">
        <w:rPr>
          <w:rFonts w:ascii="Times New Roman" w:hAnsi="Times New Roman" w:cs="Times New Roman"/>
          <w:sz w:val="24"/>
          <w:szCs w:val="24"/>
        </w:rPr>
        <w:t xml:space="preserve"> cost categories; and add entry fees (to drive into a reservoir/lake), day use fees, and fees per fish (apparently releva</w:t>
      </w:r>
      <w:r w:rsidR="00002C5A">
        <w:rPr>
          <w:rFonts w:ascii="Times New Roman" w:hAnsi="Times New Roman" w:cs="Times New Roman"/>
          <w:sz w:val="24"/>
          <w:szCs w:val="24"/>
        </w:rPr>
        <w:t xml:space="preserve">nt at some fishing locations). </w:t>
      </w:r>
    </w:p>
    <w:p w:rsidR="00860776" w:rsidRPr="00860776" w:rsidRDefault="00860776" w:rsidP="009B19C7">
      <w:pPr>
        <w:spacing w:line="240" w:lineRule="auto"/>
        <w:rPr>
          <w:rFonts w:ascii="Times New Roman" w:hAnsi="Times New Roman" w:cs="Times New Roman"/>
          <w:sz w:val="24"/>
          <w:szCs w:val="24"/>
        </w:rPr>
      </w:pPr>
      <w:r w:rsidRPr="00860776">
        <w:rPr>
          <w:rFonts w:ascii="Times New Roman" w:hAnsi="Times New Roman" w:cs="Times New Roman"/>
          <w:sz w:val="24"/>
          <w:szCs w:val="24"/>
        </w:rPr>
        <w:t>It took participants approximately 12-16 minutes to fill out Section C. After filling out this section, one angler suggested adding a question about how the cost of gas affected the frequency of fishing trips. He noted that the cost of fuel l</w:t>
      </w:r>
      <w:r w:rsidR="00002C5A">
        <w:rPr>
          <w:rFonts w:ascii="Times New Roman" w:hAnsi="Times New Roman" w:cs="Times New Roman"/>
          <w:sz w:val="24"/>
          <w:szCs w:val="24"/>
        </w:rPr>
        <w:t xml:space="preserve">imited his fishing activities. </w:t>
      </w:r>
    </w:p>
    <w:p w:rsidR="00860776" w:rsidRPr="00860776" w:rsidRDefault="00860776" w:rsidP="009B19C7">
      <w:pPr>
        <w:spacing w:line="240" w:lineRule="auto"/>
        <w:rPr>
          <w:rFonts w:ascii="Times New Roman" w:hAnsi="Times New Roman" w:cs="Times New Roman"/>
          <w:sz w:val="24"/>
          <w:szCs w:val="24"/>
        </w:rPr>
      </w:pPr>
      <w:r w:rsidRPr="00860776">
        <w:rPr>
          <w:rFonts w:ascii="Times New Roman" w:hAnsi="Times New Roman" w:cs="Times New Roman"/>
          <w:sz w:val="24"/>
          <w:szCs w:val="24"/>
        </w:rPr>
        <w:t xml:space="preserve">Participants suggested the following changes to Section C. For Question C1, the following categories were suggested: add “nonprofit organization” (e.g., Project Kokanee); add “fishing tournaments for pros” (vs. fishing derby for amateurs); add "e.g., Fishing in the City program" to the "Volunteered for kids' fishing event" category; and add reservoir </w:t>
      </w:r>
      <w:r w:rsidR="00F63534">
        <w:rPr>
          <w:rFonts w:ascii="Times New Roman" w:hAnsi="Times New Roman" w:cs="Times New Roman"/>
          <w:sz w:val="24"/>
          <w:szCs w:val="24"/>
        </w:rPr>
        <w:t xml:space="preserve">cleanup </w:t>
      </w:r>
      <w:r w:rsidRPr="00860776">
        <w:rPr>
          <w:rFonts w:ascii="Times New Roman" w:hAnsi="Times New Roman" w:cs="Times New Roman"/>
          <w:sz w:val="24"/>
          <w:szCs w:val="24"/>
        </w:rPr>
        <w:t xml:space="preserve">to "Volunteered for Central Valley river cleanup" category. For Question C2, some participants were skeptical as to whether salmon habitat could be improved so they were not sure how to answer this question. We may want to consider removing the reference to salmon habitat restoration. However, </w:t>
      </w:r>
      <w:r w:rsidR="00F63534">
        <w:rPr>
          <w:rFonts w:ascii="Times New Roman" w:hAnsi="Times New Roman" w:cs="Times New Roman"/>
          <w:sz w:val="24"/>
          <w:szCs w:val="24"/>
        </w:rPr>
        <w:t xml:space="preserve">since a major purpose of </w:t>
      </w:r>
      <w:r w:rsidRPr="00860776">
        <w:rPr>
          <w:rFonts w:ascii="Times New Roman" w:hAnsi="Times New Roman" w:cs="Times New Roman"/>
          <w:sz w:val="24"/>
          <w:szCs w:val="24"/>
        </w:rPr>
        <w:t>the survey is to elicit feedback on habitat qualities and/or site amenities th</w:t>
      </w:r>
      <w:r w:rsidR="00F63534">
        <w:rPr>
          <w:rFonts w:ascii="Times New Roman" w:hAnsi="Times New Roman" w:cs="Times New Roman"/>
          <w:sz w:val="24"/>
          <w:szCs w:val="24"/>
        </w:rPr>
        <w:t xml:space="preserve">at are appealing to anglers, </w:t>
      </w:r>
      <w:r w:rsidRPr="00860776">
        <w:rPr>
          <w:rFonts w:ascii="Times New Roman" w:hAnsi="Times New Roman" w:cs="Times New Roman"/>
          <w:sz w:val="24"/>
          <w:szCs w:val="24"/>
        </w:rPr>
        <w:t>re-wording this question may be more appropriate. Participants mentioned the following amenities as ones they look for in a new or existing fishing location: increased accessibility (boat launch/ramp, parking, handicap accessibility, etc.), food availability, bait/tackle availability, bathroom, fuel, and camp</w:t>
      </w:r>
      <w:r w:rsidR="00F63534">
        <w:rPr>
          <w:rFonts w:ascii="Times New Roman" w:hAnsi="Times New Roman" w:cs="Times New Roman"/>
          <w:sz w:val="24"/>
          <w:szCs w:val="24"/>
        </w:rPr>
        <w:t>ground.  S</w:t>
      </w:r>
      <w:r w:rsidRPr="00860776">
        <w:rPr>
          <w:rFonts w:ascii="Times New Roman" w:hAnsi="Times New Roman" w:cs="Times New Roman"/>
          <w:sz w:val="24"/>
          <w:szCs w:val="24"/>
        </w:rPr>
        <w:t>afety was a concern for some; two individuals mentioned that their car or truck had been broken into at some fishing locations. Other participants mentioned that existing regulations at some locations might d</w:t>
      </w:r>
      <w:r w:rsidR="00F63534">
        <w:rPr>
          <w:rFonts w:ascii="Times New Roman" w:hAnsi="Times New Roman" w:cs="Times New Roman"/>
          <w:sz w:val="24"/>
          <w:szCs w:val="24"/>
        </w:rPr>
        <w:t xml:space="preserve">iscourage fishing </w:t>
      </w:r>
      <w:r w:rsidRPr="00860776">
        <w:rPr>
          <w:rFonts w:ascii="Times New Roman" w:hAnsi="Times New Roman" w:cs="Times New Roman"/>
          <w:sz w:val="24"/>
          <w:szCs w:val="24"/>
        </w:rPr>
        <w:t>regardless of whether or not amenities at those locations i</w:t>
      </w:r>
      <w:r w:rsidR="00F63534">
        <w:rPr>
          <w:rFonts w:ascii="Times New Roman" w:hAnsi="Times New Roman" w:cs="Times New Roman"/>
          <w:sz w:val="24"/>
          <w:szCs w:val="24"/>
        </w:rPr>
        <w:t xml:space="preserve">mproved. Another important </w:t>
      </w:r>
      <w:r w:rsidRPr="00860776">
        <w:rPr>
          <w:rFonts w:ascii="Times New Roman" w:hAnsi="Times New Roman" w:cs="Times New Roman"/>
          <w:sz w:val="24"/>
          <w:szCs w:val="24"/>
        </w:rPr>
        <w:t>f</w:t>
      </w:r>
      <w:r w:rsidR="00F63534">
        <w:rPr>
          <w:rFonts w:ascii="Times New Roman" w:hAnsi="Times New Roman" w:cs="Times New Roman"/>
          <w:sz w:val="24"/>
          <w:szCs w:val="24"/>
        </w:rPr>
        <w:t xml:space="preserve">actor to anglers was whether the location </w:t>
      </w:r>
      <w:r w:rsidRPr="00860776">
        <w:rPr>
          <w:rFonts w:ascii="Times New Roman" w:hAnsi="Times New Roman" w:cs="Times New Roman"/>
          <w:sz w:val="24"/>
          <w:szCs w:val="24"/>
        </w:rPr>
        <w:t>was known to have high catch rates. If this was known, anglers indicated that they and othe</w:t>
      </w:r>
      <w:r w:rsidR="00002C5A">
        <w:rPr>
          <w:rFonts w:ascii="Times New Roman" w:hAnsi="Times New Roman" w:cs="Times New Roman"/>
          <w:sz w:val="24"/>
          <w:szCs w:val="24"/>
        </w:rPr>
        <w:t>rs would go to those locations.</w:t>
      </w:r>
    </w:p>
    <w:p w:rsidR="00860776" w:rsidRPr="00860776" w:rsidRDefault="00860776" w:rsidP="009B19C7">
      <w:pPr>
        <w:spacing w:line="240" w:lineRule="auto"/>
        <w:rPr>
          <w:rFonts w:ascii="Times New Roman" w:hAnsi="Times New Roman" w:cs="Times New Roman"/>
          <w:sz w:val="24"/>
          <w:szCs w:val="24"/>
        </w:rPr>
      </w:pPr>
      <w:r w:rsidRPr="00860776">
        <w:rPr>
          <w:rFonts w:ascii="Times New Roman" w:hAnsi="Times New Roman" w:cs="Times New Roman"/>
          <w:sz w:val="24"/>
          <w:szCs w:val="24"/>
        </w:rPr>
        <w:t xml:space="preserve">Some participants were not sure how to answer Question C2. One suggestion was to change the order of the choices, to have the positive one first (i.e., "I may be interested...") and the negative one second (i.e., "I may not be interested..."). Having several </w:t>
      </w:r>
      <w:proofErr w:type="spellStart"/>
      <w:r w:rsidR="00F63534">
        <w:rPr>
          <w:rFonts w:ascii="Times New Roman" w:hAnsi="Times New Roman" w:cs="Times New Roman"/>
          <w:sz w:val="24"/>
          <w:szCs w:val="24"/>
        </w:rPr>
        <w:t>sub</w:t>
      </w:r>
      <w:r w:rsidRPr="00860776">
        <w:rPr>
          <w:rFonts w:ascii="Times New Roman" w:hAnsi="Times New Roman" w:cs="Times New Roman"/>
          <w:sz w:val="24"/>
          <w:szCs w:val="24"/>
        </w:rPr>
        <w:t>options</w:t>
      </w:r>
      <w:proofErr w:type="spellEnd"/>
      <w:r w:rsidRPr="00860776">
        <w:rPr>
          <w:rFonts w:ascii="Times New Roman" w:hAnsi="Times New Roman" w:cs="Times New Roman"/>
          <w:sz w:val="24"/>
          <w:szCs w:val="24"/>
        </w:rPr>
        <w:t xml:space="preserve"> under each of these positive and negative respo</w:t>
      </w:r>
      <w:r w:rsidR="00F63534">
        <w:rPr>
          <w:rFonts w:ascii="Times New Roman" w:hAnsi="Times New Roman" w:cs="Times New Roman"/>
          <w:sz w:val="24"/>
          <w:szCs w:val="24"/>
        </w:rPr>
        <w:t xml:space="preserve">nses was also confusing; </w:t>
      </w:r>
      <w:r w:rsidRPr="00860776">
        <w:rPr>
          <w:rFonts w:ascii="Times New Roman" w:hAnsi="Times New Roman" w:cs="Times New Roman"/>
          <w:sz w:val="24"/>
          <w:szCs w:val="24"/>
        </w:rPr>
        <w:t xml:space="preserve">some individuals </w:t>
      </w:r>
      <w:r w:rsidR="00F63534">
        <w:rPr>
          <w:rFonts w:ascii="Times New Roman" w:hAnsi="Times New Roman" w:cs="Times New Roman"/>
          <w:sz w:val="24"/>
          <w:szCs w:val="24"/>
        </w:rPr>
        <w:t xml:space="preserve">(incorrectly) </w:t>
      </w:r>
      <w:r w:rsidRPr="00860776">
        <w:rPr>
          <w:rFonts w:ascii="Times New Roman" w:hAnsi="Times New Roman" w:cs="Times New Roman"/>
          <w:sz w:val="24"/>
          <w:szCs w:val="24"/>
        </w:rPr>
        <w:t>answered the options listed under both. For Question</w:t>
      </w:r>
      <w:r w:rsidR="00F63534">
        <w:rPr>
          <w:rFonts w:ascii="Times New Roman" w:hAnsi="Times New Roman" w:cs="Times New Roman"/>
          <w:sz w:val="24"/>
          <w:szCs w:val="24"/>
        </w:rPr>
        <w:t xml:space="preserve"> C4, some anglers suggested using a </w:t>
      </w:r>
      <w:r w:rsidRPr="00860776">
        <w:rPr>
          <w:rFonts w:ascii="Times New Roman" w:hAnsi="Times New Roman" w:cs="Times New Roman"/>
          <w:sz w:val="24"/>
          <w:szCs w:val="24"/>
        </w:rPr>
        <w:t>range of fishing days (e.g., 1-5, 6-10) rather than ask</w:t>
      </w:r>
      <w:r w:rsidR="00F63534">
        <w:rPr>
          <w:rFonts w:ascii="Times New Roman" w:hAnsi="Times New Roman" w:cs="Times New Roman"/>
          <w:sz w:val="24"/>
          <w:szCs w:val="24"/>
        </w:rPr>
        <w:t>ing</w:t>
      </w:r>
      <w:r w:rsidRPr="00860776">
        <w:rPr>
          <w:rFonts w:ascii="Times New Roman" w:hAnsi="Times New Roman" w:cs="Times New Roman"/>
          <w:sz w:val="24"/>
          <w:szCs w:val="24"/>
        </w:rPr>
        <w:t xml:space="preserve"> for a specific estimate. This was consistent with previous comments in the other</w:t>
      </w:r>
      <w:r w:rsidR="00F63534">
        <w:rPr>
          <w:rFonts w:ascii="Times New Roman" w:hAnsi="Times New Roman" w:cs="Times New Roman"/>
          <w:sz w:val="24"/>
          <w:szCs w:val="24"/>
        </w:rPr>
        <w:t xml:space="preserve"> </w:t>
      </w:r>
      <w:r w:rsidRPr="00860776">
        <w:rPr>
          <w:rFonts w:ascii="Times New Roman" w:hAnsi="Times New Roman" w:cs="Times New Roman"/>
          <w:sz w:val="24"/>
          <w:szCs w:val="24"/>
        </w:rPr>
        <w:t>sections. One person also suggested reordering these categories by geography (i.e., in</w:t>
      </w:r>
      <w:r w:rsidR="00F63534">
        <w:rPr>
          <w:rFonts w:ascii="Times New Roman" w:hAnsi="Times New Roman" w:cs="Times New Roman"/>
          <w:sz w:val="24"/>
          <w:szCs w:val="24"/>
        </w:rPr>
        <w:t>side</w:t>
      </w:r>
      <w:r w:rsidRPr="00860776">
        <w:rPr>
          <w:rFonts w:ascii="Times New Roman" w:hAnsi="Times New Roman" w:cs="Times New Roman"/>
          <w:sz w:val="24"/>
          <w:szCs w:val="24"/>
        </w:rPr>
        <w:t xml:space="preserve"> or out</w:t>
      </w:r>
      <w:r w:rsidR="00F63534">
        <w:rPr>
          <w:rFonts w:ascii="Times New Roman" w:hAnsi="Times New Roman" w:cs="Times New Roman"/>
          <w:sz w:val="24"/>
          <w:szCs w:val="24"/>
        </w:rPr>
        <w:t xml:space="preserve">side </w:t>
      </w:r>
      <w:r w:rsidR="00DA65FC">
        <w:rPr>
          <w:rFonts w:ascii="Times New Roman" w:hAnsi="Times New Roman" w:cs="Times New Roman"/>
          <w:sz w:val="24"/>
          <w:szCs w:val="24"/>
        </w:rPr>
        <w:t>the Central Valley</w:t>
      </w:r>
      <w:r w:rsidRPr="00860776">
        <w:rPr>
          <w:rFonts w:ascii="Times New Roman" w:hAnsi="Times New Roman" w:cs="Times New Roman"/>
          <w:sz w:val="24"/>
          <w:szCs w:val="24"/>
        </w:rPr>
        <w:t xml:space="preserve">) rather than by type of water (i.e., freshwater vs. saltwater). Defining what was meant by “saltwater” was also discussed. For Question C5, a change in wording was suggested: “How many years have you been fishing...?” rather than the current “How many years of freshwater fishing experience…?” The phrase, “fishing experience” threw off some people. They thought it referred to more formal fishing experience (e.g., licensed or when they were good at it) rather than </w:t>
      </w:r>
      <w:r w:rsidR="00F63534">
        <w:rPr>
          <w:rFonts w:ascii="Times New Roman" w:hAnsi="Times New Roman" w:cs="Times New Roman"/>
          <w:sz w:val="24"/>
          <w:szCs w:val="24"/>
        </w:rPr>
        <w:t xml:space="preserve">all </w:t>
      </w:r>
      <w:r w:rsidRPr="00860776">
        <w:rPr>
          <w:rFonts w:ascii="Times New Roman" w:hAnsi="Times New Roman" w:cs="Times New Roman"/>
          <w:sz w:val="24"/>
          <w:szCs w:val="24"/>
        </w:rPr>
        <w:t>their</w:t>
      </w:r>
      <w:r w:rsidR="00002C5A">
        <w:rPr>
          <w:rFonts w:ascii="Times New Roman" w:hAnsi="Times New Roman" w:cs="Times New Roman"/>
          <w:sz w:val="24"/>
          <w:szCs w:val="24"/>
        </w:rPr>
        <w:t xml:space="preserve"> experi</w:t>
      </w:r>
      <w:r w:rsidR="00F63534">
        <w:rPr>
          <w:rFonts w:ascii="Times New Roman" w:hAnsi="Times New Roman" w:cs="Times New Roman"/>
          <w:sz w:val="24"/>
          <w:szCs w:val="24"/>
        </w:rPr>
        <w:t xml:space="preserve">ences, including </w:t>
      </w:r>
      <w:r w:rsidR="00002C5A">
        <w:rPr>
          <w:rFonts w:ascii="Times New Roman" w:hAnsi="Times New Roman" w:cs="Times New Roman"/>
          <w:sz w:val="24"/>
          <w:szCs w:val="24"/>
        </w:rPr>
        <w:t xml:space="preserve">fishing as a kid. </w:t>
      </w:r>
    </w:p>
    <w:p w:rsidR="00860776" w:rsidRPr="00860776" w:rsidRDefault="00860776" w:rsidP="009B19C7">
      <w:pPr>
        <w:spacing w:line="240" w:lineRule="auto"/>
        <w:rPr>
          <w:rFonts w:ascii="Times New Roman" w:hAnsi="Times New Roman" w:cs="Times New Roman"/>
          <w:sz w:val="24"/>
          <w:szCs w:val="24"/>
        </w:rPr>
      </w:pPr>
      <w:r w:rsidRPr="00860776">
        <w:rPr>
          <w:rFonts w:ascii="Times New Roman" w:hAnsi="Times New Roman" w:cs="Times New Roman"/>
          <w:sz w:val="24"/>
          <w:szCs w:val="24"/>
        </w:rPr>
        <w:t>Participants in both groups struggled a little bit with the expenditure table in Question C7.</w:t>
      </w:r>
      <w:r w:rsidR="00F63534">
        <w:rPr>
          <w:rFonts w:ascii="Times New Roman" w:hAnsi="Times New Roman" w:cs="Times New Roman"/>
          <w:sz w:val="24"/>
          <w:szCs w:val="24"/>
        </w:rPr>
        <w:t xml:space="preserve"> One suggestion was to focus </w:t>
      </w:r>
      <w:r w:rsidRPr="00860776">
        <w:rPr>
          <w:rFonts w:ascii="Times New Roman" w:hAnsi="Times New Roman" w:cs="Times New Roman"/>
          <w:sz w:val="24"/>
          <w:szCs w:val="24"/>
        </w:rPr>
        <w:t>on</w:t>
      </w:r>
      <w:r w:rsidR="00DA65FC">
        <w:rPr>
          <w:rFonts w:ascii="Times New Roman" w:hAnsi="Times New Roman" w:cs="Times New Roman"/>
          <w:sz w:val="24"/>
          <w:szCs w:val="24"/>
        </w:rPr>
        <w:t>ly on expenditures inside the Central Valley</w:t>
      </w:r>
      <w:r w:rsidRPr="00860776">
        <w:rPr>
          <w:rFonts w:ascii="Times New Roman" w:hAnsi="Times New Roman" w:cs="Times New Roman"/>
          <w:sz w:val="24"/>
          <w:szCs w:val="24"/>
        </w:rPr>
        <w:t xml:space="preserve"> rather</w:t>
      </w:r>
      <w:r w:rsidR="00DA65FC">
        <w:rPr>
          <w:rFonts w:ascii="Times New Roman" w:hAnsi="Times New Roman" w:cs="Times New Roman"/>
          <w:sz w:val="24"/>
          <w:szCs w:val="24"/>
        </w:rPr>
        <w:t xml:space="preserve"> than both inside/outside the Central Valley</w:t>
      </w:r>
      <w:r w:rsidRPr="00860776">
        <w:rPr>
          <w:rFonts w:ascii="Times New Roman" w:hAnsi="Times New Roman" w:cs="Times New Roman"/>
          <w:sz w:val="24"/>
          <w:szCs w:val="24"/>
        </w:rPr>
        <w:t xml:space="preserve">. Some people asked how this </w:t>
      </w:r>
      <w:r w:rsidR="00F63534">
        <w:rPr>
          <w:rFonts w:ascii="Times New Roman" w:hAnsi="Times New Roman" w:cs="Times New Roman"/>
          <w:sz w:val="24"/>
          <w:szCs w:val="24"/>
        </w:rPr>
        <w:t xml:space="preserve">table and its categories differed </w:t>
      </w:r>
      <w:r w:rsidRPr="00860776">
        <w:rPr>
          <w:rFonts w:ascii="Times New Roman" w:hAnsi="Times New Roman" w:cs="Times New Roman"/>
          <w:sz w:val="24"/>
          <w:szCs w:val="24"/>
        </w:rPr>
        <w:t>from the recent trip expenditure table in the prev</w:t>
      </w:r>
      <w:r w:rsidR="00963081">
        <w:rPr>
          <w:rFonts w:ascii="Times New Roman" w:hAnsi="Times New Roman" w:cs="Times New Roman"/>
          <w:sz w:val="24"/>
          <w:szCs w:val="24"/>
        </w:rPr>
        <w:t xml:space="preserve">ious section.  </w:t>
      </w:r>
      <w:r w:rsidRPr="00860776">
        <w:rPr>
          <w:rFonts w:ascii="Times New Roman" w:hAnsi="Times New Roman" w:cs="Times New Roman"/>
          <w:sz w:val="24"/>
          <w:szCs w:val="24"/>
        </w:rPr>
        <w:t xml:space="preserve">We may also want to consider separating </w:t>
      </w:r>
      <w:r w:rsidR="00963081">
        <w:rPr>
          <w:rFonts w:ascii="Times New Roman" w:hAnsi="Times New Roman" w:cs="Times New Roman"/>
          <w:sz w:val="24"/>
          <w:szCs w:val="24"/>
        </w:rPr>
        <w:t xml:space="preserve">expenditures for day trips versus </w:t>
      </w:r>
      <w:r w:rsidRPr="00860776">
        <w:rPr>
          <w:rFonts w:ascii="Times New Roman" w:hAnsi="Times New Roman" w:cs="Times New Roman"/>
          <w:sz w:val="24"/>
          <w:szCs w:val="24"/>
        </w:rPr>
        <w:t xml:space="preserve">overnight trips (e.g., different tables for each). Some participants suggested adding the following categories to this table: annual boat passes and DMV registration (includes inspection sticker). Confidence in the expenditure estimates they indicated </w:t>
      </w:r>
      <w:r w:rsidRPr="00860776">
        <w:rPr>
          <w:rFonts w:ascii="Times New Roman" w:hAnsi="Times New Roman" w:cs="Times New Roman"/>
          <w:sz w:val="24"/>
          <w:szCs w:val="24"/>
        </w:rPr>
        <w:lastRenderedPageBreak/>
        <w:t>for this table were mixed so we might consider addin</w:t>
      </w:r>
      <w:r w:rsidR="00155AB5">
        <w:rPr>
          <w:rFonts w:ascii="Times New Roman" w:hAnsi="Times New Roman" w:cs="Times New Roman"/>
          <w:sz w:val="24"/>
          <w:szCs w:val="24"/>
        </w:rPr>
        <w:t xml:space="preserve">g a question following C7 that </w:t>
      </w:r>
      <w:r w:rsidRPr="00860776">
        <w:rPr>
          <w:rFonts w:ascii="Times New Roman" w:hAnsi="Times New Roman" w:cs="Times New Roman"/>
          <w:sz w:val="24"/>
          <w:szCs w:val="24"/>
        </w:rPr>
        <w:t>gauges the participant’s confidence in their estimates (e.g., very confident, confident, somewhat con</w:t>
      </w:r>
      <w:r w:rsidR="00002C5A">
        <w:rPr>
          <w:rFonts w:ascii="Times New Roman" w:hAnsi="Times New Roman" w:cs="Times New Roman"/>
          <w:sz w:val="24"/>
          <w:szCs w:val="24"/>
        </w:rPr>
        <w:t xml:space="preserve">fident, not confident at all). </w:t>
      </w:r>
    </w:p>
    <w:p w:rsidR="00860776" w:rsidRPr="00860776" w:rsidRDefault="00860776" w:rsidP="009B19C7">
      <w:pPr>
        <w:spacing w:line="240" w:lineRule="auto"/>
        <w:rPr>
          <w:rFonts w:ascii="Times New Roman" w:hAnsi="Times New Roman" w:cs="Times New Roman"/>
          <w:sz w:val="24"/>
          <w:szCs w:val="24"/>
        </w:rPr>
      </w:pPr>
      <w:r w:rsidRPr="00860776">
        <w:rPr>
          <w:rFonts w:ascii="Times New Roman" w:hAnsi="Times New Roman" w:cs="Times New Roman"/>
          <w:sz w:val="24"/>
          <w:szCs w:val="24"/>
        </w:rPr>
        <w:t>Lastly, when asked whether these participants would fill out a survey such as this one if it was mailed to them, some responded positively</w:t>
      </w:r>
      <w:r w:rsidR="00155AB5">
        <w:rPr>
          <w:rFonts w:ascii="Times New Roman" w:hAnsi="Times New Roman" w:cs="Times New Roman"/>
          <w:sz w:val="24"/>
          <w:szCs w:val="24"/>
        </w:rPr>
        <w:t xml:space="preserve"> while</w:t>
      </w:r>
      <w:r w:rsidRPr="00860776">
        <w:rPr>
          <w:rFonts w:ascii="Times New Roman" w:hAnsi="Times New Roman" w:cs="Times New Roman"/>
          <w:sz w:val="24"/>
          <w:szCs w:val="24"/>
        </w:rPr>
        <w:t xml:space="preserve"> other</w:t>
      </w:r>
      <w:r w:rsidR="00155AB5">
        <w:rPr>
          <w:rFonts w:ascii="Times New Roman" w:hAnsi="Times New Roman" w:cs="Times New Roman"/>
          <w:sz w:val="24"/>
          <w:szCs w:val="24"/>
        </w:rPr>
        <w:t>s</w:t>
      </w:r>
      <w:r w:rsidRPr="00860776">
        <w:rPr>
          <w:rFonts w:ascii="Times New Roman" w:hAnsi="Times New Roman" w:cs="Times New Roman"/>
          <w:sz w:val="24"/>
          <w:szCs w:val="24"/>
        </w:rPr>
        <w:t xml:space="preserve"> did not. Some suggested that the cover letter accompanying the survey was important. As long as it clearly introduced the agency sponsor, that agency’s mission/purpose, why they were receiving the survey, why it was being conducted, and how the results might be interpreted or used, many participants indicated that they would</w:t>
      </w:r>
      <w:r w:rsidR="00002C5A">
        <w:rPr>
          <w:rFonts w:ascii="Times New Roman" w:hAnsi="Times New Roman" w:cs="Times New Roman"/>
          <w:sz w:val="24"/>
          <w:szCs w:val="24"/>
        </w:rPr>
        <w:t xml:space="preserve"> take the time to fill it out. </w:t>
      </w:r>
    </w:p>
    <w:p w:rsidR="00860776" w:rsidRPr="00F52F69" w:rsidRDefault="00F52F69" w:rsidP="009B19C7">
      <w:pPr>
        <w:spacing w:line="240" w:lineRule="auto"/>
        <w:rPr>
          <w:rFonts w:ascii="Times New Roman" w:hAnsi="Times New Roman" w:cs="Times New Roman"/>
          <w:b/>
          <w:sz w:val="24"/>
          <w:szCs w:val="24"/>
        </w:rPr>
      </w:pPr>
      <w:r w:rsidRPr="00F52F69">
        <w:rPr>
          <w:rFonts w:ascii="Times New Roman" w:hAnsi="Times New Roman" w:cs="Times New Roman"/>
          <w:b/>
          <w:sz w:val="24"/>
          <w:szCs w:val="24"/>
        </w:rPr>
        <w:t>Focus groups, 5 Aug 2014</w:t>
      </w:r>
    </w:p>
    <w:p w:rsidR="00860776" w:rsidRPr="00F52F69" w:rsidRDefault="00F52F69" w:rsidP="009B19C7">
      <w:pPr>
        <w:spacing w:line="240" w:lineRule="auto"/>
        <w:rPr>
          <w:rFonts w:ascii="Times New Roman" w:hAnsi="Times New Roman" w:cs="Times New Roman"/>
          <w:b/>
          <w:i/>
          <w:sz w:val="24"/>
          <w:szCs w:val="24"/>
        </w:rPr>
      </w:pPr>
      <w:r w:rsidRPr="00F52F69">
        <w:rPr>
          <w:rFonts w:ascii="Times New Roman" w:hAnsi="Times New Roman" w:cs="Times New Roman"/>
          <w:b/>
          <w:i/>
          <w:sz w:val="24"/>
          <w:szCs w:val="24"/>
        </w:rPr>
        <w:t>What we did</w:t>
      </w:r>
    </w:p>
    <w:p w:rsidR="00860776" w:rsidRPr="00860776" w:rsidRDefault="00155AB5" w:rsidP="009B19C7">
      <w:pPr>
        <w:spacing w:line="240" w:lineRule="auto"/>
        <w:rPr>
          <w:rFonts w:ascii="Times New Roman" w:hAnsi="Times New Roman" w:cs="Times New Roman"/>
          <w:sz w:val="24"/>
          <w:szCs w:val="24"/>
        </w:rPr>
      </w:pPr>
      <w:r>
        <w:rPr>
          <w:rFonts w:ascii="Times New Roman" w:hAnsi="Times New Roman" w:cs="Times New Roman"/>
          <w:sz w:val="24"/>
          <w:szCs w:val="24"/>
        </w:rPr>
        <w:t xml:space="preserve">Out </w:t>
      </w:r>
      <w:r w:rsidR="00860776" w:rsidRPr="00860776">
        <w:rPr>
          <w:rFonts w:ascii="Times New Roman" w:hAnsi="Times New Roman" w:cs="Times New Roman"/>
          <w:sz w:val="24"/>
          <w:szCs w:val="24"/>
        </w:rPr>
        <w:t>second se</w:t>
      </w:r>
      <w:r>
        <w:rPr>
          <w:rFonts w:ascii="Times New Roman" w:hAnsi="Times New Roman" w:cs="Times New Roman"/>
          <w:sz w:val="24"/>
          <w:szCs w:val="24"/>
        </w:rPr>
        <w:t xml:space="preserve">t of focus groups provided an </w:t>
      </w:r>
      <w:r w:rsidR="00860776" w:rsidRPr="00860776">
        <w:rPr>
          <w:rFonts w:ascii="Times New Roman" w:hAnsi="Times New Roman" w:cs="Times New Roman"/>
          <w:sz w:val="24"/>
          <w:szCs w:val="24"/>
        </w:rPr>
        <w:t xml:space="preserve">opportunity to test the changes </w:t>
      </w:r>
      <w:r w:rsidR="00885AE5">
        <w:rPr>
          <w:rFonts w:ascii="Times New Roman" w:hAnsi="Times New Roman" w:cs="Times New Roman"/>
          <w:sz w:val="24"/>
          <w:szCs w:val="24"/>
        </w:rPr>
        <w:t xml:space="preserve">to the questionnaire that </w:t>
      </w:r>
      <w:r w:rsidR="00860776" w:rsidRPr="00860776">
        <w:rPr>
          <w:rFonts w:ascii="Times New Roman" w:hAnsi="Times New Roman" w:cs="Times New Roman"/>
          <w:sz w:val="24"/>
          <w:szCs w:val="24"/>
        </w:rPr>
        <w:t>we made since our first groups. For each foc</w:t>
      </w:r>
      <w:r w:rsidR="00885AE5">
        <w:rPr>
          <w:rFonts w:ascii="Times New Roman" w:hAnsi="Times New Roman" w:cs="Times New Roman"/>
          <w:sz w:val="24"/>
          <w:szCs w:val="24"/>
        </w:rPr>
        <w:t xml:space="preserve">us group, the questionnaire </w:t>
      </w:r>
      <w:r w:rsidR="00860776" w:rsidRPr="00860776">
        <w:rPr>
          <w:rFonts w:ascii="Times New Roman" w:hAnsi="Times New Roman" w:cs="Times New Roman"/>
          <w:sz w:val="24"/>
          <w:szCs w:val="24"/>
        </w:rPr>
        <w:t xml:space="preserve">was broken up into six handouts: two maps and Sections A through D. </w:t>
      </w:r>
      <w:r>
        <w:rPr>
          <w:rFonts w:ascii="Times New Roman" w:hAnsi="Times New Roman" w:cs="Times New Roman"/>
          <w:sz w:val="24"/>
          <w:szCs w:val="24"/>
        </w:rPr>
        <w:t xml:space="preserve"> </w:t>
      </w:r>
      <w:r w:rsidR="00860776" w:rsidRPr="00860776">
        <w:rPr>
          <w:rFonts w:ascii="Times New Roman" w:hAnsi="Times New Roman" w:cs="Times New Roman"/>
          <w:sz w:val="24"/>
          <w:szCs w:val="24"/>
        </w:rPr>
        <w:t>Each group included nine participants. There were three females in the first group and two females in the second group. Handouts were not updated between groups; however, the second group was focused on clarifying any issues tha</w:t>
      </w:r>
      <w:r w:rsidR="00F52F69">
        <w:rPr>
          <w:rFonts w:ascii="Times New Roman" w:hAnsi="Times New Roman" w:cs="Times New Roman"/>
          <w:sz w:val="24"/>
          <w:szCs w:val="24"/>
        </w:rPr>
        <w:t xml:space="preserve">t came out of the first group. </w:t>
      </w:r>
    </w:p>
    <w:p w:rsidR="00860776" w:rsidRDefault="00860776" w:rsidP="009B19C7">
      <w:pPr>
        <w:spacing w:line="240" w:lineRule="auto"/>
        <w:rPr>
          <w:rFonts w:ascii="Times New Roman" w:hAnsi="Times New Roman" w:cs="Times New Roman"/>
          <w:sz w:val="24"/>
          <w:szCs w:val="24"/>
        </w:rPr>
      </w:pPr>
      <w:r w:rsidRPr="00860776">
        <w:rPr>
          <w:rFonts w:ascii="Times New Roman" w:hAnsi="Times New Roman" w:cs="Times New Roman"/>
          <w:sz w:val="24"/>
          <w:szCs w:val="24"/>
        </w:rPr>
        <w:t xml:space="preserve">Two maps were presented to our focus group participants. The first map more clearly defined the Central Valley for the purposes of this survey. The second map </w:t>
      </w:r>
      <w:r w:rsidR="00155AB5">
        <w:rPr>
          <w:rFonts w:ascii="Times New Roman" w:hAnsi="Times New Roman" w:cs="Times New Roman"/>
          <w:sz w:val="24"/>
          <w:szCs w:val="24"/>
        </w:rPr>
        <w:t xml:space="preserve">included </w:t>
      </w:r>
      <w:r w:rsidRPr="00860776">
        <w:rPr>
          <w:rFonts w:ascii="Times New Roman" w:hAnsi="Times New Roman" w:cs="Times New Roman"/>
          <w:sz w:val="24"/>
          <w:szCs w:val="24"/>
        </w:rPr>
        <w:t>a boundary for t</w:t>
      </w:r>
      <w:r w:rsidR="00A37BAA">
        <w:rPr>
          <w:rFonts w:ascii="Times New Roman" w:hAnsi="Times New Roman" w:cs="Times New Roman"/>
          <w:sz w:val="24"/>
          <w:szCs w:val="24"/>
        </w:rPr>
        <w:t>he Delta area within the Central Valley</w:t>
      </w:r>
      <w:r w:rsidRPr="00860776">
        <w:rPr>
          <w:rFonts w:ascii="Times New Roman" w:hAnsi="Times New Roman" w:cs="Times New Roman"/>
          <w:sz w:val="24"/>
          <w:szCs w:val="24"/>
        </w:rPr>
        <w:t xml:space="preserve">. </w:t>
      </w:r>
      <w:r w:rsidR="00155AB5">
        <w:rPr>
          <w:rFonts w:ascii="Times New Roman" w:hAnsi="Times New Roman" w:cs="Times New Roman"/>
          <w:sz w:val="24"/>
          <w:szCs w:val="24"/>
        </w:rPr>
        <w:t xml:space="preserve"> </w:t>
      </w:r>
      <w:r w:rsidRPr="00860776">
        <w:rPr>
          <w:rFonts w:ascii="Times New Roman" w:hAnsi="Times New Roman" w:cs="Times New Roman"/>
          <w:sz w:val="24"/>
          <w:szCs w:val="24"/>
        </w:rPr>
        <w:t xml:space="preserve">Section A was similar to what was presented in the previous focus groups except for the following changes: </w:t>
      </w:r>
      <w:r w:rsidR="00155AB5">
        <w:rPr>
          <w:rFonts w:ascii="Times New Roman" w:hAnsi="Times New Roman" w:cs="Times New Roman"/>
          <w:sz w:val="24"/>
          <w:szCs w:val="24"/>
        </w:rPr>
        <w:t xml:space="preserve"> questions were added regarding the extent of fishing </w:t>
      </w:r>
      <w:r w:rsidRPr="00860776">
        <w:rPr>
          <w:rFonts w:ascii="Times New Roman" w:hAnsi="Times New Roman" w:cs="Times New Roman"/>
          <w:sz w:val="24"/>
          <w:szCs w:val="24"/>
        </w:rPr>
        <w:t xml:space="preserve">in Delta waterways </w:t>
      </w:r>
      <w:r w:rsidR="00155AB5">
        <w:rPr>
          <w:rFonts w:ascii="Times New Roman" w:hAnsi="Times New Roman" w:cs="Times New Roman"/>
          <w:sz w:val="24"/>
          <w:szCs w:val="24"/>
        </w:rPr>
        <w:t>(as well as rivers and lakes/reservoirs).  The previous version</w:t>
      </w:r>
      <w:r w:rsidRPr="00860776">
        <w:rPr>
          <w:rFonts w:ascii="Times New Roman" w:hAnsi="Times New Roman" w:cs="Times New Roman"/>
          <w:sz w:val="24"/>
          <w:szCs w:val="24"/>
        </w:rPr>
        <w:t xml:space="preserve"> of these q</w:t>
      </w:r>
      <w:r w:rsidR="00155AB5">
        <w:rPr>
          <w:rFonts w:ascii="Times New Roman" w:hAnsi="Times New Roman" w:cs="Times New Roman"/>
          <w:sz w:val="24"/>
          <w:szCs w:val="24"/>
        </w:rPr>
        <w:t xml:space="preserve">uestions asked anglers to write in </w:t>
      </w:r>
      <w:r w:rsidRPr="00860776">
        <w:rPr>
          <w:rFonts w:ascii="Times New Roman" w:hAnsi="Times New Roman" w:cs="Times New Roman"/>
          <w:sz w:val="24"/>
          <w:szCs w:val="24"/>
        </w:rPr>
        <w:t xml:space="preserve">the number of days fished; categorical options </w:t>
      </w:r>
      <w:r w:rsidR="00155AB5">
        <w:rPr>
          <w:rFonts w:ascii="Times New Roman" w:hAnsi="Times New Roman" w:cs="Times New Roman"/>
          <w:sz w:val="24"/>
          <w:szCs w:val="24"/>
        </w:rPr>
        <w:t xml:space="preserve">(1-2 days, 3-6 days, etc.) </w:t>
      </w:r>
      <w:r w:rsidRPr="00860776">
        <w:rPr>
          <w:rFonts w:ascii="Times New Roman" w:hAnsi="Times New Roman" w:cs="Times New Roman"/>
          <w:sz w:val="24"/>
          <w:szCs w:val="24"/>
        </w:rPr>
        <w:t>were tested for these groups based on feedback from the previous week’s focus groups.</w:t>
      </w:r>
    </w:p>
    <w:p w:rsidR="00860776" w:rsidRPr="00860776" w:rsidRDefault="00860776" w:rsidP="009B19C7">
      <w:pPr>
        <w:spacing w:line="240" w:lineRule="auto"/>
        <w:rPr>
          <w:rFonts w:ascii="Times New Roman" w:hAnsi="Times New Roman" w:cs="Times New Roman"/>
          <w:sz w:val="24"/>
          <w:szCs w:val="24"/>
        </w:rPr>
      </w:pPr>
      <w:r w:rsidRPr="00860776">
        <w:rPr>
          <w:rFonts w:ascii="Times New Roman" w:hAnsi="Times New Roman" w:cs="Times New Roman"/>
          <w:sz w:val="24"/>
          <w:szCs w:val="24"/>
        </w:rPr>
        <w:t>Similar to the first dra</w:t>
      </w:r>
      <w:r w:rsidR="00155AB5">
        <w:rPr>
          <w:rFonts w:ascii="Times New Roman" w:hAnsi="Times New Roman" w:cs="Times New Roman"/>
          <w:sz w:val="24"/>
          <w:szCs w:val="24"/>
        </w:rPr>
        <w:t xml:space="preserve">ft of this survey, Section B asked for </w:t>
      </w:r>
      <w:r w:rsidRPr="00860776">
        <w:rPr>
          <w:rFonts w:ascii="Times New Roman" w:hAnsi="Times New Roman" w:cs="Times New Roman"/>
          <w:sz w:val="24"/>
          <w:szCs w:val="24"/>
        </w:rPr>
        <w:t>location, target species, expenditure</w:t>
      </w:r>
      <w:r w:rsidR="00D51702">
        <w:rPr>
          <w:rFonts w:ascii="Times New Roman" w:hAnsi="Times New Roman" w:cs="Times New Roman"/>
          <w:sz w:val="24"/>
          <w:szCs w:val="24"/>
        </w:rPr>
        <w:t>s</w:t>
      </w:r>
      <w:r w:rsidRPr="00860776">
        <w:rPr>
          <w:rFonts w:ascii="Times New Roman" w:hAnsi="Times New Roman" w:cs="Times New Roman"/>
          <w:sz w:val="24"/>
          <w:szCs w:val="24"/>
        </w:rPr>
        <w:t xml:space="preserve">, and other information about an angler’s most recent fishing trip in the Central Valley. </w:t>
      </w:r>
      <w:r w:rsidR="00155AB5">
        <w:rPr>
          <w:rFonts w:ascii="Times New Roman" w:hAnsi="Times New Roman" w:cs="Times New Roman"/>
          <w:sz w:val="24"/>
          <w:szCs w:val="24"/>
        </w:rPr>
        <w:t>“Delta waterways” was added to rivers/creeks and lakes/reservoirs</w:t>
      </w:r>
      <w:r w:rsidR="00D51702">
        <w:rPr>
          <w:rFonts w:ascii="Times New Roman" w:hAnsi="Times New Roman" w:cs="Times New Roman"/>
          <w:sz w:val="24"/>
          <w:szCs w:val="24"/>
        </w:rPr>
        <w:t xml:space="preserve"> as </w:t>
      </w:r>
      <w:r w:rsidR="004969F0">
        <w:rPr>
          <w:rFonts w:ascii="Times New Roman" w:hAnsi="Times New Roman" w:cs="Times New Roman"/>
          <w:sz w:val="24"/>
          <w:szCs w:val="24"/>
        </w:rPr>
        <w:t xml:space="preserve">a </w:t>
      </w:r>
      <w:r w:rsidR="00D51702">
        <w:rPr>
          <w:rFonts w:ascii="Times New Roman" w:hAnsi="Times New Roman" w:cs="Times New Roman"/>
          <w:sz w:val="24"/>
          <w:szCs w:val="24"/>
        </w:rPr>
        <w:t xml:space="preserve">potential </w:t>
      </w:r>
      <w:r w:rsidR="004969F0">
        <w:rPr>
          <w:rFonts w:ascii="Times New Roman" w:hAnsi="Times New Roman" w:cs="Times New Roman"/>
          <w:sz w:val="24"/>
          <w:szCs w:val="24"/>
        </w:rPr>
        <w:t xml:space="preserve">fishing </w:t>
      </w:r>
      <w:r w:rsidR="00D51702">
        <w:rPr>
          <w:rFonts w:ascii="Times New Roman" w:hAnsi="Times New Roman" w:cs="Times New Roman"/>
          <w:sz w:val="24"/>
          <w:szCs w:val="24"/>
        </w:rPr>
        <w:t xml:space="preserve">location.  </w:t>
      </w:r>
      <w:r w:rsidRPr="00860776">
        <w:rPr>
          <w:rFonts w:ascii="Times New Roman" w:hAnsi="Times New Roman" w:cs="Times New Roman"/>
          <w:sz w:val="24"/>
          <w:szCs w:val="24"/>
        </w:rPr>
        <w:t>The list of rive</w:t>
      </w:r>
      <w:r w:rsidR="00155AB5">
        <w:rPr>
          <w:rFonts w:ascii="Times New Roman" w:hAnsi="Times New Roman" w:cs="Times New Roman"/>
          <w:sz w:val="24"/>
          <w:szCs w:val="24"/>
        </w:rPr>
        <w:t>rs/creeks</w:t>
      </w:r>
      <w:r w:rsidR="00D51702">
        <w:rPr>
          <w:rFonts w:ascii="Times New Roman" w:hAnsi="Times New Roman" w:cs="Times New Roman"/>
          <w:sz w:val="24"/>
          <w:szCs w:val="24"/>
        </w:rPr>
        <w:t xml:space="preserve"> and lakes/reservoirs</w:t>
      </w:r>
      <w:r w:rsidR="004969F0">
        <w:rPr>
          <w:rFonts w:ascii="Times New Roman" w:hAnsi="Times New Roman" w:cs="Times New Roman"/>
          <w:sz w:val="24"/>
          <w:szCs w:val="24"/>
        </w:rPr>
        <w:t xml:space="preserve">, </w:t>
      </w:r>
      <w:r w:rsidRPr="00860776">
        <w:rPr>
          <w:rFonts w:ascii="Times New Roman" w:hAnsi="Times New Roman" w:cs="Times New Roman"/>
          <w:sz w:val="24"/>
          <w:szCs w:val="24"/>
        </w:rPr>
        <w:t xml:space="preserve">the list of </w:t>
      </w:r>
      <w:r w:rsidR="004969F0">
        <w:rPr>
          <w:rFonts w:ascii="Times New Roman" w:hAnsi="Times New Roman" w:cs="Times New Roman"/>
          <w:sz w:val="24"/>
          <w:szCs w:val="24"/>
        </w:rPr>
        <w:t xml:space="preserve">possible target species, and the trip expenditure table were all modified </w:t>
      </w:r>
      <w:r w:rsidRPr="00860776">
        <w:rPr>
          <w:rFonts w:ascii="Times New Roman" w:hAnsi="Times New Roman" w:cs="Times New Roman"/>
          <w:sz w:val="24"/>
          <w:szCs w:val="24"/>
        </w:rPr>
        <w:t>based on feed</w:t>
      </w:r>
      <w:r w:rsidR="00F52F69">
        <w:rPr>
          <w:rFonts w:ascii="Times New Roman" w:hAnsi="Times New Roman" w:cs="Times New Roman"/>
          <w:sz w:val="24"/>
          <w:szCs w:val="24"/>
        </w:rPr>
        <w:t xml:space="preserve">back received the week before. </w:t>
      </w:r>
    </w:p>
    <w:p w:rsidR="00860776" w:rsidRPr="00860776" w:rsidRDefault="00860776" w:rsidP="009B19C7">
      <w:pPr>
        <w:spacing w:line="240" w:lineRule="auto"/>
        <w:rPr>
          <w:rFonts w:ascii="Times New Roman" w:hAnsi="Times New Roman" w:cs="Times New Roman"/>
          <w:sz w:val="24"/>
          <w:szCs w:val="24"/>
        </w:rPr>
      </w:pPr>
      <w:r w:rsidRPr="00860776">
        <w:rPr>
          <w:rFonts w:ascii="Times New Roman" w:hAnsi="Times New Roman" w:cs="Times New Roman"/>
          <w:sz w:val="24"/>
          <w:szCs w:val="24"/>
        </w:rPr>
        <w:t xml:space="preserve">Section C was shortened relative to the version tested in our previous groups. </w:t>
      </w:r>
      <w:r w:rsidR="004969F0">
        <w:rPr>
          <w:rFonts w:ascii="Times New Roman" w:hAnsi="Times New Roman" w:cs="Times New Roman"/>
          <w:sz w:val="24"/>
          <w:szCs w:val="24"/>
        </w:rPr>
        <w:t xml:space="preserve"> This version consisted of </w:t>
      </w:r>
      <w:r w:rsidRPr="00860776">
        <w:rPr>
          <w:rFonts w:ascii="Times New Roman" w:hAnsi="Times New Roman" w:cs="Times New Roman"/>
          <w:sz w:val="24"/>
          <w:szCs w:val="24"/>
        </w:rPr>
        <w:t>three questions: how many years ang</w:t>
      </w:r>
      <w:r w:rsidR="00DA65FC">
        <w:rPr>
          <w:rFonts w:ascii="Times New Roman" w:hAnsi="Times New Roman" w:cs="Times New Roman"/>
          <w:sz w:val="24"/>
          <w:szCs w:val="24"/>
        </w:rPr>
        <w:t>lers have been fishing in the Central Valley</w:t>
      </w:r>
      <w:r w:rsidRPr="00860776">
        <w:rPr>
          <w:rFonts w:ascii="Times New Roman" w:hAnsi="Times New Roman" w:cs="Times New Roman"/>
          <w:sz w:val="24"/>
          <w:szCs w:val="24"/>
        </w:rPr>
        <w:t>; the number of fishing trips taken in the past 12 months at various locations and as day or over</w:t>
      </w:r>
      <w:r w:rsidR="002F37CC">
        <w:rPr>
          <w:rFonts w:ascii="Times New Roman" w:hAnsi="Times New Roman" w:cs="Times New Roman"/>
          <w:sz w:val="24"/>
          <w:szCs w:val="24"/>
        </w:rPr>
        <w:t xml:space="preserve">night trips; and a </w:t>
      </w:r>
      <w:r w:rsidRPr="00860776">
        <w:rPr>
          <w:rFonts w:ascii="Times New Roman" w:hAnsi="Times New Roman" w:cs="Times New Roman"/>
          <w:sz w:val="24"/>
          <w:szCs w:val="24"/>
        </w:rPr>
        <w:t>table of their fishing-related exp</w:t>
      </w:r>
      <w:r w:rsidR="00F52F69">
        <w:rPr>
          <w:rFonts w:ascii="Times New Roman" w:hAnsi="Times New Roman" w:cs="Times New Roman"/>
          <w:sz w:val="24"/>
          <w:szCs w:val="24"/>
        </w:rPr>
        <w:t xml:space="preserve">enses over the last 12 months. </w:t>
      </w:r>
    </w:p>
    <w:p w:rsidR="00860776" w:rsidRPr="00860776" w:rsidRDefault="00860776" w:rsidP="009B19C7">
      <w:pPr>
        <w:spacing w:line="240" w:lineRule="auto"/>
        <w:rPr>
          <w:rFonts w:ascii="Times New Roman" w:hAnsi="Times New Roman" w:cs="Times New Roman"/>
          <w:sz w:val="24"/>
          <w:szCs w:val="24"/>
        </w:rPr>
      </w:pPr>
      <w:r w:rsidRPr="00860776">
        <w:rPr>
          <w:rFonts w:ascii="Times New Roman" w:hAnsi="Times New Roman" w:cs="Times New Roman"/>
          <w:sz w:val="24"/>
          <w:szCs w:val="24"/>
        </w:rPr>
        <w:t>Section D was new for these focus groups but contained questions previously included in the version of Section C tested the prev</w:t>
      </w:r>
      <w:r w:rsidR="00F25299">
        <w:rPr>
          <w:rFonts w:ascii="Times New Roman" w:hAnsi="Times New Roman" w:cs="Times New Roman"/>
          <w:sz w:val="24"/>
          <w:szCs w:val="24"/>
        </w:rPr>
        <w:t xml:space="preserve">ious week. This section included </w:t>
      </w:r>
      <w:r w:rsidRPr="00860776">
        <w:rPr>
          <w:rFonts w:ascii="Times New Roman" w:hAnsi="Times New Roman" w:cs="Times New Roman"/>
          <w:sz w:val="24"/>
          <w:szCs w:val="24"/>
        </w:rPr>
        <w:t>four questions</w:t>
      </w:r>
      <w:r w:rsidR="00F25299">
        <w:rPr>
          <w:rFonts w:ascii="Times New Roman" w:hAnsi="Times New Roman" w:cs="Times New Roman"/>
          <w:sz w:val="24"/>
          <w:szCs w:val="24"/>
        </w:rPr>
        <w:t xml:space="preserve">.  The first question pertained to </w:t>
      </w:r>
      <w:r w:rsidRPr="00860776">
        <w:rPr>
          <w:rFonts w:ascii="Times New Roman" w:hAnsi="Times New Roman" w:cs="Times New Roman"/>
          <w:sz w:val="24"/>
          <w:szCs w:val="24"/>
        </w:rPr>
        <w:t xml:space="preserve">activities other than fishing that </w:t>
      </w:r>
      <w:r w:rsidR="00F25299">
        <w:rPr>
          <w:rFonts w:ascii="Times New Roman" w:hAnsi="Times New Roman" w:cs="Times New Roman"/>
          <w:sz w:val="24"/>
          <w:szCs w:val="24"/>
        </w:rPr>
        <w:t xml:space="preserve">engaged anglers in the Central Valley area.  The second question pertained to </w:t>
      </w:r>
      <w:r w:rsidRPr="00860776">
        <w:rPr>
          <w:rFonts w:ascii="Times New Roman" w:hAnsi="Times New Roman" w:cs="Times New Roman"/>
          <w:sz w:val="24"/>
          <w:szCs w:val="24"/>
        </w:rPr>
        <w:t>the angler’s potential interest in fishing at a location that was hypot</w:t>
      </w:r>
      <w:r w:rsidR="00F25299">
        <w:rPr>
          <w:rFonts w:ascii="Times New Roman" w:hAnsi="Times New Roman" w:cs="Times New Roman"/>
          <w:sz w:val="24"/>
          <w:szCs w:val="24"/>
        </w:rPr>
        <w:t>hetically restored or enhanced</w:t>
      </w:r>
      <w:proofErr w:type="gramStart"/>
      <w:r w:rsidR="00F25299">
        <w:rPr>
          <w:rFonts w:ascii="Times New Roman" w:hAnsi="Times New Roman" w:cs="Times New Roman"/>
          <w:sz w:val="24"/>
          <w:szCs w:val="24"/>
        </w:rPr>
        <w:t>;  the</w:t>
      </w:r>
      <w:proofErr w:type="gramEnd"/>
      <w:r w:rsidR="00F25299">
        <w:rPr>
          <w:rFonts w:ascii="Times New Roman" w:hAnsi="Times New Roman" w:cs="Times New Roman"/>
          <w:sz w:val="24"/>
          <w:szCs w:val="24"/>
        </w:rPr>
        <w:t xml:space="preserve"> </w:t>
      </w:r>
      <w:r w:rsidRPr="00860776">
        <w:rPr>
          <w:rFonts w:ascii="Times New Roman" w:hAnsi="Times New Roman" w:cs="Times New Roman"/>
          <w:sz w:val="24"/>
          <w:szCs w:val="24"/>
        </w:rPr>
        <w:t xml:space="preserve">wording and format of this question was revised based on previous feedback. The </w:t>
      </w:r>
      <w:r w:rsidR="00AC7921">
        <w:rPr>
          <w:rFonts w:ascii="Times New Roman" w:hAnsi="Times New Roman" w:cs="Times New Roman"/>
          <w:sz w:val="24"/>
          <w:szCs w:val="24"/>
        </w:rPr>
        <w:t>last two questions asked angler</w:t>
      </w:r>
      <w:r w:rsidRPr="00860776">
        <w:rPr>
          <w:rFonts w:ascii="Times New Roman" w:hAnsi="Times New Roman" w:cs="Times New Roman"/>
          <w:sz w:val="24"/>
          <w:szCs w:val="24"/>
        </w:rPr>
        <w:t>s about their fishing experience</w:t>
      </w:r>
      <w:r w:rsidR="00F25299">
        <w:rPr>
          <w:rFonts w:ascii="Times New Roman" w:hAnsi="Times New Roman" w:cs="Times New Roman"/>
          <w:sz w:val="24"/>
          <w:szCs w:val="24"/>
        </w:rPr>
        <w:t>s</w:t>
      </w:r>
      <w:r w:rsidR="00A37BAA">
        <w:rPr>
          <w:rFonts w:ascii="Times New Roman" w:hAnsi="Times New Roman" w:cs="Times New Roman"/>
          <w:sz w:val="24"/>
          <w:szCs w:val="24"/>
        </w:rPr>
        <w:t xml:space="preserve"> outside the Central Valley</w:t>
      </w:r>
      <w:r w:rsidRPr="00860776">
        <w:rPr>
          <w:rFonts w:ascii="Times New Roman" w:hAnsi="Times New Roman" w:cs="Times New Roman"/>
          <w:sz w:val="24"/>
          <w:szCs w:val="24"/>
        </w:rPr>
        <w:t xml:space="preserve">. </w:t>
      </w:r>
      <w:r w:rsidR="003947FD">
        <w:rPr>
          <w:rFonts w:ascii="Times New Roman" w:hAnsi="Times New Roman" w:cs="Times New Roman"/>
          <w:sz w:val="24"/>
          <w:szCs w:val="24"/>
        </w:rPr>
        <w:t xml:space="preserve">Rather than ask about the number of days </w:t>
      </w:r>
      <w:r w:rsidRPr="00860776">
        <w:rPr>
          <w:rFonts w:ascii="Times New Roman" w:hAnsi="Times New Roman" w:cs="Times New Roman"/>
          <w:sz w:val="24"/>
          <w:szCs w:val="24"/>
        </w:rPr>
        <w:t xml:space="preserve">fished in these areas </w:t>
      </w:r>
      <w:r w:rsidRPr="00860776">
        <w:rPr>
          <w:rFonts w:ascii="Times New Roman" w:hAnsi="Times New Roman" w:cs="Times New Roman"/>
          <w:sz w:val="24"/>
          <w:szCs w:val="24"/>
        </w:rPr>
        <w:lastRenderedPageBreak/>
        <w:t>outside the C</w:t>
      </w:r>
      <w:r w:rsidR="00DA65FC">
        <w:rPr>
          <w:rFonts w:ascii="Times New Roman" w:hAnsi="Times New Roman" w:cs="Times New Roman"/>
          <w:sz w:val="24"/>
          <w:szCs w:val="24"/>
        </w:rPr>
        <w:t>entral Valley</w:t>
      </w:r>
      <w:r w:rsidR="00F25299">
        <w:rPr>
          <w:rFonts w:ascii="Times New Roman" w:hAnsi="Times New Roman" w:cs="Times New Roman"/>
          <w:sz w:val="24"/>
          <w:szCs w:val="24"/>
        </w:rPr>
        <w:t xml:space="preserve"> (a </w:t>
      </w:r>
      <w:r w:rsidRPr="00860776">
        <w:rPr>
          <w:rFonts w:ascii="Times New Roman" w:hAnsi="Times New Roman" w:cs="Times New Roman"/>
          <w:sz w:val="24"/>
          <w:szCs w:val="24"/>
        </w:rPr>
        <w:t>task that our previous focus group participants found difficult</w:t>
      </w:r>
      <w:r w:rsidR="00F25299">
        <w:rPr>
          <w:rFonts w:ascii="Times New Roman" w:hAnsi="Times New Roman" w:cs="Times New Roman"/>
          <w:sz w:val="24"/>
          <w:szCs w:val="24"/>
        </w:rPr>
        <w:t>)</w:t>
      </w:r>
      <w:r w:rsidRPr="00860776">
        <w:rPr>
          <w:rFonts w:ascii="Times New Roman" w:hAnsi="Times New Roman" w:cs="Times New Roman"/>
          <w:sz w:val="24"/>
          <w:szCs w:val="24"/>
        </w:rPr>
        <w:t>, this question asked whether they did or did not engage in fish</w:t>
      </w:r>
      <w:r w:rsidR="003947FD">
        <w:rPr>
          <w:rFonts w:ascii="Times New Roman" w:hAnsi="Times New Roman" w:cs="Times New Roman"/>
          <w:sz w:val="24"/>
          <w:szCs w:val="24"/>
        </w:rPr>
        <w:t xml:space="preserve">ing </w:t>
      </w:r>
      <w:r w:rsidR="00F52F69">
        <w:rPr>
          <w:rFonts w:ascii="Times New Roman" w:hAnsi="Times New Roman" w:cs="Times New Roman"/>
          <w:sz w:val="24"/>
          <w:szCs w:val="24"/>
        </w:rPr>
        <w:t xml:space="preserve">in those areas. </w:t>
      </w:r>
    </w:p>
    <w:p w:rsidR="00860776" w:rsidRPr="00002C5A" w:rsidRDefault="00002C5A" w:rsidP="009B19C7">
      <w:pPr>
        <w:spacing w:line="240" w:lineRule="auto"/>
        <w:rPr>
          <w:rFonts w:ascii="Times New Roman" w:hAnsi="Times New Roman" w:cs="Times New Roman"/>
          <w:b/>
          <w:i/>
          <w:sz w:val="24"/>
          <w:szCs w:val="24"/>
        </w:rPr>
      </w:pPr>
      <w:r>
        <w:rPr>
          <w:rFonts w:ascii="Times New Roman" w:hAnsi="Times New Roman" w:cs="Times New Roman"/>
          <w:b/>
          <w:i/>
          <w:sz w:val="24"/>
          <w:szCs w:val="24"/>
        </w:rPr>
        <w:t>What we learned</w:t>
      </w:r>
    </w:p>
    <w:p w:rsidR="00860776" w:rsidRDefault="00860776" w:rsidP="009B19C7">
      <w:pPr>
        <w:spacing w:line="240" w:lineRule="auto"/>
        <w:rPr>
          <w:rFonts w:ascii="Times New Roman" w:hAnsi="Times New Roman" w:cs="Times New Roman"/>
          <w:sz w:val="24"/>
          <w:szCs w:val="24"/>
        </w:rPr>
      </w:pPr>
      <w:r w:rsidRPr="00860776">
        <w:rPr>
          <w:rFonts w:ascii="Times New Roman" w:hAnsi="Times New Roman" w:cs="Times New Roman"/>
          <w:sz w:val="24"/>
          <w:szCs w:val="24"/>
        </w:rPr>
        <w:t xml:space="preserve">The first handouts were a map of the Central Valley and Section A. The purpose of the map </w:t>
      </w:r>
      <w:r w:rsidR="00DA65FC">
        <w:rPr>
          <w:rFonts w:ascii="Times New Roman" w:hAnsi="Times New Roman" w:cs="Times New Roman"/>
          <w:sz w:val="24"/>
          <w:szCs w:val="24"/>
        </w:rPr>
        <w:t>was to graphically define the Central Valley</w:t>
      </w:r>
      <w:r w:rsidRPr="00860776">
        <w:rPr>
          <w:rFonts w:ascii="Times New Roman" w:hAnsi="Times New Roman" w:cs="Times New Roman"/>
          <w:sz w:val="24"/>
          <w:szCs w:val="24"/>
        </w:rPr>
        <w:t xml:space="preserve"> area for the purpose of this survey. Specifically, it was to help orient anglers to the geographic area introduced in Section A. Generally, we received mixed reviews about this map. There were still questions about exactly where the </w:t>
      </w:r>
      <w:r w:rsidR="00DA65FC">
        <w:rPr>
          <w:rFonts w:ascii="Times New Roman" w:hAnsi="Times New Roman" w:cs="Times New Roman"/>
          <w:sz w:val="24"/>
          <w:szCs w:val="24"/>
        </w:rPr>
        <w:t>Central Valley</w:t>
      </w:r>
      <w:r w:rsidR="00F25299">
        <w:rPr>
          <w:rFonts w:ascii="Times New Roman" w:hAnsi="Times New Roman" w:cs="Times New Roman"/>
          <w:sz w:val="24"/>
          <w:szCs w:val="24"/>
        </w:rPr>
        <w:t xml:space="preserve"> </w:t>
      </w:r>
      <w:r w:rsidRPr="00860776">
        <w:rPr>
          <w:rFonts w:ascii="Times New Roman" w:hAnsi="Times New Roman" w:cs="Times New Roman"/>
          <w:sz w:val="24"/>
          <w:szCs w:val="24"/>
        </w:rPr>
        <w:t>boundaries were (e.g., relative to highways or bridges), how they related to established CDFW fishing regulations which are defined by area, and where the Delta area was. The second map was then passed out to the group. This map attempted to defin</w:t>
      </w:r>
      <w:r w:rsidR="003947FD">
        <w:rPr>
          <w:rFonts w:ascii="Times New Roman" w:hAnsi="Times New Roman" w:cs="Times New Roman"/>
          <w:sz w:val="24"/>
          <w:szCs w:val="24"/>
        </w:rPr>
        <w:t xml:space="preserve">e the </w:t>
      </w:r>
      <w:r w:rsidR="00341462">
        <w:rPr>
          <w:rFonts w:ascii="Times New Roman" w:hAnsi="Times New Roman" w:cs="Times New Roman"/>
          <w:sz w:val="24"/>
          <w:szCs w:val="24"/>
        </w:rPr>
        <w:t xml:space="preserve">boundaries of the </w:t>
      </w:r>
      <w:r w:rsidR="003947FD">
        <w:rPr>
          <w:rFonts w:ascii="Times New Roman" w:hAnsi="Times New Roman" w:cs="Times New Roman"/>
          <w:sz w:val="24"/>
          <w:szCs w:val="24"/>
        </w:rPr>
        <w:t xml:space="preserve">Delta. Some participants suggested that the </w:t>
      </w:r>
      <w:r w:rsidR="00341462">
        <w:rPr>
          <w:rFonts w:ascii="Times New Roman" w:hAnsi="Times New Roman" w:cs="Times New Roman"/>
          <w:sz w:val="24"/>
          <w:szCs w:val="24"/>
        </w:rPr>
        <w:t xml:space="preserve">boundaries </w:t>
      </w:r>
      <w:r w:rsidR="003947FD">
        <w:rPr>
          <w:rFonts w:ascii="Times New Roman" w:hAnsi="Times New Roman" w:cs="Times New Roman"/>
          <w:sz w:val="24"/>
          <w:szCs w:val="24"/>
        </w:rPr>
        <w:t xml:space="preserve">be </w:t>
      </w:r>
      <w:r w:rsidRPr="00860776">
        <w:rPr>
          <w:rFonts w:ascii="Times New Roman" w:hAnsi="Times New Roman" w:cs="Times New Roman"/>
          <w:sz w:val="24"/>
          <w:szCs w:val="24"/>
        </w:rPr>
        <w:t>defined relative to known landmarks. Su</w:t>
      </w:r>
      <w:r w:rsidR="003947FD">
        <w:rPr>
          <w:rFonts w:ascii="Times New Roman" w:hAnsi="Times New Roman" w:cs="Times New Roman"/>
          <w:sz w:val="24"/>
          <w:szCs w:val="24"/>
        </w:rPr>
        <w:t xml:space="preserve">ggested landmarks </w:t>
      </w:r>
      <w:r w:rsidRPr="00860776">
        <w:rPr>
          <w:rFonts w:ascii="Times New Roman" w:hAnsi="Times New Roman" w:cs="Times New Roman"/>
          <w:sz w:val="24"/>
          <w:szCs w:val="24"/>
        </w:rPr>
        <w:t>included Montezuma Slough, Hawk Bay, West</w:t>
      </w:r>
      <w:r w:rsidR="00ED5931">
        <w:rPr>
          <w:rFonts w:ascii="Times New Roman" w:hAnsi="Times New Roman" w:cs="Times New Roman"/>
          <w:sz w:val="24"/>
          <w:szCs w:val="24"/>
        </w:rPr>
        <w:t xml:space="preserve"> Bank, Decker Island, Mothball F</w:t>
      </w:r>
      <w:r w:rsidRPr="00860776">
        <w:rPr>
          <w:rFonts w:ascii="Times New Roman" w:hAnsi="Times New Roman" w:cs="Times New Roman"/>
          <w:sz w:val="24"/>
          <w:szCs w:val="24"/>
        </w:rPr>
        <w:t>leet, and “the water tower”. One angler asked at w</w:t>
      </w:r>
      <w:r w:rsidR="00341462">
        <w:rPr>
          <w:rFonts w:ascii="Times New Roman" w:hAnsi="Times New Roman" w:cs="Times New Roman"/>
          <w:sz w:val="24"/>
          <w:szCs w:val="24"/>
        </w:rPr>
        <w:t xml:space="preserve">hat point did the Sacramento and </w:t>
      </w:r>
      <w:r w:rsidRPr="00860776">
        <w:rPr>
          <w:rFonts w:ascii="Times New Roman" w:hAnsi="Times New Roman" w:cs="Times New Roman"/>
          <w:sz w:val="24"/>
          <w:szCs w:val="24"/>
        </w:rPr>
        <w:t>Stanisl</w:t>
      </w:r>
      <w:r w:rsidR="00341462">
        <w:rPr>
          <w:rFonts w:ascii="Times New Roman" w:hAnsi="Times New Roman" w:cs="Times New Roman"/>
          <w:sz w:val="24"/>
          <w:szCs w:val="24"/>
        </w:rPr>
        <w:t>aus Rivers</w:t>
      </w:r>
      <w:r w:rsidR="00ED5931">
        <w:rPr>
          <w:rFonts w:ascii="Times New Roman" w:hAnsi="Times New Roman" w:cs="Times New Roman"/>
          <w:sz w:val="24"/>
          <w:szCs w:val="24"/>
        </w:rPr>
        <w:t xml:space="preserve"> become the Delta; he </w:t>
      </w:r>
      <w:r w:rsidRPr="00860776">
        <w:rPr>
          <w:rFonts w:ascii="Times New Roman" w:hAnsi="Times New Roman" w:cs="Times New Roman"/>
          <w:sz w:val="24"/>
          <w:szCs w:val="24"/>
        </w:rPr>
        <w:t>was not sure whether his fishing location was considered a “river” or a “Delt</w:t>
      </w:r>
      <w:r w:rsidR="00ED5931">
        <w:rPr>
          <w:rFonts w:ascii="Times New Roman" w:hAnsi="Times New Roman" w:cs="Times New Roman"/>
          <w:sz w:val="24"/>
          <w:szCs w:val="24"/>
        </w:rPr>
        <w:t xml:space="preserve">a waterway”.  Several </w:t>
      </w:r>
      <w:r w:rsidRPr="00860776">
        <w:rPr>
          <w:rFonts w:ascii="Times New Roman" w:hAnsi="Times New Roman" w:cs="Times New Roman"/>
          <w:sz w:val="24"/>
          <w:szCs w:val="24"/>
        </w:rPr>
        <w:t>anglers asked where the Sierra District was relative to the map and how it fi</w:t>
      </w:r>
      <w:r w:rsidR="00DA65FC">
        <w:rPr>
          <w:rFonts w:ascii="Times New Roman" w:hAnsi="Times New Roman" w:cs="Times New Roman"/>
          <w:sz w:val="24"/>
          <w:szCs w:val="24"/>
        </w:rPr>
        <w:t>t into our definition of the Central Valley</w:t>
      </w:r>
      <w:r w:rsidR="002F37CC">
        <w:rPr>
          <w:rFonts w:ascii="Times New Roman" w:hAnsi="Times New Roman" w:cs="Times New Roman"/>
          <w:sz w:val="24"/>
          <w:szCs w:val="24"/>
        </w:rPr>
        <w:t xml:space="preserve">.  </w:t>
      </w:r>
      <w:r w:rsidR="00ED5931" w:rsidRPr="00ED5931">
        <w:rPr>
          <w:rFonts w:ascii="Times New Roman" w:hAnsi="Times New Roman" w:cs="Times New Roman"/>
          <w:sz w:val="24"/>
          <w:szCs w:val="24"/>
        </w:rPr>
        <w:t xml:space="preserve">Additional water bodies that participants suggested for inclusion in the map included the </w:t>
      </w:r>
      <w:proofErr w:type="spellStart"/>
      <w:r w:rsidR="00ED5931" w:rsidRPr="00ED5931">
        <w:rPr>
          <w:rFonts w:ascii="Times New Roman" w:hAnsi="Times New Roman" w:cs="Times New Roman"/>
          <w:sz w:val="24"/>
          <w:szCs w:val="24"/>
        </w:rPr>
        <w:t>Cosumnes</w:t>
      </w:r>
      <w:proofErr w:type="spellEnd"/>
      <w:r w:rsidR="00ED5931" w:rsidRPr="00ED5931">
        <w:rPr>
          <w:rFonts w:ascii="Times New Roman" w:hAnsi="Times New Roman" w:cs="Times New Roman"/>
          <w:sz w:val="24"/>
          <w:szCs w:val="24"/>
        </w:rPr>
        <w:t xml:space="preserve"> River, Collins Lake, and Lake </w:t>
      </w:r>
      <w:proofErr w:type="spellStart"/>
      <w:r w:rsidR="00ED5931" w:rsidRPr="00ED5931">
        <w:rPr>
          <w:rFonts w:ascii="Times New Roman" w:hAnsi="Times New Roman" w:cs="Times New Roman"/>
          <w:sz w:val="24"/>
          <w:szCs w:val="24"/>
        </w:rPr>
        <w:t>Berryessa</w:t>
      </w:r>
      <w:proofErr w:type="spellEnd"/>
      <w:r w:rsidR="00ED5931" w:rsidRPr="00ED5931">
        <w:rPr>
          <w:rFonts w:ascii="Times New Roman" w:hAnsi="Times New Roman" w:cs="Times New Roman"/>
          <w:sz w:val="24"/>
          <w:szCs w:val="24"/>
        </w:rPr>
        <w:t xml:space="preserve">.  </w:t>
      </w:r>
    </w:p>
    <w:p w:rsidR="00860776" w:rsidRPr="00860776" w:rsidRDefault="00860776" w:rsidP="009B19C7">
      <w:pPr>
        <w:spacing w:line="240" w:lineRule="auto"/>
        <w:rPr>
          <w:rFonts w:ascii="Times New Roman" w:hAnsi="Times New Roman" w:cs="Times New Roman"/>
          <w:sz w:val="24"/>
          <w:szCs w:val="24"/>
        </w:rPr>
      </w:pPr>
      <w:r w:rsidRPr="00860776">
        <w:rPr>
          <w:rFonts w:ascii="Times New Roman" w:hAnsi="Times New Roman" w:cs="Times New Roman"/>
          <w:sz w:val="24"/>
          <w:szCs w:val="24"/>
        </w:rPr>
        <w:t xml:space="preserve">It took participants approximately 6-10 minutes to fill out Section A. Participants indicated that the </w:t>
      </w:r>
      <w:r w:rsidR="00ED5931">
        <w:rPr>
          <w:rFonts w:ascii="Times New Roman" w:hAnsi="Times New Roman" w:cs="Times New Roman"/>
          <w:sz w:val="24"/>
          <w:szCs w:val="24"/>
        </w:rPr>
        <w:t xml:space="preserve">categorical </w:t>
      </w:r>
      <w:r w:rsidRPr="00860776">
        <w:rPr>
          <w:rFonts w:ascii="Times New Roman" w:hAnsi="Times New Roman" w:cs="Times New Roman"/>
          <w:sz w:val="24"/>
          <w:szCs w:val="24"/>
        </w:rPr>
        <w:t>response</w:t>
      </w:r>
      <w:r w:rsidR="008C3163">
        <w:rPr>
          <w:rFonts w:ascii="Times New Roman" w:hAnsi="Times New Roman" w:cs="Times New Roman"/>
          <w:sz w:val="24"/>
          <w:szCs w:val="24"/>
        </w:rPr>
        <w:t xml:space="preserve">s included for </w:t>
      </w:r>
      <w:r w:rsidRPr="00860776">
        <w:rPr>
          <w:rFonts w:ascii="Times New Roman" w:hAnsi="Times New Roman" w:cs="Times New Roman"/>
          <w:sz w:val="24"/>
          <w:szCs w:val="24"/>
        </w:rPr>
        <w:t>Questions A2, A4, and A6 helped to make these questions easy to answer. This is a</w:t>
      </w:r>
      <w:r w:rsidR="00AD54B7">
        <w:rPr>
          <w:rFonts w:ascii="Times New Roman" w:hAnsi="Times New Roman" w:cs="Times New Roman"/>
          <w:sz w:val="24"/>
          <w:szCs w:val="24"/>
        </w:rPr>
        <w:t xml:space="preserve">n improvement over our first </w:t>
      </w:r>
      <w:r w:rsidRPr="00860776">
        <w:rPr>
          <w:rFonts w:ascii="Times New Roman" w:hAnsi="Times New Roman" w:cs="Times New Roman"/>
          <w:sz w:val="24"/>
          <w:szCs w:val="24"/>
        </w:rPr>
        <w:t xml:space="preserve">focus groups. Some participants in both groups suggested that a "0" or "none" response category be added to these questions. This would help those who did not fish in a particular river/creek, lake/reservoir, or Delta waterway and were unsure what to do next. </w:t>
      </w:r>
      <w:r w:rsidR="00ED5931">
        <w:rPr>
          <w:rFonts w:ascii="Times New Roman" w:hAnsi="Times New Roman" w:cs="Times New Roman"/>
          <w:sz w:val="24"/>
          <w:szCs w:val="24"/>
        </w:rPr>
        <w:t xml:space="preserve"> Oth</w:t>
      </w:r>
      <w:r w:rsidR="008C3163">
        <w:rPr>
          <w:rFonts w:ascii="Times New Roman" w:hAnsi="Times New Roman" w:cs="Times New Roman"/>
          <w:sz w:val="24"/>
          <w:szCs w:val="24"/>
        </w:rPr>
        <w:t xml:space="preserve">er participants, however, disagreed and indicated that it would be too much work to mark “0” next to all the water bodies where they did not fish  </w:t>
      </w:r>
      <w:r w:rsidRPr="00860776">
        <w:rPr>
          <w:rFonts w:ascii="Times New Roman" w:hAnsi="Times New Roman" w:cs="Times New Roman"/>
          <w:sz w:val="24"/>
          <w:szCs w:val="24"/>
        </w:rPr>
        <w:t xml:space="preserve">Some additional lakes/reservoirs mentioned by participants included Lake Swan, </w:t>
      </w:r>
      <w:proofErr w:type="spellStart"/>
      <w:r w:rsidRPr="00860776">
        <w:rPr>
          <w:rFonts w:ascii="Times New Roman" w:hAnsi="Times New Roman" w:cs="Times New Roman"/>
          <w:sz w:val="24"/>
          <w:szCs w:val="24"/>
        </w:rPr>
        <w:t>Tulak</w:t>
      </w:r>
      <w:proofErr w:type="spellEnd"/>
      <w:r w:rsidRPr="00860776">
        <w:rPr>
          <w:rFonts w:ascii="Times New Roman" w:hAnsi="Times New Roman" w:cs="Times New Roman"/>
          <w:sz w:val="24"/>
          <w:szCs w:val="24"/>
        </w:rPr>
        <w:t xml:space="preserve">, Collins, </w:t>
      </w:r>
      <w:proofErr w:type="spellStart"/>
      <w:r w:rsidRPr="00860776">
        <w:rPr>
          <w:rFonts w:ascii="Times New Roman" w:hAnsi="Times New Roman" w:cs="Times New Roman"/>
          <w:sz w:val="24"/>
          <w:szCs w:val="24"/>
        </w:rPr>
        <w:t>Pardee</w:t>
      </w:r>
      <w:proofErr w:type="spellEnd"/>
      <w:r w:rsidRPr="00860776">
        <w:rPr>
          <w:rFonts w:ascii="Times New Roman" w:hAnsi="Times New Roman" w:cs="Times New Roman"/>
          <w:sz w:val="24"/>
          <w:szCs w:val="24"/>
        </w:rPr>
        <w:t xml:space="preserve"> (close to Comanche), Amador, Sil</w:t>
      </w:r>
      <w:r w:rsidR="00F52F69">
        <w:rPr>
          <w:rFonts w:ascii="Times New Roman" w:hAnsi="Times New Roman" w:cs="Times New Roman"/>
          <w:sz w:val="24"/>
          <w:szCs w:val="24"/>
        </w:rPr>
        <w:t xml:space="preserve">ver Lake, and Rollins Lake. </w:t>
      </w:r>
    </w:p>
    <w:p w:rsidR="00860776" w:rsidRPr="00860776" w:rsidRDefault="00860776" w:rsidP="009B19C7">
      <w:pPr>
        <w:spacing w:line="240" w:lineRule="auto"/>
        <w:rPr>
          <w:rFonts w:ascii="Times New Roman" w:hAnsi="Times New Roman" w:cs="Times New Roman"/>
          <w:sz w:val="24"/>
          <w:szCs w:val="24"/>
        </w:rPr>
      </w:pPr>
      <w:r w:rsidRPr="00860776">
        <w:rPr>
          <w:rFonts w:ascii="Times New Roman" w:hAnsi="Times New Roman" w:cs="Times New Roman"/>
          <w:sz w:val="24"/>
          <w:szCs w:val="24"/>
        </w:rPr>
        <w:t>For Question A5, some participants were unclear as to what area the “Delta waterways” encompassed. Similar to the comments about the maps, a more detailed definitio</w:t>
      </w:r>
      <w:r w:rsidR="00F52F69">
        <w:rPr>
          <w:rFonts w:ascii="Times New Roman" w:hAnsi="Times New Roman" w:cs="Times New Roman"/>
          <w:sz w:val="24"/>
          <w:szCs w:val="24"/>
        </w:rPr>
        <w:t xml:space="preserve">n of this area may be helpful. </w:t>
      </w:r>
    </w:p>
    <w:p w:rsidR="00860776" w:rsidRPr="00860776" w:rsidRDefault="00860776" w:rsidP="009B19C7">
      <w:pPr>
        <w:spacing w:line="240" w:lineRule="auto"/>
        <w:rPr>
          <w:rFonts w:ascii="Times New Roman" w:hAnsi="Times New Roman" w:cs="Times New Roman"/>
          <w:sz w:val="24"/>
          <w:szCs w:val="24"/>
        </w:rPr>
      </w:pPr>
      <w:r w:rsidRPr="00860776">
        <w:rPr>
          <w:rFonts w:ascii="Times New Roman" w:hAnsi="Times New Roman" w:cs="Times New Roman"/>
          <w:sz w:val="24"/>
          <w:szCs w:val="24"/>
        </w:rPr>
        <w:t>For Question A7, some participants did not realize they should go across each row and check all that applied. We may consider adding instructions such as, "Check all that apply in each row." It was also suggested that a row for “Whatever I could catch" or "I don't know" be added for those anglers who did not care what they caught or were not able to identify a particular fish to species (e.g., a specific type of bass or trout). We may want to consider adding the categories, "Bass, don't know what kind" or "Trout, don't know what kind" to aid these anglers. Regarding targeted species, both groups mentioned pike as an additional species that might be caught. However, in the first group, it was also mentioned that targeting them was illegal. Crawdads were another species some said they might target, at least for bait. It was also suggested that the word, "striper", be added to the "Striped bass" row. One participant suggested it would be easier to find target species if the list was re-worded: for example, “Largemouth bass” instead of "Bass, largemouth" as it is currently listed. Also, the first group sugges</w:t>
      </w:r>
      <w:r w:rsidR="00667937">
        <w:rPr>
          <w:rFonts w:ascii="Times New Roman" w:hAnsi="Times New Roman" w:cs="Times New Roman"/>
          <w:sz w:val="24"/>
          <w:szCs w:val="24"/>
        </w:rPr>
        <w:t>ted removing "Walleye" from the</w:t>
      </w:r>
      <w:r w:rsidRPr="00860776">
        <w:rPr>
          <w:rFonts w:ascii="Times New Roman" w:hAnsi="Times New Roman" w:cs="Times New Roman"/>
          <w:sz w:val="24"/>
          <w:szCs w:val="24"/>
        </w:rPr>
        <w:t xml:space="preserve"> </w:t>
      </w:r>
      <w:r w:rsidRPr="00860776">
        <w:rPr>
          <w:rFonts w:ascii="Times New Roman" w:hAnsi="Times New Roman" w:cs="Times New Roman"/>
          <w:sz w:val="24"/>
          <w:szCs w:val="24"/>
        </w:rPr>
        <w:lastRenderedPageBreak/>
        <w:t>target species list but the second group did not mention this as a problem. These suggestions would also apply to Qu</w:t>
      </w:r>
      <w:r w:rsidR="00002C5A">
        <w:rPr>
          <w:rFonts w:ascii="Times New Roman" w:hAnsi="Times New Roman" w:cs="Times New Roman"/>
          <w:sz w:val="24"/>
          <w:szCs w:val="24"/>
        </w:rPr>
        <w:t xml:space="preserve">estion B5 in the next section. </w:t>
      </w:r>
    </w:p>
    <w:p w:rsidR="00860776" w:rsidRPr="00860776" w:rsidRDefault="00860776" w:rsidP="009B19C7">
      <w:pPr>
        <w:spacing w:line="240" w:lineRule="auto"/>
        <w:rPr>
          <w:rFonts w:ascii="Times New Roman" w:hAnsi="Times New Roman" w:cs="Times New Roman"/>
          <w:sz w:val="24"/>
          <w:szCs w:val="24"/>
        </w:rPr>
      </w:pPr>
      <w:r w:rsidRPr="00860776">
        <w:rPr>
          <w:rFonts w:ascii="Times New Roman" w:hAnsi="Times New Roman" w:cs="Times New Roman"/>
          <w:sz w:val="24"/>
          <w:szCs w:val="24"/>
        </w:rPr>
        <w:t>It took participants approximately 8-11 minutes to fill out Section B. Similar to our previous groups, it was suggested that the skip pattern instructions (in italics) be emphasized even more than they are currently, perhaps in bold. Some participants also suggested that throughout this section, emphasis in bol</w:t>
      </w:r>
      <w:r w:rsidR="00AD54B7">
        <w:rPr>
          <w:rFonts w:ascii="Times New Roman" w:hAnsi="Times New Roman" w:cs="Times New Roman"/>
          <w:sz w:val="24"/>
          <w:szCs w:val="24"/>
        </w:rPr>
        <w:t>d for the phrase "most recent"</w:t>
      </w:r>
      <w:r w:rsidRPr="00860776">
        <w:rPr>
          <w:rFonts w:ascii="Times New Roman" w:hAnsi="Times New Roman" w:cs="Times New Roman"/>
          <w:sz w:val="24"/>
          <w:szCs w:val="24"/>
        </w:rPr>
        <w:t xml:space="preserve"> would help to focus them on jus</w:t>
      </w:r>
      <w:r w:rsidR="00667937">
        <w:rPr>
          <w:rFonts w:ascii="Times New Roman" w:hAnsi="Times New Roman" w:cs="Times New Roman"/>
          <w:sz w:val="24"/>
          <w:szCs w:val="24"/>
        </w:rPr>
        <w:t xml:space="preserve">t the most recent trip.   For Question B1, bold type could be used to clarify the wording in several ways:  "Thinking about your </w:t>
      </w:r>
      <w:r w:rsidRPr="00667937">
        <w:rPr>
          <w:rFonts w:ascii="Times New Roman" w:hAnsi="Times New Roman" w:cs="Times New Roman"/>
          <w:b/>
          <w:sz w:val="24"/>
          <w:szCs w:val="24"/>
        </w:rPr>
        <w:t>most recent</w:t>
      </w:r>
      <w:r w:rsidRPr="00860776">
        <w:rPr>
          <w:rFonts w:ascii="Times New Roman" w:hAnsi="Times New Roman" w:cs="Times New Roman"/>
          <w:sz w:val="24"/>
          <w:szCs w:val="24"/>
        </w:rPr>
        <w:t xml:space="preserve"> fishing trip in the Central Valley, where did you do </w:t>
      </w:r>
      <w:r w:rsidRPr="00667937">
        <w:rPr>
          <w:rFonts w:ascii="Times New Roman" w:hAnsi="Times New Roman" w:cs="Times New Roman"/>
          <w:b/>
          <w:sz w:val="24"/>
          <w:szCs w:val="24"/>
        </w:rPr>
        <w:t>most</w:t>
      </w:r>
      <w:r w:rsidRPr="00860776">
        <w:rPr>
          <w:rFonts w:ascii="Times New Roman" w:hAnsi="Times New Roman" w:cs="Times New Roman"/>
          <w:sz w:val="24"/>
          <w:szCs w:val="24"/>
        </w:rPr>
        <w:t xml:space="preserve"> of your fishing?" The first bold phrase would emphasize that we wa</w:t>
      </w:r>
      <w:r w:rsidR="00667937">
        <w:rPr>
          <w:rFonts w:ascii="Times New Roman" w:hAnsi="Times New Roman" w:cs="Times New Roman"/>
          <w:sz w:val="24"/>
          <w:szCs w:val="24"/>
        </w:rPr>
        <w:t>nt them thinking about their single</w:t>
      </w:r>
      <w:r w:rsidRPr="00860776">
        <w:rPr>
          <w:rFonts w:ascii="Times New Roman" w:hAnsi="Times New Roman" w:cs="Times New Roman"/>
          <w:sz w:val="24"/>
          <w:szCs w:val="24"/>
        </w:rPr>
        <w:t>, most recent fishing trip and the second bold phrase would emphasize that we wanted information about the location where they did most of their fishing (for cases where they fished in two or mor</w:t>
      </w:r>
      <w:r w:rsidR="00F52F69">
        <w:rPr>
          <w:rFonts w:ascii="Times New Roman" w:hAnsi="Times New Roman" w:cs="Times New Roman"/>
          <w:sz w:val="24"/>
          <w:szCs w:val="24"/>
        </w:rPr>
        <w:t xml:space="preserve">e locations on the same trip). </w:t>
      </w:r>
    </w:p>
    <w:p w:rsidR="00860776" w:rsidRPr="00860776" w:rsidRDefault="00860776" w:rsidP="009B19C7">
      <w:pPr>
        <w:spacing w:line="240" w:lineRule="auto"/>
        <w:rPr>
          <w:rFonts w:ascii="Times New Roman" w:hAnsi="Times New Roman" w:cs="Times New Roman"/>
          <w:sz w:val="24"/>
          <w:szCs w:val="24"/>
        </w:rPr>
      </w:pPr>
      <w:r w:rsidRPr="00860776">
        <w:rPr>
          <w:rFonts w:ascii="Times New Roman" w:hAnsi="Times New Roman" w:cs="Times New Roman"/>
          <w:sz w:val="24"/>
          <w:szCs w:val="24"/>
        </w:rPr>
        <w:t>One angler in the second focus group was not sure how to answer Question B4 because he was unsure wher</w:t>
      </w:r>
      <w:r w:rsidR="00667937">
        <w:rPr>
          <w:rFonts w:ascii="Times New Roman" w:hAnsi="Times New Roman" w:cs="Times New Roman"/>
          <w:sz w:val="24"/>
          <w:szCs w:val="24"/>
        </w:rPr>
        <w:t>e in the Delta he was fishing</w:t>
      </w:r>
      <w:r w:rsidRPr="00860776">
        <w:rPr>
          <w:rFonts w:ascii="Times New Roman" w:hAnsi="Times New Roman" w:cs="Times New Roman"/>
          <w:sz w:val="24"/>
          <w:szCs w:val="24"/>
        </w:rPr>
        <w:t xml:space="preserve">. We may want to consider adding instructions such as, “If you're not sure where you were fishing in the Delta, please name </w:t>
      </w:r>
      <w:r w:rsidR="00F52F69">
        <w:rPr>
          <w:rFonts w:ascii="Times New Roman" w:hAnsi="Times New Roman" w:cs="Times New Roman"/>
          <w:sz w:val="24"/>
          <w:szCs w:val="24"/>
        </w:rPr>
        <w:t xml:space="preserve">the closest landmark or town." </w:t>
      </w:r>
    </w:p>
    <w:p w:rsidR="00860776" w:rsidRPr="00860776" w:rsidRDefault="00860776" w:rsidP="009B19C7">
      <w:pPr>
        <w:spacing w:line="240" w:lineRule="auto"/>
        <w:rPr>
          <w:rFonts w:ascii="Times New Roman" w:hAnsi="Times New Roman" w:cs="Times New Roman"/>
          <w:sz w:val="24"/>
          <w:szCs w:val="24"/>
        </w:rPr>
      </w:pPr>
      <w:r w:rsidRPr="00860776">
        <w:rPr>
          <w:rFonts w:ascii="Times New Roman" w:hAnsi="Times New Roman" w:cs="Times New Roman"/>
          <w:sz w:val="24"/>
          <w:szCs w:val="24"/>
        </w:rPr>
        <w:t xml:space="preserve">Relative to Question B7, there was some discussion in both groups about amenities that they would like to see at sites </w:t>
      </w:r>
      <w:r w:rsidR="00C700EF">
        <w:rPr>
          <w:rFonts w:ascii="Times New Roman" w:hAnsi="Times New Roman" w:cs="Times New Roman"/>
          <w:sz w:val="24"/>
          <w:szCs w:val="24"/>
        </w:rPr>
        <w:t xml:space="preserve">where they currently fish </w:t>
      </w:r>
      <w:r w:rsidRPr="00860776">
        <w:rPr>
          <w:rFonts w:ascii="Times New Roman" w:hAnsi="Times New Roman" w:cs="Times New Roman"/>
          <w:sz w:val="24"/>
          <w:szCs w:val="24"/>
        </w:rPr>
        <w:t>(e.g., trash cans, new structures in the water that</w:t>
      </w:r>
      <w:r w:rsidR="00C700EF">
        <w:rPr>
          <w:rFonts w:ascii="Times New Roman" w:hAnsi="Times New Roman" w:cs="Times New Roman"/>
          <w:sz w:val="24"/>
          <w:szCs w:val="24"/>
        </w:rPr>
        <w:t xml:space="preserve"> </w:t>
      </w:r>
      <w:r w:rsidRPr="00860776">
        <w:rPr>
          <w:rFonts w:ascii="Times New Roman" w:hAnsi="Times New Roman" w:cs="Times New Roman"/>
          <w:sz w:val="24"/>
          <w:szCs w:val="24"/>
        </w:rPr>
        <w:t>create habitat fo</w:t>
      </w:r>
      <w:r w:rsidR="00C700EF">
        <w:rPr>
          <w:rFonts w:ascii="Times New Roman" w:hAnsi="Times New Roman" w:cs="Times New Roman"/>
          <w:sz w:val="24"/>
          <w:szCs w:val="24"/>
        </w:rPr>
        <w:t>r fish) or would like to fish</w:t>
      </w:r>
      <w:r w:rsidRPr="00860776">
        <w:rPr>
          <w:rFonts w:ascii="Times New Roman" w:hAnsi="Times New Roman" w:cs="Times New Roman"/>
          <w:sz w:val="24"/>
          <w:szCs w:val="24"/>
        </w:rPr>
        <w:t xml:space="preserve"> (e.g., security cameras related to safety concerns, increased shore access). </w:t>
      </w:r>
      <w:r w:rsidR="00D659F8">
        <w:rPr>
          <w:rFonts w:ascii="Times New Roman" w:hAnsi="Times New Roman" w:cs="Times New Roman"/>
          <w:sz w:val="24"/>
          <w:szCs w:val="24"/>
        </w:rPr>
        <w:t xml:space="preserve"> </w:t>
      </w:r>
      <w:r w:rsidRPr="00860776">
        <w:rPr>
          <w:rFonts w:ascii="Times New Roman" w:hAnsi="Times New Roman" w:cs="Times New Roman"/>
          <w:sz w:val="24"/>
          <w:szCs w:val="24"/>
        </w:rPr>
        <w:t>Some mentioned that they do not fish at certain locations due to their reputation for</w:t>
      </w:r>
      <w:r w:rsidR="008C3163">
        <w:rPr>
          <w:rFonts w:ascii="Times New Roman" w:hAnsi="Times New Roman" w:cs="Times New Roman"/>
          <w:sz w:val="24"/>
          <w:szCs w:val="24"/>
        </w:rPr>
        <w:t xml:space="preserve"> not being safe (e.g., Garden Highwa</w:t>
      </w:r>
      <w:r w:rsidR="00C700EF">
        <w:rPr>
          <w:rFonts w:ascii="Times New Roman" w:hAnsi="Times New Roman" w:cs="Times New Roman"/>
          <w:sz w:val="24"/>
          <w:szCs w:val="24"/>
        </w:rPr>
        <w:t>y, Hogback) or t</w:t>
      </w:r>
      <w:r w:rsidR="00BF141D">
        <w:rPr>
          <w:rFonts w:ascii="Times New Roman" w:hAnsi="Times New Roman" w:cs="Times New Roman"/>
          <w:sz w:val="24"/>
          <w:szCs w:val="24"/>
        </w:rPr>
        <w:t xml:space="preserve">he cost of fishing at that </w:t>
      </w:r>
      <w:r w:rsidRPr="00860776">
        <w:rPr>
          <w:rFonts w:ascii="Times New Roman" w:hAnsi="Times New Roman" w:cs="Times New Roman"/>
          <w:sz w:val="24"/>
          <w:szCs w:val="24"/>
        </w:rPr>
        <w:t>location (e.g., day use fee, fee per fish). We might consider adding an open ended question that asks anglers to provide more detail, such as: "Are there any improvements you would re</w:t>
      </w:r>
      <w:r w:rsidR="00D659F8">
        <w:rPr>
          <w:rFonts w:ascii="Times New Roman" w:hAnsi="Times New Roman" w:cs="Times New Roman"/>
          <w:sz w:val="24"/>
          <w:szCs w:val="24"/>
        </w:rPr>
        <w:t xml:space="preserve">commend for existing sites where </w:t>
      </w:r>
      <w:r w:rsidRPr="00860776">
        <w:rPr>
          <w:rFonts w:ascii="Times New Roman" w:hAnsi="Times New Roman" w:cs="Times New Roman"/>
          <w:sz w:val="24"/>
          <w:szCs w:val="24"/>
        </w:rPr>
        <w:t>you currently fish</w:t>
      </w:r>
      <w:r w:rsidR="00D659F8">
        <w:rPr>
          <w:rFonts w:ascii="Times New Roman" w:hAnsi="Times New Roman" w:cs="Times New Roman"/>
          <w:sz w:val="24"/>
          <w:szCs w:val="24"/>
        </w:rPr>
        <w:t xml:space="preserve"> or would like to fish</w:t>
      </w:r>
      <w:r w:rsidR="00F52F69">
        <w:rPr>
          <w:rFonts w:ascii="Times New Roman" w:hAnsi="Times New Roman" w:cs="Times New Roman"/>
          <w:sz w:val="24"/>
          <w:szCs w:val="24"/>
        </w:rPr>
        <w:t xml:space="preserve">?" </w:t>
      </w:r>
    </w:p>
    <w:p w:rsidR="00860776" w:rsidRPr="00860776" w:rsidRDefault="00860776" w:rsidP="009B19C7">
      <w:pPr>
        <w:spacing w:line="240" w:lineRule="auto"/>
        <w:rPr>
          <w:rFonts w:ascii="Times New Roman" w:hAnsi="Times New Roman" w:cs="Times New Roman"/>
          <w:sz w:val="24"/>
          <w:szCs w:val="24"/>
        </w:rPr>
      </w:pPr>
      <w:r w:rsidRPr="00860776">
        <w:rPr>
          <w:rFonts w:ascii="Times New Roman" w:hAnsi="Times New Roman" w:cs="Times New Roman"/>
          <w:sz w:val="24"/>
          <w:szCs w:val="24"/>
        </w:rPr>
        <w:t xml:space="preserve">Other suggestions for Question B7 included: adding “such as a campground” to the “Overnight accommodations" category; add a category for "Fish planting and stocking information" or "Local fish reports (radio, internet, etc.)", or merge these with the "Species availability" category; add a "Water quality" category or something similar which would broadly include water clarity ("muddy water" was mentioned) as well as lack of debris that might harm a boat (boating safety); explicitly mention boat, shore, and car/parking access in the "Easy access to water" category; and consider adding a category </w:t>
      </w:r>
      <w:r w:rsidR="00FE00CC">
        <w:rPr>
          <w:rFonts w:ascii="Times New Roman" w:hAnsi="Times New Roman" w:cs="Times New Roman"/>
          <w:sz w:val="24"/>
          <w:szCs w:val="24"/>
        </w:rPr>
        <w:t xml:space="preserve">that indicates that the location chosen was where the </w:t>
      </w:r>
      <w:r w:rsidRPr="00860776">
        <w:rPr>
          <w:rFonts w:ascii="Times New Roman" w:hAnsi="Times New Roman" w:cs="Times New Roman"/>
          <w:sz w:val="24"/>
          <w:szCs w:val="24"/>
        </w:rPr>
        <w:t>angler’s boat was moored. This last suggestion was made by a participant who chose his fishing location bec</w:t>
      </w:r>
      <w:r w:rsidR="00FE00CC">
        <w:rPr>
          <w:rFonts w:ascii="Times New Roman" w:hAnsi="Times New Roman" w:cs="Times New Roman"/>
          <w:sz w:val="24"/>
          <w:szCs w:val="24"/>
        </w:rPr>
        <w:t>a</w:t>
      </w:r>
      <w:r w:rsidR="003E007D">
        <w:rPr>
          <w:rFonts w:ascii="Times New Roman" w:hAnsi="Times New Roman" w:cs="Times New Roman"/>
          <w:sz w:val="24"/>
          <w:szCs w:val="24"/>
        </w:rPr>
        <w:t>use his boat was moored there (</w:t>
      </w:r>
      <w:r w:rsidRPr="00860776">
        <w:rPr>
          <w:rFonts w:ascii="Times New Roman" w:hAnsi="Times New Roman" w:cs="Times New Roman"/>
          <w:sz w:val="24"/>
          <w:szCs w:val="24"/>
        </w:rPr>
        <w:t xml:space="preserve">he did include this </w:t>
      </w:r>
      <w:r w:rsidR="003E007D">
        <w:rPr>
          <w:rFonts w:ascii="Times New Roman" w:hAnsi="Times New Roman" w:cs="Times New Roman"/>
          <w:sz w:val="24"/>
          <w:szCs w:val="24"/>
        </w:rPr>
        <w:t xml:space="preserve">explanation </w:t>
      </w:r>
      <w:r w:rsidRPr="00860776">
        <w:rPr>
          <w:rFonts w:ascii="Times New Roman" w:hAnsi="Times New Roman" w:cs="Times New Roman"/>
          <w:sz w:val="24"/>
          <w:szCs w:val="24"/>
        </w:rPr>
        <w:t>in the "Other" row</w:t>
      </w:r>
      <w:r w:rsidR="003E007D">
        <w:rPr>
          <w:rFonts w:ascii="Times New Roman" w:hAnsi="Times New Roman" w:cs="Times New Roman"/>
          <w:sz w:val="24"/>
          <w:szCs w:val="24"/>
        </w:rPr>
        <w:t xml:space="preserve">).  </w:t>
      </w:r>
      <w:r w:rsidRPr="00860776">
        <w:rPr>
          <w:rFonts w:ascii="Times New Roman" w:hAnsi="Times New Roman" w:cs="Times New Roman"/>
          <w:sz w:val="24"/>
          <w:szCs w:val="24"/>
        </w:rPr>
        <w:t>Lastly, the category, “Good place to get away from other anglers” might be too narrowly focused on only anglers when in fact, participants might be trying to get away from people or crowds in general. This was a point that was made clear by one participant when comparing his responses in Questi</w:t>
      </w:r>
      <w:r w:rsidR="00F52F69">
        <w:rPr>
          <w:rFonts w:ascii="Times New Roman" w:hAnsi="Times New Roman" w:cs="Times New Roman"/>
          <w:sz w:val="24"/>
          <w:szCs w:val="24"/>
        </w:rPr>
        <w:t xml:space="preserve">on B7 relative to Question D2. </w:t>
      </w:r>
    </w:p>
    <w:p w:rsidR="00860776" w:rsidRPr="00860776" w:rsidRDefault="00860776" w:rsidP="009B19C7">
      <w:pPr>
        <w:spacing w:line="240" w:lineRule="auto"/>
        <w:rPr>
          <w:rFonts w:ascii="Times New Roman" w:hAnsi="Times New Roman" w:cs="Times New Roman"/>
          <w:sz w:val="24"/>
          <w:szCs w:val="24"/>
        </w:rPr>
      </w:pPr>
      <w:r w:rsidRPr="00860776">
        <w:rPr>
          <w:rFonts w:ascii="Times New Roman" w:hAnsi="Times New Roman" w:cs="Times New Roman"/>
          <w:sz w:val="24"/>
          <w:szCs w:val="24"/>
        </w:rPr>
        <w:t xml:space="preserve">For Question B9, there was a suggestion to change the wording to "single day trip" and "multi-day/overnight trip" rather than “day” or “overnight” trip. Some participants in both focus groups were not sure how to differentiate between these phrases. For example, one participant spent three consecutive days fishing but returned home at the end of each day to sleep. She categorized this as an “overnight” trip when we would categorize this as three separate day trips. If the </w:t>
      </w:r>
      <w:proofErr w:type="gramStart"/>
      <w:r w:rsidRPr="00860776">
        <w:rPr>
          <w:rFonts w:ascii="Times New Roman" w:hAnsi="Times New Roman" w:cs="Times New Roman"/>
          <w:sz w:val="24"/>
          <w:szCs w:val="24"/>
        </w:rPr>
        <w:lastRenderedPageBreak/>
        <w:t>wording of these categories are</w:t>
      </w:r>
      <w:proofErr w:type="gramEnd"/>
      <w:r w:rsidRPr="00860776">
        <w:rPr>
          <w:rFonts w:ascii="Times New Roman" w:hAnsi="Times New Roman" w:cs="Times New Roman"/>
          <w:sz w:val="24"/>
          <w:szCs w:val="24"/>
        </w:rPr>
        <w:t xml:space="preserve"> changed, this would also apply to Question C2. Similarly, we may want to emphasize in bold font th</w:t>
      </w:r>
      <w:r w:rsidR="00F52F69">
        <w:rPr>
          <w:rFonts w:ascii="Times New Roman" w:hAnsi="Times New Roman" w:cs="Times New Roman"/>
          <w:sz w:val="24"/>
          <w:szCs w:val="24"/>
        </w:rPr>
        <w:t xml:space="preserve">e word "away" in Question B10. </w:t>
      </w:r>
    </w:p>
    <w:p w:rsidR="00860776" w:rsidRPr="00860776" w:rsidRDefault="00860776" w:rsidP="009B19C7">
      <w:pPr>
        <w:spacing w:line="240" w:lineRule="auto"/>
        <w:rPr>
          <w:rFonts w:ascii="Times New Roman" w:hAnsi="Times New Roman" w:cs="Times New Roman"/>
          <w:sz w:val="24"/>
          <w:szCs w:val="24"/>
        </w:rPr>
      </w:pPr>
      <w:r w:rsidRPr="00860776">
        <w:rPr>
          <w:rFonts w:ascii="Times New Roman" w:hAnsi="Times New Roman" w:cs="Times New Roman"/>
          <w:sz w:val="24"/>
          <w:szCs w:val="24"/>
        </w:rPr>
        <w:t>Regarding “Entry/day use fees” in Question B17, the second group in particular mentioned that often “fees” include camping, boat launch, parking, and other day or multi-day use fees. Currently, these fees are separated in this table and some participants were not sure how to break up the one, bundled fee they paid. One angler also suggested adding "fi</w:t>
      </w:r>
      <w:r w:rsidR="00FE00CC">
        <w:rPr>
          <w:rFonts w:ascii="Times New Roman" w:hAnsi="Times New Roman" w:cs="Times New Roman"/>
          <w:sz w:val="24"/>
          <w:szCs w:val="24"/>
        </w:rPr>
        <w:t xml:space="preserve">shing license" to this table for </w:t>
      </w:r>
      <w:r w:rsidRPr="00860776">
        <w:rPr>
          <w:rFonts w:ascii="Times New Roman" w:hAnsi="Times New Roman" w:cs="Times New Roman"/>
          <w:sz w:val="24"/>
          <w:szCs w:val="24"/>
        </w:rPr>
        <w:t>cases where a license is purchased just for that day/trip. Other suggestions included removing "launch fees" from the "Private boat" row, and separating "parking fees" from the "Gas for vehicle..." row. It was also pointed out that for the “Total Estimated Trip Cost…” row, the "Number of people" column should be blacked out to emphasize that thi</w:t>
      </w:r>
      <w:r w:rsidR="00F52F69">
        <w:rPr>
          <w:rFonts w:ascii="Times New Roman" w:hAnsi="Times New Roman" w:cs="Times New Roman"/>
          <w:sz w:val="24"/>
          <w:szCs w:val="24"/>
        </w:rPr>
        <w:t xml:space="preserve">s cell need not be filled out. </w:t>
      </w:r>
    </w:p>
    <w:p w:rsidR="00860776" w:rsidRPr="00860776" w:rsidRDefault="00860776" w:rsidP="009B19C7">
      <w:pPr>
        <w:spacing w:line="240" w:lineRule="auto"/>
        <w:rPr>
          <w:rFonts w:ascii="Times New Roman" w:hAnsi="Times New Roman" w:cs="Times New Roman"/>
          <w:sz w:val="24"/>
          <w:szCs w:val="24"/>
        </w:rPr>
      </w:pPr>
      <w:r w:rsidRPr="00860776">
        <w:rPr>
          <w:rFonts w:ascii="Times New Roman" w:hAnsi="Times New Roman" w:cs="Times New Roman"/>
          <w:sz w:val="24"/>
          <w:szCs w:val="24"/>
        </w:rPr>
        <w:t>Section C took our participants approximately 8 minutes to complete. Participants in both groups had suggested changes and improvements for the three questions in this section. For Question C1, we may want to consider adding a phrase such as, "Please include years spent fishing in the Central Valley as a child" because some participants did not include those years when responding to this question. Though participants appreciated the response</w:t>
      </w:r>
      <w:r w:rsidR="003E007D">
        <w:rPr>
          <w:rFonts w:ascii="Times New Roman" w:hAnsi="Times New Roman" w:cs="Times New Roman"/>
          <w:sz w:val="24"/>
          <w:szCs w:val="24"/>
        </w:rPr>
        <w:t xml:space="preserve"> categories provided in Question C2, participants varied in how they distinguished </w:t>
      </w:r>
      <w:r w:rsidRPr="00860776">
        <w:rPr>
          <w:rFonts w:ascii="Times New Roman" w:hAnsi="Times New Roman" w:cs="Times New Roman"/>
          <w:sz w:val="24"/>
          <w:szCs w:val="24"/>
        </w:rPr>
        <w:t>“day”</w:t>
      </w:r>
      <w:r w:rsidR="003E007D">
        <w:rPr>
          <w:rFonts w:ascii="Times New Roman" w:hAnsi="Times New Roman" w:cs="Times New Roman"/>
          <w:sz w:val="24"/>
          <w:szCs w:val="24"/>
        </w:rPr>
        <w:t xml:space="preserve"> and “overnight” trips</w:t>
      </w:r>
      <w:r w:rsidRPr="00860776">
        <w:rPr>
          <w:rFonts w:ascii="Times New Roman" w:hAnsi="Times New Roman" w:cs="Times New Roman"/>
          <w:sz w:val="24"/>
          <w:szCs w:val="24"/>
        </w:rPr>
        <w:t>. It was suggested that this wording be changed to “single” and</w:t>
      </w:r>
      <w:r w:rsidR="003E007D">
        <w:rPr>
          <w:rFonts w:ascii="Times New Roman" w:hAnsi="Times New Roman" w:cs="Times New Roman"/>
          <w:sz w:val="24"/>
          <w:szCs w:val="24"/>
        </w:rPr>
        <w:t xml:space="preserve"> “multi-day” trips, to clarify</w:t>
      </w:r>
      <w:r w:rsidRPr="00860776">
        <w:rPr>
          <w:rFonts w:ascii="Times New Roman" w:hAnsi="Times New Roman" w:cs="Times New Roman"/>
          <w:sz w:val="24"/>
          <w:szCs w:val="24"/>
        </w:rPr>
        <w:t xml:space="preserve"> the difference. We may want to consider splitting</w:t>
      </w:r>
      <w:r w:rsidR="00FE00CC">
        <w:rPr>
          <w:rFonts w:ascii="Times New Roman" w:hAnsi="Times New Roman" w:cs="Times New Roman"/>
          <w:sz w:val="24"/>
          <w:szCs w:val="24"/>
        </w:rPr>
        <w:t xml:space="preserve"> </w:t>
      </w:r>
      <w:r w:rsidRPr="00860776">
        <w:rPr>
          <w:rFonts w:ascii="Times New Roman" w:hAnsi="Times New Roman" w:cs="Times New Roman"/>
          <w:sz w:val="24"/>
          <w:szCs w:val="24"/>
        </w:rPr>
        <w:t>this question</w:t>
      </w:r>
      <w:r w:rsidR="003E007D">
        <w:rPr>
          <w:rFonts w:ascii="Times New Roman" w:hAnsi="Times New Roman" w:cs="Times New Roman"/>
          <w:sz w:val="24"/>
          <w:szCs w:val="24"/>
        </w:rPr>
        <w:t xml:space="preserve"> into two: one for single </w:t>
      </w:r>
      <w:r w:rsidRPr="00860776">
        <w:rPr>
          <w:rFonts w:ascii="Times New Roman" w:hAnsi="Times New Roman" w:cs="Times New Roman"/>
          <w:sz w:val="24"/>
          <w:szCs w:val="24"/>
        </w:rPr>
        <w:t xml:space="preserve">day trips and a second for multi-day/overnight trips. It was also suggested that a "0" or "None" response column be added for those who did not take any fishing trips </w:t>
      </w:r>
      <w:r w:rsidR="003E007D">
        <w:rPr>
          <w:rFonts w:ascii="Times New Roman" w:hAnsi="Times New Roman" w:cs="Times New Roman"/>
          <w:sz w:val="24"/>
          <w:szCs w:val="24"/>
        </w:rPr>
        <w:t xml:space="preserve">at a particular water body </w:t>
      </w:r>
      <w:r w:rsidR="00F52F69">
        <w:rPr>
          <w:rFonts w:ascii="Times New Roman" w:hAnsi="Times New Roman" w:cs="Times New Roman"/>
          <w:sz w:val="24"/>
          <w:szCs w:val="24"/>
        </w:rPr>
        <w:t xml:space="preserve">type. </w:t>
      </w:r>
    </w:p>
    <w:p w:rsidR="00860776" w:rsidRPr="00860776" w:rsidRDefault="003E007D" w:rsidP="009B19C7">
      <w:pPr>
        <w:spacing w:line="240" w:lineRule="auto"/>
        <w:rPr>
          <w:rFonts w:ascii="Times New Roman" w:hAnsi="Times New Roman" w:cs="Times New Roman"/>
          <w:sz w:val="24"/>
          <w:szCs w:val="24"/>
        </w:rPr>
      </w:pPr>
      <w:r>
        <w:rPr>
          <w:rFonts w:ascii="Times New Roman" w:hAnsi="Times New Roman" w:cs="Times New Roman"/>
          <w:sz w:val="24"/>
          <w:szCs w:val="24"/>
        </w:rPr>
        <w:t>P</w:t>
      </w:r>
      <w:r w:rsidR="00860776" w:rsidRPr="00860776">
        <w:rPr>
          <w:rFonts w:ascii="Times New Roman" w:hAnsi="Times New Roman" w:cs="Times New Roman"/>
          <w:sz w:val="24"/>
          <w:szCs w:val="24"/>
        </w:rPr>
        <w:t>articipants in the second group were asked about differentiating these existing trip type categor</w:t>
      </w:r>
      <w:r>
        <w:rPr>
          <w:rFonts w:ascii="Times New Roman" w:hAnsi="Times New Roman" w:cs="Times New Roman"/>
          <w:sz w:val="24"/>
          <w:szCs w:val="24"/>
        </w:rPr>
        <w:t xml:space="preserve">ies into boat versus shore </w:t>
      </w:r>
      <w:r w:rsidR="00860776" w:rsidRPr="00860776">
        <w:rPr>
          <w:rFonts w:ascii="Times New Roman" w:hAnsi="Times New Roman" w:cs="Times New Roman"/>
          <w:sz w:val="24"/>
          <w:szCs w:val="24"/>
        </w:rPr>
        <w:t>modes. As currently worded and formatted, participants felt that adding fishing mo</w:t>
      </w:r>
      <w:r>
        <w:rPr>
          <w:rFonts w:ascii="Times New Roman" w:hAnsi="Times New Roman" w:cs="Times New Roman"/>
          <w:sz w:val="24"/>
          <w:szCs w:val="24"/>
        </w:rPr>
        <w:t xml:space="preserve">des would be too confusing.  However, </w:t>
      </w:r>
      <w:r w:rsidR="00860776" w:rsidRPr="00860776">
        <w:rPr>
          <w:rFonts w:ascii="Times New Roman" w:hAnsi="Times New Roman" w:cs="Times New Roman"/>
          <w:sz w:val="24"/>
          <w:szCs w:val="24"/>
        </w:rPr>
        <w:t>if the question was split into two questions (for example), differentiating bet</w:t>
      </w:r>
      <w:r w:rsidR="00F52F69">
        <w:rPr>
          <w:rFonts w:ascii="Times New Roman" w:hAnsi="Times New Roman" w:cs="Times New Roman"/>
          <w:sz w:val="24"/>
          <w:szCs w:val="24"/>
        </w:rPr>
        <w:t xml:space="preserve">ween fishing modes might work. </w:t>
      </w:r>
    </w:p>
    <w:p w:rsidR="00860776" w:rsidRPr="00860776" w:rsidRDefault="00860776" w:rsidP="009B19C7">
      <w:pPr>
        <w:spacing w:line="240" w:lineRule="auto"/>
        <w:rPr>
          <w:rFonts w:ascii="Times New Roman" w:hAnsi="Times New Roman" w:cs="Times New Roman"/>
          <w:sz w:val="24"/>
          <w:szCs w:val="24"/>
        </w:rPr>
      </w:pPr>
      <w:r w:rsidRPr="00860776">
        <w:rPr>
          <w:rFonts w:ascii="Times New Roman" w:hAnsi="Times New Roman" w:cs="Times New Roman"/>
          <w:sz w:val="24"/>
          <w:szCs w:val="24"/>
        </w:rPr>
        <w:t>Question C3 was an expenditure table that asked anglers to estimate how much they spent on various categories of items. Some participants asked why gas (car or boat fuel), guide fees, and other items included in the previous expenditure table (Question B17) were not included here. Explicitly differentiating this table from the previous one would likely reduce these types of questions. When asked which expense categories in this table, if any, were difficult to estimate, some participants mentioned that the "Fishing equipment" category was hard</w:t>
      </w:r>
      <w:r w:rsidR="001902AB">
        <w:rPr>
          <w:rFonts w:ascii="Times New Roman" w:hAnsi="Times New Roman" w:cs="Times New Roman"/>
          <w:sz w:val="24"/>
          <w:szCs w:val="24"/>
        </w:rPr>
        <w:t>er</w:t>
      </w:r>
      <w:r w:rsidRPr="00860776">
        <w:rPr>
          <w:rFonts w:ascii="Times New Roman" w:hAnsi="Times New Roman" w:cs="Times New Roman"/>
          <w:sz w:val="24"/>
          <w:szCs w:val="24"/>
        </w:rPr>
        <w:t xml:space="preserve"> because these items were purchased frequently. </w:t>
      </w:r>
      <w:r w:rsidR="001902AB">
        <w:rPr>
          <w:rFonts w:ascii="Times New Roman" w:hAnsi="Times New Roman" w:cs="Times New Roman"/>
          <w:sz w:val="24"/>
          <w:szCs w:val="24"/>
        </w:rPr>
        <w:t xml:space="preserve"> </w:t>
      </w:r>
      <w:r w:rsidRPr="00860776">
        <w:rPr>
          <w:rFonts w:ascii="Times New Roman" w:hAnsi="Times New Roman" w:cs="Times New Roman"/>
          <w:sz w:val="24"/>
          <w:szCs w:val="24"/>
        </w:rPr>
        <w:t>Participants found the "Boat-related" and "Truck, camper..." expenses to be easier to estimate because these payments were made less frequently. When asked whether they included car payments in this table, some participants in the second group indicated they included these payments. When asked whether that vehicle was used primarily for fishing, they indicated that it was their only vehicle so it was used for everything. We ask this question about frequency of use because we want to be able to attribute these vehicle payments either for fishing activities (if used primarily for this) or exclude them. Differentiating between these is an ongoing challenge for this and other recreational fishing expenditure surveys. We may consider adding response categories for gaining information on the proportion of time an item is used for fishing, e.g., "0-50%" or "</w:t>
      </w:r>
      <w:r w:rsidR="00002C5A">
        <w:rPr>
          <w:rFonts w:ascii="Times New Roman" w:hAnsi="Times New Roman" w:cs="Times New Roman"/>
          <w:sz w:val="24"/>
          <w:szCs w:val="24"/>
        </w:rPr>
        <w:t xml:space="preserve">51-100%”. </w:t>
      </w:r>
    </w:p>
    <w:p w:rsidR="00860776" w:rsidRPr="00860776" w:rsidRDefault="00860776" w:rsidP="009B19C7">
      <w:pPr>
        <w:spacing w:line="240" w:lineRule="auto"/>
        <w:rPr>
          <w:rFonts w:ascii="Times New Roman" w:hAnsi="Times New Roman" w:cs="Times New Roman"/>
          <w:sz w:val="24"/>
          <w:szCs w:val="24"/>
        </w:rPr>
      </w:pPr>
      <w:r w:rsidRPr="00860776">
        <w:rPr>
          <w:rFonts w:ascii="Times New Roman" w:hAnsi="Times New Roman" w:cs="Times New Roman"/>
          <w:sz w:val="24"/>
          <w:szCs w:val="24"/>
        </w:rPr>
        <w:t xml:space="preserve">Our last section, Section D, took participants in both groups approximately 5 minutes to complete. The first question, D1, was fairly straightforward for participants. It was suggested </w:t>
      </w:r>
      <w:r w:rsidRPr="00860776">
        <w:rPr>
          <w:rFonts w:ascii="Times New Roman" w:hAnsi="Times New Roman" w:cs="Times New Roman"/>
          <w:sz w:val="24"/>
          <w:szCs w:val="24"/>
        </w:rPr>
        <w:lastRenderedPageBreak/>
        <w:t>that “fishing seminars (e.g., Fisherman's Warehouse)" might be an additional option no</w:t>
      </w:r>
      <w:r w:rsidR="001902AB">
        <w:rPr>
          <w:rFonts w:ascii="Times New Roman" w:hAnsi="Times New Roman" w:cs="Times New Roman"/>
          <w:sz w:val="24"/>
          <w:szCs w:val="24"/>
        </w:rPr>
        <w:t xml:space="preserve">t currently listed.  Several </w:t>
      </w:r>
      <w:r w:rsidRPr="00860776">
        <w:rPr>
          <w:rFonts w:ascii="Times New Roman" w:hAnsi="Times New Roman" w:cs="Times New Roman"/>
          <w:sz w:val="24"/>
          <w:szCs w:val="24"/>
        </w:rPr>
        <w:t xml:space="preserve">anglers noted </w:t>
      </w:r>
      <w:r w:rsidR="003462CB">
        <w:rPr>
          <w:rFonts w:ascii="Times New Roman" w:hAnsi="Times New Roman" w:cs="Times New Roman"/>
          <w:sz w:val="24"/>
          <w:szCs w:val="24"/>
        </w:rPr>
        <w:t xml:space="preserve">that they would like to participate in organizations/activities that inform them about water issues (e.g., why water is allocated the way it is) or </w:t>
      </w:r>
      <w:r w:rsidRPr="00860776">
        <w:rPr>
          <w:rFonts w:ascii="Times New Roman" w:hAnsi="Times New Roman" w:cs="Times New Roman"/>
          <w:sz w:val="24"/>
          <w:szCs w:val="24"/>
        </w:rPr>
        <w:t xml:space="preserve">new water projects (e.g., changes made to a dam but hearing about this after the </w:t>
      </w:r>
      <w:r w:rsidR="003462CB">
        <w:rPr>
          <w:rFonts w:ascii="Times New Roman" w:hAnsi="Times New Roman" w:cs="Times New Roman"/>
          <w:sz w:val="24"/>
          <w:szCs w:val="24"/>
        </w:rPr>
        <w:t>project was completed).   However t</w:t>
      </w:r>
      <w:r w:rsidRPr="00860776">
        <w:rPr>
          <w:rFonts w:ascii="Times New Roman" w:hAnsi="Times New Roman" w:cs="Times New Roman"/>
          <w:sz w:val="24"/>
          <w:szCs w:val="24"/>
        </w:rPr>
        <w:t>hese topics go beyond the scope of this surve</w:t>
      </w:r>
      <w:r w:rsidR="003462CB">
        <w:rPr>
          <w:rFonts w:ascii="Times New Roman" w:hAnsi="Times New Roman" w:cs="Times New Roman"/>
          <w:sz w:val="24"/>
          <w:szCs w:val="24"/>
        </w:rPr>
        <w:t>y</w:t>
      </w:r>
      <w:r w:rsidR="00F52F69">
        <w:rPr>
          <w:rFonts w:ascii="Times New Roman" w:hAnsi="Times New Roman" w:cs="Times New Roman"/>
          <w:sz w:val="24"/>
          <w:szCs w:val="24"/>
        </w:rPr>
        <w:t xml:space="preserve">. </w:t>
      </w:r>
    </w:p>
    <w:p w:rsidR="00860776" w:rsidRPr="00860776" w:rsidRDefault="003462CB" w:rsidP="00235251">
      <w:pPr>
        <w:spacing w:line="240" w:lineRule="auto"/>
        <w:rPr>
          <w:rFonts w:ascii="Times New Roman" w:hAnsi="Times New Roman" w:cs="Times New Roman"/>
          <w:sz w:val="24"/>
          <w:szCs w:val="24"/>
        </w:rPr>
      </w:pPr>
      <w:r>
        <w:rPr>
          <w:rFonts w:ascii="Times New Roman" w:hAnsi="Times New Roman" w:cs="Times New Roman"/>
          <w:sz w:val="24"/>
          <w:szCs w:val="24"/>
        </w:rPr>
        <w:t xml:space="preserve">Both groups still had difficulty </w:t>
      </w:r>
      <w:r w:rsidR="00860776" w:rsidRPr="00860776">
        <w:rPr>
          <w:rFonts w:ascii="Times New Roman" w:hAnsi="Times New Roman" w:cs="Times New Roman"/>
          <w:sz w:val="24"/>
          <w:szCs w:val="24"/>
        </w:rPr>
        <w:t>with Question D2, partly due to the format of the response categories, despite cha</w:t>
      </w:r>
      <w:r w:rsidR="00235251">
        <w:rPr>
          <w:rFonts w:ascii="Times New Roman" w:hAnsi="Times New Roman" w:cs="Times New Roman"/>
          <w:sz w:val="24"/>
          <w:szCs w:val="24"/>
        </w:rPr>
        <w:t xml:space="preserve">nges we made since the first set of focus </w:t>
      </w:r>
      <w:r w:rsidR="00860776" w:rsidRPr="00860776">
        <w:rPr>
          <w:rFonts w:ascii="Times New Roman" w:hAnsi="Times New Roman" w:cs="Times New Roman"/>
          <w:sz w:val="24"/>
          <w:szCs w:val="24"/>
        </w:rPr>
        <w:t xml:space="preserve">groups. That is, some anglers thought that they were to respond to all primary and secondary choices listed in the question, rather than choose one primary response (yes, no, I don’t know) and then consider the associated secondary choices. </w:t>
      </w:r>
      <w:r w:rsidR="00235251">
        <w:rPr>
          <w:rFonts w:ascii="Times New Roman" w:hAnsi="Times New Roman" w:cs="Times New Roman"/>
          <w:sz w:val="24"/>
          <w:szCs w:val="24"/>
        </w:rPr>
        <w:t xml:space="preserve"> Further improvements to the formatting of this question are still needed.  </w:t>
      </w:r>
    </w:p>
    <w:p w:rsidR="00860776" w:rsidRDefault="00860776" w:rsidP="009B19C7">
      <w:pPr>
        <w:spacing w:line="240" w:lineRule="auto"/>
        <w:rPr>
          <w:rFonts w:ascii="Times New Roman" w:hAnsi="Times New Roman" w:cs="Times New Roman"/>
          <w:sz w:val="24"/>
          <w:szCs w:val="24"/>
        </w:rPr>
      </w:pPr>
      <w:r w:rsidRPr="00860776">
        <w:rPr>
          <w:rFonts w:ascii="Times New Roman" w:hAnsi="Times New Roman" w:cs="Times New Roman"/>
          <w:sz w:val="24"/>
          <w:szCs w:val="24"/>
        </w:rPr>
        <w:t>For Question D4, we may want to consider adding a “None of these” option. Otherwise, we could simply assume that if this question was left bla</w:t>
      </w:r>
      <w:r w:rsidR="00DA65FC">
        <w:rPr>
          <w:rFonts w:ascii="Times New Roman" w:hAnsi="Times New Roman" w:cs="Times New Roman"/>
          <w:sz w:val="24"/>
          <w:szCs w:val="24"/>
        </w:rPr>
        <w:t>nk, no fishing outside of the Central Valley</w:t>
      </w:r>
      <w:r w:rsidRPr="00860776">
        <w:rPr>
          <w:rFonts w:ascii="Times New Roman" w:hAnsi="Times New Roman" w:cs="Times New Roman"/>
          <w:sz w:val="24"/>
          <w:szCs w:val="24"/>
        </w:rPr>
        <w:t xml:space="preserve"> occurred within the last 12 months.</w:t>
      </w:r>
    </w:p>
    <w:p w:rsidR="00860776" w:rsidRPr="00860776" w:rsidRDefault="00860776" w:rsidP="009B19C7">
      <w:pPr>
        <w:spacing w:line="240" w:lineRule="auto"/>
        <w:rPr>
          <w:rFonts w:ascii="Times New Roman" w:hAnsi="Times New Roman" w:cs="Times New Roman"/>
          <w:sz w:val="24"/>
          <w:szCs w:val="24"/>
        </w:rPr>
      </w:pPr>
    </w:p>
    <w:sectPr w:rsidR="00860776" w:rsidRPr="0086077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EDD" w:rsidRDefault="003A2EDD" w:rsidP="00035B34">
      <w:pPr>
        <w:spacing w:after="0" w:line="240" w:lineRule="auto"/>
      </w:pPr>
      <w:r>
        <w:separator/>
      </w:r>
    </w:p>
  </w:endnote>
  <w:endnote w:type="continuationSeparator" w:id="0">
    <w:p w:rsidR="003A2EDD" w:rsidRDefault="003A2EDD" w:rsidP="00035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8842"/>
      <w:docPartObj>
        <w:docPartGallery w:val="Page Numbers (Bottom of Page)"/>
        <w:docPartUnique/>
      </w:docPartObj>
    </w:sdtPr>
    <w:sdtEndPr>
      <w:rPr>
        <w:noProof/>
      </w:rPr>
    </w:sdtEndPr>
    <w:sdtContent>
      <w:p w:rsidR="00035B34" w:rsidRDefault="00035B34">
        <w:pPr>
          <w:pStyle w:val="Footer"/>
          <w:jc w:val="right"/>
        </w:pPr>
        <w:r>
          <w:fldChar w:fldCharType="begin"/>
        </w:r>
        <w:r>
          <w:instrText xml:space="preserve"> PAGE   \* MERGEFORMAT </w:instrText>
        </w:r>
        <w:r>
          <w:fldChar w:fldCharType="separate"/>
        </w:r>
        <w:r w:rsidR="00C652D4">
          <w:rPr>
            <w:noProof/>
          </w:rPr>
          <w:t>1</w:t>
        </w:r>
        <w:r>
          <w:rPr>
            <w:noProof/>
          </w:rPr>
          <w:fldChar w:fldCharType="end"/>
        </w:r>
      </w:p>
    </w:sdtContent>
  </w:sdt>
  <w:p w:rsidR="00035B34" w:rsidRDefault="00035B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EDD" w:rsidRDefault="003A2EDD" w:rsidP="00035B34">
      <w:pPr>
        <w:spacing w:after="0" w:line="240" w:lineRule="auto"/>
      </w:pPr>
      <w:r>
        <w:separator/>
      </w:r>
    </w:p>
  </w:footnote>
  <w:footnote w:type="continuationSeparator" w:id="0">
    <w:p w:rsidR="003A2EDD" w:rsidRDefault="003A2EDD" w:rsidP="00035B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F770D"/>
    <w:multiLevelType w:val="hybridMultilevel"/>
    <w:tmpl w:val="11D0B908"/>
    <w:lvl w:ilvl="0" w:tplc="E1807A18">
      <w:numFmt w:val="bullet"/>
      <w:lvlText w:val=""/>
      <w:lvlJc w:val="left"/>
      <w:pPr>
        <w:ind w:left="108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965411"/>
    <w:multiLevelType w:val="hybridMultilevel"/>
    <w:tmpl w:val="A394F468"/>
    <w:lvl w:ilvl="0" w:tplc="388A6E80">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095909"/>
    <w:multiLevelType w:val="hybridMultilevel"/>
    <w:tmpl w:val="E196E5FA"/>
    <w:lvl w:ilvl="0" w:tplc="E1807A18">
      <w:numFmt w:val="bullet"/>
      <w:lvlText w:val=""/>
      <w:lvlJc w:val="left"/>
      <w:pPr>
        <w:ind w:left="2520" w:hanging="720"/>
      </w:pPr>
      <w:rPr>
        <w:rFonts w:ascii="Symbol" w:eastAsiaTheme="minorHAns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77345E81"/>
    <w:multiLevelType w:val="hybridMultilevel"/>
    <w:tmpl w:val="45E822C0"/>
    <w:lvl w:ilvl="0" w:tplc="E1807A18">
      <w:numFmt w:val="bullet"/>
      <w:lvlText w:val=""/>
      <w:lvlJc w:val="left"/>
      <w:pPr>
        <w:ind w:left="108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A14C65"/>
    <w:multiLevelType w:val="hybridMultilevel"/>
    <w:tmpl w:val="8FD08CD4"/>
    <w:lvl w:ilvl="0" w:tplc="E1807A18">
      <w:numFmt w:val="bullet"/>
      <w:lvlText w:val=""/>
      <w:lvlJc w:val="left"/>
      <w:pPr>
        <w:ind w:left="108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A7760E"/>
    <w:multiLevelType w:val="hybridMultilevel"/>
    <w:tmpl w:val="A7A011DC"/>
    <w:lvl w:ilvl="0" w:tplc="E1807A18">
      <w:numFmt w:val="bullet"/>
      <w:lvlText w:val=""/>
      <w:lvlJc w:val="left"/>
      <w:pPr>
        <w:ind w:left="1440" w:hanging="72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F7B"/>
    <w:rsid w:val="00002C5A"/>
    <w:rsid w:val="00034344"/>
    <w:rsid w:val="00035B34"/>
    <w:rsid w:val="0008659A"/>
    <w:rsid w:val="00116FC6"/>
    <w:rsid w:val="00147E08"/>
    <w:rsid w:val="00155AB5"/>
    <w:rsid w:val="001847FA"/>
    <w:rsid w:val="001902AB"/>
    <w:rsid w:val="002315A4"/>
    <w:rsid w:val="00235251"/>
    <w:rsid w:val="002576CE"/>
    <w:rsid w:val="00270437"/>
    <w:rsid w:val="002F37CC"/>
    <w:rsid w:val="00305D08"/>
    <w:rsid w:val="00341462"/>
    <w:rsid w:val="00343F1C"/>
    <w:rsid w:val="003462CB"/>
    <w:rsid w:val="0038556C"/>
    <w:rsid w:val="003947FD"/>
    <w:rsid w:val="003A2EDD"/>
    <w:rsid w:val="003C130E"/>
    <w:rsid w:val="003E007D"/>
    <w:rsid w:val="004206F5"/>
    <w:rsid w:val="0042433B"/>
    <w:rsid w:val="004969F0"/>
    <w:rsid w:val="00496B4A"/>
    <w:rsid w:val="004B28A1"/>
    <w:rsid w:val="004E54A0"/>
    <w:rsid w:val="004F4AA9"/>
    <w:rsid w:val="00534552"/>
    <w:rsid w:val="005541DB"/>
    <w:rsid w:val="005D5150"/>
    <w:rsid w:val="00667937"/>
    <w:rsid w:val="00721229"/>
    <w:rsid w:val="00734589"/>
    <w:rsid w:val="00743FFC"/>
    <w:rsid w:val="0079598E"/>
    <w:rsid w:val="00816E92"/>
    <w:rsid w:val="00817063"/>
    <w:rsid w:val="00860776"/>
    <w:rsid w:val="00885AE5"/>
    <w:rsid w:val="008C3163"/>
    <w:rsid w:val="008E3AAF"/>
    <w:rsid w:val="00906DC1"/>
    <w:rsid w:val="00934BD9"/>
    <w:rsid w:val="00934D9A"/>
    <w:rsid w:val="00963081"/>
    <w:rsid w:val="009B19C7"/>
    <w:rsid w:val="009C1379"/>
    <w:rsid w:val="00A37BAA"/>
    <w:rsid w:val="00A66F7B"/>
    <w:rsid w:val="00A90FBC"/>
    <w:rsid w:val="00AC7921"/>
    <w:rsid w:val="00AD54B7"/>
    <w:rsid w:val="00B4182F"/>
    <w:rsid w:val="00B85CF6"/>
    <w:rsid w:val="00BA2FE7"/>
    <w:rsid w:val="00BF141D"/>
    <w:rsid w:val="00C176DA"/>
    <w:rsid w:val="00C2271C"/>
    <w:rsid w:val="00C32A6E"/>
    <w:rsid w:val="00C652D4"/>
    <w:rsid w:val="00C700EF"/>
    <w:rsid w:val="00CD30FC"/>
    <w:rsid w:val="00CD5BCA"/>
    <w:rsid w:val="00D02FF3"/>
    <w:rsid w:val="00D51702"/>
    <w:rsid w:val="00D534A3"/>
    <w:rsid w:val="00D659F8"/>
    <w:rsid w:val="00D776B9"/>
    <w:rsid w:val="00DA65FC"/>
    <w:rsid w:val="00E3012D"/>
    <w:rsid w:val="00E4717F"/>
    <w:rsid w:val="00E60904"/>
    <w:rsid w:val="00EC587F"/>
    <w:rsid w:val="00ED5931"/>
    <w:rsid w:val="00F25299"/>
    <w:rsid w:val="00F52F69"/>
    <w:rsid w:val="00F57665"/>
    <w:rsid w:val="00F63534"/>
    <w:rsid w:val="00FE0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776"/>
    <w:pPr>
      <w:ind w:left="720"/>
      <w:contextualSpacing/>
    </w:pPr>
  </w:style>
  <w:style w:type="paragraph" w:styleId="Header">
    <w:name w:val="header"/>
    <w:basedOn w:val="Normal"/>
    <w:link w:val="HeaderChar"/>
    <w:uiPriority w:val="99"/>
    <w:unhideWhenUsed/>
    <w:rsid w:val="00035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B34"/>
  </w:style>
  <w:style w:type="paragraph" w:styleId="Footer">
    <w:name w:val="footer"/>
    <w:basedOn w:val="Normal"/>
    <w:link w:val="FooterChar"/>
    <w:uiPriority w:val="99"/>
    <w:unhideWhenUsed/>
    <w:rsid w:val="00035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B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776"/>
    <w:pPr>
      <w:ind w:left="720"/>
      <w:contextualSpacing/>
    </w:pPr>
  </w:style>
  <w:style w:type="paragraph" w:styleId="Header">
    <w:name w:val="header"/>
    <w:basedOn w:val="Normal"/>
    <w:link w:val="HeaderChar"/>
    <w:uiPriority w:val="99"/>
    <w:unhideWhenUsed/>
    <w:rsid w:val="00035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B34"/>
  </w:style>
  <w:style w:type="paragraph" w:styleId="Footer">
    <w:name w:val="footer"/>
    <w:basedOn w:val="Normal"/>
    <w:link w:val="FooterChar"/>
    <w:uiPriority w:val="99"/>
    <w:unhideWhenUsed/>
    <w:rsid w:val="00035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D8E15-F29D-4332-BE5F-D90C2DA50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4412</Words>
  <Characters>24621</Characters>
  <Application>Microsoft Office Word</Application>
  <DocSecurity>0</DocSecurity>
  <Lines>572</Lines>
  <Paragraphs>299</Paragraphs>
  <ScaleCrop>false</ScaleCrop>
  <HeadingPairs>
    <vt:vector size="2" baseType="variant">
      <vt:variant>
        <vt:lpstr>Title</vt:lpstr>
      </vt:variant>
      <vt:variant>
        <vt:i4>1</vt:i4>
      </vt:variant>
    </vt:vector>
  </HeadingPairs>
  <TitlesOfParts>
    <vt:vector size="1" baseType="lpstr">
      <vt:lpstr/>
    </vt:vector>
  </TitlesOfParts>
  <Company>NOAA Fisheries</Company>
  <LinksUpToDate>false</LinksUpToDate>
  <CharactersWithSpaces>28734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Thomson</dc:creator>
  <cp:lastModifiedBy>Sarah Brabson</cp:lastModifiedBy>
  <cp:revision>18</cp:revision>
  <cp:lastPrinted>2014-10-06T21:35:00Z</cp:lastPrinted>
  <dcterms:created xsi:type="dcterms:W3CDTF">2014-10-08T16:52:00Z</dcterms:created>
  <dcterms:modified xsi:type="dcterms:W3CDTF">2014-11-03T19:48:00Z</dcterms:modified>
</cp:coreProperties>
</file>