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D84" w:rsidRDefault="00AF3F55" w:rsidP="00454D84">
      <w:pPr>
        <w:pStyle w:val="Title-Series"/>
      </w:pPr>
      <w:r w:rsidRPr="00AF3F55">
        <w:rPr>
          <w:noProof/>
        </w:rPr>
        <w:drawing>
          <wp:anchor distT="0" distB="0" distL="114300" distR="114300" simplePos="0" relativeHeight="251659263" behindDoc="1" locked="0" layoutInCell="1" allowOverlap="1" wp14:anchorId="0AB37041" wp14:editId="20E63373">
            <wp:simplePos x="0" y="0"/>
            <wp:positionH relativeFrom="column">
              <wp:posOffset>-961901</wp:posOffset>
            </wp:positionH>
            <wp:positionV relativeFrom="paragraph">
              <wp:posOffset>-961901</wp:posOffset>
            </wp:positionV>
            <wp:extent cx="7030192" cy="1012729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naps Generic Module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38682" cy="10139523"/>
                    </a:xfrm>
                    <a:prstGeom prst="rect">
                      <a:avLst/>
                    </a:prstGeom>
                  </pic:spPr>
                </pic:pic>
              </a:graphicData>
            </a:graphic>
          </wp:anchor>
        </w:drawing>
      </w:r>
      <w:proofErr w:type="gramStart"/>
      <w:r w:rsidR="008469C5" w:rsidRPr="008469C5">
        <w:t>e-snaps</w:t>
      </w:r>
      <w:proofErr w:type="gramEnd"/>
      <w:r w:rsidR="00C409E4">
        <w:t xml:space="preserve"> Training Series</w:t>
      </w:r>
    </w:p>
    <w:p w:rsidR="00454D84" w:rsidRDefault="00C409E4" w:rsidP="00454D84">
      <w:pPr>
        <w:pStyle w:val="Title-Document"/>
      </w:pPr>
      <w:r>
        <w:t>CoC</w:t>
      </w:r>
      <w:r w:rsidR="005411BA">
        <w:t xml:space="preserve"> Registration:</w:t>
      </w:r>
      <w:r>
        <w:t xml:space="preserve"> </w:t>
      </w:r>
      <w:r w:rsidR="003C4D06">
        <w:br/>
      </w:r>
      <w:r>
        <w:t>Applicant Profile</w:t>
      </w:r>
      <w:r w:rsidR="005411BA">
        <w:t xml:space="preserve">, </w:t>
      </w:r>
      <w:r w:rsidR="00686263">
        <w:t xml:space="preserve">CoC </w:t>
      </w:r>
      <w:r>
        <w:t>Registration</w:t>
      </w:r>
      <w:r w:rsidR="005411BA">
        <w:t xml:space="preserve">, </w:t>
      </w:r>
      <w:r w:rsidR="003C4D06">
        <w:br/>
      </w:r>
      <w:r w:rsidR="005411BA">
        <w:t xml:space="preserve">and </w:t>
      </w:r>
      <w:r w:rsidR="00686263">
        <w:t xml:space="preserve">CoC </w:t>
      </w:r>
      <w:r w:rsidR="005411BA">
        <w:t>Review</w:t>
      </w:r>
    </w:p>
    <w:p w:rsidR="0092714A" w:rsidRDefault="0092714A" w:rsidP="00454D84"/>
    <w:p w:rsidR="0092714A" w:rsidRDefault="0092714A" w:rsidP="00454D84"/>
    <w:p w:rsidR="0092714A" w:rsidRDefault="0092714A" w:rsidP="00454D84"/>
    <w:p w:rsidR="00100D08" w:rsidRDefault="00100D08" w:rsidP="00454D84"/>
    <w:p w:rsidR="00100D08" w:rsidRDefault="00100D08"/>
    <w:p w:rsidR="00454D84" w:rsidRDefault="00454D84" w:rsidP="004817EF"/>
    <w:p w:rsidR="00BE35DE" w:rsidRDefault="00BE35DE" w:rsidP="004817EF"/>
    <w:p w:rsidR="00BE35DE" w:rsidRDefault="00BE35DE" w:rsidP="004817EF"/>
    <w:p w:rsidR="00BE35DE" w:rsidRDefault="00BE35DE" w:rsidP="004817EF"/>
    <w:p w:rsidR="00BE35DE" w:rsidRDefault="00BE35DE" w:rsidP="004817EF"/>
    <w:p w:rsidR="00BE35DE" w:rsidRDefault="00BE35DE" w:rsidP="004817EF"/>
    <w:p w:rsidR="00BE35DE" w:rsidRDefault="00BE35DE" w:rsidP="004817EF"/>
    <w:p w:rsidR="00BE35DE" w:rsidRDefault="00BE35DE" w:rsidP="004817EF"/>
    <w:p w:rsidR="00BE35DE" w:rsidRDefault="00BE35DE" w:rsidP="004817EF"/>
    <w:p w:rsidR="00456F39" w:rsidRDefault="00456F39" w:rsidP="004817EF"/>
    <w:p w:rsidR="00456F39" w:rsidRDefault="00456F39" w:rsidP="004817EF"/>
    <w:p w:rsidR="00456F39" w:rsidRDefault="00456F39" w:rsidP="004817EF"/>
    <w:p w:rsidR="00456F39" w:rsidRDefault="00456F39" w:rsidP="004817EF"/>
    <w:p w:rsidR="00BE35DE" w:rsidRDefault="00BE35DE" w:rsidP="004817EF"/>
    <w:p w:rsidR="00454D84" w:rsidRDefault="00454D84" w:rsidP="004817EF"/>
    <w:p w:rsidR="00BF7076" w:rsidRDefault="00BF7076" w:rsidP="004817EF"/>
    <w:p w:rsidR="00500D36" w:rsidRDefault="00500D36"/>
    <w:p w:rsidR="00100D08" w:rsidRDefault="00100D08">
      <w:pPr>
        <w:sectPr w:rsidR="00100D08" w:rsidSect="008E6C02">
          <w:pgSz w:w="12240" w:h="15840"/>
          <w:pgMar w:top="1440" w:right="1440" w:bottom="1440" w:left="1440" w:header="720" w:footer="720" w:gutter="0"/>
          <w:cols w:space="720"/>
          <w:docGrid w:linePitch="360"/>
        </w:sectPr>
      </w:pPr>
    </w:p>
    <w:p w:rsidR="00500D36" w:rsidRDefault="00C409E4" w:rsidP="002D71FD">
      <w:pPr>
        <w:pStyle w:val="TableofContents"/>
      </w:pPr>
      <w:r>
        <w:lastRenderedPageBreak/>
        <w:t>Table of Contents</w:t>
      </w:r>
    </w:p>
    <w:p w:rsidR="00586AB7" w:rsidRDefault="00586AB7" w:rsidP="00172492">
      <w:pPr>
        <w:tabs>
          <w:tab w:val="left" w:pos="3240"/>
        </w:tabs>
      </w:pPr>
    </w:p>
    <w:p w:rsidR="00D954B9" w:rsidRDefault="00122B40">
      <w:pPr>
        <w:pStyle w:val="TOC1"/>
        <w:rPr>
          <w:rFonts w:asciiTheme="minorHAnsi" w:eastAsiaTheme="minorEastAsia" w:hAnsiTheme="minorHAnsi"/>
          <w:b w:val="0"/>
          <w:sz w:val="22"/>
        </w:rPr>
      </w:pPr>
      <w:r>
        <w:fldChar w:fldCharType="begin"/>
      </w:r>
      <w:r w:rsidR="00586AB7">
        <w:instrText xml:space="preserve"> TOC \o "1-3" \h \z \u </w:instrText>
      </w:r>
      <w:r>
        <w:fldChar w:fldCharType="separate"/>
      </w:r>
      <w:hyperlink w:anchor="_Toc333948446" w:history="1">
        <w:r w:rsidR="00D954B9" w:rsidRPr="005238D0">
          <w:rPr>
            <w:rStyle w:val="Hyperlink"/>
          </w:rPr>
          <w:t>Introduction</w:t>
        </w:r>
        <w:r w:rsidR="00D954B9">
          <w:rPr>
            <w:webHidden/>
          </w:rPr>
          <w:tab/>
        </w:r>
        <w:r>
          <w:rPr>
            <w:webHidden/>
          </w:rPr>
          <w:fldChar w:fldCharType="begin"/>
        </w:r>
        <w:r w:rsidR="00D954B9">
          <w:rPr>
            <w:webHidden/>
          </w:rPr>
          <w:instrText xml:space="preserve"> PAGEREF _Toc333948446 \h </w:instrText>
        </w:r>
        <w:r>
          <w:rPr>
            <w:webHidden/>
          </w:rPr>
        </w:r>
        <w:r>
          <w:rPr>
            <w:webHidden/>
          </w:rPr>
          <w:fldChar w:fldCharType="separate"/>
        </w:r>
        <w:r w:rsidR="007C1220">
          <w:rPr>
            <w:webHidden/>
          </w:rPr>
          <w:t>1</w:t>
        </w:r>
        <w:r>
          <w:rPr>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47" w:history="1">
        <w:r w:rsidR="00D954B9" w:rsidRPr="005238D0">
          <w:rPr>
            <w:rStyle w:val="Hyperlink"/>
            <w:noProof/>
          </w:rPr>
          <w:t>Objectives</w:t>
        </w:r>
        <w:r w:rsidR="00D954B9">
          <w:rPr>
            <w:noProof/>
            <w:webHidden/>
          </w:rPr>
          <w:tab/>
        </w:r>
        <w:r w:rsidR="00122B40">
          <w:rPr>
            <w:noProof/>
            <w:webHidden/>
          </w:rPr>
          <w:fldChar w:fldCharType="begin"/>
        </w:r>
        <w:r w:rsidR="00D954B9">
          <w:rPr>
            <w:noProof/>
            <w:webHidden/>
          </w:rPr>
          <w:instrText xml:space="preserve"> PAGEREF _Toc333948447 \h </w:instrText>
        </w:r>
        <w:r w:rsidR="00122B40">
          <w:rPr>
            <w:noProof/>
            <w:webHidden/>
          </w:rPr>
        </w:r>
        <w:r w:rsidR="00122B40">
          <w:rPr>
            <w:noProof/>
            <w:webHidden/>
          </w:rPr>
          <w:fldChar w:fldCharType="separate"/>
        </w:r>
        <w:r w:rsidR="007C1220">
          <w:rPr>
            <w:noProof/>
            <w:webHidden/>
          </w:rPr>
          <w:t>1</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48" w:history="1">
        <w:r w:rsidR="00D954B9" w:rsidRPr="005238D0">
          <w:rPr>
            <w:rStyle w:val="Hyperlink"/>
            <w:noProof/>
          </w:rPr>
          <w:t>Overview of the Registration Process</w:t>
        </w:r>
        <w:r w:rsidR="00D954B9">
          <w:rPr>
            <w:noProof/>
            <w:webHidden/>
          </w:rPr>
          <w:tab/>
        </w:r>
        <w:r w:rsidR="00122B40">
          <w:rPr>
            <w:noProof/>
            <w:webHidden/>
          </w:rPr>
          <w:fldChar w:fldCharType="begin"/>
        </w:r>
        <w:r w:rsidR="00D954B9">
          <w:rPr>
            <w:noProof/>
            <w:webHidden/>
          </w:rPr>
          <w:instrText xml:space="preserve"> PAGEREF _Toc333948448 \h </w:instrText>
        </w:r>
        <w:r w:rsidR="00122B40">
          <w:rPr>
            <w:noProof/>
            <w:webHidden/>
          </w:rPr>
        </w:r>
        <w:r w:rsidR="00122B40">
          <w:rPr>
            <w:noProof/>
            <w:webHidden/>
          </w:rPr>
          <w:fldChar w:fldCharType="separate"/>
        </w:r>
        <w:r w:rsidR="007C1220">
          <w:rPr>
            <w:noProof/>
            <w:webHidden/>
          </w:rPr>
          <w:t>1</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49" w:history="1">
        <w:r w:rsidR="00D954B9" w:rsidRPr="005238D0">
          <w:rPr>
            <w:rStyle w:val="Hyperlink"/>
            <w:noProof/>
          </w:rPr>
          <w:t>CoC Registration Flow Chart</w:t>
        </w:r>
        <w:r w:rsidR="00D954B9">
          <w:rPr>
            <w:noProof/>
            <w:webHidden/>
          </w:rPr>
          <w:tab/>
        </w:r>
        <w:r w:rsidR="00122B40">
          <w:rPr>
            <w:noProof/>
            <w:webHidden/>
          </w:rPr>
          <w:fldChar w:fldCharType="begin"/>
        </w:r>
        <w:r w:rsidR="00D954B9">
          <w:rPr>
            <w:noProof/>
            <w:webHidden/>
          </w:rPr>
          <w:instrText xml:space="preserve"> PAGEREF _Toc333948449 \h </w:instrText>
        </w:r>
        <w:r w:rsidR="00122B40">
          <w:rPr>
            <w:noProof/>
            <w:webHidden/>
          </w:rPr>
        </w:r>
        <w:r w:rsidR="00122B40">
          <w:rPr>
            <w:noProof/>
            <w:webHidden/>
          </w:rPr>
          <w:fldChar w:fldCharType="separate"/>
        </w:r>
        <w:r w:rsidR="007C1220">
          <w:rPr>
            <w:noProof/>
            <w:webHidden/>
          </w:rPr>
          <w:t>2</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50" w:history="1">
        <w:r w:rsidR="00D954B9" w:rsidRPr="005238D0">
          <w:rPr>
            <w:rStyle w:val="Hyperlink"/>
            <w:noProof/>
          </w:rPr>
          <w:t>Overview of this Training Module</w:t>
        </w:r>
        <w:r w:rsidR="00D954B9">
          <w:rPr>
            <w:noProof/>
            <w:webHidden/>
          </w:rPr>
          <w:tab/>
        </w:r>
        <w:r w:rsidR="00122B40">
          <w:rPr>
            <w:noProof/>
            <w:webHidden/>
          </w:rPr>
          <w:fldChar w:fldCharType="begin"/>
        </w:r>
        <w:r w:rsidR="00D954B9">
          <w:rPr>
            <w:noProof/>
            <w:webHidden/>
          </w:rPr>
          <w:instrText xml:space="preserve"> PAGEREF _Toc333948450 \h </w:instrText>
        </w:r>
        <w:r w:rsidR="00122B40">
          <w:rPr>
            <w:noProof/>
            <w:webHidden/>
          </w:rPr>
        </w:r>
        <w:r w:rsidR="00122B40">
          <w:rPr>
            <w:noProof/>
            <w:webHidden/>
          </w:rPr>
          <w:fldChar w:fldCharType="separate"/>
        </w:r>
        <w:r w:rsidR="007C1220">
          <w:rPr>
            <w:noProof/>
            <w:webHidden/>
          </w:rPr>
          <w:t>3</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51" w:history="1">
        <w:r w:rsidR="00D954B9" w:rsidRPr="005238D0">
          <w:rPr>
            <w:rStyle w:val="Hyperlink"/>
            <w:noProof/>
          </w:rPr>
          <w:t>What’s New in e-snaps in 2012</w:t>
        </w:r>
        <w:r w:rsidR="00D954B9">
          <w:rPr>
            <w:noProof/>
            <w:webHidden/>
          </w:rPr>
          <w:tab/>
        </w:r>
        <w:r w:rsidR="00122B40">
          <w:rPr>
            <w:noProof/>
            <w:webHidden/>
          </w:rPr>
          <w:fldChar w:fldCharType="begin"/>
        </w:r>
        <w:r w:rsidR="00D954B9">
          <w:rPr>
            <w:noProof/>
            <w:webHidden/>
          </w:rPr>
          <w:instrText xml:space="preserve"> PAGEREF _Toc333948451 \h </w:instrText>
        </w:r>
        <w:r w:rsidR="00122B40">
          <w:rPr>
            <w:noProof/>
            <w:webHidden/>
          </w:rPr>
        </w:r>
        <w:r w:rsidR="00122B40">
          <w:rPr>
            <w:noProof/>
            <w:webHidden/>
          </w:rPr>
          <w:fldChar w:fldCharType="separate"/>
        </w:r>
        <w:r w:rsidR="007C1220">
          <w:rPr>
            <w:noProof/>
            <w:webHidden/>
          </w:rPr>
          <w:t>4</w:t>
        </w:r>
        <w:r w:rsidR="00122B40">
          <w:rPr>
            <w:noProof/>
            <w:webHidden/>
          </w:rPr>
          <w:fldChar w:fldCharType="end"/>
        </w:r>
      </w:hyperlink>
    </w:p>
    <w:p w:rsidR="00D954B9" w:rsidRDefault="00066F38">
      <w:pPr>
        <w:pStyle w:val="TOC1"/>
        <w:rPr>
          <w:rFonts w:asciiTheme="minorHAnsi" w:eastAsiaTheme="minorEastAsia" w:hAnsiTheme="minorHAnsi"/>
          <w:b w:val="0"/>
          <w:sz w:val="22"/>
        </w:rPr>
      </w:pPr>
      <w:hyperlink w:anchor="_Toc333948452" w:history="1">
        <w:r w:rsidR="00D954B9" w:rsidRPr="005238D0">
          <w:rPr>
            <w:rStyle w:val="Hyperlink"/>
          </w:rPr>
          <w:t xml:space="preserve">Accessing </w:t>
        </w:r>
        <w:r w:rsidR="00D954B9" w:rsidRPr="005238D0">
          <w:rPr>
            <w:rStyle w:val="Hyperlink"/>
            <w:i/>
            <w:iCs/>
          </w:rPr>
          <w:t>e-snaps</w:t>
        </w:r>
        <w:r w:rsidR="00D954B9">
          <w:rPr>
            <w:webHidden/>
          </w:rPr>
          <w:tab/>
        </w:r>
        <w:r w:rsidR="00122B40">
          <w:rPr>
            <w:webHidden/>
          </w:rPr>
          <w:fldChar w:fldCharType="begin"/>
        </w:r>
        <w:r w:rsidR="00D954B9">
          <w:rPr>
            <w:webHidden/>
          </w:rPr>
          <w:instrText xml:space="preserve"> PAGEREF _Toc333948452 \h </w:instrText>
        </w:r>
        <w:r w:rsidR="00122B40">
          <w:rPr>
            <w:webHidden/>
          </w:rPr>
        </w:r>
        <w:r w:rsidR="00122B40">
          <w:rPr>
            <w:webHidden/>
          </w:rPr>
          <w:fldChar w:fldCharType="separate"/>
        </w:r>
        <w:r w:rsidR="007C1220">
          <w:rPr>
            <w:webHidden/>
          </w:rPr>
          <w:t>6</w:t>
        </w:r>
        <w:r w:rsidR="00122B40">
          <w:rPr>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53" w:history="1">
        <w:r w:rsidR="00D954B9" w:rsidRPr="005238D0">
          <w:rPr>
            <w:rStyle w:val="Hyperlink"/>
            <w:noProof/>
          </w:rPr>
          <w:t>Existing Users</w:t>
        </w:r>
        <w:r w:rsidR="00D954B9">
          <w:rPr>
            <w:noProof/>
            <w:webHidden/>
          </w:rPr>
          <w:tab/>
        </w:r>
        <w:r w:rsidR="00122B40">
          <w:rPr>
            <w:noProof/>
            <w:webHidden/>
          </w:rPr>
          <w:fldChar w:fldCharType="begin"/>
        </w:r>
        <w:r w:rsidR="00D954B9">
          <w:rPr>
            <w:noProof/>
            <w:webHidden/>
          </w:rPr>
          <w:instrText xml:space="preserve"> PAGEREF _Toc333948453 \h </w:instrText>
        </w:r>
        <w:r w:rsidR="00122B40">
          <w:rPr>
            <w:noProof/>
            <w:webHidden/>
          </w:rPr>
        </w:r>
        <w:r w:rsidR="00122B40">
          <w:rPr>
            <w:noProof/>
            <w:webHidden/>
          </w:rPr>
          <w:fldChar w:fldCharType="separate"/>
        </w:r>
        <w:r w:rsidR="007C1220">
          <w:rPr>
            <w:noProof/>
            <w:webHidden/>
          </w:rPr>
          <w:t>7</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54" w:history="1">
        <w:r w:rsidR="00D954B9" w:rsidRPr="005238D0">
          <w:rPr>
            <w:rStyle w:val="Hyperlink"/>
            <w:noProof/>
          </w:rPr>
          <w:t xml:space="preserve">New </w:t>
        </w:r>
        <w:r w:rsidR="00D954B9" w:rsidRPr="00D954B9">
          <w:rPr>
            <w:rStyle w:val="Emphasis"/>
            <w:noProof/>
          </w:rPr>
          <w:t>e-snaps</w:t>
        </w:r>
        <w:r w:rsidR="00D954B9" w:rsidRPr="005238D0">
          <w:rPr>
            <w:rStyle w:val="Hyperlink"/>
            <w:noProof/>
          </w:rPr>
          <w:t xml:space="preserve"> Users</w:t>
        </w:r>
        <w:r w:rsidR="00D954B9">
          <w:rPr>
            <w:noProof/>
            <w:webHidden/>
          </w:rPr>
          <w:tab/>
        </w:r>
        <w:r w:rsidR="00122B40">
          <w:rPr>
            <w:noProof/>
            <w:webHidden/>
          </w:rPr>
          <w:fldChar w:fldCharType="begin"/>
        </w:r>
        <w:r w:rsidR="00D954B9">
          <w:rPr>
            <w:noProof/>
            <w:webHidden/>
          </w:rPr>
          <w:instrText xml:space="preserve"> PAGEREF _Toc333948454 \h </w:instrText>
        </w:r>
        <w:r w:rsidR="00122B40">
          <w:rPr>
            <w:noProof/>
            <w:webHidden/>
          </w:rPr>
        </w:r>
        <w:r w:rsidR="00122B40">
          <w:rPr>
            <w:noProof/>
            <w:webHidden/>
          </w:rPr>
          <w:fldChar w:fldCharType="separate"/>
        </w:r>
        <w:r w:rsidR="007C1220">
          <w:rPr>
            <w:noProof/>
            <w:webHidden/>
          </w:rPr>
          <w:t>7</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55" w:history="1">
        <w:r w:rsidR="00D954B9" w:rsidRPr="005238D0">
          <w:rPr>
            <w:rStyle w:val="Hyperlink"/>
            <w:noProof/>
          </w:rPr>
          <w:t>Adding and Deleting Registrants</w:t>
        </w:r>
        <w:r w:rsidR="00D954B9">
          <w:rPr>
            <w:noProof/>
            <w:webHidden/>
          </w:rPr>
          <w:tab/>
        </w:r>
        <w:r w:rsidR="00122B40">
          <w:rPr>
            <w:noProof/>
            <w:webHidden/>
          </w:rPr>
          <w:fldChar w:fldCharType="begin"/>
        </w:r>
        <w:r w:rsidR="00D954B9">
          <w:rPr>
            <w:noProof/>
            <w:webHidden/>
          </w:rPr>
          <w:instrText xml:space="preserve"> PAGEREF _Toc333948455 \h </w:instrText>
        </w:r>
        <w:r w:rsidR="00122B40">
          <w:rPr>
            <w:noProof/>
            <w:webHidden/>
          </w:rPr>
        </w:r>
        <w:r w:rsidR="00122B40">
          <w:rPr>
            <w:noProof/>
            <w:webHidden/>
          </w:rPr>
          <w:fldChar w:fldCharType="separate"/>
        </w:r>
        <w:r w:rsidR="007C1220">
          <w:rPr>
            <w:noProof/>
            <w:webHidden/>
          </w:rPr>
          <w:t>8</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456" w:history="1">
        <w:r w:rsidR="00D954B9" w:rsidRPr="005238D0">
          <w:rPr>
            <w:rStyle w:val="Hyperlink"/>
            <w:noProof/>
          </w:rPr>
          <w:t>Add a Registrant</w:t>
        </w:r>
        <w:r w:rsidR="00D954B9">
          <w:rPr>
            <w:noProof/>
            <w:webHidden/>
          </w:rPr>
          <w:tab/>
        </w:r>
        <w:r w:rsidR="00122B40">
          <w:rPr>
            <w:noProof/>
            <w:webHidden/>
          </w:rPr>
          <w:fldChar w:fldCharType="begin"/>
        </w:r>
        <w:r w:rsidR="00D954B9">
          <w:rPr>
            <w:noProof/>
            <w:webHidden/>
          </w:rPr>
          <w:instrText xml:space="preserve"> PAGEREF _Toc333948456 \h </w:instrText>
        </w:r>
        <w:r w:rsidR="00122B40">
          <w:rPr>
            <w:noProof/>
            <w:webHidden/>
          </w:rPr>
        </w:r>
        <w:r w:rsidR="00122B40">
          <w:rPr>
            <w:noProof/>
            <w:webHidden/>
          </w:rPr>
          <w:fldChar w:fldCharType="separate"/>
        </w:r>
        <w:r w:rsidR="007C1220">
          <w:rPr>
            <w:noProof/>
            <w:webHidden/>
          </w:rPr>
          <w:t>9</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457" w:history="1">
        <w:r w:rsidR="00D954B9" w:rsidRPr="005238D0">
          <w:rPr>
            <w:rStyle w:val="Hyperlink"/>
            <w:noProof/>
          </w:rPr>
          <w:t>Delete a Registrant</w:t>
        </w:r>
        <w:r w:rsidR="00D954B9">
          <w:rPr>
            <w:noProof/>
            <w:webHidden/>
          </w:rPr>
          <w:tab/>
        </w:r>
        <w:r w:rsidR="00122B40">
          <w:rPr>
            <w:noProof/>
            <w:webHidden/>
          </w:rPr>
          <w:fldChar w:fldCharType="begin"/>
        </w:r>
        <w:r w:rsidR="00D954B9">
          <w:rPr>
            <w:noProof/>
            <w:webHidden/>
          </w:rPr>
          <w:instrText xml:space="preserve"> PAGEREF _Toc333948457 \h </w:instrText>
        </w:r>
        <w:r w:rsidR="00122B40">
          <w:rPr>
            <w:noProof/>
            <w:webHidden/>
          </w:rPr>
        </w:r>
        <w:r w:rsidR="00122B40">
          <w:rPr>
            <w:noProof/>
            <w:webHidden/>
          </w:rPr>
          <w:fldChar w:fldCharType="separate"/>
        </w:r>
        <w:r w:rsidR="007C1220">
          <w:rPr>
            <w:noProof/>
            <w:webHidden/>
          </w:rPr>
          <w:t>11</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458" w:history="1">
        <w:r w:rsidR="00D954B9" w:rsidRPr="005238D0">
          <w:rPr>
            <w:rStyle w:val="Hyperlink"/>
            <w:noProof/>
          </w:rPr>
          <w:t>Edit Registrant Information</w:t>
        </w:r>
        <w:r w:rsidR="00D954B9">
          <w:rPr>
            <w:noProof/>
            <w:webHidden/>
          </w:rPr>
          <w:tab/>
        </w:r>
        <w:r w:rsidR="00122B40">
          <w:rPr>
            <w:noProof/>
            <w:webHidden/>
          </w:rPr>
          <w:fldChar w:fldCharType="begin"/>
        </w:r>
        <w:r w:rsidR="00D954B9">
          <w:rPr>
            <w:noProof/>
            <w:webHidden/>
          </w:rPr>
          <w:instrText xml:space="preserve"> PAGEREF _Toc333948458 \h </w:instrText>
        </w:r>
        <w:r w:rsidR="00122B40">
          <w:rPr>
            <w:noProof/>
            <w:webHidden/>
          </w:rPr>
        </w:r>
        <w:r w:rsidR="00122B40">
          <w:rPr>
            <w:noProof/>
            <w:webHidden/>
          </w:rPr>
          <w:fldChar w:fldCharType="separate"/>
        </w:r>
        <w:r w:rsidR="007C1220">
          <w:rPr>
            <w:noProof/>
            <w:webHidden/>
          </w:rPr>
          <w:t>11</w:t>
        </w:r>
        <w:r w:rsidR="00122B40">
          <w:rPr>
            <w:noProof/>
            <w:webHidden/>
          </w:rPr>
          <w:fldChar w:fldCharType="end"/>
        </w:r>
      </w:hyperlink>
    </w:p>
    <w:p w:rsidR="00D954B9" w:rsidRDefault="00066F38">
      <w:pPr>
        <w:pStyle w:val="TOC1"/>
        <w:rPr>
          <w:rFonts w:asciiTheme="minorHAnsi" w:eastAsiaTheme="minorEastAsia" w:hAnsiTheme="minorHAnsi"/>
          <w:b w:val="0"/>
          <w:sz w:val="22"/>
        </w:rPr>
      </w:pPr>
      <w:hyperlink w:anchor="_Toc333948459" w:history="1">
        <w:r w:rsidR="00D954B9" w:rsidRPr="005238D0">
          <w:rPr>
            <w:rStyle w:val="Hyperlink"/>
          </w:rPr>
          <w:t>CoC Applicant Profile</w:t>
        </w:r>
        <w:r w:rsidR="00D954B9">
          <w:rPr>
            <w:webHidden/>
          </w:rPr>
          <w:tab/>
        </w:r>
        <w:r w:rsidR="00122B40">
          <w:rPr>
            <w:webHidden/>
          </w:rPr>
          <w:fldChar w:fldCharType="begin"/>
        </w:r>
        <w:r w:rsidR="00D954B9">
          <w:rPr>
            <w:webHidden/>
          </w:rPr>
          <w:instrText xml:space="preserve"> PAGEREF _Toc333948459 \h </w:instrText>
        </w:r>
        <w:r w:rsidR="00122B40">
          <w:rPr>
            <w:webHidden/>
          </w:rPr>
        </w:r>
        <w:r w:rsidR="00122B40">
          <w:rPr>
            <w:webHidden/>
          </w:rPr>
          <w:fldChar w:fldCharType="separate"/>
        </w:r>
        <w:r w:rsidR="007C1220">
          <w:rPr>
            <w:webHidden/>
          </w:rPr>
          <w:t>12</w:t>
        </w:r>
        <w:r w:rsidR="00122B40">
          <w:rPr>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60" w:history="1">
        <w:r w:rsidR="00D954B9" w:rsidRPr="005238D0">
          <w:rPr>
            <w:rStyle w:val="Hyperlink"/>
            <w:noProof/>
          </w:rPr>
          <w:t>Establishing a New CoC as an Applicant (Newly Established CoCs only)</w:t>
        </w:r>
        <w:r w:rsidR="00D954B9">
          <w:rPr>
            <w:noProof/>
            <w:webHidden/>
          </w:rPr>
          <w:tab/>
        </w:r>
        <w:r w:rsidR="00122B40">
          <w:rPr>
            <w:noProof/>
            <w:webHidden/>
          </w:rPr>
          <w:fldChar w:fldCharType="begin"/>
        </w:r>
        <w:r w:rsidR="00D954B9">
          <w:rPr>
            <w:noProof/>
            <w:webHidden/>
          </w:rPr>
          <w:instrText xml:space="preserve"> PAGEREF _Toc333948460 \h </w:instrText>
        </w:r>
        <w:r w:rsidR="00122B40">
          <w:rPr>
            <w:noProof/>
            <w:webHidden/>
          </w:rPr>
        </w:r>
        <w:r w:rsidR="00122B40">
          <w:rPr>
            <w:noProof/>
            <w:webHidden/>
          </w:rPr>
          <w:fldChar w:fldCharType="separate"/>
        </w:r>
        <w:r w:rsidR="007C1220">
          <w:rPr>
            <w:noProof/>
            <w:webHidden/>
          </w:rPr>
          <w:t>13</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61" w:history="1">
        <w:r w:rsidR="00D954B9" w:rsidRPr="005238D0">
          <w:rPr>
            <w:rStyle w:val="Hyperlink"/>
            <w:noProof/>
          </w:rPr>
          <w:t>Accessing the Applicant Profile</w:t>
        </w:r>
        <w:r w:rsidR="00D954B9">
          <w:rPr>
            <w:noProof/>
            <w:webHidden/>
          </w:rPr>
          <w:tab/>
        </w:r>
        <w:r w:rsidR="00122B40">
          <w:rPr>
            <w:noProof/>
            <w:webHidden/>
          </w:rPr>
          <w:fldChar w:fldCharType="begin"/>
        </w:r>
        <w:r w:rsidR="00D954B9">
          <w:rPr>
            <w:noProof/>
            <w:webHidden/>
          </w:rPr>
          <w:instrText xml:space="preserve"> PAGEREF _Toc333948461 \h </w:instrText>
        </w:r>
        <w:r w:rsidR="00122B40">
          <w:rPr>
            <w:noProof/>
            <w:webHidden/>
          </w:rPr>
        </w:r>
        <w:r w:rsidR="00122B40">
          <w:rPr>
            <w:noProof/>
            <w:webHidden/>
          </w:rPr>
          <w:fldChar w:fldCharType="separate"/>
        </w:r>
        <w:r w:rsidR="007C1220">
          <w:rPr>
            <w:noProof/>
            <w:webHidden/>
          </w:rPr>
          <w:t>15</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462" w:history="1">
        <w:r w:rsidR="00D954B9" w:rsidRPr="005238D0">
          <w:rPr>
            <w:rStyle w:val="Hyperlink"/>
            <w:noProof/>
          </w:rPr>
          <w:t>Understanding "edit-mode"</w:t>
        </w:r>
        <w:r w:rsidR="00D954B9">
          <w:rPr>
            <w:noProof/>
            <w:webHidden/>
          </w:rPr>
          <w:tab/>
        </w:r>
        <w:r w:rsidR="00122B40">
          <w:rPr>
            <w:noProof/>
            <w:webHidden/>
          </w:rPr>
          <w:fldChar w:fldCharType="begin"/>
        </w:r>
        <w:r w:rsidR="00D954B9">
          <w:rPr>
            <w:noProof/>
            <w:webHidden/>
          </w:rPr>
          <w:instrText xml:space="preserve"> PAGEREF _Toc333948462 \h </w:instrText>
        </w:r>
        <w:r w:rsidR="00122B40">
          <w:rPr>
            <w:noProof/>
            <w:webHidden/>
          </w:rPr>
        </w:r>
        <w:r w:rsidR="00122B40">
          <w:rPr>
            <w:noProof/>
            <w:webHidden/>
          </w:rPr>
          <w:fldChar w:fldCharType="separate"/>
        </w:r>
        <w:r w:rsidR="007C1220">
          <w:rPr>
            <w:noProof/>
            <w:webHidden/>
          </w:rPr>
          <w:t>16</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463" w:history="1">
        <w:r w:rsidR="00D954B9" w:rsidRPr="005238D0">
          <w:rPr>
            <w:rStyle w:val="Hyperlink"/>
            <w:noProof/>
          </w:rPr>
          <w:t>Exiting the Applicant Profile</w:t>
        </w:r>
        <w:r w:rsidR="00D954B9">
          <w:rPr>
            <w:noProof/>
            <w:webHidden/>
          </w:rPr>
          <w:tab/>
        </w:r>
        <w:r w:rsidR="00122B40">
          <w:rPr>
            <w:noProof/>
            <w:webHidden/>
          </w:rPr>
          <w:fldChar w:fldCharType="begin"/>
        </w:r>
        <w:r w:rsidR="00D954B9">
          <w:rPr>
            <w:noProof/>
            <w:webHidden/>
          </w:rPr>
          <w:instrText xml:space="preserve"> PAGEREF _Toc333948463 \h </w:instrText>
        </w:r>
        <w:r w:rsidR="00122B40">
          <w:rPr>
            <w:noProof/>
            <w:webHidden/>
          </w:rPr>
        </w:r>
        <w:r w:rsidR="00122B40">
          <w:rPr>
            <w:noProof/>
            <w:webHidden/>
          </w:rPr>
          <w:fldChar w:fldCharType="separate"/>
        </w:r>
        <w:r w:rsidR="007C1220">
          <w:rPr>
            <w:noProof/>
            <w:webHidden/>
          </w:rPr>
          <w:t>17</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64" w:history="1">
        <w:r w:rsidR="00D954B9" w:rsidRPr="005238D0">
          <w:rPr>
            <w:rStyle w:val="Hyperlink"/>
            <w:noProof/>
          </w:rPr>
          <w:t>1. Profile Type</w:t>
        </w:r>
        <w:r w:rsidR="00D954B9">
          <w:rPr>
            <w:noProof/>
            <w:webHidden/>
          </w:rPr>
          <w:tab/>
        </w:r>
        <w:r w:rsidR="00122B40">
          <w:rPr>
            <w:noProof/>
            <w:webHidden/>
          </w:rPr>
          <w:fldChar w:fldCharType="begin"/>
        </w:r>
        <w:r w:rsidR="00D954B9">
          <w:rPr>
            <w:noProof/>
            <w:webHidden/>
          </w:rPr>
          <w:instrText xml:space="preserve"> PAGEREF _Toc333948464 \h </w:instrText>
        </w:r>
        <w:r w:rsidR="00122B40">
          <w:rPr>
            <w:noProof/>
            <w:webHidden/>
          </w:rPr>
        </w:r>
        <w:r w:rsidR="00122B40">
          <w:rPr>
            <w:noProof/>
            <w:webHidden/>
          </w:rPr>
          <w:fldChar w:fldCharType="separate"/>
        </w:r>
        <w:r w:rsidR="007C1220">
          <w:rPr>
            <w:noProof/>
            <w:webHidden/>
          </w:rPr>
          <w:t>18</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65" w:history="1">
        <w:r w:rsidR="00D954B9" w:rsidRPr="005238D0">
          <w:rPr>
            <w:rStyle w:val="Hyperlink"/>
            <w:noProof/>
          </w:rPr>
          <w:t>2. Organization Information</w:t>
        </w:r>
        <w:r w:rsidR="00D954B9">
          <w:rPr>
            <w:noProof/>
            <w:webHidden/>
          </w:rPr>
          <w:tab/>
        </w:r>
        <w:r w:rsidR="00122B40">
          <w:rPr>
            <w:noProof/>
            <w:webHidden/>
          </w:rPr>
          <w:fldChar w:fldCharType="begin"/>
        </w:r>
        <w:r w:rsidR="00D954B9">
          <w:rPr>
            <w:noProof/>
            <w:webHidden/>
          </w:rPr>
          <w:instrText xml:space="preserve"> PAGEREF _Toc333948465 \h </w:instrText>
        </w:r>
        <w:r w:rsidR="00122B40">
          <w:rPr>
            <w:noProof/>
            <w:webHidden/>
          </w:rPr>
        </w:r>
        <w:r w:rsidR="00122B40">
          <w:rPr>
            <w:noProof/>
            <w:webHidden/>
          </w:rPr>
          <w:fldChar w:fldCharType="separate"/>
        </w:r>
        <w:r w:rsidR="007C1220">
          <w:rPr>
            <w:noProof/>
            <w:webHidden/>
          </w:rPr>
          <w:t>19</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66" w:history="1">
        <w:r w:rsidR="00D954B9" w:rsidRPr="005238D0">
          <w:rPr>
            <w:rStyle w:val="Hyperlink"/>
            <w:noProof/>
          </w:rPr>
          <w:t>3. Contact Information</w:t>
        </w:r>
        <w:r w:rsidR="00D954B9">
          <w:rPr>
            <w:noProof/>
            <w:webHidden/>
          </w:rPr>
          <w:tab/>
        </w:r>
        <w:r w:rsidR="00122B40">
          <w:rPr>
            <w:noProof/>
            <w:webHidden/>
          </w:rPr>
          <w:fldChar w:fldCharType="begin"/>
        </w:r>
        <w:r w:rsidR="00D954B9">
          <w:rPr>
            <w:noProof/>
            <w:webHidden/>
          </w:rPr>
          <w:instrText xml:space="preserve"> PAGEREF _Toc333948466 \h </w:instrText>
        </w:r>
        <w:r w:rsidR="00122B40">
          <w:rPr>
            <w:noProof/>
            <w:webHidden/>
          </w:rPr>
        </w:r>
        <w:r w:rsidR="00122B40">
          <w:rPr>
            <w:noProof/>
            <w:webHidden/>
          </w:rPr>
          <w:fldChar w:fldCharType="separate"/>
        </w:r>
        <w:r w:rsidR="007C1220">
          <w:rPr>
            <w:noProof/>
            <w:webHidden/>
          </w:rPr>
          <w:t>21</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467" w:history="1">
        <w:r w:rsidR="00D954B9" w:rsidRPr="005238D0">
          <w:rPr>
            <w:rStyle w:val="Hyperlink"/>
            <w:noProof/>
          </w:rPr>
          <w:t>Primary Contact Information</w:t>
        </w:r>
        <w:r w:rsidR="00D954B9">
          <w:rPr>
            <w:noProof/>
            <w:webHidden/>
          </w:rPr>
          <w:tab/>
        </w:r>
        <w:r w:rsidR="00122B40">
          <w:rPr>
            <w:noProof/>
            <w:webHidden/>
          </w:rPr>
          <w:fldChar w:fldCharType="begin"/>
        </w:r>
        <w:r w:rsidR="00D954B9">
          <w:rPr>
            <w:noProof/>
            <w:webHidden/>
          </w:rPr>
          <w:instrText xml:space="preserve"> PAGEREF _Toc333948467 \h </w:instrText>
        </w:r>
        <w:r w:rsidR="00122B40">
          <w:rPr>
            <w:noProof/>
            <w:webHidden/>
          </w:rPr>
        </w:r>
        <w:r w:rsidR="00122B40">
          <w:rPr>
            <w:noProof/>
            <w:webHidden/>
          </w:rPr>
          <w:fldChar w:fldCharType="separate"/>
        </w:r>
        <w:r w:rsidR="007C1220">
          <w:rPr>
            <w:noProof/>
            <w:webHidden/>
          </w:rPr>
          <w:t>22</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468" w:history="1">
        <w:r w:rsidR="00D954B9" w:rsidRPr="005238D0">
          <w:rPr>
            <w:rStyle w:val="Hyperlink"/>
            <w:noProof/>
          </w:rPr>
          <w:t>Alternate Contact Information</w:t>
        </w:r>
        <w:r w:rsidR="00D954B9">
          <w:rPr>
            <w:noProof/>
            <w:webHidden/>
          </w:rPr>
          <w:tab/>
        </w:r>
        <w:r w:rsidR="00122B40">
          <w:rPr>
            <w:noProof/>
            <w:webHidden/>
          </w:rPr>
          <w:fldChar w:fldCharType="begin"/>
        </w:r>
        <w:r w:rsidR="00D954B9">
          <w:rPr>
            <w:noProof/>
            <w:webHidden/>
          </w:rPr>
          <w:instrText xml:space="preserve"> PAGEREF _Toc333948468 \h </w:instrText>
        </w:r>
        <w:r w:rsidR="00122B40">
          <w:rPr>
            <w:noProof/>
            <w:webHidden/>
          </w:rPr>
        </w:r>
        <w:r w:rsidR="00122B40">
          <w:rPr>
            <w:noProof/>
            <w:webHidden/>
          </w:rPr>
          <w:fldChar w:fldCharType="separate"/>
        </w:r>
        <w:r w:rsidR="007C1220">
          <w:rPr>
            <w:noProof/>
            <w:webHidden/>
          </w:rPr>
          <w:t>24</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469" w:history="1">
        <w:r w:rsidR="00D954B9" w:rsidRPr="005238D0">
          <w:rPr>
            <w:rStyle w:val="Hyperlink"/>
            <w:noProof/>
          </w:rPr>
          <w:t>HMIS Contact Information</w:t>
        </w:r>
        <w:r w:rsidR="00D954B9">
          <w:rPr>
            <w:noProof/>
            <w:webHidden/>
          </w:rPr>
          <w:tab/>
        </w:r>
        <w:r w:rsidR="00122B40">
          <w:rPr>
            <w:noProof/>
            <w:webHidden/>
          </w:rPr>
          <w:fldChar w:fldCharType="begin"/>
        </w:r>
        <w:r w:rsidR="00D954B9">
          <w:rPr>
            <w:noProof/>
            <w:webHidden/>
          </w:rPr>
          <w:instrText xml:space="preserve"> PAGEREF _Toc333948469 \h </w:instrText>
        </w:r>
        <w:r w:rsidR="00122B40">
          <w:rPr>
            <w:noProof/>
            <w:webHidden/>
          </w:rPr>
        </w:r>
        <w:r w:rsidR="00122B40">
          <w:rPr>
            <w:noProof/>
            <w:webHidden/>
          </w:rPr>
          <w:fldChar w:fldCharType="separate"/>
        </w:r>
        <w:r w:rsidR="007C1220">
          <w:rPr>
            <w:noProof/>
            <w:webHidden/>
          </w:rPr>
          <w:t>25</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470" w:history="1">
        <w:r w:rsidR="00D954B9" w:rsidRPr="005238D0">
          <w:rPr>
            <w:rStyle w:val="Hyperlink"/>
            <w:noProof/>
          </w:rPr>
          <w:t>Homeless Referral Contact Information</w:t>
        </w:r>
        <w:r w:rsidR="00D954B9">
          <w:rPr>
            <w:noProof/>
            <w:webHidden/>
          </w:rPr>
          <w:tab/>
        </w:r>
        <w:r w:rsidR="00122B40">
          <w:rPr>
            <w:noProof/>
            <w:webHidden/>
          </w:rPr>
          <w:fldChar w:fldCharType="begin"/>
        </w:r>
        <w:r w:rsidR="00D954B9">
          <w:rPr>
            <w:noProof/>
            <w:webHidden/>
          </w:rPr>
          <w:instrText xml:space="preserve"> PAGEREF _Toc333948470 \h </w:instrText>
        </w:r>
        <w:r w:rsidR="00122B40">
          <w:rPr>
            <w:noProof/>
            <w:webHidden/>
          </w:rPr>
        </w:r>
        <w:r w:rsidR="00122B40">
          <w:rPr>
            <w:noProof/>
            <w:webHidden/>
          </w:rPr>
          <w:fldChar w:fldCharType="separate"/>
        </w:r>
        <w:r w:rsidR="007C1220">
          <w:rPr>
            <w:noProof/>
            <w:webHidden/>
          </w:rPr>
          <w:t>27</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71" w:history="1">
        <w:r w:rsidR="00D954B9" w:rsidRPr="005238D0">
          <w:rPr>
            <w:rStyle w:val="Hyperlink"/>
            <w:noProof/>
          </w:rPr>
          <w:t>4. Additional Information</w:t>
        </w:r>
        <w:r w:rsidR="00D954B9">
          <w:rPr>
            <w:noProof/>
            <w:webHidden/>
          </w:rPr>
          <w:tab/>
        </w:r>
        <w:r w:rsidR="00122B40">
          <w:rPr>
            <w:noProof/>
            <w:webHidden/>
          </w:rPr>
          <w:fldChar w:fldCharType="begin"/>
        </w:r>
        <w:r w:rsidR="00D954B9">
          <w:rPr>
            <w:noProof/>
            <w:webHidden/>
          </w:rPr>
          <w:instrText xml:space="preserve"> PAGEREF _Toc333948471 \h </w:instrText>
        </w:r>
        <w:r w:rsidR="00122B40">
          <w:rPr>
            <w:noProof/>
            <w:webHidden/>
          </w:rPr>
        </w:r>
        <w:r w:rsidR="00122B40">
          <w:rPr>
            <w:noProof/>
            <w:webHidden/>
          </w:rPr>
          <w:fldChar w:fldCharType="separate"/>
        </w:r>
        <w:r w:rsidR="007C1220">
          <w:rPr>
            <w:noProof/>
            <w:webHidden/>
          </w:rPr>
          <w:t>28</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72" w:history="1">
        <w:r w:rsidR="00D954B9" w:rsidRPr="005238D0">
          <w:rPr>
            <w:rStyle w:val="Hyperlink"/>
            <w:noProof/>
          </w:rPr>
          <w:t>5. Attachments</w:t>
        </w:r>
        <w:r w:rsidR="00D954B9">
          <w:rPr>
            <w:noProof/>
            <w:webHidden/>
          </w:rPr>
          <w:tab/>
        </w:r>
        <w:r w:rsidR="00122B40">
          <w:rPr>
            <w:noProof/>
            <w:webHidden/>
          </w:rPr>
          <w:fldChar w:fldCharType="begin"/>
        </w:r>
        <w:r w:rsidR="00D954B9">
          <w:rPr>
            <w:noProof/>
            <w:webHidden/>
          </w:rPr>
          <w:instrText xml:space="preserve"> PAGEREF _Toc333948472 \h </w:instrText>
        </w:r>
        <w:r w:rsidR="00122B40">
          <w:rPr>
            <w:noProof/>
            <w:webHidden/>
          </w:rPr>
        </w:r>
        <w:r w:rsidR="00122B40">
          <w:rPr>
            <w:noProof/>
            <w:webHidden/>
          </w:rPr>
          <w:fldChar w:fldCharType="separate"/>
        </w:r>
        <w:r w:rsidR="007C1220">
          <w:rPr>
            <w:noProof/>
            <w:webHidden/>
          </w:rPr>
          <w:t>30</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473" w:history="1">
        <w:r w:rsidR="00D954B9" w:rsidRPr="005238D0">
          <w:rPr>
            <w:rStyle w:val="Hyperlink"/>
            <w:noProof/>
          </w:rPr>
          <w:t>Applicant Code of Conduct</w:t>
        </w:r>
        <w:r w:rsidR="00D954B9">
          <w:rPr>
            <w:noProof/>
            <w:webHidden/>
          </w:rPr>
          <w:tab/>
        </w:r>
        <w:r w:rsidR="00122B40">
          <w:rPr>
            <w:noProof/>
            <w:webHidden/>
          </w:rPr>
          <w:fldChar w:fldCharType="begin"/>
        </w:r>
        <w:r w:rsidR="00D954B9">
          <w:rPr>
            <w:noProof/>
            <w:webHidden/>
          </w:rPr>
          <w:instrText xml:space="preserve"> PAGEREF _Toc333948473 \h </w:instrText>
        </w:r>
        <w:r w:rsidR="00122B40">
          <w:rPr>
            <w:noProof/>
            <w:webHidden/>
          </w:rPr>
        </w:r>
        <w:r w:rsidR="00122B40">
          <w:rPr>
            <w:noProof/>
            <w:webHidden/>
          </w:rPr>
          <w:fldChar w:fldCharType="separate"/>
        </w:r>
        <w:r w:rsidR="007C1220">
          <w:rPr>
            <w:noProof/>
            <w:webHidden/>
          </w:rPr>
          <w:t>31</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474" w:history="1">
        <w:r w:rsidR="00D954B9" w:rsidRPr="005238D0">
          <w:rPr>
            <w:rStyle w:val="Hyperlink"/>
            <w:noProof/>
          </w:rPr>
          <w:t>Nonprofit Documentation</w:t>
        </w:r>
        <w:r w:rsidR="00D954B9">
          <w:rPr>
            <w:noProof/>
            <w:webHidden/>
          </w:rPr>
          <w:tab/>
        </w:r>
        <w:r w:rsidR="00122B40">
          <w:rPr>
            <w:noProof/>
            <w:webHidden/>
          </w:rPr>
          <w:fldChar w:fldCharType="begin"/>
        </w:r>
        <w:r w:rsidR="00D954B9">
          <w:rPr>
            <w:noProof/>
            <w:webHidden/>
          </w:rPr>
          <w:instrText xml:space="preserve"> PAGEREF _Toc333948474 \h </w:instrText>
        </w:r>
        <w:r w:rsidR="00122B40">
          <w:rPr>
            <w:noProof/>
            <w:webHidden/>
          </w:rPr>
        </w:r>
        <w:r w:rsidR="00122B40">
          <w:rPr>
            <w:noProof/>
            <w:webHidden/>
          </w:rPr>
          <w:fldChar w:fldCharType="separate"/>
        </w:r>
        <w:r w:rsidR="007C1220">
          <w:rPr>
            <w:noProof/>
            <w:webHidden/>
          </w:rPr>
          <w:t>33</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475" w:history="1">
        <w:r w:rsidR="00D954B9" w:rsidRPr="005238D0">
          <w:rPr>
            <w:rStyle w:val="Hyperlink"/>
            <w:noProof/>
          </w:rPr>
          <w:t>Other Attachment</w:t>
        </w:r>
        <w:r w:rsidR="00D954B9">
          <w:rPr>
            <w:noProof/>
            <w:webHidden/>
          </w:rPr>
          <w:tab/>
        </w:r>
        <w:r w:rsidR="00122B40">
          <w:rPr>
            <w:noProof/>
            <w:webHidden/>
          </w:rPr>
          <w:fldChar w:fldCharType="begin"/>
        </w:r>
        <w:r w:rsidR="00D954B9">
          <w:rPr>
            <w:noProof/>
            <w:webHidden/>
          </w:rPr>
          <w:instrText xml:space="preserve"> PAGEREF _Toc333948475 \h </w:instrText>
        </w:r>
        <w:r w:rsidR="00122B40">
          <w:rPr>
            <w:noProof/>
            <w:webHidden/>
          </w:rPr>
        </w:r>
        <w:r w:rsidR="00122B40">
          <w:rPr>
            <w:noProof/>
            <w:webHidden/>
          </w:rPr>
          <w:fldChar w:fldCharType="separate"/>
        </w:r>
        <w:r w:rsidR="007C1220">
          <w:rPr>
            <w:noProof/>
            <w:webHidden/>
          </w:rPr>
          <w:t>35</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76" w:history="1">
        <w:r w:rsidR="00D954B9" w:rsidRPr="005238D0">
          <w:rPr>
            <w:rStyle w:val="Hyperlink"/>
            <w:noProof/>
          </w:rPr>
          <w:t>6. Submission Summary</w:t>
        </w:r>
        <w:r w:rsidR="00D954B9">
          <w:rPr>
            <w:noProof/>
            <w:webHidden/>
          </w:rPr>
          <w:tab/>
        </w:r>
        <w:r w:rsidR="00122B40">
          <w:rPr>
            <w:noProof/>
            <w:webHidden/>
          </w:rPr>
          <w:fldChar w:fldCharType="begin"/>
        </w:r>
        <w:r w:rsidR="00D954B9">
          <w:rPr>
            <w:noProof/>
            <w:webHidden/>
          </w:rPr>
          <w:instrText xml:space="preserve"> PAGEREF _Toc333948476 \h </w:instrText>
        </w:r>
        <w:r w:rsidR="00122B40">
          <w:rPr>
            <w:noProof/>
            <w:webHidden/>
          </w:rPr>
        </w:r>
        <w:r w:rsidR="00122B40">
          <w:rPr>
            <w:noProof/>
            <w:webHidden/>
          </w:rPr>
          <w:fldChar w:fldCharType="separate"/>
        </w:r>
        <w:r w:rsidR="007C1220">
          <w:rPr>
            <w:noProof/>
            <w:webHidden/>
          </w:rPr>
          <w:t>36</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477" w:history="1">
        <w:r w:rsidR="00D954B9" w:rsidRPr="005238D0">
          <w:rPr>
            <w:rStyle w:val="Hyperlink"/>
            <w:noProof/>
          </w:rPr>
          <w:t>Completing the Applicant Profile</w:t>
        </w:r>
        <w:r w:rsidR="00D954B9">
          <w:rPr>
            <w:noProof/>
            <w:webHidden/>
          </w:rPr>
          <w:tab/>
        </w:r>
        <w:r w:rsidR="00122B40">
          <w:rPr>
            <w:noProof/>
            <w:webHidden/>
          </w:rPr>
          <w:fldChar w:fldCharType="begin"/>
        </w:r>
        <w:r w:rsidR="00D954B9">
          <w:rPr>
            <w:noProof/>
            <w:webHidden/>
          </w:rPr>
          <w:instrText xml:space="preserve"> PAGEREF _Toc333948477 \h </w:instrText>
        </w:r>
        <w:r w:rsidR="00122B40">
          <w:rPr>
            <w:noProof/>
            <w:webHidden/>
          </w:rPr>
        </w:r>
        <w:r w:rsidR="00122B40">
          <w:rPr>
            <w:noProof/>
            <w:webHidden/>
          </w:rPr>
          <w:fldChar w:fldCharType="separate"/>
        </w:r>
        <w:r w:rsidR="007C1220">
          <w:rPr>
            <w:noProof/>
            <w:webHidden/>
          </w:rPr>
          <w:t>38</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478" w:history="1">
        <w:r w:rsidR="00D954B9" w:rsidRPr="005238D0">
          <w:rPr>
            <w:rStyle w:val="Hyperlink"/>
            <w:noProof/>
          </w:rPr>
          <w:t>Exporting to PDF</w:t>
        </w:r>
        <w:r w:rsidR="00D954B9">
          <w:rPr>
            <w:noProof/>
            <w:webHidden/>
          </w:rPr>
          <w:tab/>
        </w:r>
        <w:r w:rsidR="00122B40">
          <w:rPr>
            <w:noProof/>
            <w:webHidden/>
          </w:rPr>
          <w:fldChar w:fldCharType="begin"/>
        </w:r>
        <w:r w:rsidR="00D954B9">
          <w:rPr>
            <w:noProof/>
            <w:webHidden/>
          </w:rPr>
          <w:instrText xml:space="preserve"> PAGEREF _Toc333948478 \h </w:instrText>
        </w:r>
        <w:r w:rsidR="00122B40">
          <w:rPr>
            <w:noProof/>
            <w:webHidden/>
          </w:rPr>
        </w:r>
        <w:r w:rsidR="00122B40">
          <w:rPr>
            <w:noProof/>
            <w:webHidden/>
          </w:rPr>
          <w:fldChar w:fldCharType="separate"/>
        </w:r>
        <w:r w:rsidR="007C1220">
          <w:rPr>
            <w:noProof/>
            <w:webHidden/>
          </w:rPr>
          <w:t>40</w:t>
        </w:r>
        <w:r w:rsidR="00122B40">
          <w:rPr>
            <w:noProof/>
            <w:webHidden/>
          </w:rPr>
          <w:fldChar w:fldCharType="end"/>
        </w:r>
      </w:hyperlink>
    </w:p>
    <w:p w:rsidR="00D954B9" w:rsidRDefault="00066F38">
      <w:pPr>
        <w:pStyle w:val="TOC1"/>
        <w:rPr>
          <w:rFonts w:asciiTheme="minorHAnsi" w:eastAsiaTheme="minorEastAsia" w:hAnsiTheme="minorHAnsi"/>
          <w:b w:val="0"/>
          <w:sz w:val="22"/>
        </w:rPr>
      </w:pPr>
      <w:hyperlink w:anchor="_Toc333948479" w:history="1">
        <w:r w:rsidR="00D954B9" w:rsidRPr="005238D0">
          <w:rPr>
            <w:rStyle w:val="Hyperlink"/>
          </w:rPr>
          <w:t>Accessing CoC Registration</w:t>
        </w:r>
        <w:r w:rsidR="00D954B9">
          <w:rPr>
            <w:webHidden/>
          </w:rPr>
          <w:tab/>
        </w:r>
        <w:r w:rsidR="00122B40">
          <w:rPr>
            <w:webHidden/>
          </w:rPr>
          <w:fldChar w:fldCharType="begin"/>
        </w:r>
        <w:r w:rsidR="00D954B9">
          <w:rPr>
            <w:webHidden/>
          </w:rPr>
          <w:instrText xml:space="preserve"> PAGEREF _Toc333948479 \h </w:instrText>
        </w:r>
        <w:r w:rsidR="00122B40">
          <w:rPr>
            <w:webHidden/>
          </w:rPr>
        </w:r>
        <w:r w:rsidR="00122B40">
          <w:rPr>
            <w:webHidden/>
          </w:rPr>
          <w:fldChar w:fldCharType="separate"/>
        </w:r>
        <w:r w:rsidR="007C1220">
          <w:rPr>
            <w:webHidden/>
          </w:rPr>
          <w:t>42</w:t>
        </w:r>
        <w:r w:rsidR="00122B40">
          <w:rPr>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80" w:history="1">
        <w:r w:rsidR="00D954B9" w:rsidRPr="005238D0">
          <w:rPr>
            <w:rStyle w:val="Hyperlink"/>
            <w:noProof/>
          </w:rPr>
          <w:t>Funding Opportunity Registration</w:t>
        </w:r>
        <w:r w:rsidR="00D954B9">
          <w:rPr>
            <w:noProof/>
            <w:webHidden/>
          </w:rPr>
          <w:tab/>
        </w:r>
        <w:r w:rsidR="00122B40">
          <w:rPr>
            <w:noProof/>
            <w:webHidden/>
          </w:rPr>
          <w:fldChar w:fldCharType="begin"/>
        </w:r>
        <w:r w:rsidR="00D954B9">
          <w:rPr>
            <w:noProof/>
            <w:webHidden/>
          </w:rPr>
          <w:instrText xml:space="preserve"> PAGEREF _Toc333948480 \h </w:instrText>
        </w:r>
        <w:r w:rsidR="00122B40">
          <w:rPr>
            <w:noProof/>
            <w:webHidden/>
          </w:rPr>
        </w:r>
        <w:r w:rsidR="00122B40">
          <w:rPr>
            <w:noProof/>
            <w:webHidden/>
          </w:rPr>
          <w:fldChar w:fldCharType="separate"/>
        </w:r>
        <w:r w:rsidR="007C1220">
          <w:rPr>
            <w:noProof/>
            <w:webHidden/>
          </w:rPr>
          <w:t>43</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81" w:history="1">
        <w:r w:rsidR="00D954B9" w:rsidRPr="005238D0">
          <w:rPr>
            <w:rStyle w:val="Hyperlink"/>
            <w:noProof/>
          </w:rPr>
          <w:t>Creating the CoC Registration Project</w:t>
        </w:r>
        <w:r w:rsidR="00D954B9">
          <w:rPr>
            <w:noProof/>
            <w:webHidden/>
          </w:rPr>
          <w:tab/>
        </w:r>
        <w:r w:rsidR="00122B40">
          <w:rPr>
            <w:noProof/>
            <w:webHidden/>
          </w:rPr>
          <w:fldChar w:fldCharType="begin"/>
        </w:r>
        <w:r w:rsidR="00D954B9">
          <w:rPr>
            <w:noProof/>
            <w:webHidden/>
          </w:rPr>
          <w:instrText xml:space="preserve"> PAGEREF _Toc333948481 \h </w:instrText>
        </w:r>
        <w:r w:rsidR="00122B40">
          <w:rPr>
            <w:noProof/>
            <w:webHidden/>
          </w:rPr>
        </w:r>
        <w:r w:rsidR="00122B40">
          <w:rPr>
            <w:noProof/>
            <w:webHidden/>
          </w:rPr>
          <w:fldChar w:fldCharType="separate"/>
        </w:r>
        <w:r w:rsidR="007C1220">
          <w:rPr>
            <w:noProof/>
            <w:webHidden/>
          </w:rPr>
          <w:t>45</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82" w:history="1">
        <w:r w:rsidR="00D954B9" w:rsidRPr="005238D0">
          <w:rPr>
            <w:rStyle w:val="Hyperlink"/>
            <w:noProof/>
          </w:rPr>
          <w:t>Submissions</w:t>
        </w:r>
        <w:r w:rsidR="00D954B9">
          <w:rPr>
            <w:noProof/>
            <w:webHidden/>
          </w:rPr>
          <w:tab/>
        </w:r>
        <w:r w:rsidR="00122B40">
          <w:rPr>
            <w:noProof/>
            <w:webHidden/>
          </w:rPr>
          <w:fldChar w:fldCharType="begin"/>
        </w:r>
        <w:r w:rsidR="00D954B9">
          <w:rPr>
            <w:noProof/>
            <w:webHidden/>
          </w:rPr>
          <w:instrText xml:space="preserve"> PAGEREF _Toc333948482 \h </w:instrText>
        </w:r>
        <w:r w:rsidR="00122B40">
          <w:rPr>
            <w:noProof/>
            <w:webHidden/>
          </w:rPr>
        </w:r>
        <w:r w:rsidR="00122B40">
          <w:rPr>
            <w:noProof/>
            <w:webHidden/>
          </w:rPr>
          <w:fldChar w:fldCharType="separate"/>
        </w:r>
        <w:r w:rsidR="007C1220">
          <w:rPr>
            <w:noProof/>
            <w:webHidden/>
          </w:rPr>
          <w:t>47</w:t>
        </w:r>
        <w:r w:rsidR="00122B40">
          <w:rPr>
            <w:noProof/>
            <w:webHidden/>
          </w:rPr>
          <w:fldChar w:fldCharType="end"/>
        </w:r>
      </w:hyperlink>
    </w:p>
    <w:p w:rsidR="00D954B9" w:rsidRDefault="00066F38">
      <w:pPr>
        <w:pStyle w:val="TOC1"/>
        <w:rPr>
          <w:rFonts w:asciiTheme="minorHAnsi" w:eastAsiaTheme="minorEastAsia" w:hAnsiTheme="minorHAnsi"/>
          <w:b w:val="0"/>
          <w:sz w:val="22"/>
        </w:rPr>
      </w:pPr>
      <w:hyperlink w:anchor="_Toc333948483" w:history="1">
        <w:r w:rsidR="00D954B9" w:rsidRPr="005238D0">
          <w:rPr>
            <w:rStyle w:val="Hyperlink"/>
          </w:rPr>
          <w:t>CoC Registration</w:t>
        </w:r>
        <w:r w:rsidR="00D954B9">
          <w:rPr>
            <w:webHidden/>
          </w:rPr>
          <w:tab/>
        </w:r>
        <w:r w:rsidR="00122B40">
          <w:rPr>
            <w:webHidden/>
          </w:rPr>
          <w:fldChar w:fldCharType="begin"/>
        </w:r>
        <w:r w:rsidR="00D954B9">
          <w:rPr>
            <w:webHidden/>
          </w:rPr>
          <w:instrText xml:space="preserve"> PAGEREF _Toc333948483 \h </w:instrText>
        </w:r>
        <w:r w:rsidR="00122B40">
          <w:rPr>
            <w:webHidden/>
          </w:rPr>
        </w:r>
        <w:r w:rsidR="00122B40">
          <w:rPr>
            <w:webHidden/>
          </w:rPr>
          <w:fldChar w:fldCharType="separate"/>
        </w:r>
        <w:r w:rsidR="007C1220">
          <w:rPr>
            <w:webHidden/>
          </w:rPr>
          <w:t>48</w:t>
        </w:r>
        <w:r w:rsidR="00122B40">
          <w:rPr>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84" w:history="1">
        <w:r w:rsidR="00D954B9" w:rsidRPr="005238D0">
          <w:rPr>
            <w:rStyle w:val="Hyperlink"/>
            <w:noProof/>
          </w:rPr>
          <w:t>Accessing the CoC Registration</w:t>
        </w:r>
        <w:r w:rsidR="00D954B9">
          <w:rPr>
            <w:noProof/>
            <w:webHidden/>
          </w:rPr>
          <w:tab/>
        </w:r>
        <w:r w:rsidR="00122B40">
          <w:rPr>
            <w:noProof/>
            <w:webHidden/>
          </w:rPr>
          <w:fldChar w:fldCharType="begin"/>
        </w:r>
        <w:r w:rsidR="00D954B9">
          <w:rPr>
            <w:noProof/>
            <w:webHidden/>
          </w:rPr>
          <w:instrText xml:space="preserve"> PAGEREF _Toc333948484 \h </w:instrText>
        </w:r>
        <w:r w:rsidR="00122B40">
          <w:rPr>
            <w:noProof/>
            <w:webHidden/>
          </w:rPr>
        </w:r>
        <w:r w:rsidR="00122B40">
          <w:rPr>
            <w:noProof/>
            <w:webHidden/>
          </w:rPr>
          <w:fldChar w:fldCharType="separate"/>
        </w:r>
        <w:r w:rsidR="007C1220">
          <w:rPr>
            <w:noProof/>
            <w:webHidden/>
          </w:rPr>
          <w:t>48</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85" w:history="1">
        <w:r w:rsidR="00D954B9" w:rsidRPr="005238D0">
          <w:rPr>
            <w:rStyle w:val="Hyperlink"/>
            <w:noProof/>
          </w:rPr>
          <w:t>Before Starting Continuum of Care Registration</w:t>
        </w:r>
        <w:r w:rsidR="00D954B9">
          <w:rPr>
            <w:noProof/>
            <w:webHidden/>
          </w:rPr>
          <w:tab/>
        </w:r>
        <w:r w:rsidR="00122B40">
          <w:rPr>
            <w:noProof/>
            <w:webHidden/>
          </w:rPr>
          <w:fldChar w:fldCharType="begin"/>
        </w:r>
        <w:r w:rsidR="00D954B9">
          <w:rPr>
            <w:noProof/>
            <w:webHidden/>
          </w:rPr>
          <w:instrText xml:space="preserve"> PAGEREF _Toc333948485 \h </w:instrText>
        </w:r>
        <w:r w:rsidR="00122B40">
          <w:rPr>
            <w:noProof/>
            <w:webHidden/>
          </w:rPr>
        </w:r>
        <w:r w:rsidR="00122B40">
          <w:rPr>
            <w:noProof/>
            <w:webHidden/>
          </w:rPr>
          <w:fldChar w:fldCharType="separate"/>
        </w:r>
        <w:r w:rsidR="007C1220">
          <w:rPr>
            <w:noProof/>
            <w:webHidden/>
          </w:rPr>
          <w:t>49</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86" w:history="1">
        <w:r w:rsidR="00D954B9" w:rsidRPr="005238D0">
          <w:rPr>
            <w:rStyle w:val="Hyperlink"/>
            <w:noProof/>
          </w:rPr>
          <w:t>1. Continuum of Care Organization</w:t>
        </w:r>
        <w:r w:rsidR="00D954B9">
          <w:rPr>
            <w:noProof/>
            <w:webHidden/>
          </w:rPr>
          <w:tab/>
        </w:r>
        <w:r w:rsidR="00122B40">
          <w:rPr>
            <w:noProof/>
            <w:webHidden/>
          </w:rPr>
          <w:fldChar w:fldCharType="begin"/>
        </w:r>
        <w:r w:rsidR="00D954B9">
          <w:rPr>
            <w:noProof/>
            <w:webHidden/>
          </w:rPr>
          <w:instrText xml:space="preserve"> PAGEREF _Toc333948486 \h </w:instrText>
        </w:r>
        <w:r w:rsidR="00122B40">
          <w:rPr>
            <w:noProof/>
            <w:webHidden/>
          </w:rPr>
        </w:r>
        <w:r w:rsidR="00122B40">
          <w:rPr>
            <w:noProof/>
            <w:webHidden/>
          </w:rPr>
          <w:fldChar w:fldCharType="separate"/>
        </w:r>
        <w:r w:rsidR="007C1220">
          <w:rPr>
            <w:noProof/>
            <w:webHidden/>
          </w:rPr>
          <w:t>50</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87" w:history="1">
        <w:r w:rsidR="00D954B9" w:rsidRPr="005238D0">
          <w:rPr>
            <w:rStyle w:val="Hyperlink"/>
            <w:noProof/>
          </w:rPr>
          <w:t>2. Continuum of Care Claimed Geographic Area(s)</w:t>
        </w:r>
        <w:r w:rsidR="00D954B9">
          <w:rPr>
            <w:noProof/>
            <w:webHidden/>
          </w:rPr>
          <w:tab/>
        </w:r>
        <w:r w:rsidR="00122B40">
          <w:rPr>
            <w:noProof/>
            <w:webHidden/>
          </w:rPr>
          <w:fldChar w:fldCharType="begin"/>
        </w:r>
        <w:r w:rsidR="00D954B9">
          <w:rPr>
            <w:noProof/>
            <w:webHidden/>
          </w:rPr>
          <w:instrText xml:space="preserve"> PAGEREF _Toc333948487 \h </w:instrText>
        </w:r>
        <w:r w:rsidR="00122B40">
          <w:rPr>
            <w:noProof/>
            <w:webHidden/>
          </w:rPr>
        </w:r>
        <w:r w:rsidR="00122B40">
          <w:rPr>
            <w:noProof/>
            <w:webHidden/>
          </w:rPr>
          <w:fldChar w:fldCharType="separate"/>
        </w:r>
        <w:r w:rsidR="007C1220">
          <w:rPr>
            <w:noProof/>
            <w:webHidden/>
          </w:rPr>
          <w:t>53</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88" w:history="1">
        <w:r w:rsidR="00D954B9" w:rsidRPr="005238D0">
          <w:rPr>
            <w:rStyle w:val="Hyperlink"/>
            <w:noProof/>
          </w:rPr>
          <w:t>3. Maximum Funding Need</w:t>
        </w:r>
        <w:r w:rsidR="00D954B9">
          <w:rPr>
            <w:noProof/>
            <w:webHidden/>
          </w:rPr>
          <w:tab/>
        </w:r>
        <w:r w:rsidR="00122B40">
          <w:rPr>
            <w:noProof/>
            <w:webHidden/>
          </w:rPr>
          <w:fldChar w:fldCharType="begin"/>
        </w:r>
        <w:r w:rsidR="00D954B9">
          <w:rPr>
            <w:noProof/>
            <w:webHidden/>
          </w:rPr>
          <w:instrText xml:space="preserve"> PAGEREF _Toc333948488 \h </w:instrText>
        </w:r>
        <w:r w:rsidR="00122B40">
          <w:rPr>
            <w:noProof/>
            <w:webHidden/>
          </w:rPr>
        </w:r>
        <w:r w:rsidR="00122B40">
          <w:rPr>
            <w:noProof/>
            <w:webHidden/>
          </w:rPr>
          <w:fldChar w:fldCharType="separate"/>
        </w:r>
        <w:r w:rsidR="007C1220">
          <w:rPr>
            <w:noProof/>
            <w:webHidden/>
          </w:rPr>
          <w:t>54</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89" w:history="1">
        <w:r w:rsidR="00D954B9" w:rsidRPr="005238D0">
          <w:rPr>
            <w:rStyle w:val="Hyperlink"/>
            <w:noProof/>
          </w:rPr>
          <w:t>4. Board Structure</w:t>
        </w:r>
        <w:r w:rsidR="00D954B9">
          <w:rPr>
            <w:noProof/>
            <w:webHidden/>
          </w:rPr>
          <w:tab/>
        </w:r>
        <w:r w:rsidR="00122B40">
          <w:rPr>
            <w:noProof/>
            <w:webHidden/>
          </w:rPr>
          <w:fldChar w:fldCharType="begin"/>
        </w:r>
        <w:r w:rsidR="00D954B9">
          <w:rPr>
            <w:noProof/>
            <w:webHidden/>
          </w:rPr>
          <w:instrText xml:space="preserve"> PAGEREF _Toc333948489 \h </w:instrText>
        </w:r>
        <w:r w:rsidR="00122B40">
          <w:rPr>
            <w:noProof/>
            <w:webHidden/>
          </w:rPr>
        </w:r>
        <w:r w:rsidR="00122B40">
          <w:rPr>
            <w:noProof/>
            <w:webHidden/>
          </w:rPr>
          <w:fldChar w:fldCharType="separate"/>
        </w:r>
        <w:r w:rsidR="007C1220">
          <w:rPr>
            <w:noProof/>
            <w:webHidden/>
          </w:rPr>
          <w:t>56</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90" w:history="1">
        <w:r w:rsidR="00D954B9" w:rsidRPr="005238D0">
          <w:rPr>
            <w:rStyle w:val="Hyperlink"/>
            <w:noProof/>
          </w:rPr>
          <w:t>5. Board Members</w:t>
        </w:r>
        <w:r w:rsidR="00D954B9">
          <w:rPr>
            <w:noProof/>
            <w:webHidden/>
          </w:rPr>
          <w:tab/>
        </w:r>
        <w:r w:rsidR="00122B40">
          <w:rPr>
            <w:noProof/>
            <w:webHidden/>
          </w:rPr>
          <w:fldChar w:fldCharType="begin"/>
        </w:r>
        <w:r w:rsidR="00D954B9">
          <w:rPr>
            <w:noProof/>
            <w:webHidden/>
          </w:rPr>
          <w:instrText xml:space="preserve"> PAGEREF _Toc333948490 \h </w:instrText>
        </w:r>
        <w:r w:rsidR="00122B40">
          <w:rPr>
            <w:noProof/>
            <w:webHidden/>
          </w:rPr>
        </w:r>
        <w:r w:rsidR="00122B40">
          <w:rPr>
            <w:noProof/>
            <w:webHidden/>
          </w:rPr>
          <w:fldChar w:fldCharType="separate"/>
        </w:r>
        <w:r w:rsidR="007C1220">
          <w:rPr>
            <w:noProof/>
            <w:webHidden/>
          </w:rPr>
          <w:t>58</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91" w:history="1">
        <w:r w:rsidR="00D954B9" w:rsidRPr="005238D0">
          <w:rPr>
            <w:rStyle w:val="Hyperlink"/>
            <w:noProof/>
          </w:rPr>
          <w:t>6. Capacity - Collaborative Applicant</w:t>
        </w:r>
        <w:r w:rsidR="00D954B9">
          <w:rPr>
            <w:noProof/>
            <w:webHidden/>
          </w:rPr>
          <w:tab/>
        </w:r>
        <w:r w:rsidR="00122B40">
          <w:rPr>
            <w:noProof/>
            <w:webHidden/>
          </w:rPr>
          <w:fldChar w:fldCharType="begin"/>
        </w:r>
        <w:r w:rsidR="00D954B9">
          <w:rPr>
            <w:noProof/>
            <w:webHidden/>
          </w:rPr>
          <w:instrText xml:space="preserve"> PAGEREF _Toc333948491 \h </w:instrText>
        </w:r>
        <w:r w:rsidR="00122B40">
          <w:rPr>
            <w:noProof/>
            <w:webHidden/>
          </w:rPr>
        </w:r>
        <w:r w:rsidR="00122B40">
          <w:rPr>
            <w:noProof/>
            <w:webHidden/>
          </w:rPr>
          <w:fldChar w:fldCharType="separate"/>
        </w:r>
        <w:r w:rsidR="007C1220">
          <w:rPr>
            <w:noProof/>
            <w:webHidden/>
          </w:rPr>
          <w:t>60</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92" w:history="1">
        <w:r w:rsidR="00D954B9" w:rsidRPr="005238D0">
          <w:rPr>
            <w:rStyle w:val="Hyperlink"/>
            <w:noProof/>
          </w:rPr>
          <w:t>7. UFA Capacity - CoC Responsibilities</w:t>
        </w:r>
        <w:r w:rsidR="00D954B9">
          <w:rPr>
            <w:noProof/>
            <w:webHidden/>
          </w:rPr>
          <w:tab/>
        </w:r>
        <w:r w:rsidR="00122B40">
          <w:rPr>
            <w:noProof/>
            <w:webHidden/>
          </w:rPr>
          <w:fldChar w:fldCharType="begin"/>
        </w:r>
        <w:r w:rsidR="00D954B9">
          <w:rPr>
            <w:noProof/>
            <w:webHidden/>
          </w:rPr>
          <w:instrText xml:space="preserve"> PAGEREF _Toc333948492 \h </w:instrText>
        </w:r>
        <w:r w:rsidR="00122B40">
          <w:rPr>
            <w:noProof/>
            <w:webHidden/>
          </w:rPr>
        </w:r>
        <w:r w:rsidR="00122B40">
          <w:rPr>
            <w:noProof/>
            <w:webHidden/>
          </w:rPr>
          <w:fldChar w:fldCharType="separate"/>
        </w:r>
        <w:r w:rsidR="007C1220">
          <w:rPr>
            <w:noProof/>
            <w:webHidden/>
          </w:rPr>
          <w:t>61</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97" w:history="1">
        <w:r w:rsidR="00D954B9" w:rsidRPr="005238D0">
          <w:rPr>
            <w:rStyle w:val="Hyperlink"/>
            <w:noProof/>
          </w:rPr>
          <w:t>8. UFA Financial Management</w:t>
        </w:r>
        <w:r w:rsidR="00D954B9">
          <w:rPr>
            <w:noProof/>
            <w:webHidden/>
          </w:rPr>
          <w:tab/>
        </w:r>
        <w:r w:rsidR="00122B40">
          <w:rPr>
            <w:noProof/>
            <w:webHidden/>
          </w:rPr>
          <w:fldChar w:fldCharType="begin"/>
        </w:r>
        <w:r w:rsidR="00D954B9">
          <w:rPr>
            <w:noProof/>
            <w:webHidden/>
          </w:rPr>
          <w:instrText xml:space="preserve"> PAGEREF _Toc333948497 \h </w:instrText>
        </w:r>
        <w:r w:rsidR="00122B40">
          <w:rPr>
            <w:noProof/>
            <w:webHidden/>
          </w:rPr>
        </w:r>
        <w:r w:rsidR="00122B40">
          <w:rPr>
            <w:noProof/>
            <w:webHidden/>
          </w:rPr>
          <w:fldChar w:fldCharType="separate"/>
        </w:r>
        <w:r w:rsidR="007C1220">
          <w:rPr>
            <w:noProof/>
            <w:webHidden/>
          </w:rPr>
          <w:t>68</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499" w:history="1">
        <w:r w:rsidR="00D954B9" w:rsidRPr="005238D0">
          <w:rPr>
            <w:rStyle w:val="Hyperlink"/>
            <w:noProof/>
          </w:rPr>
          <w:t>9. UFA Financial Management – Sub-recipient Management</w:t>
        </w:r>
        <w:r w:rsidR="00D954B9">
          <w:rPr>
            <w:noProof/>
            <w:webHidden/>
          </w:rPr>
          <w:tab/>
        </w:r>
        <w:r w:rsidR="00122B40">
          <w:rPr>
            <w:noProof/>
            <w:webHidden/>
          </w:rPr>
          <w:fldChar w:fldCharType="begin"/>
        </w:r>
        <w:r w:rsidR="00D954B9">
          <w:rPr>
            <w:noProof/>
            <w:webHidden/>
          </w:rPr>
          <w:instrText xml:space="preserve"> PAGEREF _Toc333948499 \h </w:instrText>
        </w:r>
        <w:r w:rsidR="00122B40">
          <w:rPr>
            <w:noProof/>
            <w:webHidden/>
          </w:rPr>
        </w:r>
        <w:r w:rsidR="00122B40">
          <w:rPr>
            <w:noProof/>
            <w:webHidden/>
          </w:rPr>
          <w:fldChar w:fldCharType="separate"/>
        </w:r>
        <w:r w:rsidR="007C1220">
          <w:rPr>
            <w:noProof/>
            <w:webHidden/>
          </w:rPr>
          <w:t>70</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500" w:history="1">
        <w:r w:rsidR="00D954B9" w:rsidRPr="005238D0">
          <w:rPr>
            <w:rStyle w:val="Hyperlink"/>
            <w:noProof/>
          </w:rPr>
          <w:t>10. Attachments</w:t>
        </w:r>
        <w:r w:rsidR="00D954B9">
          <w:rPr>
            <w:noProof/>
            <w:webHidden/>
          </w:rPr>
          <w:tab/>
        </w:r>
        <w:r w:rsidR="00122B40">
          <w:rPr>
            <w:noProof/>
            <w:webHidden/>
          </w:rPr>
          <w:fldChar w:fldCharType="begin"/>
        </w:r>
        <w:r w:rsidR="00D954B9">
          <w:rPr>
            <w:noProof/>
            <w:webHidden/>
          </w:rPr>
          <w:instrText xml:space="preserve"> PAGEREF _Toc333948500 \h </w:instrText>
        </w:r>
        <w:r w:rsidR="00122B40">
          <w:rPr>
            <w:noProof/>
            <w:webHidden/>
          </w:rPr>
        </w:r>
        <w:r w:rsidR="00122B40">
          <w:rPr>
            <w:noProof/>
            <w:webHidden/>
          </w:rPr>
          <w:fldChar w:fldCharType="separate"/>
        </w:r>
        <w:r w:rsidR="007C1220">
          <w:rPr>
            <w:noProof/>
            <w:webHidden/>
          </w:rPr>
          <w:t>74</w:t>
        </w:r>
        <w:r w:rsidR="00122B40">
          <w:rPr>
            <w:noProof/>
            <w:webHidden/>
          </w:rPr>
          <w:fldChar w:fldCharType="end"/>
        </w:r>
      </w:hyperlink>
    </w:p>
    <w:p w:rsidR="00D954B9" w:rsidRDefault="00066F38" w:rsidP="00D954B9">
      <w:pPr>
        <w:pStyle w:val="TOC3"/>
        <w:rPr>
          <w:rFonts w:asciiTheme="minorHAnsi" w:eastAsiaTheme="minorEastAsia" w:hAnsiTheme="minorHAnsi"/>
          <w:noProof/>
        </w:rPr>
      </w:pPr>
      <w:hyperlink w:anchor="_Toc333948501" w:history="1">
        <w:r w:rsidR="00D954B9" w:rsidRPr="005238D0">
          <w:rPr>
            <w:rStyle w:val="Hyperlink"/>
            <w:noProof/>
          </w:rPr>
          <w:t>Attachments for Collaborative Applicants</w:t>
        </w:r>
        <w:r w:rsidR="00D954B9">
          <w:rPr>
            <w:noProof/>
            <w:webHidden/>
          </w:rPr>
          <w:tab/>
        </w:r>
        <w:r w:rsidR="00122B40">
          <w:rPr>
            <w:noProof/>
            <w:webHidden/>
          </w:rPr>
          <w:fldChar w:fldCharType="begin"/>
        </w:r>
        <w:r w:rsidR="00D954B9">
          <w:rPr>
            <w:noProof/>
            <w:webHidden/>
          </w:rPr>
          <w:instrText xml:space="preserve"> PAGEREF _Toc333948501 \h </w:instrText>
        </w:r>
        <w:r w:rsidR="00122B40">
          <w:rPr>
            <w:noProof/>
            <w:webHidden/>
          </w:rPr>
        </w:r>
        <w:r w:rsidR="00122B40">
          <w:rPr>
            <w:noProof/>
            <w:webHidden/>
          </w:rPr>
          <w:fldChar w:fldCharType="separate"/>
        </w:r>
        <w:r w:rsidR="007C1220">
          <w:rPr>
            <w:noProof/>
            <w:webHidden/>
          </w:rPr>
          <w:t>75</w:t>
        </w:r>
        <w:r w:rsidR="00122B40">
          <w:rPr>
            <w:noProof/>
            <w:webHidden/>
          </w:rPr>
          <w:fldChar w:fldCharType="end"/>
        </w:r>
      </w:hyperlink>
    </w:p>
    <w:p w:rsidR="00D954B9" w:rsidRDefault="00066F38" w:rsidP="00D954B9">
      <w:pPr>
        <w:pStyle w:val="TOC3"/>
        <w:rPr>
          <w:rFonts w:asciiTheme="minorHAnsi" w:eastAsiaTheme="minorEastAsia" w:hAnsiTheme="minorHAnsi"/>
          <w:noProof/>
        </w:rPr>
      </w:pPr>
      <w:hyperlink w:anchor="_Toc333948506" w:history="1">
        <w:r w:rsidR="00D954B9" w:rsidRPr="005238D0">
          <w:rPr>
            <w:rStyle w:val="Hyperlink"/>
            <w:noProof/>
          </w:rPr>
          <w:t>Attachments for Collaborative Applicants with a UFA designation</w:t>
        </w:r>
        <w:r w:rsidR="00D954B9">
          <w:rPr>
            <w:noProof/>
            <w:webHidden/>
          </w:rPr>
          <w:tab/>
        </w:r>
        <w:r w:rsidR="00122B40">
          <w:rPr>
            <w:noProof/>
            <w:webHidden/>
          </w:rPr>
          <w:fldChar w:fldCharType="begin"/>
        </w:r>
        <w:r w:rsidR="00D954B9">
          <w:rPr>
            <w:noProof/>
            <w:webHidden/>
          </w:rPr>
          <w:instrText xml:space="preserve"> PAGEREF _Toc333948506 \h </w:instrText>
        </w:r>
        <w:r w:rsidR="00122B40">
          <w:rPr>
            <w:noProof/>
            <w:webHidden/>
          </w:rPr>
        </w:r>
        <w:r w:rsidR="00122B40">
          <w:rPr>
            <w:noProof/>
            <w:webHidden/>
          </w:rPr>
          <w:fldChar w:fldCharType="separate"/>
        </w:r>
        <w:r w:rsidR="007C1220">
          <w:rPr>
            <w:noProof/>
            <w:webHidden/>
          </w:rPr>
          <w:t>78</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507" w:history="1">
        <w:r w:rsidR="00D954B9" w:rsidRPr="005238D0">
          <w:rPr>
            <w:rStyle w:val="Hyperlink"/>
            <w:noProof/>
          </w:rPr>
          <w:t>11. Certification</w:t>
        </w:r>
        <w:r w:rsidR="00D954B9">
          <w:rPr>
            <w:noProof/>
            <w:webHidden/>
          </w:rPr>
          <w:tab/>
        </w:r>
        <w:r w:rsidR="00122B40">
          <w:rPr>
            <w:noProof/>
            <w:webHidden/>
          </w:rPr>
          <w:fldChar w:fldCharType="begin"/>
        </w:r>
        <w:r w:rsidR="00D954B9">
          <w:rPr>
            <w:noProof/>
            <w:webHidden/>
          </w:rPr>
          <w:instrText xml:space="preserve"> PAGEREF _Toc333948507 \h </w:instrText>
        </w:r>
        <w:r w:rsidR="00122B40">
          <w:rPr>
            <w:noProof/>
            <w:webHidden/>
          </w:rPr>
        </w:r>
        <w:r w:rsidR="00122B40">
          <w:rPr>
            <w:noProof/>
            <w:webHidden/>
          </w:rPr>
          <w:fldChar w:fldCharType="separate"/>
        </w:r>
        <w:r w:rsidR="007C1220">
          <w:rPr>
            <w:noProof/>
            <w:webHidden/>
          </w:rPr>
          <w:t>80</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508" w:history="1">
        <w:r w:rsidR="00D954B9" w:rsidRPr="005238D0">
          <w:rPr>
            <w:rStyle w:val="Hyperlink"/>
            <w:noProof/>
          </w:rPr>
          <w:t>12. Submission Summary</w:t>
        </w:r>
        <w:r w:rsidR="00D954B9">
          <w:rPr>
            <w:noProof/>
            <w:webHidden/>
          </w:rPr>
          <w:tab/>
        </w:r>
        <w:r w:rsidR="00122B40">
          <w:rPr>
            <w:noProof/>
            <w:webHidden/>
          </w:rPr>
          <w:fldChar w:fldCharType="begin"/>
        </w:r>
        <w:r w:rsidR="00D954B9">
          <w:rPr>
            <w:noProof/>
            <w:webHidden/>
          </w:rPr>
          <w:instrText xml:space="preserve"> PAGEREF _Toc333948508 \h </w:instrText>
        </w:r>
        <w:r w:rsidR="00122B40">
          <w:rPr>
            <w:noProof/>
            <w:webHidden/>
          </w:rPr>
        </w:r>
        <w:r w:rsidR="00122B40">
          <w:rPr>
            <w:noProof/>
            <w:webHidden/>
          </w:rPr>
          <w:fldChar w:fldCharType="separate"/>
        </w:r>
        <w:r w:rsidR="007C1220">
          <w:rPr>
            <w:noProof/>
            <w:webHidden/>
          </w:rPr>
          <w:t>81</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509" w:history="1">
        <w:r w:rsidR="00D954B9" w:rsidRPr="005238D0">
          <w:rPr>
            <w:rStyle w:val="Hyperlink"/>
            <w:noProof/>
          </w:rPr>
          <w:t>Submitting the CoC Registration</w:t>
        </w:r>
        <w:r w:rsidR="00D954B9">
          <w:rPr>
            <w:noProof/>
            <w:webHidden/>
          </w:rPr>
          <w:tab/>
        </w:r>
        <w:r w:rsidR="00122B40">
          <w:rPr>
            <w:noProof/>
            <w:webHidden/>
          </w:rPr>
          <w:fldChar w:fldCharType="begin"/>
        </w:r>
        <w:r w:rsidR="00D954B9">
          <w:rPr>
            <w:noProof/>
            <w:webHidden/>
          </w:rPr>
          <w:instrText xml:space="preserve"> PAGEREF _Toc333948509 \h </w:instrText>
        </w:r>
        <w:r w:rsidR="00122B40">
          <w:rPr>
            <w:noProof/>
            <w:webHidden/>
          </w:rPr>
        </w:r>
        <w:r w:rsidR="00122B40">
          <w:rPr>
            <w:noProof/>
            <w:webHidden/>
          </w:rPr>
          <w:fldChar w:fldCharType="separate"/>
        </w:r>
        <w:r w:rsidR="007C1220">
          <w:rPr>
            <w:noProof/>
            <w:webHidden/>
          </w:rPr>
          <w:t>82</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510" w:history="1">
        <w:r w:rsidR="00D954B9" w:rsidRPr="005238D0">
          <w:rPr>
            <w:rStyle w:val="Hyperlink"/>
            <w:noProof/>
          </w:rPr>
          <w:t>Exporting to PDF</w:t>
        </w:r>
        <w:r w:rsidR="00D954B9">
          <w:rPr>
            <w:noProof/>
            <w:webHidden/>
          </w:rPr>
          <w:tab/>
        </w:r>
        <w:r w:rsidR="00122B40">
          <w:rPr>
            <w:noProof/>
            <w:webHidden/>
          </w:rPr>
          <w:fldChar w:fldCharType="begin"/>
        </w:r>
        <w:r w:rsidR="00D954B9">
          <w:rPr>
            <w:noProof/>
            <w:webHidden/>
          </w:rPr>
          <w:instrText xml:space="preserve"> PAGEREF _Toc333948510 \h </w:instrText>
        </w:r>
        <w:r w:rsidR="00122B40">
          <w:rPr>
            <w:noProof/>
            <w:webHidden/>
          </w:rPr>
        </w:r>
        <w:r w:rsidR="00122B40">
          <w:rPr>
            <w:noProof/>
            <w:webHidden/>
          </w:rPr>
          <w:fldChar w:fldCharType="separate"/>
        </w:r>
        <w:r w:rsidR="007C1220">
          <w:rPr>
            <w:noProof/>
            <w:webHidden/>
          </w:rPr>
          <w:t>83</w:t>
        </w:r>
        <w:r w:rsidR="00122B40">
          <w:rPr>
            <w:noProof/>
            <w:webHidden/>
          </w:rPr>
          <w:fldChar w:fldCharType="end"/>
        </w:r>
      </w:hyperlink>
    </w:p>
    <w:p w:rsidR="00D954B9" w:rsidRDefault="00066F38">
      <w:pPr>
        <w:pStyle w:val="TOC1"/>
        <w:rPr>
          <w:rFonts w:asciiTheme="minorHAnsi" w:eastAsiaTheme="minorEastAsia" w:hAnsiTheme="minorHAnsi"/>
          <w:b w:val="0"/>
          <w:sz w:val="22"/>
        </w:rPr>
      </w:pPr>
      <w:hyperlink w:anchor="_Toc333948511" w:history="1">
        <w:r w:rsidR="00D954B9" w:rsidRPr="005238D0">
          <w:rPr>
            <w:rStyle w:val="Hyperlink"/>
          </w:rPr>
          <w:t>CoC Review</w:t>
        </w:r>
        <w:r w:rsidR="00D954B9">
          <w:rPr>
            <w:webHidden/>
          </w:rPr>
          <w:tab/>
        </w:r>
        <w:r w:rsidR="00122B40">
          <w:rPr>
            <w:webHidden/>
          </w:rPr>
          <w:fldChar w:fldCharType="begin"/>
        </w:r>
        <w:r w:rsidR="00D954B9">
          <w:rPr>
            <w:webHidden/>
          </w:rPr>
          <w:instrText xml:space="preserve"> PAGEREF _Toc333948511 \h </w:instrText>
        </w:r>
        <w:r w:rsidR="00122B40">
          <w:rPr>
            <w:webHidden/>
          </w:rPr>
        </w:r>
        <w:r w:rsidR="00122B40">
          <w:rPr>
            <w:webHidden/>
          </w:rPr>
          <w:fldChar w:fldCharType="separate"/>
        </w:r>
        <w:r w:rsidR="007C1220">
          <w:rPr>
            <w:webHidden/>
          </w:rPr>
          <w:t>84</w:t>
        </w:r>
        <w:r w:rsidR="00122B40">
          <w:rPr>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512" w:history="1">
        <w:r w:rsidR="00D954B9" w:rsidRPr="005238D0">
          <w:rPr>
            <w:rStyle w:val="Hyperlink"/>
            <w:noProof/>
          </w:rPr>
          <w:t>Accessing CoC Review</w:t>
        </w:r>
        <w:r w:rsidR="00D954B9">
          <w:rPr>
            <w:noProof/>
            <w:webHidden/>
          </w:rPr>
          <w:tab/>
        </w:r>
        <w:r w:rsidR="00122B40">
          <w:rPr>
            <w:noProof/>
            <w:webHidden/>
          </w:rPr>
          <w:fldChar w:fldCharType="begin"/>
        </w:r>
        <w:r w:rsidR="00D954B9">
          <w:rPr>
            <w:noProof/>
            <w:webHidden/>
          </w:rPr>
          <w:instrText xml:space="preserve"> PAGEREF _Toc333948512 \h </w:instrText>
        </w:r>
        <w:r w:rsidR="00122B40">
          <w:rPr>
            <w:noProof/>
            <w:webHidden/>
          </w:rPr>
        </w:r>
        <w:r w:rsidR="00122B40">
          <w:rPr>
            <w:noProof/>
            <w:webHidden/>
          </w:rPr>
          <w:fldChar w:fldCharType="separate"/>
        </w:r>
        <w:r w:rsidR="007C1220">
          <w:rPr>
            <w:noProof/>
            <w:webHidden/>
          </w:rPr>
          <w:t>85</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513" w:history="1">
        <w:r w:rsidR="00D954B9" w:rsidRPr="005238D0">
          <w:rPr>
            <w:rStyle w:val="Hyperlink"/>
            <w:noProof/>
          </w:rPr>
          <w:t>1. Approved CoC Type Designation</w:t>
        </w:r>
        <w:r w:rsidR="00D954B9">
          <w:rPr>
            <w:noProof/>
            <w:webHidden/>
          </w:rPr>
          <w:tab/>
        </w:r>
        <w:r w:rsidR="00122B40">
          <w:rPr>
            <w:noProof/>
            <w:webHidden/>
          </w:rPr>
          <w:fldChar w:fldCharType="begin"/>
        </w:r>
        <w:r w:rsidR="00D954B9">
          <w:rPr>
            <w:noProof/>
            <w:webHidden/>
          </w:rPr>
          <w:instrText xml:space="preserve"> PAGEREF _Toc333948513 \h </w:instrText>
        </w:r>
        <w:r w:rsidR="00122B40">
          <w:rPr>
            <w:noProof/>
            <w:webHidden/>
          </w:rPr>
        </w:r>
        <w:r w:rsidR="00122B40">
          <w:rPr>
            <w:noProof/>
            <w:webHidden/>
          </w:rPr>
          <w:fldChar w:fldCharType="separate"/>
        </w:r>
        <w:r w:rsidR="007C1220">
          <w:rPr>
            <w:noProof/>
            <w:webHidden/>
          </w:rPr>
          <w:t>86</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514" w:history="1">
        <w:r w:rsidR="00D954B9" w:rsidRPr="005238D0">
          <w:rPr>
            <w:rStyle w:val="Hyperlink"/>
            <w:noProof/>
          </w:rPr>
          <w:t>2. CoC Geographic Area(s)</w:t>
        </w:r>
        <w:r w:rsidR="00D954B9">
          <w:rPr>
            <w:noProof/>
            <w:webHidden/>
          </w:rPr>
          <w:tab/>
        </w:r>
        <w:r w:rsidR="00122B40">
          <w:rPr>
            <w:noProof/>
            <w:webHidden/>
          </w:rPr>
          <w:fldChar w:fldCharType="begin"/>
        </w:r>
        <w:r w:rsidR="00D954B9">
          <w:rPr>
            <w:noProof/>
            <w:webHidden/>
          </w:rPr>
          <w:instrText xml:space="preserve"> PAGEREF _Toc333948514 \h </w:instrText>
        </w:r>
        <w:r w:rsidR="00122B40">
          <w:rPr>
            <w:noProof/>
            <w:webHidden/>
          </w:rPr>
        </w:r>
        <w:r w:rsidR="00122B40">
          <w:rPr>
            <w:noProof/>
            <w:webHidden/>
          </w:rPr>
          <w:fldChar w:fldCharType="separate"/>
        </w:r>
        <w:r w:rsidR="007C1220">
          <w:rPr>
            <w:noProof/>
            <w:webHidden/>
          </w:rPr>
          <w:t>87</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515" w:history="1">
        <w:r w:rsidR="00D954B9" w:rsidRPr="005238D0">
          <w:rPr>
            <w:rStyle w:val="Hyperlink"/>
            <w:noProof/>
          </w:rPr>
          <w:t>3. CoC Maximum Funding Need Amounts</w:t>
        </w:r>
        <w:r w:rsidR="00D954B9">
          <w:rPr>
            <w:noProof/>
            <w:webHidden/>
          </w:rPr>
          <w:tab/>
        </w:r>
        <w:r w:rsidR="00122B40">
          <w:rPr>
            <w:noProof/>
            <w:webHidden/>
          </w:rPr>
          <w:fldChar w:fldCharType="begin"/>
        </w:r>
        <w:r w:rsidR="00D954B9">
          <w:rPr>
            <w:noProof/>
            <w:webHidden/>
          </w:rPr>
          <w:instrText xml:space="preserve"> PAGEREF _Toc333948515 \h </w:instrText>
        </w:r>
        <w:r w:rsidR="00122B40">
          <w:rPr>
            <w:noProof/>
            <w:webHidden/>
          </w:rPr>
        </w:r>
        <w:r w:rsidR="00122B40">
          <w:rPr>
            <w:noProof/>
            <w:webHidden/>
          </w:rPr>
          <w:fldChar w:fldCharType="separate"/>
        </w:r>
        <w:r w:rsidR="007C1220">
          <w:rPr>
            <w:noProof/>
            <w:webHidden/>
          </w:rPr>
          <w:t>88</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516" w:history="1">
        <w:r w:rsidR="00D954B9" w:rsidRPr="005238D0">
          <w:rPr>
            <w:rStyle w:val="Hyperlink"/>
            <w:noProof/>
          </w:rPr>
          <w:t>4. Attachments</w:t>
        </w:r>
        <w:r w:rsidR="00D954B9">
          <w:rPr>
            <w:noProof/>
            <w:webHidden/>
          </w:rPr>
          <w:tab/>
        </w:r>
        <w:r w:rsidR="00122B40">
          <w:rPr>
            <w:noProof/>
            <w:webHidden/>
          </w:rPr>
          <w:fldChar w:fldCharType="begin"/>
        </w:r>
        <w:r w:rsidR="00D954B9">
          <w:rPr>
            <w:noProof/>
            <w:webHidden/>
          </w:rPr>
          <w:instrText xml:space="preserve"> PAGEREF _Toc333948516 \h </w:instrText>
        </w:r>
        <w:r w:rsidR="00122B40">
          <w:rPr>
            <w:noProof/>
            <w:webHidden/>
          </w:rPr>
        </w:r>
        <w:r w:rsidR="00122B40">
          <w:rPr>
            <w:noProof/>
            <w:webHidden/>
          </w:rPr>
          <w:fldChar w:fldCharType="separate"/>
        </w:r>
        <w:r w:rsidR="007C1220">
          <w:rPr>
            <w:noProof/>
            <w:webHidden/>
          </w:rPr>
          <w:t>90</w:t>
        </w:r>
        <w:r w:rsidR="00122B40">
          <w:rPr>
            <w:noProof/>
            <w:webHidden/>
          </w:rPr>
          <w:fldChar w:fldCharType="end"/>
        </w:r>
      </w:hyperlink>
    </w:p>
    <w:p w:rsidR="00D954B9" w:rsidRDefault="00066F38">
      <w:pPr>
        <w:pStyle w:val="TOC2"/>
        <w:tabs>
          <w:tab w:val="right" w:leader="dot" w:pos="9350"/>
        </w:tabs>
        <w:rPr>
          <w:rFonts w:asciiTheme="minorHAnsi" w:eastAsiaTheme="minorEastAsia" w:hAnsiTheme="minorHAnsi"/>
          <w:noProof/>
        </w:rPr>
      </w:pPr>
      <w:hyperlink w:anchor="_Toc333948517" w:history="1">
        <w:r w:rsidR="00D954B9" w:rsidRPr="005238D0">
          <w:rPr>
            <w:rStyle w:val="Hyperlink"/>
            <w:noProof/>
          </w:rPr>
          <w:t>5. Submission Summary</w:t>
        </w:r>
        <w:r w:rsidR="00D954B9">
          <w:rPr>
            <w:noProof/>
            <w:webHidden/>
          </w:rPr>
          <w:tab/>
        </w:r>
        <w:r w:rsidR="00122B40">
          <w:rPr>
            <w:noProof/>
            <w:webHidden/>
          </w:rPr>
          <w:fldChar w:fldCharType="begin"/>
        </w:r>
        <w:r w:rsidR="00D954B9">
          <w:rPr>
            <w:noProof/>
            <w:webHidden/>
          </w:rPr>
          <w:instrText xml:space="preserve"> PAGEREF _Toc333948517 \h </w:instrText>
        </w:r>
        <w:r w:rsidR="00122B40">
          <w:rPr>
            <w:noProof/>
            <w:webHidden/>
          </w:rPr>
        </w:r>
        <w:r w:rsidR="00122B40">
          <w:rPr>
            <w:noProof/>
            <w:webHidden/>
          </w:rPr>
          <w:fldChar w:fldCharType="separate"/>
        </w:r>
        <w:r w:rsidR="007C1220">
          <w:rPr>
            <w:noProof/>
            <w:webHidden/>
          </w:rPr>
          <w:t>91</w:t>
        </w:r>
        <w:r w:rsidR="00122B40">
          <w:rPr>
            <w:noProof/>
            <w:webHidden/>
          </w:rPr>
          <w:fldChar w:fldCharType="end"/>
        </w:r>
      </w:hyperlink>
    </w:p>
    <w:p w:rsidR="00D954B9" w:rsidRDefault="00066F38">
      <w:pPr>
        <w:pStyle w:val="TOC3"/>
        <w:rPr>
          <w:rFonts w:asciiTheme="minorHAnsi" w:eastAsiaTheme="minorEastAsia" w:hAnsiTheme="minorHAnsi"/>
          <w:i w:val="0"/>
          <w:noProof/>
        </w:rPr>
      </w:pPr>
      <w:hyperlink w:anchor="_Toc333948518" w:history="1">
        <w:r w:rsidR="00D954B9" w:rsidRPr="005238D0">
          <w:rPr>
            <w:rStyle w:val="Hyperlink"/>
            <w:noProof/>
          </w:rPr>
          <w:t>Exporting to PDF</w:t>
        </w:r>
        <w:r w:rsidR="00D954B9">
          <w:rPr>
            <w:noProof/>
            <w:webHidden/>
          </w:rPr>
          <w:tab/>
        </w:r>
        <w:r w:rsidR="00122B40">
          <w:rPr>
            <w:noProof/>
            <w:webHidden/>
          </w:rPr>
          <w:fldChar w:fldCharType="begin"/>
        </w:r>
        <w:r w:rsidR="00D954B9">
          <w:rPr>
            <w:noProof/>
            <w:webHidden/>
          </w:rPr>
          <w:instrText xml:space="preserve"> PAGEREF _Toc333948518 \h </w:instrText>
        </w:r>
        <w:r w:rsidR="00122B40">
          <w:rPr>
            <w:noProof/>
            <w:webHidden/>
          </w:rPr>
        </w:r>
        <w:r w:rsidR="00122B40">
          <w:rPr>
            <w:noProof/>
            <w:webHidden/>
          </w:rPr>
          <w:fldChar w:fldCharType="separate"/>
        </w:r>
        <w:r w:rsidR="007C1220">
          <w:rPr>
            <w:noProof/>
            <w:webHidden/>
          </w:rPr>
          <w:t>92</w:t>
        </w:r>
        <w:r w:rsidR="00122B40">
          <w:rPr>
            <w:noProof/>
            <w:webHidden/>
          </w:rPr>
          <w:fldChar w:fldCharType="end"/>
        </w:r>
      </w:hyperlink>
    </w:p>
    <w:p w:rsidR="00D954B9" w:rsidRDefault="00066F38">
      <w:pPr>
        <w:pStyle w:val="TOC1"/>
        <w:rPr>
          <w:rFonts w:asciiTheme="minorHAnsi" w:eastAsiaTheme="minorEastAsia" w:hAnsiTheme="minorHAnsi"/>
          <w:b w:val="0"/>
          <w:sz w:val="22"/>
        </w:rPr>
      </w:pPr>
      <w:hyperlink w:anchor="_Toc333948519" w:history="1">
        <w:r w:rsidR="00D954B9" w:rsidRPr="005238D0">
          <w:rPr>
            <w:rStyle w:val="Hyperlink"/>
          </w:rPr>
          <w:t>Next Steps: Agreeing With or Disputing CoC Review</w:t>
        </w:r>
        <w:r w:rsidR="00D954B9">
          <w:rPr>
            <w:webHidden/>
          </w:rPr>
          <w:tab/>
        </w:r>
        <w:r w:rsidR="00122B40">
          <w:rPr>
            <w:webHidden/>
          </w:rPr>
          <w:fldChar w:fldCharType="begin"/>
        </w:r>
        <w:r w:rsidR="00D954B9">
          <w:rPr>
            <w:webHidden/>
          </w:rPr>
          <w:instrText xml:space="preserve"> PAGEREF _Toc333948519 \h </w:instrText>
        </w:r>
        <w:r w:rsidR="00122B40">
          <w:rPr>
            <w:webHidden/>
          </w:rPr>
        </w:r>
        <w:r w:rsidR="00122B40">
          <w:rPr>
            <w:webHidden/>
          </w:rPr>
          <w:fldChar w:fldCharType="separate"/>
        </w:r>
        <w:r w:rsidR="007C1220">
          <w:rPr>
            <w:webHidden/>
          </w:rPr>
          <w:t>93</w:t>
        </w:r>
        <w:r w:rsidR="00122B40">
          <w:rPr>
            <w:webHidden/>
          </w:rPr>
          <w:fldChar w:fldCharType="end"/>
        </w:r>
      </w:hyperlink>
    </w:p>
    <w:p w:rsidR="00D954B9" w:rsidRDefault="00066F38">
      <w:pPr>
        <w:pStyle w:val="TOC1"/>
        <w:rPr>
          <w:rFonts w:asciiTheme="minorHAnsi" w:eastAsiaTheme="minorEastAsia" w:hAnsiTheme="minorHAnsi"/>
          <w:b w:val="0"/>
          <w:sz w:val="22"/>
        </w:rPr>
      </w:pPr>
      <w:hyperlink w:anchor="_Toc333948520" w:history="1">
        <w:r w:rsidR="00D954B9" w:rsidRPr="005238D0">
          <w:rPr>
            <w:rStyle w:val="Hyperlink"/>
          </w:rPr>
          <w:t>Module Completion</w:t>
        </w:r>
        <w:r w:rsidR="00D954B9">
          <w:rPr>
            <w:webHidden/>
          </w:rPr>
          <w:tab/>
        </w:r>
        <w:r w:rsidR="00122B40">
          <w:rPr>
            <w:webHidden/>
          </w:rPr>
          <w:fldChar w:fldCharType="begin"/>
        </w:r>
        <w:r w:rsidR="00D954B9">
          <w:rPr>
            <w:webHidden/>
          </w:rPr>
          <w:instrText xml:space="preserve"> PAGEREF _Toc333948520 \h </w:instrText>
        </w:r>
        <w:r w:rsidR="00122B40">
          <w:rPr>
            <w:webHidden/>
          </w:rPr>
        </w:r>
        <w:r w:rsidR="00122B40">
          <w:rPr>
            <w:webHidden/>
          </w:rPr>
          <w:fldChar w:fldCharType="separate"/>
        </w:r>
        <w:r w:rsidR="007C1220">
          <w:rPr>
            <w:webHidden/>
          </w:rPr>
          <w:t>94</w:t>
        </w:r>
        <w:r w:rsidR="00122B40">
          <w:rPr>
            <w:webHidden/>
          </w:rPr>
          <w:fldChar w:fldCharType="end"/>
        </w:r>
      </w:hyperlink>
    </w:p>
    <w:p w:rsidR="00586AB7" w:rsidRDefault="00122B40">
      <w:r>
        <w:fldChar w:fldCharType="end"/>
      </w:r>
    </w:p>
    <w:p w:rsidR="00100D08" w:rsidRDefault="00100D08"/>
    <w:p w:rsidR="00100D08" w:rsidRDefault="00100D08">
      <w:pPr>
        <w:sectPr w:rsidR="00100D08" w:rsidSect="002D71FD">
          <w:headerReference w:type="default" r:id="rId10"/>
          <w:footerReference w:type="default" r:id="rId11"/>
          <w:pgSz w:w="12240" w:h="15840"/>
          <w:pgMar w:top="1440" w:right="1440" w:bottom="1440" w:left="1440" w:header="720" w:footer="720" w:gutter="0"/>
          <w:pgNumType w:fmt="lowerRoman" w:start="1"/>
          <w:cols w:space="720"/>
          <w:docGrid w:linePitch="360"/>
        </w:sectPr>
      </w:pPr>
    </w:p>
    <w:p w:rsidR="002D71FD" w:rsidRDefault="00C409E4" w:rsidP="002D71FD">
      <w:pPr>
        <w:pStyle w:val="Heading1"/>
      </w:pPr>
      <w:bookmarkStart w:id="0" w:name="_Toc333948446"/>
      <w:r>
        <w:lastRenderedPageBreak/>
        <w:t>Introduction</w:t>
      </w:r>
      <w:bookmarkEnd w:id="0"/>
    </w:p>
    <w:p w:rsidR="00316E6D" w:rsidRDefault="00FD0D7A" w:rsidP="00CE79A9">
      <w:r>
        <w:t xml:space="preserve">Welcome to the </w:t>
      </w:r>
      <w:r w:rsidR="00435720">
        <w:t>Continuum of Care (</w:t>
      </w:r>
      <w:r>
        <w:t>CoC</w:t>
      </w:r>
      <w:r w:rsidR="00435720">
        <w:t>)</w:t>
      </w:r>
      <w:r>
        <w:t xml:space="preserve"> Registration </w:t>
      </w:r>
      <w:r w:rsidR="005B7029">
        <w:t xml:space="preserve">training </w:t>
      </w:r>
      <w:r>
        <w:t>module. This module covers important information about accessing and completing the CoC Applicant Profile</w:t>
      </w:r>
      <w:r w:rsidR="00456F39">
        <w:t xml:space="preserve">, </w:t>
      </w:r>
      <w:r w:rsidR="009B26EB">
        <w:t xml:space="preserve">CoC </w:t>
      </w:r>
      <w:r>
        <w:t>Registration</w:t>
      </w:r>
      <w:r w:rsidR="00456F39">
        <w:t>, and CoC Review</w:t>
      </w:r>
      <w:r>
        <w:t>.</w:t>
      </w:r>
    </w:p>
    <w:p w:rsidR="00435720" w:rsidRDefault="00435720" w:rsidP="00CE79A9">
      <w:r>
        <w:t xml:space="preserve">The entity registering for the CoC Competition and </w:t>
      </w:r>
      <w:r w:rsidR="00922B73">
        <w:t>submitting the application for funding</w:t>
      </w:r>
      <w:r>
        <w:t xml:space="preserve"> is the </w:t>
      </w:r>
      <w:r w:rsidRPr="00FD092F">
        <w:t xml:space="preserve">CoC </w:t>
      </w:r>
      <w:r>
        <w:t xml:space="preserve">Collaborative Applicant. </w:t>
      </w:r>
      <w:r w:rsidR="004B413A">
        <w:t>Among Collaborative Applicants, there are some entities that</w:t>
      </w:r>
      <w:r w:rsidR="007E43E5">
        <w:t xml:space="preserve"> can</w:t>
      </w:r>
      <w:r w:rsidR="00A16519">
        <w:t xml:space="preserve"> qualify and</w:t>
      </w:r>
      <w:r w:rsidR="007E43E5">
        <w:t xml:space="preserve"> apply for</w:t>
      </w:r>
      <w:r w:rsidR="004B413A">
        <w:t xml:space="preserve"> designation </w:t>
      </w:r>
      <w:r w:rsidR="007E43E5">
        <w:t xml:space="preserve">and funding </w:t>
      </w:r>
      <w:r w:rsidR="004B413A">
        <w:t>as a Unified Funding Agency (UFA</w:t>
      </w:r>
      <w:r w:rsidR="007E43E5">
        <w:t>)</w:t>
      </w:r>
      <w:r w:rsidR="004B413A">
        <w:t xml:space="preserve">. </w:t>
      </w:r>
    </w:p>
    <w:p w:rsidR="00972CEB" w:rsidRDefault="009B26EB" w:rsidP="00972CEB">
      <w:pPr>
        <w:pStyle w:val="Heading20"/>
      </w:pPr>
      <w:bookmarkStart w:id="1" w:name="_Toc333948447"/>
      <w:r>
        <w:t>Objectives</w:t>
      </w:r>
      <w:bookmarkEnd w:id="1"/>
    </w:p>
    <w:p w:rsidR="009B26EB" w:rsidRDefault="00AB0C2D" w:rsidP="00FE3F9C">
      <w:r>
        <w:t xml:space="preserve">By the end of this module, you should be able to </w:t>
      </w:r>
      <w:r w:rsidR="009B26EB">
        <w:t xml:space="preserve">do the following: </w:t>
      </w:r>
    </w:p>
    <w:p w:rsidR="009B26EB" w:rsidRDefault="009B26EB" w:rsidP="009B26EB">
      <w:pPr>
        <w:pStyle w:val="ListParagraph"/>
      </w:pPr>
      <w:r>
        <w:t>A</w:t>
      </w:r>
      <w:r w:rsidR="00AB0C2D">
        <w:t xml:space="preserve">ccess </w:t>
      </w:r>
      <w:r w:rsidR="008469C5" w:rsidRPr="008469C5">
        <w:rPr>
          <w:rStyle w:val="Emphasis"/>
        </w:rPr>
        <w:t>e-snaps</w:t>
      </w:r>
    </w:p>
    <w:p w:rsidR="00B26340" w:rsidRDefault="009B26EB" w:rsidP="009B26EB">
      <w:pPr>
        <w:pStyle w:val="ListParagraph"/>
      </w:pPr>
      <w:r>
        <w:t>C</w:t>
      </w:r>
      <w:r w:rsidR="00AB0C2D">
        <w:t xml:space="preserve">omplete </w:t>
      </w:r>
      <w:r>
        <w:t xml:space="preserve">the </w:t>
      </w:r>
      <w:r w:rsidR="00AB0C2D">
        <w:t>CoC App</w:t>
      </w:r>
      <w:r w:rsidR="00FE3F9C">
        <w:t>licant Profile</w:t>
      </w:r>
    </w:p>
    <w:p w:rsidR="009B26EB" w:rsidRDefault="00B26340" w:rsidP="009B26EB">
      <w:pPr>
        <w:pStyle w:val="ListParagraph"/>
      </w:pPr>
      <w:r>
        <w:t>Access the CoC Registration</w:t>
      </w:r>
    </w:p>
    <w:p w:rsidR="009B26EB" w:rsidRDefault="006B5FF4" w:rsidP="009B26EB">
      <w:pPr>
        <w:pStyle w:val="ListParagraph"/>
      </w:pPr>
      <w:r>
        <w:t>Complete</w:t>
      </w:r>
      <w:r w:rsidR="00FE3F9C">
        <w:t xml:space="preserve"> and</w:t>
      </w:r>
      <w:r w:rsidR="00AB0C2D">
        <w:t xml:space="preserve"> submit </w:t>
      </w:r>
      <w:r w:rsidR="005D4303">
        <w:t>the</w:t>
      </w:r>
      <w:r w:rsidR="00AB0C2D">
        <w:t xml:space="preserve"> CoC Registration</w:t>
      </w:r>
    </w:p>
    <w:p w:rsidR="00AB0C2D" w:rsidRDefault="009B26EB" w:rsidP="009B26EB">
      <w:pPr>
        <w:pStyle w:val="ListParagraph"/>
      </w:pPr>
      <w:r>
        <w:t>R</w:t>
      </w:r>
      <w:r w:rsidR="00E64909">
        <w:t xml:space="preserve">eview </w:t>
      </w:r>
      <w:r>
        <w:t xml:space="preserve">and either agree with or dispute </w:t>
      </w:r>
      <w:r w:rsidR="00E64909">
        <w:t>the HUD Co</w:t>
      </w:r>
      <w:r w:rsidR="00FE3F9C">
        <w:t>C Registration Review</w:t>
      </w:r>
    </w:p>
    <w:p w:rsidR="00A37EDA" w:rsidRDefault="00A37EDA" w:rsidP="00927765">
      <w:pPr>
        <w:pStyle w:val="Heading20"/>
      </w:pPr>
      <w:bookmarkStart w:id="2" w:name="_Toc333948448"/>
      <w:r>
        <w:t>Overview</w:t>
      </w:r>
      <w:r w:rsidR="001B48E0">
        <w:t xml:space="preserve"> of the Registration Process</w:t>
      </w:r>
      <w:bookmarkEnd w:id="2"/>
    </w:p>
    <w:p w:rsidR="003C4D06" w:rsidRDefault="00BC2FE6" w:rsidP="00A37EDA">
      <w:r>
        <w:t xml:space="preserve">As published in HUD's Notice of </w:t>
      </w:r>
      <w:r w:rsidRPr="00FD092F">
        <w:t>Fiscal Year (FY) 2012</w:t>
      </w:r>
      <w:r>
        <w:t xml:space="preserve"> Opportunity to Register and Other Important Information for Electronic Application Submission for the CoC Program Competition</w:t>
      </w:r>
      <w:r w:rsidR="007749C2">
        <w:t xml:space="preserve">: </w:t>
      </w:r>
    </w:p>
    <w:p w:rsidR="00FD092F" w:rsidRDefault="00FD092F" w:rsidP="00A37EDA">
      <w:r w:rsidRPr="00FD092F">
        <w:t xml:space="preserve">HUD requires each Continuum of Care (CoC) </w:t>
      </w:r>
      <w:r w:rsidR="00B9259B">
        <w:t>Collaborative Applicant</w:t>
      </w:r>
      <w:r w:rsidR="00141ED1">
        <w:t xml:space="preserve"> (also known as the CoC A</w:t>
      </w:r>
      <w:r w:rsidRPr="00FD092F">
        <w:t xml:space="preserve">pplicant) to register in advance of applying for the approximately $1.6 billion of funding under the </w:t>
      </w:r>
      <w:r w:rsidR="00F748FF">
        <w:t xml:space="preserve">FY2012 </w:t>
      </w:r>
      <w:r w:rsidRPr="00FD092F">
        <w:t xml:space="preserve">CoC Program Competition </w:t>
      </w:r>
      <w:r w:rsidR="00B9259B">
        <w:t>Collaborative Applicants</w:t>
      </w:r>
      <w:r w:rsidR="00B9259B" w:rsidRPr="00FD092F">
        <w:t xml:space="preserve"> </w:t>
      </w:r>
      <w:r w:rsidRPr="00FD092F">
        <w:t xml:space="preserve">must complete the annual registration using </w:t>
      </w:r>
      <w:r w:rsidR="008469C5" w:rsidRPr="008469C5">
        <w:rPr>
          <w:i/>
        </w:rPr>
        <w:t>e-snaps</w:t>
      </w:r>
      <w:r w:rsidRPr="00FD092F">
        <w:t xml:space="preserve">, a web-based portal accessible at </w:t>
      </w:r>
      <w:hyperlink r:id="rId12" w:history="1">
        <w:r w:rsidR="002B0A5C" w:rsidRPr="005D70CE">
          <w:rPr>
            <w:rStyle w:val="Hyperlink"/>
          </w:rPr>
          <w:t>www.hud.gov/esnaps</w:t>
        </w:r>
        <w:r w:rsidRPr="005D70CE">
          <w:rPr>
            <w:rStyle w:val="Hyperlink"/>
          </w:rPr>
          <w:t>.</w:t>
        </w:r>
      </w:hyperlink>
    </w:p>
    <w:p w:rsidR="007749C2" w:rsidRDefault="00FD092F" w:rsidP="00FD092F">
      <w:r w:rsidRPr="00FD092F">
        <w:t xml:space="preserve">Each </w:t>
      </w:r>
      <w:r w:rsidR="00B9259B">
        <w:t>Collaborative Applicant</w:t>
      </w:r>
      <w:r w:rsidR="00B9259B" w:rsidRPr="00FD092F">
        <w:t xml:space="preserve"> </w:t>
      </w:r>
      <w:r w:rsidRPr="00FD092F">
        <w:t xml:space="preserve">must complete and submit a registration on behalf of the CoC in </w:t>
      </w:r>
      <w:r w:rsidRPr="00EB770A">
        <w:rPr>
          <w:rStyle w:val="Emphasis"/>
        </w:rPr>
        <w:t>e- snaps</w:t>
      </w:r>
      <w:r w:rsidRPr="00FD092F">
        <w:t xml:space="preserve">. Registration in </w:t>
      </w:r>
      <w:r w:rsidR="008469C5" w:rsidRPr="008469C5">
        <w:rPr>
          <w:i/>
        </w:rPr>
        <w:t>e-snaps</w:t>
      </w:r>
      <w:r w:rsidRPr="00FD092F">
        <w:t xml:space="preserve"> allows</w:t>
      </w:r>
      <w:r w:rsidR="00EB770A">
        <w:t xml:space="preserve"> the following</w:t>
      </w:r>
      <w:r w:rsidRPr="00FD092F">
        <w:t xml:space="preserve">:  </w:t>
      </w:r>
    </w:p>
    <w:p w:rsidR="007749C2" w:rsidRDefault="00FD092F" w:rsidP="00FD092F">
      <w:r w:rsidRPr="00FD092F">
        <w:t xml:space="preserve">(1) </w:t>
      </w:r>
      <w:r w:rsidR="00B9259B">
        <w:t>Collaborative Applicants</w:t>
      </w:r>
      <w:r w:rsidR="00B9259B" w:rsidRPr="00FD092F">
        <w:t xml:space="preserve"> </w:t>
      </w:r>
      <w:r w:rsidRPr="00FD092F">
        <w:t>to validate the CoC geographic area and merger status (if CoCs mer</w:t>
      </w:r>
      <w:r w:rsidR="00EB770A">
        <w:t>ged)</w:t>
      </w:r>
    </w:p>
    <w:p w:rsidR="007749C2" w:rsidRDefault="00FD092F" w:rsidP="00FD092F">
      <w:r w:rsidRPr="00FD092F">
        <w:t xml:space="preserve">(2) HUD to apportion Preliminary Pro Rata Need (PPRN) dollars associated </w:t>
      </w:r>
      <w:r w:rsidR="00EB770A">
        <w:t>with the CoC’s geographic area</w:t>
      </w:r>
    </w:p>
    <w:p w:rsidR="007749C2" w:rsidRDefault="00FD092F" w:rsidP="00FD092F">
      <w:r w:rsidRPr="00FD092F">
        <w:t>(3)</w:t>
      </w:r>
      <w:r w:rsidR="002B0A5C">
        <w:t>Collaborative</w:t>
      </w:r>
      <w:r w:rsidRPr="00FD092F">
        <w:t xml:space="preserve"> </w:t>
      </w:r>
      <w:r w:rsidR="002B0A5C">
        <w:t>A</w:t>
      </w:r>
      <w:r w:rsidRPr="00FD092F">
        <w:t xml:space="preserve">pplicants to identify grants that are eligible for renewal funding in the FY2012 </w:t>
      </w:r>
      <w:r w:rsidR="007F667D">
        <w:t xml:space="preserve">CoC Program </w:t>
      </w:r>
      <w:r w:rsidRPr="00FD092F">
        <w:t>Competition and record the Annual Renewal Demand through the use of the G</w:t>
      </w:r>
      <w:r w:rsidR="00EB770A">
        <w:t>rant Inventory Worksheet (GIW)</w:t>
      </w:r>
    </w:p>
    <w:p w:rsidR="007749C2" w:rsidRDefault="00FD092F" w:rsidP="00FD092F">
      <w:r w:rsidRPr="00FD092F">
        <w:t xml:space="preserve">(4) </w:t>
      </w:r>
      <w:r w:rsidR="00B9259B">
        <w:t>Collaborative Applicants</w:t>
      </w:r>
      <w:r w:rsidR="00B9259B" w:rsidRPr="00FD092F">
        <w:t xml:space="preserve"> </w:t>
      </w:r>
      <w:r w:rsidRPr="00FD092F">
        <w:t xml:space="preserve">to indicate intent to reallocate funds within the CoC and list the projects that are planned for reallocation during the </w:t>
      </w:r>
      <w:r w:rsidR="00F748FF">
        <w:t xml:space="preserve">FY2012 </w:t>
      </w:r>
      <w:r w:rsidRPr="00FD092F">
        <w:t xml:space="preserve">CoC </w:t>
      </w:r>
      <w:r w:rsidR="00F748FF">
        <w:t xml:space="preserve">Program </w:t>
      </w:r>
      <w:r w:rsidR="007F667D">
        <w:t>C</w:t>
      </w:r>
      <w:r w:rsidRPr="00FD092F">
        <w:t>ompe</w:t>
      </w:r>
      <w:r w:rsidR="00EB770A">
        <w:t>tition through the GIW</w:t>
      </w:r>
    </w:p>
    <w:p w:rsidR="007749C2" w:rsidRDefault="00FD092F" w:rsidP="00FD092F">
      <w:r w:rsidRPr="00FD092F">
        <w:lastRenderedPageBreak/>
        <w:t xml:space="preserve">(5) HUD to calculate the </w:t>
      </w:r>
      <w:r w:rsidR="00B9259B">
        <w:t>Collaborative Applicant's</w:t>
      </w:r>
      <w:r w:rsidR="00B9259B" w:rsidRPr="00FD092F">
        <w:t xml:space="preserve"> </w:t>
      </w:r>
      <w:r w:rsidR="007F667D">
        <w:t>Final Pro Rata Need (</w:t>
      </w:r>
      <w:r w:rsidRPr="00FD092F">
        <w:t>FPRN</w:t>
      </w:r>
      <w:r w:rsidR="007F667D">
        <w:t>)</w:t>
      </w:r>
      <w:r w:rsidRPr="00FD092F">
        <w:t xml:space="preserve"> amount for the </w:t>
      </w:r>
      <w:r w:rsidR="00EB770A">
        <w:t>FY2012 CoC Program Competition</w:t>
      </w:r>
    </w:p>
    <w:p w:rsidR="007749C2" w:rsidRDefault="00141ED1" w:rsidP="00FD092F">
      <w:r>
        <w:t>(6) HUD to inform each CoC A</w:t>
      </w:r>
      <w:r w:rsidR="00FD092F" w:rsidRPr="00FD092F">
        <w:t xml:space="preserve">pplicant of the </w:t>
      </w:r>
      <w:r w:rsidR="002B0A5C">
        <w:t>possible</w:t>
      </w:r>
      <w:r w:rsidR="002B0A5C" w:rsidRPr="00FD092F">
        <w:t xml:space="preserve"> </w:t>
      </w:r>
      <w:r w:rsidR="00FD092F" w:rsidRPr="00FD092F">
        <w:t>Permanent Housing Bonus amount available in the g</w:t>
      </w:r>
      <w:r w:rsidR="00EB770A">
        <w:t>eographic area jurisdiction(s)</w:t>
      </w:r>
    </w:p>
    <w:p w:rsidR="007749C2" w:rsidRDefault="00FD092F" w:rsidP="00FD092F">
      <w:r w:rsidRPr="00FD092F">
        <w:t xml:space="preserve">(7) HUD to inform each CoC of the </w:t>
      </w:r>
      <w:r w:rsidR="00F748FF">
        <w:t xml:space="preserve">possible </w:t>
      </w:r>
      <w:r w:rsidRPr="00FD092F">
        <w:t xml:space="preserve">amount available for CoC Planning funds </w:t>
      </w:r>
    </w:p>
    <w:p w:rsidR="00FD092F" w:rsidRDefault="00FD092F" w:rsidP="00A37EDA">
      <w:r w:rsidRPr="00FD092F">
        <w:t xml:space="preserve">(8) </w:t>
      </w:r>
      <w:r w:rsidR="00B9259B">
        <w:t>Collaborative Applicants</w:t>
      </w:r>
      <w:r w:rsidR="00B9259B" w:rsidRPr="00FD092F">
        <w:t xml:space="preserve"> </w:t>
      </w:r>
      <w:r w:rsidRPr="00FD092F">
        <w:t xml:space="preserve">to confirm their intent to submit an application in the FY2012 </w:t>
      </w:r>
      <w:r w:rsidR="00F748FF">
        <w:t xml:space="preserve">CoC Program </w:t>
      </w:r>
      <w:r w:rsidRPr="00FD092F">
        <w:t>Competition on behalf of</w:t>
      </w:r>
      <w:r w:rsidR="00EB770A">
        <w:t xml:space="preserve"> the CoC</w:t>
      </w:r>
    </w:p>
    <w:p w:rsidR="00AA22D3" w:rsidRDefault="00AA22D3" w:rsidP="00A37EDA"/>
    <w:tbl>
      <w:tblPr>
        <w:tblStyle w:val="TableGrid"/>
        <w:tblpPr w:leftFromText="180" w:rightFromText="180"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5411BA" w:rsidTr="005411BA">
        <w:trPr>
          <w:cantSplit/>
        </w:trPr>
        <w:tc>
          <w:tcPr>
            <w:tcW w:w="1278" w:type="dxa"/>
          </w:tcPr>
          <w:p w:rsidR="005411BA" w:rsidRPr="005411BA" w:rsidRDefault="005411BA" w:rsidP="005411BA">
            <w:pPr>
              <w:pStyle w:val="Table-Steptitle"/>
            </w:pPr>
            <w:r>
              <w:t>STOP:</w:t>
            </w:r>
          </w:p>
        </w:tc>
        <w:tc>
          <w:tcPr>
            <w:tcW w:w="8298" w:type="dxa"/>
            <w:tcBorders>
              <w:top w:val="single" w:sz="4" w:space="0" w:color="auto"/>
              <w:bottom w:val="single" w:sz="4" w:space="0" w:color="auto"/>
            </w:tcBorders>
            <w:shd w:val="clear" w:color="auto" w:fill="DBE5F1" w:themeFill="accent1" w:themeFillTint="33"/>
          </w:tcPr>
          <w:p w:rsidR="005411BA" w:rsidRPr="005411BA" w:rsidRDefault="005411BA" w:rsidP="005411BA">
            <w:pPr>
              <w:pStyle w:val="Table-Notetext"/>
            </w:pPr>
            <w:r>
              <w:t>I</w:t>
            </w:r>
            <w:r w:rsidRPr="005411BA">
              <w:t xml:space="preserve">s there a new Primary Contact for the agency </w:t>
            </w:r>
            <w:r w:rsidR="004707A8">
              <w:t>currently serving as the Collaborative Applicant</w:t>
            </w:r>
            <w:r w:rsidR="00B7662F">
              <w:t>,</w:t>
            </w:r>
            <w:r w:rsidR="004707A8">
              <w:t xml:space="preserve"> </w:t>
            </w:r>
            <w:r w:rsidRPr="005411BA">
              <w:t xml:space="preserve">or has the agency </w:t>
            </w:r>
            <w:r w:rsidR="004707A8" w:rsidRPr="004707A8">
              <w:t xml:space="preserve">serving as the Collaborative Applicant </w:t>
            </w:r>
            <w:r w:rsidRPr="005411BA">
              <w:t xml:space="preserve">for the CoC changed? Please see the following resource </w:t>
            </w:r>
            <w:r w:rsidR="007749C2">
              <w:t xml:space="preserve">on the </w:t>
            </w:r>
            <w:r w:rsidR="008469C5" w:rsidRPr="008469C5">
              <w:t>e-snaps</w:t>
            </w:r>
            <w:r w:rsidR="007749C2">
              <w:t xml:space="preserve"> training page </w:t>
            </w:r>
            <w:r w:rsidRPr="005411BA">
              <w:t>and contact the HUD HRE Virtual Help Desk located on the Homelessness Resource Exchange (HRE):</w:t>
            </w:r>
          </w:p>
          <w:p w:rsidR="00854591" w:rsidRDefault="007749C2" w:rsidP="00854591">
            <w:pPr>
              <w:pStyle w:val="Table-Notetext-bullet1"/>
            </w:pPr>
            <w:r>
              <w:t xml:space="preserve">Updating CoC Primary Contacts, at: </w:t>
            </w:r>
            <w:hyperlink r:id="rId13" w:history="1">
              <w:r w:rsidR="00854591" w:rsidRPr="00854591">
                <w:rPr>
                  <w:rStyle w:val="Hyperlink"/>
                </w:rPr>
                <w:t>esnaps.hudhre.info</w:t>
              </w:r>
            </w:hyperlink>
          </w:p>
          <w:p w:rsidR="005411BA" w:rsidRPr="005411BA" w:rsidRDefault="007749C2" w:rsidP="006F1F6C">
            <w:pPr>
              <w:pStyle w:val="Table-Notetext-bullet1"/>
            </w:pPr>
            <w:r>
              <w:t xml:space="preserve">HUD HRE Virtual Help Desk, at: </w:t>
            </w:r>
            <w:hyperlink r:id="rId14" w:history="1">
              <w:r w:rsidR="00854591" w:rsidRPr="00B80D89">
                <w:rPr>
                  <w:rStyle w:val="Hyperlink"/>
                </w:rPr>
                <w:t>www.hudhre.info/index.cfm?do=viewHelpdesk</w:t>
              </w:r>
            </w:hyperlink>
            <w:r>
              <w:t xml:space="preserve"> </w:t>
            </w:r>
          </w:p>
        </w:tc>
      </w:tr>
    </w:tbl>
    <w:p w:rsidR="005411BA" w:rsidRDefault="004707A8" w:rsidP="005411BA">
      <w:pPr>
        <w:pStyle w:val="Heading20"/>
      </w:pPr>
      <w:bookmarkStart w:id="3" w:name="_Toc333948449"/>
      <w:r>
        <w:t xml:space="preserve">CoC </w:t>
      </w:r>
      <w:r w:rsidR="005411BA">
        <w:t>Registration Flow Chart</w:t>
      </w:r>
      <w:bookmarkEnd w:id="3"/>
    </w:p>
    <w:p w:rsidR="00723A7B" w:rsidRDefault="00723A7B" w:rsidP="00B26340">
      <w:r>
        <w:t>The following flow chart depict</w:t>
      </w:r>
      <w:r w:rsidR="00547B46">
        <w:t>s the CoC Registration process. After HUD announces the opening of the CoC Registration period, the entire process must be completed in</w:t>
      </w:r>
      <w:r w:rsidR="00D84BC3">
        <w:t xml:space="preserve"> 45</w:t>
      </w:r>
      <w:r w:rsidR="006B5FF4">
        <w:t xml:space="preserve"> calendar</w:t>
      </w:r>
      <w:r w:rsidR="00D84BC3">
        <w:t xml:space="preserve"> days. HUD list</w:t>
      </w:r>
      <w:r w:rsidR="00547B46">
        <w:t xml:space="preserve">serv announcements and webcasts will provide specific due dates. </w:t>
      </w:r>
    </w:p>
    <w:p w:rsidR="00B26340" w:rsidRDefault="00723A7B" w:rsidP="00B26340">
      <w:r>
        <w:t xml:space="preserve">As part of the Registration process, HUD needs </w:t>
      </w:r>
      <w:r w:rsidR="00E97197">
        <w:t>Collaborative Applicant</w:t>
      </w:r>
      <w:r w:rsidR="00B24061">
        <w:t>s</w:t>
      </w:r>
      <w:r>
        <w:t xml:space="preserve"> to update the CoC Applicant Profile to ensure that contact information and organizational documentation is up-to-date. Then, the </w:t>
      </w:r>
      <w:r w:rsidR="00B24061">
        <w:t xml:space="preserve">Collaborative Applicant </w:t>
      </w:r>
      <w:r>
        <w:t>submits the Registration, HUD reviews it</w:t>
      </w:r>
      <w:r w:rsidR="001A59F2">
        <w:t>,</w:t>
      </w:r>
      <w:r>
        <w:t xml:space="preserve"> and, through </w:t>
      </w:r>
      <w:r w:rsidR="008469C5" w:rsidRPr="008469C5">
        <w:rPr>
          <w:i/>
        </w:rPr>
        <w:t>e-snaps</w:t>
      </w:r>
      <w:r>
        <w:t xml:space="preserve">, </w:t>
      </w:r>
      <w:r w:rsidR="001A59F2">
        <w:t xml:space="preserve">HUD </w:t>
      </w:r>
      <w:r>
        <w:t xml:space="preserve">provides the </w:t>
      </w:r>
      <w:r w:rsidR="00B24061">
        <w:t xml:space="preserve">Collaborative Applicant </w:t>
      </w:r>
      <w:r>
        <w:t xml:space="preserve">with its determinations in the CoC Review. The </w:t>
      </w:r>
      <w:r w:rsidR="00B24061">
        <w:t xml:space="preserve">Collaborative Applicant </w:t>
      </w:r>
      <w:r>
        <w:t>either agrees with or disputes the determinations, and then HUD finalizes the CoC Registration.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707A8" w:rsidTr="00E73DB1">
        <w:tc>
          <w:tcPr>
            <w:tcW w:w="9576" w:type="dxa"/>
          </w:tcPr>
          <w:p w:rsidR="004707A8" w:rsidRPr="004707A8" w:rsidRDefault="004707A8" w:rsidP="004707A8">
            <w:pPr>
              <w:pStyle w:val="Table-Screenshotreturns"/>
            </w:pPr>
            <w:r w:rsidRPr="004707A8">
              <w:rPr>
                <w:noProof/>
              </w:rPr>
              <w:lastRenderedPageBreak/>
              <w:drawing>
                <wp:inline distT="0" distB="0" distL="0" distR="0" wp14:anchorId="2A4B502E" wp14:editId="264FAEDB">
                  <wp:extent cx="5938520" cy="2542540"/>
                  <wp:effectExtent l="19050" t="0" r="5080" b="0"/>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938520" cy="2542540"/>
                          </a:xfrm>
                          <a:prstGeom prst="rect">
                            <a:avLst/>
                          </a:prstGeom>
                          <a:noFill/>
                          <a:ln w="9525">
                            <a:noFill/>
                            <a:miter lim="800000"/>
                            <a:headEnd/>
                            <a:tailEnd/>
                          </a:ln>
                        </pic:spPr>
                      </pic:pic>
                    </a:graphicData>
                  </a:graphic>
                </wp:inline>
              </w:drawing>
            </w:r>
          </w:p>
          <w:p w:rsidR="004707A8" w:rsidRDefault="004707A8" w:rsidP="004707A8">
            <w:pPr>
              <w:pStyle w:val="Table-Screenshotreturns"/>
            </w:pPr>
          </w:p>
        </w:tc>
      </w:tr>
    </w:tbl>
    <w:p w:rsidR="004707A8" w:rsidRDefault="004707A8" w:rsidP="004707A8"/>
    <w:p w:rsidR="00901020" w:rsidRDefault="00901020" w:rsidP="00922B73">
      <w:pPr>
        <w:pStyle w:val="Heading20"/>
      </w:pPr>
      <w:bookmarkStart w:id="4" w:name="_Toc333948450"/>
      <w:r>
        <w:t>Overview of this Training Module</w:t>
      </w:r>
      <w:bookmarkEnd w:id="4"/>
    </w:p>
    <w:p w:rsidR="00AA22D3" w:rsidRDefault="00901020" w:rsidP="00A37EDA">
      <w:r>
        <w:t>The organization of material in this</w:t>
      </w:r>
      <w:r w:rsidR="00AA22D3">
        <w:t xml:space="preserve"> training module </w:t>
      </w:r>
      <w:r>
        <w:t xml:space="preserve">corresponds with the different </w:t>
      </w:r>
      <w:r w:rsidR="00076B9B">
        <w:t>parts</w:t>
      </w:r>
      <w:r>
        <w:t xml:space="preserve"> of CoC Registration, and </w:t>
      </w:r>
      <w:r w:rsidR="006C376E">
        <w:t xml:space="preserve">the </w:t>
      </w:r>
      <w:r>
        <w:t xml:space="preserve">instructional steps </w:t>
      </w:r>
      <w:r w:rsidR="006C376E">
        <w:t xml:space="preserve">follow the progression of </w:t>
      </w:r>
      <w:r>
        <w:t>screen</w:t>
      </w:r>
      <w:r w:rsidR="006C376E">
        <w:t>s</w:t>
      </w:r>
      <w:r>
        <w:t xml:space="preserve"> in </w:t>
      </w:r>
      <w:r w:rsidR="008469C5" w:rsidRPr="008469C5">
        <w:rPr>
          <w:rStyle w:val="Emphasis"/>
        </w:rPr>
        <w:t>e-snaps</w:t>
      </w:r>
      <w:r>
        <w:t xml:space="preserve">. </w:t>
      </w:r>
    </w:p>
    <w:p w:rsidR="00F92C1E" w:rsidRPr="00076B9B" w:rsidRDefault="00F92C1E" w:rsidP="00076B9B">
      <w:pPr>
        <w:pStyle w:val="ListParagraph"/>
      </w:pPr>
      <w:r w:rsidRPr="00076B9B">
        <w:rPr>
          <w:rStyle w:val="Strong"/>
        </w:rPr>
        <w:t xml:space="preserve">Accessing </w:t>
      </w:r>
      <w:r w:rsidR="008469C5" w:rsidRPr="008469C5">
        <w:rPr>
          <w:rStyle w:val="Strong"/>
          <w:i/>
        </w:rPr>
        <w:t>e-snaps</w:t>
      </w:r>
      <w:r w:rsidRPr="00076B9B">
        <w:rPr>
          <w:rStyle w:val="Strong"/>
        </w:rPr>
        <w:t>.</w:t>
      </w:r>
      <w:r w:rsidRPr="00076B9B">
        <w:rPr>
          <w:rStyle w:val="Strong"/>
          <w:b w:val="0"/>
          <w:bCs w:val="0"/>
        </w:rPr>
        <w:t xml:space="preserve"> </w:t>
      </w:r>
      <w:r w:rsidR="00076B9B" w:rsidRPr="00076B9B">
        <w:rPr>
          <w:rStyle w:val="Strong"/>
          <w:b w:val="0"/>
          <w:bCs w:val="0"/>
        </w:rPr>
        <w:t xml:space="preserve">All </w:t>
      </w:r>
      <w:r w:rsidR="008469C5" w:rsidRPr="008469C5">
        <w:rPr>
          <w:rStyle w:val="Emphasis"/>
        </w:rPr>
        <w:t>e-snaps</w:t>
      </w:r>
      <w:r w:rsidR="00076B9B" w:rsidRPr="00076B9B">
        <w:rPr>
          <w:rStyle w:val="Strong"/>
          <w:b w:val="0"/>
          <w:bCs w:val="0"/>
        </w:rPr>
        <w:t xml:space="preserve"> </w:t>
      </w:r>
      <w:r w:rsidR="00076B9B">
        <w:t>u</w:t>
      </w:r>
      <w:r w:rsidRPr="00076B9B">
        <w:t xml:space="preserve">sers </w:t>
      </w:r>
      <w:r w:rsidR="00076B9B">
        <w:t xml:space="preserve">need </w:t>
      </w:r>
      <w:r w:rsidRPr="00076B9B">
        <w:t xml:space="preserve">usernames and passwords </w:t>
      </w:r>
      <w:r w:rsidR="00076B9B">
        <w:t xml:space="preserve">in order to </w:t>
      </w:r>
      <w:r w:rsidRPr="00076B9B">
        <w:t>log</w:t>
      </w:r>
      <w:r w:rsidR="00076B9B" w:rsidRPr="00076B9B">
        <w:t xml:space="preserve"> </w:t>
      </w:r>
      <w:r w:rsidRPr="00076B9B">
        <w:t xml:space="preserve">in to the online </w:t>
      </w:r>
      <w:r w:rsidR="008469C5" w:rsidRPr="008469C5">
        <w:rPr>
          <w:rStyle w:val="Emphasis"/>
        </w:rPr>
        <w:t>e-snaps</w:t>
      </w:r>
      <w:r w:rsidRPr="00076B9B">
        <w:t xml:space="preserve"> system.</w:t>
      </w:r>
      <w:r w:rsidR="00076B9B">
        <w:t xml:space="preserve"> In order to see an organization's Applicant Profile, CoC Registration, etc., the </w:t>
      </w:r>
      <w:r w:rsidR="008469C5" w:rsidRPr="008469C5">
        <w:rPr>
          <w:i/>
        </w:rPr>
        <w:t>e-snaps</w:t>
      </w:r>
      <w:r w:rsidR="00076B9B">
        <w:t xml:space="preserve"> user needs to be associated as a "registrant" with the organization's </w:t>
      </w:r>
      <w:r w:rsidR="008469C5" w:rsidRPr="008469C5">
        <w:rPr>
          <w:i/>
        </w:rPr>
        <w:t>e-snaps</w:t>
      </w:r>
      <w:r w:rsidR="00591399">
        <w:t xml:space="preserve"> account. This section</w:t>
      </w:r>
      <w:r w:rsidR="00076B9B">
        <w:t xml:space="preserve"> identifies the steps to create user</w:t>
      </w:r>
      <w:r w:rsidR="00472DCF">
        <w:t xml:space="preserve"> </w:t>
      </w:r>
      <w:r w:rsidR="00076B9B">
        <w:t xml:space="preserve">profiles and add/delete registrants. </w:t>
      </w:r>
    </w:p>
    <w:p w:rsidR="00901020" w:rsidRDefault="00901020" w:rsidP="00901020">
      <w:pPr>
        <w:pStyle w:val="ListParagraph"/>
      </w:pPr>
      <w:r w:rsidRPr="00901020">
        <w:rPr>
          <w:rStyle w:val="Strong"/>
        </w:rPr>
        <w:t>CoC Applicant Profile.</w:t>
      </w:r>
      <w:r>
        <w:t xml:space="preserve"> </w:t>
      </w:r>
      <w:r w:rsidR="00B9259B">
        <w:t xml:space="preserve">The </w:t>
      </w:r>
      <w:r w:rsidR="00E97197">
        <w:t>Collaborative Applicant</w:t>
      </w:r>
      <w:r w:rsidR="00B9259B" w:rsidRPr="00B9259B">
        <w:t xml:space="preserve"> </w:t>
      </w:r>
      <w:r>
        <w:t>must review the Applicant Profile, update the information as needed, and click on the "Complete" button in order to proceed with the CoC Registration process. This section provides instructions on how to do so.</w:t>
      </w:r>
    </w:p>
    <w:p w:rsidR="00472DCF" w:rsidRPr="00076B9B" w:rsidRDefault="00F92C1E" w:rsidP="00472DCF">
      <w:pPr>
        <w:pStyle w:val="ListParagraph"/>
        <w:rPr>
          <w:rStyle w:val="Strong"/>
          <w:b w:val="0"/>
          <w:bCs w:val="0"/>
        </w:rPr>
      </w:pPr>
      <w:r>
        <w:rPr>
          <w:rStyle w:val="Strong"/>
        </w:rPr>
        <w:t xml:space="preserve">Accessing CoC Registration. </w:t>
      </w:r>
      <w:r>
        <w:t xml:space="preserve">After the </w:t>
      </w:r>
      <w:r w:rsidR="006B2788">
        <w:t xml:space="preserve">CoC </w:t>
      </w:r>
      <w:r>
        <w:t xml:space="preserve">Applicant Profile is complete, </w:t>
      </w:r>
      <w:r w:rsidR="00E97197">
        <w:t>Collaborative Applicant</w:t>
      </w:r>
      <w:r w:rsidR="00B9259B">
        <w:t xml:space="preserve">s </w:t>
      </w:r>
      <w:r w:rsidR="00472DCF">
        <w:t xml:space="preserve">need to follow a series of steps in order to </w:t>
      </w:r>
      <w:r>
        <w:t xml:space="preserve">access the CoC Registration </w:t>
      </w:r>
      <w:r w:rsidR="00472DCF">
        <w:t>forms. The steps discussed in this section include</w:t>
      </w:r>
      <w:r>
        <w:t xml:space="preserve"> registering </w:t>
      </w:r>
      <w:r w:rsidR="00F748FF">
        <w:t xml:space="preserve">the CoC </w:t>
      </w:r>
      <w:r>
        <w:t xml:space="preserve">for the </w:t>
      </w:r>
      <w:r w:rsidR="00F748FF">
        <w:t xml:space="preserve">FY2012 </w:t>
      </w:r>
      <w:r w:rsidR="006B2788">
        <w:t xml:space="preserve">CoC </w:t>
      </w:r>
      <w:r w:rsidR="00F748FF">
        <w:t>Program Competition</w:t>
      </w:r>
      <w:r w:rsidR="00472DCF">
        <w:t>.</w:t>
      </w:r>
    </w:p>
    <w:p w:rsidR="00901020" w:rsidRDefault="00472DCF" w:rsidP="00076B9B">
      <w:pPr>
        <w:pStyle w:val="ListParagraph"/>
      </w:pPr>
      <w:r>
        <w:rPr>
          <w:rStyle w:val="Strong"/>
        </w:rPr>
        <w:t xml:space="preserve">CoC Registration. </w:t>
      </w:r>
      <w:r w:rsidR="00B9259B">
        <w:t>After accessing the</w:t>
      </w:r>
      <w:r w:rsidR="00F92C1E" w:rsidRPr="00076B9B">
        <w:t xml:space="preserve"> FY2012 Registration, </w:t>
      </w:r>
      <w:r w:rsidR="00E97197">
        <w:t>Collaborative Applicant</w:t>
      </w:r>
      <w:r w:rsidR="00B9259B">
        <w:t>s</w:t>
      </w:r>
      <w:r w:rsidR="000D5DE8" w:rsidRPr="00076B9B">
        <w:t xml:space="preserve"> will </w:t>
      </w:r>
      <w:r w:rsidR="00F748FF">
        <w:t xml:space="preserve">complete </w:t>
      </w:r>
      <w:r w:rsidR="000D5DE8" w:rsidRPr="00076B9B">
        <w:t xml:space="preserve">a series of screens asking for information about </w:t>
      </w:r>
      <w:r>
        <w:t>the</w:t>
      </w:r>
      <w:r w:rsidR="000D5DE8" w:rsidRPr="00076B9B">
        <w:t xml:space="preserve"> CoC. </w:t>
      </w:r>
      <w:r>
        <w:t xml:space="preserve">This section provides instructions for each screen. </w:t>
      </w:r>
      <w:r w:rsidR="000D5DE8" w:rsidRPr="00076B9B">
        <w:t>After all required information is</w:t>
      </w:r>
      <w:r w:rsidR="00A4364B">
        <w:t xml:space="preserve"> provided</w:t>
      </w:r>
      <w:r w:rsidR="000D5DE8">
        <w:t xml:space="preserve"> the </w:t>
      </w:r>
      <w:r w:rsidR="00B9259B">
        <w:t xml:space="preserve">Collaborative Applicant </w:t>
      </w:r>
      <w:r w:rsidR="000D5DE8">
        <w:t>will submit the CoC Registration for HUD review</w:t>
      </w:r>
      <w:r w:rsidR="006C376E">
        <w:t xml:space="preserve">. </w:t>
      </w:r>
    </w:p>
    <w:p w:rsidR="00901020" w:rsidRDefault="00901020" w:rsidP="00901020">
      <w:pPr>
        <w:pStyle w:val="ListParagraph"/>
      </w:pPr>
      <w:r w:rsidRPr="00901020">
        <w:rPr>
          <w:rStyle w:val="Strong"/>
        </w:rPr>
        <w:t>CoC Review.</w:t>
      </w:r>
      <w:r w:rsidR="0022487E">
        <w:t xml:space="preserve"> After the CoC Registration</w:t>
      </w:r>
      <w:r w:rsidR="00472DCF">
        <w:t>s are submitted</w:t>
      </w:r>
      <w:r w:rsidR="0022487E">
        <w:t xml:space="preserve">, HUD reviews </w:t>
      </w:r>
      <w:r w:rsidR="00472DCF">
        <w:t xml:space="preserve">the </w:t>
      </w:r>
      <w:r w:rsidR="00F748FF">
        <w:t xml:space="preserve">registrations from each CoC </w:t>
      </w:r>
      <w:r w:rsidR="00472DCF">
        <w:t xml:space="preserve">and then sends </w:t>
      </w:r>
      <w:r w:rsidR="00466834">
        <w:t>a listserv</w:t>
      </w:r>
      <w:r w:rsidR="006B5FF4">
        <w:t xml:space="preserve"> message</w:t>
      </w:r>
      <w:r w:rsidR="0022487E">
        <w:t xml:space="preserve"> </w:t>
      </w:r>
      <w:r w:rsidR="00472DCF">
        <w:t xml:space="preserve">announcing </w:t>
      </w:r>
      <w:r w:rsidR="0022487E">
        <w:t xml:space="preserve">when </w:t>
      </w:r>
      <w:r w:rsidR="00472DCF">
        <w:t xml:space="preserve">CoCs </w:t>
      </w:r>
      <w:r w:rsidR="0022487E">
        <w:t xml:space="preserve">can log in to </w:t>
      </w:r>
      <w:r w:rsidR="008469C5" w:rsidRPr="008469C5">
        <w:rPr>
          <w:rStyle w:val="Emphasis"/>
        </w:rPr>
        <w:t>e-snaps</w:t>
      </w:r>
      <w:r w:rsidR="0022487E">
        <w:t xml:space="preserve"> and access the CoC Review</w:t>
      </w:r>
      <w:r w:rsidR="00591399">
        <w:t xml:space="preserve"> on the </w:t>
      </w:r>
      <w:r w:rsidR="004A2DDC">
        <w:t>"</w:t>
      </w:r>
      <w:r w:rsidR="00591399">
        <w:t>Submissions</w:t>
      </w:r>
      <w:r w:rsidR="004A2DDC">
        <w:t>"</w:t>
      </w:r>
      <w:r w:rsidR="00591399">
        <w:t xml:space="preserve"> screen</w:t>
      </w:r>
      <w:r w:rsidR="0022487E">
        <w:t xml:space="preserve">. At this point, </w:t>
      </w:r>
      <w:r w:rsidR="00591399" w:rsidRPr="00591399">
        <w:t xml:space="preserve">the </w:t>
      </w:r>
      <w:r w:rsidR="00E97197">
        <w:t>Collaborative Applicant</w:t>
      </w:r>
      <w:r w:rsidR="00591399" w:rsidRPr="00591399">
        <w:t xml:space="preserve"> </w:t>
      </w:r>
      <w:r w:rsidR="00F748FF">
        <w:t xml:space="preserve">must </w:t>
      </w:r>
      <w:r w:rsidR="0022487E">
        <w:t>review HUD's determination of its geographic area, maximum funding needs, and other items</w:t>
      </w:r>
      <w:r w:rsidR="00591399">
        <w:t xml:space="preserve">. This section provides instructions </w:t>
      </w:r>
      <w:r w:rsidR="00987F26">
        <w:t>on how to</w:t>
      </w:r>
      <w:r w:rsidR="00591399">
        <w:t xml:space="preserve"> </w:t>
      </w:r>
      <w:r w:rsidR="00591399" w:rsidRPr="00591399">
        <w:t>agree</w:t>
      </w:r>
      <w:r w:rsidR="00987F26">
        <w:t xml:space="preserve"> with or dispute</w:t>
      </w:r>
      <w:r w:rsidR="00591399" w:rsidRPr="00591399">
        <w:t xml:space="preserve"> </w:t>
      </w:r>
      <w:r w:rsidR="00591399">
        <w:t>these determinations</w:t>
      </w:r>
      <w:r w:rsidR="00591399" w:rsidRPr="00591399">
        <w:t>.</w:t>
      </w:r>
      <w:r w:rsidR="00591399">
        <w:t xml:space="preserve"> </w:t>
      </w:r>
    </w:p>
    <w:p w:rsidR="000D5DE8" w:rsidRDefault="000D5DE8" w:rsidP="00901020">
      <w:pPr>
        <w:pStyle w:val="ListParagraph"/>
      </w:pPr>
      <w:r w:rsidRPr="00B362B8">
        <w:rPr>
          <w:rStyle w:val="Strong"/>
        </w:rPr>
        <w:lastRenderedPageBreak/>
        <w:t>Next Steps.</w:t>
      </w:r>
      <w:r>
        <w:t xml:space="preserve"> </w:t>
      </w:r>
      <w:r w:rsidR="00987F26">
        <w:t xml:space="preserve">This section discusses what occurs after the </w:t>
      </w:r>
      <w:r w:rsidR="00E97197">
        <w:t>Collaborative Applicant</w:t>
      </w:r>
      <w:r w:rsidR="00591399" w:rsidRPr="00591399">
        <w:t xml:space="preserve"> </w:t>
      </w:r>
      <w:r w:rsidR="00987F26">
        <w:t xml:space="preserve">submits the CoC Review. Those </w:t>
      </w:r>
      <w:r w:rsidR="00472DCF">
        <w:t xml:space="preserve">that </w:t>
      </w:r>
      <w:r>
        <w:t xml:space="preserve">agree with and submit the CoC Review will then be finished with CoC Registration. </w:t>
      </w:r>
      <w:r w:rsidR="00591399" w:rsidRPr="00591399">
        <w:t xml:space="preserve">Collaborative Applicants </w:t>
      </w:r>
      <w:r w:rsidR="00591399">
        <w:t>that</w:t>
      </w:r>
      <w:r>
        <w:t xml:space="preserve"> dispute and submit the CoC Review will have their Registration review</w:t>
      </w:r>
      <w:r w:rsidR="00466834">
        <w:t>ed</w:t>
      </w:r>
      <w:r>
        <w:t xml:space="preserve"> a second time. The second review by HUD is the final determination and must be reviewed and submitted; after doing so</w:t>
      </w:r>
      <w:r w:rsidR="00466834">
        <w:t>,</w:t>
      </w:r>
      <w:r>
        <w:t xml:space="preserve"> the CoC will then be finished with CoC Registration. </w:t>
      </w:r>
    </w:p>
    <w:p w:rsidR="00B26340" w:rsidRDefault="00B26340" w:rsidP="00922B73">
      <w:pPr>
        <w:pStyle w:val="Heading20"/>
      </w:pPr>
      <w:bookmarkStart w:id="5" w:name="_Toc333948451"/>
      <w:r>
        <w:t xml:space="preserve">What’s New in </w:t>
      </w:r>
      <w:r w:rsidR="008469C5" w:rsidRPr="008469C5">
        <w:t>e-snaps</w:t>
      </w:r>
      <w:r>
        <w:t xml:space="preserve"> in </w:t>
      </w:r>
      <w:proofErr w:type="gramStart"/>
      <w:r>
        <w:t>2012</w:t>
      </w:r>
      <w:bookmarkEnd w:id="5"/>
      <w:proofErr w:type="gramEnd"/>
    </w:p>
    <w:p w:rsidR="00456F39" w:rsidRPr="00456F39" w:rsidRDefault="00456F39" w:rsidP="00456F39">
      <w:r>
        <w:t xml:space="preserve">There are </w:t>
      </w:r>
      <w:r w:rsidR="00472DCF">
        <w:t>several</w:t>
      </w:r>
      <w:r>
        <w:t xml:space="preserve"> new items in </w:t>
      </w:r>
      <w:r w:rsidR="008469C5" w:rsidRPr="008469C5">
        <w:rPr>
          <w:rStyle w:val="Emphasis"/>
        </w:rPr>
        <w:t>e-snaps</w:t>
      </w:r>
      <w:r>
        <w:t xml:space="preserve"> this year. </w:t>
      </w:r>
    </w:p>
    <w:p w:rsidR="00512F8A" w:rsidRPr="00512F8A" w:rsidRDefault="00512F8A" w:rsidP="00512F8A">
      <w:pPr>
        <w:pStyle w:val="ListParagraph"/>
      </w:pPr>
      <w:r w:rsidRPr="00512F8A">
        <w:rPr>
          <w:rStyle w:val="Strong"/>
        </w:rPr>
        <w:t>Terminology: "</w:t>
      </w:r>
      <w:r w:rsidR="00610371">
        <w:rPr>
          <w:rStyle w:val="Strong"/>
        </w:rPr>
        <w:t>CoC Application</w:t>
      </w:r>
      <w:r w:rsidRPr="00512F8A">
        <w:rPr>
          <w:rStyle w:val="Strong"/>
        </w:rPr>
        <w:t>" and "</w:t>
      </w:r>
      <w:r w:rsidR="00610371">
        <w:rPr>
          <w:rStyle w:val="Strong"/>
        </w:rPr>
        <w:t>Project Application</w:t>
      </w:r>
      <w:r w:rsidRPr="00512F8A">
        <w:rPr>
          <w:rStyle w:val="Strong"/>
        </w:rPr>
        <w:t>."</w:t>
      </w:r>
      <w:r w:rsidRPr="00512F8A">
        <w:t xml:space="preserve"> The term "</w:t>
      </w:r>
      <w:r w:rsidR="00610371">
        <w:t>CoC Application</w:t>
      </w:r>
      <w:r w:rsidRPr="00512F8A">
        <w:t xml:space="preserve">" (formerly Exhibit 1) refers to the consolidated application packet submitted by the Collaborative Applicant in the </w:t>
      </w:r>
      <w:r w:rsidR="00F748FF">
        <w:t xml:space="preserve">FY2012 </w:t>
      </w:r>
      <w:r w:rsidRPr="00512F8A">
        <w:t xml:space="preserve">CoC Program Competition that includes the application for the Continuum of Care and the Project Listing that lists all </w:t>
      </w:r>
      <w:r w:rsidR="00610371">
        <w:t>Project Application</w:t>
      </w:r>
      <w:r w:rsidRPr="00512F8A">
        <w:t>s being submitted for funding consideration. The "</w:t>
      </w:r>
      <w:r w:rsidR="00610371">
        <w:t>Project Application</w:t>
      </w:r>
      <w:r w:rsidRPr="00512F8A">
        <w:t>" (formally Exhibit 2) includes the information submitted in the SF-424 forms as well as the application submitted by renewal and/or new applicants for funding consideration</w:t>
      </w:r>
      <w:r>
        <w:t>.</w:t>
      </w:r>
    </w:p>
    <w:p w:rsidR="00904A1B" w:rsidRDefault="00904A1B" w:rsidP="00456F39">
      <w:pPr>
        <w:pStyle w:val="ListParagraph"/>
      </w:pPr>
      <w:r w:rsidRPr="000E1115">
        <w:rPr>
          <w:rStyle w:val="Strong"/>
        </w:rPr>
        <w:t>No Importing Data.</w:t>
      </w:r>
      <w:r>
        <w:t xml:space="preserve"> </w:t>
      </w:r>
      <w:r w:rsidR="00BB7570">
        <w:t xml:space="preserve">This year, CoCs and </w:t>
      </w:r>
      <w:r w:rsidR="00610371">
        <w:t>Project Applicant</w:t>
      </w:r>
      <w:r w:rsidR="00BB7570">
        <w:t xml:space="preserve">s will </w:t>
      </w:r>
      <w:r w:rsidR="00BB7570" w:rsidRPr="00466834">
        <w:rPr>
          <w:rStyle w:val="Strong"/>
        </w:rPr>
        <w:t xml:space="preserve">not </w:t>
      </w:r>
      <w:r w:rsidR="00BB7570">
        <w:t xml:space="preserve">be able to import data from the CoC Registration, </w:t>
      </w:r>
      <w:r w:rsidR="00610371">
        <w:t>CoC Application</w:t>
      </w:r>
      <w:r w:rsidR="00BB7570">
        <w:t xml:space="preserve">, or </w:t>
      </w:r>
      <w:r w:rsidR="00610371">
        <w:t>Project Application</w:t>
      </w:r>
      <w:r w:rsidR="00A1040B">
        <w:t>(s)</w:t>
      </w:r>
      <w:r w:rsidR="00BB7570">
        <w:t xml:space="preserve">. All information will need to be </w:t>
      </w:r>
      <w:r w:rsidR="00EB770A">
        <w:br/>
      </w:r>
      <w:r w:rsidR="00BB7570">
        <w:t>re</w:t>
      </w:r>
      <w:r w:rsidR="006B5FF4">
        <w:t>-</w:t>
      </w:r>
      <w:r w:rsidR="00BB7570">
        <w:t>entered, except for some information that pre</w:t>
      </w:r>
      <w:r w:rsidR="000E1115">
        <w:t>-</w:t>
      </w:r>
      <w:r w:rsidR="00BB7570">
        <w:t>populate</w:t>
      </w:r>
      <w:r w:rsidR="000E1115">
        <w:t>s</w:t>
      </w:r>
      <w:r w:rsidR="00BB7570">
        <w:t xml:space="preserve"> from the Applicant Profile</w:t>
      </w:r>
      <w:r w:rsidR="000E1115">
        <w:t>.</w:t>
      </w:r>
    </w:p>
    <w:p w:rsidR="00C8160D" w:rsidRPr="00680AE8" w:rsidRDefault="00C8160D" w:rsidP="00456F39">
      <w:pPr>
        <w:pStyle w:val="ListParagraph"/>
      </w:pPr>
      <w:r w:rsidRPr="00C8160D">
        <w:rPr>
          <w:rStyle w:val="Strong"/>
        </w:rPr>
        <w:t>Claiming geographic area(s)</w:t>
      </w:r>
      <w:r w:rsidR="004D7DC1">
        <w:rPr>
          <w:rStyle w:val="Strong"/>
        </w:rPr>
        <w:t xml:space="preserve">. </w:t>
      </w:r>
      <w:r w:rsidR="006F1F6C">
        <w:t>All Collaborative A</w:t>
      </w:r>
      <w:r w:rsidR="00170D0F">
        <w:t xml:space="preserve">pplicants must notify HUD of the geographic area(s) included in the CoC. This notification is completed in </w:t>
      </w:r>
      <w:r w:rsidR="003C3B94" w:rsidRPr="003C3B94">
        <w:rPr>
          <w:i/>
        </w:rPr>
        <w:t>e-snaps</w:t>
      </w:r>
      <w:r w:rsidR="004A2DDC">
        <w:t xml:space="preserve"> during registration. </w:t>
      </w:r>
      <w:r w:rsidR="008134D0">
        <w:t xml:space="preserve">The CoC interim rule in §578.35 (d) </w:t>
      </w:r>
      <w:r w:rsidR="006F1F6C">
        <w:t xml:space="preserve">states </w:t>
      </w:r>
      <w:r w:rsidR="008134D0">
        <w:t xml:space="preserve">if more than one CoC claims the same geographic area, </w:t>
      </w:r>
      <w:r w:rsidR="006F1F6C">
        <w:t>HUD will award funds to the Collaborative Applicant whose applicatio</w:t>
      </w:r>
      <w:r w:rsidR="004A2DDC">
        <w:t xml:space="preserve">n has the highest total store. </w:t>
      </w:r>
      <w:r w:rsidR="006F1F6C">
        <w:t>No projects will be funded from the lower scoring CoC</w:t>
      </w:r>
      <w:r w:rsidR="004A2DDC">
        <w:t xml:space="preserve">. </w:t>
      </w:r>
      <w:r w:rsidR="00E01901">
        <w:t>Projects that are submitted by more than one CoC will not be funded</w:t>
      </w:r>
      <w:r w:rsidR="004D7DC1">
        <w:t xml:space="preserve">. </w:t>
      </w:r>
      <w:r w:rsidR="00E01901">
        <w:t xml:space="preserve">HUD will not correct errors made by Collaborative Applicants that fail to claim a geographic area </w:t>
      </w:r>
      <w:r w:rsidR="004A2DDC">
        <w:t>previously claimed in the past.</w:t>
      </w:r>
    </w:p>
    <w:p w:rsidR="00B26340" w:rsidRDefault="00A1040B" w:rsidP="00456F39">
      <w:pPr>
        <w:pStyle w:val="ListParagraph"/>
      </w:pPr>
      <w:r>
        <w:rPr>
          <w:rStyle w:val="Strong"/>
        </w:rPr>
        <w:t>Applicant dropdown</w:t>
      </w:r>
      <w:r w:rsidR="00456F39" w:rsidRPr="000E1115">
        <w:rPr>
          <w:rStyle w:val="Strong"/>
        </w:rPr>
        <w:t>.</w:t>
      </w:r>
      <w:r w:rsidR="00456F39">
        <w:t xml:space="preserve"> When </w:t>
      </w:r>
      <w:r w:rsidR="008469C5" w:rsidRPr="008469C5">
        <w:rPr>
          <w:rStyle w:val="Emphasis"/>
        </w:rPr>
        <w:t>e-snaps</w:t>
      </w:r>
      <w:r w:rsidR="00456F39">
        <w:t xml:space="preserve"> users log </w:t>
      </w:r>
      <w:r w:rsidR="00EB770A">
        <w:t>in to the system</w:t>
      </w:r>
      <w:r w:rsidR="00456F39">
        <w:t>, the</w:t>
      </w:r>
      <w:r w:rsidR="00943759">
        <w:t>re</w:t>
      </w:r>
      <w:r w:rsidR="00456F39">
        <w:t xml:space="preserve"> </w:t>
      </w:r>
      <w:r w:rsidR="00943759">
        <w:t xml:space="preserve">is </w:t>
      </w:r>
      <w:r w:rsidR="00456F39">
        <w:t>a</w:t>
      </w:r>
      <w:r w:rsidR="000E1115">
        <w:t xml:space="preserve"> new feature—</w:t>
      </w:r>
      <w:r w:rsidR="00F068DB">
        <w:t>a</w:t>
      </w:r>
      <w:r w:rsidR="00456F39">
        <w:t xml:space="preserve">n "Applicant" field with a dropdown menu at the top of the screen. This field identifies the organization's account in which the user is working. </w:t>
      </w:r>
      <w:r w:rsidR="002D6B4A">
        <w:br/>
      </w:r>
      <w:r w:rsidR="002D6B4A">
        <w:br/>
      </w:r>
      <w:proofErr w:type="gramStart"/>
      <w:r w:rsidR="008469C5" w:rsidRPr="008469C5">
        <w:rPr>
          <w:rStyle w:val="Emphasis"/>
        </w:rPr>
        <w:t>e-snaps</w:t>
      </w:r>
      <w:proofErr w:type="gramEnd"/>
      <w:r w:rsidR="00456F39">
        <w:t xml:space="preserve"> users with access to only one organization's account will see only one item in the </w:t>
      </w:r>
      <w:r w:rsidR="00A00804">
        <w:t>"A</w:t>
      </w:r>
      <w:r w:rsidR="00727385">
        <w:t>pplicant</w:t>
      </w:r>
      <w:r w:rsidR="00A00804">
        <w:t>"</w:t>
      </w:r>
      <w:r w:rsidR="00727385">
        <w:t xml:space="preserve"> </w:t>
      </w:r>
      <w:r w:rsidR="00456F39">
        <w:t>dropdown menu. Others with access to multiple organizational accounts will have a list</w:t>
      </w:r>
      <w:r w:rsidR="00727385">
        <w:t xml:space="preserve"> of </w:t>
      </w:r>
      <w:r w:rsidR="00A00804">
        <w:t>applicants</w:t>
      </w:r>
      <w:r w:rsidR="00456F39">
        <w:t xml:space="preserve">. This latter group includes staff </w:t>
      </w:r>
      <w:r w:rsidR="002D6B4A">
        <w:t xml:space="preserve">persons </w:t>
      </w:r>
      <w:r w:rsidR="00456F39">
        <w:t xml:space="preserve">who work on multiple applications (e.g., a staff person at an agency that serves as the </w:t>
      </w:r>
      <w:r w:rsidR="00E97197">
        <w:t>Collaborative Applicant</w:t>
      </w:r>
      <w:r w:rsidR="00456F39">
        <w:t xml:space="preserve"> as well as a </w:t>
      </w:r>
      <w:r w:rsidR="001306E6">
        <w:t>P</w:t>
      </w:r>
      <w:r w:rsidR="00456F39">
        <w:t xml:space="preserve">roject </w:t>
      </w:r>
      <w:r w:rsidR="001306E6">
        <w:t>A</w:t>
      </w:r>
      <w:r w:rsidR="00456F39">
        <w:t xml:space="preserve">pplicant submitting one or more </w:t>
      </w:r>
      <w:r w:rsidR="00610371">
        <w:t>Project Application</w:t>
      </w:r>
      <w:r>
        <w:t>s</w:t>
      </w:r>
      <w:r w:rsidR="00456F39">
        <w:t xml:space="preserve">). </w:t>
      </w:r>
      <w:r w:rsidR="002D6B4A">
        <w:br/>
      </w:r>
      <w:r w:rsidR="002D6B4A">
        <w:br/>
        <w:t>This feature appear</w:t>
      </w:r>
      <w:r w:rsidR="000E1115">
        <w:t>s</w:t>
      </w:r>
      <w:r w:rsidR="002D6B4A">
        <w:t xml:space="preserve"> when working on the </w:t>
      </w:r>
      <w:r w:rsidR="004A2DDC">
        <w:t>"</w:t>
      </w:r>
      <w:r w:rsidR="002D6B4A">
        <w:t>Applicants,</w:t>
      </w:r>
      <w:r w:rsidR="004A2DDC">
        <w:t>"</w:t>
      </w:r>
      <w:r w:rsidR="002D6B4A">
        <w:t xml:space="preserve"> </w:t>
      </w:r>
      <w:r w:rsidR="004A2DDC">
        <w:t>"</w:t>
      </w:r>
      <w:r w:rsidR="002D6B4A">
        <w:t>Funding Opportunity,</w:t>
      </w:r>
      <w:r w:rsidR="004A2DDC">
        <w:t>"</w:t>
      </w:r>
      <w:r w:rsidR="002D6B4A">
        <w:t xml:space="preserve"> </w:t>
      </w:r>
      <w:r w:rsidR="004A2DDC">
        <w:t>"</w:t>
      </w:r>
      <w:r w:rsidR="002D6B4A">
        <w:t>Proj</w:t>
      </w:r>
      <w:r w:rsidR="000E1115">
        <w:t>ects,</w:t>
      </w:r>
      <w:r w:rsidR="004A2DDC">
        <w:t>"</w:t>
      </w:r>
      <w:r w:rsidR="000E1115">
        <w:t xml:space="preserve"> and </w:t>
      </w:r>
      <w:r w:rsidR="004A2DDC">
        <w:t>"</w:t>
      </w:r>
      <w:r w:rsidR="000E1115">
        <w:t>Submissions</w:t>
      </w:r>
      <w:r w:rsidR="004A2DDC">
        <w:t>"</w:t>
      </w:r>
      <w:r w:rsidR="000E1115">
        <w:t xml:space="preserve"> screens. Only the items (e.g., Projects) pertaining to the Applicant listed in the field appear on the screen. </w:t>
      </w:r>
      <w:proofErr w:type="gramStart"/>
      <w:r w:rsidR="008469C5" w:rsidRPr="008469C5">
        <w:rPr>
          <w:rStyle w:val="Emphasis"/>
        </w:rPr>
        <w:t>e-snaps</w:t>
      </w:r>
      <w:proofErr w:type="gramEnd"/>
      <w:r w:rsidR="002D6B4A">
        <w:t xml:space="preserve"> users must ensure they are working in the correct Applicant account. </w:t>
      </w:r>
    </w:p>
    <w:p w:rsidR="006E6C23" w:rsidRDefault="005C39B1" w:rsidP="002D6B4A">
      <w:pPr>
        <w:pStyle w:val="ListParagraph"/>
      </w:pPr>
      <w:r w:rsidRPr="00B362B8">
        <w:rPr>
          <w:rStyle w:val="Strong"/>
        </w:rPr>
        <w:lastRenderedPageBreak/>
        <w:t>Funding Opportunity Registration.</w:t>
      </w:r>
      <w:r>
        <w:t xml:space="preserve"> Funding Opportunity Registration has been simplified this year. CoCs will now only need to </w:t>
      </w:r>
      <w:r w:rsidR="00B362B8">
        <w:t>select "Yes" that they are registering for the FY2012</w:t>
      </w:r>
      <w:r w:rsidR="00516CF1">
        <w:t xml:space="preserve"> CoC Program Competition</w:t>
      </w:r>
      <w:r w:rsidR="00B362B8">
        <w:t>, ensuring that the pre-populated ap</w:t>
      </w:r>
      <w:r w:rsidR="00466834">
        <w:t xml:space="preserve">plicant name is the </w:t>
      </w:r>
      <w:r w:rsidR="00CB3945">
        <w:t>correct</w:t>
      </w:r>
      <w:r w:rsidR="008D20C5">
        <w:t>.</w:t>
      </w:r>
    </w:p>
    <w:p w:rsidR="002C6FEB" w:rsidRPr="00BC3BC6" w:rsidRDefault="00466834" w:rsidP="008D20C5">
      <w:pPr>
        <w:pStyle w:val="ListParagraph"/>
      </w:pPr>
      <w:r>
        <w:rPr>
          <w:rStyle w:val="Strong"/>
        </w:rPr>
        <w:t>Annual Renewal Demand (ARD)</w:t>
      </w:r>
      <w:r w:rsidR="002C6FEB" w:rsidRPr="00A1040B">
        <w:rPr>
          <w:rStyle w:val="Strong"/>
        </w:rPr>
        <w:t>.</w:t>
      </w:r>
      <w:r>
        <w:t xml:space="preserve"> </w:t>
      </w:r>
      <w:r w:rsidR="008D20C5">
        <w:t xml:space="preserve">The </w:t>
      </w:r>
      <w:r w:rsidR="00A1040B">
        <w:t>Annual Renewal Demand (ARD)</w:t>
      </w:r>
      <w:r w:rsidR="008D20C5">
        <w:t xml:space="preserve"> was previously known as Hold Harmless Need (HHN)</w:t>
      </w:r>
      <w:r w:rsidR="00A1040B">
        <w:t>.</w:t>
      </w:r>
      <w:r w:rsidR="002C6FEB" w:rsidRPr="00BC3BC6">
        <w:t xml:space="preserve"> </w:t>
      </w:r>
      <w:r w:rsidR="008D20C5">
        <w:t>The ARD is the</w:t>
      </w:r>
      <w:r w:rsidR="008D20C5" w:rsidRPr="008D20C5">
        <w:t xml:space="preserve"> </w:t>
      </w:r>
      <w:r w:rsidR="006B5FF4">
        <w:t xml:space="preserve">CoC's total </w:t>
      </w:r>
      <w:r w:rsidR="008D20C5" w:rsidRPr="008D20C5">
        <w:t xml:space="preserve">amount </w:t>
      </w:r>
      <w:r w:rsidR="006B5FF4">
        <w:t>for all</w:t>
      </w:r>
      <w:r w:rsidR="001C0B76">
        <w:t xml:space="preserve"> of</w:t>
      </w:r>
      <w:r w:rsidR="006B5FF4">
        <w:t xml:space="preserve"> the eligible</w:t>
      </w:r>
      <w:r w:rsidR="006B5FF4" w:rsidRPr="008D20C5">
        <w:t xml:space="preserve"> </w:t>
      </w:r>
      <w:r w:rsidR="008D20C5" w:rsidRPr="008D20C5">
        <w:t>grant</w:t>
      </w:r>
      <w:r w:rsidR="006B5FF4">
        <w:t>s</w:t>
      </w:r>
      <w:r w:rsidR="008D20C5" w:rsidRPr="008D20C5">
        <w:t xml:space="preserve"> </w:t>
      </w:r>
      <w:r w:rsidR="006B5FF4">
        <w:t xml:space="preserve">that </w:t>
      </w:r>
      <w:r w:rsidR="008D20C5" w:rsidRPr="008D20C5">
        <w:t>can be awarded on</w:t>
      </w:r>
      <w:r w:rsidR="008D20C5">
        <w:t xml:space="preserve"> an annual basis when renewed. </w:t>
      </w:r>
      <w:r w:rsidR="008D20C5" w:rsidRPr="008D20C5">
        <w:t>It includes funds only for those eligible activities (operating, supportive services, leasing, rental assistance, HMIS and administration) that were funded in the original grant (or the original grant as amended), less the non-renewable activities (new construction, acquisition, rehabilitation and any administrative costs related to these activities).</w:t>
      </w:r>
    </w:p>
    <w:p w:rsidR="00DB66EE" w:rsidRDefault="00A1040B" w:rsidP="003C4D06">
      <w:pPr>
        <w:pStyle w:val="ListParagraph"/>
      </w:pPr>
      <w:r w:rsidRPr="003C4D06">
        <w:rPr>
          <w:rStyle w:val="Strong"/>
        </w:rPr>
        <w:t>C</w:t>
      </w:r>
      <w:r w:rsidR="003C4D06" w:rsidRPr="003C4D06">
        <w:rPr>
          <w:rStyle w:val="Strong"/>
        </w:rPr>
        <w:t xml:space="preserve">ollaborative </w:t>
      </w:r>
      <w:r w:rsidRPr="003C4D06">
        <w:rPr>
          <w:rStyle w:val="Strong"/>
        </w:rPr>
        <w:t>A</w:t>
      </w:r>
      <w:r w:rsidR="003C4D06" w:rsidRPr="003C4D06">
        <w:rPr>
          <w:rStyle w:val="Strong"/>
        </w:rPr>
        <w:t>pplicant</w:t>
      </w:r>
      <w:r w:rsidRPr="003C4D06">
        <w:rPr>
          <w:rStyle w:val="Strong"/>
        </w:rPr>
        <w:t>.</w:t>
      </w:r>
      <w:r w:rsidRPr="003C4D06">
        <w:t xml:space="preserve"> </w:t>
      </w:r>
      <w:r w:rsidR="00B468F3" w:rsidRPr="003C4D06">
        <w:t xml:space="preserve">The </w:t>
      </w:r>
      <w:r w:rsidR="003C4D06" w:rsidRPr="003C4D06">
        <w:t xml:space="preserve">Collaborative Applicant is the </w:t>
      </w:r>
      <w:r w:rsidR="00B468F3" w:rsidRPr="003C4D06">
        <w:t>entity designated by the CoC to submit the registration and application in the CoC Program Competition on behalf of the CoC</w:t>
      </w:r>
      <w:r w:rsidR="004D7DC1">
        <w:t xml:space="preserve">. </w:t>
      </w:r>
      <w:r w:rsidR="00B468F3" w:rsidRPr="003C4D06">
        <w:t xml:space="preserve">The </w:t>
      </w:r>
      <w:r w:rsidR="003C4D06" w:rsidRPr="003C4D06">
        <w:t xml:space="preserve">Collaborative Applicant </w:t>
      </w:r>
      <w:r w:rsidR="00B468F3" w:rsidRPr="003C4D06">
        <w:t xml:space="preserve">is responsible for the coordination and oversight of the CoC planning efforts and has the authority to certify and submit the CoC homeless assistance funding application. This entity is also known as </w:t>
      </w:r>
      <w:r w:rsidR="00141ED1">
        <w:t>the CoC A</w:t>
      </w:r>
      <w:r w:rsidR="00B468F3" w:rsidRPr="003C4D06">
        <w:t>pplicant</w:t>
      </w:r>
      <w:r w:rsidR="003C4D06" w:rsidRPr="003C4D06">
        <w:t xml:space="preserve">. </w:t>
      </w:r>
    </w:p>
    <w:p w:rsidR="00922B73" w:rsidRPr="003C4D06" w:rsidRDefault="00922B73" w:rsidP="003C4D06">
      <w:pPr>
        <w:pStyle w:val="ListParagraph"/>
      </w:pPr>
      <w:r>
        <w:t xml:space="preserve">Unified Funding Agency (UFA). A </w:t>
      </w:r>
      <w:r w:rsidRPr="003C4D06">
        <w:t>Collaborative Applicant</w:t>
      </w:r>
      <w:r>
        <w:t xml:space="preserve"> may </w:t>
      </w:r>
      <w:r w:rsidR="00A16519">
        <w:t xml:space="preserve">apply for and </w:t>
      </w:r>
      <w:r>
        <w:t xml:space="preserve">receive a designation as a UFA and be eligible to receive UFA planning funds. </w:t>
      </w:r>
      <w:r w:rsidR="00A16519">
        <w:t xml:space="preserve">All CoC Applicants, therefore, are Collaborative Applicants, while a subset of Collaborative Applicants may qualify to become UFAs, </w:t>
      </w:r>
      <w:r>
        <w:t xml:space="preserve">The </w:t>
      </w:r>
      <w:r w:rsidRPr="00922B73">
        <w:rPr>
          <w:rStyle w:val="Emphasis"/>
        </w:rPr>
        <w:t>e-snaps</w:t>
      </w:r>
      <w:r>
        <w:t xml:space="preserve"> system uses the terms "</w:t>
      </w:r>
      <w:r w:rsidR="007E43E5">
        <w:t>CA</w:t>
      </w:r>
      <w:r>
        <w:t>" and "</w:t>
      </w:r>
      <w:r w:rsidR="007E43E5">
        <w:t>UFA</w:t>
      </w:r>
      <w:r>
        <w:t xml:space="preserve">" to distinguish between Collaborative Applicants without and with a UFA designation.  </w:t>
      </w:r>
    </w:p>
    <w:p w:rsidR="00CE79A9" w:rsidRDefault="00AB0C2D" w:rsidP="00A4364B">
      <w:pPr>
        <w:pStyle w:val="Heading1"/>
      </w:pPr>
      <w:bookmarkStart w:id="6" w:name="_Toc333948452"/>
      <w:r>
        <w:lastRenderedPageBreak/>
        <w:t xml:space="preserve">Accessing </w:t>
      </w:r>
      <w:r w:rsidR="008469C5" w:rsidRPr="00EB770A">
        <w:rPr>
          <w:rStyle w:val="Emphasis"/>
        </w:rPr>
        <w:t>e-snaps</w:t>
      </w:r>
      <w:bookmarkEnd w:id="6"/>
    </w:p>
    <w:p w:rsidR="00972CEB" w:rsidRPr="00972CEB" w:rsidRDefault="008469C5" w:rsidP="00972CEB">
      <w:proofErr w:type="gramStart"/>
      <w:r w:rsidRPr="008469C5">
        <w:rPr>
          <w:rStyle w:val="Emphasis"/>
        </w:rPr>
        <w:t>e-snaps</w:t>
      </w:r>
      <w:proofErr w:type="gramEnd"/>
      <w:r w:rsidR="00972CEB" w:rsidRPr="00972CEB">
        <w:rPr>
          <w:rStyle w:val="Emphasis"/>
        </w:rPr>
        <w:t xml:space="preserve"> </w:t>
      </w:r>
      <w:r w:rsidR="00972CEB" w:rsidRPr="00972CEB">
        <w:t xml:space="preserve">contains the </w:t>
      </w:r>
      <w:r w:rsidR="00EB770A">
        <w:t>CoC R</w:t>
      </w:r>
      <w:r w:rsidR="006E0B02">
        <w:t xml:space="preserve">egistration and </w:t>
      </w:r>
      <w:r w:rsidR="00EB770A">
        <w:t>CoC A</w:t>
      </w:r>
      <w:r w:rsidR="00972CEB" w:rsidRPr="00972CEB">
        <w:t xml:space="preserve">pplication forms that are submitted electronically during the annual competition under the Continuum of Care (CoC) </w:t>
      </w:r>
      <w:r w:rsidR="006E0B02">
        <w:t xml:space="preserve">Registration Notice and </w:t>
      </w:r>
      <w:r w:rsidR="00972CEB" w:rsidRPr="00972CEB">
        <w:t>Notice of Funding Availability (NOFA) for Homeless Assistance Programs.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066F38" w:rsidP="00B537B6">
            <w:pPr>
              <w:pStyle w:val="Table-Screenshotreturns"/>
            </w:pP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7" type="#_x0000_t62" style="position:absolute;left:0;text-align:left;margin-left:86.45pt;margin-top:1.6pt;width:52.5pt;height:35.85pt;z-index:251664384" adj="-6583,32897">
                  <v:textbox style="mso-next-textbox:#_x0000_s1087">
                    <w:txbxContent>
                      <w:p w:rsidR="00133D7D" w:rsidRPr="003637AA" w:rsidRDefault="00133D7D" w:rsidP="00313D49">
                        <w:pPr>
                          <w:pStyle w:val="Captiontext"/>
                        </w:pPr>
                        <w:r>
                          <w:t>Log in here</w:t>
                        </w:r>
                      </w:p>
                    </w:txbxContent>
                  </v:textbox>
                </v:shape>
              </w:pict>
            </w: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5" type="#_x0000_t176" style="position:absolute;left:0;text-align:left;margin-left:-6.35pt;margin-top:177.25pt;width:80.65pt;height:23pt;z-index:251662336" filled="f"/>
              </w:pict>
            </w:r>
          </w:p>
          <w:p w:rsidR="00B537B6" w:rsidRDefault="00066F38" w:rsidP="00B537B6">
            <w:pPr>
              <w:pStyle w:val="Table-Screenshotreturns"/>
            </w:pPr>
            <w:r>
              <w:pict>
                <v:shape id="_x0000_s1086" type="#_x0000_t176" style="position:absolute;left:0;text-align:left;margin-left:-6.35pt;margin-top:46.55pt;width:80.65pt;height:60.45pt;z-index:251663360" filled="f"/>
              </w:pict>
            </w:r>
            <w:r w:rsidR="00E87931" w:rsidRPr="00E87931">
              <w:rPr>
                <w:noProof/>
              </w:rPr>
              <w:drawing>
                <wp:inline distT="0" distB="0" distL="0" distR="0" wp14:anchorId="7673E5AC" wp14:editId="573EF8BC">
                  <wp:extent cx="5943600" cy="2845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2845435"/>
                          </a:xfrm>
                          <a:prstGeom prst="rect">
                            <a:avLst/>
                          </a:prstGeom>
                        </pic:spPr>
                      </pic:pic>
                    </a:graphicData>
                  </a:graphic>
                </wp:inline>
              </w:drawing>
            </w:r>
          </w:p>
          <w:p w:rsidR="00E87931" w:rsidRDefault="00066F38" w:rsidP="00B537B6">
            <w:pPr>
              <w:pStyle w:val="Table-Screenshotreturns"/>
            </w:pPr>
            <w:r>
              <w:pict>
                <v:shape id="_x0000_s1088" type="#_x0000_t62" style="position:absolute;left:0;text-align:left;margin-left:20.7pt;margin-top:1.35pt;width:88.7pt;height:33.1pt;z-index:251665408" adj="597,-23395">
                  <v:textbox style="mso-next-textbox:#_x0000_s1088">
                    <w:txbxContent>
                      <w:p w:rsidR="00133D7D" w:rsidRPr="003637AA" w:rsidRDefault="00133D7D" w:rsidP="005C29D9">
                        <w:pPr>
                          <w:pStyle w:val="Captiontext"/>
                        </w:pPr>
                        <w:r>
                          <w:t>Create a user profile here</w:t>
                        </w:r>
                      </w:p>
                    </w:txbxContent>
                  </v:textbox>
                </v:shape>
              </w:pict>
            </w:r>
          </w:p>
          <w:p w:rsidR="00E87931" w:rsidRDefault="00E87931" w:rsidP="00B537B6">
            <w:pPr>
              <w:pStyle w:val="Table-Screenshotreturns"/>
            </w:pPr>
          </w:p>
        </w:tc>
      </w:tr>
    </w:tbl>
    <w:p w:rsidR="00B537B6" w:rsidRDefault="00B537B6" w:rsidP="00B537B6"/>
    <w:p w:rsidR="005C29D9" w:rsidRDefault="005C29D9" w:rsidP="00B537B6"/>
    <w:p w:rsidR="005C29D9" w:rsidRDefault="005C29D9" w:rsidP="00B537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6E6C23" w:rsidTr="00FB1BB9">
        <w:trPr>
          <w:cantSplit/>
        </w:trPr>
        <w:tc>
          <w:tcPr>
            <w:tcW w:w="1278" w:type="dxa"/>
          </w:tcPr>
          <w:p w:rsidR="006E6C23" w:rsidRPr="006E6C23" w:rsidRDefault="006E6C23" w:rsidP="006E6C23">
            <w:pPr>
              <w:pStyle w:val="Table-Steptitle"/>
            </w:pPr>
            <w:r w:rsidRPr="006E6C23">
              <w:t>NOTE:</w:t>
            </w:r>
          </w:p>
        </w:tc>
        <w:tc>
          <w:tcPr>
            <w:tcW w:w="8298" w:type="dxa"/>
            <w:tcBorders>
              <w:top w:val="single" w:sz="4" w:space="0" w:color="auto"/>
              <w:bottom w:val="single" w:sz="4" w:space="0" w:color="auto"/>
            </w:tcBorders>
            <w:shd w:val="clear" w:color="auto" w:fill="DBE5F1" w:themeFill="accent1" w:themeFillTint="33"/>
          </w:tcPr>
          <w:p w:rsidR="006E6C23" w:rsidRPr="006E6C23" w:rsidRDefault="006E6C23" w:rsidP="006A5C62">
            <w:pPr>
              <w:pStyle w:val="Table-Notetext"/>
            </w:pPr>
            <w:r w:rsidRPr="006E6C23">
              <w:t xml:space="preserve">Each </w:t>
            </w:r>
            <w:r w:rsidR="008469C5" w:rsidRPr="008469C5">
              <w:t>e-snaps</w:t>
            </w:r>
            <w:r w:rsidRPr="006E6C23">
              <w:t xml:space="preserve"> user must have his or </w:t>
            </w:r>
            <w:proofErr w:type="gramStart"/>
            <w:r w:rsidRPr="006E6C23">
              <w:t>her own</w:t>
            </w:r>
            <w:proofErr w:type="gramEnd"/>
            <w:r w:rsidRPr="006E6C23">
              <w:t xml:space="preserve"> log-in credentials. Preferably, each organization </w:t>
            </w:r>
            <w:r w:rsidR="006A5C62">
              <w:t>will</w:t>
            </w:r>
            <w:r w:rsidR="006A5C62" w:rsidRPr="006E6C23">
              <w:t xml:space="preserve"> </w:t>
            </w:r>
            <w:r w:rsidRPr="006E6C23">
              <w:t xml:space="preserve">have two people with access to </w:t>
            </w:r>
            <w:r w:rsidR="008469C5" w:rsidRPr="008469C5">
              <w:t>e-snaps</w:t>
            </w:r>
            <w:r w:rsidRPr="006E6C23">
              <w:t xml:space="preserve"> – the Primary Contact and one or more additional staff persons. </w:t>
            </w:r>
          </w:p>
        </w:tc>
      </w:tr>
    </w:tbl>
    <w:p w:rsidR="006E6C23" w:rsidRPr="006E6C23" w:rsidRDefault="006E6C23" w:rsidP="006E6C23"/>
    <w:p w:rsidR="00AB0C2D" w:rsidRDefault="00972CEB" w:rsidP="00A4364B">
      <w:pPr>
        <w:pStyle w:val="Heading2"/>
      </w:pPr>
      <w:bookmarkStart w:id="7" w:name="_Toc333948453"/>
      <w:r>
        <w:lastRenderedPageBreak/>
        <w:t>Existing User</w:t>
      </w:r>
      <w:r w:rsidR="00E42DA4">
        <w:t>s</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F049F4" w:rsidTr="001C4613">
        <w:tc>
          <w:tcPr>
            <w:tcW w:w="1278" w:type="dxa"/>
          </w:tcPr>
          <w:p w:rsidR="00F049F4" w:rsidRPr="00F049F4" w:rsidRDefault="00F049F4" w:rsidP="00F049F4">
            <w:pPr>
              <w:pStyle w:val="Table-Steptitle"/>
            </w:pPr>
            <w:r>
              <w:t>Step</w:t>
            </w:r>
          </w:p>
        </w:tc>
        <w:tc>
          <w:tcPr>
            <w:tcW w:w="8298" w:type="dxa"/>
            <w:tcBorders>
              <w:bottom w:val="single" w:sz="4" w:space="0" w:color="auto"/>
            </w:tcBorders>
          </w:tcPr>
          <w:p w:rsidR="00F049F4" w:rsidRPr="00F049F4" w:rsidRDefault="00F049F4" w:rsidP="00F049F4">
            <w:pPr>
              <w:pStyle w:val="Table-Descriptiontitle"/>
            </w:pPr>
            <w:r>
              <w:t>Description</w:t>
            </w:r>
          </w:p>
        </w:tc>
      </w:tr>
      <w:tr w:rsidR="00F049F4" w:rsidTr="001C4613">
        <w:tc>
          <w:tcPr>
            <w:tcW w:w="1278" w:type="dxa"/>
          </w:tcPr>
          <w:p w:rsidR="00F049F4" w:rsidRPr="00F049F4" w:rsidRDefault="00F049F4" w:rsidP="00F049F4">
            <w:pPr>
              <w:pStyle w:val="Table-Step"/>
            </w:pPr>
            <w:r>
              <w:t>1.</w:t>
            </w:r>
          </w:p>
        </w:tc>
        <w:tc>
          <w:tcPr>
            <w:tcW w:w="8298" w:type="dxa"/>
            <w:tcBorders>
              <w:top w:val="single" w:sz="4" w:space="0" w:color="auto"/>
              <w:bottom w:val="single" w:sz="4" w:space="0" w:color="auto"/>
            </w:tcBorders>
          </w:tcPr>
          <w:p w:rsidR="00F049F4" w:rsidRPr="00F049F4" w:rsidRDefault="00F049F4" w:rsidP="00972CEB">
            <w:pPr>
              <w:pStyle w:val="Table-text"/>
            </w:pPr>
            <w:r>
              <w:t xml:space="preserve">Direct your Internet browser to </w:t>
            </w:r>
            <w:hyperlink r:id="rId17" w:history="1">
              <w:r w:rsidRPr="00135281">
                <w:rPr>
                  <w:rStyle w:val="Hyperlink"/>
                </w:rPr>
                <w:t>www.hud.gov/esnaps</w:t>
              </w:r>
            </w:hyperlink>
            <w:r>
              <w:t>.</w:t>
            </w:r>
          </w:p>
        </w:tc>
      </w:tr>
      <w:tr w:rsidR="00F049F4" w:rsidTr="001C4613">
        <w:tc>
          <w:tcPr>
            <w:tcW w:w="1278" w:type="dxa"/>
          </w:tcPr>
          <w:p w:rsidR="00F049F4" w:rsidRPr="00F049F4" w:rsidRDefault="00F049F4" w:rsidP="00F049F4">
            <w:pPr>
              <w:pStyle w:val="Table-Step"/>
            </w:pPr>
            <w:r>
              <w:t>2.</w:t>
            </w:r>
          </w:p>
        </w:tc>
        <w:tc>
          <w:tcPr>
            <w:tcW w:w="8298" w:type="dxa"/>
            <w:tcBorders>
              <w:top w:val="single" w:sz="4" w:space="0" w:color="auto"/>
              <w:bottom w:val="single" w:sz="4" w:space="0" w:color="auto"/>
            </w:tcBorders>
          </w:tcPr>
          <w:p w:rsidR="00F049F4" w:rsidRPr="00F049F4" w:rsidRDefault="004A2DDC" w:rsidP="00972CEB">
            <w:pPr>
              <w:pStyle w:val="Table-text"/>
            </w:pPr>
            <w:r>
              <w:t>On the left</w:t>
            </w:r>
            <w:r w:rsidR="00F049F4">
              <w:t xml:space="preserve"> menu bar, enter the username and password. You will then enter the </w:t>
            </w:r>
            <w:r w:rsidR="008469C5" w:rsidRPr="008469C5">
              <w:rPr>
                <w:rStyle w:val="Emphasis"/>
              </w:rPr>
              <w:t>e-snaps</w:t>
            </w:r>
            <w:r w:rsidR="00F049F4">
              <w:t xml:space="preserve"> system and arrive at the </w:t>
            </w:r>
            <w:r w:rsidR="00D601F7">
              <w:t>"</w:t>
            </w:r>
            <w:r w:rsidR="00F049F4">
              <w:t>Welcome</w:t>
            </w:r>
            <w:r w:rsidR="00D601F7">
              <w:t>"</w:t>
            </w:r>
            <w:r w:rsidR="00F049F4">
              <w:t xml:space="preserve"> screen</w:t>
            </w:r>
            <w:r w:rsidR="00972CEB">
              <w:t>.</w:t>
            </w:r>
          </w:p>
        </w:tc>
      </w:tr>
      <w:tr w:rsidR="00F049F4" w:rsidTr="001C4613">
        <w:tc>
          <w:tcPr>
            <w:tcW w:w="1278" w:type="dxa"/>
          </w:tcPr>
          <w:p w:rsidR="00F049F4" w:rsidRDefault="00F049F4" w:rsidP="00F049F4">
            <w:pPr>
              <w:pStyle w:val="Table-Step"/>
            </w:pPr>
            <w:r>
              <w:t>3</w:t>
            </w:r>
            <w:r w:rsidR="008C0DFB">
              <w:t>.</w:t>
            </w:r>
          </w:p>
        </w:tc>
        <w:tc>
          <w:tcPr>
            <w:tcW w:w="8298" w:type="dxa"/>
            <w:tcBorders>
              <w:top w:val="single" w:sz="4" w:space="0" w:color="auto"/>
              <w:bottom w:val="single" w:sz="4" w:space="0" w:color="auto"/>
            </w:tcBorders>
          </w:tcPr>
          <w:p w:rsidR="00F049F4" w:rsidRDefault="00F049F4" w:rsidP="00972CEB">
            <w:pPr>
              <w:pStyle w:val="Table-text"/>
            </w:pPr>
            <w:r>
              <w:t>If you forgot your password, select "Forgot your password?" under the "Login" button.</w:t>
            </w:r>
          </w:p>
        </w:tc>
      </w:tr>
    </w:tbl>
    <w:p w:rsidR="00F049F4" w:rsidRDefault="00F049F4" w:rsidP="00D601F7">
      <w:pPr>
        <w:pStyle w:val="ListParagraph"/>
        <w:numPr>
          <w:ilvl w:val="0"/>
          <w:numId w:val="0"/>
        </w:numPr>
        <w:ind w:left="720"/>
      </w:pPr>
    </w:p>
    <w:p w:rsidR="00AB0C2D" w:rsidRPr="00484A2D" w:rsidRDefault="00972CEB" w:rsidP="00484A2D">
      <w:pPr>
        <w:pStyle w:val="Heading20"/>
      </w:pPr>
      <w:bookmarkStart w:id="8" w:name="_Toc333948454"/>
      <w:r w:rsidRPr="00484A2D">
        <w:t xml:space="preserve">New </w:t>
      </w:r>
      <w:r w:rsidR="008469C5" w:rsidRPr="008469C5">
        <w:t>e-snaps</w:t>
      </w:r>
      <w:r w:rsidRPr="00484A2D">
        <w:t xml:space="preserve"> </w:t>
      </w:r>
      <w:r w:rsidR="00B26340" w:rsidRPr="00484A2D">
        <w:t>U</w:t>
      </w:r>
      <w:r w:rsidRPr="00484A2D">
        <w:t>sers</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172492" w:rsidRPr="00F049F4" w:rsidTr="0026784C">
        <w:tc>
          <w:tcPr>
            <w:tcW w:w="1278" w:type="dxa"/>
          </w:tcPr>
          <w:p w:rsidR="00172492" w:rsidRPr="00172492" w:rsidRDefault="00172492" w:rsidP="00172492">
            <w:pPr>
              <w:pStyle w:val="Table-Steptitle"/>
            </w:pPr>
            <w:r w:rsidRPr="00172492">
              <w:t>Step</w:t>
            </w:r>
          </w:p>
        </w:tc>
        <w:tc>
          <w:tcPr>
            <w:tcW w:w="8298" w:type="dxa"/>
            <w:tcBorders>
              <w:bottom w:val="single" w:sz="4" w:space="0" w:color="auto"/>
            </w:tcBorders>
          </w:tcPr>
          <w:p w:rsidR="00172492" w:rsidRPr="00172492" w:rsidRDefault="00172492" w:rsidP="00172492">
            <w:pPr>
              <w:pStyle w:val="Table-Descriptiontitle"/>
            </w:pPr>
            <w:r w:rsidRPr="00172492">
              <w:t>Description</w:t>
            </w:r>
          </w:p>
        </w:tc>
      </w:tr>
      <w:tr w:rsidR="00172492" w:rsidRPr="00F049F4" w:rsidTr="0026784C">
        <w:tc>
          <w:tcPr>
            <w:tcW w:w="1278" w:type="dxa"/>
          </w:tcPr>
          <w:p w:rsidR="00172492" w:rsidRPr="00172492" w:rsidRDefault="00172492" w:rsidP="00172492">
            <w:pPr>
              <w:pStyle w:val="Table-Step"/>
            </w:pPr>
            <w:r w:rsidRPr="00172492">
              <w:t>1.</w:t>
            </w:r>
          </w:p>
        </w:tc>
        <w:tc>
          <w:tcPr>
            <w:tcW w:w="8298" w:type="dxa"/>
            <w:tcBorders>
              <w:top w:val="single" w:sz="4" w:space="0" w:color="auto"/>
              <w:bottom w:val="single" w:sz="4" w:space="0" w:color="auto"/>
            </w:tcBorders>
          </w:tcPr>
          <w:p w:rsidR="00172492" w:rsidRPr="00172492" w:rsidRDefault="00172492" w:rsidP="006E6C23">
            <w:pPr>
              <w:pStyle w:val="Table-text"/>
            </w:pPr>
            <w:r w:rsidRPr="00172492">
              <w:t xml:space="preserve">Create an </w:t>
            </w:r>
            <w:r w:rsidR="008469C5" w:rsidRPr="008469C5">
              <w:rPr>
                <w:rStyle w:val="Emphasis"/>
              </w:rPr>
              <w:t>e-snaps</w:t>
            </w:r>
            <w:r w:rsidRPr="00172492">
              <w:t xml:space="preserve"> username and password by selecting the "Create Profile" link. </w:t>
            </w:r>
          </w:p>
        </w:tc>
      </w:tr>
      <w:tr w:rsidR="006E6C23" w:rsidRPr="00F049F4" w:rsidTr="0026784C">
        <w:tc>
          <w:tcPr>
            <w:tcW w:w="1278" w:type="dxa"/>
          </w:tcPr>
          <w:p w:rsidR="006E6C23" w:rsidRPr="00172492" w:rsidRDefault="006E6C23" w:rsidP="00172492">
            <w:pPr>
              <w:pStyle w:val="Table-Step"/>
            </w:pPr>
            <w:r>
              <w:t>2.</w:t>
            </w:r>
          </w:p>
        </w:tc>
        <w:tc>
          <w:tcPr>
            <w:tcW w:w="8298" w:type="dxa"/>
            <w:tcBorders>
              <w:top w:val="single" w:sz="4" w:space="0" w:color="auto"/>
              <w:bottom w:val="single" w:sz="4" w:space="0" w:color="auto"/>
            </w:tcBorders>
          </w:tcPr>
          <w:p w:rsidR="006E6C23" w:rsidRPr="00172492" w:rsidRDefault="006E6C23" w:rsidP="00972CEB">
            <w:pPr>
              <w:pStyle w:val="Table-text"/>
            </w:pPr>
            <w:r>
              <w:t>Log in as instructed under Existing Users above</w:t>
            </w:r>
            <w:r w:rsidRPr="006E6C23">
              <w:t>.</w:t>
            </w:r>
          </w:p>
        </w:tc>
      </w:tr>
    </w:tbl>
    <w:p w:rsidR="00172492" w:rsidRDefault="00172492" w:rsidP="00A3134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904A1B" w:rsidTr="000D14A3">
        <w:tc>
          <w:tcPr>
            <w:tcW w:w="1278" w:type="dxa"/>
          </w:tcPr>
          <w:p w:rsidR="00904A1B" w:rsidRPr="00904A1B" w:rsidRDefault="000D14A3" w:rsidP="00904A1B">
            <w:pPr>
              <w:pStyle w:val="Table-Steptitle"/>
            </w:pPr>
            <w:r>
              <w:rPr>
                <w:noProof/>
              </w:rPr>
              <w:drawing>
                <wp:inline distT="0" distB="0" distL="0" distR="0" wp14:anchorId="25D92AE0" wp14:editId="174EA067">
                  <wp:extent cx="342900" cy="342900"/>
                  <wp:effectExtent l="19050" t="0" r="0" b="0"/>
                  <wp:docPr id="27" name="Picture 4" descr="MCj03911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3911700000[1]"/>
                          <pic:cNvPicPr>
                            <a:picLocks noChangeAspect="1" noChangeArrowheads="1"/>
                          </pic:cNvPicPr>
                        </pic:nvPicPr>
                        <pic:blipFill>
                          <a:blip r:embed="rId18"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8298" w:type="dxa"/>
            <w:tcBorders>
              <w:top w:val="single" w:sz="4" w:space="0" w:color="auto"/>
              <w:bottom w:val="single" w:sz="4" w:space="0" w:color="auto"/>
            </w:tcBorders>
            <w:shd w:val="clear" w:color="auto" w:fill="DBE5F1" w:themeFill="accent1" w:themeFillTint="33"/>
          </w:tcPr>
          <w:p w:rsidR="00904A1B" w:rsidRPr="00904A1B" w:rsidRDefault="00904A1B" w:rsidP="00904A1B">
            <w:pPr>
              <w:pStyle w:val="Table-Notetext"/>
            </w:pPr>
            <w:r>
              <w:t>F</w:t>
            </w:r>
            <w:r w:rsidRPr="00904A1B">
              <w:t xml:space="preserve">or a refresher on how to navigate through the </w:t>
            </w:r>
            <w:r w:rsidR="008469C5" w:rsidRPr="008469C5">
              <w:t>e-snaps</w:t>
            </w:r>
            <w:r w:rsidRPr="00904A1B">
              <w:t xml:space="preserve"> system, the "Introduction to </w:t>
            </w:r>
            <w:r w:rsidR="008469C5" w:rsidRPr="008469C5">
              <w:t>e-snaps</w:t>
            </w:r>
            <w:r w:rsidRPr="00904A1B">
              <w:t xml:space="preserve"> Features and Functions" training module is available on the </w:t>
            </w:r>
            <w:r w:rsidR="008469C5" w:rsidRPr="008469C5">
              <w:t>e-snaps</w:t>
            </w:r>
            <w:r w:rsidRPr="00904A1B">
              <w:t xml:space="preserve"> training page</w:t>
            </w:r>
            <w:r w:rsidR="00484A2D">
              <w:t xml:space="preserve"> </w:t>
            </w:r>
            <w:r w:rsidR="00484A2D" w:rsidRPr="004F2E4E">
              <w:t xml:space="preserve">at: </w:t>
            </w:r>
            <w:hyperlink r:id="rId19" w:history="1">
              <w:r w:rsidR="00484A2D" w:rsidRPr="00484A2D">
                <w:rPr>
                  <w:rStyle w:val="Hyperlink"/>
                </w:rPr>
                <w:t>http://www.hudhre.info</w:t>
              </w:r>
            </w:hyperlink>
            <w:r w:rsidRPr="00904A1B">
              <w:t>.</w:t>
            </w:r>
            <w:r w:rsidR="00484A2D">
              <w:t xml:space="preserve"> </w:t>
            </w:r>
          </w:p>
        </w:tc>
      </w:tr>
    </w:tbl>
    <w:p w:rsidR="00904A1B" w:rsidRDefault="00904A1B" w:rsidP="00A31341"/>
    <w:p w:rsidR="00A71263" w:rsidRDefault="00A71263" w:rsidP="00A4364B">
      <w:pPr>
        <w:pStyle w:val="Heading2"/>
      </w:pPr>
      <w:bookmarkStart w:id="9" w:name="_Toc333948455"/>
      <w:r>
        <w:lastRenderedPageBreak/>
        <w:t xml:space="preserve">Adding </w:t>
      </w:r>
      <w:r w:rsidR="00B87984">
        <w:t xml:space="preserve">and Deleting </w:t>
      </w:r>
      <w:r>
        <w:t>Registrants</w:t>
      </w:r>
      <w:bookmarkEnd w:id="9"/>
    </w:p>
    <w:p w:rsidR="00EA7144" w:rsidRPr="00EA7144" w:rsidRDefault="00EA7144" w:rsidP="00EA7144">
      <w:r w:rsidRPr="00EA7144">
        <w:t xml:space="preserve">Having a user profile enables a person to access </w:t>
      </w:r>
      <w:r w:rsidR="008469C5" w:rsidRPr="008469C5">
        <w:rPr>
          <w:rStyle w:val="Emphasis"/>
        </w:rPr>
        <w:t>e-snaps</w:t>
      </w:r>
      <w:r w:rsidRPr="00EA7144">
        <w:t xml:space="preserve">. However, only </w:t>
      </w:r>
      <w:r>
        <w:t xml:space="preserve">people </w:t>
      </w:r>
      <w:r w:rsidRPr="00EA7144">
        <w:t xml:space="preserve">who have been associated with the organization as </w:t>
      </w:r>
      <w:r w:rsidR="00466834">
        <w:t xml:space="preserve">a </w:t>
      </w:r>
      <w:r>
        <w:t xml:space="preserve">Registrant (also referred to as </w:t>
      </w:r>
      <w:r w:rsidRPr="00EA7144">
        <w:t>registered users</w:t>
      </w:r>
      <w:r>
        <w:t>)</w:t>
      </w:r>
      <w:r w:rsidRPr="00EA7144">
        <w:t xml:space="preserve"> have the ability to enter informati</w:t>
      </w:r>
      <w:r>
        <w:t xml:space="preserve">on in the Applicant Profile, Registration, and </w:t>
      </w:r>
      <w:r w:rsidR="007E1427">
        <w:t>applications</w:t>
      </w:r>
      <w:r w:rsidR="007E1427" w:rsidRPr="00EA7144">
        <w:t xml:space="preserve"> </w:t>
      </w:r>
      <w:r w:rsidRPr="00EA7144">
        <w:t xml:space="preserve">associated with </w:t>
      </w:r>
      <w:r>
        <w:t>the organization</w:t>
      </w:r>
      <w:r w:rsidRPr="00EA7144">
        <w:t>.</w:t>
      </w:r>
    </w:p>
    <w:p w:rsidR="00EA7144" w:rsidRDefault="00B26340" w:rsidP="00EA7144">
      <w:r>
        <w:t xml:space="preserve">Anyone that </w:t>
      </w:r>
      <w:r w:rsidR="00EA7144">
        <w:t xml:space="preserve">currently </w:t>
      </w:r>
      <w:r>
        <w:t xml:space="preserve">has access to an organization’s </w:t>
      </w:r>
      <w:r w:rsidR="008469C5" w:rsidRPr="008469C5">
        <w:rPr>
          <w:rStyle w:val="Emphasis"/>
        </w:rPr>
        <w:t>e-snaps</w:t>
      </w:r>
      <w:r>
        <w:t xml:space="preserve"> account (i.e., who can see the organization’s Applicant Profile, past Registrations and </w:t>
      </w:r>
      <w:r w:rsidR="00610371">
        <w:t>CoC Application</w:t>
      </w:r>
      <w:r w:rsidR="007E1427">
        <w:t>s</w:t>
      </w:r>
      <w:r>
        <w:t xml:space="preserve">, etc.) </w:t>
      </w:r>
      <w:r w:rsidR="00A71263" w:rsidRPr="00A71263">
        <w:t xml:space="preserve">can add </w:t>
      </w:r>
      <w:r>
        <w:t xml:space="preserve">or remove other </w:t>
      </w:r>
      <w:r w:rsidR="00A71263" w:rsidRPr="00A71263">
        <w:t>Registrants by</w:t>
      </w:r>
      <w:r w:rsidR="00EA7144">
        <w:t xml:space="preserve"> following the</w:t>
      </w:r>
      <w:r>
        <w:t xml:space="preserve"> instructions</w:t>
      </w:r>
      <w:r w:rsidR="00EA7144">
        <w:t xml:space="preserve"> provided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7257E" w:rsidTr="008F0259">
        <w:tc>
          <w:tcPr>
            <w:tcW w:w="9576" w:type="dxa"/>
          </w:tcPr>
          <w:p w:rsidR="0067257E" w:rsidRDefault="0067257E" w:rsidP="008F0259">
            <w:pPr>
              <w:pStyle w:val="Table-Screenshotreturns"/>
            </w:pPr>
          </w:p>
          <w:p w:rsidR="00B23E62" w:rsidRDefault="00066F38" w:rsidP="008F0259">
            <w:pPr>
              <w:pStyle w:val="Table-Screenshotreturns"/>
            </w:pPr>
            <w:r>
              <w:pict>
                <v:shape id="_x0000_s1092" type="#_x0000_t62" style="position:absolute;left:0;text-align:left;margin-left:141.05pt;margin-top:122.3pt;width:93.95pt;height:30.4pt;z-index:251669504" adj="-6460,-6679">
                  <v:textbox style="mso-next-textbox:#_x0000_s1092">
                    <w:txbxContent>
                      <w:p w:rsidR="00133D7D" w:rsidRPr="003637AA" w:rsidRDefault="00133D7D" w:rsidP="00F85CDA">
                        <w:pPr>
                          <w:pStyle w:val="Captiontext"/>
                        </w:pPr>
                        <w:r>
                          <w:t>Access Registrant screen</w:t>
                        </w:r>
                      </w:p>
                    </w:txbxContent>
                  </v:textbox>
                </v:shape>
              </w:pict>
            </w:r>
            <w:r>
              <w:pict>
                <v:shape id="_x0000_s1091" type="#_x0000_t176" style="position:absolute;left:0;text-align:left;margin-left:100.85pt;margin-top:93.95pt;width:15.5pt;height:17.3pt;z-index:251668480" filled="f"/>
              </w:pict>
            </w:r>
            <w:r>
              <w:pict>
                <v:shape id="_x0000_s1090" type="#_x0000_t62" style="position:absolute;left:0;text-align:left;margin-left:108.95pt;margin-top:171.25pt;width:67.9pt;height:34.1pt;z-index:251667456" adj="-5631,-2280">
                  <v:textbox style="mso-next-textbox:#_x0000_s1090">
                    <w:txbxContent>
                      <w:p w:rsidR="00133D7D" w:rsidRPr="003637AA" w:rsidRDefault="00133D7D" w:rsidP="00F85CDA">
                        <w:pPr>
                          <w:pStyle w:val="Captiontext"/>
                        </w:pPr>
                        <w:r>
                          <w:t>Select "Applicants"</w:t>
                        </w:r>
                      </w:p>
                    </w:txbxContent>
                  </v:textbox>
                </v:shape>
              </w:pict>
            </w:r>
            <w:r>
              <w:pict>
                <v:shape id="_x0000_s1089" type="#_x0000_t176" style="position:absolute;left:0;text-align:left;margin-left:18.45pt;margin-top:152.7pt;width:71.25pt;height:23pt;z-index:251666432" filled="f"/>
              </w:pict>
            </w:r>
            <w:r w:rsidR="00B23E62" w:rsidRPr="00B23E62">
              <w:rPr>
                <w:noProof/>
              </w:rPr>
              <w:drawing>
                <wp:inline distT="0" distB="0" distL="0" distR="0" wp14:anchorId="3E6C5EC4" wp14:editId="5E7C6CC1">
                  <wp:extent cx="5943600" cy="30016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3600" cy="3001645"/>
                          </a:xfrm>
                          <a:prstGeom prst="rect">
                            <a:avLst/>
                          </a:prstGeom>
                        </pic:spPr>
                      </pic:pic>
                    </a:graphicData>
                  </a:graphic>
                </wp:inline>
              </w:drawing>
            </w:r>
          </w:p>
          <w:p w:rsidR="003F223F" w:rsidRPr="00B537B6" w:rsidRDefault="003F223F" w:rsidP="008F0259">
            <w:pPr>
              <w:pStyle w:val="Table-Screenshotreturns"/>
            </w:pPr>
          </w:p>
          <w:p w:rsidR="0067257E" w:rsidRDefault="0067257E" w:rsidP="008F0259">
            <w:pPr>
              <w:pStyle w:val="Table-Screenshotreturns"/>
            </w:pPr>
          </w:p>
        </w:tc>
      </w:tr>
    </w:tbl>
    <w:p w:rsidR="0067257E" w:rsidRDefault="0067257E" w:rsidP="006725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3F223F" w:rsidRPr="00FB09F5" w:rsidTr="003F223F">
        <w:tc>
          <w:tcPr>
            <w:tcW w:w="1278" w:type="dxa"/>
          </w:tcPr>
          <w:p w:rsidR="003F223F" w:rsidRPr="003F223F" w:rsidRDefault="003F223F" w:rsidP="003F223F">
            <w:pPr>
              <w:pStyle w:val="Table-Steptitle"/>
            </w:pPr>
            <w:r w:rsidRPr="00FB09F5">
              <w:t>Step</w:t>
            </w:r>
          </w:p>
        </w:tc>
        <w:tc>
          <w:tcPr>
            <w:tcW w:w="8298" w:type="dxa"/>
            <w:tcBorders>
              <w:bottom w:val="single" w:sz="4" w:space="0" w:color="auto"/>
            </w:tcBorders>
          </w:tcPr>
          <w:p w:rsidR="003F223F" w:rsidRPr="00FB09F5" w:rsidRDefault="003F223F" w:rsidP="003F223F">
            <w:pPr>
              <w:pStyle w:val="Table-Descriptiontitle"/>
            </w:pPr>
            <w:r w:rsidRPr="00FB09F5">
              <w:t>Description</w:t>
            </w:r>
          </w:p>
        </w:tc>
      </w:tr>
      <w:tr w:rsidR="003F223F" w:rsidRPr="00901020" w:rsidTr="003F223F">
        <w:tc>
          <w:tcPr>
            <w:tcW w:w="1278" w:type="dxa"/>
          </w:tcPr>
          <w:p w:rsidR="003F223F" w:rsidRPr="003F223F" w:rsidRDefault="003F223F" w:rsidP="003F223F">
            <w:pPr>
              <w:pStyle w:val="Table-Step"/>
            </w:pPr>
            <w:r>
              <w:t>1</w:t>
            </w:r>
            <w:r w:rsidRPr="003F223F">
              <w:t>.</w:t>
            </w:r>
          </w:p>
        </w:tc>
        <w:tc>
          <w:tcPr>
            <w:tcW w:w="8298" w:type="dxa"/>
            <w:tcBorders>
              <w:top w:val="single" w:sz="4" w:space="0" w:color="auto"/>
              <w:bottom w:val="single" w:sz="4" w:space="0" w:color="auto"/>
            </w:tcBorders>
          </w:tcPr>
          <w:p w:rsidR="003F223F" w:rsidRPr="003F223F" w:rsidRDefault="003F223F" w:rsidP="003F223F">
            <w:pPr>
              <w:pStyle w:val="Table-text"/>
            </w:pPr>
            <w:r w:rsidRPr="00A71263">
              <w:t>Select "Applicants" on the left menu</w:t>
            </w:r>
            <w:r w:rsidR="004A2DDC">
              <w:t xml:space="preserve"> bar</w:t>
            </w:r>
            <w:r w:rsidRPr="003F223F">
              <w:t>.</w:t>
            </w:r>
          </w:p>
        </w:tc>
      </w:tr>
      <w:tr w:rsidR="003F223F" w:rsidRPr="00901020" w:rsidTr="003F223F">
        <w:tc>
          <w:tcPr>
            <w:tcW w:w="1278" w:type="dxa"/>
          </w:tcPr>
          <w:p w:rsidR="003F223F" w:rsidRPr="00FB09F5" w:rsidRDefault="003F223F" w:rsidP="003F223F">
            <w:pPr>
              <w:pStyle w:val="Table-Step"/>
            </w:pPr>
            <w:r w:rsidRPr="00FB09F5">
              <w:t>2.</w:t>
            </w:r>
          </w:p>
        </w:tc>
        <w:tc>
          <w:tcPr>
            <w:tcW w:w="8298" w:type="dxa"/>
            <w:tcBorders>
              <w:top w:val="single" w:sz="4" w:space="0" w:color="auto"/>
              <w:bottom w:val="single" w:sz="4" w:space="0" w:color="auto"/>
            </w:tcBorders>
          </w:tcPr>
          <w:p w:rsidR="003F223F" w:rsidRPr="003F223F" w:rsidRDefault="003F223F" w:rsidP="00205A30">
            <w:pPr>
              <w:pStyle w:val="Table-text"/>
            </w:pPr>
            <w:r>
              <w:t>On t</w:t>
            </w:r>
            <w:r w:rsidRPr="003F223F">
              <w:t>he "Applicants" screen, click the "Registrant" icon.</w:t>
            </w:r>
            <w:r w:rsidR="005D4303" w:rsidRPr="00712B73">
              <w:rPr>
                <w:noProof/>
              </w:rPr>
              <w:t xml:space="preserve"> </w:t>
            </w:r>
            <w:r w:rsidR="005D4303" w:rsidRPr="005D4303">
              <w:rPr>
                <w:noProof/>
              </w:rPr>
              <w:drawing>
                <wp:inline distT="0" distB="0" distL="0" distR="0" wp14:anchorId="66650300" wp14:editId="4C30FD80">
                  <wp:extent cx="225253" cy="238125"/>
                  <wp:effectExtent l="19050" t="0" r="3347"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25253" cy="238125"/>
                          </a:xfrm>
                          <a:prstGeom prst="rect">
                            <a:avLst/>
                          </a:prstGeom>
                          <a:noFill/>
                          <a:ln w="9525">
                            <a:noFill/>
                            <a:miter lim="800000"/>
                            <a:headEnd/>
                            <a:tailEnd/>
                          </a:ln>
                        </pic:spPr>
                      </pic:pic>
                    </a:graphicData>
                  </a:graphic>
                </wp:inline>
              </w:drawing>
            </w:r>
            <w:r w:rsidRPr="003F223F">
              <w:t xml:space="preserve"> This icon </w:t>
            </w:r>
            <w:r w:rsidR="0019158B" w:rsidRPr="003F223F">
              <w:t>looks like a person</w:t>
            </w:r>
            <w:r w:rsidR="0019158B" w:rsidRPr="0019158B">
              <w:t xml:space="preserve"> </w:t>
            </w:r>
            <w:r w:rsidR="0019158B">
              <w:t xml:space="preserve">and is located </w:t>
            </w:r>
            <w:r w:rsidRPr="003F223F">
              <w:t>to the left of the Applicant Name.</w:t>
            </w:r>
          </w:p>
        </w:tc>
      </w:tr>
    </w:tbl>
    <w:p w:rsidR="004F2E4E" w:rsidRDefault="004F2E4E" w:rsidP="006725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396ADA" w:rsidTr="00774482">
        <w:tc>
          <w:tcPr>
            <w:tcW w:w="1278" w:type="dxa"/>
          </w:tcPr>
          <w:p w:rsidR="00396ADA" w:rsidRPr="00396ADA" w:rsidRDefault="00396ADA" w:rsidP="00396ADA">
            <w:pPr>
              <w:pStyle w:val="Table-Steptitle"/>
            </w:pPr>
            <w:r>
              <w:t>NOTE</w:t>
            </w:r>
          </w:p>
        </w:tc>
        <w:tc>
          <w:tcPr>
            <w:tcW w:w="8298" w:type="dxa"/>
            <w:tcBorders>
              <w:top w:val="single" w:sz="4" w:space="0" w:color="auto"/>
              <w:bottom w:val="single" w:sz="4" w:space="0" w:color="auto"/>
            </w:tcBorders>
            <w:shd w:val="clear" w:color="auto" w:fill="DBE5F1" w:themeFill="accent1" w:themeFillTint="33"/>
          </w:tcPr>
          <w:p w:rsidR="00396ADA" w:rsidRPr="00396ADA" w:rsidRDefault="00396ADA" w:rsidP="00396ADA">
            <w:pPr>
              <w:pStyle w:val="Table-Notetext"/>
            </w:pPr>
            <w:r w:rsidRPr="00EA7144">
              <w:t xml:space="preserve">Before </w:t>
            </w:r>
            <w:r w:rsidRPr="00396ADA">
              <w:t xml:space="preserve">anyone can be added as a Registrant in </w:t>
            </w:r>
            <w:r w:rsidR="008469C5" w:rsidRPr="008469C5">
              <w:t>e-snaps</w:t>
            </w:r>
            <w:r w:rsidRPr="00396ADA">
              <w:t xml:space="preserve">, the individual must have an </w:t>
            </w:r>
            <w:r w:rsidR="00484A2D">
              <w:br/>
            </w:r>
            <w:r w:rsidR="008469C5" w:rsidRPr="008469C5">
              <w:t>e-snaps</w:t>
            </w:r>
            <w:r w:rsidRPr="00396ADA">
              <w:t xml:space="preserve"> user profile with a username and password. The username and email address that was used to create the </w:t>
            </w:r>
            <w:r w:rsidR="008469C5" w:rsidRPr="008469C5">
              <w:t>e-snaps</w:t>
            </w:r>
            <w:r w:rsidRPr="00396ADA">
              <w:t xml:space="preserve"> user profile will be used.</w:t>
            </w:r>
          </w:p>
        </w:tc>
      </w:tr>
    </w:tbl>
    <w:p w:rsidR="00396ADA" w:rsidRDefault="00396ADA" w:rsidP="00396ADA"/>
    <w:p w:rsidR="004F2E4E" w:rsidRDefault="004F2E4E" w:rsidP="004F2E4E">
      <w:pPr>
        <w:pStyle w:val="Heading3"/>
      </w:pPr>
      <w:bookmarkStart w:id="10" w:name="_Toc333948456"/>
      <w:r>
        <w:lastRenderedPageBreak/>
        <w:t>Add a Registrant</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F223F" w:rsidTr="003F223F">
        <w:tc>
          <w:tcPr>
            <w:tcW w:w="9576" w:type="dxa"/>
          </w:tcPr>
          <w:p w:rsidR="003F223F" w:rsidRDefault="003F223F" w:rsidP="003F223F">
            <w:pPr>
              <w:pStyle w:val="Table-Screenshotreturns"/>
            </w:pPr>
          </w:p>
          <w:p w:rsidR="003F223F" w:rsidRDefault="00066F38" w:rsidP="003F223F">
            <w:pPr>
              <w:pStyle w:val="Table-Screenshotreturns"/>
            </w:pPr>
            <w:r>
              <w:pict>
                <v:shape id="_x0000_s1094" type="#_x0000_t62" style="position:absolute;left:0;text-align:left;margin-left:113.55pt;margin-top:61.65pt;width:67.9pt;height:34.1pt;z-index:251671552" adj="-7110,21410">
                  <v:textbox style="mso-next-textbox:#_x0000_s1094">
                    <w:txbxContent>
                      <w:p w:rsidR="00133D7D" w:rsidRPr="003637AA" w:rsidRDefault="00133D7D" w:rsidP="00F85CDA">
                        <w:pPr>
                          <w:pStyle w:val="Captiontext"/>
                        </w:pPr>
                        <w:r>
                          <w:t>Add a Registrant</w:t>
                        </w:r>
                      </w:p>
                    </w:txbxContent>
                  </v:textbox>
                </v:shape>
              </w:pict>
            </w:r>
            <w:r>
              <w:pict>
                <v:shape id="_x0000_s1093" type="#_x0000_t176" style="position:absolute;left:0;text-align:left;margin-left:81.25pt;margin-top:95.75pt;width:16.65pt;height:18.4pt;z-index:251670528" filled="f"/>
              </w:pict>
            </w:r>
            <w:r w:rsidR="008203CA" w:rsidRPr="008203CA">
              <w:rPr>
                <w:noProof/>
              </w:rPr>
              <w:drawing>
                <wp:inline distT="0" distB="0" distL="0" distR="0" wp14:anchorId="0E7A03ED" wp14:editId="79F54834">
                  <wp:extent cx="5943600" cy="28486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2848610"/>
                          </a:xfrm>
                          <a:prstGeom prst="rect">
                            <a:avLst/>
                          </a:prstGeom>
                        </pic:spPr>
                      </pic:pic>
                    </a:graphicData>
                  </a:graphic>
                </wp:inline>
              </w:drawing>
            </w:r>
          </w:p>
          <w:p w:rsidR="005B2C0C" w:rsidRDefault="005B2C0C" w:rsidP="003F223F">
            <w:pPr>
              <w:pStyle w:val="Table-Screenshotreturns"/>
            </w:pPr>
          </w:p>
          <w:p w:rsidR="008B682F" w:rsidRDefault="008B682F" w:rsidP="003F223F">
            <w:pPr>
              <w:pStyle w:val="Table-Screenshotreturns"/>
            </w:pPr>
          </w:p>
          <w:p w:rsidR="008B682F" w:rsidRDefault="008B682F" w:rsidP="003F223F">
            <w:pPr>
              <w:pStyle w:val="Table-Screenshotreturns"/>
            </w:pPr>
          </w:p>
        </w:tc>
      </w:tr>
    </w:tbl>
    <w:p w:rsidR="003F223F" w:rsidRDefault="003F223F" w:rsidP="003F22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3F223F" w:rsidTr="003F223F">
        <w:tc>
          <w:tcPr>
            <w:tcW w:w="1278" w:type="dxa"/>
          </w:tcPr>
          <w:p w:rsidR="003F223F" w:rsidRPr="003F223F" w:rsidRDefault="003F223F" w:rsidP="003F223F">
            <w:pPr>
              <w:pStyle w:val="Table-Steptitle"/>
            </w:pPr>
            <w:r w:rsidRPr="00FB09F5">
              <w:t>Step</w:t>
            </w:r>
          </w:p>
        </w:tc>
        <w:tc>
          <w:tcPr>
            <w:tcW w:w="8298" w:type="dxa"/>
            <w:tcBorders>
              <w:bottom w:val="single" w:sz="4" w:space="0" w:color="auto"/>
            </w:tcBorders>
          </w:tcPr>
          <w:p w:rsidR="003F223F" w:rsidRPr="00FB09F5" w:rsidRDefault="003F223F" w:rsidP="003F223F">
            <w:pPr>
              <w:pStyle w:val="Table-Descriptiontitle"/>
            </w:pPr>
            <w:r w:rsidRPr="00FB09F5">
              <w:t>Description</w:t>
            </w:r>
          </w:p>
        </w:tc>
      </w:tr>
      <w:tr w:rsidR="003F223F" w:rsidTr="003F223F">
        <w:tc>
          <w:tcPr>
            <w:tcW w:w="1278" w:type="dxa"/>
          </w:tcPr>
          <w:p w:rsidR="003F223F" w:rsidRPr="003F223F" w:rsidRDefault="008110C2" w:rsidP="008110C2">
            <w:pPr>
              <w:pStyle w:val="Table-Step"/>
            </w:pPr>
            <w:r>
              <w:t>1</w:t>
            </w:r>
            <w:r w:rsidR="003F223F">
              <w:t>.</w:t>
            </w:r>
          </w:p>
        </w:tc>
        <w:tc>
          <w:tcPr>
            <w:tcW w:w="8298" w:type="dxa"/>
            <w:tcBorders>
              <w:top w:val="single" w:sz="4" w:space="0" w:color="auto"/>
              <w:bottom w:val="single" w:sz="4" w:space="0" w:color="auto"/>
            </w:tcBorders>
          </w:tcPr>
          <w:p w:rsidR="003F223F" w:rsidRPr="003F223F" w:rsidRDefault="003F223F" w:rsidP="00D84BC3">
            <w:pPr>
              <w:pStyle w:val="Table-text"/>
            </w:pPr>
            <w:r>
              <w:t>Select the "</w:t>
            </w:r>
            <w:r w:rsidRPr="003F223F">
              <w:t>Add Registrant" icon</w:t>
            </w:r>
            <w:r w:rsidR="00D84BC3">
              <w:t>.</w:t>
            </w:r>
            <w:r w:rsidR="005B2C0C">
              <w:t xml:space="preserve"> </w:t>
            </w:r>
            <w:r w:rsidR="005B2C0C" w:rsidRPr="005B2C0C">
              <w:rPr>
                <w:noProof/>
              </w:rPr>
              <w:drawing>
                <wp:inline distT="0" distB="0" distL="0" distR="0" wp14:anchorId="51DFDA11" wp14:editId="13BD9CAA">
                  <wp:extent cx="200025" cy="20771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424" cy="209170"/>
                          </a:xfrm>
                          <a:prstGeom prst="rect">
                            <a:avLst/>
                          </a:prstGeom>
                          <a:noFill/>
                          <a:ln>
                            <a:noFill/>
                          </a:ln>
                          <a:effectLst/>
                          <a:extLst/>
                        </pic:spPr>
                      </pic:pic>
                    </a:graphicData>
                  </a:graphic>
                </wp:inline>
              </w:drawing>
            </w:r>
            <w:r w:rsidR="005D4303" w:rsidRPr="00712B73">
              <w:rPr>
                <w:noProof/>
              </w:rPr>
              <w:t xml:space="preserve"> </w:t>
            </w:r>
            <w:r w:rsidRPr="003F223F">
              <w:t xml:space="preserve">This icon </w:t>
            </w:r>
            <w:r>
              <w:t xml:space="preserve">is at the top left of the list. </w:t>
            </w:r>
          </w:p>
        </w:tc>
      </w:tr>
    </w:tbl>
    <w:p w:rsidR="003F223F" w:rsidRDefault="003F223F" w:rsidP="003F22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F223F" w:rsidTr="003F223F">
        <w:tc>
          <w:tcPr>
            <w:tcW w:w="9576" w:type="dxa"/>
          </w:tcPr>
          <w:p w:rsidR="003F223F" w:rsidRDefault="00066F38" w:rsidP="003F223F">
            <w:pPr>
              <w:pStyle w:val="Table-Screenshotreturns"/>
            </w:pPr>
            <w:r>
              <w:lastRenderedPageBreak/>
              <w:pict>
                <v:shape id="_x0000_s1096" type="#_x0000_t62" style="position:absolute;left:0;text-align:left;margin-left:100.3pt;margin-top:66.25pt;width:91.5pt;height:48.5pt;z-index:251673600" adj="26262,22513">
                  <v:textbox style="mso-next-textbox:#_x0000_s1096">
                    <w:txbxContent>
                      <w:p w:rsidR="00133D7D" w:rsidRPr="003637AA" w:rsidRDefault="00133D7D" w:rsidP="00F85CDA">
                        <w:pPr>
                          <w:pStyle w:val="Captiontext"/>
                        </w:pPr>
                        <w:r>
                          <w:t>Obtain and enter username and email address</w:t>
                        </w:r>
                      </w:p>
                    </w:txbxContent>
                  </v:textbox>
                </v:shape>
              </w:pict>
            </w:r>
            <w:r>
              <w:pict>
                <v:shape id="_x0000_s1095" type="#_x0000_t176" style="position:absolute;left:0;text-align:left;margin-left:215.45pt;margin-top:110.05pt;width:161.25pt;height:23pt;z-index:251672576" filled="f"/>
              </w:pict>
            </w:r>
            <w:r w:rsidR="008203CA" w:rsidRPr="008203CA">
              <w:rPr>
                <w:noProof/>
              </w:rPr>
              <w:drawing>
                <wp:inline distT="0" distB="0" distL="0" distR="0" wp14:anchorId="6C2FDB1B" wp14:editId="02F5813D">
                  <wp:extent cx="5943600" cy="2914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3600" cy="2914650"/>
                          </a:xfrm>
                          <a:prstGeom prst="rect">
                            <a:avLst/>
                          </a:prstGeom>
                        </pic:spPr>
                      </pic:pic>
                    </a:graphicData>
                  </a:graphic>
                </wp:inline>
              </w:drawing>
            </w:r>
          </w:p>
          <w:p w:rsidR="008203CA" w:rsidRDefault="008203CA" w:rsidP="003F223F">
            <w:pPr>
              <w:pStyle w:val="Table-Screenshotreturns"/>
            </w:pPr>
          </w:p>
          <w:p w:rsidR="008203CA" w:rsidRDefault="008203CA" w:rsidP="003F223F">
            <w:pPr>
              <w:pStyle w:val="Table-Screenshotreturns"/>
            </w:pPr>
          </w:p>
        </w:tc>
      </w:tr>
    </w:tbl>
    <w:p w:rsidR="003F223F" w:rsidRDefault="003F223F" w:rsidP="003F22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B26340" w:rsidTr="00B26340">
        <w:tc>
          <w:tcPr>
            <w:tcW w:w="1278" w:type="dxa"/>
          </w:tcPr>
          <w:p w:rsidR="00B26340" w:rsidRPr="00FB09F5" w:rsidRDefault="00B26340" w:rsidP="00B26340">
            <w:pPr>
              <w:pStyle w:val="Table-Steptitle"/>
            </w:pPr>
            <w:r w:rsidRPr="00FB09F5">
              <w:t>Step</w:t>
            </w:r>
          </w:p>
        </w:tc>
        <w:tc>
          <w:tcPr>
            <w:tcW w:w="8298" w:type="dxa"/>
            <w:tcBorders>
              <w:bottom w:val="single" w:sz="4" w:space="0" w:color="auto"/>
            </w:tcBorders>
          </w:tcPr>
          <w:p w:rsidR="00B26340" w:rsidRPr="00FB09F5" w:rsidRDefault="00B26340" w:rsidP="00B26340">
            <w:pPr>
              <w:pStyle w:val="Table-Descriptiontitle"/>
            </w:pPr>
            <w:r w:rsidRPr="00FB09F5">
              <w:t>Description</w:t>
            </w:r>
          </w:p>
        </w:tc>
      </w:tr>
      <w:tr w:rsidR="00B26340" w:rsidTr="00B26340">
        <w:tc>
          <w:tcPr>
            <w:tcW w:w="1278" w:type="dxa"/>
          </w:tcPr>
          <w:p w:rsidR="00B26340" w:rsidRDefault="008110C2" w:rsidP="008110C2">
            <w:pPr>
              <w:pStyle w:val="Table-Step"/>
            </w:pPr>
            <w:r>
              <w:t>1.</w:t>
            </w:r>
          </w:p>
        </w:tc>
        <w:tc>
          <w:tcPr>
            <w:tcW w:w="8298" w:type="dxa"/>
            <w:tcBorders>
              <w:top w:val="single" w:sz="4" w:space="0" w:color="auto"/>
              <w:bottom w:val="single" w:sz="4" w:space="0" w:color="auto"/>
            </w:tcBorders>
          </w:tcPr>
          <w:p w:rsidR="004F2E4E" w:rsidRDefault="00B26340" w:rsidP="00817ADC">
            <w:pPr>
              <w:pStyle w:val="Table-text"/>
            </w:pPr>
            <w:r w:rsidRPr="00A71263">
              <w:t xml:space="preserve">Enter the user name and email address of the registrant. </w:t>
            </w:r>
          </w:p>
          <w:p w:rsidR="00B26340" w:rsidRPr="00A71263" w:rsidRDefault="00484A2D" w:rsidP="006E0B02">
            <w:pPr>
              <w:pStyle w:val="ListParagraph"/>
            </w:pPr>
            <w:r>
              <w:t>There is a new</w:t>
            </w:r>
            <w:r w:rsidR="00B26340" w:rsidRPr="00A71263">
              <w:t xml:space="preserve"> "Group" </w:t>
            </w:r>
            <w:r w:rsidR="004F2E4E">
              <w:t>field</w:t>
            </w:r>
            <w:r w:rsidR="00B26340" w:rsidRPr="00A71263">
              <w:t>.</w:t>
            </w:r>
            <w:r>
              <w:t xml:space="preserve"> This item is </w:t>
            </w:r>
            <w:r w:rsidR="006E0B02">
              <w:t xml:space="preserve">NOT </w:t>
            </w:r>
            <w:r>
              <w:t xml:space="preserve">being used </w:t>
            </w:r>
            <w:r w:rsidR="008110C2">
              <w:t>this year. You do not need to do anything.</w:t>
            </w:r>
          </w:p>
        </w:tc>
      </w:tr>
      <w:tr w:rsidR="00EA7144" w:rsidTr="00B26340">
        <w:tc>
          <w:tcPr>
            <w:tcW w:w="1278" w:type="dxa"/>
          </w:tcPr>
          <w:p w:rsidR="00EA7144" w:rsidRDefault="008110C2" w:rsidP="00B26340">
            <w:pPr>
              <w:pStyle w:val="Table-Step"/>
            </w:pPr>
            <w:r>
              <w:t>2.</w:t>
            </w:r>
          </w:p>
        </w:tc>
        <w:tc>
          <w:tcPr>
            <w:tcW w:w="8298" w:type="dxa"/>
            <w:tcBorders>
              <w:top w:val="single" w:sz="4" w:space="0" w:color="auto"/>
              <w:bottom w:val="single" w:sz="4" w:space="0" w:color="auto"/>
            </w:tcBorders>
          </w:tcPr>
          <w:p w:rsidR="00EA7144" w:rsidRDefault="00EA7144" w:rsidP="00BA7023">
            <w:pPr>
              <w:pStyle w:val="Table-text"/>
            </w:pPr>
            <w:r>
              <w:t>Select the "</w:t>
            </w:r>
            <w:r w:rsidR="00BA7023">
              <w:t>Add Registrant</w:t>
            </w:r>
            <w:r>
              <w:t xml:space="preserve">" button. </w:t>
            </w:r>
          </w:p>
        </w:tc>
      </w:tr>
      <w:tr w:rsidR="00BA7023" w:rsidTr="00B26340">
        <w:tc>
          <w:tcPr>
            <w:tcW w:w="1278" w:type="dxa"/>
          </w:tcPr>
          <w:p w:rsidR="00BA7023" w:rsidRDefault="008110C2" w:rsidP="00B26340">
            <w:pPr>
              <w:pStyle w:val="Table-Step"/>
            </w:pPr>
            <w:r>
              <w:t>3.</w:t>
            </w:r>
          </w:p>
        </w:tc>
        <w:tc>
          <w:tcPr>
            <w:tcW w:w="8298" w:type="dxa"/>
            <w:tcBorders>
              <w:top w:val="single" w:sz="4" w:space="0" w:color="auto"/>
              <w:bottom w:val="single" w:sz="4" w:space="0" w:color="auto"/>
            </w:tcBorders>
          </w:tcPr>
          <w:p w:rsidR="00BA7023" w:rsidRDefault="00BA7023" w:rsidP="00BA7023">
            <w:pPr>
              <w:pStyle w:val="Table-text"/>
            </w:pPr>
            <w:r>
              <w:t>Select the "Back to List" button to return to the "Registrants" screen, where you will see the person added to the list.</w:t>
            </w:r>
          </w:p>
        </w:tc>
      </w:tr>
      <w:tr w:rsidR="00BA7023" w:rsidTr="00B26340">
        <w:tc>
          <w:tcPr>
            <w:tcW w:w="1278" w:type="dxa"/>
          </w:tcPr>
          <w:p w:rsidR="00BA7023" w:rsidRDefault="008110C2" w:rsidP="00B26340">
            <w:pPr>
              <w:pStyle w:val="Table-Step"/>
            </w:pPr>
            <w:r>
              <w:t>4.</w:t>
            </w:r>
          </w:p>
        </w:tc>
        <w:tc>
          <w:tcPr>
            <w:tcW w:w="8298" w:type="dxa"/>
            <w:tcBorders>
              <w:top w:val="single" w:sz="4" w:space="0" w:color="auto"/>
              <w:bottom w:val="single" w:sz="4" w:space="0" w:color="auto"/>
            </w:tcBorders>
          </w:tcPr>
          <w:p w:rsidR="00BA7023" w:rsidRDefault="004F2E4E" w:rsidP="004F2E4E">
            <w:pPr>
              <w:pStyle w:val="Table-text"/>
            </w:pPr>
            <w:r>
              <w:t>On the "Registrants" screen, s</w:t>
            </w:r>
            <w:r w:rsidR="00BA7023" w:rsidRPr="00BA7023">
              <w:t>elect the "Back to List" button to return to the "</w:t>
            </w:r>
            <w:r w:rsidR="00BA7023">
              <w:t>Applicants</w:t>
            </w:r>
            <w:r w:rsidR="00BA7023" w:rsidRPr="00BA7023">
              <w:t>" screen.</w:t>
            </w:r>
          </w:p>
        </w:tc>
      </w:tr>
    </w:tbl>
    <w:p w:rsidR="00B26340" w:rsidRDefault="00B26340" w:rsidP="00B263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FD66D0" w:rsidTr="00B9259B">
        <w:tc>
          <w:tcPr>
            <w:tcW w:w="1278" w:type="dxa"/>
          </w:tcPr>
          <w:p w:rsidR="00FD66D0" w:rsidRPr="00FD66D0" w:rsidRDefault="00FD66D0" w:rsidP="00FD66D0">
            <w:pPr>
              <w:pStyle w:val="Table-Steptitle"/>
            </w:pPr>
            <w:r w:rsidRPr="00FD66D0">
              <w:rPr>
                <w:noProof/>
              </w:rPr>
              <w:drawing>
                <wp:inline distT="0" distB="0" distL="0" distR="0" wp14:anchorId="1F6BC054" wp14:editId="03BE0EB8">
                  <wp:extent cx="342900" cy="342900"/>
                  <wp:effectExtent l="19050" t="0" r="0" b="0"/>
                  <wp:docPr id="80" name="Picture 4" descr="MCj03911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3911700000[1]"/>
                          <pic:cNvPicPr>
                            <a:picLocks noChangeAspect="1" noChangeArrowheads="1"/>
                          </pic:cNvPicPr>
                        </pic:nvPicPr>
                        <pic:blipFill>
                          <a:blip r:embed="rId18"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8298" w:type="dxa"/>
            <w:tcBorders>
              <w:top w:val="single" w:sz="4" w:space="0" w:color="auto"/>
              <w:bottom w:val="single" w:sz="4" w:space="0" w:color="auto"/>
            </w:tcBorders>
            <w:shd w:val="clear" w:color="auto" w:fill="DBE5F1" w:themeFill="accent1" w:themeFillTint="33"/>
          </w:tcPr>
          <w:p w:rsidR="00FD66D0" w:rsidRPr="00FD66D0" w:rsidRDefault="00FD66D0" w:rsidP="00516CF1">
            <w:pPr>
              <w:pStyle w:val="Table-Notetext"/>
            </w:pPr>
            <w:r w:rsidRPr="00FD66D0">
              <w:t xml:space="preserve">For information on how to add and delete users, refer to the Adding and Deleting Users module in the Reference Room tab on the e-snaps training page at: </w:t>
            </w:r>
            <w:hyperlink r:id="rId25" w:history="1">
              <w:r w:rsidR="00516CF1" w:rsidRPr="004F07D1">
                <w:rPr>
                  <w:rStyle w:val="Hyperlink"/>
                </w:rPr>
                <w:t>www.hudhre.info</w:t>
              </w:r>
            </w:hyperlink>
            <w:r w:rsidRPr="00FD66D0">
              <w:t>.</w:t>
            </w:r>
          </w:p>
        </w:tc>
      </w:tr>
    </w:tbl>
    <w:p w:rsidR="00FD66D0" w:rsidRPr="00FD66D0" w:rsidRDefault="00FD66D0" w:rsidP="00FD66D0">
      <w:pPr>
        <w:pStyle w:val="Table-Notetext"/>
      </w:pPr>
    </w:p>
    <w:p w:rsidR="008110C2" w:rsidRDefault="008110C2">
      <w:pPr>
        <w:spacing w:after="200"/>
        <w:rPr>
          <w:rFonts w:eastAsiaTheme="majorEastAsia" w:cstheme="majorBidi"/>
          <w:b/>
          <w:bCs/>
          <w:sz w:val="24"/>
        </w:rPr>
      </w:pPr>
      <w:r>
        <w:br w:type="page"/>
      </w:r>
    </w:p>
    <w:p w:rsidR="004F2E4E" w:rsidRDefault="004F2E4E" w:rsidP="004F2E4E">
      <w:pPr>
        <w:pStyle w:val="Heading3"/>
      </w:pPr>
      <w:bookmarkStart w:id="11" w:name="_Toc333948457"/>
      <w:r>
        <w:lastRenderedPageBreak/>
        <w:t>Delete a Registrant</w:t>
      </w:r>
      <w:bookmarkEnd w:id="11"/>
    </w:p>
    <w:p w:rsidR="004F2E4E" w:rsidRPr="004F2E4E" w:rsidRDefault="004F2E4E" w:rsidP="004F2E4E">
      <w:r w:rsidRPr="00625BC5">
        <w:t xml:space="preserve">Deleting the user will remove, or dissociate, the user from the Applicant Profile. This person will still be able to access </w:t>
      </w:r>
      <w:r w:rsidR="008469C5" w:rsidRPr="008469C5">
        <w:rPr>
          <w:rStyle w:val="Emphasis"/>
        </w:rPr>
        <w:t>e-snaps</w:t>
      </w:r>
      <w:r w:rsidRPr="00625BC5">
        <w:t>, but will no longer be able to access the organization’s Applicant Profile</w:t>
      </w:r>
      <w:r>
        <w:t xml:space="preserve">, Registration, </w:t>
      </w:r>
      <w:r w:rsidRPr="00625BC5">
        <w:t xml:space="preserve">or </w:t>
      </w:r>
      <w:r w:rsidR="00C42D83">
        <w:t>applications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F2E4E" w:rsidTr="00774482">
        <w:tc>
          <w:tcPr>
            <w:tcW w:w="9576" w:type="dxa"/>
          </w:tcPr>
          <w:p w:rsidR="004F2E4E" w:rsidRDefault="004F2E4E" w:rsidP="004F2E4E">
            <w:pPr>
              <w:pStyle w:val="Table-Screenshotreturns"/>
            </w:pPr>
          </w:p>
          <w:p w:rsidR="004F2E4E" w:rsidRDefault="00066F38" w:rsidP="004F2E4E">
            <w:pPr>
              <w:pStyle w:val="Table-Screenshotreturns"/>
            </w:pPr>
            <w:r>
              <w:pict>
                <v:shape id="_x0000_s1098" type="#_x0000_t62" style="position:absolute;left:0;text-align:left;margin-left:113.55pt;margin-top:193.45pt;width:80pt;height:20.75pt;z-index:251675648" adj="-4631,-16968">
                  <v:textbox style="mso-next-textbox:#_x0000_s1098">
                    <w:txbxContent>
                      <w:p w:rsidR="00133D7D" w:rsidRPr="003637AA" w:rsidRDefault="00133D7D" w:rsidP="00F85CDA">
                        <w:pPr>
                          <w:pStyle w:val="Captiontext"/>
                        </w:pPr>
                        <w:r>
                          <w:t>"Delete" icon</w:t>
                        </w:r>
                      </w:p>
                    </w:txbxContent>
                  </v:textbox>
                </v:shape>
              </w:pict>
            </w:r>
            <w:r>
              <w:pict>
                <v:shape id="_x0000_s1097" type="#_x0000_t176" style="position:absolute;left:0;text-align:left;margin-left:82.35pt;margin-top:160.65pt;width:17.3pt;height:14.4pt;z-index:251674624" filled="f"/>
              </w:pict>
            </w:r>
            <w:r w:rsidR="008203CA" w:rsidRPr="008203CA">
              <w:rPr>
                <w:noProof/>
              </w:rPr>
              <w:drawing>
                <wp:inline distT="0" distB="0" distL="0" distR="0" wp14:anchorId="2D4755CD" wp14:editId="24B372B7">
                  <wp:extent cx="5943600" cy="28486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2848610"/>
                          </a:xfrm>
                          <a:prstGeom prst="rect">
                            <a:avLst/>
                          </a:prstGeom>
                        </pic:spPr>
                      </pic:pic>
                    </a:graphicData>
                  </a:graphic>
                </wp:inline>
              </w:drawing>
            </w:r>
          </w:p>
          <w:p w:rsidR="008203CA" w:rsidRDefault="008203CA" w:rsidP="004F2E4E">
            <w:pPr>
              <w:pStyle w:val="Table-Screenshotreturns"/>
            </w:pPr>
          </w:p>
        </w:tc>
      </w:tr>
    </w:tbl>
    <w:p w:rsidR="004F2E4E" w:rsidRDefault="004F2E4E" w:rsidP="004F2E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625BC5" w:rsidRPr="00FB09F5" w:rsidTr="003F223F">
        <w:tc>
          <w:tcPr>
            <w:tcW w:w="1278" w:type="dxa"/>
          </w:tcPr>
          <w:p w:rsidR="00625BC5" w:rsidRPr="00625BC5" w:rsidRDefault="00625BC5" w:rsidP="00625BC5">
            <w:pPr>
              <w:pStyle w:val="Table-Steptitle"/>
            </w:pPr>
            <w:r w:rsidRPr="00FB09F5">
              <w:t>Step</w:t>
            </w:r>
          </w:p>
        </w:tc>
        <w:tc>
          <w:tcPr>
            <w:tcW w:w="8298" w:type="dxa"/>
            <w:tcBorders>
              <w:bottom w:val="single" w:sz="4" w:space="0" w:color="auto"/>
            </w:tcBorders>
          </w:tcPr>
          <w:p w:rsidR="00625BC5" w:rsidRPr="00FB09F5" w:rsidRDefault="00625BC5" w:rsidP="00625BC5">
            <w:pPr>
              <w:pStyle w:val="Table-Descriptiontitle"/>
            </w:pPr>
            <w:r w:rsidRPr="00FB09F5">
              <w:t>Description</w:t>
            </w:r>
          </w:p>
        </w:tc>
      </w:tr>
      <w:tr w:rsidR="00625BC5" w:rsidRPr="00901020" w:rsidTr="003F223F">
        <w:tc>
          <w:tcPr>
            <w:tcW w:w="1278" w:type="dxa"/>
          </w:tcPr>
          <w:p w:rsidR="00625BC5" w:rsidRPr="00FB09F5" w:rsidRDefault="004F2E4E" w:rsidP="00625BC5">
            <w:pPr>
              <w:pStyle w:val="Table-Step"/>
            </w:pPr>
            <w:r>
              <w:t>1</w:t>
            </w:r>
            <w:r w:rsidR="00625BC5" w:rsidRPr="00FB09F5">
              <w:t>.</w:t>
            </w:r>
          </w:p>
        </w:tc>
        <w:tc>
          <w:tcPr>
            <w:tcW w:w="8298" w:type="dxa"/>
            <w:tcBorders>
              <w:top w:val="single" w:sz="4" w:space="0" w:color="auto"/>
              <w:bottom w:val="single" w:sz="4" w:space="0" w:color="auto"/>
            </w:tcBorders>
          </w:tcPr>
          <w:p w:rsidR="00625BC5" w:rsidRPr="00625BC5" w:rsidRDefault="004F2E4E" w:rsidP="004F2E4E">
            <w:pPr>
              <w:pStyle w:val="Table-text"/>
            </w:pPr>
            <w:r>
              <w:t>S</w:t>
            </w:r>
            <w:r w:rsidR="00625BC5">
              <w:t xml:space="preserve">elect the </w:t>
            </w:r>
            <w:r w:rsidR="00A07950">
              <w:t>"</w:t>
            </w:r>
            <w:r w:rsidR="00625BC5">
              <w:t>Delete</w:t>
            </w:r>
            <w:r w:rsidR="00A07950">
              <w:t>"</w:t>
            </w:r>
            <w:r w:rsidR="00625BC5">
              <w:t xml:space="preserve"> icon</w:t>
            </w:r>
            <w:r w:rsidR="005D4303" w:rsidRPr="005D4303">
              <w:rPr>
                <w:noProof/>
              </w:rPr>
              <w:drawing>
                <wp:inline distT="0" distB="0" distL="0" distR="0" wp14:anchorId="134496C6" wp14:editId="4958D790">
                  <wp:extent cx="228600" cy="200025"/>
                  <wp:effectExtent l="19050" t="0" r="0" b="0"/>
                  <wp:docPr id="30" name="Picture 30" descr="Image of the “Dele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of the “Deleter” icon."/>
                          <pic:cNvPicPr>
                            <a:picLocks noChangeAspect="1" noChangeArrowheads="1"/>
                          </pic:cNvPicPr>
                        </pic:nvPicPr>
                        <pic:blipFill>
                          <a:blip r:embed="rId26"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00625BC5">
              <w:t xml:space="preserve"> next to the person's name. </w:t>
            </w:r>
          </w:p>
        </w:tc>
      </w:tr>
      <w:tr w:rsidR="00BA7023" w:rsidRPr="00901020" w:rsidTr="003F223F">
        <w:tc>
          <w:tcPr>
            <w:tcW w:w="1278" w:type="dxa"/>
          </w:tcPr>
          <w:p w:rsidR="00BA7023" w:rsidRPr="00FB09F5" w:rsidRDefault="004F2E4E" w:rsidP="00625BC5">
            <w:pPr>
              <w:pStyle w:val="Table-Step"/>
            </w:pPr>
            <w:r>
              <w:t>2</w:t>
            </w:r>
            <w:r w:rsidR="00BA7023">
              <w:t>.</w:t>
            </w:r>
          </w:p>
        </w:tc>
        <w:tc>
          <w:tcPr>
            <w:tcW w:w="8298" w:type="dxa"/>
            <w:tcBorders>
              <w:top w:val="single" w:sz="4" w:space="0" w:color="auto"/>
              <w:bottom w:val="single" w:sz="4" w:space="0" w:color="auto"/>
            </w:tcBorders>
          </w:tcPr>
          <w:p w:rsidR="00BA7023" w:rsidRDefault="00BA7023" w:rsidP="00625BC5">
            <w:pPr>
              <w:pStyle w:val="Table-text"/>
            </w:pPr>
            <w:r>
              <w:t>S</w:t>
            </w:r>
            <w:r w:rsidRPr="00BA7023">
              <w:t>elect the "Back to List" button to return to the "Applicants" screen.</w:t>
            </w:r>
          </w:p>
        </w:tc>
      </w:tr>
    </w:tbl>
    <w:p w:rsidR="004F2E4E" w:rsidRDefault="004F2E4E" w:rsidP="00625BC5"/>
    <w:p w:rsidR="004F2E4E" w:rsidRDefault="004F2E4E" w:rsidP="004F2E4E">
      <w:pPr>
        <w:pStyle w:val="Heading3"/>
      </w:pPr>
      <w:bookmarkStart w:id="12" w:name="_Toc333948458"/>
      <w:r>
        <w:t>Edit Registrant Information</w:t>
      </w:r>
      <w:bookmarkEnd w:id="12"/>
    </w:p>
    <w:p w:rsidR="00625BC5" w:rsidRDefault="00625BC5" w:rsidP="00625BC5">
      <w:r>
        <w:t>To edit a Registrant's information</w:t>
      </w:r>
      <w:r w:rsidR="004F2E4E">
        <w:t>, delete the person first and then add the person again.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625BC5" w:rsidRPr="00FB09F5" w:rsidTr="003F223F">
        <w:tc>
          <w:tcPr>
            <w:tcW w:w="1278" w:type="dxa"/>
          </w:tcPr>
          <w:p w:rsidR="00625BC5" w:rsidRPr="00625BC5" w:rsidRDefault="00625BC5" w:rsidP="00625BC5">
            <w:pPr>
              <w:pStyle w:val="Table-Steptitle"/>
            </w:pPr>
            <w:r w:rsidRPr="00FB09F5">
              <w:t>Step</w:t>
            </w:r>
          </w:p>
        </w:tc>
        <w:tc>
          <w:tcPr>
            <w:tcW w:w="8298" w:type="dxa"/>
            <w:tcBorders>
              <w:bottom w:val="single" w:sz="4" w:space="0" w:color="auto"/>
            </w:tcBorders>
          </w:tcPr>
          <w:p w:rsidR="00625BC5" w:rsidRPr="00FB09F5" w:rsidRDefault="00625BC5" w:rsidP="00625BC5">
            <w:pPr>
              <w:pStyle w:val="Table-Descriptiontitle"/>
            </w:pPr>
            <w:r w:rsidRPr="00FB09F5">
              <w:t>Description</w:t>
            </w:r>
          </w:p>
        </w:tc>
      </w:tr>
      <w:tr w:rsidR="00625BC5" w:rsidRPr="00625BC5" w:rsidTr="003F223F">
        <w:tc>
          <w:tcPr>
            <w:tcW w:w="1278" w:type="dxa"/>
          </w:tcPr>
          <w:p w:rsidR="00625BC5" w:rsidRPr="00625BC5" w:rsidRDefault="00625BC5" w:rsidP="00625BC5">
            <w:pPr>
              <w:pStyle w:val="Table-Step"/>
            </w:pPr>
            <w:r>
              <w:t>1</w:t>
            </w:r>
            <w:r w:rsidRPr="00625BC5">
              <w:t>.</w:t>
            </w:r>
          </w:p>
        </w:tc>
        <w:tc>
          <w:tcPr>
            <w:tcW w:w="8298" w:type="dxa"/>
            <w:tcBorders>
              <w:top w:val="single" w:sz="4" w:space="0" w:color="auto"/>
              <w:bottom w:val="single" w:sz="4" w:space="0" w:color="auto"/>
            </w:tcBorders>
          </w:tcPr>
          <w:p w:rsidR="00625BC5" w:rsidRPr="00625BC5" w:rsidRDefault="004F2E4E" w:rsidP="00625BC5">
            <w:pPr>
              <w:pStyle w:val="Table-text"/>
            </w:pPr>
            <w:r>
              <w:t>S</w:t>
            </w:r>
            <w:r w:rsidRPr="004F2E4E">
              <w:t xml:space="preserve">elect the </w:t>
            </w:r>
            <w:r w:rsidR="004A2DDC">
              <w:t>"</w:t>
            </w:r>
            <w:r w:rsidRPr="004F2E4E">
              <w:t>Delete</w:t>
            </w:r>
            <w:r w:rsidR="004A2DDC">
              <w:t>"</w:t>
            </w:r>
            <w:r w:rsidRPr="004F2E4E">
              <w:t xml:space="preserve"> icon</w:t>
            </w:r>
            <w:r w:rsidR="005D4303" w:rsidRPr="005D4303">
              <w:rPr>
                <w:noProof/>
              </w:rPr>
              <w:drawing>
                <wp:inline distT="0" distB="0" distL="0" distR="0" wp14:anchorId="70527A8A" wp14:editId="2733E80F">
                  <wp:extent cx="228600" cy="200025"/>
                  <wp:effectExtent l="19050" t="0" r="0" b="0"/>
                  <wp:docPr id="19" name="Picture 30" descr="Image of the “Dele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of the “Deleter” icon."/>
                          <pic:cNvPicPr>
                            <a:picLocks noChangeAspect="1" noChangeArrowheads="1"/>
                          </pic:cNvPicPr>
                        </pic:nvPicPr>
                        <pic:blipFill>
                          <a:blip r:embed="rId26"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4F2E4E">
              <w:t xml:space="preserve"> next to the person's name.</w:t>
            </w:r>
          </w:p>
        </w:tc>
      </w:tr>
      <w:tr w:rsidR="00625BC5" w:rsidRPr="00625BC5" w:rsidTr="003F223F">
        <w:tc>
          <w:tcPr>
            <w:tcW w:w="1278" w:type="dxa"/>
          </w:tcPr>
          <w:p w:rsidR="00625BC5" w:rsidRDefault="00625BC5" w:rsidP="00625BC5">
            <w:pPr>
              <w:pStyle w:val="Table-Step"/>
            </w:pPr>
            <w:r>
              <w:t>2.</w:t>
            </w:r>
          </w:p>
        </w:tc>
        <w:tc>
          <w:tcPr>
            <w:tcW w:w="8298" w:type="dxa"/>
            <w:tcBorders>
              <w:top w:val="single" w:sz="4" w:space="0" w:color="auto"/>
              <w:bottom w:val="single" w:sz="4" w:space="0" w:color="auto"/>
            </w:tcBorders>
          </w:tcPr>
          <w:p w:rsidR="00625BC5" w:rsidRPr="00A71263" w:rsidRDefault="004F2E4E" w:rsidP="00625BC5">
            <w:pPr>
              <w:pStyle w:val="Table-text"/>
            </w:pPr>
            <w:r>
              <w:t xml:space="preserve">Follow the instructions above for adding </w:t>
            </w:r>
            <w:r w:rsidRPr="004F2E4E">
              <w:t>the person again with the correct information.</w:t>
            </w:r>
          </w:p>
        </w:tc>
      </w:tr>
    </w:tbl>
    <w:p w:rsidR="00EC673B" w:rsidRPr="00A31341" w:rsidRDefault="00EC673B" w:rsidP="00A31341"/>
    <w:p w:rsidR="00B3584B" w:rsidRPr="00B3584B" w:rsidRDefault="00CA2082" w:rsidP="006E6C23">
      <w:pPr>
        <w:pStyle w:val="Heading1"/>
      </w:pPr>
      <w:bookmarkStart w:id="13" w:name="_Toc333948459"/>
      <w:r>
        <w:lastRenderedPageBreak/>
        <w:t>CoC Applicant Profile</w:t>
      </w:r>
      <w:bookmarkEnd w:id="13"/>
    </w:p>
    <w:p w:rsidR="002818A2" w:rsidRDefault="00E97197" w:rsidP="003F20BB">
      <w:r>
        <w:t>Collaborative Applicant</w:t>
      </w:r>
      <w:r w:rsidR="002C58F6">
        <w:t>s</w:t>
      </w:r>
      <w:r w:rsidR="00E00E62">
        <w:t xml:space="preserve"> must </w:t>
      </w:r>
      <w:r w:rsidR="005E5EE0">
        <w:t>complete</w:t>
      </w:r>
      <w:r w:rsidR="00E00E62">
        <w:t xml:space="preserve"> the </w:t>
      </w:r>
      <w:r w:rsidR="0008220A">
        <w:t>A</w:t>
      </w:r>
      <w:r w:rsidR="00E00E62">
        <w:t xml:space="preserve">pplicant </w:t>
      </w:r>
      <w:r w:rsidR="0008220A">
        <w:t>P</w:t>
      </w:r>
      <w:r w:rsidR="00E00E62">
        <w:t xml:space="preserve">rofile </w:t>
      </w:r>
      <w:r w:rsidR="00FD66D0">
        <w:t>before moving forward in the r</w:t>
      </w:r>
      <w:r w:rsidR="00E00E62">
        <w:t>egistration</w:t>
      </w:r>
      <w:r w:rsidR="00FD66D0">
        <w:t xml:space="preserve"> process.</w:t>
      </w:r>
      <w:r w:rsidR="009E3AD2">
        <w:t xml:space="preserve"> For the Applicant Profile to be complete</w:t>
      </w:r>
      <w:r w:rsidR="00FD66D0">
        <w:t>,</w:t>
      </w:r>
      <w:r w:rsidR="002818A2">
        <w:t xml:space="preserve"> </w:t>
      </w:r>
      <w:r w:rsidR="0019158B">
        <w:t xml:space="preserve">the </w:t>
      </w:r>
      <w:r w:rsidR="002C58F6">
        <w:t xml:space="preserve">Collaborative Applicant </w:t>
      </w:r>
      <w:r w:rsidR="002818A2">
        <w:t>needs to</w:t>
      </w:r>
      <w:r w:rsidR="009E3AD2">
        <w:t xml:space="preserve"> ensure the data entered in the Applicant Profile is accurate and</w:t>
      </w:r>
      <w:r w:rsidR="002818A2">
        <w:t xml:space="preserve"> select the “Complete” button on the Submission Summary screen of the Applicant Profile</w:t>
      </w:r>
      <w:r w:rsidR="009E3AD2">
        <w:t>. Only after doing so will a CoC be able</w:t>
      </w:r>
      <w:r w:rsidR="002818A2">
        <w:t xml:space="preserve"> to advance successfully in </w:t>
      </w:r>
      <w:r w:rsidR="008469C5" w:rsidRPr="008469C5">
        <w:rPr>
          <w:i/>
        </w:rPr>
        <w:t>e-snaps</w:t>
      </w:r>
      <w:r w:rsidR="002818A2">
        <w:t xml:space="preserve"> </w:t>
      </w:r>
      <w:r w:rsidR="009E3AD2">
        <w:t>to</w:t>
      </w:r>
      <w:r w:rsidR="002818A2">
        <w:t xml:space="preserve"> CoC Registration</w:t>
      </w:r>
      <w:r w:rsidR="00E00E62">
        <w:t>.</w:t>
      </w:r>
      <w:r w:rsidR="00FE14E9">
        <w:t xml:space="preserve"> </w:t>
      </w:r>
    </w:p>
    <w:p w:rsidR="001B37A3" w:rsidRDefault="00EF5199" w:rsidP="003F20BB">
      <w:r>
        <w:t>This section provides instructions on gaining access to the Applicant Profile and completing the form</w:t>
      </w:r>
      <w:r w:rsidR="000E34EC">
        <w:t>s</w:t>
      </w:r>
      <w:r>
        <w:t>.</w:t>
      </w:r>
    </w:p>
    <w:p w:rsidR="00E00E62" w:rsidRDefault="00E00E62" w:rsidP="003F20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A33A6E" w:rsidTr="00850E25">
        <w:trPr>
          <w:cantSplit/>
        </w:trPr>
        <w:tc>
          <w:tcPr>
            <w:tcW w:w="1278" w:type="dxa"/>
          </w:tcPr>
          <w:p w:rsidR="00A33A6E" w:rsidRPr="00A33A6E" w:rsidRDefault="00A33A6E" w:rsidP="00A33A6E">
            <w:pPr>
              <w:pStyle w:val="Table-Steptitle"/>
            </w:pPr>
            <w:r w:rsidRPr="00A33A6E">
              <w:t>NOTE:</w:t>
            </w:r>
          </w:p>
        </w:tc>
        <w:tc>
          <w:tcPr>
            <w:tcW w:w="8298" w:type="dxa"/>
            <w:tcBorders>
              <w:top w:val="single" w:sz="4" w:space="0" w:color="auto"/>
              <w:bottom w:val="single" w:sz="4" w:space="0" w:color="auto"/>
            </w:tcBorders>
            <w:shd w:val="clear" w:color="auto" w:fill="DBE5F1" w:themeFill="accent1" w:themeFillTint="33"/>
          </w:tcPr>
          <w:p w:rsidR="000E34EC" w:rsidRPr="000E34EC" w:rsidRDefault="000E34EC" w:rsidP="000E34EC">
            <w:pPr>
              <w:pStyle w:val="Table-Notetext"/>
            </w:pPr>
            <w:r w:rsidRPr="000E34EC">
              <w:t>If the</w:t>
            </w:r>
            <w:r w:rsidR="002C58F6">
              <w:t xml:space="preserve"> organization serving as the</w:t>
            </w:r>
            <w:r w:rsidRPr="000E34EC">
              <w:t xml:space="preserve"> </w:t>
            </w:r>
            <w:r w:rsidR="00E97197">
              <w:t>Collaborative Applicant</w:t>
            </w:r>
            <w:r w:rsidRPr="000E34EC">
              <w:t xml:space="preserve"> is also a grantee, the organization will have a second Applicant Profile for the </w:t>
            </w:r>
            <w:r w:rsidR="00516CF1">
              <w:t>P</w:t>
            </w:r>
            <w:r w:rsidRPr="000E34EC">
              <w:t xml:space="preserve">roject </w:t>
            </w:r>
            <w:r w:rsidR="00516CF1">
              <w:t>A</w:t>
            </w:r>
            <w:r w:rsidRPr="000E34EC">
              <w:t xml:space="preserve">pplicant. </w:t>
            </w:r>
          </w:p>
          <w:p w:rsidR="00A33A6E" w:rsidRPr="00A33A6E" w:rsidRDefault="000E34EC" w:rsidP="002C58F6">
            <w:pPr>
              <w:pStyle w:val="Table-Notetext"/>
            </w:pPr>
            <w:r w:rsidRPr="000E34EC">
              <w:t xml:space="preserve">There is a separate resource for completing the Applicant Profile as a </w:t>
            </w:r>
            <w:r w:rsidR="00516CF1">
              <w:t>P</w:t>
            </w:r>
            <w:r w:rsidRPr="000E34EC">
              <w:t xml:space="preserve">roject </w:t>
            </w:r>
            <w:r w:rsidR="00516CF1">
              <w:t>A</w:t>
            </w:r>
            <w:r w:rsidRPr="000E34EC">
              <w:t xml:space="preserve">pplicant. It will be posted on the </w:t>
            </w:r>
            <w:r w:rsidR="008469C5" w:rsidRPr="008469C5">
              <w:t>e-snaps</w:t>
            </w:r>
            <w:r w:rsidRPr="000E34EC">
              <w:t xml:space="preserve"> training page before the CoC </w:t>
            </w:r>
            <w:r w:rsidR="00610371">
              <w:t xml:space="preserve">Program </w:t>
            </w:r>
            <w:r w:rsidRPr="000E34EC">
              <w:t>Competition opens.</w:t>
            </w:r>
          </w:p>
        </w:tc>
      </w:tr>
    </w:tbl>
    <w:p w:rsidR="002818A2" w:rsidRPr="00646244" w:rsidRDefault="002818A2" w:rsidP="00646244"/>
    <w:p w:rsidR="00901020" w:rsidRPr="00FB09F5" w:rsidRDefault="00901020" w:rsidP="00901020">
      <w:pPr>
        <w:pStyle w:val="Heading2"/>
      </w:pPr>
      <w:bookmarkStart w:id="14" w:name="_Toc333948460"/>
      <w:r>
        <w:lastRenderedPageBreak/>
        <w:t xml:space="preserve">Establishing </w:t>
      </w:r>
      <w:r w:rsidR="006E6C23">
        <w:t xml:space="preserve">a New </w:t>
      </w:r>
      <w:r>
        <w:t>CoC as an Applicant (New</w:t>
      </w:r>
      <w:r w:rsidR="00B17211">
        <w:t>ly Established</w:t>
      </w:r>
      <w:r>
        <w:t xml:space="preserve"> CoC</w:t>
      </w:r>
      <w:r w:rsidR="00B17211">
        <w:t>s only</w:t>
      </w:r>
      <w:r>
        <w:t>)</w:t>
      </w:r>
      <w:bookmarkEnd w:id="14"/>
    </w:p>
    <w:p w:rsidR="00B17211" w:rsidRDefault="00B17211" w:rsidP="00901020">
      <w:r>
        <w:t>T</w:t>
      </w:r>
      <w:r w:rsidR="00C74EBE">
        <w:t xml:space="preserve">his section pertains only to those organizations </w:t>
      </w:r>
      <w:r>
        <w:t xml:space="preserve">that </w:t>
      </w:r>
      <w:r w:rsidR="00C74EBE">
        <w:t xml:space="preserve">are </w:t>
      </w:r>
      <w:r>
        <w:t>establishing a new Continuum of Care. HUD must approve the establishment of the new CoC</w:t>
      </w:r>
      <w:r w:rsidR="006B61C7">
        <w:t xml:space="preserve"> and assign the CoC a number</w:t>
      </w:r>
      <w:r>
        <w:t>.</w:t>
      </w:r>
    </w:p>
    <w:p w:rsidR="00B17211" w:rsidRDefault="00B17211" w:rsidP="00901020">
      <w:r>
        <w:t xml:space="preserve">A </w:t>
      </w:r>
      <w:r w:rsidR="00F521E0" w:rsidRPr="00F521E0">
        <w:t xml:space="preserve">Collaborative Applicant </w:t>
      </w:r>
      <w:r>
        <w:t xml:space="preserve">that is going to </w:t>
      </w:r>
      <w:r w:rsidR="00C74EBE">
        <w:t xml:space="preserve">submit a </w:t>
      </w:r>
      <w:r w:rsidR="00610371">
        <w:t>CoC Application</w:t>
      </w:r>
      <w:r w:rsidR="00C74EBE">
        <w:t xml:space="preserve"> for </w:t>
      </w:r>
      <w:r>
        <w:t xml:space="preserve">a new CoC must establish the CoC as an Applicant in </w:t>
      </w:r>
      <w:r w:rsidR="008469C5" w:rsidRPr="008469C5">
        <w:rPr>
          <w:rStyle w:val="Emphasis"/>
        </w:rPr>
        <w:t>e-snaps</w:t>
      </w:r>
      <w:r>
        <w:t xml:space="preserve">, giving it an Applicant Number that corresponds with the CoC Number. Establishing the CoC as an Applicant will enable the </w:t>
      </w:r>
      <w:r w:rsidR="00F521E0" w:rsidRPr="00F521E0">
        <w:t xml:space="preserve">Collaborative Applicant </w:t>
      </w:r>
      <w:r>
        <w:t xml:space="preserve">to complete a CoC Applicant Profile.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01020" w:rsidTr="0022487E">
        <w:tc>
          <w:tcPr>
            <w:tcW w:w="9576" w:type="dxa"/>
          </w:tcPr>
          <w:p w:rsidR="00901020" w:rsidRDefault="00901020" w:rsidP="00901020">
            <w:pPr>
              <w:pStyle w:val="Table-Screenshotreturns"/>
            </w:pPr>
          </w:p>
          <w:p w:rsidR="00901020" w:rsidRDefault="00066F38" w:rsidP="00901020">
            <w:pPr>
              <w:pStyle w:val="Table-Screenshotreturns"/>
            </w:pPr>
            <w:r>
              <w:pict>
                <v:shape id="_x0000_s1103" type="#_x0000_t62" style="position:absolute;left:0;text-align:left;margin-left:370.65pt;margin-top:133.05pt;width:67.9pt;height:110.95pt;z-index:251680768" adj="-143,6960">
                  <v:textbox style="mso-next-textbox:#_x0000_s1103">
                    <w:txbxContent>
                      <w:p w:rsidR="00133D7D" w:rsidRDefault="00133D7D" w:rsidP="00F85CDA">
                        <w:pPr>
                          <w:pStyle w:val="Captiontext"/>
                        </w:pPr>
                        <w:r>
                          <w:t>New CoCs ONLY</w:t>
                        </w:r>
                      </w:p>
                      <w:p w:rsidR="00133D7D" w:rsidRDefault="00133D7D" w:rsidP="00F85CDA">
                        <w:pPr>
                          <w:pStyle w:val="Captiontext"/>
                        </w:pPr>
                        <w:r>
                          <w:t>----------------</w:t>
                        </w:r>
                      </w:p>
                      <w:p w:rsidR="00133D7D" w:rsidRPr="003637AA" w:rsidRDefault="00133D7D" w:rsidP="00F85CDA">
                        <w:pPr>
                          <w:pStyle w:val="Captiontext"/>
                        </w:pPr>
                        <w:r>
                          <w:t xml:space="preserve">Returning CoCs continue in the training module </w:t>
                        </w:r>
                      </w:p>
                    </w:txbxContent>
                  </v:textbox>
                </v:shape>
              </w:pict>
            </w:r>
            <w:r>
              <w:pict>
                <v:shape id="_x0000_s1102" type="#_x0000_t62" style="position:absolute;left:0;text-align:left;margin-left:155.25pt;margin-top:96.65pt;width:195.55pt;height:20.95pt;z-index:251679744" adj="-5081,-20363">
                  <v:textbox style="mso-next-textbox:#_x0000_s1102">
                    <w:txbxContent>
                      <w:p w:rsidR="00133D7D" w:rsidRPr="003637AA" w:rsidRDefault="00133D7D" w:rsidP="00F85CDA">
                        <w:pPr>
                          <w:pStyle w:val="Captiontext"/>
                        </w:pPr>
                        <w:r>
                          <w:t xml:space="preserve">Add the CoC as an Applicant in </w:t>
                        </w:r>
                        <w:r w:rsidRPr="003C3B94">
                          <w:rPr>
                            <w:i/>
                          </w:rPr>
                          <w:t>e-snaps</w:t>
                        </w:r>
                      </w:p>
                    </w:txbxContent>
                  </v:textbox>
                </v:shape>
              </w:pict>
            </w:r>
            <w:r>
              <w:pict>
                <v:shape id="_x0000_s1100" type="#_x0000_t62" style="position:absolute;left:0;text-align:left;margin-left:100.3pt;margin-top:180.15pt;width:67.9pt;height:34.1pt;z-index:251677696" adj="-4167,-1932">
                  <v:textbox style="mso-next-textbox:#_x0000_s1100">
                    <w:txbxContent>
                      <w:p w:rsidR="00133D7D" w:rsidRPr="003637AA" w:rsidRDefault="00133D7D" w:rsidP="00F85CDA">
                        <w:pPr>
                          <w:pStyle w:val="Captiontext"/>
                        </w:pPr>
                        <w:r>
                          <w:t>Select "Applicants"</w:t>
                        </w:r>
                      </w:p>
                    </w:txbxContent>
                  </v:textbox>
                </v:shape>
              </w:pict>
            </w:r>
            <w:r>
              <w:pict>
                <v:shape id="_x0000_s1101" type="#_x0000_t176" style="position:absolute;left:0;text-align:left;margin-left:93.55pt;margin-top:57.05pt;width:20pt;height:19.55pt;z-index:251678720" filled="f"/>
              </w:pict>
            </w:r>
            <w:r>
              <w:pict>
                <v:shape id="_x0000_s1099" type="#_x0000_t176" style="position:absolute;left:0;text-align:left;margin-left:18.45pt;margin-top:154.25pt;width:71.25pt;height:23pt;z-index:251676672" filled="f"/>
              </w:pict>
            </w:r>
            <w:r w:rsidR="008203CA" w:rsidRPr="00B23E62">
              <w:rPr>
                <w:noProof/>
              </w:rPr>
              <w:drawing>
                <wp:inline distT="0" distB="0" distL="0" distR="0" wp14:anchorId="0D5A5EE5" wp14:editId="5EF729B1">
                  <wp:extent cx="5943600" cy="30016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3600" cy="3001645"/>
                          </a:xfrm>
                          <a:prstGeom prst="rect">
                            <a:avLst/>
                          </a:prstGeom>
                        </pic:spPr>
                      </pic:pic>
                    </a:graphicData>
                  </a:graphic>
                </wp:inline>
              </w:drawing>
            </w:r>
          </w:p>
          <w:p w:rsidR="008203CA" w:rsidRPr="00B537B6" w:rsidRDefault="008203CA" w:rsidP="00901020">
            <w:pPr>
              <w:pStyle w:val="Table-Screenshotreturns"/>
            </w:pPr>
          </w:p>
          <w:p w:rsidR="00901020" w:rsidRDefault="00901020" w:rsidP="00901020">
            <w:pPr>
              <w:pStyle w:val="Table-Screenshotreturns"/>
            </w:pPr>
          </w:p>
        </w:tc>
      </w:tr>
    </w:tbl>
    <w:p w:rsidR="00901020" w:rsidRDefault="00901020" w:rsidP="00901020"/>
    <w:p w:rsidR="00901020" w:rsidRPr="00FB09F5" w:rsidRDefault="00901020" w:rsidP="009010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901020" w:rsidTr="0022487E">
        <w:tc>
          <w:tcPr>
            <w:tcW w:w="1278" w:type="dxa"/>
          </w:tcPr>
          <w:p w:rsidR="00901020" w:rsidRPr="00FB09F5" w:rsidRDefault="00901020" w:rsidP="00901020">
            <w:pPr>
              <w:pStyle w:val="Table-Steptitle"/>
            </w:pPr>
            <w:r w:rsidRPr="00FB09F5">
              <w:t>Step</w:t>
            </w:r>
          </w:p>
        </w:tc>
        <w:tc>
          <w:tcPr>
            <w:tcW w:w="8298" w:type="dxa"/>
            <w:tcBorders>
              <w:bottom w:val="single" w:sz="4" w:space="0" w:color="auto"/>
            </w:tcBorders>
          </w:tcPr>
          <w:p w:rsidR="00901020" w:rsidRPr="00FB09F5" w:rsidRDefault="00901020" w:rsidP="00901020">
            <w:pPr>
              <w:pStyle w:val="Table-Descriptiontitle"/>
            </w:pPr>
            <w:r w:rsidRPr="00FB09F5">
              <w:t>Description</w:t>
            </w:r>
          </w:p>
        </w:tc>
      </w:tr>
      <w:tr w:rsidR="00901020" w:rsidTr="0022487E">
        <w:tc>
          <w:tcPr>
            <w:tcW w:w="1278" w:type="dxa"/>
          </w:tcPr>
          <w:p w:rsidR="00901020" w:rsidRPr="00901020" w:rsidRDefault="00901020" w:rsidP="00901020">
            <w:pPr>
              <w:pStyle w:val="Table-Step"/>
            </w:pPr>
            <w:r>
              <w:t>1</w:t>
            </w:r>
            <w:r w:rsidRPr="00901020">
              <w:t>.</w:t>
            </w:r>
          </w:p>
        </w:tc>
        <w:tc>
          <w:tcPr>
            <w:tcW w:w="8298" w:type="dxa"/>
            <w:tcBorders>
              <w:top w:val="single" w:sz="4" w:space="0" w:color="auto"/>
              <w:bottom w:val="single" w:sz="4" w:space="0" w:color="auto"/>
            </w:tcBorders>
          </w:tcPr>
          <w:p w:rsidR="00901020" w:rsidRPr="00901020" w:rsidRDefault="00901020" w:rsidP="00205CE9">
            <w:pPr>
              <w:pStyle w:val="Table-text"/>
            </w:pPr>
            <w:r>
              <w:t>Select "Applicants"</w:t>
            </w:r>
            <w:r w:rsidRPr="00901020">
              <w:t xml:space="preserve"> under "Workspace" on the </w:t>
            </w:r>
            <w:r w:rsidR="004A2DDC">
              <w:t>left menu bar</w:t>
            </w:r>
            <w:r w:rsidRPr="00901020">
              <w:t xml:space="preserve">. </w:t>
            </w:r>
          </w:p>
        </w:tc>
      </w:tr>
      <w:tr w:rsidR="00205CE9" w:rsidTr="0022487E">
        <w:tc>
          <w:tcPr>
            <w:tcW w:w="1278" w:type="dxa"/>
          </w:tcPr>
          <w:p w:rsidR="00205CE9" w:rsidRPr="00FB09F5" w:rsidRDefault="00205CE9" w:rsidP="00901020">
            <w:pPr>
              <w:pStyle w:val="Table-Step"/>
            </w:pPr>
            <w:r>
              <w:t>2.</w:t>
            </w:r>
          </w:p>
        </w:tc>
        <w:tc>
          <w:tcPr>
            <w:tcW w:w="8298" w:type="dxa"/>
            <w:tcBorders>
              <w:top w:val="single" w:sz="4" w:space="0" w:color="auto"/>
              <w:bottom w:val="single" w:sz="4" w:space="0" w:color="auto"/>
            </w:tcBorders>
          </w:tcPr>
          <w:p w:rsidR="00205CE9" w:rsidRDefault="00205CE9" w:rsidP="00205CE9">
            <w:pPr>
              <w:pStyle w:val="Table-text"/>
            </w:pPr>
            <w:r w:rsidRPr="00901020">
              <w:t xml:space="preserve">The </w:t>
            </w:r>
            <w:r w:rsidRPr="00205CE9">
              <w:t>"Applicants" screen</w:t>
            </w:r>
            <w:r>
              <w:t xml:space="preserve"> appears</w:t>
            </w:r>
            <w:r w:rsidRPr="00205CE9">
              <w:t>.</w:t>
            </w:r>
          </w:p>
        </w:tc>
      </w:tr>
      <w:tr w:rsidR="00901020" w:rsidTr="0022487E">
        <w:tc>
          <w:tcPr>
            <w:tcW w:w="1278" w:type="dxa"/>
          </w:tcPr>
          <w:p w:rsidR="00901020" w:rsidRPr="00FB09F5" w:rsidRDefault="00205CE9" w:rsidP="00205CE9">
            <w:pPr>
              <w:pStyle w:val="Table-Step"/>
            </w:pPr>
            <w:r>
              <w:t>3</w:t>
            </w:r>
            <w:r w:rsidR="00901020" w:rsidRPr="00FB09F5">
              <w:t>.</w:t>
            </w:r>
          </w:p>
        </w:tc>
        <w:tc>
          <w:tcPr>
            <w:tcW w:w="8298" w:type="dxa"/>
            <w:tcBorders>
              <w:top w:val="single" w:sz="4" w:space="0" w:color="auto"/>
              <w:bottom w:val="single" w:sz="4" w:space="0" w:color="auto"/>
            </w:tcBorders>
          </w:tcPr>
          <w:p w:rsidR="00901020" w:rsidRPr="00901020" w:rsidRDefault="00205CE9" w:rsidP="0019158B">
            <w:pPr>
              <w:pStyle w:val="Table-text"/>
            </w:pPr>
            <w:r>
              <w:t xml:space="preserve">Select </w:t>
            </w:r>
            <w:r w:rsidR="00901020">
              <w:t>the "Add" icon</w:t>
            </w:r>
            <w:r w:rsidR="00D84BC3">
              <w:t>.</w:t>
            </w:r>
            <w:r w:rsidR="00901020" w:rsidRPr="00901020">
              <w:t xml:space="preserve"> </w:t>
            </w:r>
            <w:r w:rsidR="00901020" w:rsidRPr="00901020">
              <w:rPr>
                <w:noProof/>
              </w:rPr>
              <w:drawing>
                <wp:inline distT="0" distB="0" distL="0" distR="0" wp14:anchorId="4B075579" wp14:editId="7366EB8E">
                  <wp:extent cx="190500" cy="200025"/>
                  <wp:effectExtent l="19050" t="0" r="0" b="0"/>
                  <wp:docPr id="4" name="Picture 7" descr="Image of the “New/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the “New/Add” icon."/>
                          <pic:cNvPicPr>
                            <a:picLocks noChangeAspect="1" noChangeArrowheads="1"/>
                          </pic:cNvPicPr>
                        </pic:nvPicPr>
                        <pic:blipFill>
                          <a:blip r:embed="rId27"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00901020" w:rsidRPr="00901020">
              <w:t xml:space="preserve"> </w:t>
            </w:r>
          </w:p>
        </w:tc>
      </w:tr>
      <w:tr w:rsidR="00205CE9" w:rsidTr="0022487E">
        <w:tc>
          <w:tcPr>
            <w:tcW w:w="1278" w:type="dxa"/>
          </w:tcPr>
          <w:p w:rsidR="00205CE9" w:rsidRPr="00FB09F5" w:rsidRDefault="00205CE9" w:rsidP="00901020">
            <w:pPr>
              <w:pStyle w:val="Table-Step"/>
            </w:pPr>
            <w:r>
              <w:t>4.</w:t>
            </w:r>
          </w:p>
        </w:tc>
        <w:tc>
          <w:tcPr>
            <w:tcW w:w="8298" w:type="dxa"/>
            <w:tcBorders>
              <w:top w:val="single" w:sz="4" w:space="0" w:color="auto"/>
              <w:bottom w:val="single" w:sz="4" w:space="0" w:color="auto"/>
            </w:tcBorders>
          </w:tcPr>
          <w:p w:rsidR="00205CE9" w:rsidDel="00205CE9" w:rsidRDefault="00205CE9" w:rsidP="00205CE9">
            <w:pPr>
              <w:pStyle w:val="Table-text"/>
            </w:pPr>
            <w:r>
              <w:t>T</w:t>
            </w:r>
            <w:r w:rsidRPr="00901020">
              <w:t>he "Applicant Details" screen</w:t>
            </w:r>
            <w:r>
              <w:t xml:space="preserve"> appears</w:t>
            </w:r>
            <w:r w:rsidRPr="00901020">
              <w:t>.</w:t>
            </w:r>
          </w:p>
        </w:tc>
      </w:tr>
    </w:tbl>
    <w:p w:rsidR="00205CE9" w:rsidRDefault="00205CE9" w:rsidP="00901020"/>
    <w:p w:rsidR="00205CE9" w:rsidRDefault="00205CE9">
      <w:pPr>
        <w:spacing w:after="200"/>
      </w:pPr>
      <w:r>
        <w:br w:type="page"/>
      </w:r>
    </w:p>
    <w:p w:rsidR="00901020" w:rsidRDefault="00901020" w:rsidP="009010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05CE9" w:rsidTr="00A331BD">
        <w:tc>
          <w:tcPr>
            <w:tcW w:w="9576" w:type="dxa"/>
          </w:tcPr>
          <w:p w:rsidR="00205CE9" w:rsidRDefault="00205CE9" w:rsidP="00205CE9">
            <w:pPr>
              <w:pStyle w:val="Table-Screenshotreturns"/>
            </w:pPr>
          </w:p>
          <w:p w:rsidR="008203CA" w:rsidRDefault="00066F38" w:rsidP="00205CE9">
            <w:pPr>
              <w:pStyle w:val="Table-Screenshotreturns"/>
            </w:pPr>
            <w:r>
              <w:pict>
                <v:shape id="_x0000_s1104" type="#_x0000_t62" style="position:absolute;left:0;text-align:left;margin-left:100.9pt;margin-top:44.8pt;width:78.85pt;height:43.9pt;z-index:251681792" adj="22449,23445">
                  <v:textbox style="mso-next-textbox:#_x0000_s1104">
                    <w:txbxContent>
                      <w:p w:rsidR="00133D7D" w:rsidRPr="003637AA" w:rsidRDefault="00133D7D" w:rsidP="00F85CDA">
                        <w:pPr>
                          <w:pStyle w:val="Captiontext"/>
                        </w:pPr>
                        <w:r>
                          <w:t>Name of the CoC (not the organization)</w:t>
                        </w:r>
                      </w:p>
                    </w:txbxContent>
                  </v:textbox>
                </v:shape>
              </w:pict>
            </w:r>
            <w:r>
              <w:pict>
                <v:shape id="_x0000_s1106" type="#_x0000_t62" style="position:absolute;left:0;text-align:left;margin-left:86.95pt;margin-top:97.75pt;width:78.85pt;height:21.9pt;z-index:251683840" adj="26545,15238">
                  <v:textbox style="mso-next-textbox:#_x0000_s1106">
                    <w:txbxContent>
                      <w:p w:rsidR="00133D7D" w:rsidRPr="003637AA" w:rsidRDefault="00133D7D" w:rsidP="00977D4A">
                        <w:pPr>
                          <w:pStyle w:val="Captiontext"/>
                        </w:pPr>
                        <w:r>
                          <w:t>CoC Number</w:t>
                        </w:r>
                      </w:p>
                    </w:txbxContent>
                  </v:textbox>
                </v:shape>
              </w:pict>
            </w:r>
            <w:r>
              <w:pict>
                <v:shape id="_x0000_s1105" type="#_x0000_t176" style="position:absolute;left:0;text-align:left;margin-left:185.5pt;margin-top:93.15pt;width:221.15pt;height:26.5pt;z-index:251682816" filled="f"/>
              </w:pict>
            </w:r>
            <w:r w:rsidR="000D62C8" w:rsidRPr="000D62C8">
              <w:rPr>
                <w:noProof/>
              </w:rPr>
              <w:drawing>
                <wp:inline distT="0" distB="0" distL="0" distR="0" wp14:anchorId="4E67964E" wp14:editId="76FE0194">
                  <wp:extent cx="5943600" cy="292925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2929255"/>
                          </a:xfrm>
                          <a:prstGeom prst="rect">
                            <a:avLst/>
                          </a:prstGeom>
                        </pic:spPr>
                      </pic:pic>
                    </a:graphicData>
                  </a:graphic>
                </wp:inline>
              </w:drawing>
            </w:r>
          </w:p>
          <w:p w:rsidR="008203CA" w:rsidRDefault="008203CA" w:rsidP="00205CE9">
            <w:pPr>
              <w:pStyle w:val="Table-Screenshotreturns"/>
            </w:pPr>
          </w:p>
          <w:p w:rsidR="00205CE9" w:rsidRDefault="00205CE9" w:rsidP="008203CA">
            <w:pPr>
              <w:pStyle w:val="Table-Screenshotreturns"/>
            </w:pPr>
          </w:p>
        </w:tc>
      </w:tr>
    </w:tbl>
    <w:p w:rsidR="00205CE9" w:rsidRDefault="00205CE9" w:rsidP="00205C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901020" w:rsidTr="0022487E">
        <w:tc>
          <w:tcPr>
            <w:tcW w:w="1278" w:type="dxa"/>
          </w:tcPr>
          <w:p w:rsidR="00901020" w:rsidRPr="00FB09F5" w:rsidRDefault="00901020" w:rsidP="00901020">
            <w:pPr>
              <w:pStyle w:val="Table-Steptitle"/>
            </w:pPr>
            <w:r w:rsidRPr="00FB09F5">
              <w:t>Step</w:t>
            </w:r>
          </w:p>
        </w:tc>
        <w:tc>
          <w:tcPr>
            <w:tcW w:w="8298" w:type="dxa"/>
            <w:tcBorders>
              <w:bottom w:val="single" w:sz="4" w:space="0" w:color="auto"/>
            </w:tcBorders>
          </w:tcPr>
          <w:p w:rsidR="00901020" w:rsidRPr="00FB09F5" w:rsidRDefault="00901020" w:rsidP="00901020">
            <w:pPr>
              <w:pStyle w:val="Table-Descriptiontitle"/>
            </w:pPr>
            <w:r w:rsidRPr="00FB09F5">
              <w:t>Description</w:t>
            </w:r>
          </w:p>
        </w:tc>
      </w:tr>
      <w:tr w:rsidR="00901020" w:rsidTr="0022487E">
        <w:tc>
          <w:tcPr>
            <w:tcW w:w="1278" w:type="dxa"/>
          </w:tcPr>
          <w:p w:rsidR="00901020" w:rsidRPr="00901020" w:rsidRDefault="00901020" w:rsidP="00DA063A">
            <w:pPr>
              <w:pStyle w:val="Table-Step"/>
            </w:pPr>
            <w:r>
              <w:t>1</w:t>
            </w:r>
            <w:r w:rsidRPr="00901020">
              <w:t>.</w:t>
            </w:r>
          </w:p>
        </w:tc>
        <w:tc>
          <w:tcPr>
            <w:tcW w:w="8298" w:type="dxa"/>
            <w:tcBorders>
              <w:top w:val="single" w:sz="4" w:space="0" w:color="auto"/>
              <w:bottom w:val="single" w:sz="4" w:space="0" w:color="auto"/>
            </w:tcBorders>
          </w:tcPr>
          <w:p w:rsidR="00901020" w:rsidRPr="00901020" w:rsidRDefault="00901020" w:rsidP="00B17211">
            <w:pPr>
              <w:pStyle w:val="Table-text"/>
            </w:pPr>
            <w:r>
              <w:t xml:space="preserve">Select "Organization" from the Applicant </w:t>
            </w:r>
            <w:r w:rsidRPr="00901020">
              <w:t>Type. Dropdown.</w:t>
            </w:r>
          </w:p>
        </w:tc>
      </w:tr>
      <w:tr w:rsidR="00901020" w:rsidTr="0022487E">
        <w:tc>
          <w:tcPr>
            <w:tcW w:w="1278" w:type="dxa"/>
          </w:tcPr>
          <w:p w:rsidR="00901020" w:rsidRPr="00FB09F5" w:rsidRDefault="00901020" w:rsidP="00901020">
            <w:pPr>
              <w:pStyle w:val="Table-Step"/>
            </w:pPr>
            <w:r w:rsidRPr="00FB09F5">
              <w:t>2.</w:t>
            </w:r>
          </w:p>
        </w:tc>
        <w:tc>
          <w:tcPr>
            <w:tcW w:w="8298" w:type="dxa"/>
            <w:tcBorders>
              <w:top w:val="single" w:sz="4" w:space="0" w:color="auto"/>
              <w:bottom w:val="single" w:sz="4" w:space="0" w:color="auto"/>
            </w:tcBorders>
          </w:tcPr>
          <w:p w:rsidR="00901020" w:rsidRPr="00901020" w:rsidRDefault="00901020" w:rsidP="006E0B02">
            <w:pPr>
              <w:pStyle w:val="Table-text"/>
            </w:pPr>
            <w:r>
              <w:t xml:space="preserve">Enter </w:t>
            </w:r>
            <w:r w:rsidR="005D4303">
              <w:t>the</w:t>
            </w:r>
            <w:r>
              <w:t xml:space="preserve"> CoC's official name</w:t>
            </w:r>
            <w:r w:rsidR="00205CE9">
              <w:t>,</w:t>
            </w:r>
            <w:r>
              <w:t xml:space="preserve"> as assigned by HUD</w:t>
            </w:r>
            <w:r w:rsidR="00205CE9">
              <w:t>,</w:t>
            </w:r>
            <w:r>
              <w:t xml:space="preserve"> in the </w:t>
            </w:r>
            <w:r w:rsidR="00205CE9">
              <w:t>"</w:t>
            </w:r>
            <w:r>
              <w:t>Applicant Name</w:t>
            </w:r>
            <w:r w:rsidR="00205CE9">
              <w:t>"</w:t>
            </w:r>
            <w:r>
              <w:t xml:space="preserve"> field</w:t>
            </w:r>
            <w:r w:rsidRPr="00901020">
              <w:t>.</w:t>
            </w:r>
          </w:p>
        </w:tc>
      </w:tr>
      <w:tr w:rsidR="00901020" w:rsidTr="0022487E">
        <w:tc>
          <w:tcPr>
            <w:tcW w:w="1278" w:type="dxa"/>
          </w:tcPr>
          <w:p w:rsidR="00901020" w:rsidRPr="00901020" w:rsidRDefault="00901020" w:rsidP="00901020">
            <w:pPr>
              <w:pStyle w:val="Table-Step"/>
            </w:pPr>
            <w:r>
              <w:t>3.</w:t>
            </w:r>
          </w:p>
        </w:tc>
        <w:tc>
          <w:tcPr>
            <w:tcW w:w="8298" w:type="dxa"/>
            <w:tcBorders>
              <w:top w:val="single" w:sz="4" w:space="0" w:color="auto"/>
              <w:bottom w:val="single" w:sz="4" w:space="0" w:color="auto"/>
            </w:tcBorders>
          </w:tcPr>
          <w:p w:rsidR="00901020" w:rsidRPr="00901020" w:rsidRDefault="00901020" w:rsidP="005D4303">
            <w:pPr>
              <w:pStyle w:val="Table-text"/>
            </w:pPr>
            <w:r>
              <w:t xml:space="preserve">Enter </w:t>
            </w:r>
            <w:r w:rsidR="005D4303">
              <w:t xml:space="preserve">the </w:t>
            </w:r>
            <w:r>
              <w:t>HUD-</w:t>
            </w:r>
            <w:r w:rsidR="00205CE9">
              <w:t xml:space="preserve">assigned </w:t>
            </w:r>
            <w:r w:rsidR="0019158B">
              <w:t>CoC N</w:t>
            </w:r>
            <w:r w:rsidRPr="00901020">
              <w:t>umber in the "Applicant Number" field.</w:t>
            </w:r>
          </w:p>
        </w:tc>
      </w:tr>
      <w:tr w:rsidR="00901020" w:rsidTr="0022487E">
        <w:tc>
          <w:tcPr>
            <w:tcW w:w="1278" w:type="dxa"/>
          </w:tcPr>
          <w:p w:rsidR="00901020" w:rsidRPr="00901020" w:rsidRDefault="00901020" w:rsidP="00901020">
            <w:pPr>
              <w:pStyle w:val="Table-Step"/>
            </w:pPr>
            <w:r>
              <w:t>4</w:t>
            </w:r>
            <w:r w:rsidRPr="00901020">
              <w:t>.</w:t>
            </w:r>
          </w:p>
        </w:tc>
        <w:tc>
          <w:tcPr>
            <w:tcW w:w="8298" w:type="dxa"/>
            <w:tcBorders>
              <w:top w:val="single" w:sz="4" w:space="0" w:color="auto"/>
              <w:bottom w:val="single" w:sz="4" w:space="0" w:color="auto"/>
            </w:tcBorders>
          </w:tcPr>
          <w:p w:rsidR="00901020" w:rsidRPr="00901020" w:rsidRDefault="00901020" w:rsidP="00205CE9">
            <w:pPr>
              <w:pStyle w:val="Table-text"/>
            </w:pPr>
            <w:r w:rsidRPr="00FB09F5">
              <w:t>Select "Save</w:t>
            </w:r>
            <w:r w:rsidRPr="00901020">
              <w:t>"</w:t>
            </w:r>
            <w:r w:rsidR="00205CE9">
              <w:t xml:space="preserve"> to return to the "Applicants" screen.</w:t>
            </w:r>
          </w:p>
        </w:tc>
      </w:tr>
      <w:tr w:rsidR="00205CE9" w:rsidTr="0022487E">
        <w:tc>
          <w:tcPr>
            <w:tcW w:w="1278" w:type="dxa"/>
          </w:tcPr>
          <w:p w:rsidR="00205CE9" w:rsidRDefault="00205CE9" w:rsidP="00901020">
            <w:pPr>
              <w:pStyle w:val="Table-Step"/>
            </w:pPr>
            <w:r>
              <w:t>5.</w:t>
            </w:r>
          </w:p>
        </w:tc>
        <w:tc>
          <w:tcPr>
            <w:tcW w:w="8298" w:type="dxa"/>
            <w:tcBorders>
              <w:top w:val="single" w:sz="4" w:space="0" w:color="auto"/>
              <w:bottom w:val="single" w:sz="4" w:space="0" w:color="auto"/>
            </w:tcBorders>
          </w:tcPr>
          <w:p w:rsidR="00205CE9" w:rsidRPr="00FB09F5" w:rsidRDefault="00205CE9" w:rsidP="00205CE9">
            <w:pPr>
              <w:pStyle w:val="Table-text"/>
            </w:pPr>
            <w:r>
              <w:t xml:space="preserve">Continue with the next steps to access the Applicant Profile. </w:t>
            </w:r>
          </w:p>
        </w:tc>
      </w:tr>
    </w:tbl>
    <w:p w:rsidR="006B61C7" w:rsidRDefault="006B61C7" w:rsidP="009010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8298"/>
      </w:tblGrid>
      <w:tr w:rsidR="00901020" w:rsidTr="002C4210">
        <w:trPr>
          <w:cantSplit/>
        </w:trPr>
        <w:tc>
          <w:tcPr>
            <w:tcW w:w="1278" w:type="dxa"/>
          </w:tcPr>
          <w:p w:rsidR="00901020" w:rsidRPr="00901020" w:rsidRDefault="00901020" w:rsidP="00901020">
            <w:pPr>
              <w:pStyle w:val="Table-Steptitle"/>
            </w:pPr>
            <w:r>
              <w:t>NOTE:</w:t>
            </w:r>
          </w:p>
        </w:tc>
        <w:tc>
          <w:tcPr>
            <w:tcW w:w="8298" w:type="dxa"/>
            <w:tcBorders>
              <w:top w:val="single" w:sz="4" w:space="0" w:color="auto"/>
              <w:bottom w:val="single" w:sz="4" w:space="0" w:color="auto"/>
            </w:tcBorders>
            <w:shd w:val="clear" w:color="auto" w:fill="DBE5F1" w:themeFill="accent1" w:themeFillTint="33"/>
          </w:tcPr>
          <w:p w:rsidR="006B61C7" w:rsidRPr="00901020" w:rsidRDefault="00901020" w:rsidP="00516CF1">
            <w:pPr>
              <w:pStyle w:val="Table-Notetext"/>
            </w:pPr>
            <w:r w:rsidRPr="00901020">
              <w:t>If you</w:t>
            </w:r>
            <w:r w:rsidR="005D4303">
              <w:t xml:space="preserve"> are the </w:t>
            </w:r>
            <w:r w:rsidR="00F521E0" w:rsidRPr="00F521E0">
              <w:t>Collaborative Applicant</w:t>
            </w:r>
            <w:r w:rsidR="005D4303">
              <w:t xml:space="preserve"> for </w:t>
            </w:r>
            <w:r w:rsidRPr="00901020">
              <w:t>a new CoC and do not have a CoC number, please contact your local HUD Field Office</w:t>
            </w:r>
            <w:r w:rsidR="006B61C7">
              <w:t xml:space="preserve">. The </w:t>
            </w:r>
            <w:r w:rsidRPr="00901020">
              <w:t xml:space="preserve">contact information is available at: </w:t>
            </w:r>
            <w:hyperlink r:id="rId29" w:history="1">
              <w:r w:rsidR="00EB770A" w:rsidRPr="00267299">
                <w:rPr>
                  <w:rStyle w:val="Hyperlink"/>
                </w:rPr>
                <w:t>www.hudhre.info/index.cfm?do=viewCocContacts</w:t>
              </w:r>
            </w:hyperlink>
            <w:r w:rsidR="00EB770A">
              <w:t xml:space="preserve"> </w:t>
            </w:r>
          </w:p>
        </w:tc>
      </w:tr>
    </w:tbl>
    <w:p w:rsidR="002D71FD" w:rsidRDefault="00D2496B" w:rsidP="008C57B5">
      <w:pPr>
        <w:pStyle w:val="Heading2"/>
        <w:tabs>
          <w:tab w:val="left" w:pos="2205"/>
        </w:tabs>
      </w:pPr>
      <w:bookmarkStart w:id="15" w:name="_Toc333948461"/>
      <w:r>
        <w:lastRenderedPageBreak/>
        <w:t>Accessing the Applicant Profile</w:t>
      </w:r>
      <w:bookmarkEnd w:id="15"/>
    </w:p>
    <w:p w:rsidR="00D2496B" w:rsidRDefault="00C74EBE" w:rsidP="00316E6D">
      <w:proofErr w:type="gramStart"/>
      <w:r w:rsidRPr="00C74EBE">
        <w:rPr>
          <w:rStyle w:val="Emphasis"/>
        </w:rPr>
        <w:t>e-snaps</w:t>
      </w:r>
      <w:proofErr w:type="gramEnd"/>
      <w:r>
        <w:t xml:space="preserve"> users </w:t>
      </w:r>
      <w:r w:rsidR="008F0259">
        <w:t xml:space="preserve">will access the Applicant Profile on the </w:t>
      </w:r>
      <w:r w:rsidR="004A2DDC">
        <w:t>"</w:t>
      </w:r>
      <w:r w:rsidR="008F0259">
        <w:t>Applicants</w:t>
      </w:r>
      <w:r w:rsidR="004A2DDC">
        <w:t>"</w:t>
      </w:r>
      <w:r w:rsidR="008F0259">
        <w:t xml:space="preserve"> screen.</w:t>
      </w:r>
      <w:r w:rsidR="007A3D7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B537B6" w:rsidRPr="00B537B6" w:rsidRDefault="00066F38" w:rsidP="00B537B6">
            <w:pPr>
              <w:pStyle w:val="Table-Screenshotreturns"/>
            </w:pPr>
            <w:r>
              <w:pict>
                <v:shape id="_x0000_s1112" type="#_x0000_t176" style="position:absolute;left:0;text-align:left;margin-left:133.15pt;margin-top:94.3pt;width:15.5pt;height:17.3pt;z-index:251689984" filled="f"/>
              </w:pict>
            </w:r>
            <w:r>
              <w:pict>
                <v:shape id="_x0000_s1111" type="#_x0000_t62" style="position:absolute;left:0;text-align:left;margin-left:111.3pt;margin-top:171.6pt;width:67.9pt;height:34.1pt;z-index:251688960" adj="-5631,-2280">
                  <v:textbox style="mso-next-textbox:#_x0000_s1111">
                    <w:txbxContent>
                      <w:p w:rsidR="00133D7D" w:rsidRPr="003637AA" w:rsidRDefault="00133D7D" w:rsidP="00977D4A">
                        <w:pPr>
                          <w:pStyle w:val="Captiontext"/>
                        </w:pPr>
                        <w:r>
                          <w:t>Select "Applicants"</w:t>
                        </w:r>
                      </w:p>
                    </w:txbxContent>
                  </v:textbox>
                </v:shape>
              </w:pict>
            </w:r>
            <w:r>
              <w:pict>
                <v:shape id="_x0000_s1110" type="#_x0000_t176" style="position:absolute;left:0;text-align:left;margin-left:20.8pt;margin-top:153.05pt;width:71.25pt;height:23pt;z-index:251687936" filled="f"/>
              </w:pict>
            </w:r>
            <w:r>
              <w:pict>
                <v:shape id="_x0000_s1113" type="#_x0000_t62" style="position:absolute;left:0;text-align:left;margin-left:143.4pt;margin-top:122.65pt;width:93.95pt;height:30.4pt;z-index:251691008" adj="425,-6679">
                  <v:textbox style="mso-next-textbox:#_x0000_s1113">
                    <w:txbxContent>
                      <w:p w:rsidR="00133D7D" w:rsidRDefault="00133D7D" w:rsidP="00977D4A">
                        <w:pPr>
                          <w:pStyle w:val="Captiontext"/>
                        </w:pPr>
                        <w:r>
                          <w:t xml:space="preserve">Access </w:t>
                        </w:r>
                      </w:p>
                      <w:p w:rsidR="00133D7D" w:rsidRPr="003637AA" w:rsidRDefault="00133D7D" w:rsidP="00977D4A">
                        <w:pPr>
                          <w:pStyle w:val="Captiontext"/>
                        </w:pPr>
                        <w:r>
                          <w:t>Applicant Profile</w:t>
                        </w:r>
                      </w:p>
                    </w:txbxContent>
                  </v:textbox>
                </v:shape>
              </w:pict>
            </w:r>
            <w:r w:rsidR="00225D52" w:rsidRPr="00B23E62">
              <w:rPr>
                <w:noProof/>
              </w:rPr>
              <w:drawing>
                <wp:inline distT="0" distB="0" distL="0" distR="0" wp14:anchorId="098F8367" wp14:editId="61B0CAD3">
                  <wp:extent cx="5943600" cy="30016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3600" cy="3001645"/>
                          </a:xfrm>
                          <a:prstGeom prst="rect">
                            <a:avLst/>
                          </a:prstGeom>
                        </pic:spPr>
                      </pic:pic>
                    </a:graphicData>
                  </a:graphic>
                </wp:inline>
              </w:drawing>
            </w:r>
          </w:p>
          <w:p w:rsidR="00B537B6" w:rsidRPr="00B537B6" w:rsidRDefault="00B537B6" w:rsidP="00B537B6">
            <w:pPr>
              <w:pStyle w:val="Table-Screenshotreturns"/>
            </w:pPr>
          </w:p>
          <w:p w:rsidR="00B537B6" w:rsidRDefault="00B537B6" w:rsidP="00B537B6">
            <w:pPr>
              <w:pStyle w:val="Table-Screenshotreturns"/>
            </w:pPr>
          </w:p>
        </w:tc>
      </w:tr>
    </w:tbl>
    <w:p w:rsidR="00316E6D" w:rsidRDefault="00316E6D" w:rsidP="00316E6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B7118D" w:rsidTr="001C4613">
        <w:tc>
          <w:tcPr>
            <w:tcW w:w="1278" w:type="dxa"/>
          </w:tcPr>
          <w:p w:rsidR="00B7118D" w:rsidRDefault="00B7118D" w:rsidP="001C4613">
            <w:pPr>
              <w:pStyle w:val="Table-Steptitle"/>
            </w:pPr>
            <w:r>
              <w:t>Step</w:t>
            </w:r>
          </w:p>
        </w:tc>
        <w:tc>
          <w:tcPr>
            <w:tcW w:w="8298" w:type="dxa"/>
            <w:tcBorders>
              <w:bottom w:val="single" w:sz="4" w:space="0" w:color="auto"/>
            </w:tcBorders>
          </w:tcPr>
          <w:p w:rsidR="00B7118D" w:rsidRDefault="00B7118D" w:rsidP="001C4613">
            <w:pPr>
              <w:pStyle w:val="Table-Descriptiontitle"/>
            </w:pPr>
            <w:r>
              <w:t>Description</w:t>
            </w:r>
          </w:p>
        </w:tc>
      </w:tr>
      <w:tr w:rsidR="00B7118D" w:rsidTr="001C4613">
        <w:tc>
          <w:tcPr>
            <w:tcW w:w="1278" w:type="dxa"/>
          </w:tcPr>
          <w:p w:rsidR="00B7118D" w:rsidRDefault="00D2496B" w:rsidP="001C4613">
            <w:pPr>
              <w:pStyle w:val="Table-Step"/>
            </w:pPr>
            <w:r>
              <w:t>1</w:t>
            </w:r>
            <w:r w:rsidR="00B7118D">
              <w:t>.</w:t>
            </w:r>
          </w:p>
        </w:tc>
        <w:tc>
          <w:tcPr>
            <w:tcW w:w="8298" w:type="dxa"/>
            <w:tcBorders>
              <w:top w:val="single" w:sz="4" w:space="0" w:color="auto"/>
              <w:bottom w:val="single" w:sz="4" w:space="0" w:color="auto"/>
            </w:tcBorders>
          </w:tcPr>
          <w:p w:rsidR="00B7118D" w:rsidRDefault="008F0259" w:rsidP="00141ED1">
            <w:pPr>
              <w:pStyle w:val="Table-text"/>
            </w:pPr>
            <w:r>
              <w:t xml:space="preserve">After logging in, </w:t>
            </w:r>
            <w:r w:rsidR="00D2496B" w:rsidDel="008F0259">
              <w:t xml:space="preserve">select the CoC </w:t>
            </w:r>
            <w:r w:rsidR="00141ED1">
              <w:t>A</w:t>
            </w:r>
            <w:r w:rsidR="00D2496B" w:rsidDel="008F0259">
              <w:t>pplicant name from the "Applicant" dropdown at the top of the screen.</w:t>
            </w:r>
          </w:p>
        </w:tc>
      </w:tr>
      <w:tr w:rsidR="00B7118D" w:rsidTr="001C4613">
        <w:tc>
          <w:tcPr>
            <w:tcW w:w="1278" w:type="dxa"/>
          </w:tcPr>
          <w:p w:rsidR="00B7118D" w:rsidRDefault="00D2496B" w:rsidP="001C4613">
            <w:pPr>
              <w:pStyle w:val="Table-Step"/>
            </w:pPr>
            <w:r>
              <w:t>2.</w:t>
            </w:r>
          </w:p>
        </w:tc>
        <w:tc>
          <w:tcPr>
            <w:tcW w:w="8298" w:type="dxa"/>
            <w:tcBorders>
              <w:top w:val="single" w:sz="4" w:space="0" w:color="auto"/>
              <w:bottom w:val="single" w:sz="4" w:space="0" w:color="auto"/>
            </w:tcBorders>
          </w:tcPr>
          <w:p w:rsidR="00B7118D" w:rsidRPr="00D2496B" w:rsidRDefault="00D2496B" w:rsidP="004A2DDC">
            <w:pPr>
              <w:pStyle w:val="Table-text"/>
            </w:pPr>
            <w:r w:rsidDel="008F0259">
              <w:t xml:space="preserve">Select "Applicants" </w:t>
            </w:r>
            <w:r w:rsidR="004A2DDC">
              <w:t>on</w:t>
            </w:r>
            <w:r w:rsidDel="008F0259">
              <w:t xml:space="preserve"> the </w:t>
            </w:r>
            <w:r w:rsidR="004A2DDC">
              <w:t>left menu bar</w:t>
            </w:r>
            <w:r w:rsidDel="008F0259">
              <w:t>.</w:t>
            </w:r>
          </w:p>
        </w:tc>
      </w:tr>
      <w:tr w:rsidR="00B7118D" w:rsidTr="001C4613">
        <w:tc>
          <w:tcPr>
            <w:tcW w:w="1278" w:type="dxa"/>
          </w:tcPr>
          <w:p w:rsidR="00B7118D" w:rsidRDefault="00D2496B" w:rsidP="001C4613">
            <w:pPr>
              <w:pStyle w:val="Table-Step"/>
            </w:pPr>
            <w:r>
              <w:t>3.</w:t>
            </w:r>
          </w:p>
        </w:tc>
        <w:tc>
          <w:tcPr>
            <w:tcW w:w="8298" w:type="dxa"/>
            <w:tcBorders>
              <w:top w:val="single" w:sz="4" w:space="0" w:color="auto"/>
              <w:bottom w:val="single" w:sz="4" w:space="0" w:color="auto"/>
            </w:tcBorders>
          </w:tcPr>
          <w:p w:rsidR="00B7118D" w:rsidRDefault="00D2496B" w:rsidP="00972CEB">
            <w:pPr>
              <w:pStyle w:val="Table-text"/>
            </w:pPr>
            <w:r>
              <w:t xml:space="preserve">On the "Applicants" screen, </w:t>
            </w:r>
            <w:r w:rsidR="005E5EE0">
              <w:t>locate</w:t>
            </w:r>
            <w:r>
              <w:t xml:space="preserve"> the "Applicant Name" column.</w:t>
            </w:r>
          </w:p>
          <w:p w:rsidR="00D2496B" w:rsidRDefault="00D2496B" w:rsidP="008F0259">
            <w:pPr>
              <w:pStyle w:val="ListParagraph"/>
            </w:pPr>
            <w:r>
              <w:t xml:space="preserve">Confirm the Applicant for which you should complete the </w:t>
            </w:r>
            <w:r w:rsidR="008F0259">
              <w:t xml:space="preserve">Applicant </w:t>
            </w:r>
            <w:r>
              <w:t xml:space="preserve">Profile by reviewing the Applicant Number column. It should have a CoC number and not a number for a </w:t>
            </w:r>
            <w:r w:rsidR="008F0259">
              <w:t>P</w:t>
            </w:r>
            <w:r>
              <w:t xml:space="preserve">roject </w:t>
            </w:r>
            <w:r w:rsidR="008F0259">
              <w:t>A</w:t>
            </w:r>
            <w:r>
              <w:t>pplicant.</w:t>
            </w:r>
          </w:p>
        </w:tc>
      </w:tr>
      <w:tr w:rsidR="00B7118D" w:rsidTr="001C4613">
        <w:tc>
          <w:tcPr>
            <w:tcW w:w="1278" w:type="dxa"/>
          </w:tcPr>
          <w:p w:rsidR="00B7118D" w:rsidRDefault="00D2496B" w:rsidP="001C4613">
            <w:pPr>
              <w:pStyle w:val="Table-Step"/>
            </w:pPr>
            <w:r>
              <w:t>4</w:t>
            </w:r>
            <w:r w:rsidR="008C0DFB">
              <w:t>.</w:t>
            </w:r>
          </w:p>
        </w:tc>
        <w:tc>
          <w:tcPr>
            <w:tcW w:w="8298" w:type="dxa"/>
            <w:tcBorders>
              <w:top w:val="single" w:sz="4" w:space="0" w:color="auto"/>
              <w:bottom w:val="single" w:sz="4" w:space="0" w:color="auto"/>
            </w:tcBorders>
          </w:tcPr>
          <w:p w:rsidR="00B7118D" w:rsidRDefault="00D2496B" w:rsidP="00972CEB">
            <w:pPr>
              <w:pStyle w:val="Table-text"/>
            </w:pPr>
            <w:r w:rsidRPr="00D2496B">
              <w:t xml:space="preserve">Select the "Folder" icon </w:t>
            </w:r>
            <w:r w:rsidRPr="00D2496B">
              <w:rPr>
                <w:noProof/>
              </w:rPr>
              <w:drawing>
                <wp:inline distT="0" distB="0" distL="0" distR="0" wp14:anchorId="5661FAA2" wp14:editId="07D90DF8">
                  <wp:extent cx="200025" cy="200025"/>
                  <wp:effectExtent l="19050" t="0" r="9525" b="0"/>
                  <wp:docPr id="3" name="Picture 17" descr="Image of the “Open Form/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the “Open Form/Folder” icon."/>
                          <pic:cNvPicPr>
                            <a:picLocks noChangeAspect="1" noChangeArrowheads="1"/>
                          </pic:cNvPicPr>
                        </pic:nvPicPr>
                        <pic:blipFill>
                          <a:blip r:embed="rId30"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D2496B">
              <w:t xml:space="preserve"> next to the CoC name</w:t>
            </w:r>
            <w:r>
              <w:t>.</w:t>
            </w:r>
          </w:p>
        </w:tc>
      </w:tr>
    </w:tbl>
    <w:p w:rsidR="00B7118D" w:rsidRDefault="00B7118D" w:rsidP="00B7118D"/>
    <w:p w:rsidR="00B31AA2" w:rsidRDefault="00B31AA2">
      <w:pPr>
        <w:spacing w:after="200"/>
        <w:rPr>
          <w:rFonts w:eastAsiaTheme="majorEastAsia" w:cstheme="majorBidi"/>
          <w:b/>
          <w:bCs/>
          <w:sz w:val="24"/>
        </w:rPr>
      </w:pPr>
      <w:r>
        <w:br w:type="page"/>
      </w:r>
    </w:p>
    <w:p w:rsidR="008F0259" w:rsidRDefault="000E34EC" w:rsidP="007D6BBE">
      <w:pPr>
        <w:pStyle w:val="Heading3"/>
      </w:pPr>
      <w:bookmarkStart w:id="16" w:name="_Toc333948462"/>
      <w:r>
        <w:lastRenderedPageBreak/>
        <w:t>Understanding "edit-mode"</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B31AA2" w:rsidTr="001835F0">
        <w:trPr>
          <w:cantSplit/>
        </w:trPr>
        <w:tc>
          <w:tcPr>
            <w:tcW w:w="1278" w:type="dxa"/>
          </w:tcPr>
          <w:p w:rsidR="00B31AA2" w:rsidRPr="00B31AA2" w:rsidRDefault="00B31AA2" w:rsidP="00B31AA2">
            <w:pPr>
              <w:pStyle w:val="Table-Steptitle"/>
            </w:pPr>
            <w:r w:rsidRPr="00B31AA2">
              <w:rPr>
                <w:noProof/>
              </w:rPr>
              <w:drawing>
                <wp:inline distT="0" distB="0" distL="0" distR="0" wp14:anchorId="2CF992E6" wp14:editId="7D85570B">
                  <wp:extent cx="170550" cy="384464"/>
                  <wp:effectExtent l="19050" t="0" r="90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168973" cy="380908"/>
                          </a:xfrm>
                          <a:prstGeom prst="rect">
                            <a:avLst/>
                          </a:prstGeom>
                          <a:noFill/>
                          <a:ln w="9525">
                            <a:noFill/>
                            <a:miter lim="800000"/>
                            <a:headEnd/>
                            <a:tailEnd/>
                          </a:ln>
                        </pic:spPr>
                      </pic:pic>
                    </a:graphicData>
                  </a:graphic>
                </wp:inline>
              </w:drawing>
            </w:r>
          </w:p>
        </w:tc>
        <w:tc>
          <w:tcPr>
            <w:tcW w:w="8298" w:type="dxa"/>
            <w:tcBorders>
              <w:top w:val="single" w:sz="4" w:space="0" w:color="auto"/>
              <w:bottom w:val="single" w:sz="4" w:space="0" w:color="auto"/>
            </w:tcBorders>
            <w:shd w:val="clear" w:color="auto" w:fill="DBE5F1" w:themeFill="accent1" w:themeFillTint="33"/>
          </w:tcPr>
          <w:p w:rsidR="00C56E92" w:rsidRDefault="00C56E92" w:rsidP="00B31AA2">
            <w:pPr>
              <w:pStyle w:val="Table-Notetext"/>
            </w:pPr>
            <w:r w:rsidRPr="00C56E92">
              <w:t xml:space="preserve">One of the requirements for CoC Registration is the completion of the Applicant Profile. In order to meet that requirement, the "Complete" button must be selected within the timeframe of the registration period. </w:t>
            </w:r>
          </w:p>
          <w:p w:rsidR="00EE5436" w:rsidRPr="00B31AA2" w:rsidRDefault="00C56E92" w:rsidP="00C56E92">
            <w:pPr>
              <w:pStyle w:val="Table-Notetext"/>
            </w:pPr>
            <w:r>
              <w:t>Therefore, w</w:t>
            </w:r>
            <w:r w:rsidR="00B31AA2" w:rsidRPr="002C4210">
              <w:t xml:space="preserve">hen </w:t>
            </w:r>
            <w:r w:rsidR="00B31AA2" w:rsidRPr="00B31AA2">
              <w:t xml:space="preserve">you log in the first time after the CoC Registration period opens, even if there is a statement "This </w:t>
            </w:r>
            <w:proofErr w:type="spellStart"/>
            <w:r w:rsidR="00B31AA2" w:rsidRPr="00B31AA2">
              <w:t>e.Form</w:t>
            </w:r>
            <w:proofErr w:type="spellEnd"/>
            <w:r w:rsidR="00B31AA2" w:rsidRPr="00B31AA2">
              <w:t xml:space="preserve"> has been marked as complete," you must put the forms in edit-mode and select the "Complete" button again.</w:t>
            </w:r>
          </w:p>
        </w:tc>
      </w:tr>
    </w:tbl>
    <w:p w:rsidR="00B31AA2" w:rsidRPr="002C4210" w:rsidRDefault="00B31AA2" w:rsidP="00B31AA2"/>
    <w:p w:rsidR="00C33DE2" w:rsidRDefault="000E34EC" w:rsidP="00D02A0A">
      <w:r w:rsidRPr="00D02A0A">
        <w:t xml:space="preserve">When the CoC Registration period opens and </w:t>
      </w:r>
      <w:r w:rsidR="008469C5" w:rsidRPr="008469C5">
        <w:rPr>
          <w:rStyle w:val="Emphasis"/>
        </w:rPr>
        <w:t>e-snaps</w:t>
      </w:r>
      <w:r w:rsidRPr="00D02A0A">
        <w:t xml:space="preserve"> users access the CoC Applicant Profile for the first time, the Applicant Profile may be marked as complete </w:t>
      </w:r>
      <w:r w:rsidR="00EE5436">
        <w:t xml:space="preserve">and an "Edit" button </w:t>
      </w:r>
      <w:r w:rsidR="00C33DE2">
        <w:t xml:space="preserve">will appear </w:t>
      </w:r>
      <w:r w:rsidR="00EE5436">
        <w:t>on the "Submission Summary" screen</w:t>
      </w:r>
      <w:r w:rsidR="00C33DE2">
        <w:t>, as shown in the screenshot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33DE2" w:rsidTr="00071FC8">
        <w:tc>
          <w:tcPr>
            <w:tcW w:w="9576" w:type="dxa"/>
          </w:tcPr>
          <w:p w:rsidR="00C33DE2" w:rsidRDefault="00C33DE2" w:rsidP="00C33DE2">
            <w:pPr>
              <w:pStyle w:val="Table-Screenshotreturns"/>
            </w:pPr>
          </w:p>
          <w:p w:rsidR="00C33DE2" w:rsidRPr="00C33DE2" w:rsidRDefault="00C33DE2" w:rsidP="00C33DE2">
            <w:pPr>
              <w:pStyle w:val="Table-Screenshotreturns"/>
            </w:pPr>
            <w:r w:rsidRPr="00C33DE2">
              <w:rPr>
                <w:noProof/>
              </w:rPr>
              <w:drawing>
                <wp:inline distT="0" distB="0" distL="0" distR="0" wp14:anchorId="7F694ADC" wp14:editId="0569E285">
                  <wp:extent cx="5943600" cy="1330325"/>
                  <wp:effectExtent l="19050" t="0" r="0" b="0"/>
                  <wp:docPr id="10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43600" cy="1330325"/>
                          </a:xfrm>
                          <a:prstGeom prst="rect">
                            <a:avLst/>
                          </a:prstGeom>
                        </pic:spPr>
                      </pic:pic>
                    </a:graphicData>
                  </a:graphic>
                </wp:inline>
              </w:drawing>
            </w:r>
          </w:p>
        </w:tc>
      </w:tr>
    </w:tbl>
    <w:p w:rsidR="00C33DE2" w:rsidRDefault="00C33DE2" w:rsidP="00C33DE2"/>
    <w:p w:rsidR="00C33DE2" w:rsidRDefault="00C33DE2" w:rsidP="00C33DE2">
      <w:r>
        <w:t>You need to put your Applicant Profile in edit-mode.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C33DE2" w:rsidTr="00071FC8">
        <w:tc>
          <w:tcPr>
            <w:tcW w:w="1278" w:type="dxa"/>
          </w:tcPr>
          <w:p w:rsidR="00C33DE2" w:rsidRPr="000E34EC" w:rsidRDefault="00C33DE2" w:rsidP="00C33DE2">
            <w:pPr>
              <w:pStyle w:val="Table-Steptitle"/>
            </w:pPr>
            <w:r w:rsidRPr="000E34EC">
              <w:t>Step</w:t>
            </w:r>
          </w:p>
        </w:tc>
        <w:tc>
          <w:tcPr>
            <w:tcW w:w="8298" w:type="dxa"/>
            <w:tcBorders>
              <w:bottom w:val="single" w:sz="4" w:space="0" w:color="auto"/>
            </w:tcBorders>
          </w:tcPr>
          <w:p w:rsidR="00C33DE2" w:rsidRPr="000E34EC" w:rsidRDefault="00C33DE2" w:rsidP="00C33DE2">
            <w:pPr>
              <w:pStyle w:val="Table-Descriptiontitle"/>
            </w:pPr>
            <w:r w:rsidRPr="000E34EC">
              <w:t>Description</w:t>
            </w:r>
          </w:p>
        </w:tc>
      </w:tr>
      <w:tr w:rsidR="00C33DE2" w:rsidTr="00071FC8">
        <w:tc>
          <w:tcPr>
            <w:tcW w:w="1278" w:type="dxa"/>
          </w:tcPr>
          <w:p w:rsidR="00C33DE2" w:rsidRPr="000E34EC" w:rsidRDefault="00C33DE2" w:rsidP="00C33DE2">
            <w:pPr>
              <w:pStyle w:val="Table-Step"/>
            </w:pPr>
            <w:r w:rsidRPr="000E34EC">
              <w:t>1.</w:t>
            </w:r>
          </w:p>
        </w:tc>
        <w:tc>
          <w:tcPr>
            <w:tcW w:w="8298" w:type="dxa"/>
            <w:tcBorders>
              <w:top w:val="single" w:sz="4" w:space="0" w:color="auto"/>
              <w:bottom w:val="single" w:sz="4" w:space="0" w:color="auto"/>
            </w:tcBorders>
          </w:tcPr>
          <w:p w:rsidR="00C33DE2" w:rsidRPr="00C33DE2" w:rsidRDefault="00C33DE2" w:rsidP="00C33DE2">
            <w:pPr>
              <w:pStyle w:val="Table-text"/>
            </w:pPr>
            <w:r w:rsidRPr="000E34EC">
              <w:t xml:space="preserve">Select "Submission Summary" </w:t>
            </w:r>
            <w:r w:rsidR="004A2DDC">
              <w:t>on</w:t>
            </w:r>
            <w:r w:rsidRPr="000E34EC">
              <w:t xml:space="preserve"> the </w:t>
            </w:r>
            <w:r w:rsidR="004A2DDC">
              <w:t>left menu bar</w:t>
            </w:r>
            <w:r w:rsidRPr="000E34EC">
              <w:t>.</w:t>
            </w:r>
          </w:p>
          <w:p w:rsidR="00C33DE2" w:rsidRPr="000E34EC" w:rsidRDefault="00C33DE2" w:rsidP="006E0B02">
            <w:pPr>
              <w:pStyle w:val="ListParagraph"/>
            </w:pPr>
            <w:r w:rsidRPr="000E34EC">
              <w:t xml:space="preserve">At the bottom of the "Submission Summary" screen, </w:t>
            </w:r>
            <w:r w:rsidR="006E0B02">
              <w:t>there is</w:t>
            </w:r>
            <w:r w:rsidRPr="000E34EC">
              <w:t xml:space="preserve"> an "Edit" button with text below</w:t>
            </w:r>
            <w:r w:rsidR="006E0B02">
              <w:t xml:space="preserve"> the button</w:t>
            </w:r>
            <w:r w:rsidRPr="000E34EC">
              <w:t xml:space="preserve"> stating, "This </w:t>
            </w:r>
            <w:proofErr w:type="spellStart"/>
            <w:r w:rsidRPr="000E34EC">
              <w:t>e.Form</w:t>
            </w:r>
            <w:proofErr w:type="spellEnd"/>
            <w:r w:rsidRPr="000E34EC">
              <w:t xml:space="preserve"> has been marked as complete."</w:t>
            </w:r>
          </w:p>
        </w:tc>
      </w:tr>
      <w:tr w:rsidR="00C33DE2" w:rsidTr="00071FC8">
        <w:tc>
          <w:tcPr>
            <w:tcW w:w="1278" w:type="dxa"/>
          </w:tcPr>
          <w:p w:rsidR="00C33DE2" w:rsidRPr="000E34EC" w:rsidRDefault="00C33DE2" w:rsidP="00C33DE2">
            <w:pPr>
              <w:pStyle w:val="Table-Step"/>
            </w:pPr>
            <w:r w:rsidRPr="000E34EC">
              <w:t>2.</w:t>
            </w:r>
          </w:p>
        </w:tc>
        <w:tc>
          <w:tcPr>
            <w:tcW w:w="8298" w:type="dxa"/>
            <w:tcBorders>
              <w:top w:val="single" w:sz="4" w:space="0" w:color="auto"/>
              <w:bottom w:val="single" w:sz="4" w:space="0" w:color="auto"/>
            </w:tcBorders>
          </w:tcPr>
          <w:p w:rsidR="00C33DE2" w:rsidRPr="00C33DE2" w:rsidRDefault="00C33DE2" w:rsidP="00C33DE2">
            <w:pPr>
              <w:pStyle w:val="Table-text"/>
            </w:pPr>
            <w:r w:rsidRPr="000E34EC">
              <w:t xml:space="preserve">Select the "Edit" button. </w:t>
            </w:r>
          </w:p>
          <w:p w:rsidR="00C33DE2" w:rsidRPr="000E34EC" w:rsidRDefault="00C33DE2" w:rsidP="002F11DA">
            <w:pPr>
              <w:pStyle w:val="ListParagraph"/>
            </w:pPr>
            <w:r w:rsidRPr="000E34EC">
              <w:t xml:space="preserve">The "Edit" button and text will disappear and be replaced with a "Complete" button. </w:t>
            </w:r>
          </w:p>
        </w:tc>
      </w:tr>
      <w:tr w:rsidR="00C33DE2" w:rsidTr="00071FC8">
        <w:tc>
          <w:tcPr>
            <w:tcW w:w="1278" w:type="dxa"/>
          </w:tcPr>
          <w:p w:rsidR="00C33DE2" w:rsidRPr="000E34EC" w:rsidRDefault="00C33DE2" w:rsidP="00C33DE2">
            <w:pPr>
              <w:pStyle w:val="Table-Step"/>
            </w:pPr>
            <w:r>
              <w:t>3.</w:t>
            </w:r>
          </w:p>
        </w:tc>
        <w:tc>
          <w:tcPr>
            <w:tcW w:w="8298" w:type="dxa"/>
            <w:tcBorders>
              <w:top w:val="single" w:sz="4" w:space="0" w:color="auto"/>
              <w:bottom w:val="single" w:sz="4" w:space="0" w:color="auto"/>
            </w:tcBorders>
          </w:tcPr>
          <w:p w:rsidR="00C33DE2" w:rsidRPr="000E34EC" w:rsidRDefault="00C33DE2" w:rsidP="002F11DA">
            <w:pPr>
              <w:pStyle w:val="Table-text"/>
            </w:pPr>
            <w:r>
              <w:t>Continue with the instructions in the next section of the training module</w:t>
            </w:r>
            <w:r w:rsidR="002F11DA">
              <w:t xml:space="preserve"> to review the Applicant Profile and select the "Complete" button</w:t>
            </w:r>
            <w:r>
              <w:t xml:space="preserve">. </w:t>
            </w:r>
          </w:p>
        </w:tc>
      </w:tr>
    </w:tbl>
    <w:p w:rsidR="00C33DE2" w:rsidRDefault="00C33DE2" w:rsidP="00C33DE2"/>
    <w:p w:rsidR="00D02A0A" w:rsidRDefault="00C33DE2" w:rsidP="002F11DA">
      <w:r>
        <w:t xml:space="preserve">For some </w:t>
      </w:r>
      <w:r w:rsidR="003C3B94" w:rsidRPr="003C3B94">
        <w:rPr>
          <w:i/>
        </w:rPr>
        <w:t>e-snaps</w:t>
      </w:r>
      <w:r>
        <w:t xml:space="preserve"> users, </w:t>
      </w:r>
      <w:r w:rsidR="00EE5436">
        <w:t xml:space="preserve">the Applicant Profile </w:t>
      </w:r>
      <w:r w:rsidR="000E34EC" w:rsidRPr="00D02A0A">
        <w:t>may already be in "edit-mode</w:t>
      </w:r>
      <w:r w:rsidR="00EE5436">
        <w:t>,</w:t>
      </w:r>
      <w:r w:rsidR="000E34EC" w:rsidRPr="00D02A0A">
        <w:t xml:space="preserve">" </w:t>
      </w:r>
      <w:r w:rsidR="00EE5436">
        <w:t xml:space="preserve">in which case a "Complete" button </w:t>
      </w:r>
      <w:r>
        <w:t xml:space="preserve">will appear </w:t>
      </w:r>
      <w:r w:rsidR="00EE5436">
        <w:t xml:space="preserve">on the </w:t>
      </w:r>
      <w:r w:rsidR="00EE5436" w:rsidRPr="00EE5436">
        <w:t>"Submission Summary" screen</w:t>
      </w:r>
      <w:r w:rsidR="00EE5436">
        <w:t>.</w:t>
      </w:r>
      <w:r>
        <w:t xml:space="preserve"> </w:t>
      </w:r>
      <w:r w:rsidR="00D02A0A">
        <w:t xml:space="preserve">You can update the information. </w:t>
      </w:r>
      <w:r>
        <w:t>Continue with the instructions in the next section of the training module</w:t>
      </w:r>
      <w:r w:rsidR="002F11DA">
        <w:t xml:space="preserve"> to review the Applicant Profile and select the "Complete" button</w:t>
      </w:r>
      <w:r>
        <w:t>.</w:t>
      </w:r>
    </w:p>
    <w:p w:rsidR="00B31AA2" w:rsidRDefault="00B31AA2" w:rsidP="00B31AA2">
      <w:pPr>
        <w:pStyle w:val="Heading3"/>
      </w:pPr>
      <w:bookmarkStart w:id="17" w:name="_Toc333948463"/>
      <w:r>
        <w:lastRenderedPageBreak/>
        <w:t>Exiting the Applicant Profile</w:t>
      </w:r>
      <w:bookmarkEnd w:id="17"/>
    </w:p>
    <w:p w:rsidR="00B31AA2" w:rsidRPr="00B31AA2" w:rsidRDefault="00B31AA2" w:rsidP="00B31AA2">
      <w:r>
        <w:t>W</w:t>
      </w:r>
      <w:r w:rsidRPr="00B31AA2">
        <w:t xml:space="preserve">hen working in the Applicant Profile, </w:t>
      </w:r>
      <w:r w:rsidR="008469C5" w:rsidRPr="008469C5">
        <w:rPr>
          <w:rStyle w:val="Emphasis"/>
        </w:rPr>
        <w:t>e-snaps</w:t>
      </w:r>
      <w:r w:rsidRPr="00B31AA2">
        <w:t xml:space="preserve"> users can return to the main screen by selecting the "Back to Applicants List" at the bottom of the left menu bar.</w:t>
      </w:r>
      <w:r w:rsidR="0061052F">
        <w:t xml:space="preserve"> This screen is </w:t>
      </w:r>
      <w:r w:rsidR="0061052F" w:rsidRPr="0061052F">
        <w:t>where Applicant, Funding Opportunity Registration, Project</w:t>
      </w:r>
      <w:r w:rsidR="004A2DDC">
        <w:t>s, and Submissions are located o</w:t>
      </w:r>
      <w:r w:rsidR="0061052F" w:rsidRPr="0061052F">
        <w:t>n the left menu bar</w:t>
      </w:r>
      <w:r w:rsidR="0061052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31AA2" w:rsidTr="001835F0">
        <w:tc>
          <w:tcPr>
            <w:tcW w:w="9576" w:type="dxa"/>
          </w:tcPr>
          <w:p w:rsidR="00B31AA2" w:rsidRDefault="00B31AA2" w:rsidP="00B31AA2">
            <w:pPr>
              <w:pStyle w:val="Table-Screenshotreturns"/>
            </w:pPr>
          </w:p>
          <w:p w:rsidR="00225D52" w:rsidRPr="00B31AA2" w:rsidRDefault="00066F38" w:rsidP="00B31AA2">
            <w:pPr>
              <w:pStyle w:val="Table-Screenshotreturns"/>
            </w:pPr>
            <w:r>
              <w:pict>
                <v:shape id="_x0000_s1269" type="#_x0000_t62" style="position:absolute;left:0;text-align:left;margin-left:112.45pt;margin-top:124.2pt;width:86.8pt;height:33pt;z-index:251813888" adj="-15341,31156">
                  <v:textbox style="mso-next-textbox:#_x0000_s1269">
                    <w:txbxContent>
                      <w:p w:rsidR="00133D7D" w:rsidRPr="003637AA" w:rsidRDefault="00133D7D" w:rsidP="00220D68">
                        <w:pPr>
                          <w:pStyle w:val="Captiontext"/>
                        </w:pPr>
                        <w:r>
                          <w:t>Select "Back to Applicants List"</w:t>
                        </w:r>
                      </w:p>
                    </w:txbxContent>
                  </v:textbox>
                </v:shape>
              </w:pict>
            </w:r>
            <w:r>
              <w:rPr>
                <w:noProof/>
              </w:rPr>
              <w:pict>
                <v:roundrect id="_x0000_s1268" style="position:absolute;left:0;text-align:left;margin-left:-.6pt;margin-top:171.45pt;width:52.35pt;height:11.35pt;z-index:251812864" arcsize="10923f">
                  <v:fill opacity="0"/>
                </v:roundrect>
              </w:pict>
            </w:r>
            <w:r w:rsidR="00220D68" w:rsidRPr="00220D68">
              <w:rPr>
                <w:noProof/>
              </w:rPr>
              <w:drawing>
                <wp:inline distT="0" distB="0" distL="0" distR="0" wp14:anchorId="4A23C0E3" wp14:editId="58ABA39F">
                  <wp:extent cx="5943600" cy="25730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2573020"/>
                          </a:xfrm>
                          <a:prstGeom prst="rect">
                            <a:avLst/>
                          </a:prstGeom>
                        </pic:spPr>
                      </pic:pic>
                    </a:graphicData>
                  </a:graphic>
                </wp:inline>
              </w:drawing>
            </w:r>
          </w:p>
          <w:p w:rsidR="00B31AA2" w:rsidRDefault="00B31AA2" w:rsidP="00B31AA2">
            <w:pPr>
              <w:pStyle w:val="Table-Screenshotreturns"/>
            </w:pPr>
          </w:p>
        </w:tc>
      </w:tr>
    </w:tbl>
    <w:p w:rsidR="00B31AA2" w:rsidRDefault="00B31AA2" w:rsidP="00B31AA2"/>
    <w:p w:rsidR="00B31AA2" w:rsidRDefault="00B31AA2" w:rsidP="00D02A0A"/>
    <w:p w:rsidR="00D2496B" w:rsidRDefault="00F04D26" w:rsidP="00F04D26">
      <w:pPr>
        <w:pStyle w:val="Heading2"/>
      </w:pPr>
      <w:bookmarkStart w:id="18" w:name="_Toc333948464"/>
      <w:r>
        <w:lastRenderedPageBreak/>
        <w:t>1. Profile Type</w:t>
      </w:r>
      <w:bookmarkEnd w:id="18"/>
    </w:p>
    <w:p w:rsidR="0051133B" w:rsidRDefault="00F04D26" w:rsidP="00F04D26">
      <w:r>
        <w:t xml:space="preserve">The </w:t>
      </w:r>
      <w:r w:rsidR="000F771D">
        <w:t>"</w:t>
      </w:r>
      <w:r>
        <w:t>Profile Type</w:t>
      </w:r>
      <w:r w:rsidR="000F771D">
        <w:t>"</w:t>
      </w:r>
      <w:r>
        <w:t xml:space="preserve"> screen </w:t>
      </w:r>
      <w:r w:rsidR="00DD1370">
        <w:t>indicates whether the</w:t>
      </w:r>
      <w:r w:rsidR="0051133B">
        <w:t xml:space="preserve"> Applicant Profile is for a CoC or Project Applicant. In this module, you are creating a </w:t>
      </w:r>
      <w:r w:rsidR="0051133B" w:rsidRPr="0051133B">
        <w:rPr>
          <w:rStyle w:val="Strong"/>
        </w:rPr>
        <w:t>CoC</w:t>
      </w:r>
      <w:r w:rsidR="0051133B">
        <w:t xml:space="preserve"> Applicant Profile.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B537B6" w:rsidRPr="00B537B6" w:rsidRDefault="00066F38" w:rsidP="00B537B6">
            <w:pPr>
              <w:pStyle w:val="Table-Screenshotreturns"/>
            </w:pPr>
            <w:r>
              <w:pict>
                <v:shape id="_x0000_s1272" type="#_x0000_t62" style="position:absolute;left:0;text-align:left;margin-left:361.2pt;margin-top:33.05pt;width:73.8pt;height:57.6pt;z-index:251815936" adj="-11254,9075">
                  <v:textbox style="mso-next-textbox:#_x0000_s1272">
                    <w:txbxContent>
                      <w:p w:rsidR="00133D7D" w:rsidRPr="003637AA" w:rsidRDefault="00133D7D" w:rsidP="009A4884">
                        <w:pPr>
                          <w:pStyle w:val="Captiontext"/>
                        </w:pPr>
                        <w:r>
                          <w:t>Select Collaborative Applicant or UFA</w:t>
                        </w:r>
                      </w:p>
                    </w:txbxContent>
                  </v:textbox>
                </v:shape>
              </w:pict>
            </w:r>
            <w:r>
              <w:rPr>
                <w:noProof/>
              </w:rPr>
              <w:pict>
                <v:roundrect id="_x0000_s1271" style="position:absolute;left:0;text-align:left;margin-left:261.8pt;margin-top:51.5pt;width:60.1pt;height:16.65pt;z-index:251814912" arcsize="10923f">
                  <v:fill opacity="0"/>
                </v:roundrect>
              </w:pict>
            </w:r>
            <w:r w:rsidR="009A4884" w:rsidRPr="009A4884">
              <w:rPr>
                <w:noProof/>
              </w:rPr>
              <w:drawing>
                <wp:inline distT="0" distB="0" distL="0" distR="0" wp14:anchorId="4BB0FED3" wp14:editId="602CCC5A">
                  <wp:extent cx="5943600" cy="257302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2573020"/>
                          </a:xfrm>
                          <a:prstGeom prst="rect">
                            <a:avLst/>
                          </a:prstGeom>
                        </pic:spPr>
                      </pic:pic>
                    </a:graphicData>
                  </a:graphic>
                </wp:inline>
              </w:drawing>
            </w:r>
          </w:p>
          <w:p w:rsidR="00B537B6" w:rsidRPr="00B537B6" w:rsidRDefault="00B537B6" w:rsidP="00B537B6">
            <w:pPr>
              <w:pStyle w:val="Table-Screenshotreturns"/>
            </w:pPr>
          </w:p>
          <w:p w:rsidR="00B537B6" w:rsidRDefault="00B537B6" w:rsidP="00B537B6">
            <w:pPr>
              <w:pStyle w:val="Table-Screenshotreturns"/>
            </w:pPr>
          </w:p>
        </w:tc>
      </w:tr>
    </w:tbl>
    <w:p w:rsidR="000F771D" w:rsidRPr="00F04D26" w:rsidRDefault="000F771D" w:rsidP="000F771D">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0F771D" w:rsidTr="002860A1">
        <w:tc>
          <w:tcPr>
            <w:tcW w:w="1278" w:type="dxa"/>
          </w:tcPr>
          <w:p w:rsidR="000F771D" w:rsidRPr="00F04D26" w:rsidRDefault="000F771D" w:rsidP="000F771D">
            <w:pPr>
              <w:pStyle w:val="Table-Steptitle"/>
            </w:pPr>
            <w:r w:rsidRPr="00F04D26">
              <w:t>Step</w:t>
            </w:r>
          </w:p>
        </w:tc>
        <w:tc>
          <w:tcPr>
            <w:tcW w:w="8298" w:type="dxa"/>
            <w:tcBorders>
              <w:bottom w:val="single" w:sz="4" w:space="0" w:color="auto"/>
            </w:tcBorders>
          </w:tcPr>
          <w:p w:rsidR="000F771D" w:rsidRPr="00F04D26" w:rsidRDefault="000F771D" w:rsidP="000F771D">
            <w:pPr>
              <w:pStyle w:val="Table-Descriptiontitle"/>
            </w:pPr>
            <w:r w:rsidRPr="00F04D26">
              <w:t>Description</w:t>
            </w:r>
          </w:p>
        </w:tc>
      </w:tr>
      <w:tr w:rsidR="000F771D" w:rsidTr="002860A1">
        <w:tc>
          <w:tcPr>
            <w:tcW w:w="1278" w:type="dxa"/>
          </w:tcPr>
          <w:p w:rsidR="000F771D" w:rsidRPr="000F771D" w:rsidRDefault="000F771D" w:rsidP="000F771D">
            <w:pPr>
              <w:pStyle w:val="Table-Step"/>
            </w:pPr>
            <w:r>
              <w:t>1</w:t>
            </w:r>
            <w:r w:rsidRPr="000F771D">
              <w:t>.</w:t>
            </w:r>
          </w:p>
        </w:tc>
        <w:tc>
          <w:tcPr>
            <w:tcW w:w="8298" w:type="dxa"/>
            <w:tcBorders>
              <w:top w:val="single" w:sz="4" w:space="0" w:color="auto"/>
              <w:bottom w:val="single" w:sz="4" w:space="0" w:color="auto"/>
            </w:tcBorders>
          </w:tcPr>
          <w:p w:rsidR="00AF6D72" w:rsidRDefault="000F771D" w:rsidP="00AF6D72">
            <w:pPr>
              <w:pStyle w:val="Table-text"/>
            </w:pPr>
            <w:r>
              <w:t>Select "</w:t>
            </w:r>
            <w:r w:rsidR="00AF6D72">
              <w:t>Collaborative</w:t>
            </w:r>
            <w:r>
              <w:t xml:space="preserve"> Applicant</w:t>
            </w:r>
            <w:r w:rsidR="00AF6D72">
              <w:t xml:space="preserve">" </w:t>
            </w:r>
            <w:r w:rsidR="00AF6D72" w:rsidRPr="00AF6D72">
              <w:t xml:space="preserve">or "UFA" </w:t>
            </w:r>
            <w:r>
              <w:t>from the "Applicant Profile Type" dropdown menu.</w:t>
            </w:r>
            <w:r w:rsidR="00AF6D72">
              <w:t xml:space="preserve"> </w:t>
            </w:r>
          </w:p>
          <w:p w:rsidR="000F771D" w:rsidRPr="000F771D" w:rsidRDefault="00AF6D72" w:rsidP="00AF6D72">
            <w:pPr>
              <w:pStyle w:val="Table-text"/>
            </w:pPr>
            <w:r>
              <w:t>N</w:t>
            </w:r>
            <w:r w:rsidRPr="00AF6D72">
              <w:t>early all entities completing the Applicant Profile will identify as Collaborative Applicants.</w:t>
            </w:r>
          </w:p>
        </w:tc>
      </w:tr>
      <w:tr w:rsidR="000F771D" w:rsidTr="002860A1">
        <w:tc>
          <w:tcPr>
            <w:tcW w:w="1278" w:type="dxa"/>
          </w:tcPr>
          <w:p w:rsidR="000F771D" w:rsidRPr="000F771D" w:rsidRDefault="000F771D" w:rsidP="000F771D">
            <w:pPr>
              <w:pStyle w:val="Table-Step"/>
            </w:pPr>
            <w:r>
              <w:t>2.</w:t>
            </w:r>
          </w:p>
        </w:tc>
        <w:tc>
          <w:tcPr>
            <w:tcW w:w="8298" w:type="dxa"/>
            <w:tcBorders>
              <w:top w:val="single" w:sz="4" w:space="0" w:color="auto"/>
              <w:bottom w:val="single" w:sz="4" w:space="0" w:color="auto"/>
            </w:tcBorders>
          </w:tcPr>
          <w:p w:rsidR="000F771D" w:rsidRPr="000F771D" w:rsidRDefault="000F771D" w:rsidP="00972CEB">
            <w:pPr>
              <w:pStyle w:val="Table-text"/>
            </w:pPr>
            <w:r>
              <w:t>Select "Save and Next</w:t>
            </w:r>
            <w:r w:rsidRPr="000F771D">
              <w:t>."</w:t>
            </w:r>
          </w:p>
        </w:tc>
      </w:tr>
    </w:tbl>
    <w:p w:rsidR="000F771D" w:rsidRDefault="000F771D" w:rsidP="00F04D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4F66F9" w:rsidTr="007749C2">
        <w:trPr>
          <w:cantSplit/>
        </w:trPr>
        <w:tc>
          <w:tcPr>
            <w:tcW w:w="1278" w:type="dxa"/>
          </w:tcPr>
          <w:p w:rsidR="004F66F9" w:rsidRPr="004F66F9" w:rsidRDefault="004F66F9" w:rsidP="004F66F9">
            <w:pPr>
              <w:pStyle w:val="Table-Steptitle"/>
            </w:pPr>
            <w:r w:rsidRPr="004F66F9">
              <w:t>NOTE:</w:t>
            </w:r>
          </w:p>
        </w:tc>
        <w:tc>
          <w:tcPr>
            <w:tcW w:w="8298" w:type="dxa"/>
            <w:tcBorders>
              <w:top w:val="single" w:sz="4" w:space="0" w:color="auto"/>
              <w:bottom w:val="single" w:sz="4" w:space="0" w:color="auto"/>
            </w:tcBorders>
            <w:shd w:val="clear" w:color="auto" w:fill="DBE5F1" w:themeFill="accent1" w:themeFillTint="33"/>
          </w:tcPr>
          <w:p w:rsidR="004F66F9" w:rsidRPr="00E467A8" w:rsidRDefault="00E467A8" w:rsidP="00B24061">
            <w:pPr>
              <w:pStyle w:val="Table-Notetext"/>
            </w:pPr>
            <w:r>
              <w:t xml:space="preserve">Throughout </w:t>
            </w:r>
            <w:r w:rsidR="00B24061">
              <w:t>e-snaps,</w:t>
            </w:r>
            <w:r>
              <w:t xml:space="preserve"> you will see "Instructions" listed at the top left of most screen</w:t>
            </w:r>
            <w:r w:rsidR="00B24061">
              <w:t>s</w:t>
            </w:r>
            <w:r>
              <w:t xml:space="preserve">. </w:t>
            </w:r>
            <w:r w:rsidR="00B24061">
              <w:t>Select</w:t>
            </w:r>
            <w:r>
              <w:t xml:space="preserve"> "show" </w:t>
            </w:r>
            <w:r w:rsidR="00B24061">
              <w:t xml:space="preserve">to open additional </w:t>
            </w:r>
            <w:r>
              <w:t xml:space="preserve">instructions for the screen. </w:t>
            </w:r>
            <w:r w:rsidR="00B24061">
              <w:t xml:space="preserve">Select </w:t>
            </w:r>
            <w:r>
              <w:t xml:space="preserve">"hide" </w:t>
            </w:r>
            <w:r w:rsidR="00B24061">
              <w:t xml:space="preserve">when you no longer need the instructions. </w:t>
            </w:r>
          </w:p>
        </w:tc>
      </w:tr>
    </w:tbl>
    <w:p w:rsidR="004F66F9" w:rsidRDefault="004F66F9" w:rsidP="00F04D26"/>
    <w:p w:rsidR="00F04D26" w:rsidRDefault="00F04D26" w:rsidP="00F04D26">
      <w:pPr>
        <w:pStyle w:val="Heading2"/>
      </w:pPr>
      <w:bookmarkStart w:id="19" w:name="_Toc333948465"/>
      <w:r>
        <w:lastRenderedPageBreak/>
        <w:t>2. Organization Information</w:t>
      </w:r>
      <w:bookmarkEnd w:id="19"/>
    </w:p>
    <w:p w:rsidR="00F04D26" w:rsidRDefault="00F04D26" w:rsidP="00F04D26">
      <w:r>
        <w:t xml:space="preserve">The </w:t>
      </w:r>
      <w:r w:rsidR="00A54EE9">
        <w:t>"</w:t>
      </w:r>
      <w:r>
        <w:t>Organization Information</w:t>
      </w:r>
      <w:r w:rsidR="00A54EE9">
        <w:t>"</w:t>
      </w:r>
      <w:r>
        <w:t xml:space="preserve"> </w:t>
      </w:r>
      <w:r w:rsidR="000F771D">
        <w:t>screen</w:t>
      </w:r>
      <w:r>
        <w:t xml:space="preserve"> </w:t>
      </w:r>
      <w:r w:rsidR="005E5EE0">
        <w:t>is where</w:t>
      </w:r>
      <w:r w:rsidR="00FC5260">
        <w:t xml:space="preserve"> you enter information about your organization.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B537B6" w:rsidRPr="00B537B6" w:rsidRDefault="00066F38" w:rsidP="00B537B6">
            <w:pPr>
              <w:pStyle w:val="Table-Screenshotreturns"/>
            </w:pPr>
            <w:r>
              <w:pict>
                <v:shape id="_x0000_s1274" type="#_x0000_t62" style="position:absolute;left:0;text-align:left;margin-left:105.35pt;margin-top:45.65pt;width:63.65pt;height:45.8pt;z-index:251817984" adj="28760,6202">
                  <v:textbox style="mso-next-textbox:#_x0000_s1274">
                    <w:txbxContent>
                      <w:p w:rsidR="00133D7D" w:rsidRPr="003637AA" w:rsidRDefault="00133D7D" w:rsidP="00453F6C">
                        <w:pPr>
                          <w:pStyle w:val="Captiontext"/>
                        </w:pPr>
                        <w:r>
                          <w:t>Note the asterisks throughout</w:t>
                        </w:r>
                      </w:p>
                    </w:txbxContent>
                  </v:textbox>
                </v:shape>
              </w:pict>
            </w:r>
            <w:r>
              <w:rPr>
                <w:noProof/>
              </w:rPr>
              <w:pict>
                <v:roundrect id="_x0000_s1273" style="position:absolute;left:0;text-align:left;margin-left:186.25pt;margin-top:53.4pt;width:4.15pt;height:10.7pt;z-index:251816960" arcsize="10923f">
                  <v:fill opacity="0"/>
                </v:roundrect>
              </w:pict>
            </w:r>
            <w:r w:rsidR="00453F6C" w:rsidRPr="00453F6C">
              <w:rPr>
                <w:noProof/>
              </w:rPr>
              <w:drawing>
                <wp:inline distT="0" distB="0" distL="0" distR="0" wp14:anchorId="37C9DA14" wp14:editId="55C00F13">
                  <wp:extent cx="5943600" cy="406654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3600" cy="4066540"/>
                          </a:xfrm>
                          <a:prstGeom prst="rect">
                            <a:avLst/>
                          </a:prstGeom>
                        </pic:spPr>
                      </pic:pic>
                    </a:graphicData>
                  </a:graphic>
                </wp:inline>
              </w:drawing>
            </w:r>
          </w:p>
          <w:p w:rsidR="00B537B6" w:rsidRPr="00B537B6" w:rsidRDefault="00B537B6" w:rsidP="00B537B6">
            <w:pPr>
              <w:pStyle w:val="Table-Screenshotreturns"/>
            </w:pPr>
          </w:p>
          <w:p w:rsidR="00B537B6" w:rsidRDefault="00B537B6" w:rsidP="00B537B6">
            <w:pPr>
              <w:pStyle w:val="Table-Screenshotreturns"/>
            </w:pPr>
          </w:p>
        </w:tc>
      </w:tr>
    </w:tbl>
    <w:p w:rsidR="00B537B6" w:rsidRDefault="00B537B6" w:rsidP="00B537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F04D26" w:rsidTr="001C4613">
        <w:tc>
          <w:tcPr>
            <w:tcW w:w="1278" w:type="dxa"/>
          </w:tcPr>
          <w:p w:rsidR="00F04D26" w:rsidRPr="00F04D26" w:rsidRDefault="00F04D26" w:rsidP="00F04D26">
            <w:pPr>
              <w:pStyle w:val="Table-Steptitle"/>
            </w:pPr>
            <w:r w:rsidRPr="00F04D26">
              <w:t>Step</w:t>
            </w:r>
          </w:p>
        </w:tc>
        <w:tc>
          <w:tcPr>
            <w:tcW w:w="8298" w:type="dxa"/>
            <w:tcBorders>
              <w:bottom w:val="single" w:sz="4" w:space="0" w:color="auto"/>
            </w:tcBorders>
          </w:tcPr>
          <w:p w:rsidR="00F04D26" w:rsidRPr="00F04D26" w:rsidRDefault="00F04D26" w:rsidP="00F04D26">
            <w:pPr>
              <w:pStyle w:val="Table-Descriptiontitle"/>
            </w:pPr>
            <w:r w:rsidRPr="00F04D26">
              <w:t>Description</w:t>
            </w:r>
          </w:p>
        </w:tc>
      </w:tr>
      <w:tr w:rsidR="00F04D26" w:rsidTr="001C4613">
        <w:tc>
          <w:tcPr>
            <w:tcW w:w="1278" w:type="dxa"/>
          </w:tcPr>
          <w:p w:rsidR="00F04D26" w:rsidRPr="00F04D26" w:rsidRDefault="00F04D26" w:rsidP="00F04D26">
            <w:pPr>
              <w:pStyle w:val="Table-Step"/>
            </w:pPr>
            <w:r>
              <w:t>1</w:t>
            </w:r>
            <w:r w:rsidRPr="00F04D26">
              <w:t>.</w:t>
            </w:r>
          </w:p>
        </w:tc>
        <w:tc>
          <w:tcPr>
            <w:tcW w:w="8298" w:type="dxa"/>
            <w:tcBorders>
              <w:top w:val="single" w:sz="4" w:space="0" w:color="auto"/>
              <w:bottom w:val="single" w:sz="4" w:space="0" w:color="auto"/>
            </w:tcBorders>
          </w:tcPr>
          <w:p w:rsidR="00F04D26" w:rsidRPr="00F04D26" w:rsidRDefault="00F04D26" w:rsidP="00972CEB">
            <w:pPr>
              <w:pStyle w:val="Table-text"/>
            </w:pPr>
            <w:r>
              <w:t>Complete the required fields.</w:t>
            </w:r>
          </w:p>
        </w:tc>
      </w:tr>
      <w:tr w:rsidR="00F04D26" w:rsidTr="001C4613">
        <w:tc>
          <w:tcPr>
            <w:tcW w:w="1278" w:type="dxa"/>
          </w:tcPr>
          <w:p w:rsidR="00F04D26" w:rsidRPr="00F04D26" w:rsidRDefault="00F04D26" w:rsidP="00F04D26">
            <w:pPr>
              <w:pStyle w:val="Table-Step"/>
            </w:pPr>
            <w:r>
              <w:t>2.</w:t>
            </w:r>
          </w:p>
        </w:tc>
        <w:tc>
          <w:tcPr>
            <w:tcW w:w="8298" w:type="dxa"/>
            <w:tcBorders>
              <w:top w:val="single" w:sz="4" w:space="0" w:color="auto"/>
              <w:bottom w:val="single" w:sz="4" w:space="0" w:color="auto"/>
            </w:tcBorders>
          </w:tcPr>
          <w:p w:rsidR="00F04D26" w:rsidRPr="00F04D26" w:rsidRDefault="00F04D26" w:rsidP="00972CEB">
            <w:pPr>
              <w:pStyle w:val="Table-text"/>
            </w:pPr>
            <w:r>
              <w:t xml:space="preserve">Complete </w:t>
            </w:r>
            <w:r w:rsidR="005E5EE0">
              <w:t>the</w:t>
            </w:r>
            <w:r>
              <w:t xml:space="preserve"> optional fields, as appropriate.</w:t>
            </w:r>
          </w:p>
        </w:tc>
      </w:tr>
      <w:tr w:rsidR="00F04D26" w:rsidTr="001C4613">
        <w:tc>
          <w:tcPr>
            <w:tcW w:w="1278" w:type="dxa"/>
          </w:tcPr>
          <w:p w:rsidR="00F04D26" w:rsidRPr="00F04D26" w:rsidRDefault="00F04D26" w:rsidP="00F04D26">
            <w:pPr>
              <w:pStyle w:val="Table-Step"/>
            </w:pPr>
            <w:r>
              <w:t>3.</w:t>
            </w:r>
          </w:p>
        </w:tc>
        <w:tc>
          <w:tcPr>
            <w:tcW w:w="8298" w:type="dxa"/>
            <w:tcBorders>
              <w:top w:val="single" w:sz="4" w:space="0" w:color="auto"/>
              <w:bottom w:val="single" w:sz="4" w:space="0" w:color="auto"/>
            </w:tcBorders>
          </w:tcPr>
          <w:p w:rsidR="00F04D26" w:rsidRPr="00F04D26" w:rsidRDefault="00F04D26" w:rsidP="00CD2F91">
            <w:pPr>
              <w:pStyle w:val="Table-text"/>
            </w:pPr>
            <w:r>
              <w:t>Select "Save and Next."</w:t>
            </w:r>
          </w:p>
        </w:tc>
      </w:tr>
    </w:tbl>
    <w:p w:rsidR="0058494F" w:rsidRDefault="0058494F" w:rsidP="0058494F"/>
    <w:p w:rsidR="008E2566" w:rsidRDefault="008E2566">
      <w:pPr>
        <w:spacing w:after="200"/>
      </w:pPr>
      <w:r>
        <w:br w:type="page"/>
      </w:r>
    </w:p>
    <w:p w:rsidR="0058494F" w:rsidRDefault="0058494F" w:rsidP="0058494F">
      <w:r>
        <w:lastRenderedPageBreak/>
        <w:t xml:space="preserve">The </w:t>
      </w:r>
      <w:r w:rsidRPr="009E3F2A">
        <w:rPr>
          <w:rStyle w:val="Strong"/>
        </w:rPr>
        <w:t>required fields</w:t>
      </w:r>
      <w:r>
        <w:t xml:space="preserve"> include the following:</w:t>
      </w:r>
    </w:p>
    <w:p w:rsidR="0058494F" w:rsidRDefault="0058494F" w:rsidP="0058494F">
      <w:pPr>
        <w:pStyle w:val="ListParagraph"/>
      </w:pPr>
      <w:r>
        <w:t>Legal Name of Organization</w:t>
      </w:r>
    </w:p>
    <w:p w:rsidR="0058494F" w:rsidRDefault="005E5EE0" w:rsidP="0058494F">
      <w:pPr>
        <w:pStyle w:val="ListParagraph"/>
      </w:pPr>
      <w:r>
        <w:t>Organization</w:t>
      </w:r>
      <w:r w:rsidR="0058494F">
        <w:t xml:space="preserve"> Type</w:t>
      </w:r>
    </w:p>
    <w:p w:rsidR="0058494F" w:rsidRDefault="0058494F" w:rsidP="0058494F">
      <w:pPr>
        <w:pStyle w:val="ListParagraph2"/>
      </w:pPr>
      <w:r>
        <w:t>Select from the dropdown menu.</w:t>
      </w:r>
    </w:p>
    <w:p w:rsidR="0058494F" w:rsidRDefault="0058494F" w:rsidP="0058494F">
      <w:pPr>
        <w:pStyle w:val="ListParagraph2"/>
      </w:pPr>
      <w:r>
        <w:t xml:space="preserve">Note: If a </w:t>
      </w:r>
      <w:r w:rsidR="00E97197">
        <w:t>Collaborative Applicant</w:t>
      </w:r>
      <w:r>
        <w:t xml:space="preserve"> is a private or public nonprofit, it is required to provide documentation of its status. This documentation will be uploaded in the </w:t>
      </w:r>
      <w:r w:rsidR="006E0B02">
        <w:t>"</w:t>
      </w:r>
      <w:r>
        <w:t>Attachments</w:t>
      </w:r>
      <w:r w:rsidR="006E0B02">
        <w:t>"</w:t>
      </w:r>
      <w:r>
        <w:t xml:space="preserve"> sections later in the Applicant Profile.</w:t>
      </w:r>
    </w:p>
    <w:p w:rsidR="0058494F" w:rsidRDefault="0058494F" w:rsidP="0058494F">
      <w:pPr>
        <w:pStyle w:val="ListParagraph"/>
      </w:pPr>
      <w:r>
        <w:t>Employer or Tax Identification Number</w:t>
      </w:r>
    </w:p>
    <w:p w:rsidR="0058494F" w:rsidRDefault="0058494F" w:rsidP="0058494F">
      <w:pPr>
        <w:pStyle w:val="ListParagraph"/>
      </w:pPr>
      <w:r>
        <w:t xml:space="preserve">Address </w:t>
      </w:r>
      <w:r w:rsidR="00E97197">
        <w:t>–</w:t>
      </w:r>
      <w:r>
        <w:t xml:space="preserve"> Street 1, City, State, Zip/Postal Code, and County</w:t>
      </w:r>
    </w:p>
    <w:p w:rsidR="00270A9D" w:rsidRDefault="0058494F" w:rsidP="0058494F">
      <w:pPr>
        <w:pStyle w:val="ListParagraph"/>
      </w:pPr>
      <w:r>
        <w:t xml:space="preserve">Identification as to whether the mailing address and </w:t>
      </w:r>
      <w:r w:rsidR="005E5EE0">
        <w:t>organization</w:t>
      </w:r>
      <w:r>
        <w:t xml:space="preserve"> address are the same. </w:t>
      </w:r>
    </w:p>
    <w:p w:rsidR="0058494F" w:rsidRDefault="0058494F" w:rsidP="00270A9D">
      <w:pPr>
        <w:pStyle w:val="ListParagraph2"/>
      </w:pPr>
      <w:r>
        <w:t>Select "Yes" or "No" from the dropdown menu.</w:t>
      </w:r>
    </w:p>
    <w:p w:rsidR="002956EA" w:rsidRDefault="002956EA" w:rsidP="00270A9D">
      <w:pPr>
        <w:pStyle w:val="ListParagraph2"/>
      </w:pPr>
      <w:r>
        <w:t>If "No," additional fields will appear into which the mailing address must be inserted.</w:t>
      </w:r>
    </w:p>
    <w:p w:rsidR="0058494F" w:rsidRDefault="0058494F" w:rsidP="0058494F">
      <w:r>
        <w:t xml:space="preserve">The </w:t>
      </w:r>
      <w:r w:rsidRPr="009E3F2A">
        <w:rPr>
          <w:rStyle w:val="Strong"/>
        </w:rPr>
        <w:t>optional fields</w:t>
      </w:r>
      <w:r>
        <w:t xml:space="preserve"> include the following:</w:t>
      </w:r>
    </w:p>
    <w:p w:rsidR="0058494F" w:rsidRDefault="0058494F" w:rsidP="0058494F">
      <w:pPr>
        <w:pStyle w:val="ListParagraph"/>
      </w:pPr>
      <w:r>
        <w:t>Department Name</w:t>
      </w:r>
    </w:p>
    <w:p w:rsidR="0058494F" w:rsidRDefault="0058494F" w:rsidP="0058494F">
      <w:pPr>
        <w:pStyle w:val="ListParagraph"/>
      </w:pPr>
      <w:r>
        <w:t>Division Name</w:t>
      </w:r>
    </w:p>
    <w:p w:rsidR="0058494F" w:rsidRDefault="0058494F" w:rsidP="0058494F">
      <w:pPr>
        <w:pStyle w:val="ListParagraph"/>
      </w:pPr>
      <w:r>
        <w:t xml:space="preserve">Organization Type </w:t>
      </w:r>
      <w:r w:rsidR="00E97197">
        <w:t xml:space="preserve">– </w:t>
      </w:r>
      <w:r>
        <w:t>Other field</w:t>
      </w:r>
    </w:p>
    <w:p w:rsidR="0058494F" w:rsidRDefault="0058494F" w:rsidP="0058494F">
      <w:pPr>
        <w:pStyle w:val="ListParagraph"/>
      </w:pPr>
      <w:r>
        <w:t>Organization DUNS Number (and DUNS Extension, if applicable)</w:t>
      </w:r>
    </w:p>
    <w:p w:rsidR="0058494F" w:rsidRDefault="0058494F" w:rsidP="0058494F">
      <w:pPr>
        <w:pStyle w:val="ListParagraph2"/>
      </w:pPr>
      <w:r>
        <w:t>CoC lead agencies typically have a DUNS Number. If the agency has one, it should be included.</w:t>
      </w:r>
    </w:p>
    <w:p w:rsidR="007D40B3" w:rsidRDefault="0058494F" w:rsidP="0058494F">
      <w:pPr>
        <w:pStyle w:val="ListParagraph"/>
      </w:pPr>
      <w:r>
        <w:t xml:space="preserve">Address </w:t>
      </w:r>
      <w:r w:rsidR="00E97197">
        <w:t xml:space="preserve">– </w:t>
      </w:r>
      <w:r>
        <w:t>Street 2, and County</w:t>
      </w:r>
    </w:p>
    <w:p w:rsidR="006C5A20" w:rsidRPr="0024494E" w:rsidRDefault="006C5A20" w:rsidP="006C5A20">
      <w:pPr>
        <w:pStyle w:val="Heading2"/>
      </w:pPr>
      <w:bookmarkStart w:id="20" w:name="_Toc333948466"/>
      <w:r>
        <w:lastRenderedPageBreak/>
        <w:t>3</w:t>
      </w:r>
      <w:r w:rsidRPr="0024494E">
        <w:t xml:space="preserve">. </w:t>
      </w:r>
      <w:r>
        <w:t>Contact Information</w:t>
      </w:r>
      <w:bookmarkEnd w:id="20"/>
    </w:p>
    <w:p w:rsidR="006C5A20" w:rsidRDefault="006C5A20" w:rsidP="006C5A20">
      <w:r>
        <w:t xml:space="preserve">There are four contact information screens in the Applicant Profile: </w:t>
      </w:r>
    </w:p>
    <w:p w:rsidR="006C5A20" w:rsidRDefault="006C5A20" w:rsidP="006C5A20">
      <w:pPr>
        <w:pStyle w:val="ListParagraph"/>
      </w:pPr>
      <w:r>
        <w:t>Primary Contact</w:t>
      </w:r>
    </w:p>
    <w:p w:rsidR="006C5A20" w:rsidRDefault="006C5A20" w:rsidP="006C5A20">
      <w:pPr>
        <w:pStyle w:val="ListParagraph"/>
      </w:pPr>
      <w:r>
        <w:t>Alternate Contact</w:t>
      </w:r>
    </w:p>
    <w:p w:rsidR="006C5A20" w:rsidRPr="006C5A20" w:rsidRDefault="006C5A20" w:rsidP="006C5A20">
      <w:pPr>
        <w:pStyle w:val="ListParagraph"/>
        <w:rPr>
          <w:rStyle w:val="Emphasis"/>
        </w:rPr>
      </w:pPr>
      <w:r>
        <w:t>HMIS Contact</w:t>
      </w:r>
    </w:p>
    <w:p w:rsidR="006C5A20" w:rsidRDefault="006C5A20" w:rsidP="006C5A20">
      <w:pPr>
        <w:pStyle w:val="ListParagraph"/>
      </w:pPr>
      <w:r>
        <w:t>Homeless Referral Contact</w:t>
      </w:r>
    </w:p>
    <w:p w:rsidR="006C5A20" w:rsidRPr="00466296" w:rsidRDefault="006C5A20" w:rsidP="006C5A20">
      <w:r>
        <w:t xml:space="preserve"> </w:t>
      </w:r>
    </w:p>
    <w:p w:rsidR="006C5A20" w:rsidRDefault="006C5A20">
      <w:pPr>
        <w:spacing w:after="200"/>
        <w:rPr>
          <w:rFonts w:eastAsiaTheme="majorEastAsia" w:cstheme="majorBidi"/>
          <w:b/>
          <w:bCs/>
          <w:sz w:val="24"/>
        </w:rPr>
      </w:pPr>
      <w:r>
        <w:br w:type="page"/>
      </w:r>
    </w:p>
    <w:p w:rsidR="00F04D26" w:rsidRDefault="007D40B3" w:rsidP="006C5A20">
      <w:pPr>
        <w:pStyle w:val="Heading3"/>
      </w:pPr>
      <w:bookmarkStart w:id="21" w:name="_Toc333948467"/>
      <w:r>
        <w:lastRenderedPageBreak/>
        <w:t xml:space="preserve">Primary Contact </w:t>
      </w:r>
      <w:r w:rsidR="00437959">
        <w:t>Information</w:t>
      </w:r>
      <w:bookmarkEnd w:id="21"/>
    </w:p>
    <w:p w:rsidR="00FC5260" w:rsidRPr="00FC5260" w:rsidRDefault="00FC5260" w:rsidP="00FC5260">
      <w:r w:rsidRPr="009B0FCC">
        <w:t>Th</w:t>
      </w:r>
      <w:r w:rsidR="00E97197">
        <w:t>e Primary Contact is the c</w:t>
      </w:r>
      <w:r w:rsidRPr="009B0FCC">
        <w:t>ontact</w:t>
      </w:r>
      <w:r w:rsidR="00F521E0">
        <w:t xml:space="preserve"> for the </w:t>
      </w:r>
      <w:r w:rsidR="00F521E0" w:rsidRPr="00F521E0">
        <w:t>Collaborative Applicant</w:t>
      </w:r>
      <w:r w:rsidRPr="009B0FCC">
        <w:t>. This person has the primary responsibility for ensuring that</w:t>
      </w:r>
      <w:r w:rsidR="00BE5B4B" w:rsidRPr="009B0FCC">
        <w:t xml:space="preserve"> the Applicant Profile, Registration,</w:t>
      </w:r>
      <w:r w:rsidRPr="009B0FCC">
        <w:t xml:space="preserve"> </w:t>
      </w:r>
      <w:r w:rsidR="0035237A">
        <w:t xml:space="preserve">and </w:t>
      </w:r>
      <w:r w:rsidR="001437CD">
        <w:t>CoC</w:t>
      </w:r>
      <w:r w:rsidRPr="009B0FCC">
        <w:t xml:space="preserve"> and </w:t>
      </w:r>
      <w:r w:rsidR="001437CD">
        <w:t>Project</w:t>
      </w:r>
      <w:r w:rsidR="001437CD" w:rsidRPr="009B0FCC">
        <w:t xml:space="preserve"> </w:t>
      </w:r>
      <w:r w:rsidR="00A14414">
        <w:t>A</w:t>
      </w:r>
      <w:r w:rsidRPr="009B0FCC">
        <w:t xml:space="preserve">pplications are submitted to HUD. </w:t>
      </w:r>
      <w:r w:rsidR="00CD0527">
        <w:t xml:space="preserve">HUD will communicate with this person regarding the CoC Registration and CoC </w:t>
      </w:r>
      <w:r w:rsidR="00A14414">
        <w:t>A</w:t>
      </w:r>
      <w:r w:rsidR="00CD0527">
        <w:t xml:space="preserve">pplication.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682168" w:rsidRDefault="00682168" w:rsidP="00B537B6">
            <w:pPr>
              <w:pStyle w:val="Table-Screenshotreturns"/>
            </w:pPr>
          </w:p>
          <w:p w:rsidR="00682168" w:rsidRDefault="00066F38" w:rsidP="00B537B6">
            <w:pPr>
              <w:pStyle w:val="Table-Screenshotreturns"/>
            </w:pPr>
            <w:r>
              <w:pict>
                <v:shape id="_x0000_s1276" type="#_x0000_t62" style="position:absolute;left:0;text-align:left;margin-left:135.05pt;margin-top:57.7pt;width:66.3pt;height:49.4pt;z-index:251820032" adj="32856,-2427">
                  <v:textbox style="mso-next-textbox:#_x0000_s1276">
                    <w:txbxContent>
                      <w:p w:rsidR="00133D7D" w:rsidRPr="003637AA" w:rsidRDefault="00133D7D" w:rsidP="00857256">
                        <w:pPr>
                          <w:pStyle w:val="Captiontext"/>
                        </w:pPr>
                        <w:r>
                          <w:t xml:space="preserve">Note the asterisks throughout </w:t>
                        </w:r>
                      </w:p>
                    </w:txbxContent>
                  </v:textbox>
                </v:shape>
              </w:pict>
            </w:r>
            <w:r>
              <w:rPr>
                <w:noProof/>
              </w:rPr>
              <w:pict>
                <v:roundrect id="_x0000_s1275" style="position:absolute;left:0;text-align:left;margin-left:236.85pt;margin-top:47.6pt;width:8.9pt;height:10.1pt;z-index:251819008" arcsize="10923f">
                  <v:fill opacity="0"/>
                </v:roundrect>
              </w:pict>
            </w:r>
            <w:r w:rsidR="00857256" w:rsidRPr="00857256">
              <w:rPr>
                <w:noProof/>
              </w:rPr>
              <w:drawing>
                <wp:inline distT="0" distB="0" distL="0" distR="0" wp14:anchorId="440F35A0" wp14:editId="16892048">
                  <wp:extent cx="5943600" cy="3225165"/>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43600" cy="3225165"/>
                          </a:xfrm>
                          <a:prstGeom prst="rect">
                            <a:avLst/>
                          </a:prstGeom>
                        </pic:spPr>
                      </pic:pic>
                    </a:graphicData>
                  </a:graphic>
                </wp:inline>
              </w:drawing>
            </w:r>
          </w:p>
          <w:p w:rsidR="00B537B6" w:rsidRPr="00B537B6" w:rsidRDefault="00B537B6" w:rsidP="00B537B6">
            <w:pPr>
              <w:pStyle w:val="Table-Screenshotreturns"/>
            </w:pPr>
          </w:p>
          <w:p w:rsidR="00B537B6" w:rsidRDefault="00B537B6" w:rsidP="00B537B6">
            <w:pPr>
              <w:pStyle w:val="Table-Screenshotreturns"/>
            </w:pPr>
          </w:p>
        </w:tc>
      </w:tr>
    </w:tbl>
    <w:p w:rsidR="00B537B6" w:rsidRDefault="00B537B6" w:rsidP="00B537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7D40B3" w:rsidTr="001C4613">
        <w:tc>
          <w:tcPr>
            <w:tcW w:w="1278" w:type="dxa"/>
          </w:tcPr>
          <w:p w:rsidR="007D40B3" w:rsidRPr="007D40B3" w:rsidRDefault="007D40B3" w:rsidP="007D40B3">
            <w:pPr>
              <w:pStyle w:val="Table-Steptitle"/>
            </w:pPr>
            <w:r w:rsidRPr="007D40B3">
              <w:t>Step</w:t>
            </w:r>
          </w:p>
        </w:tc>
        <w:tc>
          <w:tcPr>
            <w:tcW w:w="8298" w:type="dxa"/>
            <w:tcBorders>
              <w:bottom w:val="single" w:sz="4" w:space="0" w:color="auto"/>
            </w:tcBorders>
          </w:tcPr>
          <w:p w:rsidR="007D40B3" w:rsidRPr="007D40B3" w:rsidRDefault="007D40B3" w:rsidP="007D40B3">
            <w:pPr>
              <w:pStyle w:val="Table-Descriptiontitle"/>
            </w:pPr>
            <w:r w:rsidRPr="007D40B3">
              <w:t>Description</w:t>
            </w:r>
          </w:p>
        </w:tc>
      </w:tr>
      <w:tr w:rsidR="007D40B3" w:rsidTr="001C4613">
        <w:tc>
          <w:tcPr>
            <w:tcW w:w="1278" w:type="dxa"/>
          </w:tcPr>
          <w:p w:rsidR="007D40B3" w:rsidRPr="007D40B3" w:rsidRDefault="007D40B3" w:rsidP="007D40B3">
            <w:pPr>
              <w:pStyle w:val="Table-Step"/>
            </w:pPr>
            <w:r>
              <w:t>1</w:t>
            </w:r>
            <w:r w:rsidRPr="007D40B3">
              <w:t>.</w:t>
            </w:r>
          </w:p>
        </w:tc>
        <w:tc>
          <w:tcPr>
            <w:tcW w:w="8298" w:type="dxa"/>
            <w:tcBorders>
              <w:top w:val="single" w:sz="4" w:space="0" w:color="auto"/>
              <w:bottom w:val="single" w:sz="4" w:space="0" w:color="auto"/>
            </w:tcBorders>
          </w:tcPr>
          <w:p w:rsidR="007D40B3" w:rsidRPr="007D40B3" w:rsidRDefault="007D40B3" w:rsidP="00972CEB">
            <w:pPr>
              <w:pStyle w:val="Table-text"/>
            </w:pPr>
            <w:r>
              <w:t>Complete the required fields.</w:t>
            </w:r>
          </w:p>
        </w:tc>
      </w:tr>
      <w:tr w:rsidR="007D40B3" w:rsidTr="001C4613">
        <w:tc>
          <w:tcPr>
            <w:tcW w:w="1278" w:type="dxa"/>
          </w:tcPr>
          <w:p w:rsidR="007D40B3" w:rsidRPr="007D40B3" w:rsidRDefault="007D40B3" w:rsidP="007D40B3">
            <w:pPr>
              <w:pStyle w:val="Table-Step"/>
            </w:pPr>
            <w:r>
              <w:t>2.</w:t>
            </w:r>
          </w:p>
        </w:tc>
        <w:tc>
          <w:tcPr>
            <w:tcW w:w="8298" w:type="dxa"/>
            <w:tcBorders>
              <w:top w:val="single" w:sz="4" w:space="0" w:color="auto"/>
              <w:bottom w:val="single" w:sz="4" w:space="0" w:color="auto"/>
            </w:tcBorders>
          </w:tcPr>
          <w:p w:rsidR="007D40B3" w:rsidRPr="007D40B3" w:rsidRDefault="007D40B3" w:rsidP="00972CEB">
            <w:pPr>
              <w:pStyle w:val="Table-text"/>
            </w:pPr>
            <w:r>
              <w:t>Complete the optional fields, as appropriate.</w:t>
            </w:r>
          </w:p>
        </w:tc>
      </w:tr>
      <w:tr w:rsidR="007D40B3" w:rsidTr="001C4613">
        <w:tc>
          <w:tcPr>
            <w:tcW w:w="1278" w:type="dxa"/>
          </w:tcPr>
          <w:p w:rsidR="007D40B3" w:rsidRPr="007D40B3" w:rsidRDefault="007D40B3" w:rsidP="007D40B3">
            <w:pPr>
              <w:pStyle w:val="Table-Step"/>
            </w:pPr>
            <w:r>
              <w:t>3.</w:t>
            </w:r>
          </w:p>
        </w:tc>
        <w:tc>
          <w:tcPr>
            <w:tcW w:w="8298" w:type="dxa"/>
            <w:tcBorders>
              <w:top w:val="single" w:sz="4" w:space="0" w:color="auto"/>
              <w:bottom w:val="single" w:sz="4" w:space="0" w:color="auto"/>
            </w:tcBorders>
          </w:tcPr>
          <w:p w:rsidR="007D40B3" w:rsidRPr="007D40B3" w:rsidRDefault="007D40B3" w:rsidP="00972CEB">
            <w:pPr>
              <w:pStyle w:val="Table-text"/>
            </w:pPr>
            <w:r>
              <w:t>Select "Save and Next."</w:t>
            </w:r>
          </w:p>
        </w:tc>
      </w:tr>
    </w:tbl>
    <w:p w:rsidR="007D40B3" w:rsidRDefault="007D40B3" w:rsidP="007D40B3"/>
    <w:p w:rsidR="00CD0527" w:rsidRDefault="00CD0527">
      <w:pPr>
        <w:spacing w:after="200"/>
      </w:pPr>
      <w:r>
        <w:br w:type="page"/>
      </w:r>
    </w:p>
    <w:p w:rsidR="00F873BF" w:rsidRDefault="00F873BF" w:rsidP="00F873BF">
      <w:r>
        <w:lastRenderedPageBreak/>
        <w:t xml:space="preserve">The </w:t>
      </w:r>
      <w:r w:rsidRPr="009E3F2A">
        <w:rPr>
          <w:rStyle w:val="Strong"/>
        </w:rPr>
        <w:t>required fields</w:t>
      </w:r>
      <w:r>
        <w:t xml:space="preserve"> include the following:</w:t>
      </w:r>
    </w:p>
    <w:p w:rsidR="00F873BF" w:rsidRDefault="00F873BF" w:rsidP="00F873BF">
      <w:pPr>
        <w:pStyle w:val="ListParagraph"/>
      </w:pPr>
      <w:r>
        <w:t>Prefix</w:t>
      </w:r>
    </w:p>
    <w:p w:rsidR="00F873BF" w:rsidRDefault="00F873BF" w:rsidP="00F873BF">
      <w:pPr>
        <w:pStyle w:val="ListParagraph"/>
      </w:pPr>
      <w:r>
        <w:t>First Name and Last Name</w:t>
      </w:r>
    </w:p>
    <w:p w:rsidR="00F873BF" w:rsidRDefault="00F873BF" w:rsidP="00F873BF">
      <w:pPr>
        <w:pStyle w:val="ListParagraph"/>
      </w:pPr>
      <w:r>
        <w:t>Title</w:t>
      </w:r>
    </w:p>
    <w:p w:rsidR="00F873BF" w:rsidRDefault="00F873BF" w:rsidP="00F873BF">
      <w:pPr>
        <w:pStyle w:val="ListParagraph"/>
      </w:pPr>
      <w:r>
        <w:t>Phone Number and Fax Number</w:t>
      </w:r>
    </w:p>
    <w:p w:rsidR="00F873BF" w:rsidRDefault="00F873BF" w:rsidP="00F873BF">
      <w:pPr>
        <w:pStyle w:val="ListParagraph"/>
      </w:pPr>
      <w:r>
        <w:t>E-mail Address and Confirm E-mail Address</w:t>
      </w:r>
    </w:p>
    <w:p w:rsidR="00F873BF" w:rsidRDefault="00F873BF" w:rsidP="00F873BF">
      <w:r>
        <w:t xml:space="preserve">The </w:t>
      </w:r>
      <w:r w:rsidRPr="009E3F2A">
        <w:rPr>
          <w:rStyle w:val="Strong"/>
        </w:rPr>
        <w:t>optional fields</w:t>
      </w:r>
      <w:r>
        <w:t xml:space="preserve"> include the following:</w:t>
      </w:r>
    </w:p>
    <w:p w:rsidR="00F873BF" w:rsidRDefault="00F873BF" w:rsidP="00F873BF">
      <w:pPr>
        <w:pStyle w:val="ListParagraph"/>
      </w:pPr>
      <w:r>
        <w:t>Middle Name</w:t>
      </w:r>
    </w:p>
    <w:p w:rsidR="00F873BF" w:rsidRDefault="00F873BF" w:rsidP="00F873BF">
      <w:pPr>
        <w:pStyle w:val="ListParagraph"/>
      </w:pPr>
      <w:r>
        <w:t>Suffix</w:t>
      </w:r>
    </w:p>
    <w:p w:rsidR="00F873BF" w:rsidRDefault="00F873BF" w:rsidP="00F873BF">
      <w:pPr>
        <w:pStyle w:val="ListParagraph"/>
      </w:pPr>
      <w:r>
        <w:t>Organizational Affiliation</w:t>
      </w:r>
    </w:p>
    <w:p w:rsidR="00F873BF" w:rsidRDefault="00F873BF" w:rsidP="00F873BF">
      <w:pPr>
        <w:pStyle w:val="ListParagraph2"/>
      </w:pPr>
      <w:r>
        <w:t xml:space="preserve">Note: </w:t>
      </w:r>
      <w:r w:rsidR="00742E76">
        <w:t xml:space="preserve">This </w:t>
      </w:r>
      <w:r>
        <w:t xml:space="preserve">field </w:t>
      </w:r>
      <w:r w:rsidR="00742E76">
        <w:t xml:space="preserve">should be completed </w:t>
      </w:r>
      <w:r>
        <w:t xml:space="preserve">if </w:t>
      </w:r>
      <w:r w:rsidR="00742E76">
        <w:t xml:space="preserve">the Primary Contact </w:t>
      </w:r>
      <w:r>
        <w:t>is affiliated with an organization other than the applicant organization.</w:t>
      </w:r>
    </w:p>
    <w:p w:rsidR="00F873BF" w:rsidRDefault="00F873BF" w:rsidP="00F873BF">
      <w:pPr>
        <w:pStyle w:val="ListParagraph"/>
      </w:pPr>
      <w:r>
        <w:t>Alternate Phone Number</w:t>
      </w:r>
    </w:p>
    <w:p w:rsidR="00F873BF" w:rsidRDefault="00F873BF" w:rsidP="00F873BF">
      <w:pPr>
        <w:pStyle w:val="ListParagraph"/>
      </w:pPr>
      <w:r>
        <w:t xml:space="preserve">Extensions for </w:t>
      </w:r>
      <w:r w:rsidR="00A14414">
        <w:t>P</w:t>
      </w:r>
      <w:r>
        <w:t xml:space="preserve">hone </w:t>
      </w:r>
      <w:r w:rsidR="00A14414">
        <w:t>N</w:t>
      </w:r>
      <w:r>
        <w:t>umbers</w:t>
      </w:r>
    </w:p>
    <w:p w:rsidR="00F521E0" w:rsidRDefault="00F521E0" w:rsidP="00F521E0"/>
    <w:p w:rsidR="00F521E0" w:rsidRDefault="00F521E0">
      <w:pPr>
        <w:spacing w:after="200"/>
        <w:rPr>
          <w:rFonts w:eastAsiaTheme="majorEastAsia" w:cstheme="majorBidi"/>
          <w:b/>
          <w:bCs/>
          <w:sz w:val="24"/>
        </w:rPr>
      </w:pPr>
      <w:r>
        <w:br w:type="page"/>
      </w:r>
    </w:p>
    <w:p w:rsidR="003F17DE" w:rsidRDefault="003F17DE" w:rsidP="006C5A20">
      <w:pPr>
        <w:pStyle w:val="Heading3"/>
      </w:pPr>
      <w:bookmarkStart w:id="22" w:name="_Toc333948468"/>
      <w:r>
        <w:lastRenderedPageBreak/>
        <w:t xml:space="preserve">Alternate Contact </w:t>
      </w:r>
      <w:r w:rsidR="00437959">
        <w:t>Information</w:t>
      </w:r>
      <w:bookmarkEnd w:id="22"/>
    </w:p>
    <w:p w:rsidR="003F17DE" w:rsidRPr="002C4E6E" w:rsidRDefault="00FC5260" w:rsidP="002C4E6E">
      <w:r w:rsidRPr="002C4E6E">
        <w:t xml:space="preserve">The Alternate Contact is the backup person to the </w:t>
      </w:r>
      <w:r w:rsidR="00610371">
        <w:t>Primary Contact</w:t>
      </w:r>
      <w:r w:rsidRPr="002C4E6E">
        <w:t xml:space="preserve">. This person </w:t>
      </w:r>
      <w:r w:rsidR="000F47B7">
        <w:t>is</w:t>
      </w:r>
      <w:r w:rsidRPr="002C4E6E">
        <w:t xml:space="preserve"> responsible for ensuring that</w:t>
      </w:r>
      <w:r w:rsidR="00BE5B4B" w:rsidRPr="002C4E6E">
        <w:t xml:space="preserve"> Applicant Profile, Registration,</w:t>
      </w:r>
      <w:r w:rsidRPr="002C4E6E">
        <w:t xml:space="preserve"> </w:t>
      </w:r>
      <w:r w:rsidR="002C4E6E">
        <w:t xml:space="preserve">and </w:t>
      </w:r>
      <w:r w:rsidR="0013563A">
        <w:t>CoC and Project</w:t>
      </w:r>
      <w:r w:rsidRPr="002C4E6E">
        <w:t xml:space="preserve"> applications are submitted to HUD in the event that the </w:t>
      </w:r>
      <w:r w:rsidR="002C4E6E">
        <w:t>P</w:t>
      </w:r>
      <w:r w:rsidRPr="002C4E6E">
        <w:t xml:space="preserve">rimary </w:t>
      </w:r>
      <w:r w:rsidR="002C4E6E">
        <w:t>C</w:t>
      </w:r>
      <w:r w:rsidRPr="002C4E6E">
        <w:t>ontact is unable to perform the function.</w:t>
      </w:r>
    </w:p>
    <w:p w:rsidR="003F17DE" w:rsidRDefault="003F17DE" w:rsidP="003F17DE">
      <w:r>
        <w:t>The required and optional fields for the Alternate Contact Information are the same as those for the Primary Contact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682168" w:rsidRDefault="00682168" w:rsidP="00B537B6">
            <w:pPr>
              <w:pStyle w:val="Table-Screenshotreturns"/>
            </w:pPr>
          </w:p>
          <w:p w:rsidR="00B537B6" w:rsidRDefault="00066F38" w:rsidP="00B537B6">
            <w:pPr>
              <w:pStyle w:val="Table-Screenshotreturns"/>
            </w:pPr>
            <w:r>
              <w:rPr>
                <w:noProof/>
              </w:rPr>
              <w:pict>
                <v:roundrect id="_x0000_s1277" style="position:absolute;left:0;text-align:left;margin-left:234.75pt;margin-top:47.2pt;width:11.6pt;height:8.9pt;z-index:251821056" arcsize="10923f">
                  <v:fill opacity="0"/>
                </v:roundrect>
              </w:pict>
            </w:r>
            <w:r>
              <w:pict>
                <v:shape id="_x0000_s1278" type="#_x0000_t62" style="position:absolute;left:0;text-align:left;margin-left:124.35pt;margin-top:56.1pt;width:74.05pt;height:47.05pt;z-index:251822080" adj="33428,-803">
                  <v:textbox style="mso-next-textbox:#_x0000_s1278">
                    <w:txbxContent>
                      <w:p w:rsidR="00133D7D" w:rsidRPr="003637AA" w:rsidRDefault="00133D7D" w:rsidP="005410A1">
                        <w:pPr>
                          <w:pStyle w:val="Captiontext"/>
                        </w:pPr>
                        <w:r>
                          <w:t>Note asterisks throughout</w:t>
                        </w:r>
                      </w:p>
                    </w:txbxContent>
                  </v:textbox>
                </v:shape>
              </w:pict>
            </w:r>
            <w:r w:rsidR="005410A1" w:rsidRPr="005410A1">
              <w:rPr>
                <w:noProof/>
              </w:rPr>
              <w:drawing>
                <wp:inline distT="0" distB="0" distL="0" distR="0" wp14:anchorId="25A825E0" wp14:editId="3EC1D34C">
                  <wp:extent cx="5943600" cy="322516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3225165"/>
                          </a:xfrm>
                          <a:prstGeom prst="rect">
                            <a:avLst/>
                          </a:prstGeom>
                        </pic:spPr>
                      </pic:pic>
                    </a:graphicData>
                  </a:graphic>
                </wp:inline>
              </w:drawing>
            </w:r>
          </w:p>
          <w:p w:rsidR="00682168" w:rsidRPr="00B537B6" w:rsidRDefault="00682168" w:rsidP="00B537B6">
            <w:pPr>
              <w:pStyle w:val="Table-Screenshotreturns"/>
            </w:pPr>
          </w:p>
          <w:p w:rsidR="00B537B6" w:rsidRDefault="00B537B6" w:rsidP="00B537B6">
            <w:pPr>
              <w:pStyle w:val="Table-Screenshotreturns"/>
            </w:pPr>
          </w:p>
        </w:tc>
      </w:tr>
    </w:tbl>
    <w:p w:rsidR="003F17DE" w:rsidRDefault="003F17DE" w:rsidP="003F17D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3F17DE" w:rsidTr="001C4613">
        <w:tc>
          <w:tcPr>
            <w:tcW w:w="1278" w:type="dxa"/>
          </w:tcPr>
          <w:p w:rsidR="003F17DE" w:rsidRPr="003F17DE" w:rsidRDefault="003F17DE" w:rsidP="003F17DE">
            <w:pPr>
              <w:pStyle w:val="Table-Steptitle"/>
            </w:pPr>
            <w:r w:rsidRPr="003F17DE">
              <w:t>Step</w:t>
            </w:r>
          </w:p>
        </w:tc>
        <w:tc>
          <w:tcPr>
            <w:tcW w:w="8298" w:type="dxa"/>
            <w:tcBorders>
              <w:bottom w:val="single" w:sz="4" w:space="0" w:color="auto"/>
            </w:tcBorders>
          </w:tcPr>
          <w:p w:rsidR="003F17DE" w:rsidRPr="003F17DE" w:rsidRDefault="003F17DE" w:rsidP="003F17DE">
            <w:pPr>
              <w:pStyle w:val="Table-Descriptiontitle"/>
            </w:pPr>
            <w:r w:rsidRPr="003F17DE">
              <w:t>Description</w:t>
            </w:r>
          </w:p>
        </w:tc>
      </w:tr>
      <w:tr w:rsidR="003F17DE" w:rsidTr="001C4613">
        <w:tc>
          <w:tcPr>
            <w:tcW w:w="1278" w:type="dxa"/>
          </w:tcPr>
          <w:p w:rsidR="003F17DE" w:rsidRPr="003F17DE" w:rsidRDefault="003F17DE" w:rsidP="003F17DE">
            <w:pPr>
              <w:pStyle w:val="Table-Step"/>
            </w:pPr>
            <w:r>
              <w:t>1</w:t>
            </w:r>
            <w:r w:rsidRPr="003F17DE">
              <w:t>.</w:t>
            </w:r>
          </w:p>
        </w:tc>
        <w:tc>
          <w:tcPr>
            <w:tcW w:w="8298" w:type="dxa"/>
            <w:tcBorders>
              <w:top w:val="single" w:sz="4" w:space="0" w:color="auto"/>
              <w:bottom w:val="single" w:sz="4" w:space="0" w:color="auto"/>
            </w:tcBorders>
          </w:tcPr>
          <w:p w:rsidR="003F17DE" w:rsidRPr="003F17DE" w:rsidRDefault="003F17DE" w:rsidP="00972CEB">
            <w:pPr>
              <w:pStyle w:val="Table-text"/>
            </w:pPr>
            <w:r>
              <w:t>Complete the required fields.</w:t>
            </w:r>
          </w:p>
        </w:tc>
      </w:tr>
      <w:tr w:rsidR="003F17DE" w:rsidTr="001C4613">
        <w:tc>
          <w:tcPr>
            <w:tcW w:w="1278" w:type="dxa"/>
          </w:tcPr>
          <w:p w:rsidR="003F17DE" w:rsidRPr="003F17DE" w:rsidRDefault="003F17DE" w:rsidP="003F17DE">
            <w:pPr>
              <w:pStyle w:val="Table-Step"/>
            </w:pPr>
            <w:r>
              <w:t>2.</w:t>
            </w:r>
          </w:p>
        </w:tc>
        <w:tc>
          <w:tcPr>
            <w:tcW w:w="8298" w:type="dxa"/>
            <w:tcBorders>
              <w:top w:val="single" w:sz="4" w:space="0" w:color="auto"/>
              <w:bottom w:val="single" w:sz="4" w:space="0" w:color="auto"/>
            </w:tcBorders>
          </w:tcPr>
          <w:p w:rsidR="003F17DE" w:rsidRPr="003F17DE" w:rsidRDefault="003F17DE" w:rsidP="00972CEB">
            <w:pPr>
              <w:pStyle w:val="Table-text"/>
            </w:pPr>
            <w:r>
              <w:t>Complete the optional fields, as appropriate.</w:t>
            </w:r>
          </w:p>
        </w:tc>
      </w:tr>
      <w:tr w:rsidR="003F17DE" w:rsidTr="001C4613">
        <w:tc>
          <w:tcPr>
            <w:tcW w:w="1278" w:type="dxa"/>
          </w:tcPr>
          <w:p w:rsidR="003F17DE" w:rsidRPr="003F17DE" w:rsidRDefault="003F17DE" w:rsidP="003F17DE">
            <w:pPr>
              <w:pStyle w:val="Table-Step"/>
            </w:pPr>
            <w:r>
              <w:t>3.</w:t>
            </w:r>
          </w:p>
        </w:tc>
        <w:tc>
          <w:tcPr>
            <w:tcW w:w="8298" w:type="dxa"/>
            <w:tcBorders>
              <w:top w:val="single" w:sz="4" w:space="0" w:color="auto"/>
              <w:bottom w:val="single" w:sz="4" w:space="0" w:color="auto"/>
            </w:tcBorders>
          </w:tcPr>
          <w:p w:rsidR="003F17DE" w:rsidRPr="003F17DE" w:rsidRDefault="00CD2F91" w:rsidP="00972CEB">
            <w:pPr>
              <w:pStyle w:val="Table-text"/>
            </w:pPr>
            <w:r>
              <w:t>Select</w:t>
            </w:r>
            <w:r w:rsidR="003F17DE">
              <w:t xml:space="preserve"> "Save and Next."</w:t>
            </w:r>
          </w:p>
        </w:tc>
      </w:tr>
    </w:tbl>
    <w:p w:rsidR="003F17DE" w:rsidRDefault="003F17DE" w:rsidP="003F17DE"/>
    <w:p w:rsidR="008E2566" w:rsidRDefault="008E2566">
      <w:pPr>
        <w:spacing w:after="200"/>
        <w:rPr>
          <w:rFonts w:eastAsiaTheme="majorEastAsia" w:cstheme="majorBidi"/>
          <w:b/>
          <w:bCs/>
          <w:sz w:val="24"/>
        </w:rPr>
      </w:pPr>
      <w:r>
        <w:br w:type="page"/>
      </w:r>
    </w:p>
    <w:p w:rsidR="00FB09F5" w:rsidRPr="008E2566" w:rsidRDefault="00FB09F5" w:rsidP="008E2566">
      <w:pPr>
        <w:pStyle w:val="Heading3"/>
      </w:pPr>
      <w:bookmarkStart w:id="23" w:name="_Toc333948469"/>
      <w:r w:rsidRPr="008E2566">
        <w:lastRenderedPageBreak/>
        <w:t>HMIS Contact</w:t>
      </w:r>
      <w:r w:rsidR="00437959" w:rsidRPr="008E2566">
        <w:t xml:space="preserve"> Information</w:t>
      </w:r>
      <w:bookmarkEnd w:id="23"/>
    </w:p>
    <w:p w:rsidR="00FB09F5" w:rsidRPr="00FB09F5" w:rsidRDefault="00D942AA" w:rsidP="00FB09F5">
      <w:r>
        <w:t>On the "HMIS Contact Information" screen, enter the person in the CoC who is responsible for HMIS.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B537B6" w:rsidRDefault="00066F38" w:rsidP="00B537B6">
            <w:pPr>
              <w:pStyle w:val="Table-Screenshotreturns"/>
            </w:pPr>
            <w:r>
              <w:rPr>
                <w:noProof/>
              </w:rPr>
              <w:pict>
                <v:roundrect id="_x0000_s1280" style="position:absolute;left:0;text-align:left;margin-left:223.75pt;margin-top:94.4pt;width:10.25pt;height:10.7pt;z-index:251824128" arcsize="10923f">
                  <v:fill opacity="0"/>
                </v:roundrect>
              </w:pict>
            </w:r>
            <w:r>
              <w:rPr>
                <w:noProof/>
              </w:rPr>
              <w:pict>
                <v:roundrect id="_x0000_s1281" style="position:absolute;left:0;text-align:left;margin-left:99.35pt;margin-top:105.1pt;width:86.9pt;height:64.3pt;z-index:251825152" arcsize="10923f">
                  <v:textbox style="mso-next-textbox:#_x0000_s1281">
                    <w:txbxContent>
                      <w:p w:rsidR="00133D7D" w:rsidRDefault="00133D7D">
                        <w:r>
                          <w:t>Note the two specific HMIS items</w:t>
                        </w:r>
                      </w:p>
                    </w:txbxContent>
                  </v:textbox>
                </v:roundrect>
              </w:pict>
            </w:r>
            <w:r>
              <w:rPr>
                <w:noProof/>
              </w:rPr>
              <w:pict>
                <v:rect id="_x0000_s1279" style="position:absolute;left:0;text-align:left;margin-left:139.25pt;margin-top:69.4pt;width:7.75pt;height:11.3pt;z-index:251823104">
                  <v:fill opacity="0"/>
                </v:rect>
              </w:pict>
            </w:r>
            <w:r w:rsidR="008E2566" w:rsidRPr="008E2566">
              <w:rPr>
                <w:noProof/>
              </w:rPr>
              <w:drawing>
                <wp:inline distT="0" distB="0" distL="0" distR="0" wp14:anchorId="2CD3EB0B" wp14:editId="58ECD611">
                  <wp:extent cx="5938850" cy="5599755"/>
                  <wp:effectExtent l="0" t="0" r="0" b="0"/>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943600" cy="5604234"/>
                          </a:xfrm>
                          <a:prstGeom prst="rect">
                            <a:avLst/>
                          </a:prstGeom>
                        </pic:spPr>
                      </pic:pic>
                    </a:graphicData>
                  </a:graphic>
                </wp:inline>
              </w:drawing>
            </w:r>
          </w:p>
          <w:p w:rsidR="00B537B6" w:rsidRDefault="00B537B6" w:rsidP="00B537B6">
            <w:pPr>
              <w:pStyle w:val="Table-Screenshotreturns"/>
            </w:pPr>
          </w:p>
        </w:tc>
      </w:tr>
    </w:tbl>
    <w:p w:rsidR="00F521E0" w:rsidRDefault="00F521E0" w:rsidP="00B537B6"/>
    <w:p w:rsidR="00F521E0" w:rsidRDefault="00F521E0">
      <w:pPr>
        <w:spacing w:after="200"/>
      </w:pPr>
      <w:r>
        <w:br w:type="page"/>
      </w:r>
    </w:p>
    <w:p w:rsidR="0083630B" w:rsidRPr="00FB09F5" w:rsidRDefault="0083630B" w:rsidP="0083630B">
      <w:r w:rsidRPr="00FB09F5">
        <w:lastRenderedPageBreak/>
        <w:t>The required and option</w:t>
      </w:r>
      <w:r>
        <w:t>al</w:t>
      </w:r>
      <w:r w:rsidRPr="00FB09F5">
        <w:t xml:space="preserve"> fields </w:t>
      </w:r>
      <w:r w:rsidR="00DA2755">
        <w:t>on</w:t>
      </w:r>
      <w:r w:rsidRPr="00FB09F5">
        <w:t xml:space="preserve"> the HMIS Contact Information</w:t>
      </w:r>
      <w:r w:rsidR="00DA2755">
        <w:t xml:space="preserve"> screen </w:t>
      </w:r>
      <w:r w:rsidRPr="00FB09F5">
        <w:t xml:space="preserve">are the same as those </w:t>
      </w:r>
      <w:r w:rsidR="00DA2755">
        <w:t>on</w:t>
      </w:r>
      <w:r w:rsidRPr="00FB09F5">
        <w:t xml:space="preserve"> the Primary Contact Information</w:t>
      </w:r>
      <w:r w:rsidR="00DA2755">
        <w:t xml:space="preserve"> screen</w:t>
      </w:r>
      <w:r>
        <w:t>,</w:t>
      </w:r>
      <w:r w:rsidRPr="00FB09F5">
        <w:t xml:space="preserve"> with these additional required fields:</w:t>
      </w:r>
    </w:p>
    <w:p w:rsidR="0083630B" w:rsidRPr="00FB09F5" w:rsidRDefault="00DA2755" w:rsidP="0083630B">
      <w:pPr>
        <w:pStyle w:val="ListParagraph"/>
      </w:pPr>
      <w:r>
        <w:t>Indication whether</w:t>
      </w:r>
      <w:r w:rsidR="0083630B" w:rsidRPr="00FB09F5">
        <w:t xml:space="preserve"> the CoC </w:t>
      </w:r>
      <w:r w:rsidR="0083630B">
        <w:t>Lead Agency</w:t>
      </w:r>
      <w:r w:rsidR="0083630B" w:rsidRPr="00FB09F5">
        <w:t xml:space="preserve"> also serves as the lead HMIS</w:t>
      </w:r>
      <w:r>
        <w:t xml:space="preserve"> agency</w:t>
      </w:r>
      <w:r w:rsidR="0083630B" w:rsidRPr="00FB09F5">
        <w:t>.</w:t>
      </w:r>
    </w:p>
    <w:p w:rsidR="0083630B" w:rsidRPr="00FB09F5" w:rsidRDefault="0083630B" w:rsidP="0083630B">
      <w:pPr>
        <w:pStyle w:val="ListParagraph"/>
      </w:pPr>
      <w:r w:rsidRPr="00FB09F5">
        <w:t>HMIS Lead Organization</w:t>
      </w:r>
    </w:p>
    <w:p w:rsidR="0083630B" w:rsidRDefault="0083630B" w:rsidP="00B537B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FB09F5" w:rsidTr="001C4613">
        <w:tc>
          <w:tcPr>
            <w:tcW w:w="1278" w:type="dxa"/>
          </w:tcPr>
          <w:p w:rsidR="00FB09F5" w:rsidRPr="00FB09F5" w:rsidRDefault="00FB09F5" w:rsidP="00FB09F5">
            <w:pPr>
              <w:pStyle w:val="Table-Steptitle"/>
            </w:pPr>
            <w:r w:rsidRPr="00FB09F5">
              <w:t>Step</w:t>
            </w:r>
          </w:p>
        </w:tc>
        <w:tc>
          <w:tcPr>
            <w:tcW w:w="8298" w:type="dxa"/>
            <w:tcBorders>
              <w:bottom w:val="single" w:sz="4" w:space="0" w:color="auto"/>
            </w:tcBorders>
          </w:tcPr>
          <w:p w:rsidR="00FB09F5" w:rsidRPr="00FB09F5" w:rsidRDefault="00FB09F5" w:rsidP="00FB09F5">
            <w:pPr>
              <w:pStyle w:val="Table-Descriptiontitle"/>
            </w:pPr>
            <w:r w:rsidRPr="00FB09F5">
              <w:t>Description</w:t>
            </w:r>
          </w:p>
        </w:tc>
      </w:tr>
      <w:tr w:rsidR="00FB09F5" w:rsidTr="001C4613">
        <w:tc>
          <w:tcPr>
            <w:tcW w:w="1278" w:type="dxa"/>
          </w:tcPr>
          <w:p w:rsidR="00FB09F5" w:rsidRPr="00FB09F5" w:rsidRDefault="00FB09F5" w:rsidP="00FB09F5">
            <w:pPr>
              <w:pStyle w:val="Table-Step"/>
            </w:pPr>
            <w:r w:rsidRPr="00FB09F5">
              <w:t>1.</w:t>
            </w:r>
          </w:p>
        </w:tc>
        <w:tc>
          <w:tcPr>
            <w:tcW w:w="8298" w:type="dxa"/>
            <w:tcBorders>
              <w:top w:val="single" w:sz="4" w:space="0" w:color="auto"/>
              <w:bottom w:val="single" w:sz="4" w:space="0" w:color="auto"/>
            </w:tcBorders>
          </w:tcPr>
          <w:p w:rsidR="00FB09F5" w:rsidRPr="00FB09F5" w:rsidRDefault="00FB09F5" w:rsidP="00972CEB">
            <w:pPr>
              <w:pStyle w:val="Table-text"/>
            </w:pPr>
            <w:r w:rsidRPr="00FB09F5">
              <w:t>Complete the required fields.</w:t>
            </w:r>
          </w:p>
        </w:tc>
      </w:tr>
      <w:tr w:rsidR="00FB09F5" w:rsidTr="001C4613">
        <w:tc>
          <w:tcPr>
            <w:tcW w:w="1278" w:type="dxa"/>
          </w:tcPr>
          <w:p w:rsidR="00FB09F5" w:rsidRPr="00FB09F5" w:rsidRDefault="00FB09F5" w:rsidP="00FB09F5">
            <w:pPr>
              <w:pStyle w:val="Table-Step"/>
            </w:pPr>
            <w:r w:rsidRPr="00FB09F5">
              <w:t>2.</w:t>
            </w:r>
          </w:p>
        </w:tc>
        <w:tc>
          <w:tcPr>
            <w:tcW w:w="8298" w:type="dxa"/>
            <w:tcBorders>
              <w:top w:val="single" w:sz="4" w:space="0" w:color="auto"/>
              <w:bottom w:val="single" w:sz="4" w:space="0" w:color="auto"/>
            </w:tcBorders>
          </w:tcPr>
          <w:p w:rsidR="00FB09F5" w:rsidRPr="00FB09F5" w:rsidRDefault="00FB09F5" w:rsidP="00972CEB">
            <w:pPr>
              <w:pStyle w:val="Table-text"/>
            </w:pPr>
            <w:r w:rsidRPr="00FB09F5">
              <w:t>Complete the optional fields, as appropriate.</w:t>
            </w:r>
          </w:p>
        </w:tc>
      </w:tr>
      <w:tr w:rsidR="00FB09F5" w:rsidTr="001C4613">
        <w:tc>
          <w:tcPr>
            <w:tcW w:w="1278" w:type="dxa"/>
          </w:tcPr>
          <w:p w:rsidR="00FB09F5" w:rsidRPr="00FB09F5" w:rsidRDefault="00FB09F5" w:rsidP="00FB09F5">
            <w:pPr>
              <w:pStyle w:val="Table-Step"/>
            </w:pPr>
            <w:r w:rsidRPr="00FB09F5">
              <w:t>3.</w:t>
            </w:r>
          </w:p>
        </w:tc>
        <w:tc>
          <w:tcPr>
            <w:tcW w:w="8298" w:type="dxa"/>
            <w:tcBorders>
              <w:top w:val="single" w:sz="4" w:space="0" w:color="auto"/>
              <w:bottom w:val="single" w:sz="4" w:space="0" w:color="auto"/>
            </w:tcBorders>
          </w:tcPr>
          <w:p w:rsidR="00FB09F5" w:rsidRPr="00FB09F5" w:rsidRDefault="00CD2F91" w:rsidP="00972CEB">
            <w:pPr>
              <w:pStyle w:val="Table-text"/>
            </w:pPr>
            <w:r>
              <w:t>Select</w:t>
            </w:r>
            <w:r w:rsidR="00FB09F5" w:rsidRPr="00FB09F5">
              <w:t xml:space="preserve"> "Save and Next."</w:t>
            </w:r>
          </w:p>
        </w:tc>
      </w:tr>
    </w:tbl>
    <w:p w:rsidR="00FB09F5" w:rsidRDefault="00FB09F5" w:rsidP="00FB09F5"/>
    <w:p w:rsidR="00FB09F5" w:rsidRPr="00FB09F5" w:rsidRDefault="00FB09F5" w:rsidP="00FB09F5"/>
    <w:p w:rsidR="006C5A20" w:rsidRDefault="006C5A20" w:rsidP="00A27E7B">
      <w:pPr>
        <w:rPr>
          <w:rFonts w:eastAsiaTheme="majorEastAsia" w:cstheme="majorBidi"/>
          <w:sz w:val="28"/>
          <w:szCs w:val="26"/>
        </w:rPr>
      </w:pPr>
      <w:r>
        <w:br w:type="page"/>
      </w:r>
    </w:p>
    <w:p w:rsidR="00FB09F5" w:rsidRPr="00FB09F5" w:rsidRDefault="00FB09F5" w:rsidP="006C5A20">
      <w:pPr>
        <w:pStyle w:val="Heading3"/>
      </w:pPr>
      <w:bookmarkStart w:id="24" w:name="_Toc333948470"/>
      <w:r>
        <w:lastRenderedPageBreak/>
        <w:t>Homeless Referral</w:t>
      </w:r>
      <w:r w:rsidRPr="00FB09F5">
        <w:t xml:space="preserve"> Contact Information</w:t>
      </w:r>
      <w:bookmarkEnd w:id="24"/>
    </w:p>
    <w:p w:rsidR="00D942AA" w:rsidRDefault="00D942AA" w:rsidP="00D942AA">
      <w:r>
        <w:t>On the "Homeless Referral Contact Information" screen, enter the person in the CoC who is responsible for homeless referrals.</w:t>
      </w:r>
    </w:p>
    <w:p w:rsidR="00AA0A89" w:rsidRPr="00FB09F5" w:rsidRDefault="00AA0A89" w:rsidP="00AA0A89">
      <w:r w:rsidRPr="00FB09F5">
        <w:t>The required and option</w:t>
      </w:r>
      <w:r>
        <w:t>al</w:t>
      </w:r>
      <w:r w:rsidRPr="00FB09F5">
        <w:t xml:space="preserve"> fields for the H</w:t>
      </w:r>
      <w:r>
        <w:t>omeless Referral</w:t>
      </w:r>
      <w:r w:rsidRPr="00FB09F5">
        <w:t xml:space="preserve"> Contact Information are the same as those for the Primary Contact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682168" w:rsidRDefault="00682168" w:rsidP="00B537B6">
            <w:pPr>
              <w:pStyle w:val="Table-Screenshotreturns"/>
            </w:pPr>
          </w:p>
          <w:p w:rsidR="00B537B6" w:rsidRDefault="00066F38" w:rsidP="00B537B6">
            <w:pPr>
              <w:pStyle w:val="Table-Screenshotreturns"/>
            </w:pPr>
            <w:r>
              <w:pict>
                <v:shape id="_x0000_s1283" type="#_x0000_t62" style="position:absolute;left:0;text-align:left;margin-left:120.2pt;margin-top:57.45pt;width:77.6pt;height:47.6pt;z-index:251827200" adj="30883,-1702">
                  <v:textbox style="mso-next-textbox:#_x0000_s1283">
                    <w:txbxContent>
                      <w:p w:rsidR="00133D7D" w:rsidRPr="003637AA" w:rsidRDefault="00133D7D" w:rsidP="008E2566">
                        <w:pPr>
                          <w:pStyle w:val="Captiontext"/>
                        </w:pPr>
                        <w:r>
                          <w:t>Note the asterisks throughout</w:t>
                        </w:r>
                      </w:p>
                    </w:txbxContent>
                  </v:textbox>
                </v:shape>
              </w:pict>
            </w:r>
            <w:r>
              <w:rPr>
                <w:noProof/>
              </w:rPr>
              <w:pict>
                <v:roundrect id="_x0000_s1282" style="position:absolute;left:0;text-align:left;margin-left:232.65pt;margin-top:44.95pt;width:13.1pt;height:12.5pt;z-index:251826176" arcsize="10923f">
                  <v:fill opacity="0"/>
                </v:roundrect>
              </w:pict>
            </w:r>
            <w:r w:rsidR="008E2566" w:rsidRPr="008E2566">
              <w:rPr>
                <w:noProof/>
              </w:rPr>
              <w:drawing>
                <wp:inline distT="0" distB="0" distL="0" distR="0" wp14:anchorId="10DD388C" wp14:editId="11CF1BB1">
                  <wp:extent cx="5943600" cy="3225165"/>
                  <wp:effectExtent l="0" t="0" r="0" b="0"/>
                  <wp:docPr id="5127" name="Picture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3600" cy="3225165"/>
                          </a:xfrm>
                          <a:prstGeom prst="rect">
                            <a:avLst/>
                          </a:prstGeom>
                        </pic:spPr>
                      </pic:pic>
                    </a:graphicData>
                  </a:graphic>
                </wp:inline>
              </w:drawing>
            </w:r>
          </w:p>
          <w:p w:rsidR="00682168" w:rsidRPr="00B537B6" w:rsidRDefault="00682168" w:rsidP="00B537B6">
            <w:pPr>
              <w:pStyle w:val="Table-Screenshotreturns"/>
            </w:pPr>
          </w:p>
          <w:p w:rsidR="00B537B6" w:rsidRDefault="00B537B6" w:rsidP="00B537B6">
            <w:pPr>
              <w:pStyle w:val="Table-Screenshotreturns"/>
            </w:pPr>
          </w:p>
        </w:tc>
      </w:tr>
    </w:tbl>
    <w:p w:rsidR="00B537B6" w:rsidRDefault="00B537B6" w:rsidP="00B537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FB09F5" w:rsidTr="001C4613">
        <w:tc>
          <w:tcPr>
            <w:tcW w:w="1278" w:type="dxa"/>
          </w:tcPr>
          <w:p w:rsidR="00FB09F5" w:rsidRPr="00FB09F5" w:rsidRDefault="00FB09F5" w:rsidP="00FB09F5">
            <w:pPr>
              <w:pStyle w:val="Table-Steptitle"/>
            </w:pPr>
            <w:r w:rsidRPr="00FB09F5">
              <w:t>Step</w:t>
            </w:r>
          </w:p>
        </w:tc>
        <w:tc>
          <w:tcPr>
            <w:tcW w:w="8298" w:type="dxa"/>
            <w:tcBorders>
              <w:bottom w:val="single" w:sz="4" w:space="0" w:color="auto"/>
            </w:tcBorders>
          </w:tcPr>
          <w:p w:rsidR="00FB09F5" w:rsidRPr="00FB09F5" w:rsidRDefault="00FB09F5" w:rsidP="00FB09F5">
            <w:pPr>
              <w:pStyle w:val="Table-Descriptiontitle"/>
            </w:pPr>
            <w:r w:rsidRPr="00FB09F5">
              <w:t>Description</w:t>
            </w:r>
          </w:p>
        </w:tc>
      </w:tr>
      <w:tr w:rsidR="00FB09F5" w:rsidTr="001C4613">
        <w:tc>
          <w:tcPr>
            <w:tcW w:w="1278" w:type="dxa"/>
          </w:tcPr>
          <w:p w:rsidR="00FB09F5" w:rsidRPr="00FB09F5" w:rsidRDefault="00FB09F5" w:rsidP="00FB09F5">
            <w:pPr>
              <w:pStyle w:val="Table-Step"/>
            </w:pPr>
            <w:r w:rsidRPr="00FB09F5">
              <w:t>1.</w:t>
            </w:r>
          </w:p>
        </w:tc>
        <w:tc>
          <w:tcPr>
            <w:tcW w:w="8298" w:type="dxa"/>
            <w:tcBorders>
              <w:top w:val="single" w:sz="4" w:space="0" w:color="auto"/>
              <w:bottom w:val="single" w:sz="4" w:space="0" w:color="auto"/>
            </w:tcBorders>
          </w:tcPr>
          <w:p w:rsidR="00FB09F5" w:rsidRPr="00FB09F5" w:rsidRDefault="00FB09F5" w:rsidP="00972CEB">
            <w:pPr>
              <w:pStyle w:val="Table-text"/>
            </w:pPr>
            <w:r w:rsidRPr="00FB09F5">
              <w:t>Complete the required fields.</w:t>
            </w:r>
          </w:p>
        </w:tc>
      </w:tr>
      <w:tr w:rsidR="00FB09F5" w:rsidTr="001C4613">
        <w:tc>
          <w:tcPr>
            <w:tcW w:w="1278" w:type="dxa"/>
          </w:tcPr>
          <w:p w:rsidR="00FB09F5" w:rsidRPr="00FB09F5" w:rsidRDefault="00FB09F5" w:rsidP="00FB09F5">
            <w:pPr>
              <w:pStyle w:val="Table-Step"/>
            </w:pPr>
            <w:r w:rsidRPr="00FB09F5">
              <w:t>2.</w:t>
            </w:r>
          </w:p>
        </w:tc>
        <w:tc>
          <w:tcPr>
            <w:tcW w:w="8298" w:type="dxa"/>
            <w:tcBorders>
              <w:top w:val="single" w:sz="4" w:space="0" w:color="auto"/>
              <w:bottom w:val="single" w:sz="4" w:space="0" w:color="auto"/>
            </w:tcBorders>
          </w:tcPr>
          <w:p w:rsidR="00FB09F5" w:rsidRPr="00FB09F5" w:rsidRDefault="00FB09F5" w:rsidP="00972CEB">
            <w:pPr>
              <w:pStyle w:val="Table-text"/>
            </w:pPr>
            <w:r w:rsidRPr="00FB09F5">
              <w:t>Complete the optional fields, as appropriate.</w:t>
            </w:r>
          </w:p>
        </w:tc>
      </w:tr>
      <w:tr w:rsidR="00FB09F5" w:rsidTr="001C4613">
        <w:tc>
          <w:tcPr>
            <w:tcW w:w="1278" w:type="dxa"/>
          </w:tcPr>
          <w:p w:rsidR="00FB09F5" w:rsidRPr="00FB09F5" w:rsidRDefault="00FB09F5" w:rsidP="00FB09F5">
            <w:pPr>
              <w:pStyle w:val="Table-Step"/>
            </w:pPr>
            <w:r w:rsidRPr="00FB09F5">
              <w:t>3.</w:t>
            </w:r>
          </w:p>
        </w:tc>
        <w:tc>
          <w:tcPr>
            <w:tcW w:w="8298" w:type="dxa"/>
            <w:tcBorders>
              <w:top w:val="single" w:sz="4" w:space="0" w:color="auto"/>
              <w:bottom w:val="single" w:sz="4" w:space="0" w:color="auto"/>
            </w:tcBorders>
          </w:tcPr>
          <w:p w:rsidR="00FB09F5" w:rsidRPr="00FB09F5" w:rsidRDefault="00CD2F91" w:rsidP="00972CEB">
            <w:pPr>
              <w:pStyle w:val="Table-text"/>
            </w:pPr>
            <w:r>
              <w:t>Select</w:t>
            </w:r>
            <w:r w:rsidR="00FB09F5" w:rsidRPr="00FB09F5">
              <w:t xml:space="preserve"> "Save and Next."</w:t>
            </w:r>
          </w:p>
        </w:tc>
      </w:tr>
    </w:tbl>
    <w:p w:rsidR="00FB09F5" w:rsidRDefault="00FB09F5" w:rsidP="00FB09F5"/>
    <w:p w:rsidR="001C4613" w:rsidRPr="001C4613" w:rsidRDefault="001C4613" w:rsidP="001C4613">
      <w:pPr>
        <w:pStyle w:val="Heading2"/>
      </w:pPr>
      <w:bookmarkStart w:id="25" w:name="_Toc333948471"/>
      <w:r>
        <w:lastRenderedPageBreak/>
        <w:t>4. Additional Information</w:t>
      </w:r>
      <w:bookmarkEnd w:id="25"/>
    </w:p>
    <w:p w:rsidR="001C4613" w:rsidRPr="001C4613" w:rsidRDefault="00F26CFD" w:rsidP="001C4613">
      <w:r>
        <w:t>Complete the fields on the "Additional Information" screen.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066F38" w:rsidP="00B537B6">
            <w:pPr>
              <w:pStyle w:val="Table-Screenshotreturns"/>
            </w:pPr>
            <w:r>
              <w:pict>
                <v:shape id="_x0000_s1285" type="#_x0000_t62" style="position:absolute;left:0;text-align:left;margin-left:34.5pt;margin-top:61.65pt;width:76.3pt;height:57.75pt;z-index:251829248" adj="29343,-3329">
                  <v:textbox style="mso-next-textbox:#_x0000_s1285">
                    <w:txbxContent>
                      <w:p w:rsidR="00133D7D" w:rsidRPr="003637AA" w:rsidRDefault="00133D7D" w:rsidP="00B96F90">
                        <w:pPr>
                          <w:pStyle w:val="Captiontext"/>
                        </w:pPr>
                        <w:r>
                          <w:t>This item lacks an asterisk, but is required</w:t>
                        </w:r>
                      </w:p>
                    </w:txbxContent>
                  </v:textbox>
                </v:shape>
              </w:pict>
            </w:r>
            <w:r>
              <w:rPr>
                <w:noProof/>
              </w:rPr>
              <w:pict>
                <v:roundrect id="_x0000_s1284" style="position:absolute;left:0;text-align:left;margin-left:138.05pt;margin-top:48.25pt;width:7.15pt;height:7.7pt;z-index:251828224" arcsize="10923f">
                  <v:fill opacity="0"/>
                </v:roundrect>
              </w:pict>
            </w:r>
            <w:r w:rsidR="00B96F90" w:rsidRPr="00B96F90">
              <w:rPr>
                <w:noProof/>
              </w:rPr>
              <w:drawing>
                <wp:inline distT="0" distB="0" distL="0" distR="0" wp14:anchorId="51661E0E" wp14:editId="559BE73C">
                  <wp:extent cx="5943600" cy="2774315"/>
                  <wp:effectExtent l="0" t="0" r="0" b="6985"/>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943600" cy="2774315"/>
                          </a:xfrm>
                          <a:prstGeom prst="rect">
                            <a:avLst/>
                          </a:prstGeom>
                        </pic:spPr>
                      </pic:pic>
                    </a:graphicData>
                  </a:graphic>
                </wp:inline>
              </w:drawing>
            </w:r>
          </w:p>
          <w:p w:rsidR="00B537B6" w:rsidRDefault="00B537B6" w:rsidP="00B537B6">
            <w:pPr>
              <w:pStyle w:val="Table-Screenshotreturns"/>
            </w:pPr>
          </w:p>
        </w:tc>
      </w:tr>
    </w:tbl>
    <w:p w:rsidR="00B537B6" w:rsidRDefault="00B537B6" w:rsidP="00B537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1C4613" w:rsidTr="001C4613">
        <w:tc>
          <w:tcPr>
            <w:tcW w:w="1278" w:type="dxa"/>
          </w:tcPr>
          <w:p w:rsidR="001C4613" w:rsidRPr="001C4613" w:rsidRDefault="001C4613" w:rsidP="001C4613">
            <w:pPr>
              <w:pStyle w:val="Table-Steptitle"/>
            </w:pPr>
            <w:r w:rsidRPr="001C4613">
              <w:t>Step</w:t>
            </w:r>
          </w:p>
        </w:tc>
        <w:tc>
          <w:tcPr>
            <w:tcW w:w="8298" w:type="dxa"/>
            <w:tcBorders>
              <w:bottom w:val="single" w:sz="4" w:space="0" w:color="auto"/>
            </w:tcBorders>
          </w:tcPr>
          <w:p w:rsidR="001C4613" w:rsidRPr="001C4613" w:rsidRDefault="001C4613" w:rsidP="001C4613">
            <w:pPr>
              <w:pStyle w:val="Table-Descriptiontitle"/>
            </w:pPr>
            <w:r w:rsidRPr="001C4613">
              <w:t>Description</w:t>
            </w:r>
          </w:p>
        </w:tc>
      </w:tr>
      <w:tr w:rsidR="001C4613" w:rsidTr="001C4613">
        <w:tc>
          <w:tcPr>
            <w:tcW w:w="1278" w:type="dxa"/>
          </w:tcPr>
          <w:p w:rsidR="001C4613" w:rsidRPr="001C4613" w:rsidRDefault="001C4613" w:rsidP="001C4613">
            <w:pPr>
              <w:pStyle w:val="Table-Step"/>
            </w:pPr>
            <w:r w:rsidRPr="001C4613">
              <w:t>1.</w:t>
            </w:r>
          </w:p>
        </w:tc>
        <w:tc>
          <w:tcPr>
            <w:tcW w:w="8298" w:type="dxa"/>
            <w:tcBorders>
              <w:top w:val="single" w:sz="4" w:space="0" w:color="auto"/>
              <w:bottom w:val="single" w:sz="4" w:space="0" w:color="auto"/>
            </w:tcBorders>
          </w:tcPr>
          <w:p w:rsidR="001C4613" w:rsidRDefault="00570A3F" w:rsidP="00972CEB">
            <w:pPr>
              <w:pStyle w:val="Table-text"/>
            </w:pPr>
            <w:r>
              <w:t>Indicate the applicant's congressional district(s) by selecting the congressional district in the "Available Items" box on the left and moving it to the "Selected Items" box on the right.</w:t>
            </w:r>
          </w:p>
          <w:p w:rsidR="00824A0E" w:rsidRPr="00824A0E" w:rsidRDefault="00570A3F" w:rsidP="00EB770A">
            <w:pPr>
              <w:pStyle w:val="ListParagraph"/>
              <w:rPr>
                <w:rStyle w:val="Emphasis"/>
              </w:rPr>
            </w:pPr>
            <w:r>
              <w:t>Use the arrow buttons to move the selected item</w:t>
            </w:r>
            <w:r w:rsidR="003E71C9">
              <w:t>(</w:t>
            </w:r>
            <w:r>
              <w:t>s</w:t>
            </w:r>
            <w:r w:rsidR="003E71C9">
              <w:t>)</w:t>
            </w:r>
            <w:r>
              <w:t>.</w:t>
            </w:r>
          </w:p>
        </w:tc>
      </w:tr>
      <w:tr w:rsidR="001C4613" w:rsidTr="001C4613">
        <w:tc>
          <w:tcPr>
            <w:tcW w:w="1278" w:type="dxa"/>
          </w:tcPr>
          <w:p w:rsidR="001C4613" w:rsidRPr="001C4613" w:rsidRDefault="001C4613" w:rsidP="001C4613">
            <w:pPr>
              <w:pStyle w:val="Table-Step"/>
            </w:pPr>
            <w:r w:rsidRPr="001C4613">
              <w:t>2.</w:t>
            </w:r>
          </w:p>
        </w:tc>
        <w:tc>
          <w:tcPr>
            <w:tcW w:w="8298" w:type="dxa"/>
            <w:tcBorders>
              <w:top w:val="single" w:sz="4" w:space="0" w:color="auto"/>
              <w:bottom w:val="single" w:sz="4" w:space="0" w:color="auto"/>
            </w:tcBorders>
          </w:tcPr>
          <w:p w:rsidR="001C4613" w:rsidRPr="001C4613" w:rsidRDefault="00570A3F" w:rsidP="00972CEB">
            <w:pPr>
              <w:pStyle w:val="Table-text"/>
            </w:pPr>
            <w:r>
              <w:t xml:space="preserve">Select "Yes" or "No" from the dropdown menu to </w:t>
            </w:r>
            <w:r w:rsidR="005E5EE0">
              <w:t>indicate</w:t>
            </w:r>
            <w:r>
              <w:t xml:space="preserve"> whether the applicant is a faith-based organization.</w:t>
            </w:r>
          </w:p>
        </w:tc>
      </w:tr>
      <w:tr w:rsidR="001C4613" w:rsidTr="001C4613">
        <w:tc>
          <w:tcPr>
            <w:tcW w:w="1278" w:type="dxa"/>
          </w:tcPr>
          <w:p w:rsidR="001C4613" w:rsidRPr="001C4613" w:rsidRDefault="001C4613" w:rsidP="001C4613">
            <w:pPr>
              <w:pStyle w:val="Table-Step"/>
            </w:pPr>
            <w:r w:rsidRPr="001C4613">
              <w:t>3.</w:t>
            </w:r>
          </w:p>
        </w:tc>
        <w:tc>
          <w:tcPr>
            <w:tcW w:w="8298" w:type="dxa"/>
            <w:tcBorders>
              <w:top w:val="single" w:sz="4" w:space="0" w:color="auto"/>
              <w:bottom w:val="single" w:sz="4" w:space="0" w:color="auto"/>
            </w:tcBorders>
          </w:tcPr>
          <w:p w:rsidR="001C4613" w:rsidRPr="001C4613" w:rsidRDefault="00570A3F" w:rsidP="00972CEB">
            <w:pPr>
              <w:pStyle w:val="Table-text"/>
            </w:pPr>
            <w:r>
              <w:t>Select</w:t>
            </w:r>
            <w:r w:rsidR="001C4613" w:rsidRPr="001C4613">
              <w:t xml:space="preserve"> "</w:t>
            </w:r>
            <w:r>
              <w:t>Yes</w:t>
            </w:r>
            <w:r w:rsidR="00BE5B4B">
              <w:t>,</w:t>
            </w:r>
            <w:r w:rsidR="001C4613" w:rsidRPr="001C4613">
              <w:t>"</w:t>
            </w:r>
            <w:r>
              <w:t xml:space="preserve"> "No</w:t>
            </w:r>
            <w:r w:rsidR="00BE5B4B">
              <w:t xml:space="preserve">," or "Not Applicable," </w:t>
            </w:r>
            <w:r>
              <w:t>from the dropdown menu to indicate whether the applicant has ever received a federal grant.</w:t>
            </w:r>
          </w:p>
        </w:tc>
      </w:tr>
      <w:tr w:rsidR="00570A3F" w:rsidTr="001C4613">
        <w:tc>
          <w:tcPr>
            <w:tcW w:w="1278" w:type="dxa"/>
          </w:tcPr>
          <w:p w:rsidR="00570A3F" w:rsidRPr="001C4613" w:rsidRDefault="00570A3F" w:rsidP="001C4613">
            <w:pPr>
              <w:pStyle w:val="Table-Step"/>
            </w:pPr>
            <w:r>
              <w:t>4.</w:t>
            </w:r>
          </w:p>
        </w:tc>
        <w:tc>
          <w:tcPr>
            <w:tcW w:w="8298" w:type="dxa"/>
            <w:tcBorders>
              <w:top w:val="single" w:sz="4" w:space="0" w:color="auto"/>
              <w:bottom w:val="single" w:sz="4" w:space="0" w:color="auto"/>
            </w:tcBorders>
          </w:tcPr>
          <w:p w:rsidR="00824A0E" w:rsidRDefault="00570A3F" w:rsidP="000D0D0C">
            <w:pPr>
              <w:pStyle w:val="Table-text"/>
            </w:pPr>
            <w:r>
              <w:t xml:space="preserve">Select "Yes" or "No" from the dropdown menu to indicate whether the applicant's code of </w:t>
            </w:r>
            <w:r w:rsidR="005E5EE0">
              <w:t>conduct</w:t>
            </w:r>
            <w:r>
              <w:t xml:space="preserve"> is already on file with HUD.</w:t>
            </w:r>
            <w:r w:rsidR="000D0D0C">
              <w:t xml:space="preserve"> </w:t>
            </w:r>
          </w:p>
          <w:p w:rsidR="007E542A" w:rsidRPr="001C4613" w:rsidRDefault="007E542A" w:rsidP="007E542A">
            <w:pPr>
              <w:pStyle w:val="ListParagraph"/>
            </w:pPr>
            <w:r>
              <w:t>See the NOTE below.</w:t>
            </w:r>
          </w:p>
        </w:tc>
      </w:tr>
      <w:tr w:rsidR="00570A3F" w:rsidTr="001C4613">
        <w:tc>
          <w:tcPr>
            <w:tcW w:w="1278" w:type="dxa"/>
          </w:tcPr>
          <w:p w:rsidR="00570A3F" w:rsidRPr="001C4613" w:rsidRDefault="00570A3F" w:rsidP="001C4613">
            <w:pPr>
              <w:pStyle w:val="Table-Step"/>
            </w:pPr>
            <w:r>
              <w:t>5.</w:t>
            </w:r>
          </w:p>
        </w:tc>
        <w:tc>
          <w:tcPr>
            <w:tcW w:w="8298" w:type="dxa"/>
            <w:tcBorders>
              <w:top w:val="single" w:sz="4" w:space="0" w:color="auto"/>
              <w:bottom w:val="single" w:sz="4" w:space="0" w:color="auto"/>
            </w:tcBorders>
          </w:tcPr>
          <w:p w:rsidR="00570A3F" w:rsidRPr="001C4613" w:rsidRDefault="00570A3F" w:rsidP="00972CEB">
            <w:pPr>
              <w:pStyle w:val="Table-text"/>
            </w:pPr>
            <w:r>
              <w:t>Select "Save and Next."</w:t>
            </w:r>
          </w:p>
        </w:tc>
      </w:tr>
    </w:tbl>
    <w:p w:rsidR="00FB09F5" w:rsidRDefault="00FB09F5" w:rsidP="00FB09F5"/>
    <w:p w:rsidR="00F76791" w:rsidRPr="00CC1868" w:rsidRDefault="00F76791" w:rsidP="00F7679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6D21E9" w:rsidTr="003A6358">
        <w:trPr>
          <w:cantSplit/>
        </w:trPr>
        <w:tc>
          <w:tcPr>
            <w:tcW w:w="1278" w:type="dxa"/>
          </w:tcPr>
          <w:p w:rsidR="006D21E9" w:rsidRPr="006D21E9" w:rsidRDefault="006D21E9" w:rsidP="006D21E9">
            <w:pPr>
              <w:pStyle w:val="Table-Steptitle"/>
            </w:pPr>
            <w:r>
              <w:lastRenderedPageBreak/>
              <w:t xml:space="preserve">NOTE: </w:t>
            </w:r>
          </w:p>
          <w:p w:rsidR="006D21E9" w:rsidRPr="006D21E9" w:rsidRDefault="006D21E9" w:rsidP="006D21E9">
            <w:pPr>
              <w:pStyle w:val="Table-Steptitle"/>
            </w:pPr>
            <w:r>
              <w:t>Code of Conduct</w:t>
            </w:r>
          </w:p>
        </w:tc>
        <w:tc>
          <w:tcPr>
            <w:tcW w:w="8298" w:type="dxa"/>
            <w:tcBorders>
              <w:top w:val="single" w:sz="4" w:space="0" w:color="auto"/>
              <w:bottom w:val="single" w:sz="4" w:space="0" w:color="auto"/>
            </w:tcBorders>
            <w:shd w:val="clear" w:color="auto" w:fill="DBE5F1" w:themeFill="accent1" w:themeFillTint="33"/>
          </w:tcPr>
          <w:p w:rsidR="006D21E9" w:rsidRPr="006D21E9" w:rsidRDefault="006D21E9" w:rsidP="006D21E9">
            <w:pPr>
              <w:pStyle w:val="Table-Notetext"/>
            </w:pPr>
            <w:r>
              <w:t>An applicant</w:t>
            </w:r>
            <w:r w:rsidRPr="006D21E9">
              <w:t xml:space="preserve"> whose name is listed at HUD website </w:t>
            </w:r>
            <w:hyperlink r:id="rId40" w:history="1">
              <w:r w:rsidR="003E71C9">
                <w:rPr>
                  <w:rStyle w:val="Hyperlink"/>
                </w:rPr>
                <w:t>http://www.hud.gov/offices/adm/grants/codeofconduct/cconduct.cfm</w:t>
              </w:r>
            </w:hyperlink>
            <w:r w:rsidRPr="006D21E9">
              <w:t xml:space="preserve"> is not required to submit another copy, unless the information has been revised. If you are uncertain about whether you need to upload the Code of Conduct document, HUD encourages you to upload it anyway.</w:t>
            </w:r>
          </w:p>
        </w:tc>
      </w:tr>
    </w:tbl>
    <w:p w:rsidR="00F76791" w:rsidRPr="00FB09F5" w:rsidRDefault="00F76791" w:rsidP="00FB09F5"/>
    <w:p w:rsidR="0024494E" w:rsidRPr="0024494E" w:rsidRDefault="0024494E" w:rsidP="0024494E">
      <w:pPr>
        <w:pStyle w:val="Heading2"/>
      </w:pPr>
      <w:bookmarkStart w:id="26" w:name="_Toc333948472"/>
      <w:r>
        <w:lastRenderedPageBreak/>
        <w:t>5</w:t>
      </w:r>
      <w:r w:rsidRPr="0024494E">
        <w:t xml:space="preserve">. </w:t>
      </w:r>
      <w:r>
        <w:t>A</w:t>
      </w:r>
      <w:r w:rsidR="00430550">
        <w:t>ttachments</w:t>
      </w:r>
      <w:bookmarkEnd w:id="26"/>
    </w:p>
    <w:p w:rsidR="0024494E" w:rsidRDefault="00430550" w:rsidP="0024494E">
      <w:r>
        <w:t xml:space="preserve">There are </w:t>
      </w:r>
      <w:r w:rsidR="00245E6D">
        <w:t xml:space="preserve">three </w:t>
      </w:r>
      <w:r>
        <w:t xml:space="preserve">attachment screens in the Applicant Profile: </w:t>
      </w:r>
    </w:p>
    <w:p w:rsidR="00430550" w:rsidRDefault="00430550" w:rsidP="00430550">
      <w:pPr>
        <w:pStyle w:val="ListParagraph"/>
      </w:pPr>
      <w:r>
        <w:t>Applicant Code of Conduct</w:t>
      </w:r>
    </w:p>
    <w:p w:rsidR="00430550" w:rsidRPr="00430550" w:rsidRDefault="00430550" w:rsidP="00430550">
      <w:pPr>
        <w:pStyle w:val="ListParagraph"/>
        <w:rPr>
          <w:rStyle w:val="Emphasis"/>
          <w:i w:val="0"/>
          <w:iCs w:val="0"/>
        </w:rPr>
      </w:pPr>
      <w:r>
        <w:t xml:space="preserve">Nonprofit Documentation </w:t>
      </w:r>
      <w:r>
        <w:rPr>
          <w:rStyle w:val="Emphasis"/>
        </w:rPr>
        <w:t>(</w:t>
      </w:r>
      <w:r w:rsidR="00AF6D72">
        <w:rPr>
          <w:rStyle w:val="Emphasis"/>
        </w:rPr>
        <w:t xml:space="preserve">This screen appears </w:t>
      </w:r>
      <w:r>
        <w:rPr>
          <w:rStyle w:val="Emphasis"/>
        </w:rPr>
        <w:t xml:space="preserve">only for those </w:t>
      </w:r>
      <w:r w:rsidR="005E5EE0">
        <w:rPr>
          <w:rStyle w:val="Emphasis"/>
        </w:rPr>
        <w:t>who</w:t>
      </w:r>
      <w:r>
        <w:rPr>
          <w:rStyle w:val="Emphasis"/>
        </w:rPr>
        <w:t xml:space="preserve"> selected a Nonprofit Organization Type</w:t>
      </w:r>
      <w:r w:rsidR="00AF6D72">
        <w:rPr>
          <w:rStyle w:val="Emphasis"/>
        </w:rPr>
        <w:t>.</w:t>
      </w:r>
      <w:r>
        <w:rPr>
          <w:rStyle w:val="Emphasis"/>
        </w:rPr>
        <w:t>)</w:t>
      </w:r>
    </w:p>
    <w:p w:rsidR="00430550" w:rsidRDefault="00430550" w:rsidP="00430550">
      <w:pPr>
        <w:pStyle w:val="ListParagraph"/>
      </w:pPr>
      <w:r>
        <w:t>Other Attachment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E12801" w:rsidTr="00FB1BB9">
        <w:trPr>
          <w:cantSplit/>
        </w:trPr>
        <w:tc>
          <w:tcPr>
            <w:tcW w:w="1278" w:type="dxa"/>
          </w:tcPr>
          <w:p w:rsidR="00E12801" w:rsidRPr="00E12801" w:rsidRDefault="00E12801" w:rsidP="00E12801">
            <w:pPr>
              <w:pStyle w:val="Table-Steptitle"/>
            </w:pPr>
            <w:r>
              <w:t>NOTE:</w:t>
            </w:r>
          </w:p>
        </w:tc>
        <w:tc>
          <w:tcPr>
            <w:tcW w:w="8298" w:type="dxa"/>
            <w:tcBorders>
              <w:top w:val="single" w:sz="4" w:space="0" w:color="auto"/>
              <w:bottom w:val="single" w:sz="4" w:space="0" w:color="auto"/>
            </w:tcBorders>
            <w:shd w:val="clear" w:color="auto" w:fill="DBE5F1" w:themeFill="accent1" w:themeFillTint="33"/>
          </w:tcPr>
          <w:p w:rsidR="00E12801" w:rsidRPr="00E12801" w:rsidRDefault="007E542A" w:rsidP="00EB770A">
            <w:pPr>
              <w:pStyle w:val="Table-Notetext"/>
            </w:pPr>
            <w:r>
              <w:t>A</w:t>
            </w:r>
            <w:r w:rsidR="00E12801">
              <w:t xml:space="preserve">ttachments that were uploaded </w:t>
            </w:r>
            <w:r w:rsidR="003D7669">
              <w:t xml:space="preserve">to the Applicant Profile </w:t>
            </w:r>
            <w:r w:rsidR="00E12801">
              <w:t xml:space="preserve">prior to the opening of CoC Registration </w:t>
            </w:r>
            <w:r w:rsidR="00245E6D">
              <w:t>may</w:t>
            </w:r>
            <w:r w:rsidR="00EB770A">
              <w:t xml:space="preserve"> </w:t>
            </w:r>
            <w:r w:rsidR="00E12801">
              <w:t xml:space="preserve">not be available. </w:t>
            </w:r>
            <w:r w:rsidR="00DA02F2">
              <w:t xml:space="preserve">All required attachments must be uploaded before the Collaborative Applicant will be able to access the </w:t>
            </w:r>
            <w:r w:rsidR="00610371">
              <w:t>CoC Application</w:t>
            </w:r>
            <w:r w:rsidR="00DA02F2">
              <w:t xml:space="preserve"> once it becomes available in e-snaps</w:t>
            </w:r>
            <w:r w:rsidR="004D7DC1">
              <w:t xml:space="preserve">. </w:t>
            </w:r>
          </w:p>
        </w:tc>
      </w:tr>
    </w:tbl>
    <w:p w:rsidR="00E12801" w:rsidRDefault="00E12801" w:rsidP="00466296"/>
    <w:p w:rsidR="004A23B4" w:rsidRDefault="00466296" w:rsidP="00466296">
      <w:r>
        <w:t xml:space="preserve">The instructions for uploading and deleting an attachment are the same for all </w:t>
      </w:r>
      <w:r w:rsidR="00EB770A">
        <w:t>s</w:t>
      </w:r>
      <w:r>
        <w:t xml:space="preserve">creens. </w:t>
      </w:r>
      <w:r w:rsidR="004A23B4">
        <w:t>The steps are provided for the Applicant Code of Conduct on the next page and can be applied to the other attachments.</w:t>
      </w:r>
    </w:p>
    <w:p w:rsidR="00CD0527" w:rsidRPr="00466296" w:rsidRDefault="00CD0527" w:rsidP="00466296">
      <w:r>
        <w:t>A screenshot has been provided for each attachment screen and the accompanying attachment details screen.</w:t>
      </w:r>
    </w:p>
    <w:p w:rsidR="00D01DD3" w:rsidRDefault="00D01DD3">
      <w:pPr>
        <w:spacing w:after="200"/>
      </w:pPr>
      <w:r>
        <w:br w:type="page"/>
      </w:r>
    </w:p>
    <w:p w:rsidR="00BD73E7" w:rsidRDefault="00BD73E7" w:rsidP="00D01DD3">
      <w:pPr>
        <w:pStyle w:val="Heading3"/>
      </w:pPr>
      <w:bookmarkStart w:id="27" w:name="_Toc333948473"/>
      <w:r>
        <w:lastRenderedPageBreak/>
        <w:t>Applicant Code of Conduct</w:t>
      </w:r>
      <w:bookmarkEnd w:id="27"/>
    </w:p>
    <w:p w:rsidR="007E542A" w:rsidRDefault="007E542A" w:rsidP="007E542A">
      <w:r>
        <w:t xml:space="preserve">HUD must have a copy of the organization's Code of Conduct. </w:t>
      </w:r>
      <w:r w:rsidR="009256E8">
        <w:t xml:space="preserve">The </w:t>
      </w:r>
      <w:r w:rsidRPr="00A8621D">
        <w:rPr>
          <w:rStyle w:val="Emphasis"/>
        </w:rPr>
        <w:t>e-snap</w:t>
      </w:r>
      <w:r w:rsidR="009256E8" w:rsidRPr="00A8621D">
        <w:rPr>
          <w:rStyle w:val="Emphasis"/>
        </w:rPr>
        <w:t>s</w:t>
      </w:r>
      <w:r w:rsidR="009256E8">
        <w:t xml:space="preserve"> system, however, does not require that the document be attached in the Applicant Profile in order for the applicant to proceed from the Applicant Profile to the next steps in the CoC Registration process. </w:t>
      </w:r>
    </w:p>
    <w:p w:rsidR="00A8621D" w:rsidRDefault="00CD0527" w:rsidP="00A8621D">
      <w:pPr>
        <w:pStyle w:val="ListParagraph"/>
      </w:pPr>
      <w:r>
        <w:t>An applicant</w:t>
      </w:r>
      <w:r w:rsidR="009256E8">
        <w:t xml:space="preserve"> </w:t>
      </w:r>
      <w:r w:rsidR="006E0B02">
        <w:t>that has a</w:t>
      </w:r>
      <w:r w:rsidR="006E0B02" w:rsidRPr="00F76791">
        <w:t xml:space="preserve"> </w:t>
      </w:r>
      <w:r w:rsidR="009256E8" w:rsidRPr="00F76791">
        <w:t>name listed at HUD</w:t>
      </w:r>
      <w:r w:rsidR="004A23B4">
        <w:t>'s</w:t>
      </w:r>
      <w:r w:rsidR="009256E8" w:rsidRPr="00F76791">
        <w:t xml:space="preserve"> website </w:t>
      </w:r>
      <w:hyperlink r:id="rId41" w:history="1">
        <w:r w:rsidR="009256E8" w:rsidRPr="00F76791">
          <w:rPr>
            <w:rStyle w:val="Hyperlink"/>
          </w:rPr>
          <w:t>www.hud.gov/offices/adm/grants/codeofconduct/cconduct.cfm</w:t>
        </w:r>
      </w:hyperlink>
      <w:r w:rsidR="009256E8" w:rsidRPr="00F76791">
        <w:t xml:space="preserve"> </w:t>
      </w:r>
      <w:r>
        <w:t>is</w:t>
      </w:r>
      <w:r w:rsidR="009256E8" w:rsidRPr="00F76791">
        <w:t xml:space="preserve"> not required to submit another copy</w:t>
      </w:r>
      <w:r w:rsidR="00A8621D">
        <w:t xml:space="preserve"> in </w:t>
      </w:r>
      <w:r w:rsidR="00A8621D" w:rsidRPr="00A8621D">
        <w:rPr>
          <w:rStyle w:val="Emphasis"/>
        </w:rPr>
        <w:t>e-snaps</w:t>
      </w:r>
      <w:r w:rsidR="009256E8" w:rsidRPr="00F76791">
        <w:t xml:space="preserve">, unless the information has been revised. </w:t>
      </w:r>
    </w:p>
    <w:p w:rsidR="009E6DB7" w:rsidRDefault="009256E8" w:rsidP="00A8621D">
      <w:r w:rsidRPr="00F76791">
        <w:t>If you are uncertain about whether you need to upload the Code of Conduct document, you are encouraged to upload it anyway.</w:t>
      </w:r>
      <w:r w:rsidR="00A8621D">
        <w:t xml:space="preserve"> </w:t>
      </w:r>
    </w:p>
    <w:p w:rsidR="00D5615A" w:rsidRDefault="007E542A" w:rsidP="007E542A">
      <w:pPr>
        <w:pStyle w:val="ListParagraph"/>
      </w:pPr>
      <w:r>
        <w:t>The</w:t>
      </w:r>
      <w:r w:rsidR="00D5615A">
        <w:t xml:space="preserve"> file format for the Code of Conduct must be one of the following: </w:t>
      </w:r>
      <w:proofErr w:type="spellStart"/>
      <w:r w:rsidR="00D5615A">
        <w:t>docx</w:t>
      </w:r>
      <w:proofErr w:type="spellEnd"/>
      <w:r w:rsidR="00D5615A">
        <w:t xml:space="preserve">, ZIP*, </w:t>
      </w:r>
      <w:proofErr w:type="spellStart"/>
      <w:r w:rsidR="00D5615A">
        <w:t>xlsm</w:t>
      </w:r>
      <w:proofErr w:type="spellEnd"/>
      <w:r w:rsidR="00D5615A">
        <w:t xml:space="preserve">, rtf, txt, doc, </w:t>
      </w:r>
      <w:proofErr w:type="spellStart"/>
      <w:r w:rsidR="00D5615A">
        <w:t>zipx</w:t>
      </w:r>
      <w:proofErr w:type="spellEnd"/>
      <w:r w:rsidR="00D5615A">
        <w:t xml:space="preserve">, </w:t>
      </w:r>
      <w:proofErr w:type="spellStart"/>
      <w:r w:rsidR="00D5615A">
        <w:t>pdf</w:t>
      </w:r>
      <w:proofErr w:type="spellEnd"/>
      <w:r w:rsidR="00D5615A">
        <w:t xml:space="preserve">, </w:t>
      </w:r>
      <w:proofErr w:type="spellStart"/>
      <w:r w:rsidR="00D5615A">
        <w:t>wpd</w:t>
      </w:r>
      <w:proofErr w:type="spellEnd"/>
      <w:r w:rsidR="00D5615A">
        <w:t xml:space="preserve">, zip, </w:t>
      </w:r>
      <w:proofErr w:type="spellStart"/>
      <w:r w:rsidR="00D5615A">
        <w:t>xls</w:t>
      </w:r>
      <w:proofErr w:type="spellEnd"/>
      <w:r w:rsidR="00D5615A">
        <w:t xml:space="preserve">, jpg, </w:t>
      </w:r>
      <w:proofErr w:type="spellStart"/>
      <w:r w:rsidR="00D5615A">
        <w:t>xlsx</w:t>
      </w:r>
      <w:proofErr w:type="spellEnd"/>
    </w:p>
    <w:p w:rsidR="00D5615A" w:rsidRDefault="00D5615A" w:rsidP="007E542A">
      <w:pPr>
        <w:pStyle w:val="ListParagraph"/>
      </w:pPr>
      <w:r>
        <w:t>The maximum file size for the Code of Conduct is 10 MB</w:t>
      </w:r>
      <w:r w:rsidR="007E542A">
        <w:t>.</w:t>
      </w:r>
    </w:p>
    <w:p w:rsidR="000C2CE8" w:rsidRDefault="000C2CE8" w:rsidP="007E542A">
      <w:pPr>
        <w:pStyle w:val="ListParagraph"/>
      </w:pPr>
      <w:r>
        <w:t>Attach the first five (5) pages of the Code of Conduct.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66296" w:rsidTr="00456F39">
        <w:tc>
          <w:tcPr>
            <w:tcW w:w="9576" w:type="dxa"/>
          </w:tcPr>
          <w:p w:rsidR="00466296" w:rsidRDefault="00466296" w:rsidP="00466296">
            <w:pPr>
              <w:pStyle w:val="Table-Screenshotreturns"/>
            </w:pPr>
          </w:p>
          <w:p w:rsidR="00466296" w:rsidRPr="00466296" w:rsidRDefault="00066F38" w:rsidP="00466296">
            <w:pPr>
              <w:pStyle w:val="Table-Screenshotreturns"/>
            </w:pPr>
            <w:r>
              <w:pict>
                <v:shape id="_x0000_s1287" type="#_x0000_t62" style="position:absolute;left:0;text-align:left;margin-left:77.95pt;margin-top:77.8pt;width:67.5pt;height:32.7pt;z-index:251831296" adj="10192,-10602">
                  <v:textbox style="mso-next-textbox:#_x0000_s1287">
                    <w:txbxContent>
                      <w:p w:rsidR="00133D7D" w:rsidRPr="003637AA" w:rsidRDefault="00133D7D" w:rsidP="00E34EDA">
                        <w:pPr>
                          <w:pStyle w:val="Captiontext"/>
                        </w:pPr>
                        <w:r>
                          <w:t>Select the link</w:t>
                        </w:r>
                      </w:p>
                    </w:txbxContent>
                  </v:textbox>
                </v:shape>
              </w:pict>
            </w:r>
            <w:r>
              <w:rPr>
                <w:noProof/>
              </w:rPr>
              <w:pict>
                <v:roundrect id="_x0000_s1286" style="position:absolute;left:0;text-align:left;margin-left:70.2pt;margin-top:49.55pt;width:61.3pt;height:12.45pt;z-index:251830272" arcsize="10923f">
                  <v:fill opacity="0"/>
                </v:roundrect>
              </w:pict>
            </w:r>
            <w:r w:rsidR="00E34EDA" w:rsidRPr="00E34EDA">
              <w:rPr>
                <w:noProof/>
              </w:rPr>
              <w:drawing>
                <wp:inline distT="0" distB="0" distL="0" distR="0" wp14:anchorId="609D3178" wp14:editId="097FB6BE">
                  <wp:extent cx="5943600" cy="2710815"/>
                  <wp:effectExtent l="0" t="0" r="0" b="0"/>
                  <wp:docPr id="5137" name="Picture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943600" cy="2710815"/>
                          </a:xfrm>
                          <a:prstGeom prst="rect">
                            <a:avLst/>
                          </a:prstGeom>
                        </pic:spPr>
                      </pic:pic>
                    </a:graphicData>
                  </a:graphic>
                </wp:inline>
              </w:drawing>
            </w:r>
          </w:p>
          <w:p w:rsidR="00466296" w:rsidRDefault="00466296" w:rsidP="007E542A">
            <w:pPr>
              <w:pStyle w:val="Table-Screenshotreturns"/>
              <w:jc w:val="left"/>
            </w:pPr>
          </w:p>
        </w:tc>
      </w:tr>
    </w:tbl>
    <w:p w:rsidR="004A23B4" w:rsidRDefault="004A23B4" w:rsidP="004A23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4A23B4" w:rsidTr="00CB7A59">
        <w:tc>
          <w:tcPr>
            <w:tcW w:w="1278" w:type="dxa"/>
          </w:tcPr>
          <w:p w:rsidR="004A23B4" w:rsidRPr="004A23B4" w:rsidRDefault="004A23B4" w:rsidP="004A23B4">
            <w:pPr>
              <w:pStyle w:val="Table-Steptitle"/>
            </w:pPr>
            <w:r w:rsidRPr="0024494E">
              <w:t>Step</w:t>
            </w:r>
          </w:p>
        </w:tc>
        <w:tc>
          <w:tcPr>
            <w:tcW w:w="8298" w:type="dxa"/>
            <w:tcBorders>
              <w:bottom w:val="single" w:sz="4" w:space="0" w:color="auto"/>
            </w:tcBorders>
          </w:tcPr>
          <w:p w:rsidR="004A23B4" w:rsidRPr="004A23B4" w:rsidRDefault="004A23B4" w:rsidP="004A23B4">
            <w:pPr>
              <w:pStyle w:val="Table-Descriptiontitle"/>
            </w:pPr>
            <w:r w:rsidRPr="0024494E">
              <w:t>Description</w:t>
            </w:r>
          </w:p>
        </w:tc>
      </w:tr>
      <w:tr w:rsidR="004A23B4" w:rsidTr="00CB7A59">
        <w:tc>
          <w:tcPr>
            <w:tcW w:w="1278" w:type="dxa"/>
          </w:tcPr>
          <w:p w:rsidR="004A23B4" w:rsidRPr="004A23B4" w:rsidRDefault="004A23B4" w:rsidP="004A23B4">
            <w:pPr>
              <w:pStyle w:val="Table-Step"/>
            </w:pPr>
            <w:r w:rsidRPr="0024494E">
              <w:t>1.</w:t>
            </w:r>
          </w:p>
        </w:tc>
        <w:tc>
          <w:tcPr>
            <w:tcW w:w="8298" w:type="dxa"/>
            <w:tcBorders>
              <w:top w:val="single" w:sz="4" w:space="0" w:color="auto"/>
              <w:bottom w:val="single" w:sz="4" w:space="0" w:color="auto"/>
            </w:tcBorders>
          </w:tcPr>
          <w:p w:rsidR="004A23B4" w:rsidRPr="004A23B4" w:rsidRDefault="004A23B4" w:rsidP="004A23B4">
            <w:pPr>
              <w:pStyle w:val="Table-text"/>
            </w:pPr>
            <w:r>
              <w:t xml:space="preserve">Select the document name under </w:t>
            </w:r>
            <w:r w:rsidRPr="004A23B4">
              <w:t>"Document Type."</w:t>
            </w:r>
          </w:p>
        </w:tc>
      </w:tr>
      <w:tr w:rsidR="004A23B4" w:rsidTr="00CB7A59">
        <w:tc>
          <w:tcPr>
            <w:tcW w:w="1278" w:type="dxa"/>
          </w:tcPr>
          <w:p w:rsidR="004A23B4" w:rsidRPr="004A23B4" w:rsidRDefault="004A23B4" w:rsidP="004A23B4">
            <w:pPr>
              <w:pStyle w:val="Table-Step"/>
            </w:pPr>
            <w:r>
              <w:t>2.</w:t>
            </w:r>
          </w:p>
        </w:tc>
        <w:tc>
          <w:tcPr>
            <w:tcW w:w="8298" w:type="dxa"/>
            <w:tcBorders>
              <w:top w:val="single" w:sz="4" w:space="0" w:color="auto"/>
              <w:bottom w:val="single" w:sz="4" w:space="0" w:color="auto"/>
            </w:tcBorders>
          </w:tcPr>
          <w:p w:rsidR="004A23B4" w:rsidRPr="004A23B4" w:rsidRDefault="004A23B4" w:rsidP="004A23B4">
            <w:pPr>
              <w:pStyle w:val="Table-text"/>
            </w:pPr>
            <w:r>
              <w:t xml:space="preserve">The </w:t>
            </w:r>
            <w:r w:rsidRPr="004A23B4">
              <w:t>"Attachment Details" screen appears.</w:t>
            </w:r>
          </w:p>
        </w:tc>
      </w:tr>
    </w:tbl>
    <w:p w:rsidR="000C2CE8" w:rsidRDefault="000C2CE8" w:rsidP="004A23B4"/>
    <w:p w:rsidR="007E542A" w:rsidRPr="00B537B6" w:rsidRDefault="007E542A" w:rsidP="007E542A">
      <w:pPr>
        <w:pStyle w:val="Table-Screenshotreturns"/>
      </w:pPr>
    </w:p>
    <w:p w:rsidR="007E542A" w:rsidRPr="00B537B6" w:rsidRDefault="007E542A" w:rsidP="00466296"/>
    <w:p w:rsidR="004A23B4" w:rsidRDefault="00066F38" w:rsidP="004C52B6">
      <w:pPr>
        <w:pStyle w:val="Table-centered"/>
      </w:pPr>
      <w:r>
        <w:lastRenderedPageBreak/>
        <w:pict>
          <v:shape id="_x0000_s1291" type="#_x0000_t62" style="position:absolute;left:0;text-align:left;margin-left:82.1pt;margin-top:26.05pt;width:87.15pt;height:82.1pt;z-index:251833344" adj="29135,7774">
            <v:textbox style="mso-next-textbox:#_x0000_s1291">
              <w:txbxContent>
                <w:p w:rsidR="00133D7D" w:rsidRPr="003637AA" w:rsidRDefault="00133D7D" w:rsidP="004C52B6">
                  <w:pPr>
                    <w:pStyle w:val="Captiontext"/>
                  </w:pPr>
                  <w:r>
                    <w:t>Preferably, include the CoC number and Form name in both Description and File Name</w:t>
                  </w:r>
                </w:p>
              </w:txbxContent>
            </v:textbox>
          </v:shape>
        </w:pict>
      </w:r>
      <w:r>
        <w:rPr>
          <w:noProof/>
        </w:rPr>
        <w:pict>
          <v:roundrect id="_x0000_s1290" style="position:absolute;left:0;text-align:left;margin-left:199.95pt;margin-top:40.3pt;width:235.05pt;height:23.2pt;z-index:251832320" arcsize="10923f">
            <v:fill opacity="0"/>
          </v:roundrect>
        </w:pict>
      </w:r>
      <w:r w:rsidR="004C52B6" w:rsidRPr="004C52B6">
        <w:rPr>
          <w:noProof/>
        </w:rPr>
        <w:drawing>
          <wp:inline distT="0" distB="0" distL="0" distR="0" wp14:anchorId="03924AF4" wp14:editId="1E522166">
            <wp:extent cx="5943600" cy="2710815"/>
            <wp:effectExtent l="0" t="0" r="0" b="0"/>
            <wp:docPr id="5150" name="Picture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943600" cy="2710815"/>
                    </a:xfrm>
                    <a:prstGeom prst="rect">
                      <a:avLst/>
                    </a:prstGeom>
                  </pic:spPr>
                </pic:pic>
              </a:graphicData>
            </a:graphic>
          </wp:inline>
        </w:drawing>
      </w:r>
    </w:p>
    <w:p w:rsidR="00FF6E41" w:rsidRDefault="00FF6E41" w:rsidP="004C52B6">
      <w:pPr>
        <w:pStyle w:val="Table-centere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4A23B4" w:rsidTr="00CB7A59">
        <w:tc>
          <w:tcPr>
            <w:tcW w:w="1278" w:type="dxa"/>
          </w:tcPr>
          <w:p w:rsidR="004A23B4" w:rsidRPr="004A23B4" w:rsidRDefault="004A23B4" w:rsidP="004A23B4">
            <w:pPr>
              <w:pStyle w:val="Table-Steptitle"/>
            </w:pPr>
            <w:r w:rsidRPr="0024494E">
              <w:t>Step</w:t>
            </w:r>
          </w:p>
        </w:tc>
        <w:tc>
          <w:tcPr>
            <w:tcW w:w="8298" w:type="dxa"/>
            <w:tcBorders>
              <w:bottom w:val="single" w:sz="4" w:space="0" w:color="auto"/>
            </w:tcBorders>
          </w:tcPr>
          <w:p w:rsidR="004A23B4" w:rsidRPr="004A23B4" w:rsidRDefault="004A23B4" w:rsidP="004A23B4">
            <w:pPr>
              <w:pStyle w:val="Table-Descriptiontitle"/>
            </w:pPr>
            <w:r w:rsidRPr="0024494E">
              <w:t>Description</w:t>
            </w:r>
          </w:p>
        </w:tc>
      </w:tr>
      <w:tr w:rsidR="004A23B4" w:rsidTr="00CB7A59">
        <w:tc>
          <w:tcPr>
            <w:tcW w:w="1278" w:type="dxa"/>
          </w:tcPr>
          <w:p w:rsidR="004A23B4" w:rsidRPr="004A23B4" w:rsidRDefault="004A23B4" w:rsidP="004A23B4">
            <w:pPr>
              <w:pStyle w:val="Table-Step"/>
            </w:pPr>
            <w:r w:rsidRPr="0024494E">
              <w:t>1.</w:t>
            </w:r>
          </w:p>
        </w:tc>
        <w:tc>
          <w:tcPr>
            <w:tcW w:w="8298" w:type="dxa"/>
            <w:tcBorders>
              <w:top w:val="single" w:sz="4" w:space="0" w:color="auto"/>
              <w:bottom w:val="single" w:sz="4" w:space="0" w:color="auto"/>
            </w:tcBorders>
          </w:tcPr>
          <w:p w:rsidR="004A23B4" w:rsidRPr="004A23B4" w:rsidRDefault="004A23B4" w:rsidP="004A23B4">
            <w:pPr>
              <w:pStyle w:val="Table-text"/>
            </w:pPr>
            <w:r>
              <w:t xml:space="preserve">Enter </w:t>
            </w:r>
            <w:r w:rsidRPr="004A23B4">
              <w:t>the name of the document in the "Document Description" field.</w:t>
            </w:r>
          </w:p>
        </w:tc>
      </w:tr>
      <w:tr w:rsidR="004A23B4" w:rsidTr="00CB7A59">
        <w:tc>
          <w:tcPr>
            <w:tcW w:w="1278" w:type="dxa"/>
          </w:tcPr>
          <w:p w:rsidR="004A23B4" w:rsidRPr="004A23B4" w:rsidRDefault="004A23B4" w:rsidP="004A23B4">
            <w:pPr>
              <w:pStyle w:val="Table-Step"/>
            </w:pPr>
            <w:r>
              <w:t>2.</w:t>
            </w:r>
          </w:p>
        </w:tc>
        <w:tc>
          <w:tcPr>
            <w:tcW w:w="8298" w:type="dxa"/>
            <w:tcBorders>
              <w:top w:val="single" w:sz="4" w:space="0" w:color="auto"/>
              <w:bottom w:val="single" w:sz="4" w:space="0" w:color="auto"/>
            </w:tcBorders>
          </w:tcPr>
          <w:p w:rsidR="004A23B4" w:rsidRPr="004A23B4" w:rsidRDefault="004A23B4" w:rsidP="004A23B4">
            <w:pPr>
              <w:pStyle w:val="Table-text"/>
            </w:pPr>
            <w:r>
              <w:t>Select "Br</w:t>
            </w:r>
            <w:r w:rsidRPr="004A23B4">
              <w:t>owse" to the right of the "File Name" field to upload the file from your computer.</w:t>
            </w:r>
          </w:p>
        </w:tc>
      </w:tr>
      <w:tr w:rsidR="004A23B4" w:rsidTr="00CB7A59">
        <w:tc>
          <w:tcPr>
            <w:tcW w:w="1278" w:type="dxa"/>
          </w:tcPr>
          <w:p w:rsidR="004A23B4" w:rsidRPr="004A23B4" w:rsidRDefault="004A23B4" w:rsidP="004A23B4">
            <w:pPr>
              <w:pStyle w:val="Table-Step"/>
            </w:pPr>
            <w:r>
              <w:t>3.</w:t>
            </w:r>
          </w:p>
        </w:tc>
        <w:tc>
          <w:tcPr>
            <w:tcW w:w="8298" w:type="dxa"/>
            <w:tcBorders>
              <w:top w:val="single" w:sz="4" w:space="0" w:color="auto"/>
              <w:bottom w:val="single" w:sz="4" w:space="0" w:color="auto"/>
            </w:tcBorders>
          </w:tcPr>
          <w:p w:rsidR="004A23B4" w:rsidRPr="004A23B4" w:rsidRDefault="004A23B4" w:rsidP="004A23B4">
            <w:pPr>
              <w:pStyle w:val="Table-text"/>
            </w:pPr>
            <w:r>
              <w:t>Select "Save &amp; Back to List</w:t>
            </w:r>
            <w:r w:rsidRPr="004A23B4">
              <w:t>" to return to the "Attachment" screen.</w:t>
            </w:r>
          </w:p>
        </w:tc>
      </w:tr>
      <w:tr w:rsidR="004A23B4" w:rsidTr="00CB7A59">
        <w:tc>
          <w:tcPr>
            <w:tcW w:w="1278" w:type="dxa"/>
          </w:tcPr>
          <w:p w:rsidR="004A23B4" w:rsidRPr="004A23B4" w:rsidRDefault="004A23B4" w:rsidP="004A23B4">
            <w:pPr>
              <w:pStyle w:val="Table-Step"/>
            </w:pPr>
            <w:r>
              <w:t>4.</w:t>
            </w:r>
          </w:p>
        </w:tc>
        <w:tc>
          <w:tcPr>
            <w:tcW w:w="8298" w:type="dxa"/>
            <w:tcBorders>
              <w:top w:val="single" w:sz="4" w:space="0" w:color="auto"/>
              <w:bottom w:val="single" w:sz="4" w:space="0" w:color="auto"/>
            </w:tcBorders>
          </w:tcPr>
          <w:p w:rsidR="004A23B4" w:rsidRPr="004A23B4" w:rsidRDefault="004A23B4" w:rsidP="004A23B4">
            <w:pPr>
              <w:pStyle w:val="Table-text"/>
            </w:pPr>
            <w:r>
              <w:t>O</w:t>
            </w:r>
            <w:r w:rsidRPr="004A23B4">
              <w:t>n the "Attachment" screen, select "Next."</w:t>
            </w:r>
          </w:p>
        </w:tc>
      </w:tr>
    </w:tbl>
    <w:p w:rsidR="004A23B4" w:rsidRDefault="004A23B4" w:rsidP="004A23B4"/>
    <w:p w:rsidR="004A23B4" w:rsidRDefault="004A23B4" w:rsidP="004A23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4A23B4" w:rsidTr="00CB7A59">
        <w:trPr>
          <w:cantSplit/>
        </w:trPr>
        <w:tc>
          <w:tcPr>
            <w:tcW w:w="1278" w:type="dxa"/>
          </w:tcPr>
          <w:p w:rsidR="004A23B4" w:rsidRPr="004A23B4" w:rsidRDefault="004A23B4" w:rsidP="004A23B4">
            <w:pPr>
              <w:pStyle w:val="Table-Steptitle"/>
            </w:pPr>
            <w:r>
              <w:t>NOTE:</w:t>
            </w:r>
          </w:p>
        </w:tc>
        <w:tc>
          <w:tcPr>
            <w:tcW w:w="8298" w:type="dxa"/>
            <w:tcBorders>
              <w:top w:val="single" w:sz="4" w:space="0" w:color="auto"/>
              <w:bottom w:val="single" w:sz="4" w:space="0" w:color="auto"/>
            </w:tcBorders>
            <w:shd w:val="clear" w:color="auto" w:fill="DBE5F1" w:themeFill="accent1" w:themeFillTint="33"/>
          </w:tcPr>
          <w:p w:rsidR="004A23B4" w:rsidRPr="004A23B4" w:rsidRDefault="004A23B4" w:rsidP="004A23B4">
            <w:pPr>
              <w:pStyle w:val="Table-Notetext"/>
            </w:pPr>
            <w:r w:rsidRPr="00ED7804">
              <w:rPr>
                <w:rStyle w:val="Strong"/>
              </w:rPr>
              <w:t>To delete an uploaded attachment</w:t>
            </w:r>
            <w:r w:rsidRPr="004A23B4">
              <w:t xml:space="preserve">. </w:t>
            </w:r>
          </w:p>
          <w:p w:rsidR="004A23B4" w:rsidRPr="004A23B4" w:rsidRDefault="004A2DDC" w:rsidP="004A23B4">
            <w:pPr>
              <w:pStyle w:val="Table-Notetext-bullet1"/>
            </w:pPr>
            <w:r>
              <w:t>Click the "D</w:t>
            </w:r>
            <w:r w:rsidR="004A23B4">
              <w:t>elete</w:t>
            </w:r>
            <w:r>
              <w:t>"</w:t>
            </w:r>
            <w:r w:rsidR="004A23B4">
              <w:t xml:space="preserve"> icon </w:t>
            </w:r>
            <w:r w:rsidR="004A23B4" w:rsidRPr="004A23B4">
              <w:rPr>
                <w:noProof/>
              </w:rPr>
              <w:drawing>
                <wp:inline distT="0" distB="0" distL="0" distR="0" wp14:anchorId="4FD806B8" wp14:editId="2D869151">
                  <wp:extent cx="228600" cy="200025"/>
                  <wp:effectExtent l="19050" t="0" r="0" b="0"/>
                  <wp:docPr id="1" name="Picture 1" descr="Image of the “Dele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of the “Deleter” icon."/>
                          <pic:cNvPicPr>
                            <a:picLocks noChangeAspect="1" noChangeArrowheads="1"/>
                          </pic:cNvPicPr>
                        </pic:nvPicPr>
                        <pic:blipFill>
                          <a:blip r:embed="rId26"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004A23B4" w:rsidRPr="004A23B4">
              <w:t xml:space="preserve"> that appears to the left of the document name.</w:t>
            </w:r>
          </w:p>
          <w:p w:rsidR="004A23B4" w:rsidRPr="004A23B4" w:rsidRDefault="004A23B4" w:rsidP="004A23B4">
            <w:pPr>
              <w:pStyle w:val="Table-Notetext-bullet1"/>
            </w:pPr>
            <w:r>
              <w:t>Confirm the deletion in the</w:t>
            </w:r>
            <w:r w:rsidRPr="004A23B4">
              <w:t xml:space="preserve"> pop-up window.</w:t>
            </w:r>
          </w:p>
        </w:tc>
      </w:tr>
    </w:tbl>
    <w:p w:rsidR="004A23B4" w:rsidRDefault="004A23B4" w:rsidP="004A23B4"/>
    <w:p w:rsidR="00D01DD3" w:rsidRDefault="00D01DD3">
      <w:pPr>
        <w:spacing w:after="200"/>
        <w:rPr>
          <w:rFonts w:eastAsiaTheme="majorEastAsia" w:cstheme="majorBidi"/>
          <w:b/>
          <w:bCs/>
          <w:sz w:val="24"/>
        </w:rPr>
      </w:pPr>
      <w:r>
        <w:br w:type="page"/>
      </w:r>
    </w:p>
    <w:p w:rsidR="00711295" w:rsidRDefault="00711295" w:rsidP="00D01DD3">
      <w:pPr>
        <w:pStyle w:val="Heading3"/>
      </w:pPr>
      <w:bookmarkStart w:id="28" w:name="_Toc333948474"/>
      <w:r>
        <w:lastRenderedPageBreak/>
        <w:t>Nonprofit Documentation</w:t>
      </w:r>
      <w:bookmarkEnd w:id="28"/>
    </w:p>
    <w:p w:rsidR="009E6DB7" w:rsidRDefault="00CD0527" w:rsidP="00F7160E">
      <w:r w:rsidRPr="00711295">
        <w:t>The Nonprofit Documentation is a required fo</w:t>
      </w:r>
      <w:r>
        <w:t xml:space="preserve">rm for nonprofit organizations. </w:t>
      </w:r>
      <w:r w:rsidR="00711295" w:rsidRPr="00711295">
        <w:t xml:space="preserve">This screen will appear </w:t>
      </w:r>
      <w:r w:rsidRPr="00711295">
        <w:t xml:space="preserve">only </w:t>
      </w:r>
      <w:r w:rsidR="00711295" w:rsidRPr="00711295">
        <w:t>for those who selected Nonprofit as the Organization Type</w:t>
      </w:r>
      <w:r w:rsidR="00F7160E">
        <w:t xml:space="preserve"> </w:t>
      </w:r>
      <w:r w:rsidR="009E6DB7" w:rsidRPr="000C2CE8">
        <w:t xml:space="preserve">that are provided for </w:t>
      </w:r>
      <w:r w:rsidR="004A23B4">
        <w:t>the Applicant Code of Conduct</w:t>
      </w:r>
      <w:r w:rsidR="00F7160E">
        <w:t xml:space="preserve"> on the previous page</w:t>
      </w:r>
      <w:r w:rsidR="009E6DB7" w:rsidRPr="000C2CE8">
        <w:t>.</w:t>
      </w:r>
      <w:r w:rsidR="009E6DB7">
        <w:t xml:space="preserve"> </w:t>
      </w:r>
    </w:p>
    <w:p w:rsidR="000C2CE8" w:rsidRPr="0045374F" w:rsidRDefault="000C2CE8" w:rsidP="000C2CE8">
      <w:pPr>
        <w:pStyle w:val="ListParagraph"/>
      </w:pPr>
      <w:r w:rsidRPr="0045374F">
        <w:t xml:space="preserve">The file format for Nonprofit Documentation must be one of the following: txt, doc, </w:t>
      </w:r>
      <w:proofErr w:type="spellStart"/>
      <w:r w:rsidRPr="0045374F">
        <w:t>zipx</w:t>
      </w:r>
      <w:proofErr w:type="spellEnd"/>
      <w:r w:rsidRPr="0045374F">
        <w:t xml:space="preserve">, </w:t>
      </w:r>
      <w:proofErr w:type="spellStart"/>
      <w:r w:rsidRPr="0045374F">
        <w:t>docx</w:t>
      </w:r>
      <w:proofErr w:type="spellEnd"/>
      <w:r w:rsidRPr="0045374F">
        <w:t xml:space="preserve">, ZIP*, </w:t>
      </w:r>
      <w:proofErr w:type="spellStart"/>
      <w:r w:rsidRPr="0045374F">
        <w:t>pdf</w:t>
      </w:r>
      <w:proofErr w:type="spellEnd"/>
      <w:r w:rsidRPr="0045374F">
        <w:t xml:space="preserve">, </w:t>
      </w:r>
      <w:proofErr w:type="spellStart"/>
      <w:r w:rsidRPr="0045374F">
        <w:t>wpd</w:t>
      </w:r>
      <w:proofErr w:type="spellEnd"/>
      <w:r w:rsidRPr="0045374F">
        <w:t xml:space="preserve">, zip, </w:t>
      </w:r>
      <w:proofErr w:type="spellStart"/>
      <w:r w:rsidRPr="0045374F">
        <w:t>xls</w:t>
      </w:r>
      <w:proofErr w:type="spellEnd"/>
      <w:r w:rsidRPr="0045374F">
        <w:t xml:space="preserve">, jpg, </w:t>
      </w:r>
      <w:proofErr w:type="spellStart"/>
      <w:r w:rsidRPr="0045374F">
        <w:t>xlsx</w:t>
      </w:r>
      <w:proofErr w:type="spellEnd"/>
      <w:r w:rsidRPr="0045374F">
        <w:t>,</w:t>
      </w:r>
      <w:r>
        <w:t xml:space="preserve"> </w:t>
      </w:r>
      <w:proofErr w:type="spellStart"/>
      <w:r>
        <w:t>rft</w:t>
      </w:r>
      <w:proofErr w:type="spellEnd"/>
    </w:p>
    <w:p w:rsidR="000C2CE8" w:rsidRPr="00D5615A" w:rsidRDefault="000C2CE8" w:rsidP="000C2CE8">
      <w:pPr>
        <w:pStyle w:val="ListParagraph"/>
      </w:pPr>
      <w:r w:rsidRPr="0045374F">
        <w:t>The maximum file size for Nonprofit Documentation is 10 MB</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66296" w:rsidTr="00456F39">
        <w:tc>
          <w:tcPr>
            <w:tcW w:w="9576" w:type="dxa"/>
          </w:tcPr>
          <w:p w:rsidR="00466296" w:rsidRDefault="00466296" w:rsidP="00466296">
            <w:pPr>
              <w:pStyle w:val="Table-Screenshotreturns"/>
            </w:pPr>
          </w:p>
          <w:p w:rsidR="00466296" w:rsidRPr="00466296" w:rsidRDefault="00066F38" w:rsidP="00466296">
            <w:pPr>
              <w:pStyle w:val="Table-Screenshotreturns"/>
            </w:pPr>
            <w:r>
              <w:pict>
                <v:roundrect id="_x0000_s1308" style="position:absolute;left:0;text-align:left;margin-left:68.25pt;margin-top:50.55pt;width:61.3pt;height:12.45pt;z-index:251849728" arcsize="10923f">
                  <v:fill opacity="0"/>
                </v:roundrect>
              </w:pict>
            </w:r>
            <w:r>
              <w:pict>
                <v:shape id="_x0000_s1309" type="#_x0000_t62" style="position:absolute;left:0;text-align:left;margin-left:76pt;margin-top:78.8pt;width:67.5pt;height:32.7pt;z-index:251850752" adj="10192,-10602">
                  <v:textbox style="mso-next-textbox:#_x0000_s1309">
                    <w:txbxContent>
                      <w:p w:rsidR="00133D7D" w:rsidRPr="003637AA" w:rsidRDefault="00133D7D" w:rsidP="00F159CA">
                        <w:pPr>
                          <w:pStyle w:val="Captiontext"/>
                        </w:pPr>
                        <w:r>
                          <w:t>Select the link</w:t>
                        </w:r>
                      </w:p>
                    </w:txbxContent>
                  </v:textbox>
                </v:shape>
              </w:pict>
            </w:r>
            <w:r w:rsidR="00C36804" w:rsidRPr="00C36804">
              <w:rPr>
                <w:noProof/>
              </w:rPr>
              <w:drawing>
                <wp:inline distT="0" distB="0" distL="0" distR="0" wp14:anchorId="1E81AD6A" wp14:editId="6FE67EF1">
                  <wp:extent cx="5943600" cy="2796540"/>
                  <wp:effectExtent l="0" t="0" r="0" b="3810"/>
                  <wp:docPr id="5162" name="Picture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943600" cy="2796540"/>
                          </a:xfrm>
                          <a:prstGeom prst="rect">
                            <a:avLst/>
                          </a:prstGeom>
                        </pic:spPr>
                      </pic:pic>
                    </a:graphicData>
                  </a:graphic>
                </wp:inline>
              </w:drawing>
            </w:r>
          </w:p>
          <w:p w:rsidR="00466296" w:rsidRPr="00B537B6" w:rsidRDefault="00466296" w:rsidP="00466296">
            <w:pPr>
              <w:pStyle w:val="Table-Screenshotreturns"/>
            </w:pPr>
          </w:p>
          <w:p w:rsidR="00466296" w:rsidRDefault="00466296" w:rsidP="00466296">
            <w:pPr>
              <w:pStyle w:val="Table-Screenshotreturns"/>
            </w:pPr>
          </w:p>
        </w:tc>
      </w:tr>
    </w:tbl>
    <w:p w:rsidR="00466296" w:rsidRDefault="00466296" w:rsidP="00466296"/>
    <w:p w:rsidR="0045374F" w:rsidRPr="0045374F" w:rsidRDefault="0045374F" w:rsidP="0045374F">
      <w:r w:rsidRPr="0045374F">
        <w:t xml:space="preserve">The following sources are eligible attachments: </w:t>
      </w:r>
    </w:p>
    <w:p w:rsidR="0045374F" w:rsidRPr="0045374F" w:rsidRDefault="0045374F" w:rsidP="0045374F">
      <w:pPr>
        <w:pStyle w:val="ListParagraph"/>
      </w:pPr>
      <w:r w:rsidRPr="0045374F">
        <w:t>IRS letter or ruling showing 501(c)(3) status</w:t>
      </w:r>
    </w:p>
    <w:p w:rsidR="0045374F" w:rsidRPr="0045374F" w:rsidRDefault="0045374F" w:rsidP="0045374F">
      <w:pPr>
        <w:pStyle w:val="ListParagraph"/>
      </w:pPr>
      <w:r w:rsidRPr="0045374F">
        <w:t>Documentation showing certified United Way agency status</w:t>
      </w:r>
    </w:p>
    <w:p w:rsidR="0045374F" w:rsidRPr="0045374F" w:rsidRDefault="0045374F" w:rsidP="0045374F">
      <w:pPr>
        <w:pStyle w:val="ListParagraph"/>
      </w:pPr>
      <w:r w:rsidRPr="0045374F">
        <w:t>Certification from licensed CPA (see NOFA for conditions)</w:t>
      </w:r>
    </w:p>
    <w:p w:rsidR="0045374F" w:rsidRPr="0045374F" w:rsidRDefault="0045374F" w:rsidP="0045374F">
      <w:pPr>
        <w:pStyle w:val="ListParagraph"/>
      </w:pPr>
      <w:r w:rsidRPr="0045374F">
        <w:t>Letter from authorized state official showing applicant as organized and in good standing as a public nonprofit organization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9256E8" w:rsidTr="00CD0527">
        <w:tc>
          <w:tcPr>
            <w:tcW w:w="9576" w:type="dxa"/>
          </w:tcPr>
          <w:p w:rsidR="009256E8" w:rsidRPr="009256E8" w:rsidRDefault="00066F38" w:rsidP="009256E8">
            <w:pPr>
              <w:pStyle w:val="Table-Screenshotreturns"/>
            </w:pPr>
            <w:r>
              <w:lastRenderedPageBreak/>
              <w:pict>
                <v:shape id="_x0000_s1297" type="#_x0000_t62" style="position:absolute;left:0;text-align:left;margin-left:75pt;margin-top:39.1pt;width:98.75pt;height:1in;z-index:251839488" adj="26992,4845">
                  <v:textbox style="mso-next-textbox:#_x0000_s1297">
                    <w:txbxContent>
                      <w:p w:rsidR="00133D7D" w:rsidRPr="003637AA" w:rsidRDefault="00133D7D" w:rsidP="00185BCC">
                        <w:pPr>
                          <w:pStyle w:val="Captiontext"/>
                        </w:pPr>
                        <w:r>
                          <w:t>Preferably, include the CoC number and Form name in both Description and File Name</w:t>
                        </w:r>
                      </w:p>
                    </w:txbxContent>
                  </v:textbox>
                </v:shape>
              </w:pict>
            </w:r>
            <w:r>
              <w:rPr>
                <w:noProof/>
              </w:rPr>
              <w:pict>
                <v:roundrect id="_x0000_s1296" style="position:absolute;left:0;text-align:left;margin-left:198.75pt;margin-top:39.1pt;width:236.25pt;height:25.6pt;z-index:251838464" arcsize="10923f">
                  <v:fill opacity="0"/>
                </v:roundrect>
              </w:pict>
            </w:r>
            <w:r w:rsidR="00185BCC" w:rsidRPr="00185BCC">
              <w:rPr>
                <w:noProof/>
              </w:rPr>
              <w:drawing>
                <wp:inline distT="0" distB="0" distL="0" distR="0" wp14:anchorId="78A0CFAB" wp14:editId="4C4BD785">
                  <wp:extent cx="5943600" cy="2796540"/>
                  <wp:effectExtent l="0" t="0" r="0" b="3810"/>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943600" cy="2796540"/>
                          </a:xfrm>
                          <a:prstGeom prst="rect">
                            <a:avLst/>
                          </a:prstGeom>
                        </pic:spPr>
                      </pic:pic>
                    </a:graphicData>
                  </a:graphic>
                </wp:inline>
              </w:drawing>
            </w:r>
          </w:p>
          <w:p w:rsidR="009256E8" w:rsidRDefault="009256E8" w:rsidP="009256E8">
            <w:pPr>
              <w:pStyle w:val="Table-Screenshotreturns"/>
            </w:pPr>
          </w:p>
        </w:tc>
      </w:tr>
    </w:tbl>
    <w:p w:rsidR="009256E8" w:rsidRDefault="009256E8" w:rsidP="009256E8">
      <w:r>
        <w:t xml:space="preserve"> </w:t>
      </w:r>
    </w:p>
    <w:p w:rsidR="0045374F" w:rsidRDefault="0045374F" w:rsidP="0046629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45374F" w:rsidTr="007749C2">
        <w:trPr>
          <w:cantSplit/>
        </w:trPr>
        <w:tc>
          <w:tcPr>
            <w:tcW w:w="1278" w:type="dxa"/>
          </w:tcPr>
          <w:p w:rsidR="0045374F" w:rsidRDefault="0045374F" w:rsidP="0045374F">
            <w:pPr>
              <w:pStyle w:val="Table-Steptitle"/>
            </w:pPr>
            <w:r w:rsidRPr="0045374F">
              <w:t>NOTE:</w:t>
            </w:r>
          </w:p>
          <w:p w:rsidR="004C7A5C" w:rsidRPr="0045374F" w:rsidRDefault="004C7A5C" w:rsidP="0045374F">
            <w:pPr>
              <w:pStyle w:val="Table-Steptitle"/>
            </w:pPr>
            <w:r>
              <w:t>Definition of Nonprofit</w:t>
            </w:r>
          </w:p>
        </w:tc>
        <w:tc>
          <w:tcPr>
            <w:tcW w:w="8298" w:type="dxa"/>
            <w:tcBorders>
              <w:top w:val="single" w:sz="4" w:space="0" w:color="auto"/>
              <w:bottom w:val="single" w:sz="4" w:space="0" w:color="auto"/>
            </w:tcBorders>
            <w:shd w:val="clear" w:color="auto" w:fill="DBE5F1" w:themeFill="accent1" w:themeFillTint="33"/>
          </w:tcPr>
          <w:p w:rsidR="0045374F" w:rsidRPr="0045374F" w:rsidRDefault="0045374F" w:rsidP="0045374F">
            <w:pPr>
              <w:pStyle w:val="Table-Notetext"/>
            </w:pPr>
            <w:r w:rsidRPr="0045374F">
              <w:t xml:space="preserve">Private nonprofit organization means an organization: </w:t>
            </w:r>
          </w:p>
          <w:p w:rsidR="0045374F" w:rsidRPr="0045374F" w:rsidRDefault="0045374F" w:rsidP="0045374F">
            <w:pPr>
              <w:pStyle w:val="Table-Notetext"/>
            </w:pPr>
            <w:r w:rsidRPr="0045374F">
              <w:t xml:space="preserve">(1) No part of the net earnings of which inure to the benefit of any member, founder, contributor or individual; </w:t>
            </w:r>
          </w:p>
          <w:p w:rsidR="0045374F" w:rsidRPr="0045374F" w:rsidRDefault="0045374F" w:rsidP="0045374F">
            <w:pPr>
              <w:pStyle w:val="Table-Notetext"/>
            </w:pPr>
            <w:r w:rsidRPr="0045374F">
              <w:t xml:space="preserve">(2) That has a voluntary board; </w:t>
            </w:r>
          </w:p>
          <w:p w:rsidR="0045374F" w:rsidRPr="0045374F" w:rsidRDefault="0045374F" w:rsidP="0045374F">
            <w:pPr>
              <w:pStyle w:val="Table-Notetext"/>
            </w:pPr>
            <w:r w:rsidRPr="0045374F">
              <w:t xml:space="preserve">(3) That has a functioning accounting system that is operated in accordance with generally accepted accounting principles, or has designated a fiscal agent that will maintain a  functioning accounting system for the organization in accordance with generally accepted accounting principles; and </w:t>
            </w:r>
          </w:p>
          <w:p w:rsidR="0045374F" w:rsidRPr="0045374F" w:rsidRDefault="0045374F" w:rsidP="0045374F">
            <w:pPr>
              <w:pStyle w:val="Table-Notetext"/>
            </w:pPr>
            <w:r w:rsidRPr="0045374F">
              <w:t xml:space="preserve">(4) That practices nondiscrimination in the provision of assistance. </w:t>
            </w:r>
          </w:p>
          <w:p w:rsidR="0045374F" w:rsidRPr="0045374F" w:rsidRDefault="0045374F" w:rsidP="0045374F">
            <w:pPr>
              <w:pStyle w:val="Table-Notetext"/>
            </w:pPr>
            <w:r w:rsidRPr="0045374F">
              <w:t>A private nonprofit organization does not include governmental organizations, such as public housing agencies.</w:t>
            </w:r>
          </w:p>
        </w:tc>
      </w:tr>
    </w:tbl>
    <w:p w:rsidR="0045374F" w:rsidRPr="00B537B6" w:rsidRDefault="0045374F" w:rsidP="00466296"/>
    <w:p w:rsidR="009256E8" w:rsidRDefault="009256E8">
      <w:pPr>
        <w:spacing w:after="200"/>
      </w:pPr>
    </w:p>
    <w:p w:rsidR="00D01DD3" w:rsidRPr="009E6DB7" w:rsidRDefault="00D01DD3" w:rsidP="009E6DB7">
      <w:r>
        <w:br w:type="page"/>
      </w:r>
    </w:p>
    <w:p w:rsidR="00711295" w:rsidRDefault="00711295" w:rsidP="00D01DD3">
      <w:pPr>
        <w:pStyle w:val="Heading3"/>
      </w:pPr>
      <w:bookmarkStart w:id="29" w:name="_Toc333948475"/>
      <w:r>
        <w:lastRenderedPageBreak/>
        <w:t>Other Attachment</w:t>
      </w:r>
      <w:bookmarkEnd w:id="29"/>
    </w:p>
    <w:p w:rsidR="00711295" w:rsidRDefault="003D7669" w:rsidP="00711295">
      <w:r>
        <w:t>At this time, t</w:t>
      </w:r>
      <w:r w:rsidR="00711295">
        <w:t xml:space="preserve">here are no other </w:t>
      </w:r>
      <w:r>
        <w:t xml:space="preserve">required or optional </w:t>
      </w:r>
      <w:r w:rsidR="00711295">
        <w:t>attachments</w:t>
      </w:r>
      <w:r>
        <w:t>.</w:t>
      </w:r>
    </w:p>
    <w:p w:rsidR="0057396A" w:rsidRDefault="0057396A" w:rsidP="0071129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66296" w:rsidTr="00456F39">
        <w:tc>
          <w:tcPr>
            <w:tcW w:w="9576" w:type="dxa"/>
          </w:tcPr>
          <w:p w:rsidR="00466296" w:rsidRDefault="00466296" w:rsidP="00466296">
            <w:pPr>
              <w:pStyle w:val="Table-Screenshotreturns"/>
            </w:pPr>
          </w:p>
          <w:p w:rsidR="00466296" w:rsidRPr="00466296" w:rsidRDefault="00C922AA" w:rsidP="00466296">
            <w:pPr>
              <w:pStyle w:val="Table-Screenshotreturns"/>
            </w:pPr>
            <w:r w:rsidRPr="00C922AA">
              <w:rPr>
                <w:noProof/>
              </w:rPr>
              <w:drawing>
                <wp:inline distT="0" distB="0" distL="0" distR="0" wp14:anchorId="1497E1A9" wp14:editId="21B8C9CB">
                  <wp:extent cx="5943600" cy="2796540"/>
                  <wp:effectExtent l="0" t="0" r="0" b="3810"/>
                  <wp:docPr id="5168"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943600" cy="2796540"/>
                          </a:xfrm>
                          <a:prstGeom prst="rect">
                            <a:avLst/>
                          </a:prstGeom>
                        </pic:spPr>
                      </pic:pic>
                    </a:graphicData>
                  </a:graphic>
                </wp:inline>
              </w:drawing>
            </w:r>
          </w:p>
          <w:p w:rsidR="00466296" w:rsidRPr="00B537B6" w:rsidRDefault="00466296" w:rsidP="00466296">
            <w:pPr>
              <w:pStyle w:val="Table-Screenshotreturns"/>
            </w:pPr>
          </w:p>
          <w:p w:rsidR="00466296" w:rsidRDefault="00466296" w:rsidP="00466296">
            <w:pPr>
              <w:pStyle w:val="Table-Screenshotreturns"/>
            </w:pPr>
          </w:p>
        </w:tc>
      </w:tr>
    </w:tbl>
    <w:p w:rsidR="00466296" w:rsidRPr="00B537B6" w:rsidRDefault="00466296" w:rsidP="00466296"/>
    <w:p w:rsidR="00466296" w:rsidRDefault="00466296" w:rsidP="00711295"/>
    <w:p w:rsidR="00947432" w:rsidRDefault="00947432" w:rsidP="00947432">
      <w:pPr>
        <w:pStyle w:val="Heading2"/>
      </w:pPr>
      <w:bookmarkStart w:id="30" w:name="_Toc333948476"/>
      <w:r>
        <w:lastRenderedPageBreak/>
        <w:t>6. Submission Summary</w:t>
      </w:r>
      <w:bookmarkEnd w:id="30"/>
    </w:p>
    <w:p w:rsidR="00947432" w:rsidRDefault="00947432" w:rsidP="00947432">
      <w:r>
        <w:t xml:space="preserve">Once the </w:t>
      </w:r>
      <w:r w:rsidR="003D7669">
        <w:t>required</w:t>
      </w:r>
      <w:r>
        <w:t xml:space="preserve"> information </w:t>
      </w:r>
      <w:r w:rsidR="00D6048B">
        <w:t xml:space="preserve">has been entered </w:t>
      </w:r>
      <w:r>
        <w:t>and the required attachments</w:t>
      </w:r>
      <w:r w:rsidR="00D6048B">
        <w:t xml:space="preserve"> have been uploaded</w:t>
      </w:r>
      <w:r>
        <w:t xml:space="preserve">, </w:t>
      </w:r>
      <w:r w:rsidR="003D7669">
        <w:t xml:space="preserve">the </w:t>
      </w:r>
      <w:r w:rsidR="00D6048B">
        <w:t xml:space="preserve">Collaborative Applicant </w:t>
      </w:r>
      <w:r w:rsidR="004532A2">
        <w:t xml:space="preserve">needs </w:t>
      </w:r>
      <w:r>
        <w:t xml:space="preserve">to select </w:t>
      </w:r>
      <w:r w:rsidR="00D6048B">
        <w:t xml:space="preserve">the </w:t>
      </w:r>
      <w:r>
        <w:t xml:space="preserve">"Complete" </w:t>
      </w:r>
      <w:r w:rsidR="00D6048B">
        <w:t xml:space="preserve">button </w:t>
      </w:r>
      <w:r>
        <w:t xml:space="preserve">on the </w:t>
      </w:r>
      <w:r w:rsidR="00A250A9">
        <w:t>"</w:t>
      </w:r>
      <w:r>
        <w:t>Submission Summary</w:t>
      </w:r>
      <w:r w:rsidR="00A250A9">
        <w:t>"</w:t>
      </w:r>
      <w:r>
        <w:t xml:space="preserve"> screen.</w:t>
      </w:r>
    </w:p>
    <w:p w:rsidR="00D6048B" w:rsidRDefault="00D6048B" w:rsidP="00947432">
      <w:r w:rsidRPr="00B63497">
        <w:t xml:space="preserve">The "Submission Summary" screen shows the CoC </w:t>
      </w:r>
      <w:r>
        <w:t>Applicant Profile forms.</w:t>
      </w:r>
    </w:p>
    <w:p w:rsidR="0057113B" w:rsidRDefault="0057113B" w:rsidP="0057113B">
      <w:r w:rsidRPr="00B63497">
        <w:t xml:space="preserve">In the "Last Updated" column, the system will </w:t>
      </w:r>
      <w:r>
        <w:t xml:space="preserve">identify the following: </w:t>
      </w:r>
    </w:p>
    <w:p w:rsidR="0057113B" w:rsidRDefault="0057113B" w:rsidP="0057113B">
      <w:pPr>
        <w:pStyle w:val="ListParagraph"/>
      </w:pPr>
      <w:r>
        <w:t xml:space="preserve">A </w:t>
      </w:r>
      <w:r w:rsidRPr="00B63497">
        <w:t>date if the screen is complete</w:t>
      </w:r>
    </w:p>
    <w:p w:rsidR="0057113B" w:rsidRDefault="0057113B" w:rsidP="0057113B">
      <w:pPr>
        <w:pStyle w:val="ListParagraph"/>
      </w:pPr>
      <w:r>
        <w:t>"No Input Required" if</w:t>
      </w:r>
      <w:r w:rsidRPr="00B63497">
        <w:t xml:space="preserve"> </w:t>
      </w:r>
      <w:r>
        <w:t>there is no input required</w:t>
      </w:r>
    </w:p>
    <w:p w:rsidR="0057113B" w:rsidRDefault="0057113B" w:rsidP="0057113B">
      <w:pPr>
        <w:pStyle w:val="ListParagraph"/>
      </w:pPr>
      <w:r w:rsidRPr="00B63497">
        <w:t xml:space="preserve">"Please Complete" if </w:t>
      </w:r>
      <w:r>
        <w:t>more information is needed</w:t>
      </w:r>
    </w:p>
    <w:p w:rsidR="004532A2" w:rsidRDefault="008469C5" w:rsidP="00947432">
      <w:proofErr w:type="gramStart"/>
      <w:r w:rsidRPr="008469C5">
        <w:rPr>
          <w:rStyle w:val="Emphasis"/>
        </w:rPr>
        <w:t>e-snaps</w:t>
      </w:r>
      <w:proofErr w:type="gramEnd"/>
      <w:r w:rsidR="00127D9E">
        <w:t xml:space="preserve"> users</w:t>
      </w:r>
      <w:r w:rsidR="00127D9E" w:rsidRPr="00B63497">
        <w:t xml:space="preserve"> can go back to any screen by clicking on the screen name </w:t>
      </w:r>
      <w:r w:rsidR="00127D9E">
        <w:t xml:space="preserve">in </w:t>
      </w:r>
      <w:r w:rsidR="00127D9E" w:rsidRPr="00B63497">
        <w:t xml:space="preserve">the </w:t>
      </w:r>
      <w:r w:rsidR="004A2DDC">
        <w:t>left menu bar</w:t>
      </w:r>
      <w:r w:rsidR="00127D9E" w:rsidRPr="00B63497">
        <w:t xml:space="preserve">. </w:t>
      </w:r>
      <w:r w:rsidR="00127D9E">
        <w:t xml:space="preserve">Remember to </w:t>
      </w:r>
      <w:r w:rsidR="00127D9E" w:rsidRPr="00B63497">
        <w:t>select "Save" after any changes.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5D451A" w:rsidTr="00CD0527">
        <w:trPr>
          <w:cantSplit/>
        </w:trPr>
        <w:tc>
          <w:tcPr>
            <w:tcW w:w="1278" w:type="dxa"/>
          </w:tcPr>
          <w:p w:rsidR="005D451A" w:rsidRDefault="005D451A" w:rsidP="005D451A">
            <w:pPr>
              <w:pStyle w:val="Table-Steptitle"/>
            </w:pPr>
            <w:r>
              <w:t>NOTE:</w:t>
            </w:r>
          </w:p>
          <w:p w:rsidR="005D451A" w:rsidRPr="005D451A" w:rsidRDefault="005D451A" w:rsidP="005D451A">
            <w:pPr>
              <w:pStyle w:val="Table-Steptitle"/>
            </w:pPr>
            <w:r>
              <w:t>No Input Required</w:t>
            </w:r>
          </w:p>
        </w:tc>
        <w:tc>
          <w:tcPr>
            <w:tcW w:w="8298" w:type="dxa"/>
            <w:tcBorders>
              <w:top w:val="single" w:sz="4" w:space="0" w:color="auto"/>
              <w:bottom w:val="single" w:sz="4" w:space="0" w:color="auto"/>
            </w:tcBorders>
            <w:shd w:val="clear" w:color="auto" w:fill="DBE5F1" w:themeFill="accent1" w:themeFillTint="33"/>
          </w:tcPr>
          <w:p w:rsidR="005D451A" w:rsidRPr="005D451A" w:rsidRDefault="005D451A" w:rsidP="008D3D42">
            <w:pPr>
              <w:pStyle w:val="Table-Notetext"/>
            </w:pPr>
            <w:r w:rsidRPr="00383D3F">
              <w:t>The "No Input Required" status on the Submission Summary indicate</w:t>
            </w:r>
            <w:r>
              <w:t>s</w:t>
            </w:r>
            <w:r w:rsidRPr="00383D3F">
              <w:t xml:space="preserve"> that additional information for that screen </w:t>
            </w:r>
            <w:r>
              <w:t xml:space="preserve">is </w:t>
            </w:r>
            <w:r w:rsidRPr="00383D3F">
              <w:t xml:space="preserve">not required </w:t>
            </w:r>
            <w:r>
              <w:t xml:space="preserve">for the </w:t>
            </w:r>
            <w:r w:rsidRPr="00383D3F">
              <w:t xml:space="preserve">applicant </w:t>
            </w:r>
            <w:r>
              <w:t xml:space="preserve">to </w:t>
            </w:r>
            <w:r w:rsidRPr="00383D3F">
              <w:t xml:space="preserve">proceed to the </w:t>
            </w:r>
            <w:r>
              <w:t>next step</w:t>
            </w:r>
            <w:r w:rsidR="008D3D42">
              <w:t xml:space="preserve"> in the e-snaps system</w:t>
            </w:r>
            <w:r>
              <w:t xml:space="preserve">. </w:t>
            </w:r>
            <w:r w:rsidR="008D3D42">
              <w:t>I</w:t>
            </w:r>
            <w:r w:rsidR="008D3D42" w:rsidRPr="008D3D42">
              <w:t xml:space="preserve">n the context of this training module, the </w:t>
            </w:r>
            <w:r w:rsidR="00E97197">
              <w:t>Collaborative Applicant</w:t>
            </w:r>
            <w:r w:rsidR="008D3D42" w:rsidRPr="008D3D42">
              <w:t xml:space="preserve"> may proceed to the next steps in the Registration process. </w:t>
            </w:r>
            <w:r w:rsidR="008D3D42">
              <w:t>HUD, however, may require the item prior to the awarding of program funds.</w:t>
            </w:r>
          </w:p>
        </w:tc>
      </w:tr>
    </w:tbl>
    <w:p w:rsidR="005D451A" w:rsidRPr="00CC1868" w:rsidRDefault="005D451A" w:rsidP="005D451A"/>
    <w:p w:rsidR="009E6DB7" w:rsidRDefault="009E6DB7" w:rsidP="009E6DB7">
      <w:r>
        <w:t>The "</w:t>
      </w:r>
      <w:r w:rsidRPr="005F0103">
        <w:t>Complete" button is located at the bottom of the screen under the navigation buttons. The "Complete" button will be active if all parts of the Applicant Profile are complete</w:t>
      </w:r>
      <w:r w:rsidR="005D451A">
        <w:t xml:space="preserve"> (and have a date) or state "No Input </w:t>
      </w:r>
      <w:proofErr w:type="gramStart"/>
      <w:r w:rsidR="005D451A">
        <w:t>Required</w:t>
      </w:r>
      <w:proofErr w:type="gramEnd"/>
      <w:r w:rsidRPr="005F0103">
        <w:t>.</w:t>
      </w:r>
      <w:r w:rsidR="005D451A">
        <w:t>"</w:t>
      </w:r>
    </w:p>
    <w:p w:rsidR="00D6048B" w:rsidRDefault="00D6048B">
      <w:pPr>
        <w:spacing w:after="200"/>
      </w:pPr>
      <w:r>
        <w:br w:type="page"/>
      </w:r>
    </w:p>
    <w:p w:rsidR="00C34C34" w:rsidRPr="009E6DB7" w:rsidRDefault="00C34C34" w:rsidP="009E6DB7">
      <w:r w:rsidRPr="009E6DB7">
        <w:lastRenderedPageBreak/>
        <w:t xml:space="preserve">The following image shows the Applicant Profile </w:t>
      </w:r>
      <w:r w:rsidR="004A2DDC">
        <w:t>"</w:t>
      </w:r>
      <w:r w:rsidRPr="009E6DB7">
        <w:t>Submission Summary</w:t>
      </w:r>
      <w:r w:rsidR="004A2DDC">
        <w:t>"</w:t>
      </w:r>
      <w:r w:rsidRPr="009E6DB7">
        <w:t xml:space="preserve"> screen with items that still </w:t>
      </w:r>
      <w:r w:rsidR="004005D3">
        <w:t xml:space="preserve">require completion. </w:t>
      </w:r>
      <w:r w:rsidRPr="009E6DB7">
        <w:t xml:space="preserve"> Note that the "Complete" button is gray-shaded and you cannot select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066F38" w:rsidP="00B537B6">
            <w:pPr>
              <w:pStyle w:val="Table-Screenshotreturns"/>
            </w:pPr>
            <w:r>
              <w:pict>
                <v:shape id="_x0000_s1295" type="#_x0000_t62" style="position:absolute;left:0;text-align:left;margin-left:395.3pt;margin-top:195.3pt;width:66.55pt;height:46.4pt;flip:y;z-index:251837440" adj="-29228,2793">
                  <v:textbox style="mso-next-textbox:#_x0000_s1295">
                    <w:txbxContent>
                      <w:p w:rsidR="00133D7D" w:rsidRPr="003637AA" w:rsidRDefault="00133D7D" w:rsidP="00E26739">
                        <w:pPr>
                          <w:pStyle w:val="Captiontext"/>
                        </w:pPr>
                        <w:r>
                          <w:t>Inactive "Complete" button</w:t>
                        </w:r>
                      </w:p>
                    </w:txbxContent>
                  </v:textbox>
                </v:shape>
              </w:pict>
            </w:r>
            <w:r>
              <w:rPr>
                <w:noProof/>
              </w:rPr>
              <w:pict>
                <v:roundrect id="_x0000_s1294" style="position:absolute;left:0;text-align:left;margin-left:219.55pt;margin-top:226.85pt;width:86.3pt;height:19.05pt;z-index:251836416" arcsize="10923f">
                  <v:fill opacity="0"/>
                </v:roundrect>
              </w:pict>
            </w:r>
            <w:r>
              <w:pict>
                <v:shape id="_x0000_s1293" type="#_x0000_t62" style="position:absolute;left:0;text-align:left;margin-left:389.25pt;margin-top:50.1pt;width:60.6pt;height:58.3pt;z-index:251835392" adj="-11620,3446">
                  <v:textbox style="mso-next-textbox:#_x0000_s1293">
                    <w:txbxContent>
                      <w:p w:rsidR="00133D7D" w:rsidRPr="003637AA" w:rsidRDefault="00133D7D" w:rsidP="00E26739">
                        <w:pPr>
                          <w:pStyle w:val="Captiontext"/>
                        </w:pPr>
                        <w:r>
                          <w:t>Review "Last Updated" column</w:t>
                        </w:r>
                      </w:p>
                    </w:txbxContent>
                  </v:textbox>
                </v:shape>
              </w:pict>
            </w:r>
            <w:r>
              <w:rPr>
                <w:noProof/>
              </w:rPr>
              <w:pict>
                <v:roundrect id="_x0000_s1292" style="position:absolute;left:0;text-align:left;margin-left:309.4pt;margin-top:50.1pt;width:46.45pt;height:14.3pt;z-index:251834368" arcsize="10923f">
                  <v:fill opacity="0"/>
                </v:roundrect>
              </w:pict>
            </w:r>
            <w:r w:rsidR="00E26739" w:rsidRPr="00E26739">
              <w:rPr>
                <w:noProof/>
              </w:rPr>
              <w:drawing>
                <wp:inline distT="0" distB="0" distL="0" distR="0" wp14:anchorId="49222977" wp14:editId="3E9DA754">
                  <wp:extent cx="5947379" cy="3566915"/>
                  <wp:effectExtent l="0" t="0" r="0" b="0"/>
                  <wp:docPr id="5157" name="Pictur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943600" cy="3564649"/>
                          </a:xfrm>
                          <a:prstGeom prst="rect">
                            <a:avLst/>
                          </a:prstGeom>
                        </pic:spPr>
                      </pic:pic>
                    </a:graphicData>
                  </a:graphic>
                </wp:inline>
              </w:drawing>
            </w:r>
          </w:p>
          <w:p w:rsidR="00B537B6" w:rsidRDefault="00B537B6" w:rsidP="00B537B6">
            <w:pPr>
              <w:pStyle w:val="Table-Screenshotreturns"/>
            </w:pPr>
          </w:p>
        </w:tc>
      </w:tr>
    </w:tbl>
    <w:p w:rsidR="00B537B6" w:rsidRDefault="00B537B6" w:rsidP="00B537B6"/>
    <w:p w:rsidR="00D6048B" w:rsidRDefault="00D6048B">
      <w:pPr>
        <w:spacing w:after="200"/>
        <w:rPr>
          <w:rFonts w:eastAsiaTheme="majorEastAsia" w:cstheme="majorBidi"/>
          <w:b/>
          <w:bCs/>
          <w:sz w:val="24"/>
        </w:rPr>
      </w:pPr>
      <w:r>
        <w:br w:type="page"/>
      </w:r>
    </w:p>
    <w:p w:rsidR="009E6DB7" w:rsidRDefault="009E6DB7" w:rsidP="009E6DB7">
      <w:pPr>
        <w:pStyle w:val="Heading3"/>
      </w:pPr>
      <w:bookmarkStart w:id="31" w:name="_Toc333948477"/>
      <w:r>
        <w:lastRenderedPageBreak/>
        <w:t>Completing the Applicant Profile</w:t>
      </w:r>
      <w:bookmarkEnd w:id="31"/>
    </w:p>
    <w:p w:rsidR="00473093" w:rsidRPr="009E6DB7" w:rsidRDefault="00473093" w:rsidP="009E6DB7">
      <w:r w:rsidRPr="009E6DB7">
        <w:t xml:space="preserve">The following image shows the Applicant Profile </w:t>
      </w:r>
      <w:r w:rsidR="004A2DDC">
        <w:t>"</w:t>
      </w:r>
      <w:r w:rsidRPr="009E6DB7">
        <w:t>Submission Summary</w:t>
      </w:r>
      <w:r w:rsidR="001C0B76">
        <w:t>"</w:t>
      </w:r>
      <w:r w:rsidRPr="009E6DB7">
        <w:t xml:space="preserve"> screen with all items completed. Note that the "Complete" button is active and can be selected.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73093" w:rsidTr="007749C2">
        <w:tc>
          <w:tcPr>
            <w:tcW w:w="9576" w:type="dxa"/>
          </w:tcPr>
          <w:p w:rsidR="00473093" w:rsidRDefault="00473093" w:rsidP="00473093">
            <w:pPr>
              <w:pStyle w:val="Table-Screenshotreturns"/>
            </w:pPr>
          </w:p>
          <w:p w:rsidR="00473093" w:rsidRPr="00473093" w:rsidRDefault="00066F38" w:rsidP="00473093">
            <w:pPr>
              <w:pStyle w:val="Table-Screenshotreturns"/>
            </w:pPr>
            <w:r>
              <w:pict>
                <v:shape id="_x0000_s1299" type="#_x0000_t62" style="position:absolute;left:0;text-align:left;margin-left:379.75pt;margin-top:40.65pt;width:60.65pt;height:58.05pt;z-index:251841536" adj="-7443,3256">
                  <v:textbox style="mso-next-textbox:#_x0000_s1299">
                    <w:txbxContent>
                      <w:p w:rsidR="00133D7D" w:rsidRPr="003637AA" w:rsidRDefault="00133D7D" w:rsidP="006D21E9">
                        <w:pPr>
                          <w:pStyle w:val="Captiontext"/>
                        </w:pPr>
                        <w:r>
                          <w:t>Review "Last Updated" column</w:t>
                        </w:r>
                      </w:p>
                    </w:txbxContent>
                  </v:textbox>
                </v:shape>
              </w:pict>
            </w:r>
            <w:r>
              <w:pict>
                <v:shape id="_x0000_s1301" type="#_x0000_t62" style="position:absolute;left:0;text-align:left;margin-left:351.05pt;margin-top:163.9pt;width:73.2pt;height:46.4pt;z-index:251843584" adj="-12039,19575">
                  <v:textbox style="mso-next-textbox:#_x0000_s1301">
                    <w:txbxContent>
                      <w:p w:rsidR="00133D7D" w:rsidRPr="003637AA" w:rsidRDefault="00133D7D" w:rsidP="006D21E9">
                        <w:pPr>
                          <w:pStyle w:val="Captiontext"/>
                        </w:pPr>
                        <w:r>
                          <w:t>Active "Complete" button</w:t>
                        </w:r>
                      </w:p>
                    </w:txbxContent>
                  </v:textbox>
                </v:shape>
              </w:pict>
            </w:r>
            <w:r>
              <w:rPr>
                <w:noProof/>
              </w:rPr>
              <w:pict>
                <v:roundrect id="_x0000_s1300" style="position:absolute;left:0;text-align:left;margin-left:219.55pt;margin-top:197.2pt;width:91.05pt;height:20.25pt;z-index:251842560" arcsize="10923f">
                  <v:fill opacity="0"/>
                </v:roundrect>
              </w:pict>
            </w:r>
            <w:r>
              <w:rPr>
                <w:noProof/>
              </w:rPr>
              <w:pict>
                <v:roundrect id="_x0000_s1298" style="position:absolute;left:0;text-align:left;margin-left:310.6pt;margin-top:38.35pt;width:44.65pt;height:17.25pt;z-index:251840512" arcsize="10923f">
                  <v:fill opacity="0"/>
                </v:roundrect>
              </w:pict>
            </w:r>
            <w:r w:rsidR="006D21E9" w:rsidRPr="006D21E9">
              <w:rPr>
                <w:noProof/>
              </w:rPr>
              <w:drawing>
                <wp:inline distT="0" distB="0" distL="0" distR="0" wp14:anchorId="412906F9" wp14:editId="5DFD66E8">
                  <wp:extent cx="5943600" cy="3087370"/>
                  <wp:effectExtent l="0" t="0" r="0" b="0"/>
                  <wp:docPr id="5173" name="Picture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943600" cy="3087370"/>
                          </a:xfrm>
                          <a:prstGeom prst="rect">
                            <a:avLst/>
                          </a:prstGeom>
                        </pic:spPr>
                      </pic:pic>
                    </a:graphicData>
                  </a:graphic>
                </wp:inline>
              </w:drawing>
            </w:r>
          </w:p>
          <w:p w:rsidR="00473093" w:rsidRDefault="00473093" w:rsidP="00473093">
            <w:pPr>
              <w:pStyle w:val="Table-Screenshotreturns"/>
            </w:pPr>
          </w:p>
        </w:tc>
      </w:tr>
    </w:tbl>
    <w:p w:rsidR="009E6DB7" w:rsidRPr="005F0103" w:rsidRDefault="009E6DB7" w:rsidP="009E6DB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9E6DB7" w:rsidTr="00CD0527">
        <w:tc>
          <w:tcPr>
            <w:tcW w:w="1278" w:type="dxa"/>
          </w:tcPr>
          <w:p w:rsidR="009E6DB7" w:rsidRPr="00576957" w:rsidRDefault="009E6DB7" w:rsidP="009E6DB7">
            <w:pPr>
              <w:pStyle w:val="Table-Steptitle"/>
            </w:pPr>
            <w:r w:rsidRPr="00576957">
              <w:t>Step</w:t>
            </w:r>
          </w:p>
        </w:tc>
        <w:tc>
          <w:tcPr>
            <w:tcW w:w="8298" w:type="dxa"/>
            <w:tcBorders>
              <w:bottom w:val="single" w:sz="4" w:space="0" w:color="auto"/>
            </w:tcBorders>
          </w:tcPr>
          <w:p w:rsidR="009E6DB7" w:rsidRPr="00576957" w:rsidRDefault="009E6DB7" w:rsidP="009E6DB7">
            <w:pPr>
              <w:pStyle w:val="Table-Descriptiontitle"/>
            </w:pPr>
            <w:r w:rsidRPr="00576957">
              <w:t>Description</w:t>
            </w:r>
          </w:p>
        </w:tc>
      </w:tr>
      <w:tr w:rsidR="009E6DB7" w:rsidTr="00CD0527">
        <w:tc>
          <w:tcPr>
            <w:tcW w:w="1278" w:type="dxa"/>
          </w:tcPr>
          <w:p w:rsidR="009E6DB7" w:rsidRPr="009E6DB7" w:rsidRDefault="009E6DB7" w:rsidP="009E6DB7">
            <w:pPr>
              <w:pStyle w:val="Table-Step"/>
            </w:pPr>
            <w:r>
              <w:t>1</w:t>
            </w:r>
            <w:r w:rsidRPr="009E6DB7">
              <w:t>.</w:t>
            </w:r>
          </w:p>
        </w:tc>
        <w:tc>
          <w:tcPr>
            <w:tcW w:w="8298" w:type="dxa"/>
            <w:tcBorders>
              <w:top w:val="single" w:sz="4" w:space="0" w:color="auto"/>
              <w:bottom w:val="single" w:sz="4" w:space="0" w:color="auto"/>
            </w:tcBorders>
          </w:tcPr>
          <w:p w:rsidR="009E6DB7" w:rsidRPr="009E6DB7" w:rsidRDefault="009E6DB7" w:rsidP="009E6DB7">
            <w:pPr>
              <w:pStyle w:val="Table-text"/>
            </w:pPr>
            <w:r>
              <w:t>Select the "Complete" button</w:t>
            </w:r>
            <w:r w:rsidR="004D7DC1">
              <w:t xml:space="preserve">. </w:t>
            </w:r>
          </w:p>
        </w:tc>
      </w:tr>
      <w:tr w:rsidR="009E6DB7" w:rsidTr="00CD0527">
        <w:tc>
          <w:tcPr>
            <w:tcW w:w="1278" w:type="dxa"/>
          </w:tcPr>
          <w:p w:rsidR="009E6DB7" w:rsidRDefault="009E6DB7" w:rsidP="009E6DB7">
            <w:pPr>
              <w:pStyle w:val="Table-Step"/>
            </w:pPr>
            <w:r>
              <w:t>2.</w:t>
            </w:r>
          </w:p>
        </w:tc>
        <w:tc>
          <w:tcPr>
            <w:tcW w:w="8298" w:type="dxa"/>
            <w:tcBorders>
              <w:top w:val="single" w:sz="4" w:space="0" w:color="auto"/>
              <w:bottom w:val="single" w:sz="4" w:space="0" w:color="auto"/>
            </w:tcBorders>
          </w:tcPr>
          <w:p w:rsidR="009E6DB7" w:rsidRDefault="009E6DB7" w:rsidP="009E6DB7">
            <w:pPr>
              <w:pStyle w:val="Table-text"/>
            </w:pPr>
            <w:r>
              <w:t xml:space="preserve">The "Complete" button is replaced by an "Edit" button and text stating, "This </w:t>
            </w:r>
            <w:proofErr w:type="spellStart"/>
            <w:r>
              <w:t>e.Form</w:t>
            </w:r>
            <w:proofErr w:type="spellEnd"/>
            <w:r>
              <w:t xml:space="preserve"> has been marked as complete." </w:t>
            </w:r>
          </w:p>
        </w:tc>
      </w:tr>
    </w:tbl>
    <w:p w:rsidR="009E6DB7" w:rsidRDefault="009E6DB7" w:rsidP="009E6DB7"/>
    <w:p w:rsidR="00473093" w:rsidRDefault="00473093" w:rsidP="00B537B6"/>
    <w:p w:rsidR="00473093" w:rsidRDefault="00473093">
      <w:pPr>
        <w:spacing w:after="200"/>
      </w:pPr>
      <w:r>
        <w:br w:type="page"/>
      </w:r>
    </w:p>
    <w:p w:rsidR="00473093" w:rsidRDefault="00473093" w:rsidP="00B537B6">
      <w:r w:rsidRPr="006B2788">
        <w:lastRenderedPageBreak/>
        <w:t xml:space="preserve">The following image shows the completed Applicant Profile </w:t>
      </w:r>
      <w:r w:rsidR="004A2DDC">
        <w:t>"</w:t>
      </w:r>
      <w:r w:rsidRPr="006B2788">
        <w:t>Submission Summary</w:t>
      </w:r>
      <w:r w:rsidR="004A2DDC">
        <w:t>"</w:t>
      </w:r>
      <w:r w:rsidRPr="006B2788">
        <w:t xml:space="preserve"> screen. Note that the "Complete" button no longer appears and "Edit" button now appears. The form is marked "This </w:t>
      </w:r>
      <w:proofErr w:type="spellStart"/>
      <w:r w:rsidRPr="006B2788">
        <w:t>e.Form</w:t>
      </w:r>
      <w:proofErr w:type="spellEnd"/>
      <w:r w:rsidRPr="006B2788">
        <w:t xml:space="preserve"> has been marked as complete."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34C34" w:rsidTr="007749C2">
        <w:tc>
          <w:tcPr>
            <w:tcW w:w="9576" w:type="dxa"/>
          </w:tcPr>
          <w:p w:rsidR="00C34C34" w:rsidRDefault="00C34C34" w:rsidP="00C34C34">
            <w:pPr>
              <w:pStyle w:val="Table-Screenshotreturns"/>
            </w:pPr>
          </w:p>
          <w:p w:rsidR="00C34C34" w:rsidRPr="00C34C34" w:rsidRDefault="00066F38" w:rsidP="00C34C34">
            <w:pPr>
              <w:pStyle w:val="Table-Screenshotreturns"/>
            </w:pPr>
            <w:r>
              <w:pict>
                <v:shape id="_x0000_s1303" type="#_x0000_t62" style="position:absolute;left:0;text-align:left;margin-left:380.75pt;margin-top:40.9pt;width:63.1pt;height:57.75pt;z-index:251845632" adj="-8883,3123">
                  <v:textbox style="mso-next-textbox:#_x0000_s1303">
                    <w:txbxContent>
                      <w:p w:rsidR="00133D7D" w:rsidRPr="003637AA" w:rsidRDefault="00133D7D" w:rsidP="00AE21F9">
                        <w:pPr>
                          <w:pStyle w:val="Captiontext"/>
                        </w:pPr>
                        <w:r>
                          <w:t>Review "Last Updated" column</w:t>
                        </w:r>
                      </w:p>
                    </w:txbxContent>
                  </v:textbox>
                </v:shape>
              </w:pict>
            </w:r>
            <w:r>
              <w:pict>
                <v:shape id="_x0000_s1305" type="#_x0000_t62" style="position:absolute;left:0;text-align:left;margin-left:358.8pt;margin-top:162.25pt;width:62.5pt;height:45.6pt;z-index:251847680" adj="-18835,20487">
                  <v:textbox style="mso-next-textbox:#_x0000_s1305">
                    <w:txbxContent>
                      <w:p w:rsidR="00133D7D" w:rsidRPr="003637AA" w:rsidRDefault="00133D7D" w:rsidP="00AE21F9">
                        <w:pPr>
                          <w:pStyle w:val="Captiontext"/>
                        </w:pPr>
                        <w:r>
                          <w:t>"Edit" button appears</w:t>
                        </w:r>
                      </w:p>
                    </w:txbxContent>
                  </v:textbox>
                </v:shape>
              </w:pict>
            </w:r>
            <w:r>
              <w:rPr>
                <w:noProof/>
              </w:rPr>
              <w:pict>
                <v:roundrect id="_x0000_s1304" style="position:absolute;left:0;text-align:left;margin-left:219.55pt;margin-top:199.75pt;width:83.9pt;height:12.5pt;z-index:251846656" arcsize="10923f">
                  <v:fill opacity="0"/>
                </v:roundrect>
              </w:pict>
            </w:r>
            <w:r>
              <w:rPr>
                <w:noProof/>
              </w:rPr>
              <w:pict>
                <v:roundrect id="_x0000_s1302" style="position:absolute;left:0;text-align:left;margin-left:308.85pt;margin-top:40.9pt;width:44pt;height:13.65pt;z-index:251844608" arcsize="10923f">
                  <v:fill opacity="0"/>
                </v:roundrect>
              </w:pict>
            </w:r>
            <w:r w:rsidR="00AE21F9" w:rsidRPr="00AE21F9">
              <w:rPr>
                <w:noProof/>
              </w:rPr>
              <w:drawing>
                <wp:inline distT="0" distB="0" distL="0" distR="0" wp14:anchorId="5D61B410" wp14:editId="0845A53B">
                  <wp:extent cx="5943600" cy="3199130"/>
                  <wp:effectExtent l="0" t="0" r="0" b="1270"/>
                  <wp:docPr id="5182" name="Picture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943600" cy="3199130"/>
                          </a:xfrm>
                          <a:prstGeom prst="rect">
                            <a:avLst/>
                          </a:prstGeom>
                        </pic:spPr>
                      </pic:pic>
                    </a:graphicData>
                  </a:graphic>
                </wp:inline>
              </w:drawing>
            </w:r>
          </w:p>
          <w:p w:rsidR="00C34C34" w:rsidRDefault="00C34C34" w:rsidP="00C34C34">
            <w:pPr>
              <w:pStyle w:val="Table-Screenshotreturns"/>
            </w:pPr>
          </w:p>
        </w:tc>
      </w:tr>
    </w:tbl>
    <w:p w:rsidR="002F1FA5" w:rsidRDefault="002F1FA5" w:rsidP="00B537B6"/>
    <w:p w:rsidR="0045766B" w:rsidRDefault="0045766B">
      <w:pPr>
        <w:spacing w:after="200"/>
        <w:rPr>
          <w:rFonts w:eastAsiaTheme="majorEastAsia" w:cstheme="majorBidi"/>
          <w:b/>
          <w:bCs/>
          <w:sz w:val="24"/>
        </w:rPr>
      </w:pPr>
      <w:r>
        <w:br w:type="page"/>
      </w:r>
    </w:p>
    <w:p w:rsidR="005F0103" w:rsidRDefault="005F0103" w:rsidP="005F0103">
      <w:pPr>
        <w:pStyle w:val="Heading3"/>
      </w:pPr>
      <w:bookmarkStart w:id="32" w:name="_Toc333948478"/>
      <w:r>
        <w:lastRenderedPageBreak/>
        <w:t>Exporting to PDF</w:t>
      </w:r>
      <w:bookmarkEnd w:id="32"/>
    </w:p>
    <w:p w:rsidR="00576957" w:rsidRDefault="005F0103" w:rsidP="005F0103">
      <w:pPr>
        <w:pStyle w:val="Table-text"/>
      </w:pPr>
      <w:r>
        <w:t>C</w:t>
      </w:r>
      <w:r w:rsidRPr="005F0103">
        <w:t xml:space="preserve">oC lead agencies can obtain </w:t>
      </w:r>
      <w:r>
        <w:t xml:space="preserve">a hard copy of the Applicant Profile using the </w:t>
      </w:r>
      <w:r w:rsidRPr="005F0103">
        <w:t>"Export to PDF" button located at the bottom of the screen under the navigation buttons.</w:t>
      </w:r>
      <w:r>
        <w:t xml:space="preserve"> </w:t>
      </w:r>
    </w:p>
    <w:p w:rsidR="0045766B" w:rsidRDefault="0045766B" w:rsidP="005F0103">
      <w:pPr>
        <w:pStyle w:val="Table-text"/>
      </w:pPr>
    </w:p>
    <w:p w:rsidR="0045766B" w:rsidRDefault="000E50BF" w:rsidP="000E50BF">
      <w:proofErr w:type="gramStart"/>
      <w:r>
        <w:t>Screen 1.</w:t>
      </w:r>
      <w:proofErr w:type="gramEnd"/>
      <w:r>
        <w:t xml:space="preserve"> Submission Summary</w:t>
      </w:r>
    </w:p>
    <w:p w:rsidR="0045766B" w:rsidRPr="0045766B" w:rsidRDefault="00066F38" w:rsidP="0045766B">
      <w:pPr>
        <w:pStyle w:val="Table-Screenshotreturns"/>
      </w:pPr>
      <w:r>
        <w:pict>
          <v:shape id="_x0000_s1160" type="#_x0000_t62" style="position:absolute;left:0;text-align:left;margin-left:373.25pt;margin-top:26.45pt;width:90.45pt;height:61.65pt;z-index:251730944" adj="-15618,4432">
            <v:textbox style="mso-next-textbox:#_x0000_s1160">
              <w:txbxContent>
                <w:p w:rsidR="00133D7D" w:rsidRPr="003637AA" w:rsidRDefault="00133D7D" w:rsidP="004608A7">
                  <w:pPr>
                    <w:pStyle w:val="Captiontext"/>
                  </w:pPr>
                  <w:r>
                    <w:t>Select button to obtain a copy of the Applicant Profile</w:t>
                  </w:r>
                </w:p>
              </w:txbxContent>
            </v:textbox>
          </v:shape>
        </w:pict>
      </w:r>
      <w:r>
        <w:pict>
          <v:shape id="_x0000_s1163" type="#_x0000_t176" style="position:absolute;left:0;text-align:left;margin-left:162.6pt;margin-top:26.45pt;width:143.25pt;height:23pt;z-index:251734016" filled="f"/>
        </w:pict>
      </w:r>
      <w:r w:rsidR="0045766B" w:rsidRPr="0045766B">
        <w:rPr>
          <w:noProof/>
        </w:rPr>
        <w:drawing>
          <wp:inline distT="0" distB="0" distL="0" distR="0" wp14:anchorId="72E06C9F" wp14:editId="26B405B3">
            <wp:extent cx="5943600" cy="13303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43600" cy="1330325"/>
                    </a:xfrm>
                    <a:prstGeom prst="rect">
                      <a:avLst/>
                    </a:prstGeom>
                  </pic:spPr>
                </pic:pic>
              </a:graphicData>
            </a:graphic>
          </wp:inline>
        </w:drawing>
      </w:r>
    </w:p>
    <w:p w:rsidR="0045766B" w:rsidRPr="00B537B6" w:rsidRDefault="0045766B" w:rsidP="0045766B">
      <w:pPr>
        <w:pStyle w:val="Table-Screenshotreturns"/>
      </w:pPr>
    </w:p>
    <w:p w:rsidR="0045766B" w:rsidRDefault="0045766B" w:rsidP="005F0103">
      <w:pPr>
        <w:pStyle w:val="Table-text"/>
      </w:pPr>
    </w:p>
    <w:p w:rsidR="000E50BF" w:rsidRDefault="000E50BF" w:rsidP="000E50BF">
      <w:proofErr w:type="gramStart"/>
      <w:r>
        <w:t>Screen 2.</w:t>
      </w:r>
      <w:proofErr w:type="gramEnd"/>
      <w:r>
        <w:t xml:space="preserve"> </w:t>
      </w:r>
      <w:r w:rsidRPr="00972CEB">
        <w:t>Configure PDF Export</w:t>
      </w:r>
      <w:r>
        <w:t>.</w:t>
      </w:r>
    </w:p>
    <w:p w:rsidR="0045766B" w:rsidRDefault="0045766B" w:rsidP="000E50BF">
      <w:pPr>
        <w:pStyle w:val="Table-Screenshotreturns"/>
        <w:jc w:val="left"/>
      </w:pPr>
    </w:p>
    <w:p w:rsidR="0045766B" w:rsidRPr="0045766B" w:rsidRDefault="00066F38" w:rsidP="0045766B">
      <w:pPr>
        <w:pStyle w:val="Table-Screenshotreturns"/>
      </w:pPr>
      <w:r>
        <w:pict>
          <v:shape id="_x0000_s1310" type="#_x0000_t62" style="position:absolute;left:0;text-align:left;margin-left:371.2pt;margin-top:211.9pt;width:86.3pt;height:37.05pt;z-index:251851776" adj="-25993,14429">
            <v:textbox style="mso-next-textbox:#_x0000_s1310">
              <w:txbxContent>
                <w:p w:rsidR="00133D7D" w:rsidRPr="003637AA" w:rsidRDefault="00133D7D" w:rsidP="004005D3">
                  <w:pPr>
                    <w:pStyle w:val="Captiontext"/>
                  </w:pPr>
                  <w:r>
                    <w:t>Select Export to PDF</w:t>
                  </w:r>
                </w:p>
              </w:txbxContent>
            </v:textbox>
          </v:shape>
        </w:pict>
      </w:r>
      <w:r>
        <w:pict>
          <v:shape id="_x0000_s1311" type="#_x0000_t176" style="position:absolute;left:0;text-align:left;margin-left:183pt;margin-top:231.65pt;width:82.35pt;height:10.55pt;z-index:251852800" filled="f"/>
        </w:pict>
      </w:r>
      <w:r w:rsidR="00AE21F9" w:rsidRPr="00AE21F9">
        <w:rPr>
          <w:noProof/>
        </w:rPr>
        <w:drawing>
          <wp:inline distT="0" distB="0" distL="0" distR="0" wp14:anchorId="634B7A1E" wp14:editId="6198C5C9">
            <wp:extent cx="5943600" cy="3515360"/>
            <wp:effectExtent l="0" t="0" r="0" b="0"/>
            <wp:docPr id="5188" name="Picture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43600" cy="3515360"/>
                    </a:xfrm>
                    <a:prstGeom prst="rect">
                      <a:avLst/>
                    </a:prstGeom>
                  </pic:spPr>
                </pic:pic>
              </a:graphicData>
            </a:graphic>
          </wp:inline>
        </w:drawing>
      </w:r>
    </w:p>
    <w:p w:rsidR="0045766B" w:rsidRPr="00B537B6" w:rsidRDefault="0045766B" w:rsidP="0045766B">
      <w:pPr>
        <w:pStyle w:val="Table-Screenshotreturns"/>
      </w:pPr>
    </w:p>
    <w:p w:rsidR="0045766B" w:rsidRDefault="0045766B" w:rsidP="005F0103">
      <w:pPr>
        <w:pStyle w:val="Table-text"/>
      </w:pPr>
    </w:p>
    <w:p w:rsidR="00AE21F9" w:rsidRDefault="00AE21F9">
      <w:pPr>
        <w:spacing w:after="200"/>
      </w:pPr>
      <w:r>
        <w:br w:type="page"/>
      </w:r>
    </w:p>
    <w:p w:rsidR="0045766B" w:rsidRDefault="0045766B" w:rsidP="005F0103">
      <w:pPr>
        <w:pStyle w:val="Table-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576957" w:rsidTr="0026784C">
        <w:tc>
          <w:tcPr>
            <w:tcW w:w="1278" w:type="dxa"/>
          </w:tcPr>
          <w:p w:rsidR="00576957" w:rsidRPr="00576957" w:rsidRDefault="00576957" w:rsidP="00576957">
            <w:pPr>
              <w:pStyle w:val="Table-Steptitle"/>
            </w:pPr>
            <w:r w:rsidRPr="00576957">
              <w:t>Step</w:t>
            </w:r>
          </w:p>
        </w:tc>
        <w:tc>
          <w:tcPr>
            <w:tcW w:w="8298" w:type="dxa"/>
            <w:tcBorders>
              <w:bottom w:val="single" w:sz="4" w:space="0" w:color="auto"/>
            </w:tcBorders>
          </w:tcPr>
          <w:p w:rsidR="00576957" w:rsidRPr="00576957" w:rsidRDefault="00576957" w:rsidP="00576957">
            <w:pPr>
              <w:pStyle w:val="Table-Descriptiontitle"/>
            </w:pPr>
            <w:r w:rsidRPr="00576957">
              <w:t>Description</w:t>
            </w:r>
          </w:p>
        </w:tc>
      </w:tr>
      <w:tr w:rsidR="005F0103" w:rsidTr="0026784C">
        <w:tc>
          <w:tcPr>
            <w:tcW w:w="1278" w:type="dxa"/>
          </w:tcPr>
          <w:p w:rsidR="005F0103" w:rsidRPr="00576957" w:rsidRDefault="005F0103" w:rsidP="00576957">
            <w:pPr>
              <w:pStyle w:val="Table-Step"/>
            </w:pPr>
            <w:r>
              <w:t>1.</w:t>
            </w:r>
          </w:p>
        </w:tc>
        <w:tc>
          <w:tcPr>
            <w:tcW w:w="8298" w:type="dxa"/>
            <w:tcBorders>
              <w:top w:val="single" w:sz="4" w:space="0" w:color="auto"/>
              <w:bottom w:val="single" w:sz="4" w:space="0" w:color="auto"/>
            </w:tcBorders>
          </w:tcPr>
          <w:p w:rsidR="005F0103" w:rsidRDefault="005F0103" w:rsidP="005F0103">
            <w:pPr>
              <w:pStyle w:val="Table-text"/>
            </w:pPr>
            <w:r>
              <w:t>S</w:t>
            </w:r>
            <w:r w:rsidRPr="005F0103">
              <w:t>elect the "Export to PDF" button.</w:t>
            </w:r>
          </w:p>
        </w:tc>
      </w:tr>
      <w:tr w:rsidR="00576957" w:rsidTr="0026784C">
        <w:tc>
          <w:tcPr>
            <w:tcW w:w="1278" w:type="dxa"/>
          </w:tcPr>
          <w:p w:rsidR="00576957" w:rsidRPr="00576957" w:rsidRDefault="005F0103" w:rsidP="00576957">
            <w:pPr>
              <w:pStyle w:val="Table-Step"/>
            </w:pPr>
            <w:r>
              <w:t>2</w:t>
            </w:r>
            <w:r w:rsidR="00576957" w:rsidRPr="00576957">
              <w:t>.</w:t>
            </w:r>
          </w:p>
        </w:tc>
        <w:tc>
          <w:tcPr>
            <w:tcW w:w="8298" w:type="dxa"/>
            <w:tcBorders>
              <w:top w:val="single" w:sz="4" w:space="0" w:color="auto"/>
              <w:bottom w:val="single" w:sz="4" w:space="0" w:color="auto"/>
            </w:tcBorders>
          </w:tcPr>
          <w:p w:rsidR="00576957" w:rsidRPr="00576957" w:rsidRDefault="005F0103" w:rsidP="005F0103">
            <w:pPr>
              <w:pStyle w:val="Table-text"/>
            </w:pPr>
            <w:r>
              <w:t xml:space="preserve">On </w:t>
            </w:r>
            <w:r w:rsidR="00576957" w:rsidRPr="00972CEB">
              <w:t xml:space="preserve">the </w:t>
            </w:r>
            <w:r w:rsidR="004F4281" w:rsidRPr="00972CEB">
              <w:t>"</w:t>
            </w:r>
            <w:r w:rsidR="00576957" w:rsidRPr="00972CEB">
              <w:t>Configure PDF Export</w:t>
            </w:r>
            <w:r w:rsidR="004F4281" w:rsidRPr="00972CEB">
              <w:t>"</w:t>
            </w:r>
            <w:r w:rsidR="00576957" w:rsidRPr="00972CEB">
              <w:t xml:space="preserve"> screen, select</w:t>
            </w:r>
            <w:r w:rsidR="00576957">
              <w:t xml:space="preserve"> the screen you would like included.</w:t>
            </w:r>
          </w:p>
        </w:tc>
      </w:tr>
      <w:tr w:rsidR="005F0103" w:rsidTr="0026784C">
        <w:tc>
          <w:tcPr>
            <w:tcW w:w="1278" w:type="dxa"/>
          </w:tcPr>
          <w:p w:rsidR="005F0103" w:rsidRPr="00576957" w:rsidRDefault="005F0103" w:rsidP="00576957">
            <w:pPr>
              <w:pStyle w:val="Table-Step"/>
            </w:pPr>
            <w:r>
              <w:t>3.</w:t>
            </w:r>
          </w:p>
        </w:tc>
        <w:tc>
          <w:tcPr>
            <w:tcW w:w="8298" w:type="dxa"/>
            <w:tcBorders>
              <w:top w:val="single" w:sz="4" w:space="0" w:color="auto"/>
              <w:bottom w:val="single" w:sz="4" w:space="0" w:color="auto"/>
            </w:tcBorders>
          </w:tcPr>
          <w:p w:rsidR="005F0103" w:rsidRPr="00972CEB" w:rsidDel="005F0103" w:rsidRDefault="005F0103" w:rsidP="005F0103">
            <w:pPr>
              <w:pStyle w:val="Table-text"/>
            </w:pPr>
            <w:r>
              <w:t>Select "Export to PDF."</w:t>
            </w:r>
          </w:p>
        </w:tc>
      </w:tr>
    </w:tbl>
    <w:p w:rsidR="005D5347" w:rsidRDefault="005D5347" w:rsidP="00947432"/>
    <w:p w:rsidR="005D5347" w:rsidRDefault="005D5347">
      <w:pPr>
        <w:spacing w:after="200"/>
      </w:pPr>
    </w:p>
    <w:p w:rsidR="00A165FF" w:rsidRDefault="00A165FF" w:rsidP="00A165FF">
      <w:pPr>
        <w:pStyle w:val="Heading1"/>
      </w:pPr>
      <w:bookmarkStart w:id="33" w:name="_Toc333948479"/>
      <w:r>
        <w:lastRenderedPageBreak/>
        <w:t>Accessing CoC Registration</w:t>
      </w:r>
      <w:bookmarkEnd w:id="33"/>
      <w:r>
        <w:t xml:space="preserve"> </w:t>
      </w:r>
    </w:p>
    <w:p w:rsidR="00A165FF" w:rsidRDefault="00DF69EB" w:rsidP="00A165FF">
      <w:r>
        <w:t xml:space="preserve">After the Applicant Profile is completed, CoC lead agencies can move to the next steps required to access the CoC Registration forms. </w:t>
      </w:r>
      <w:r w:rsidR="000B669F">
        <w:t>This section covers the following:</w:t>
      </w:r>
    </w:p>
    <w:p w:rsidR="000B669F" w:rsidRDefault="000B669F" w:rsidP="000B669F">
      <w:pPr>
        <w:pStyle w:val="ListParagraph"/>
      </w:pPr>
      <w:r>
        <w:t>Funding Opportunity Registration</w:t>
      </w:r>
    </w:p>
    <w:p w:rsidR="000B669F" w:rsidRDefault="000B669F" w:rsidP="000B669F">
      <w:pPr>
        <w:pStyle w:val="ListParagraph"/>
      </w:pPr>
      <w:r>
        <w:t>Projects</w:t>
      </w:r>
    </w:p>
    <w:p w:rsidR="000B669F" w:rsidRDefault="000B669F" w:rsidP="000B669F">
      <w:pPr>
        <w:pStyle w:val="ListParagraph"/>
      </w:pPr>
      <w:r>
        <w:t>Submissions</w:t>
      </w:r>
    </w:p>
    <w:p w:rsidR="00DF69EB" w:rsidRPr="00A165FF" w:rsidRDefault="00DF69EB" w:rsidP="00A165FF"/>
    <w:p w:rsidR="000A7A4C" w:rsidRPr="000A7A4C" w:rsidRDefault="000A7A4C" w:rsidP="000A7A4C">
      <w:pPr>
        <w:pStyle w:val="Heading2"/>
      </w:pPr>
      <w:bookmarkStart w:id="34" w:name="_Toc333948480"/>
      <w:r>
        <w:lastRenderedPageBreak/>
        <w:t>Funding Opportunity Registration</w:t>
      </w:r>
      <w:bookmarkEnd w:id="34"/>
    </w:p>
    <w:p w:rsidR="000A7A4C" w:rsidRPr="000A7A4C" w:rsidRDefault="000A7A4C" w:rsidP="000A7A4C">
      <w:r>
        <w:t>All</w:t>
      </w:r>
      <w:r w:rsidR="001E519A">
        <w:t xml:space="preserve"> Collaborative Applicants</w:t>
      </w:r>
      <w:r>
        <w:t xml:space="preserve"> must register</w:t>
      </w:r>
      <w:r w:rsidR="004A3208">
        <w:t xml:space="preserve"> the CoC</w:t>
      </w:r>
      <w:r>
        <w:t xml:space="preserve"> for the funding opportunity.</w:t>
      </w:r>
      <w:r w:rsidR="004A3208">
        <w:t xml:space="preserve"> </w:t>
      </w:r>
      <w:r w:rsidR="000B669F">
        <w:t xml:space="preserve">During CoC Registration, registering for the funding opportunity indicates to HUD that the CoC will be applying for funds during the CoC </w:t>
      </w:r>
      <w:r w:rsidR="001E519A">
        <w:t xml:space="preserve">Program </w:t>
      </w:r>
      <w:r w:rsidR="000B669F">
        <w:t>Competition</w:t>
      </w:r>
      <w:r w:rsidR="004D7DC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98042A" w:rsidRDefault="00066F38" w:rsidP="0098042A">
            <w:pPr>
              <w:pStyle w:val="Table-Screenshotreturns"/>
            </w:pPr>
            <w:r>
              <w:pict>
                <v:shape id="_x0000_s1183" type="#_x0000_t62" style="position:absolute;left:0;text-align:left;margin-left:295.25pt;margin-top:8.85pt;width:110.8pt;height:51.75pt;z-index:251749376" adj="-4883,13210">
                  <v:textbox style="mso-next-textbox:#_x0000_s1183">
                    <w:txbxContent>
                      <w:p w:rsidR="00133D7D" w:rsidRPr="003637AA" w:rsidRDefault="00133D7D" w:rsidP="005562B4">
                        <w:pPr>
                          <w:pStyle w:val="Captiontext"/>
                        </w:pPr>
                        <w:r>
                          <w:t>Confirm the correct Applicant listed in the field</w:t>
                        </w:r>
                      </w:p>
                    </w:txbxContent>
                  </v:textbox>
                </v:shape>
              </w:pict>
            </w:r>
          </w:p>
          <w:p w:rsidR="0098042A" w:rsidRDefault="00066F38" w:rsidP="0098042A">
            <w:pPr>
              <w:pStyle w:val="Table-Screenshotreturns"/>
            </w:pPr>
            <w:r>
              <w:pict>
                <v:shape id="_x0000_s1184" type="#_x0000_t62" style="position:absolute;left:0;text-align:left;margin-left:150.65pt;margin-top:126pt;width:98pt;height:33.3pt;z-index:251750400" adj="-948,-14141">
                  <v:textbox style="mso-next-textbox:#_x0000_s1184">
                    <w:txbxContent>
                      <w:p w:rsidR="00133D7D" w:rsidRPr="003637AA" w:rsidRDefault="00133D7D" w:rsidP="005562B4">
                        <w:pPr>
                          <w:pStyle w:val="Captiontext"/>
                        </w:pPr>
                        <w:r>
                          <w:t>Note Funding Opportunity Name</w:t>
                        </w:r>
                      </w:p>
                    </w:txbxContent>
                  </v:textbox>
                </v:shape>
              </w:pict>
            </w:r>
            <w:r>
              <w:pict>
                <v:shape id="_x0000_s1172" type="#_x0000_t62" style="position:absolute;left:0;text-align:left;margin-left:81.65pt;margin-top:126pt;width:60.2pt;height:35.7pt;z-index:251741184" adj="6082,-14309">
                  <v:textbox style="mso-next-textbox:#_x0000_s1172">
                    <w:txbxContent>
                      <w:p w:rsidR="00133D7D" w:rsidRPr="003637AA" w:rsidRDefault="00133D7D" w:rsidP="004608A7">
                        <w:pPr>
                          <w:pStyle w:val="Captiontext"/>
                        </w:pPr>
                        <w:r>
                          <w:t>"Register" icon</w:t>
                        </w:r>
                      </w:p>
                    </w:txbxContent>
                  </v:textbox>
                </v:shape>
              </w:pict>
            </w:r>
            <w:r>
              <w:pict>
                <v:shape id="_x0000_s1173" type="#_x0000_t176" style="position:absolute;left:0;text-align:left;margin-left:81.65pt;margin-top:82.8pt;width:132.05pt;height:19.45pt;z-index:251742208" filled="f"/>
              </w:pict>
            </w:r>
            <w:r>
              <w:pict>
                <v:shape id="_x0000_s1334" type="#_x0000_t62" style="position:absolute;left:0;text-align:left;margin-left:123pt;margin-top:82.8pt;width:82.45pt;height:19.45pt;z-index:251854848" adj="18640,1333" stroked="f">
                  <v:textbox style="mso-next-textbox:#_x0000_s1334">
                    <w:txbxContent>
                      <w:p w:rsidR="00133D7D" w:rsidRPr="00FD42FA" w:rsidRDefault="00133D7D" w:rsidP="00FD42FA">
                        <w:pPr>
                          <w:pStyle w:val="Captiontext"/>
                          <w:rPr>
                            <w:sz w:val="10"/>
                            <w:szCs w:val="10"/>
                          </w:rPr>
                        </w:pPr>
                        <w:proofErr w:type="spellStart"/>
                        <w:r w:rsidRPr="00FD42FA">
                          <w:rPr>
                            <w:sz w:val="10"/>
                            <w:szCs w:val="10"/>
                          </w:rPr>
                          <w:t>SNAPS_CoC</w:t>
                        </w:r>
                        <w:proofErr w:type="spellEnd"/>
                        <w:r w:rsidRPr="00FD42FA">
                          <w:rPr>
                            <w:sz w:val="10"/>
                            <w:szCs w:val="10"/>
                          </w:rPr>
                          <w:t xml:space="preserve"> Registration and Application FY2012</w:t>
                        </w:r>
                      </w:p>
                    </w:txbxContent>
                  </v:textbox>
                </v:shape>
              </w:pict>
            </w:r>
            <w:r>
              <w:pict>
                <v:shape id="_x0000_s1182" type="#_x0000_t176" style="position:absolute;left:0;text-align:left;margin-left:78.05pt;margin-top:20.9pt;width:190.35pt;height:14.45pt;z-index:251748352" filled="f"/>
              </w:pict>
            </w:r>
            <w:r>
              <w:pict>
                <v:shape id="_x0000_s1170" type="#_x0000_t62" style="position:absolute;left:0;text-align:left;margin-left:-8.8pt;margin-top:211.05pt;width:90.45pt;height:44.35pt;z-index:251739136" adj="7630,-20212">
                  <v:textbox style="mso-next-textbox:#_x0000_s1170">
                    <w:txbxContent>
                      <w:p w:rsidR="00133D7D" w:rsidRPr="003637AA" w:rsidRDefault="00133D7D" w:rsidP="004608A7">
                        <w:pPr>
                          <w:pStyle w:val="Captiontext"/>
                        </w:pPr>
                        <w:r>
                          <w:t>Select "Funding Opportunity Registrations"</w:t>
                        </w:r>
                      </w:p>
                    </w:txbxContent>
                  </v:textbox>
                </v:shape>
              </w:pict>
            </w:r>
            <w:r>
              <w:pict>
                <v:shape id="_x0000_s1171" type="#_x0000_t176" style="position:absolute;left:0;text-align:left;margin-left:-1.1pt;margin-top:145.95pt;width:75.4pt;height:23pt;z-index:251740160" filled="f"/>
              </w:pict>
            </w:r>
            <w:r w:rsidR="00FD42FA" w:rsidRPr="00FD42FA">
              <w:rPr>
                <w:noProof/>
              </w:rPr>
              <w:drawing>
                <wp:inline distT="0" distB="0" distL="0" distR="0" wp14:anchorId="3CE897A5" wp14:editId="420E76CC">
                  <wp:extent cx="5939790" cy="2684780"/>
                  <wp:effectExtent l="19050" t="0" r="381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1" cstate="print"/>
                          <a:srcRect/>
                          <a:stretch>
                            <a:fillRect/>
                          </a:stretch>
                        </pic:blipFill>
                        <pic:spPr bwMode="auto">
                          <a:xfrm>
                            <a:off x="0" y="0"/>
                            <a:ext cx="5939790" cy="2684780"/>
                          </a:xfrm>
                          <a:prstGeom prst="rect">
                            <a:avLst/>
                          </a:prstGeom>
                          <a:noFill/>
                          <a:ln w="9525">
                            <a:noFill/>
                            <a:miter lim="800000"/>
                            <a:headEnd/>
                            <a:tailEnd/>
                          </a:ln>
                        </pic:spPr>
                      </pic:pic>
                    </a:graphicData>
                  </a:graphic>
                </wp:inline>
              </w:drawing>
            </w:r>
          </w:p>
          <w:p w:rsidR="00B537B6" w:rsidRPr="0098042A" w:rsidRDefault="00B537B6" w:rsidP="0098042A">
            <w:pPr>
              <w:pStyle w:val="Table-Screenshotreturns"/>
            </w:pPr>
          </w:p>
        </w:tc>
      </w:tr>
    </w:tbl>
    <w:p w:rsidR="000A7A4C" w:rsidRDefault="000A7A4C" w:rsidP="000A7A4C"/>
    <w:p w:rsidR="00FD42FA" w:rsidRPr="000A7A4C" w:rsidRDefault="00FD42FA" w:rsidP="000A7A4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0A7A4C" w:rsidTr="0026784C">
        <w:tc>
          <w:tcPr>
            <w:tcW w:w="1278" w:type="dxa"/>
          </w:tcPr>
          <w:p w:rsidR="000A7A4C" w:rsidRPr="000A7A4C" w:rsidRDefault="000A7A4C" w:rsidP="000A7A4C">
            <w:pPr>
              <w:pStyle w:val="Table-Steptitle"/>
            </w:pPr>
            <w:r w:rsidRPr="000A7A4C">
              <w:t>Step</w:t>
            </w:r>
          </w:p>
        </w:tc>
        <w:tc>
          <w:tcPr>
            <w:tcW w:w="8298" w:type="dxa"/>
            <w:tcBorders>
              <w:bottom w:val="single" w:sz="4" w:space="0" w:color="auto"/>
            </w:tcBorders>
          </w:tcPr>
          <w:p w:rsidR="000A7A4C" w:rsidRPr="000A7A4C" w:rsidRDefault="000A7A4C" w:rsidP="000A7A4C">
            <w:pPr>
              <w:pStyle w:val="Table-Descriptiontitle"/>
            </w:pPr>
            <w:r w:rsidRPr="000A7A4C">
              <w:t>Description</w:t>
            </w:r>
          </w:p>
        </w:tc>
      </w:tr>
      <w:tr w:rsidR="000A7A4C" w:rsidTr="0026784C">
        <w:tc>
          <w:tcPr>
            <w:tcW w:w="1278" w:type="dxa"/>
          </w:tcPr>
          <w:p w:rsidR="000A7A4C" w:rsidRPr="000A7A4C" w:rsidRDefault="000A7A4C" w:rsidP="000A7A4C">
            <w:pPr>
              <w:pStyle w:val="Table-Step"/>
            </w:pPr>
            <w:r w:rsidRPr="000A7A4C">
              <w:t>1.</w:t>
            </w:r>
          </w:p>
        </w:tc>
        <w:tc>
          <w:tcPr>
            <w:tcW w:w="8298" w:type="dxa"/>
            <w:tcBorders>
              <w:top w:val="single" w:sz="4" w:space="0" w:color="auto"/>
              <w:bottom w:val="single" w:sz="4" w:space="0" w:color="auto"/>
            </w:tcBorders>
          </w:tcPr>
          <w:p w:rsidR="000A7A4C" w:rsidRPr="000A7A4C" w:rsidRDefault="000A7A4C" w:rsidP="000B669F">
            <w:pPr>
              <w:pStyle w:val="Table-text"/>
            </w:pPr>
            <w:r w:rsidRPr="000A7A4C">
              <w:t>Select "</w:t>
            </w:r>
            <w:r w:rsidR="009E1394">
              <w:t>Funding Opportunity Registrations</w:t>
            </w:r>
            <w:r w:rsidRPr="000A7A4C">
              <w:t xml:space="preserve">" </w:t>
            </w:r>
            <w:r w:rsidR="009E1394">
              <w:t xml:space="preserve">on the </w:t>
            </w:r>
            <w:r w:rsidR="004A2DDC">
              <w:t>left menu bar</w:t>
            </w:r>
            <w:r w:rsidRPr="000A7A4C">
              <w:t>.</w:t>
            </w:r>
            <w:r w:rsidR="008E434C">
              <w:t xml:space="preserve"> </w:t>
            </w:r>
          </w:p>
        </w:tc>
      </w:tr>
      <w:tr w:rsidR="000A7A4C" w:rsidTr="0026784C">
        <w:tc>
          <w:tcPr>
            <w:tcW w:w="1278" w:type="dxa"/>
          </w:tcPr>
          <w:p w:rsidR="000A7A4C" w:rsidRPr="000A7A4C" w:rsidRDefault="0098042A" w:rsidP="000A7A4C">
            <w:pPr>
              <w:pStyle w:val="Table-Step"/>
            </w:pPr>
            <w:r>
              <w:t>2.</w:t>
            </w:r>
          </w:p>
        </w:tc>
        <w:tc>
          <w:tcPr>
            <w:tcW w:w="8298" w:type="dxa"/>
            <w:tcBorders>
              <w:top w:val="single" w:sz="4" w:space="0" w:color="auto"/>
              <w:bottom w:val="single" w:sz="4" w:space="0" w:color="auto"/>
            </w:tcBorders>
          </w:tcPr>
          <w:p w:rsidR="000A7A4C" w:rsidRPr="000A7A4C" w:rsidRDefault="000B669F" w:rsidP="0098042A">
            <w:pPr>
              <w:pStyle w:val="Table-text"/>
            </w:pPr>
            <w:r>
              <w:t>The "Funding Opportunity Registrations" screen appear</w:t>
            </w:r>
            <w:r w:rsidR="0098042A">
              <w:t>s</w:t>
            </w:r>
            <w:r>
              <w:t>.</w:t>
            </w:r>
          </w:p>
        </w:tc>
      </w:tr>
      <w:tr w:rsidR="000B669F" w:rsidRPr="000A7A4C" w:rsidTr="003F223F">
        <w:tc>
          <w:tcPr>
            <w:tcW w:w="1278" w:type="dxa"/>
          </w:tcPr>
          <w:p w:rsidR="000B669F" w:rsidRPr="000A7A4C" w:rsidRDefault="0098042A" w:rsidP="000B669F">
            <w:pPr>
              <w:pStyle w:val="Table-Step"/>
            </w:pPr>
            <w:r>
              <w:t>3</w:t>
            </w:r>
            <w:r w:rsidR="000B669F" w:rsidRPr="000A7A4C">
              <w:t>.</w:t>
            </w:r>
          </w:p>
        </w:tc>
        <w:tc>
          <w:tcPr>
            <w:tcW w:w="8298" w:type="dxa"/>
            <w:tcBorders>
              <w:top w:val="single" w:sz="4" w:space="0" w:color="auto"/>
              <w:bottom w:val="single" w:sz="4" w:space="0" w:color="auto"/>
            </w:tcBorders>
          </w:tcPr>
          <w:p w:rsidR="000B669F" w:rsidRPr="000B669F" w:rsidRDefault="000B669F" w:rsidP="000B669F">
            <w:pPr>
              <w:pStyle w:val="Table-text"/>
            </w:pPr>
            <w:r>
              <w:t xml:space="preserve">Select the "Register" icon </w:t>
            </w:r>
            <w:r w:rsidR="000D14A3">
              <w:rPr>
                <w:noProof/>
              </w:rPr>
              <w:drawing>
                <wp:inline distT="0" distB="0" distL="0" distR="0" wp14:anchorId="3FF0527E" wp14:editId="01997236">
                  <wp:extent cx="293294" cy="274372"/>
                  <wp:effectExtent l="19050" t="0" r="0" b="0"/>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0B669F">
              <w:t xml:space="preserve">next to "CoC Registration and Application FY2012." </w:t>
            </w:r>
          </w:p>
        </w:tc>
      </w:tr>
      <w:tr w:rsidR="000B669F" w:rsidRPr="000A7A4C" w:rsidTr="003F223F">
        <w:tc>
          <w:tcPr>
            <w:tcW w:w="1278" w:type="dxa"/>
          </w:tcPr>
          <w:p w:rsidR="000B669F" w:rsidRPr="000A7A4C" w:rsidRDefault="0098042A" w:rsidP="000B669F">
            <w:pPr>
              <w:pStyle w:val="Table-Step"/>
            </w:pPr>
            <w:r>
              <w:t>4.</w:t>
            </w:r>
          </w:p>
        </w:tc>
        <w:tc>
          <w:tcPr>
            <w:tcW w:w="8298" w:type="dxa"/>
            <w:tcBorders>
              <w:top w:val="single" w:sz="4" w:space="0" w:color="auto"/>
              <w:bottom w:val="single" w:sz="4" w:space="0" w:color="auto"/>
            </w:tcBorders>
          </w:tcPr>
          <w:p w:rsidR="000B669F" w:rsidRDefault="000B669F" w:rsidP="0098042A">
            <w:pPr>
              <w:pStyle w:val="Table-text"/>
            </w:pPr>
            <w:r>
              <w:t>The "Funding Opportunity Details" screen appear</w:t>
            </w:r>
            <w:r w:rsidR="0098042A">
              <w:t>s</w:t>
            </w:r>
            <w:r>
              <w:t>.</w:t>
            </w:r>
          </w:p>
        </w:tc>
      </w:tr>
    </w:tbl>
    <w:p w:rsidR="001E519A" w:rsidRDefault="001E519A">
      <w:pPr>
        <w:spacing w:after="2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B669F" w:rsidTr="003F223F">
        <w:tc>
          <w:tcPr>
            <w:tcW w:w="9576" w:type="dxa"/>
          </w:tcPr>
          <w:p w:rsidR="00916D38" w:rsidRDefault="00916D38" w:rsidP="000B669F">
            <w:pPr>
              <w:pStyle w:val="Table-Screenshotreturns"/>
            </w:pPr>
          </w:p>
          <w:p w:rsidR="000B669F" w:rsidRPr="000B669F" w:rsidRDefault="00916D38" w:rsidP="000B669F">
            <w:pPr>
              <w:pStyle w:val="Table-Screenshotreturns"/>
            </w:pPr>
            <w:r w:rsidRPr="00916D38">
              <w:rPr>
                <w:noProof/>
              </w:rPr>
              <w:lastRenderedPageBreak/>
              <w:drawing>
                <wp:inline distT="0" distB="0" distL="0" distR="0" wp14:anchorId="76BF2B33" wp14:editId="1EE93C77">
                  <wp:extent cx="5940521" cy="2162629"/>
                  <wp:effectExtent l="19050" t="0" r="3079"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b="34935"/>
                          <a:stretch/>
                        </pic:blipFill>
                        <pic:spPr bwMode="auto">
                          <a:xfrm>
                            <a:off x="0" y="0"/>
                            <a:ext cx="5943600" cy="2163750"/>
                          </a:xfrm>
                          <a:prstGeom prst="rect">
                            <a:avLst/>
                          </a:prstGeom>
                          <a:ln>
                            <a:noFill/>
                          </a:ln>
                          <a:extLst>
                            <a:ext uri="{53640926-AAD7-44D8-BBD7-CCE9431645EC}">
                              <a14:shadowObscured xmlns:a14="http://schemas.microsoft.com/office/drawing/2010/main"/>
                            </a:ext>
                          </a:extLst>
                        </pic:spPr>
                      </pic:pic>
                    </a:graphicData>
                  </a:graphic>
                </wp:inline>
              </w:drawing>
            </w:r>
          </w:p>
          <w:p w:rsidR="000B669F" w:rsidRDefault="000B669F" w:rsidP="000B669F">
            <w:pPr>
              <w:pStyle w:val="Table-Screenshotreturns"/>
            </w:pPr>
          </w:p>
        </w:tc>
      </w:tr>
    </w:tbl>
    <w:p w:rsidR="000B669F" w:rsidRDefault="000B669F" w:rsidP="000B66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0B669F" w:rsidRPr="000A7A4C" w:rsidTr="003F223F">
        <w:tc>
          <w:tcPr>
            <w:tcW w:w="1278" w:type="dxa"/>
          </w:tcPr>
          <w:p w:rsidR="000B669F" w:rsidRPr="000A7A4C" w:rsidRDefault="000B669F" w:rsidP="000B669F">
            <w:pPr>
              <w:pStyle w:val="Table-Steptitle"/>
            </w:pPr>
            <w:r w:rsidRPr="000A7A4C">
              <w:t>Step</w:t>
            </w:r>
          </w:p>
        </w:tc>
        <w:tc>
          <w:tcPr>
            <w:tcW w:w="8298" w:type="dxa"/>
            <w:tcBorders>
              <w:bottom w:val="single" w:sz="4" w:space="0" w:color="auto"/>
            </w:tcBorders>
          </w:tcPr>
          <w:p w:rsidR="000B669F" w:rsidRPr="000A7A4C" w:rsidRDefault="000B669F" w:rsidP="000B669F">
            <w:pPr>
              <w:pStyle w:val="Table-Descriptiontitle"/>
            </w:pPr>
            <w:r w:rsidRPr="000A7A4C">
              <w:t>Description</w:t>
            </w:r>
          </w:p>
        </w:tc>
      </w:tr>
      <w:tr w:rsidR="000B669F" w:rsidRPr="000A7A4C" w:rsidTr="003F223F">
        <w:tc>
          <w:tcPr>
            <w:tcW w:w="1278" w:type="dxa"/>
          </w:tcPr>
          <w:p w:rsidR="000B669F" w:rsidRPr="000A7A4C" w:rsidRDefault="000B669F" w:rsidP="000B669F">
            <w:pPr>
              <w:pStyle w:val="Table-Step"/>
            </w:pPr>
            <w:r w:rsidRPr="000A7A4C">
              <w:t>1.</w:t>
            </w:r>
          </w:p>
        </w:tc>
        <w:tc>
          <w:tcPr>
            <w:tcW w:w="8298" w:type="dxa"/>
            <w:tcBorders>
              <w:top w:val="single" w:sz="4" w:space="0" w:color="auto"/>
              <w:bottom w:val="single" w:sz="4" w:space="0" w:color="auto"/>
            </w:tcBorders>
          </w:tcPr>
          <w:p w:rsidR="000B669F" w:rsidRPr="000B669F" w:rsidRDefault="00BA6129" w:rsidP="00BA6129">
            <w:pPr>
              <w:pStyle w:val="Table-text"/>
            </w:pPr>
            <w:r>
              <w:t>When the question appears asking if you want to register the applicant for the funding opportunity, s</w:t>
            </w:r>
            <w:r w:rsidR="000B669F" w:rsidRPr="000B669F">
              <w:t xml:space="preserve">elect "Yes" </w:t>
            </w:r>
            <w:r w:rsidR="000B669F">
              <w:t xml:space="preserve">to confirm that </w:t>
            </w:r>
            <w:r w:rsidR="000B669F" w:rsidRPr="000B669F">
              <w:t xml:space="preserve">you </w:t>
            </w:r>
            <w:r w:rsidR="000B669F">
              <w:t xml:space="preserve">want </w:t>
            </w:r>
            <w:r w:rsidR="000B669F" w:rsidRPr="000B669F">
              <w:t>to register your CoC.</w:t>
            </w:r>
          </w:p>
        </w:tc>
      </w:tr>
      <w:tr w:rsidR="00BA6129" w:rsidRPr="000A7A4C" w:rsidTr="003F223F">
        <w:tc>
          <w:tcPr>
            <w:tcW w:w="1278" w:type="dxa"/>
          </w:tcPr>
          <w:p w:rsidR="00BA6129" w:rsidRDefault="00BA6129" w:rsidP="000B669F">
            <w:pPr>
              <w:pStyle w:val="Table-Step"/>
            </w:pPr>
            <w:r>
              <w:t>2.</w:t>
            </w:r>
          </w:p>
        </w:tc>
        <w:tc>
          <w:tcPr>
            <w:tcW w:w="8298" w:type="dxa"/>
            <w:tcBorders>
              <w:top w:val="single" w:sz="4" w:space="0" w:color="auto"/>
              <w:bottom w:val="single" w:sz="4" w:space="0" w:color="auto"/>
            </w:tcBorders>
          </w:tcPr>
          <w:p w:rsidR="00BA6129" w:rsidRPr="000B669F" w:rsidRDefault="00BA6129" w:rsidP="00BA6129">
            <w:pPr>
              <w:pStyle w:val="Table-text"/>
            </w:pPr>
            <w:r>
              <w:t>The screen will then indicate that the CoC has been registered.</w:t>
            </w:r>
          </w:p>
        </w:tc>
      </w:tr>
      <w:tr w:rsidR="000B669F" w:rsidRPr="000A7A4C" w:rsidTr="003F223F">
        <w:tc>
          <w:tcPr>
            <w:tcW w:w="1278" w:type="dxa"/>
          </w:tcPr>
          <w:p w:rsidR="000B669F" w:rsidRPr="000A7A4C" w:rsidRDefault="00BA6129" w:rsidP="000B669F">
            <w:pPr>
              <w:pStyle w:val="Table-Step"/>
            </w:pPr>
            <w:r>
              <w:t>3.</w:t>
            </w:r>
          </w:p>
        </w:tc>
        <w:tc>
          <w:tcPr>
            <w:tcW w:w="8298" w:type="dxa"/>
            <w:tcBorders>
              <w:top w:val="single" w:sz="4" w:space="0" w:color="auto"/>
              <w:bottom w:val="single" w:sz="4" w:space="0" w:color="auto"/>
            </w:tcBorders>
          </w:tcPr>
          <w:p w:rsidR="000B669F" w:rsidRDefault="000B669F" w:rsidP="000B669F">
            <w:pPr>
              <w:pStyle w:val="Table-text"/>
            </w:pPr>
            <w:r w:rsidRPr="000B669F">
              <w:t xml:space="preserve">Select the "Back" button </w:t>
            </w:r>
            <w:r>
              <w:t>t</w:t>
            </w:r>
            <w:r w:rsidRPr="000B669F">
              <w:t xml:space="preserve">o </w:t>
            </w:r>
            <w:r>
              <w:t xml:space="preserve">return to </w:t>
            </w:r>
            <w:r w:rsidRPr="000B669F">
              <w:t>the "Funding Opportunity Registrations" screen.</w:t>
            </w:r>
          </w:p>
        </w:tc>
      </w:tr>
    </w:tbl>
    <w:p w:rsidR="000B669F" w:rsidRDefault="000B669F" w:rsidP="000A7A4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E564EB" w:rsidTr="007E2EDE">
        <w:trPr>
          <w:cantSplit/>
        </w:trPr>
        <w:tc>
          <w:tcPr>
            <w:tcW w:w="1278" w:type="dxa"/>
          </w:tcPr>
          <w:p w:rsidR="00E564EB" w:rsidRPr="00E564EB" w:rsidRDefault="00783DF7" w:rsidP="00E564EB">
            <w:pPr>
              <w:pStyle w:val="Table-Steptitle"/>
            </w:pPr>
            <w:r w:rsidRPr="00783DF7">
              <w:rPr>
                <w:noProof/>
              </w:rPr>
              <w:drawing>
                <wp:inline distT="0" distB="0" distL="0" distR="0" wp14:anchorId="74C166B0" wp14:editId="3A8D5663">
                  <wp:extent cx="342900" cy="342900"/>
                  <wp:effectExtent l="0" t="0" r="0" b="0"/>
                  <wp:docPr id="11" name="Picture 20" descr="MC900432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32648[1]"/>
                          <pic:cNvPicPr>
                            <a:picLocks noChangeAspect="1" noChangeArrowheads="1"/>
                          </pic:cNvPicPr>
                        </pic:nvPicPr>
                        <pic:blipFill>
                          <a:blip r:embed="rId54" cstate="print">
                            <a:lum bright="-20000"/>
                          </a:blip>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8298" w:type="dxa"/>
            <w:tcBorders>
              <w:top w:val="single" w:sz="4" w:space="0" w:color="auto"/>
              <w:bottom w:val="single" w:sz="4" w:space="0" w:color="auto"/>
            </w:tcBorders>
            <w:shd w:val="clear" w:color="auto" w:fill="DBE5F1" w:themeFill="accent1" w:themeFillTint="33"/>
          </w:tcPr>
          <w:p w:rsidR="00783DF7" w:rsidRDefault="00767DE1" w:rsidP="00783DF7">
            <w:pPr>
              <w:pStyle w:val="Table-Notetext"/>
            </w:pPr>
            <w:r>
              <w:t>R</w:t>
            </w:r>
            <w:r w:rsidRPr="00767DE1">
              <w:t>emember, t</w:t>
            </w:r>
            <w:r w:rsidR="00783DF7">
              <w:t xml:space="preserve">he "Applicant" field with the dropdown menu located at the top of the screen identifies the Applicant Profile in which you are working. </w:t>
            </w:r>
          </w:p>
          <w:p w:rsidR="00E564EB" w:rsidRPr="00E564EB" w:rsidRDefault="00783DF7" w:rsidP="00783DF7">
            <w:pPr>
              <w:pStyle w:val="Table-Notetext"/>
            </w:pPr>
            <w:r w:rsidRPr="00783DF7">
              <w:t>Please ensure you are working in the correct one</w:t>
            </w:r>
            <w:r>
              <w:t>.</w:t>
            </w:r>
          </w:p>
        </w:tc>
      </w:tr>
    </w:tbl>
    <w:p w:rsidR="00E564EB" w:rsidRDefault="00E564EB" w:rsidP="000A7A4C"/>
    <w:p w:rsidR="004A3208" w:rsidRPr="000A7A4C" w:rsidRDefault="004A3208" w:rsidP="000A7A4C"/>
    <w:p w:rsidR="00E564EB" w:rsidRPr="00E564EB" w:rsidRDefault="00F8381A" w:rsidP="00E564EB">
      <w:pPr>
        <w:pStyle w:val="Heading2"/>
      </w:pPr>
      <w:bookmarkStart w:id="35" w:name="_Toc333948481"/>
      <w:r>
        <w:lastRenderedPageBreak/>
        <w:t>Creating the CoC Registration</w:t>
      </w:r>
      <w:r w:rsidR="00E564EB">
        <w:t xml:space="preserve"> Project</w:t>
      </w:r>
      <w:bookmarkEnd w:id="35"/>
    </w:p>
    <w:p w:rsidR="00E564EB" w:rsidRPr="00E564EB" w:rsidRDefault="00381FD9" w:rsidP="00E564EB">
      <w:r>
        <w:t>Collaborative Applicants</w:t>
      </w:r>
      <w:r w:rsidR="00583AED">
        <w:t xml:space="preserve"> must </w:t>
      </w:r>
      <w:r w:rsidR="00F8381A">
        <w:t xml:space="preserve">create a project for the </w:t>
      </w:r>
      <w:r w:rsidR="00871266">
        <w:t>CoC Registration</w:t>
      </w:r>
      <w:r w:rsidR="00F8381A">
        <w:t xml:space="preserve"> in </w:t>
      </w:r>
      <w:r w:rsidR="008469C5" w:rsidRPr="008469C5">
        <w:rPr>
          <w:i/>
        </w:rPr>
        <w:t>e-snaps</w:t>
      </w:r>
      <w:r w:rsidR="00F8381A">
        <w:t xml:space="preserve"> on the </w:t>
      </w:r>
      <w:r w:rsidR="004A23B4">
        <w:t>"</w:t>
      </w:r>
      <w:r w:rsidR="00F8381A">
        <w:t>Projects</w:t>
      </w:r>
      <w:r w:rsidR="004A23B4">
        <w:t>"</w:t>
      </w:r>
      <w:r w:rsidR="00F8381A">
        <w:t xml:space="preserve"> screen</w:t>
      </w:r>
      <w:r w:rsidR="00871266">
        <w:t xml:space="preserve">. Once </w:t>
      </w:r>
      <w:r w:rsidR="00583AED" w:rsidRPr="00583AED">
        <w:t xml:space="preserve">the </w:t>
      </w:r>
      <w:r>
        <w:t>Collaborative Applicant</w:t>
      </w:r>
      <w:r w:rsidR="00871266">
        <w:t xml:space="preserve"> "creates" the </w:t>
      </w:r>
      <w:r w:rsidR="00583AED" w:rsidRPr="00583AED">
        <w:t>project</w:t>
      </w:r>
      <w:r w:rsidR="00871266">
        <w:t xml:space="preserve">, it will appear on this screen and the term </w:t>
      </w:r>
      <w:r w:rsidR="00583AED" w:rsidRPr="00583AED">
        <w:t>"</w:t>
      </w:r>
      <w:proofErr w:type="spellStart"/>
      <w:r w:rsidR="00871266">
        <w:t>SNAPS_</w:t>
      </w:r>
      <w:r w:rsidR="00583AED" w:rsidRPr="00583AED">
        <w:t>CoC</w:t>
      </w:r>
      <w:proofErr w:type="spellEnd"/>
      <w:r w:rsidR="00583AED" w:rsidRPr="00583AED">
        <w:t xml:space="preserve"> Registration and Application FY2012"</w:t>
      </w:r>
      <w:r w:rsidR="00871266">
        <w:t xml:space="preserve"> will appear under the "Funding Opportunity Name" column.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B537B6" w:rsidRDefault="00066F38" w:rsidP="00DE19A6">
            <w:pPr>
              <w:pStyle w:val="Table-Screenshotreturns"/>
            </w:pPr>
            <w:r>
              <w:pict>
                <v:shape id="_x0000_s1180" type="#_x0000_t176" style="position:absolute;left:0;text-align:left;margin-left:77.2pt;margin-top:83.2pt;width:18.25pt;height:9.65pt;z-index:251747328" filled="f"/>
              </w:pict>
            </w:r>
            <w:r>
              <w:pict>
                <v:shape id="_x0000_s1179" type="#_x0000_t176" style="position:absolute;left:0;text-align:left;margin-left:183.15pt;margin-top:64.15pt;width:231.55pt;height:15pt;z-index:251746304" filled="f"/>
              </w:pict>
            </w:r>
            <w:r>
              <w:pict>
                <v:shape id="_x0000_s1178" type="#_x0000_t62" style="position:absolute;left:0;text-align:left;margin-left:68.8pt;margin-top:37.6pt;width:110.7pt;height:45.5pt;z-index:251745280" adj="6790,831">
                  <v:textbox style="mso-next-textbox:#_x0000_s1178">
                    <w:txbxContent>
                      <w:p w:rsidR="00133D7D" w:rsidRPr="003637AA" w:rsidRDefault="00133D7D" w:rsidP="004608A7">
                        <w:pPr>
                          <w:pStyle w:val="Captiontext"/>
                        </w:pPr>
                        <w:r>
                          <w:t>"Add" icon appears after selection in dropdown menu.</w:t>
                        </w:r>
                      </w:p>
                    </w:txbxContent>
                  </v:textbox>
                </v:shape>
              </w:pict>
            </w:r>
            <w:r>
              <w:pict>
                <v:shape id="_x0000_s1176" type="#_x0000_t62" style="position:absolute;left:0;text-align:left;margin-left:-1.05pt;margin-top:106.2pt;width:62.05pt;height:32.85pt;z-index:251743232" adj="4908,35967">
                  <v:textbox style="mso-next-textbox:#_x0000_s1176">
                    <w:txbxContent>
                      <w:p w:rsidR="00133D7D" w:rsidRPr="003637AA" w:rsidRDefault="00133D7D" w:rsidP="004608A7">
                        <w:pPr>
                          <w:pStyle w:val="Captiontext"/>
                        </w:pPr>
                        <w:r>
                          <w:t>Select "Projects"</w:t>
                        </w:r>
                      </w:p>
                    </w:txbxContent>
                  </v:textbox>
                </v:shape>
              </w:pict>
            </w:r>
            <w:r>
              <w:pict>
                <v:shape id="_x0000_s1177" type="#_x0000_t176" style="position:absolute;left:0;text-align:left;margin-left:-1.05pt;margin-top:169.55pt;width:78.25pt;height:23pt;z-index:251744256" filled="f"/>
              </w:pict>
            </w:r>
            <w:r w:rsidR="008342B9" w:rsidRPr="008342B9">
              <w:rPr>
                <w:noProof/>
              </w:rPr>
              <w:drawing>
                <wp:inline distT="0" distB="0" distL="0" distR="0" wp14:anchorId="5B37F5BF" wp14:editId="0CDB7BCD">
                  <wp:extent cx="5943600" cy="24301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43600" cy="2430145"/>
                          </a:xfrm>
                          <a:prstGeom prst="rect">
                            <a:avLst/>
                          </a:prstGeom>
                        </pic:spPr>
                      </pic:pic>
                    </a:graphicData>
                  </a:graphic>
                </wp:inline>
              </w:drawing>
            </w:r>
          </w:p>
          <w:p w:rsidR="00DE19A6" w:rsidRDefault="00DE19A6" w:rsidP="00DE19A6">
            <w:pPr>
              <w:pStyle w:val="Table-Screenshotreturns"/>
            </w:pPr>
          </w:p>
        </w:tc>
      </w:tr>
    </w:tbl>
    <w:p w:rsidR="00B537B6" w:rsidRDefault="00B537B6" w:rsidP="00B537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E564EB" w:rsidTr="007E2EDE">
        <w:tc>
          <w:tcPr>
            <w:tcW w:w="1278" w:type="dxa"/>
          </w:tcPr>
          <w:p w:rsidR="00E564EB" w:rsidRPr="00E564EB" w:rsidRDefault="00E564EB" w:rsidP="00E564EB">
            <w:pPr>
              <w:pStyle w:val="Table-Steptitle"/>
            </w:pPr>
            <w:r w:rsidRPr="00E564EB">
              <w:t>Step</w:t>
            </w:r>
          </w:p>
        </w:tc>
        <w:tc>
          <w:tcPr>
            <w:tcW w:w="8298" w:type="dxa"/>
            <w:tcBorders>
              <w:bottom w:val="single" w:sz="4" w:space="0" w:color="auto"/>
            </w:tcBorders>
          </w:tcPr>
          <w:p w:rsidR="00E564EB" w:rsidRPr="00E564EB" w:rsidRDefault="00E564EB" w:rsidP="00E564EB">
            <w:pPr>
              <w:pStyle w:val="Table-Descriptiontitle"/>
            </w:pPr>
            <w:r w:rsidRPr="00E564EB">
              <w:t>Description</w:t>
            </w:r>
          </w:p>
        </w:tc>
      </w:tr>
      <w:tr w:rsidR="00E564EB" w:rsidTr="007E2EDE">
        <w:tc>
          <w:tcPr>
            <w:tcW w:w="1278" w:type="dxa"/>
          </w:tcPr>
          <w:p w:rsidR="00E564EB" w:rsidRPr="00E564EB" w:rsidRDefault="00E564EB" w:rsidP="00E564EB">
            <w:pPr>
              <w:pStyle w:val="Table-Step"/>
            </w:pPr>
            <w:r w:rsidRPr="00E564EB">
              <w:t>1.</w:t>
            </w:r>
          </w:p>
        </w:tc>
        <w:tc>
          <w:tcPr>
            <w:tcW w:w="8298" w:type="dxa"/>
            <w:tcBorders>
              <w:top w:val="single" w:sz="4" w:space="0" w:color="auto"/>
              <w:bottom w:val="single" w:sz="4" w:space="0" w:color="auto"/>
            </w:tcBorders>
          </w:tcPr>
          <w:p w:rsidR="00E564EB" w:rsidRPr="00E564EB" w:rsidRDefault="00E564EB" w:rsidP="004E0BDE">
            <w:pPr>
              <w:pStyle w:val="Table-text"/>
            </w:pPr>
            <w:r w:rsidRPr="00E564EB">
              <w:t>Select "</w:t>
            </w:r>
            <w:r w:rsidR="003B69CE">
              <w:t>Projects</w:t>
            </w:r>
            <w:r w:rsidRPr="00E564EB">
              <w:t>" on the left menu</w:t>
            </w:r>
            <w:r w:rsidR="0097778E">
              <w:t xml:space="preserve"> bar</w:t>
            </w:r>
            <w:r w:rsidR="00851820">
              <w:t>.</w:t>
            </w:r>
          </w:p>
        </w:tc>
      </w:tr>
      <w:tr w:rsidR="004E0BDE" w:rsidTr="007E2EDE">
        <w:tc>
          <w:tcPr>
            <w:tcW w:w="1278" w:type="dxa"/>
          </w:tcPr>
          <w:p w:rsidR="004E0BDE" w:rsidRPr="00E564EB" w:rsidRDefault="004E0BDE" w:rsidP="00E564EB">
            <w:pPr>
              <w:pStyle w:val="Table-Step"/>
            </w:pPr>
            <w:r>
              <w:t>2.</w:t>
            </w:r>
          </w:p>
        </w:tc>
        <w:tc>
          <w:tcPr>
            <w:tcW w:w="8298" w:type="dxa"/>
            <w:tcBorders>
              <w:top w:val="single" w:sz="4" w:space="0" w:color="auto"/>
              <w:bottom w:val="single" w:sz="4" w:space="0" w:color="auto"/>
            </w:tcBorders>
          </w:tcPr>
          <w:p w:rsidR="004E0BDE" w:rsidRDefault="004E0BDE" w:rsidP="004E0BDE">
            <w:pPr>
              <w:pStyle w:val="Table-text"/>
            </w:pPr>
            <w:r>
              <w:t>The "Projects" screen appears.</w:t>
            </w:r>
          </w:p>
        </w:tc>
      </w:tr>
      <w:tr w:rsidR="00E564EB" w:rsidTr="007E2EDE">
        <w:tc>
          <w:tcPr>
            <w:tcW w:w="1278" w:type="dxa"/>
          </w:tcPr>
          <w:p w:rsidR="00E564EB" w:rsidRPr="00E564EB" w:rsidRDefault="004E0BDE" w:rsidP="004E0BDE">
            <w:pPr>
              <w:pStyle w:val="Table-Step"/>
            </w:pPr>
            <w:r>
              <w:t>3.</w:t>
            </w:r>
          </w:p>
        </w:tc>
        <w:tc>
          <w:tcPr>
            <w:tcW w:w="8298" w:type="dxa"/>
            <w:tcBorders>
              <w:top w:val="single" w:sz="4" w:space="0" w:color="auto"/>
              <w:bottom w:val="single" w:sz="4" w:space="0" w:color="auto"/>
            </w:tcBorders>
          </w:tcPr>
          <w:p w:rsidR="00E564EB" w:rsidRPr="00E564EB" w:rsidRDefault="00851820" w:rsidP="00972CEB">
            <w:pPr>
              <w:pStyle w:val="Table-text"/>
            </w:pPr>
            <w:r>
              <w:t>Select "</w:t>
            </w:r>
            <w:proofErr w:type="spellStart"/>
            <w:r w:rsidR="006B2788">
              <w:t>SNAPS_</w:t>
            </w:r>
            <w:r>
              <w:t>CoC</w:t>
            </w:r>
            <w:proofErr w:type="spellEnd"/>
            <w:r>
              <w:t xml:space="preserve"> Registration and Application FY2012" from the "Funding Opportunity Name" dropdown.</w:t>
            </w:r>
          </w:p>
        </w:tc>
      </w:tr>
      <w:tr w:rsidR="00E564EB" w:rsidTr="007E2EDE">
        <w:tc>
          <w:tcPr>
            <w:tcW w:w="1278" w:type="dxa"/>
          </w:tcPr>
          <w:p w:rsidR="00E564EB" w:rsidRPr="00E564EB" w:rsidRDefault="0098042A" w:rsidP="00E564EB">
            <w:pPr>
              <w:pStyle w:val="Table-Step"/>
            </w:pPr>
            <w:r>
              <w:t>4</w:t>
            </w:r>
            <w:r w:rsidR="00A331BD">
              <w:t>.</w:t>
            </w:r>
          </w:p>
        </w:tc>
        <w:tc>
          <w:tcPr>
            <w:tcW w:w="8298" w:type="dxa"/>
            <w:tcBorders>
              <w:top w:val="single" w:sz="4" w:space="0" w:color="auto"/>
              <w:bottom w:val="single" w:sz="4" w:space="0" w:color="auto"/>
            </w:tcBorders>
          </w:tcPr>
          <w:p w:rsidR="00E564EB" w:rsidRPr="00E564EB" w:rsidRDefault="00A331BD" w:rsidP="0098042A">
            <w:pPr>
              <w:pStyle w:val="Table-text"/>
            </w:pPr>
            <w:r>
              <w:t>The screen refresh</w:t>
            </w:r>
            <w:r w:rsidR="0098042A">
              <w:t>es</w:t>
            </w:r>
            <w:r>
              <w:t xml:space="preserve"> and an </w:t>
            </w:r>
            <w:r w:rsidR="0097778E">
              <w:t xml:space="preserve">"Add" </w:t>
            </w:r>
            <w:r w:rsidRPr="00A331BD">
              <w:t xml:space="preserve">icon </w:t>
            </w:r>
            <w:r w:rsidR="00C95565">
              <w:rPr>
                <w:noProof/>
              </w:rPr>
              <w:drawing>
                <wp:inline distT="0" distB="0" distL="0" distR="0" wp14:anchorId="5B293206" wp14:editId="5671061E">
                  <wp:extent cx="203847" cy="232967"/>
                  <wp:effectExtent l="0" t="0" r="0" b="0"/>
                  <wp:docPr id="5126" name="Picture 7" descr="Image of the “New/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7" descr="Image of the “New/Add” icon."/>
                          <pic:cNvPicPr>
                            <a:picLocks noChangeAspect="1" noChangeArrowheads="1"/>
                          </pic:cNvPicPr>
                        </pic:nvPicPr>
                        <pic:blipFill>
                          <a:blip r:embed="rId27" cstate="print"/>
                          <a:srcRect/>
                          <a:stretch>
                            <a:fillRect/>
                          </a:stretch>
                        </pic:blipFill>
                        <pic:spPr bwMode="auto">
                          <a:xfrm>
                            <a:off x="0" y="0"/>
                            <a:ext cx="201175" cy="229913"/>
                          </a:xfrm>
                          <a:prstGeom prst="rect">
                            <a:avLst/>
                          </a:prstGeom>
                          <a:noFill/>
                          <a:ln w="9525">
                            <a:noFill/>
                            <a:miter lim="800000"/>
                            <a:headEnd/>
                            <a:tailEnd/>
                          </a:ln>
                        </pic:spPr>
                      </pic:pic>
                    </a:graphicData>
                  </a:graphic>
                </wp:inline>
              </w:drawing>
            </w:r>
            <w:r w:rsidRPr="00A331BD">
              <w:t>appear</w:t>
            </w:r>
            <w:r w:rsidR="0098042A">
              <w:t>s</w:t>
            </w:r>
            <w:r>
              <w:t xml:space="preserve"> on the left side of the screen above the column headings. </w:t>
            </w:r>
          </w:p>
        </w:tc>
      </w:tr>
      <w:tr w:rsidR="00262D31" w:rsidRPr="00A331BD" w:rsidTr="00C95565">
        <w:tc>
          <w:tcPr>
            <w:tcW w:w="1278" w:type="dxa"/>
          </w:tcPr>
          <w:p w:rsidR="00262D31" w:rsidRPr="00262D31" w:rsidRDefault="00262D31" w:rsidP="00262D31">
            <w:pPr>
              <w:pStyle w:val="Table-Step"/>
            </w:pPr>
            <w:r>
              <w:t>5</w:t>
            </w:r>
            <w:r w:rsidRPr="00E564EB">
              <w:t>.</w:t>
            </w:r>
          </w:p>
        </w:tc>
        <w:tc>
          <w:tcPr>
            <w:tcW w:w="8298" w:type="dxa"/>
            <w:tcBorders>
              <w:top w:val="single" w:sz="4" w:space="0" w:color="auto"/>
              <w:bottom w:val="single" w:sz="4" w:space="0" w:color="auto"/>
            </w:tcBorders>
          </w:tcPr>
          <w:p w:rsidR="00262D31" w:rsidRPr="00262D31" w:rsidRDefault="00262D31" w:rsidP="00262D31">
            <w:pPr>
              <w:pStyle w:val="Table-text"/>
            </w:pPr>
            <w:r>
              <w:t xml:space="preserve">Select the </w:t>
            </w:r>
            <w:r w:rsidRPr="00262D31">
              <w:t xml:space="preserve">"Add" icon. </w:t>
            </w:r>
            <w:r w:rsidRPr="00262D31">
              <w:rPr>
                <w:noProof/>
              </w:rPr>
              <w:drawing>
                <wp:inline distT="0" distB="0" distL="0" distR="0" wp14:anchorId="490482FE" wp14:editId="4D2218CC">
                  <wp:extent cx="190500" cy="200025"/>
                  <wp:effectExtent l="19050" t="0" r="0" b="0"/>
                  <wp:docPr id="15" name="Picture 7" descr="Image of the “New/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the “New/Add” icon."/>
                          <pic:cNvPicPr>
                            <a:picLocks noChangeAspect="1" noChangeArrowheads="1"/>
                          </pic:cNvPicPr>
                        </pic:nvPicPr>
                        <pic:blipFill>
                          <a:blip r:embed="rId27"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p>
        </w:tc>
      </w:tr>
      <w:tr w:rsidR="00262D31" w:rsidRPr="00A331BD" w:rsidTr="00C95565">
        <w:tc>
          <w:tcPr>
            <w:tcW w:w="1278" w:type="dxa"/>
          </w:tcPr>
          <w:p w:rsidR="00262D31" w:rsidRPr="00262D31" w:rsidRDefault="00262D31" w:rsidP="00262D31">
            <w:pPr>
              <w:pStyle w:val="Table-Step"/>
            </w:pPr>
            <w:r>
              <w:t>6</w:t>
            </w:r>
            <w:r w:rsidRPr="00E564EB">
              <w:t>.</w:t>
            </w:r>
          </w:p>
        </w:tc>
        <w:tc>
          <w:tcPr>
            <w:tcW w:w="8298" w:type="dxa"/>
            <w:tcBorders>
              <w:top w:val="single" w:sz="4" w:space="0" w:color="auto"/>
              <w:bottom w:val="single" w:sz="4" w:space="0" w:color="auto"/>
            </w:tcBorders>
          </w:tcPr>
          <w:p w:rsidR="00262D31" w:rsidRPr="00262D31" w:rsidRDefault="00262D31" w:rsidP="00262D31">
            <w:pPr>
              <w:pStyle w:val="Table-text"/>
            </w:pPr>
            <w:r>
              <w:t xml:space="preserve">The "Create a </w:t>
            </w:r>
            <w:r w:rsidRPr="00262D31">
              <w:t xml:space="preserve">Project" screen appears. </w:t>
            </w:r>
          </w:p>
        </w:tc>
      </w:tr>
    </w:tbl>
    <w:p w:rsidR="000E5EB5" w:rsidRDefault="000E5EB5">
      <w:pPr>
        <w:spacing w:after="2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211CE3" w:rsidTr="00773BFA">
        <w:trPr>
          <w:cantSplit/>
        </w:trPr>
        <w:tc>
          <w:tcPr>
            <w:tcW w:w="1278" w:type="dxa"/>
          </w:tcPr>
          <w:p w:rsidR="00211CE3" w:rsidRPr="00211CE3" w:rsidRDefault="00C95565" w:rsidP="00211CE3">
            <w:pPr>
              <w:pStyle w:val="Table-Steptitle"/>
            </w:pPr>
            <w:r>
              <w:rPr>
                <w:noProof/>
              </w:rPr>
              <w:lastRenderedPageBreak/>
              <w:drawing>
                <wp:inline distT="0" distB="0" distL="0" distR="0" wp14:anchorId="301E31BD" wp14:editId="1166DB28">
                  <wp:extent cx="170550" cy="384464"/>
                  <wp:effectExtent l="19050" t="0" r="90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168973" cy="380908"/>
                          </a:xfrm>
                          <a:prstGeom prst="rect">
                            <a:avLst/>
                          </a:prstGeom>
                          <a:noFill/>
                          <a:ln w="9525">
                            <a:noFill/>
                            <a:miter lim="800000"/>
                            <a:headEnd/>
                            <a:tailEnd/>
                          </a:ln>
                        </pic:spPr>
                      </pic:pic>
                    </a:graphicData>
                  </a:graphic>
                </wp:inline>
              </w:drawing>
            </w:r>
          </w:p>
        </w:tc>
        <w:tc>
          <w:tcPr>
            <w:tcW w:w="8298" w:type="dxa"/>
            <w:tcBorders>
              <w:top w:val="single" w:sz="4" w:space="0" w:color="auto"/>
              <w:bottom w:val="single" w:sz="4" w:space="0" w:color="auto"/>
            </w:tcBorders>
            <w:shd w:val="clear" w:color="auto" w:fill="DBE5F1" w:themeFill="accent1" w:themeFillTint="33"/>
          </w:tcPr>
          <w:p w:rsidR="00C52889" w:rsidRDefault="00211CE3" w:rsidP="00C52889">
            <w:pPr>
              <w:pStyle w:val="Table-Notetext"/>
            </w:pPr>
            <w:r>
              <w:t xml:space="preserve">Remember, there is no import feature this year. </w:t>
            </w:r>
          </w:p>
          <w:p w:rsidR="00C52889" w:rsidRPr="00211CE3" w:rsidRDefault="00211CE3" w:rsidP="00C52889">
            <w:pPr>
              <w:pStyle w:val="Table-Notetext"/>
            </w:pPr>
            <w:r>
              <w:t xml:space="preserve">CoCs will not be able to import data </w:t>
            </w:r>
            <w:r w:rsidR="00C52889">
              <w:t xml:space="preserve">from </w:t>
            </w:r>
            <w:r>
              <w:t>the CoC Registration</w:t>
            </w:r>
            <w:r w:rsidR="00C52889">
              <w:t xml:space="preserve"> or CoC </w:t>
            </w:r>
            <w:r w:rsidR="00381FD9">
              <w:t>A</w:t>
            </w:r>
            <w:r w:rsidR="00C52889">
              <w:t xml:space="preserve">pplication that was submitted last year. </w:t>
            </w:r>
            <w:r w:rsidRPr="00211CE3">
              <w:t xml:space="preserve">All information </w:t>
            </w:r>
            <w:r w:rsidR="00C52889">
              <w:t xml:space="preserve">for the CoC Registration </w:t>
            </w:r>
            <w:r w:rsidRPr="00211CE3">
              <w:t>will need to be re</w:t>
            </w:r>
            <w:r w:rsidR="001C0B76">
              <w:t>-</w:t>
            </w:r>
            <w:r w:rsidRPr="00211CE3">
              <w:t>entered, except for some information that pre-populates from the Applicant Profile.</w:t>
            </w:r>
            <w:r w:rsidR="00C52889">
              <w:t xml:space="preserve"> This pertains to the CoC </w:t>
            </w:r>
            <w:r w:rsidR="00381FD9">
              <w:t>A</w:t>
            </w:r>
            <w:r w:rsidR="00C52889">
              <w:t xml:space="preserve">pplication (formerly called the Exhibit 1) as well. </w:t>
            </w:r>
          </w:p>
        </w:tc>
      </w:tr>
    </w:tbl>
    <w:p w:rsidR="00211CE3" w:rsidRDefault="00211CE3">
      <w:pPr>
        <w:spacing w:after="2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331BD" w:rsidTr="00A331BD">
        <w:tc>
          <w:tcPr>
            <w:tcW w:w="9576" w:type="dxa"/>
          </w:tcPr>
          <w:p w:rsidR="00A331BD" w:rsidRDefault="00066F38" w:rsidP="00262D31">
            <w:pPr>
              <w:pStyle w:val="Table-Screenshotreturns"/>
            </w:pPr>
            <w:r>
              <w:pict>
                <v:shape id="_x0000_s1187" type="#_x0000_t176" style="position:absolute;left:0;text-align:left;margin-left:179.7pt;margin-top:81.15pt;width:207.95pt;height:15.55pt;z-index:251752448" filled="f"/>
              </w:pict>
            </w:r>
            <w:r>
              <w:pict>
                <v:shape id="_x0000_s1186" type="#_x0000_t62" style="position:absolute;left:0;text-align:left;margin-left:82.15pt;margin-top:53.25pt;width:69.85pt;height:57.05pt;z-index:251751424" adj="29640,11718">
                  <v:textbox style="mso-next-textbox:#_x0000_s1186">
                    <w:txbxContent>
                      <w:p w:rsidR="00133D7D" w:rsidRDefault="00133D7D" w:rsidP="00040ABA">
                        <w:pPr>
                          <w:pStyle w:val="Captiontext"/>
                        </w:pPr>
                        <w:r>
                          <w:t>Example:</w:t>
                        </w:r>
                      </w:p>
                      <w:p w:rsidR="00133D7D" w:rsidRPr="003637AA" w:rsidRDefault="00133D7D" w:rsidP="00040ABA">
                        <w:pPr>
                          <w:pStyle w:val="Captiontext"/>
                        </w:pPr>
                        <w:r>
                          <w:t>PA-508 CoC Registration FY2012</w:t>
                        </w:r>
                      </w:p>
                    </w:txbxContent>
                  </v:textbox>
                </v:shape>
              </w:pict>
            </w:r>
            <w:r w:rsidR="00773535" w:rsidRPr="00773535">
              <w:rPr>
                <w:noProof/>
              </w:rPr>
              <w:drawing>
                <wp:inline distT="0" distB="0" distL="0" distR="0" wp14:anchorId="31F2498D" wp14:editId="36FC6CA8">
                  <wp:extent cx="5943600" cy="23761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943600" cy="2376170"/>
                          </a:xfrm>
                          <a:prstGeom prst="rect">
                            <a:avLst/>
                          </a:prstGeom>
                        </pic:spPr>
                      </pic:pic>
                    </a:graphicData>
                  </a:graphic>
                </wp:inline>
              </w:drawing>
            </w:r>
          </w:p>
        </w:tc>
      </w:tr>
    </w:tbl>
    <w:p w:rsidR="00A331BD" w:rsidRDefault="00A331BD" w:rsidP="00A331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A331BD" w:rsidTr="00A331BD">
        <w:tc>
          <w:tcPr>
            <w:tcW w:w="1278" w:type="dxa"/>
          </w:tcPr>
          <w:p w:rsidR="00A331BD" w:rsidRPr="00E564EB" w:rsidRDefault="00A331BD" w:rsidP="00A331BD">
            <w:pPr>
              <w:pStyle w:val="Table-Steptitle"/>
            </w:pPr>
            <w:r w:rsidRPr="00E564EB">
              <w:t>Step</w:t>
            </w:r>
          </w:p>
        </w:tc>
        <w:tc>
          <w:tcPr>
            <w:tcW w:w="8298" w:type="dxa"/>
            <w:tcBorders>
              <w:bottom w:val="single" w:sz="4" w:space="0" w:color="auto"/>
            </w:tcBorders>
          </w:tcPr>
          <w:p w:rsidR="00A331BD" w:rsidRPr="00E564EB" w:rsidRDefault="00A331BD" w:rsidP="00A331BD">
            <w:pPr>
              <w:pStyle w:val="Table-Descriptiontitle"/>
            </w:pPr>
            <w:r w:rsidRPr="00E564EB">
              <w:t>Description</w:t>
            </w:r>
          </w:p>
        </w:tc>
      </w:tr>
      <w:tr w:rsidR="00A331BD" w:rsidTr="00A331BD">
        <w:tc>
          <w:tcPr>
            <w:tcW w:w="1278" w:type="dxa"/>
          </w:tcPr>
          <w:p w:rsidR="00A331BD" w:rsidRPr="00E564EB" w:rsidRDefault="004E0BDE" w:rsidP="00A331BD">
            <w:pPr>
              <w:pStyle w:val="Table-Step"/>
            </w:pPr>
            <w:r>
              <w:t>1.</w:t>
            </w:r>
          </w:p>
        </w:tc>
        <w:tc>
          <w:tcPr>
            <w:tcW w:w="8298" w:type="dxa"/>
            <w:tcBorders>
              <w:top w:val="single" w:sz="4" w:space="0" w:color="auto"/>
              <w:bottom w:val="single" w:sz="4" w:space="0" w:color="auto"/>
            </w:tcBorders>
          </w:tcPr>
          <w:p w:rsidR="00A331BD" w:rsidRPr="00A331BD" w:rsidRDefault="00A331BD" w:rsidP="0098042A">
            <w:pPr>
              <w:pStyle w:val="Table-text"/>
            </w:pPr>
            <w:r>
              <w:t xml:space="preserve">On the "Create a </w:t>
            </w:r>
            <w:r w:rsidRPr="00A331BD">
              <w:t xml:space="preserve">Project" screen, </w:t>
            </w:r>
            <w:r w:rsidR="0098042A">
              <w:t>the</w:t>
            </w:r>
            <w:r w:rsidRPr="00A331BD">
              <w:t xml:space="preserve"> Applicant Name will be </w:t>
            </w:r>
            <w:r>
              <w:t>populated.</w:t>
            </w:r>
          </w:p>
        </w:tc>
      </w:tr>
      <w:tr w:rsidR="00A331BD" w:rsidTr="00A331BD">
        <w:tc>
          <w:tcPr>
            <w:tcW w:w="1278" w:type="dxa"/>
          </w:tcPr>
          <w:p w:rsidR="00A331BD" w:rsidRPr="00E564EB" w:rsidRDefault="004E0BDE" w:rsidP="00A331BD">
            <w:pPr>
              <w:pStyle w:val="Table-Step"/>
            </w:pPr>
            <w:r>
              <w:t>2.</w:t>
            </w:r>
          </w:p>
        </w:tc>
        <w:tc>
          <w:tcPr>
            <w:tcW w:w="8298" w:type="dxa"/>
            <w:tcBorders>
              <w:top w:val="single" w:sz="4" w:space="0" w:color="auto"/>
              <w:bottom w:val="single" w:sz="4" w:space="0" w:color="auto"/>
            </w:tcBorders>
          </w:tcPr>
          <w:p w:rsidR="00A331BD" w:rsidRDefault="00A331BD" w:rsidP="00A331BD">
            <w:pPr>
              <w:pStyle w:val="Table-text"/>
            </w:pPr>
            <w:r w:rsidRPr="00A331BD">
              <w:t xml:space="preserve">In the "Applicant Project Name" field, enter </w:t>
            </w:r>
            <w:r w:rsidR="0098042A">
              <w:t xml:space="preserve">the </w:t>
            </w:r>
            <w:r w:rsidRPr="00A331BD">
              <w:t xml:space="preserve">CoC </w:t>
            </w:r>
            <w:r w:rsidR="0098042A">
              <w:t>N</w:t>
            </w:r>
            <w:r w:rsidRPr="00A331BD">
              <w:t xml:space="preserve">umber followed by the words "CoC Registration 2012." </w:t>
            </w:r>
          </w:p>
          <w:p w:rsidR="00262D31" w:rsidRPr="00A331BD" w:rsidRDefault="00A331BD" w:rsidP="00262D31">
            <w:pPr>
              <w:pStyle w:val="ListParagraph"/>
            </w:pPr>
            <w:r w:rsidRPr="00A331BD">
              <w:t xml:space="preserve">For example, the Scranton/Lackawanna County CoC </w:t>
            </w:r>
            <w:r w:rsidR="00262D31">
              <w:t>should</w:t>
            </w:r>
            <w:r w:rsidRPr="00A331BD">
              <w:t xml:space="preserve"> enter</w:t>
            </w:r>
            <w:r w:rsidR="00262D31">
              <w:t>:</w:t>
            </w:r>
            <w:r w:rsidRPr="00A331BD">
              <w:t xml:space="preserve"> </w:t>
            </w:r>
            <w:r w:rsidR="00262D31">
              <w:br/>
            </w:r>
            <w:r w:rsidRPr="00A331BD">
              <w:t xml:space="preserve">PA-508 CoC Registration </w:t>
            </w:r>
            <w:r w:rsidR="00262D31">
              <w:t>FY</w:t>
            </w:r>
            <w:r w:rsidRPr="00A331BD">
              <w:t>2012</w:t>
            </w:r>
          </w:p>
        </w:tc>
      </w:tr>
      <w:tr w:rsidR="00A331BD" w:rsidTr="00A331BD">
        <w:tc>
          <w:tcPr>
            <w:tcW w:w="1278" w:type="dxa"/>
          </w:tcPr>
          <w:p w:rsidR="00A331BD" w:rsidRPr="00A331BD" w:rsidRDefault="00A331BD" w:rsidP="00A331BD">
            <w:pPr>
              <w:pStyle w:val="Table-Step"/>
            </w:pPr>
            <w:r>
              <w:t>3</w:t>
            </w:r>
            <w:r w:rsidRPr="00A331BD">
              <w:t>.</w:t>
            </w:r>
          </w:p>
        </w:tc>
        <w:tc>
          <w:tcPr>
            <w:tcW w:w="8298" w:type="dxa"/>
            <w:tcBorders>
              <w:top w:val="single" w:sz="4" w:space="0" w:color="auto"/>
              <w:bottom w:val="single" w:sz="4" w:space="0" w:color="auto"/>
            </w:tcBorders>
          </w:tcPr>
          <w:p w:rsidR="00A331BD" w:rsidRPr="00A331BD" w:rsidRDefault="00A331BD" w:rsidP="00A331BD">
            <w:pPr>
              <w:pStyle w:val="Table-text"/>
            </w:pPr>
            <w:r>
              <w:t>Select "Save</w:t>
            </w:r>
            <w:r w:rsidRPr="00A331BD">
              <w:t xml:space="preserve"> &amp; Back" </w:t>
            </w:r>
            <w:r>
              <w:t xml:space="preserve">to return </w:t>
            </w:r>
            <w:r w:rsidRPr="00A331BD">
              <w:t xml:space="preserve">to the "Projects" screen. </w:t>
            </w:r>
          </w:p>
        </w:tc>
      </w:tr>
      <w:tr w:rsidR="00A331BD" w:rsidTr="00A331BD">
        <w:tc>
          <w:tcPr>
            <w:tcW w:w="1278" w:type="dxa"/>
          </w:tcPr>
          <w:p w:rsidR="00A331BD" w:rsidRDefault="00A331BD" w:rsidP="00A331BD">
            <w:pPr>
              <w:pStyle w:val="Table-Step"/>
            </w:pPr>
            <w:r>
              <w:t>4.</w:t>
            </w:r>
          </w:p>
        </w:tc>
        <w:tc>
          <w:tcPr>
            <w:tcW w:w="8298" w:type="dxa"/>
            <w:tcBorders>
              <w:top w:val="single" w:sz="4" w:space="0" w:color="auto"/>
              <w:bottom w:val="single" w:sz="4" w:space="0" w:color="auto"/>
            </w:tcBorders>
          </w:tcPr>
          <w:p w:rsidR="002A25C8" w:rsidRDefault="0098042A" w:rsidP="00A331BD">
            <w:pPr>
              <w:pStyle w:val="Table-text"/>
            </w:pPr>
            <w:r>
              <w:t xml:space="preserve">The </w:t>
            </w:r>
            <w:r w:rsidR="00A331BD" w:rsidRPr="00A331BD">
              <w:t xml:space="preserve">project name </w:t>
            </w:r>
            <w:r>
              <w:t xml:space="preserve">is </w:t>
            </w:r>
            <w:r w:rsidR="00A331BD" w:rsidRPr="00A331BD">
              <w:t xml:space="preserve">listed in the menu. </w:t>
            </w:r>
          </w:p>
          <w:p w:rsidR="00A331BD" w:rsidRDefault="0098042A" w:rsidP="0098042A">
            <w:pPr>
              <w:pStyle w:val="ListParagraph"/>
            </w:pPr>
            <w:r>
              <w:t>S</w:t>
            </w:r>
            <w:r w:rsidR="00A331BD" w:rsidRPr="00A331BD">
              <w:t xml:space="preserve">elect the "View" icon </w:t>
            </w:r>
            <w:r w:rsidR="000D14A3">
              <w:rPr>
                <w:noProof/>
              </w:rPr>
              <w:drawing>
                <wp:inline distT="0" distB="0" distL="0" distR="0" wp14:anchorId="0CE138FC" wp14:editId="3753C7C1">
                  <wp:extent cx="161925" cy="180975"/>
                  <wp:effectExtent l="19050" t="0" r="9525" b="0"/>
                  <wp:docPr id="24" name="Picture 10" descr="Image of the “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of the “magnifying glass” icon."/>
                          <pic:cNvPicPr>
                            <a:picLocks noChangeAspect="1" noChangeArrowheads="1"/>
                          </pic:cNvPicPr>
                        </pic:nvPicPr>
                        <pic:blipFill>
                          <a:blip r:embed="rId57"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00A331BD" w:rsidRPr="00A331BD">
              <w:t>to view project details; however, it is not necessary to enter any notes on that page.</w:t>
            </w:r>
          </w:p>
        </w:tc>
      </w:tr>
    </w:tbl>
    <w:p w:rsidR="00A331BD" w:rsidRDefault="00A331BD" w:rsidP="00A331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0B669F" w:rsidTr="003F223F">
        <w:trPr>
          <w:cantSplit/>
        </w:trPr>
        <w:tc>
          <w:tcPr>
            <w:tcW w:w="1278" w:type="dxa"/>
          </w:tcPr>
          <w:p w:rsidR="000B669F" w:rsidRPr="000B669F" w:rsidRDefault="000D14A3" w:rsidP="000B669F">
            <w:pPr>
              <w:pStyle w:val="Table-Steptitle"/>
            </w:pPr>
            <w:r>
              <w:rPr>
                <w:noProof/>
              </w:rPr>
              <w:drawing>
                <wp:inline distT="0" distB="0" distL="0" distR="0" wp14:anchorId="24231766" wp14:editId="71456730">
                  <wp:extent cx="342900" cy="342900"/>
                  <wp:effectExtent l="0" t="0" r="0" b="0"/>
                  <wp:docPr id="8" name="Picture 20" descr="MC900432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32648[1]"/>
                          <pic:cNvPicPr>
                            <a:picLocks noChangeAspect="1" noChangeArrowheads="1"/>
                          </pic:cNvPicPr>
                        </pic:nvPicPr>
                        <pic:blipFill>
                          <a:blip r:embed="rId54" cstate="print">
                            <a:lum bright="-20000"/>
                          </a:blip>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8298" w:type="dxa"/>
            <w:tcBorders>
              <w:top w:val="single" w:sz="4" w:space="0" w:color="auto"/>
              <w:bottom w:val="single" w:sz="4" w:space="0" w:color="auto"/>
            </w:tcBorders>
            <w:shd w:val="clear" w:color="auto" w:fill="DBE5F1" w:themeFill="accent1" w:themeFillTint="33"/>
          </w:tcPr>
          <w:p w:rsidR="000B669F" w:rsidRPr="000B669F" w:rsidRDefault="00767DE1" w:rsidP="000B669F">
            <w:pPr>
              <w:pStyle w:val="Table-Notetext"/>
            </w:pPr>
            <w:r>
              <w:t>R</w:t>
            </w:r>
            <w:r w:rsidRPr="00767DE1">
              <w:t>emember, t</w:t>
            </w:r>
            <w:r w:rsidR="000B669F">
              <w:t>he "Applicant" field with the dropdown menu located at the top of the screen identif</w:t>
            </w:r>
            <w:r w:rsidR="000B669F" w:rsidRPr="000B669F">
              <w:t xml:space="preserve">ies the Applicant Profile in which you are working. </w:t>
            </w:r>
          </w:p>
          <w:p w:rsidR="000B669F" w:rsidRPr="000B669F" w:rsidRDefault="000B669F" w:rsidP="000B669F">
            <w:pPr>
              <w:pStyle w:val="Table-Notetext"/>
            </w:pPr>
            <w:r w:rsidRPr="00783DF7">
              <w:t>Please ensure you are working in the correct one</w:t>
            </w:r>
            <w:r w:rsidRPr="000B669F">
              <w:t>.</w:t>
            </w:r>
          </w:p>
        </w:tc>
      </w:tr>
    </w:tbl>
    <w:p w:rsidR="000B669F" w:rsidRDefault="000B669F" w:rsidP="000B669F"/>
    <w:p w:rsidR="00E72049" w:rsidRPr="00FB09F5" w:rsidRDefault="00E72049" w:rsidP="00E72049">
      <w:pPr>
        <w:pStyle w:val="Heading2"/>
      </w:pPr>
      <w:bookmarkStart w:id="36" w:name="_Toc333948482"/>
      <w:r>
        <w:lastRenderedPageBreak/>
        <w:t>Submissions</w:t>
      </w:r>
      <w:bookmarkEnd w:id="36"/>
    </w:p>
    <w:p w:rsidR="00E72049" w:rsidRPr="00FB09F5" w:rsidRDefault="004E0BDE" w:rsidP="00E72049">
      <w:r>
        <w:t xml:space="preserve">After completing the Applicant Profile, registering for the Funding Opportunity, and creating the CoC Registration project, CoC </w:t>
      </w:r>
      <w:r w:rsidR="00381FD9">
        <w:t>Collaborative Applicants</w:t>
      </w:r>
      <w:r>
        <w:t xml:space="preserve"> may now enter the CoC Registration and complete the forms.</w:t>
      </w:r>
      <w:r w:rsidR="005A6361">
        <w:t xml:space="preserve"> You may a</w:t>
      </w:r>
      <w:r>
        <w:t xml:space="preserve">ccess the CoC Registration forms through the "Submissions" screen.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26084A" w:rsidRDefault="00066F38" w:rsidP="00B537B6">
            <w:pPr>
              <w:pStyle w:val="Table-Screenshotreturns"/>
            </w:pPr>
            <w:r>
              <w:pict>
                <v:shape id="_x0000_s1190" type="#_x0000_t62" style="position:absolute;left:0;text-align:left;margin-left:116.45pt;margin-top:32.45pt;width:73.05pt;height:60.5pt;z-index:251755520" adj="31550,2642">
                  <v:textbox style="mso-next-textbox:#_x0000_s1190">
                    <w:txbxContent>
                      <w:p w:rsidR="00133D7D" w:rsidRPr="003637AA" w:rsidRDefault="00133D7D" w:rsidP="00040ABA">
                        <w:pPr>
                          <w:pStyle w:val="Captiontext"/>
                        </w:pPr>
                        <w:r>
                          <w:t>Use the Filters to find the FY2012 Registration</w:t>
                        </w:r>
                      </w:p>
                    </w:txbxContent>
                  </v:textbox>
                </v:shape>
              </w:pict>
            </w:r>
            <w:r>
              <w:pict>
                <v:shape id="_x0000_s1191" type="#_x0000_t176" style="position:absolute;left:0;text-align:left;margin-left:230.4pt;margin-top:32.45pt;width:54.15pt;height:17.85pt;z-index:251756544" filled="f"/>
              </w:pict>
            </w:r>
            <w:r>
              <w:pict>
                <v:shape id="_x0000_s1188" type="#_x0000_t62" style="position:absolute;left:0;text-align:left;margin-left:17pt;margin-top:77.95pt;width:80.95pt;height:31.7pt;z-index:251753472" adj="3122,36045">
                  <v:textbox style="mso-next-textbox:#_x0000_s1188">
                    <w:txbxContent>
                      <w:p w:rsidR="00133D7D" w:rsidRPr="003637AA" w:rsidRDefault="00133D7D" w:rsidP="00040ABA">
                        <w:pPr>
                          <w:pStyle w:val="Captiontext"/>
                        </w:pPr>
                        <w:r>
                          <w:t>Select "Submissions"</w:t>
                        </w:r>
                      </w:p>
                    </w:txbxContent>
                  </v:textbox>
                </v:shape>
              </w:pict>
            </w:r>
            <w:r>
              <w:pict>
                <v:shape id="_x0000_s1189" type="#_x0000_t176" style="position:absolute;left:0;text-align:left;margin-left:-5pt;margin-top:135pt;width:62pt;height:17.25pt;z-index:251754496" filled="f"/>
              </w:pict>
            </w:r>
            <w:r w:rsidR="002D6249" w:rsidRPr="002D6249">
              <w:rPr>
                <w:noProof/>
              </w:rPr>
              <w:drawing>
                <wp:inline distT="0" distB="0" distL="0" distR="0" wp14:anchorId="0E94930D" wp14:editId="74DA21E0">
                  <wp:extent cx="5943600" cy="24961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3600" cy="2496185"/>
                          </a:xfrm>
                          <a:prstGeom prst="rect">
                            <a:avLst/>
                          </a:prstGeom>
                        </pic:spPr>
                      </pic:pic>
                    </a:graphicData>
                  </a:graphic>
                </wp:inline>
              </w:drawing>
            </w:r>
          </w:p>
          <w:p w:rsidR="00B537B6" w:rsidRDefault="00B537B6" w:rsidP="0026084A">
            <w:pPr>
              <w:pStyle w:val="Table-Screenshotreturns"/>
            </w:pPr>
          </w:p>
        </w:tc>
      </w:tr>
    </w:tbl>
    <w:p w:rsidR="00B537B6" w:rsidRDefault="00B537B6" w:rsidP="00B537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E72049" w:rsidTr="007E2EDE">
        <w:tc>
          <w:tcPr>
            <w:tcW w:w="1278" w:type="dxa"/>
          </w:tcPr>
          <w:p w:rsidR="00E72049" w:rsidRPr="00FB09F5" w:rsidRDefault="00E72049" w:rsidP="00E72049">
            <w:pPr>
              <w:pStyle w:val="Table-Steptitle"/>
            </w:pPr>
            <w:r w:rsidRPr="00FB09F5">
              <w:t>Step</w:t>
            </w:r>
          </w:p>
        </w:tc>
        <w:tc>
          <w:tcPr>
            <w:tcW w:w="8298" w:type="dxa"/>
            <w:tcBorders>
              <w:bottom w:val="single" w:sz="4" w:space="0" w:color="auto"/>
            </w:tcBorders>
          </w:tcPr>
          <w:p w:rsidR="00E72049" w:rsidRPr="00FB09F5" w:rsidRDefault="00E72049" w:rsidP="00E72049">
            <w:pPr>
              <w:pStyle w:val="Table-Descriptiontitle"/>
            </w:pPr>
            <w:r w:rsidRPr="00FB09F5">
              <w:t>Description</w:t>
            </w:r>
          </w:p>
        </w:tc>
      </w:tr>
      <w:tr w:rsidR="00E72049" w:rsidTr="007E2EDE">
        <w:tc>
          <w:tcPr>
            <w:tcW w:w="1278" w:type="dxa"/>
          </w:tcPr>
          <w:p w:rsidR="00E72049" w:rsidRPr="00E72049" w:rsidRDefault="00E72049" w:rsidP="00E72049">
            <w:pPr>
              <w:pStyle w:val="Table-Step"/>
            </w:pPr>
            <w:r>
              <w:t>1</w:t>
            </w:r>
            <w:r w:rsidRPr="00E72049">
              <w:t>.</w:t>
            </w:r>
          </w:p>
        </w:tc>
        <w:tc>
          <w:tcPr>
            <w:tcW w:w="8298" w:type="dxa"/>
            <w:tcBorders>
              <w:top w:val="single" w:sz="4" w:space="0" w:color="auto"/>
              <w:bottom w:val="single" w:sz="4" w:space="0" w:color="auto"/>
            </w:tcBorders>
          </w:tcPr>
          <w:p w:rsidR="00E72049" w:rsidRPr="00E72049" w:rsidRDefault="00E72049" w:rsidP="004E0BDE">
            <w:pPr>
              <w:pStyle w:val="Table-text"/>
            </w:pPr>
            <w:r>
              <w:t>Select "Submissions" on the left menu</w:t>
            </w:r>
            <w:r w:rsidR="00420FAA">
              <w:t xml:space="preserve"> bar</w:t>
            </w:r>
            <w:r w:rsidRPr="00E72049">
              <w:t>.</w:t>
            </w:r>
          </w:p>
        </w:tc>
      </w:tr>
      <w:tr w:rsidR="004E0BDE" w:rsidTr="007E2EDE">
        <w:tc>
          <w:tcPr>
            <w:tcW w:w="1278" w:type="dxa"/>
          </w:tcPr>
          <w:p w:rsidR="004E0BDE" w:rsidRPr="00FB09F5" w:rsidRDefault="0031337D" w:rsidP="00E72049">
            <w:pPr>
              <w:pStyle w:val="Table-Step"/>
            </w:pPr>
            <w:r>
              <w:t>2.</w:t>
            </w:r>
          </w:p>
        </w:tc>
        <w:tc>
          <w:tcPr>
            <w:tcW w:w="8298" w:type="dxa"/>
            <w:tcBorders>
              <w:top w:val="single" w:sz="4" w:space="0" w:color="auto"/>
              <w:bottom w:val="single" w:sz="4" w:space="0" w:color="auto"/>
            </w:tcBorders>
          </w:tcPr>
          <w:p w:rsidR="004E0BDE" w:rsidRDefault="004E0BDE" w:rsidP="00972CEB">
            <w:pPr>
              <w:pStyle w:val="Table-text"/>
            </w:pPr>
            <w:r>
              <w:t>The "Submissions" screen appears.</w:t>
            </w:r>
          </w:p>
        </w:tc>
      </w:tr>
      <w:tr w:rsidR="00E72049" w:rsidTr="007E2EDE">
        <w:tc>
          <w:tcPr>
            <w:tcW w:w="1278" w:type="dxa"/>
          </w:tcPr>
          <w:p w:rsidR="00E72049" w:rsidRPr="00FB09F5" w:rsidRDefault="0031337D" w:rsidP="00E72049">
            <w:pPr>
              <w:pStyle w:val="Table-Step"/>
            </w:pPr>
            <w:r>
              <w:t>3.</w:t>
            </w:r>
          </w:p>
        </w:tc>
        <w:tc>
          <w:tcPr>
            <w:tcW w:w="8298" w:type="dxa"/>
            <w:tcBorders>
              <w:top w:val="single" w:sz="4" w:space="0" w:color="auto"/>
              <w:bottom w:val="single" w:sz="4" w:space="0" w:color="auto"/>
            </w:tcBorders>
          </w:tcPr>
          <w:p w:rsidR="004E0BDE" w:rsidRDefault="00330E3D" w:rsidP="004E0BDE">
            <w:pPr>
              <w:pStyle w:val="Table-text"/>
            </w:pPr>
            <w:r>
              <w:t>Locate</w:t>
            </w:r>
            <w:r w:rsidR="00252AF7">
              <w:t xml:space="preserve"> the </w:t>
            </w:r>
            <w:r w:rsidR="004E0BDE">
              <w:t xml:space="preserve">CoC Registration </w:t>
            </w:r>
            <w:r w:rsidR="005E5EE0">
              <w:t>project</w:t>
            </w:r>
            <w:r w:rsidR="00252AF7">
              <w:t xml:space="preserve"> you established.</w:t>
            </w:r>
            <w:r w:rsidR="00BD25BF">
              <w:t xml:space="preserve"> </w:t>
            </w:r>
          </w:p>
          <w:p w:rsidR="004E0BDE" w:rsidRDefault="004E0BDE" w:rsidP="004E0BDE">
            <w:pPr>
              <w:pStyle w:val="ListParagraph"/>
            </w:pPr>
            <w:r>
              <w:t xml:space="preserve">Option: Use the "Submissions Filters." Select "CoC Registration 2012" in the Project Name field. Then select the </w:t>
            </w:r>
            <w:r w:rsidR="004A2DDC">
              <w:t>"F</w:t>
            </w:r>
            <w:r w:rsidRPr="004E0BDE">
              <w:t>ilter</w:t>
            </w:r>
            <w:r w:rsidR="004A2DDC">
              <w:t>"</w:t>
            </w:r>
            <w:r w:rsidRPr="004E0BDE">
              <w:t xml:space="preserve"> button to single out your project(s). </w:t>
            </w:r>
          </w:p>
          <w:p w:rsidR="00E72049" w:rsidRPr="003042BA" w:rsidRDefault="004E0BDE" w:rsidP="009B7AF9">
            <w:pPr>
              <w:pStyle w:val="ListParagraph"/>
            </w:pPr>
            <w:r w:rsidRPr="003042BA">
              <w:t>Option: S</w:t>
            </w:r>
            <w:r w:rsidRPr="003042BA">
              <w:rPr>
                <w:rStyle w:val="Emphasis"/>
                <w:i w:val="0"/>
                <w:iCs w:val="0"/>
              </w:rPr>
              <w:t xml:space="preserve">elect "Clear Filters" on the top left of the "Submissions Filters" </w:t>
            </w:r>
            <w:r w:rsidRPr="0031337D">
              <w:t>bo</w:t>
            </w:r>
            <w:r w:rsidR="003042BA" w:rsidRPr="0031337D">
              <w:t xml:space="preserve">x. </w:t>
            </w:r>
            <w:r w:rsidR="0031337D" w:rsidRPr="0031337D">
              <w:t>T</w:t>
            </w:r>
            <w:r w:rsidR="003042BA" w:rsidRPr="0031337D">
              <w:t>hen</w:t>
            </w:r>
            <w:r w:rsidR="003042BA" w:rsidRPr="003042BA">
              <w:rPr>
                <w:rStyle w:val="Emphasis"/>
                <w:i w:val="0"/>
                <w:iCs w:val="0"/>
              </w:rPr>
              <w:t>, review the "Funding Opportunity Name / Step Name" column for "</w:t>
            </w:r>
            <w:proofErr w:type="spellStart"/>
            <w:r w:rsidR="003042BA" w:rsidRPr="003042BA">
              <w:rPr>
                <w:rStyle w:val="Emphasis"/>
                <w:i w:val="0"/>
                <w:iCs w:val="0"/>
              </w:rPr>
              <w:t>SNAPS_CoC</w:t>
            </w:r>
            <w:proofErr w:type="spellEnd"/>
            <w:r w:rsidR="003042BA" w:rsidRPr="003042BA">
              <w:rPr>
                <w:rStyle w:val="Emphasis"/>
                <w:i w:val="0"/>
                <w:iCs w:val="0"/>
              </w:rPr>
              <w:t xml:space="preserve"> Registration and Application FY2012 / Registration FY2012."  </w:t>
            </w:r>
          </w:p>
        </w:tc>
      </w:tr>
      <w:tr w:rsidR="004E0BDE" w:rsidTr="007E2EDE">
        <w:tc>
          <w:tcPr>
            <w:tcW w:w="1278" w:type="dxa"/>
          </w:tcPr>
          <w:p w:rsidR="004E0BDE" w:rsidRPr="00FB09F5" w:rsidRDefault="0031337D" w:rsidP="00E72049">
            <w:pPr>
              <w:pStyle w:val="Table-Step"/>
            </w:pPr>
            <w:r>
              <w:t>4.</w:t>
            </w:r>
          </w:p>
        </w:tc>
        <w:tc>
          <w:tcPr>
            <w:tcW w:w="8298" w:type="dxa"/>
            <w:tcBorders>
              <w:top w:val="single" w:sz="4" w:space="0" w:color="auto"/>
              <w:bottom w:val="single" w:sz="4" w:space="0" w:color="auto"/>
            </w:tcBorders>
          </w:tcPr>
          <w:p w:rsidR="004E0BDE" w:rsidRDefault="00330E3D" w:rsidP="00972CEB">
            <w:pPr>
              <w:pStyle w:val="Table-text"/>
            </w:pPr>
            <w:r>
              <w:t xml:space="preserve">Continue with the instructions </w:t>
            </w:r>
            <w:r w:rsidRPr="00330E3D">
              <w:t>in the next section for the completing the CoC Registration.</w:t>
            </w:r>
          </w:p>
        </w:tc>
      </w:tr>
    </w:tbl>
    <w:p w:rsidR="00330E3D" w:rsidRDefault="00330E3D" w:rsidP="00E720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0B669F" w:rsidTr="003F223F">
        <w:trPr>
          <w:cantSplit/>
        </w:trPr>
        <w:tc>
          <w:tcPr>
            <w:tcW w:w="1278" w:type="dxa"/>
          </w:tcPr>
          <w:p w:rsidR="000B669F" w:rsidRPr="000B669F" w:rsidRDefault="000D14A3" w:rsidP="000B669F">
            <w:pPr>
              <w:pStyle w:val="Table-Steptitle"/>
            </w:pPr>
            <w:r>
              <w:rPr>
                <w:noProof/>
              </w:rPr>
              <w:drawing>
                <wp:inline distT="0" distB="0" distL="0" distR="0" wp14:anchorId="6F528B81" wp14:editId="4CBEBABD">
                  <wp:extent cx="342900" cy="342900"/>
                  <wp:effectExtent l="0" t="0" r="0" b="0"/>
                  <wp:docPr id="9" name="Picture 20" descr="MC900432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32648[1]"/>
                          <pic:cNvPicPr>
                            <a:picLocks noChangeAspect="1" noChangeArrowheads="1"/>
                          </pic:cNvPicPr>
                        </pic:nvPicPr>
                        <pic:blipFill>
                          <a:blip r:embed="rId54" cstate="print">
                            <a:lum bright="-20000"/>
                          </a:blip>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8298" w:type="dxa"/>
            <w:tcBorders>
              <w:top w:val="single" w:sz="4" w:space="0" w:color="auto"/>
              <w:bottom w:val="single" w:sz="4" w:space="0" w:color="auto"/>
            </w:tcBorders>
            <w:shd w:val="clear" w:color="auto" w:fill="DBE5F1" w:themeFill="accent1" w:themeFillTint="33"/>
          </w:tcPr>
          <w:p w:rsidR="000B669F" w:rsidRPr="000B669F" w:rsidRDefault="00767DE1" w:rsidP="000B669F">
            <w:pPr>
              <w:pStyle w:val="Table-Notetext"/>
            </w:pPr>
            <w:r>
              <w:t>Remember, t</w:t>
            </w:r>
            <w:r w:rsidR="000B669F">
              <w:t>he "Applicant" field with the dropdown menu located at the top of the screen identif</w:t>
            </w:r>
            <w:r w:rsidR="000B669F" w:rsidRPr="000B669F">
              <w:t xml:space="preserve">ies the Applicant Profile in which you are working. </w:t>
            </w:r>
          </w:p>
          <w:p w:rsidR="000B669F" w:rsidRPr="000B669F" w:rsidRDefault="000B669F" w:rsidP="000B669F">
            <w:pPr>
              <w:pStyle w:val="Table-Notetext"/>
            </w:pPr>
            <w:r w:rsidRPr="00783DF7">
              <w:t>Please ensure you are working in the correct one</w:t>
            </w:r>
            <w:r w:rsidRPr="000B669F">
              <w:t>.</w:t>
            </w:r>
          </w:p>
        </w:tc>
      </w:tr>
    </w:tbl>
    <w:p w:rsidR="00A165FF" w:rsidRDefault="00A165FF" w:rsidP="00A165FF">
      <w:pPr>
        <w:pStyle w:val="Heading1"/>
      </w:pPr>
      <w:bookmarkStart w:id="37" w:name="_Toc333948483"/>
      <w:r>
        <w:lastRenderedPageBreak/>
        <w:t>CoC Registration</w:t>
      </w:r>
      <w:bookmarkEnd w:id="37"/>
    </w:p>
    <w:p w:rsidR="00A165FF" w:rsidRDefault="00904A1B" w:rsidP="00A165FF">
      <w:r>
        <w:t xml:space="preserve">Completing the CoC Registration forms </w:t>
      </w:r>
      <w:r w:rsidR="00A165FF">
        <w:t xml:space="preserve">in </w:t>
      </w:r>
      <w:r w:rsidR="008469C5" w:rsidRPr="008469C5">
        <w:rPr>
          <w:rStyle w:val="Emphasis"/>
        </w:rPr>
        <w:t>e-snaps</w:t>
      </w:r>
      <w:r w:rsidR="00A165FF">
        <w:t xml:space="preserve"> is a fairly straightforward process. </w:t>
      </w:r>
    </w:p>
    <w:p w:rsidR="00184F1B" w:rsidRDefault="00BD3432" w:rsidP="00A165FF">
      <w:r>
        <w:t xml:space="preserve">The following sections identify the steps for completing the forms.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184F1B" w:rsidTr="002C4E6E">
        <w:trPr>
          <w:cantSplit/>
        </w:trPr>
        <w:tc>
          <w:tcPr>
            <w:tcW w:w="1278" w:type="dxa"/>
          </w:tcPr>
          <w:p w:rsidR="00184F1B" w:rsidRPr="00184F1B" w:rsidRDefault="00184F1B" w:rsidP="00184F1B">
            <w:pPr>
              <w:pStyle w:val="Table-Steptitle"/>
            </w:pPr>
            <w:r>
              <w:t>NOTE:</w:t>
            </w:r>
          </w:p>
        </w:tc>
        <w:tc>
          <w:tcPr>
            <w:tcW w:w="8298" w:type="dxa"/>
            <w:tcBorders>
              <w:top w:val="single" w:sz="4" w:space="0" w:color="auto"/>
              <w:bottom w:val="single" w:sz="4" w:space="0" w:color="auto"/>
            </w:tcBorders>
            <w:shd w:val="clear" w:color="auto" w:fill="DBE5F1" w:themeFill="accent1" w:themeFillTint="33"/>
          </w:tcPr>
          <w:p w:rsidR="00184F1B" w:rsidRDefault="00184F1B" w:rsidP="00184F1B">
            <w:pPr>
              <w:pStyle w:val="Table-Notetext"/>
            </w:pPr>
            <w:r>
              <w:t xml:space="preserve">Some data </w:t>
            </w:r>
            <w:r w:rsidR="00612EC4">
              <w:t xml:space="preserve">may </w:t>
            </w:r>
            <w:r>
              <w:t xml:space="preserve">pre-populate from the Applicant Profile (i.e., </w:t>
            </w:r>
            <w:r w:rsidR="008469C5" w:rsidRPr="008469C5">
              <w:t>e-snaps</w:t>
            </w:r>
            <w:r>
              <w:t xml:space="preserve"> will bring it from the Applicant Profile). </w:t>
            </w:r>
          </w:p>
          <w:p w:rsidR="00184F1B" w:rsidRPr="00184F1B" w:rsidRDefault="00184F1B" w:rsidP="00184F1B">
            <w:pPr>
              <w:pStyle w:val="Table-Notetext"/>
            </w:pPr>
            <w:r>
              <w:t>Review the pre-populated data. If it is not correct, you will need to edit the Applicant Profile making sure to select the "Complete" button after editing so that the data can be pulled forward again.</w:t>
            </w:r>
          </w:p>
        </w:tc>
      </w:tr>
    </w:tbl>
    <w:p w:rsidR="00184F1B" w:rsidRPr="00CC1868" w:rsidRDefault="00184F1B" w:rsidP="00184F1B"/>
    <w:p w:rsidR="00330E3D" w:rsidRPr="00330E3D" w:rsidRDefault="00330E3D" w:rsidP="00330E3D">
      <w:pPr>
        <w:pStyle w:val="Heading20"/>
      </w:pPr>
      <w:bookmarkStart w:id="38" w:name="_Toc333948484"/>
      <w:r w:rsidRPr="00330E3D">
        <w:t>Accessing the CoC Registration</w:t>
      </w:r>
      <w:bookmarkEnd w:id="38"/>
      <w:r w:rsidRPr="00330E3D">
        <w:t xml:space="preserve"> </w:t>
      </w:r>
    </w:p>
    <w:p w:rsidR="00330E3D" w:rsidRPr="00330E3D" w:rsidRDefault="00330E3D" w:rsidP="00330E3D">
      <w:r w:rsidRPr="00330E3D">
        <w:t xml:space="preserve">Access the CoC Registration through the "Submissions" screen. </w:t>
      </w:r>
    </w:p>
    <w:p w:rsidR="00330E3D" w:rsidRPr="00330E3D" w:rsidRDefault="00066F38" w:rsidP="00330E3D">
      <w:pPr>
        <w:pStyle w:val="Table-Screenshotreturns"/>
      </w:pPr>
      <w:r>
        <w:pict>
          <v:shape id="_x0000_s1258" type="#_x0000_t62" style="position:absolute;left:0;text-align:left;margin-left:103.8pt;margin-top:70.9pt;width:73.05pt;height:38.75pt;z-index:251810816" adj="-7791,35257">
            <v:textbox style="mso-next-textbox:#_x0000_s1258">
              <w:txbxContent>
                <w:p w:rsidR="00133D7D" w:rsidRPr="003637AA" w:rsidRDefault="00133D7D" w:rsidP="00330E3D">
                  <w:pPr>
                    <w:pStyle w:val="Captiontext"/>
                  </w:pPr>
                  <w:r>
                    <w:t xml:space="preserve">Access CoC Registration </w:t>
                  </w:r>
                </w:p>
              </w:txbxContent>
            </v:textbox>
          </v:shape>
        </w:pict>
      </w:r>
      <w:r>
        <w:pict>
          <v:shape id="_x0000_s1256" type="#_x0000_t62" style="position:absolute;left:0;text-align:left;margin-left:17pt;margin-top:77.95pt;width:80.95pt;height:31.7pt;z-index:251808768" adj="3122,36045">
            <v:textbox style="mso-next-textbox:#_x0000_s1256">
              <w:txbxContent>
                <w:p w:rsidR="00133D7D" w:rsidRPr="003637AA" w:rsidRDefault="00133D7D" w:rsidP="00330E3D">
                  <w:pPr>
                    <w:pStyle w:val="Captiontext"/>
                  </w:pPr>
                  <w:r>
                    <w:t>Select "Submissions"</w:t>
                  </w:r>
                </w:p>
              </w:txbxContent>
            </v:textbox>
          </v:shape>
        </w:pict>
      </w:r>
      <w:r>
        <w:pict>
          <v:shape id="_x0000_s1259" type="#_x0000_t176" style="position:absolute;left:0;text-align:left;margin-left:65.65pt;margin-top:139.6pt;width:19.55pt;height:17.85pt;z-index:251811840" filled="f"/>
        </w:pict>
      </w:r>
      <w:r>
        <w:pict>
          <v:shape id="_x0000_s1257" type="#_x0000_t176" style="position:absolute;left:0;text-align:left;margin-left:-5pt;margin-top:135pt;width:62pt;height:17.25pt;z-index:251809792" filled="f"/>
        </w:pict>
      </w:r>
      <w:r w:rsidR="00330E3D" w:rsidRPr="00330E3D">
        <w:rPr>
          <w:noProof/>
        </w:rPr>
        <w:drawing>
          <wp:inline distT="0" distB="0" distL="0" distR="0" wp14:anchorId="4C0ECDA2" wp14:editId="6EF3AC0C">
            <wp:extent cx="5943600" cy="2496185"/>
            <wp:effectExtent l="0" t="0" r="0" b="0"/>
            <wp:docPr id="105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3600" cy="2496185"/>
                    </a:xfrm>
                    <a:prstGeom prst="rect">
                      <a:avLst/>
                    </a:prstGeom>
                  </pic:spPr>
                </pic:pic>
              </a:graphicData>
            </a:graphic>
          </wp:inline>
        </w:drawing>
      </w:r>
    </w:p>
    <w:p w:rsidR="00330E3D" w:rsidRDefault="00330E3D" w:rsidP="00330E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330E3D" w:rsidTr="00330E3D">
        <w:tc>
          <w:tcPr>
            <w:tcW w:w="1278" w:type="dxa"/>
          </w:tcPr>
          <w:p w:rsidR="00330E3D" w:rsidRPr="00FB09F5" w:rsidRDefault="00330E3D" w:rsidP="00330E3D">
            <w:pPr>
              <w:pStyle w:val="Table-Steptitle"/>
            </w:pPr>
            <w:r w:rsidRPr="00FB09F5">
              <w:t>Step</w:t>
            </w:r>
          </w:p>
        </w:tc>
        <w:tc>
          <w:tcPr>
            <w:tcW w:w="8298" w:type="dxa"/>
            <w:tcBorders>
              <w:bottom w:val="single" w:sz="4" w:space="0" w:color="auto"/>
            </w:tcBorders>
          </w:tcPr>
          <w:p w:rsidR="00330E3D" w:rsidRPr="00FB09F5" w:rsidRDefault="00330E3D" w:rsidP="00330E3D">
            <w:pPr>
              <w:pStyle w:val="Table-Descriptiontitle"/>
            </w:pPr>
            <w:r w:rsidRPr="00FB09F5">
              <w:t>Description</w:t>
            </w:r>
          </w:p>
        </w:tc>
      </w:tr>
      <w:tr w:rsidR="00330E3D" w:rsidTr="00330E3D">
        <w:tc>
          <w:tcPr>
            <w:tcW w:w="1278" w:type="dxa"/>
          </w:tcPr>
          <w:p w:rsidR="00330E3D" w:rsidRPr="00330E3D" w:rsidRDefault="00330E3D" w:rsidP="00330E3D">
            <w:pPr>
              <w:pStyle w:val="Table-Step"/>
            </w:pPr>
            <w:r>
              <w:t>1</w:t>
            </w:r>
            <w:r w:rsidRPr="00330E3D">
              <w:t>.</w:t>
            </w:r>
          </w:p>
        </w:tc>
        <w:tc>
          <w:tcPr>
            <w:tcW w:w="8298" w:type="dxa"/>
            <w:tcBorders>
              <w:top w:val="single" w:sz="4" w:space="0" w:color="auto"/>
              <w:bottom w:val="single" w:sz="4" w:space="0" w:color="auto"/>
            </w:tcBorders>
          </w:tcPr>
          <w:p w:rsidR="00330E3D" w:rsidRPr="00330E3D" w:rsidRDefault="00330E3D" w:rsidP="00330E3D">
            <w:pPr>
              <w:pStyle w:val="Table-text"/>
            </w:pPr>
            <w:r>
              <w:t>Select "Submissions" on the left menu</w:t>
            </w:r>
            <w:r w:rsidRPr="00330E3D">
              <w:t xml:space="preserve"> bar.</w:t>
            </w:r>
          </w:p>
        </w:tc>
      </w:tr>
      <w:tr w:rsidR="00330E3D" w:rsidTr="00330E3D">
        <w:tc>
          <w:tcPr>
            <w:tcW w:w="1278" w:type="dxa"/>
          </w:tcPr>
          <w:p w:rsidR="00330E3D" w:rsidRPr="00330E3D" w:rsidRDefault="00330E3D" w:rsidP="00330E3D">
            <w:pPr>
              <w:pStyle w:val="Table-Step"/>
            </w:pPr>
            <w:r>
              <w:t>2.</w:t>
            </w:r>
          </w:p>
        </w:tc>
        <w:tc>
          <w:tcPr>
            <w:tcW w:w="8298" w:type="dxa"/>
            <w:tcBorders>
              <w:top w:val="single" w:sz="4" w:space="0" w:color="auto"/>
              <w:bottom w:val="single" w:sz="4" w:space="0" w:color="auto"/>
            </w:tcBorders>
          </w:tcPr>
          <w:p w:rsidR="00330E3D" w:rsidRDefault="00330E3D" w:rsidP="00330E3D">
            <w:pPr>
              <w:pStyle w:val="Table-text"/>
            </w:pPr>
            <w:r>
              <w:t>The "Submissions" screen appears.</w:t>
            </w:r>
          </w:p>
        </w:tc>
      </w:tr>
      <w:tr w:rsidR="00330E3D" w:rsidTr="00330E3D">
        <w:tc>
          <w:tcPr>
            <w:tcW w:w="1278" w:type="dxa"/>
          </w:tcPr>
          <w:p w:rsidR="00330E3D" w:rsidRDefault="00330E3D" w:rsidP="00330E3D">
            <w:pPr>
              <w:pStyle w:val="Table-Step"/>
            </w:pPr>
            <w:r>
              <w:t>3.</w:t>
            </w:r>
          </w:p>
        </w:tc>
        <w:tc>
          <w:tcPr>
            <w:tcW w:w="8298" w:type="dxa"/>
            <w:tcBorders>
              <w:top w:val="single" w:sz="4" w:space="0" w:color="auto"/>
              <w:bottom w:val="single" w:sz="4" w:space="0" w:color="auto"/>
            </w:tcBorders>
          </w:tcPr>
          <w:p w:rsidR="00330E3D" w:rsidRDefault="00330E3D" w:rsidP="00330E3D">
            <w:pPr>
              <w:pStyle w:val="Table-text"/>
            </w:pPr>
            <w:r>
              <w:t>Select the "Folder" icon</w:t>
            </w:r>
            <w:r w:rsidRPr="00330E3D">
              <w:t xml:space="preserve">. </w:t>
            </w:r>
            <w:r w:rsidRPr="00330E3D">
              <w:rPr>
                <w:noProof/>
              </w:rPr>
              <w:drawing>
                <wp:inline distT="0" distB="0" distL="0" distR="0" wp14:anchorId="151C2D4A" wp14:editId="75023D22">
                  <wp:extent cx="200025" cy="200025"/>
                  <wp:effectExtent l="19050" t="0" r="9525" b="0"/>
                  <wp:docPr id="1054" name="Picture 17" descr="Image of the “Open Form/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the “Open Form/Folder” icon."/>
                          <pic:cNvPicPr>
                            <a:picLocks noChangeAspect="1" noChangeArrowheads="1"/>
                          </pic:cNvPicPr>
                        </pic:nvPicPr>
                        <pic:blipFill>
                          <a:blip r:embed="rId30"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330E3D">
              <w:t xml:space="preserve"> </w:t>
            </w:r>
            <w:proofErr w:type="gramStart"/>
            <w:r w:rsidRPr="00330E3D">
              <w:t>to</w:t>
            </w:r>
            <w:proofErr w:type="gramEnd"/>
            <w:r w:rsidRPr="00330E3D">
              <w:t xml:space="preserve"> the left of the CoC Registration </w:t>
            </w:r>
            <w:r>
              <w:t xml:space="preserve">project </w:t>
            </w:r>
            <w:r w:rsidRPr="00330E3D">
              <w:t>you established</w:t>
            </w:r>
            <w:r>
              <w:t xml:space="preserve"> with the Funding Opportunity Name "</w:t>
            </w:r>
            <w:proofErr w:type="spellStart"/>
            <w:r>
              <w:t>SNAPS_CoC</w:t>
            </w:r>
            <w:proofErr w:type="spellEnd"/>
            <w:r>
              <w:t xml:space="preserve"> Registration and Application FY2012 / Registration FY2012</w:t>
            </w:r>
            <w:r w:rsidRPr="00330E3D">
              <w:t>.</w:t>
            </w:r>
            <w:r>
              <w:t>"</w:t>
            </w:r>
            <w:r w:rsidRPr="00330E3D">
              <w:t xml:space="preserve"> </w:t>
            </w:r>
          </w:p>
        </w:tc>
      </w:tr>
      <w:tr w:rsidR="00330E3D" w:rsidTr="00330E3D">
        <w:tc>
          <w:tcPr>
            <w:tcW w:w="1278" w:type="dxa"/>
          </w:tcPr>
          <w:p w:rsidR="00330E3D" w:rsidRDefault="00330E3D" w:rsidP="00330E3D">
            <w:pPr>
              <w:pStyle w:val="Table-Step"/>
            </w:pPr>
            <w:r>
              <w:t>4.</w:t>
            </w:r>
          </w:p>
        </w:tc>
        <w:tc>
          <w:tcPr>
            <w:tcW w:w="8298" w:type="dxa"/>
            <w:tcBorders>
              <w:top w:val="single" w:sz="4" w:space="0" w:color="auto"/>
              <w:bottom w:val="single" w:sz="4" w:space="0" w:color="auto"/>
            </w:tcBorders>
          </w:tcPr>
          <w:p w:rsidR="00330E3D" w:rsidRDefault="00330E3D" w:rsidP="007A2C5F">
            <w:pPr>
              <w:pStyle w:val="Table-text"/>
            </w:pPr>
            <w:r>
              <w:t xml:space="preserve">The "Before Starting" screen appears. </w:t>
            </w:r>
          </w:p>
        </w:tc>
      </w:tr>
    </w:tbl>
    <w:p w:rsidR="00330E3D" w:rsidRDefault="00330E3D" w:rsidP="00855954">
      <w:pPr>
        <w:rPr>
          <w:rStyle w:val="Strong"/>
        </w:rPr>
      </w:pPr>
    </w:p>
    <w:p w:rsidR="0029728B" w:rsidRPr="00FB09F5" w:rsidRDefault="0029728B" w:rsidP="0029728B">
      <w:pPr>
        <w:pStyle w:val="Heading2"/>
      </w:pPr>
      <w:bookmarkStart w:id="39" w:name="_Toc333948485"/>
      <w:r>
        <w:lastRenderedPageBreak/>
        <w:t>Before Starting Continuum of Care Registration</w:t>
      </w:r>
      <w:bookmarkEnd w:id="39"/>
    </w:p>
    <w:p w:rsidR="0029728B" w:rsidRPr="00FB09F5" w:rsidRDefault="00283420" w:rsidP="0029728B">
      <w:r>
        <w:t>Before you begin your FY2012 CoC Registration, review the following infor</w:t>
      </w:r>
      <w:r w:rsidR="001B586E">
        <w:t>mation highlighted on this "Befo</w:t>
      </w:r>
      <w:r>
        <w:t>re Starting Continuum of Care Registration" screen</w:t>
      </w:r>
      <w:r w:rsidR="0029728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474AD8" w:rsidRDefault="00474AD8" w:rsidP="00B537B6">
            <w:pPr>
              <w:pStyle w:val="Table-Screenshotreturns"/>
            </w:pPr>
          </w:p>
          <w:p w:rsidR="00B537B6" w:rsidRPr="00B537B6" w:rsidRDefault="00066F38" w:rsidP="00B537B6">
            <w:pPr>
              <w:pStyle w:val="Table-Screenshotreturns"/>
            </w:pPr>
            <w:r>
              <w:pict>
                <v:shape id="_x0000_s1335" type="#_x0000_t62" style="position:absolute;left:0;text-align:left;margin-left:358.85pt;margin-top:162.1pt;width:78.25pt;height:34pt;z-index:251855872" adj="28,16740">
                  <v:textbox style="mso-next-textbox:#_x0000_s1335">
                    <w:txbxContent>
                      <w:p w:rsidR="00133D7D" w:rsidRPr="003637AA" w:rsidRDefault="00133D7D" w:rsidP="00FD42FA">
                        <w:pPr>
                          <w:pStyle w:val="Captiontext"/>
                        </w:pPr>
                        <w:r>
                          <w:t>Read this screen</w:t>
                        </w:r>
                      </w:p>
                    </w:txbxContent>
                  </v:textbox>
                </v:shape>
              </w:pict>
            </w:r>
            <w:r w:rsidR="00DF4AA2" w:rsidRPr="00DF4AA2">
              <w:rPr>
                <w:noProof/>
              </w:rPr>
              <w:drawing>
                <wp:inline distT="0" distB="0" distL="0" distR="0" wp14:anchorId="71F0259A" wp14:editId="24DF8680">
                  <wp:extent cx="5932767" cy="3065068"/>
                  <wp:effectExtent l="19050" t="0" r="0" b="0"/>
                  <wp:docPr id="51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srcRect/>
                          <a:stretch>
                            <a:fillRect/>
                          </a:stretch>
                        </pic:blipFill>
                        <pic:spPr bwMode="auto">
                          <a:xfrm>
                            <a:off x="0" y="0"/>
                            <a:ext cx="5932805" cy="3065088"/>
                          </a:xfrm>
                          <a:prstGeom prst="rect">
                            <a:avLst/>
                          </a:prstGeom>
                          <a:noFill/>
                          <a:ln w="9525">
                            <a:noFill/>
                            <a:miter lim="800000"/>
                            <a:headEnd/>
                            <a:tailEnd/>
                          </a:ln>
                        </pic:spPr>
                      </pic:pic>
                    </a:graphicData>
                  </a:graphic>
                </wp:inline>
              </w:drawing>
            </w:r>
          </w:p>
          <w:p w:rsidR="00B537B6" w:rsidRPr="00B537B6" w:rsidRDefault="00B537B6" w:rsidP="00B537B6">
            <w:pPr>
              <w:pStyle w:val="Table-Screenshotreturns"/>
            </w:pPr>
          </w:p>
          <w:p w:rsidR="00B537B6" w:rsidRDefault="00B537B6" w:rsidP="00B537B6">
            <w:pPr>
              <w:pStyle w:val="Table-Screenshotreturns"/>
            </w:pPr>
          </w:p>
        </w:tc>
      </w:tr>
    </w:tbl>
    <w:p w:rsidR="00B537B6" w:rsidRDefault="00B537B6" w:rsidP="00B537B6"/>
    <w:p w:rsidR="001B586E" w:rsidRPr="001B586E" w:rsidRDefault="001B586E" w:rsidP="003A0771">
      <w:r w:rsidRPr="001B586E">
        <w:t xml:space="preserve">The </w:t>
      </w:r>
      <w:r w:rsidR="00610371">
        <w:t>CoC Registration</w:t>
      </w:r>
      <w:r w:rsidRPr="001B586E">
        <w:t xml:space="preserve"> process will be open for </w:t>
      </w:r>
      <w:r w:rsidR="00612EC4">
        <w:t>45</w:t>
      </w:r>
      <w:r w:rsidRPr="001B586E">
        <w:t xml:space="preserve"> </w:t>
      </w:r>
      <w:r w:rsidR="001C0B76">
        <w:t xml:space="preserve">calendar </w:t>
      </w:r>
      <w:r w:rsidRPr="001B586E">
        <w:t xml:space="preserve">days from the date that </w:t>
      </w:r>
      <w:r w:rsidR="008469C5" w:rsidRPr="008469C5">
        <w:rPr>
          <w:rStyle w:val="Emphasis"/>
        </w:rPr>
        <w:t>e-snaps</w:t>
      </w:r>
      <w:r w:rsidRPr="001B586E">
        <w:t xml:space="preserve"> </w:t>
      </w:r>
      <w:proofErr w:type="gramStart"/>
      <w:r w:rsidRPr="001B586E">
        <w:t>opens</w:t>
      </w:r>
      <w:proofErr w:type="gramEnd"/>
      <w:r w:rsidRPr="001B586E">
        <w:t xml:space="preserve">. HUD will assess and provide notice of approval for each registration submitted by the registration deadline. </w:t>
      </w:r>
    </w:p>
    <w:p w:rsidR="001B586E" w:rsidRDefault="001B586E" w:rsidP="001B586E">
      <w:r>
        <w:t xml:space="preserve">The </w:t>
      </w:r>
      <w:r w:rsidRPr="001B586E">
        <w:t>"Before Starting Continuum of Care Registration"</w:t>
      </w:r>
      <w:r>
        <w:t xml:space="preserve"> screen </w:t>
      </w:r>
      <w:r w:rsidR="005E5EE0">
        <w:t>also</w:t>
      </w:r>
      <w:r>
        <w:t xml:space="preserve"> contains quick links to the following: HUD's Homeless Assistance Program Listserv, </w:t>
      </w:r>
      <w:r w:rsidRPr="001B586E">
        <w:t>FY201</w:t>
      </w:r>
      <w:r w:rsidR="00AA0315">
        <w:t>2</w:t>
      </w:r>
      <w:r w:rsidRPr="001B586E">
        <w:t xml:space="preserve"> CoC Registration Notice</w:t>
      </w:r>
      <w:r>
        <w:t xml:space="preserve">, the </w:t>
      </w:r>
      <w:r w:rsidRPr="001B586E">
        <w:t>HUD H</w:t>
      </w:r>
      <w:r>
        <w:t xml:space="preserve">omeless Resource Exchange, and </w:t>
      </w:r>
      <w:r w:rsidRPr="001B586E">
        <w:t>HEARTH training and resources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A94B38" w:rsidTr="007E2EDE">
        <w:tc>
          <w:tcPr>
            <w:tcW w:w="1278" w:type="dxa"/>
          </w:tcPr>
          <w:p w:rsidR="00A94B38" w:rsidRPr="00A94B38" w:rsidRDefault="00A94B38" w:rsidP="00A94B38">
            <w:pPr>
              <w:pStyle w:val="Table-Steptitle"/>
            </w:pPr>
            <w:r w:rsidRPr="00A94B38">
              <w:t>Step</w:t>
            </w:r>
          </w:p>
        </w:tc>
        <w:tc>
          <w:tcPr>
            <w:tcW w:w="8298" w:type="dxa"/>
            <w:tcBorders>
              <w:bottom w:val="single" w:sz="4" w:space="0" w:color="auto"/>
            </w:tcBorders>
          </w:tcPr>
          <w:p w:rsidR="00A94B38" w:rsidRPr="00A94B38" w:rsidRDefault="00A94B38" w:rsidP="00A94B38">
            <w:pPr>
              <w:pStyle w:val="Table-Descriptiontitle"/>
            </w:pPr>
            <w:r w:rsidRPr="00A94B38">
              <w:t>Description</w:t>
            </w:r>
          </w:p>
        </w:tc>
      </w:tr>
      <w:tr w:rsidR="00A94B38" w:rsidTr="007E2EDE">
        <w:tc>
          <w:tcPr>
            <w:tcW w:w="1278" w:type="dxa"/>
          </w:tcPr>
          <w:p w:rsidR="00A94B38" w:rsidRPr="00A94B38" w:rsidRDefault="00A94B38" w:rsidP="00A94B38">
            <w:pPr>
              <w:pStyle w:val="Table-Step"/>
            </w:pPr>
            <w:r>
              <w:t>1</w:t>
            </w:r>
            <w:r w:rsidRPr="00A94B38">
              <w:t>.</w:t>
            </w:r>
          </w:p>
        </w:tc>
        <w:tc>
          <w:tcPr>
            <w:tcW w:w="8298" w:type="dxa"/>
            <w:tcBorders>
              <w:top w:val="single" w:sz="4" w:space="0" w:color="auto"/>
              <w:bottom w:val="single" w:sz="4" w:space="0" w:color="auto"/>
            </w:tcBorders>
          </w:tcPr>
          <w:p w:rsidR="00A94B38" w:rsidRPr="00A94B38" w:rsidRDefault="00A94B38" w:rsidP="00972CEB">
            <w:pPr>
              <w:pStyle w:val="Table-text"/>
            </w:pPr>
            <w:r>
              <w:t>Select "Next."</w:t>
            </w:r>
          </w:p>
        </w:tc>
      </w:tr>
    </w:tbl>
    <w:p w:rsidR="00A94B38" w:rsidRDefault="00A94B38" w:rsidP="001B586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2E1C7A" w:rsidTr="002E1C7A">
        <w:trPr>
          <w:cantSplit/>
        </w:trPr>
        <w:tc>
          <w:tcPr>
            <w:tcW w:w="1278" w:type="dxa"/>
          </w:tcPr>
          <w:p w:rsidR="002E1C7A" w:rsidRPr="000843EB" w:rsidRDefault="002E1C7A" w:rsidP="000843EB">
            <w:pPr>
              <w:pStyle w:val="Table-Steptitle"/>
            </w:pPr>
            <w:r w:rsidRPr="000843EB">
              <w:t>NOTE:</w:t>
            </w:r>
          </w:p>
          <w:p w:rsidR="002E1C7A" w:rsidRPr="002E1C7A" w:rsidRDefault="002E1C7A" w:rsidP="002E1C7A">
            <w:pPr>
              <w:pStyle w:val="Table-Steptitle"/>
            </w:pPr>
          </w:p>
        </w:tc>
        <w:tc>
          <w:tcPr>
            <w:tcW w:w="8298" w:type="dxa"/>
            <w:tcBorders>
              <w:top w:val="single" w:sz="4" w:space="0" w:color="auto"/>
              <w:bottom w:val="single" w:sz="4" w:space="0" w:color="auto"/>
            </w:tcBorders>
            <w:shd w:val="clear" w:color="auto" w:fill="DBE5F1" w:themeFill="accent1" w:themeFillTint="33"/>
          </w:tcPr>
          <w:p w:rsidR="002E1C7A" w:rsidRPr="00D82366" w:rsidRDefault="002E1C7A" w:rsidP="000843EB">
            <w:pPr>
              <w:pStyle w:val="Table-Notetext"/>
            </w:pPr>
            <w:r>
              <w:t>W</w:t>
            </w:r>
            <w:r w:rsidRPr="002E1C7A">
              <w:t xml:space="preserve">hen working in the CoC Registration, </w:t>
            </w:r>
            <w:r w:rsidRPr="002E1C7A">
              <w:rPr>
                <w:rStyle w:val="Emphasis"/>
              </w:rPr>
              <w:t>e-snaps</w:t>
            </w:r>
            <w:r w:rsidRPr="002E1C7A">
              <w:t xml:space="preserve"> users can return to the main screen by</w:t>
            </w:r>
            <w:r w:rsidR="005153FC">
              <w:t xml:space="preserve"> </w:t>
            </w:r>
            <w:r w:rsidRPr="002E1C7A">
              <w:t>selecting "Back to Submissions List" at the bottom of the left menu bar. This screen is where Applicant, Funding Opportunity Registration, Projects, and Submissions are located in the left menu bar.</w:t>
            </w:r>
          </w:p>
        </w:tc>
      </w:tr>
    </w:tbl>
    <w:p w:rsidR="002E1C7A" w:rsidRDefault="002E1C7A" w:rsidP="001B586E"/>
    <w:p w:rsidR="00B72AE3" w:rsidRPr="00B72AE3" w:rsidRDefault="005062EA" w:rsidP="00B72AE3">
      <w:pPr>
        <w:pStyle w:val="Heading2"/>
      </w:pPr>
      <w:bookmarkStart w:id="40" w:name="_Toc333948486"/>
      <w:r>
        <w:lastRenderedPageBreak/>
        <w:t>1. Continuum of Care Organization</w:t>
      </w:r>
      <w:bookmarkEnd w:id="40"/>
    </w:p>
    <w:p w:rsidR="00DF4AA2" w:rsidRPr="00B72AE3" w:rsidRDefault="005062EA" w:rsidP="00B72AE3">
      <w:r>
        <w:t xml:space="preserve">On the </w:t>
      </w:r>
      <w:r w:rsidR="00F26CFD">
        <w:t>"</w:t>
      </w:r>
      <w:r>
        <w:t>Continuum of Care Organization</w:t>
      </w:r>
      <w:r w:rsidR="00F26CFD">
        <w:t>"</w:t>
      </w:r>
      <w:r w:rsidR="002860A1">
        <w:t xml:space="preserve"> screen, enter data about the CoC</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066F38" w:rsidP="00B537B6">
            <w:pPr>
              <w:pStyle w:val="Table-Screenshotreturns"/>
            </w:pPr>
            <w:r>
              <w:pict>
                <v:shape id="_x0000_s1196" type="#_x0000_t62" style="position:absolute;left:0;text-align:left;margin-left:326.15pt;margin-top:149.35pt;width:78.25pt;height:34pt;z-index:251759616" adj="-7922,16391">
                  <v:textbox style="mso-next-textbox:#_x0000_s1196">
                    <w:txbxContent>
                      <w:p w:rsidR="00133D7D" w:rsidRPr="003637AA" w:rsidRDefault="00133D7D" w:rsidP="006E390A">
                        <w:pPr>
                          <w:pStyle w:val="Captiontext"/>
                        </w:pPr>
                        <w:r>
                          <w:t xml:space="preserve">If "Yes," </w:t>
                        </w:r>
                        <w:r>
                          <w:br/>
                          <w:t>select "Save"</w:t>
                        </w:r>
                      </w:p>
                    </w:txbxContent>
                  </v:textbox>
                </v:shape>
              </w:pict>
            </w:r>
            <w:r>
              <w:pict>
                <v:shape id="_x0000_s1197" type="#_x0000_t176" style="position:absolute;left:0;text-align:left;margin-left:127.9pt;margin-top:162.6pt;width:167pt;height:23pt;z-index:251760640" filled="f"/>
              </w:pict>
            </w:r>
            <w:r w:rsidR="002D6249" w:rsidRPr="002D6249">
              <w:rPr>
                <w:noProof/>
              </w:rPr>
              <w:drawing>
                <wp:inline distT="0" distB="0" distL="0" distR="0" wp14:anchorId="2E37923A" wp14:editId="24F1779D">
                  <wp:extent cx="5943600" cy="314198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943600" cy="3141980"/>
                          </a:xfrm>
                          <a:prstGeom prst="rect">
                            <a:avLst/>
                          </a:prstGeom>
                        </pic:spPr>
                      </pic:pic>
                    </a:graphicData>
                  </a:graphic>
                </wp:inline>
              </w:drawing>
            </w:r>
          </w:p>
          <w:p w:rsidR="00B537B6" w:rsidRDefault="00B537B6" w:rsidP="00B537B6">
            <w:pPr>
              <w:pStyle w:val="Table-Screenshotreturns"/>
            </w:pPr>
          </w:p>
        </w:tc>
      </w:tr>
    </w:tbl>
    <w:p w:rsidR="002D6249" w:rsidRDefault="002D6249" w:rsidP="00B72A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2E02FF" w:rsidTr="00280B95">
        <w:trPr>
          <w:cantSplit/>
        </w:trPr>
        <w:tc>
          <w:tcPr>
            <w:tcW w:w="1278" w:type="dxa"/>
          </w:tcPr>
          <w:p w:rsidR="002E02FF" w:rsidRPr="002E02FF" w:rsidRDefault="002E02FF" w:rsidP="002E02FF">
            <w:pPr>
              <w:pStyle w:val="Table-Steptitle"/>
            </w:pPr>
            <w:r>
              <w:t>N</w:t>
            </w:r>
            <w:r w:rsidRPr="002E02FF">
              <w:t>OTE:</w:t>
            </w:r>
          </w:p>
        </w:tc>
        <w:tc>
          <w:tcPr>
            <w:tcW w:w="8298" w:type="dxa"/>
            <w:tcBorders>
              <w:top w:val="single" w:sz="4" w:space="0" w:color="auto"/>
              <w:bottom w:val="single" w:sz="4" w:space="0" w:color="auto"/>
            </w:tcBorders>
            <w:shd w:val="clear" w:color="auto" w:fill="DBE5F1" w:themeFill="accent1" w:themeFillTint="33"/>
          </w:tcPr>
          <w:p w:rsidR="002E02FF" w:rsidRPr="002E02FF" w:rsidRDefault="002E02FF" w:rsidP="002E02FF">
            <w:pPr>
              <w:pStyle w:val="Table-Notetext"/>
            </w:pPr>
            <w:r>
              <w:t>T</w:t>
            </w:r>
            <w:r w:rsidRPr="002E02FF">
              <w:t>he left menu bar will populate with the appropriate forms AFTER selecting the Type of CoC.</w:t>
            </w:r>
          </w:p>
          <w:p w:rsidR="002E02FF" w:rsidRPr="002E02FF" w:rsidRDefault="002E02FF" w:rsidP="007740EC">
            <w:pPr>
              <w:pStyle w:val="Table-Notetext"/>
            </w:pPr>
            <w:r>
              <w:t>A</w:t>
            </w:r>
            <w:r w:rsidRPr="002E02FF">
              <w:t xml:space="preserve">ll CoCs will see screens for the UFA but only </w:t>
            </w:r>
            <w:r w:rsidR="007740EC">
              <w:t xml:space="preserve">those applying to become </w:t>
            </w:r>
            <w:r w:rsidR="003B40D0">
              <w:t>UFA</w:t>
            </w:r>
            <w:r w:rsidRPr="002E02FF">
              <w:t xml:space="preserve">s need to complete them. Collaborative Applicants that </w:t>
            </w:r>
            <w:r w:rsidR="007740EC">
              <w:t xml:space="preserve">are not applying for </w:t>
            </w:r>
            <w:r w:rsidRPr="002E02FF">
              <w:t xml:space="preserve">UFA designation should not complete these screens. </w:t>
            </w:r>
          </w:p>
        </w:tc>
      </w:tr>
    </w:tbl>
    <w:p w:rsidR="002E02FF" w:rsidRPr="00B72AE3" w:rsidRDefault="002E02FF" w:rsidP="00B72A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B72AE3" w:rsidTr="007E2EDE">
        <w:tc>
          <w:tcPr>
            <w:tcW w:w="1278" w:type="dxa"/>
          </w:tcPr>
          <w:p w:rsidR="00B72AE3" w:rsidRPr="00B72AE3" w:rsidRDefault="00B72AE3" w:rsidP="00B72AE3">
            <w:pPr>
              <w:pStyle w:val="Table-Steptitle"/>
            </w:pPr>
            <w:r w:rsidRPr="00B72AE3">
              <w:t>Step</w:t>
            </w:r>
          </w:p>
        </w:tc>
        <w:tc>
          <w:tcPr>
            <w:tcW w:w="8298" w:type="dxa"/>
            <w:tcBorders>
              <w:bottom w:val="single" w:sz="4" w:space="0" w:color="auto"/>
            </w:tcBorders>
          </w:tcPr>
          <w:p w:rsidR="00B72AE3" w:rsidRPr="00B72AE3" w:rsidRDefault="00B72AE3" w:rsidP="00B72AE3">
            <w:pPr>
              <w:pStyle w:val="Table-Descriptiontitle"/>
            </w:pPr>
            <w:r w:rsidRPr="00B72AE3">
              <w:t>Description</w:t>
            </w:r>
          </w:p>
        </w:tc>
      </w:tr>
      <w:tr w:rsidR="00B72AE3" w:rsidTr="007E2EDE">
        <w:tc>
          <w:tcPr>
            <w:tcW w:w="1278" w:type="dxa"/>
          </w:tcPr>
          <w:p w:rsidR="00B72AE3" w:rsidRPr="00B72AE3" w:rsidRDefault="00B72AE3" w:rsidP="00B72AE3">
            <w:pPr>
              <w:pStyle w:val="Table-Step"/>
            </w:pPr>
            <w:r w:rsidRPr="00B72AE3">
              <w:t>1.</w:t>
            </w:r>
          </w:p>
        </w:tc>
        <w:tc>
          <w:tcPr>
            <w:tcW w:w="8298" w:type="dxa"/>
            <w:tcBorders>
              <w:top w:val="single" w:sz="4" w:space="0" w:color="auto"/>
              <w:bottom w:val="single" w:sz="4" w:space="0" w:color="auto"/>
            </w:tcBorders>
          </w:tcPr>
          <w:p w:rsidR="00B72AE3" w:rsidRPr="00B72AE3" w:rsidRDefault="00556D60" w:rsidP="00FF6E41">
            <w:pPr>
              <w:pStyle w:val="Table-text"/>
            </w:pPr>
            <w:r>
              <w:t>Select t</w:t>
            </w:r>
            <w:r w:rsidR="00381FD9">
              <w:t xml:space="preserve">he "Type of CoC" </w:t>
            </w:r>
            <w:r>
              <w:t xml:space="preserve">as either </w:t>
            </w:r>
            <w:r w:rsidR="00FF6E41">
              <w:t>CA</w:t>
            </w:r>
            <w:r>
              <w:t xml:space="preserve"> </w:t>
            </w:r>
            <w:r w:rsidR="00FF6E41">
              <w:t xml:space="preserve">(Collaborative Applicant) </w:t>
            </w:r>
            <w:r>
              <w:t>or UFA</w:t>
            </w:r>
            <w:r w:rsidR="00FF6E41">
              <w:t xml:space="preserve"> (</w:t>
            </w:r>
            <w:r w:rsidR="00FF6E41" w:rsidRPr="00FF6E41">
              <w:t>Collaborative Applicant</w:t>
            </w:r>
            <w:r w:rsidR="00FF6E41">
              <w:t xml:space="preserve"> applying for UFA d</w:t>
            </w:r>
            <w:r w:rsidR="00FF6E41" w:rsidRPr="00FF6E41">
              <w:t>esignation)</w:t>
            </w:r>
            <w:r w:rsidR="00FF6E41">
              <w:t>.</w:t>
            </w:r>
          </w:p>
        </w:tc>
      </w:tr>
      <w:tr w:rsidR="00B72AE3" w:rsidTr="007E2EDE">
        <w:tc>
          <w:tcPr>
            <w:tcW w:w="1278" w:type="dxa"/>
          </w:tcPr>
          <w:p w:rsidR="00B72AE3" w:rsidRPr="00B72AE3" w:rsidRDefault="00B72AE3" w:rsidP="00B72AE3">
            <w:pPr>
              <w:pStyle w:val="Table-Step"/>
            </w:pPr>
            <w:r w:rsidRPr="00B72AE3">
              <w:t>2.</w:t>
            </w:r>
          </w:p>
        </w:tc>
        <w:tc>
          <w:tcPr>
            <w:tcW w:w="8298" w:type="dxa"/>
            <w:tcBorders>
              <w:top w:val="single" w:sz="4" w:space="0" w:color="auto"/>
              <w:bottom w:val="single" w:sz="4" w:space="0" w:color="auto"/>
            </w:tcBorders>
          </w:tcPr>
          <w:p w:rsidR="00B72AE3" w:rsidRPr="00B72AE3" w:rsidRDefault="00B1661B" w:rsidP="0098674B">
            <w:pPr>
              <w:pStyle w:val="Table-text"/>
            </w:pPr>
            <w:r>
              <w:t>Select your "CoC Number and Name" from the dropdown.</w:t>
            </w:r>
          </w:p>
        </w:tc>
      </w:tr>
      <w:tr w:rsidR="00B1661B" w:rsidTr="007E2EDE">
        <w:tc>
          <w:tcPr>
            <w:tcW w:w="1278" w:type="dxa"/>
          </w:tcPr>
          <w:p w:rsidR="00B1661B" w:rsidRPr="00B72AE3" w:rsidRDefault="00B1661B" w:rsidP="00B72AE3">
            <w:pPr>
              <w:pStyle w:val="Table-Step"/>
            </w:pPr>
            <w:r>
              <w:t>3.</w:t>
            </w:r>
          </w:p>
        </w:tc>
        <w:tc>
          <w:tcPr>
            <w:tcW w:w="8298" w:type="dxa"/>
            <w:tcBorders>
              <w:top w:val="single" w:sz="4" w:space="0" w:color="auto"/>
              <w:bottom w:val="single" w:sz="4" w:space="0" w:color="auto"/>
            </w:tcBorders>
          </w:tcPr>
          <w:p w:rsidR="00B1661B" w:rsidRDefault="00B1661B" w:rsidP="0098674B">
            <w:pPr>
              <w:pStyle w:val="Table-text"/>
            </w:pPr>
            <w:r>
              <w:t xml:space="preserve">The </w:t>
            </w:r>
            <w:r w:rsidR="000E1458">
              <w:t>"</w:t>
            </w:r>
            <w:r>
              <w:t>Legal Name of Organization</w:t>
            </w:r>
            <w:r w:rsidR="000E1458">
              <w:t>"</w:t>
            </w:r>
            <w:r>
              <w:t xml:space="preserve"> field should be pre-populated.</w:t>
            </w:r>
          </w:p>
        </w:tc>
      </w:tr>
      <w:tr w:rsidR="00B1661B" w:rsidTr="007E2EDE">
        <w:tc>
          <w:tcPr>
            <w:tcW w:w="1278" w:type="dxa"/>
          </w:tcPr>
          <w:p w:rsidR="00B1661B" w:rsidRPr="00B72AE3" w:rsidRDefault="00B1661B" w:rsidP="00B72AE3">
            <w:pPr>
              <w:pStyle w:val="Table-Step"/>
            </w:pPr>
            <w:r>
              <w:t>4.</w:t>
            </w:r>
          </w:p>
        </w:tc>
        <w:tc>
          <w:tcPr>
            <w:tcW w:w="8298" w:type="dxa"/>
            <w:tcBorders>
              <w:top w:val="single" w:sz="4" w:space="0" w:color="auto"/>
              <w:bottom w:val="single" w:sz="4" w:space="0" w:color="auto"/>
            </w:tcBorders>
          </w:tcPr>
          <w:p w:rsidR="00D82366" w:rsidRDefault="00B1661B" w:rsidP="0098674B">
            <w:pPr>
              <w:pStyle w:val="Table-text"/>
            </w:pPr>
            <w:r w:rsidRPr="00B1661B">
              <w:t xml:space="preserve">Select the state(s) in which your CoC is located. </w:t>
            </w:r>
          </w:p>
          <w:p w:rsidR="00B1661B" w:rsidRDefault="00B1661B" w:rsidP="00D82366">
            <w:pPr>
              <w:pStyle w:val="ListParagraph"/>
            </w:pPr>
            <w:r w:rsidRPr="00B1661B">
              <w:t>If your CoC spans more than one state, press the Ctrl button on your keyboard as you make your selections and then select the single right arrow button to move your state(s) into the "Selected Items" list</w:t>
            </w:r>
            <w:r w:rsidR="000E1458">
              <w:t>.</w:t>
            </w:r>
          </w:p>
        </w:tc>
      </w:tr>
      <w:tr w:rsidR="00767DE1" w:rsidTr="00C95565">
        <w:tc>
          <w:tcPr>
            <w:tcW w:w="1278" w:type="dxa"/>
          </w:tcPr>
          <w:p w:rsidR="00767DE1" w:rsidRPr="00767DE1" w:rsidRDefault="00767DE1" w:rsidP="00767DE1">
            <w:pPr>
              <w:pStyle w:val="Table-Step"/>
            </w:pPr>
            <w:r>
              <w:lastRenderedPageBreak/>
              <w:t>5.</w:t>
            </w:r>
          </w:p>
        </w:tc>
        <w:tc>
          <w:tcPr>
            <w:tcW w:w="8298" w:type="dxa"/>
            <w:tcBorders>
              <w:top w:val="single" w:sz="4" w:space="0" w:color="auto"/>
              <w:bottom w:val="single" w:sz="4" w:space="0" w:color="auto"/>
            </w:tcBorders>
          </w:tcPr>
          <w:p w:rsidR="00767DE1" w:rsidRPr="00767DE1" w:rsidRDefault="00767DE1" w:rsidP="00767DE1">
            <w:pPr>
              <w:pStyle w:val="Table-text"/>
            </w:pPr>
            <w:r>
              <w:t>Select "Y</w:t>
            </w:r>
            <w:r w:rsidRPr="00767DE1">
              <w:t>es" or "No" to the question, "Is the CoC composed of two or more CoCs that have merged in the FY2011 or FY2012 Competition?"</w:t>
            </w:r>
          </w:p>
          <w:p w:rsidR="00767DE1" w:rsidRDefault="00767DE1" w:rsidP="00767DE1">
            <w:pPr>
              <w:pStyle w:val="ListParagraph"/>
            </w:pPr>
            <w:r>
              <w:t>I</w:t>
            </w:r>
            <w:r w:rsidRPr="00767DE1">
              <w:t>f you select "No," select "Save &amp; Next" and continue to the next scr</w:t>
            </w:r>
            <w:r>
              <w:t>een.</w:t>
            </w:r>
          </w:p>
          <w:p w:rsidR="00767DE1" w:rsidRPr="00767DE1" w:rsidRDefault="00767DE1" w:rsidP="00767DE1">
            <w:pPr>
              <w:pStyle w:val="ListParagraph"/>
            </w:pPr>
            <w:r>
              <w:t>If you select "Yes</w:t>
            </w:r>
            <w:r w:rsidRPr="00767DE1">
              <w:t>" and select "Save," two more questions will appear</w:t>
            </w:r>
            <w:r w:rsidR="00A11E59">
              <w:t xml:space="preserve"> (directions and next screen follow)</w:t>
            </w:r>
            <w:r w:rsidRPr="00767DE1">
              <w:t>:</w:t>
            </w:r>
          </w:p>
          <w:p w:rsidR="00767DE1" w:rsidRPr="00767DE1" w:rsidRDefault="00767DE1" w:rsidP="00767DE1">
            <w:pPr>
              <w:pStyle w:val="ListParagraph2"/>
            </w:pPr>
            <w:r>
              <w:t xml:space="preserve">Select the CoCs included in the merger. To select more than one CoC at once, simply press the Ctrl button on your keyboard as you make your selections and then </w:t>
            </w:r>
            <w:r w:rsidRPr="00767DE1">
              <w:t>select the single right arrow button to move the CoCs into the "Selected Items" list.</w:t>
            </w:r>
          </w:p>
          <w:p w:rsidR="00767DE1" w:rsidRPr="00767DE1" w:rsidRDefault="00767DE1" w:rsidP="00767DE1">
            <w:pPr>
              <w:pStyle w:val="ListParagraph2"/>
            </w:pPr>
            <w:r>
              <w:t>Use the "Calendar" icon</w:t>
            </w:r>
            <w:r w:rsidRPr="00767DE1">
              <w:rPr>
                <w:noProof/>
              </w:rPr>
              <w:drawing>
                <wp:inline distT="0" distB="0" distL="0" distR="0" wp14:anchorId="02FD6B97" wp14:editId="4F151F66">
                  <wp:extent cx="304800" cy="257175"/>
                  <wp:effectExtent l="1905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304800" cy="257175"/>
                          </a:xfrm>
                          <a:prstGeom prst="rect">
                            <a:avLst/>
                          </a:prstGeom>
                          <a:noFill/>
                          <a:ln w="9525">
                            <a:noFill/>
                            <a:miter lim="800000"/>
                            <a:headEnd/>
                            <a:tailEnd/>
                          </a:ln>
                        </pic:spPr>
                      </pic:pic>
                    </a:graphicData>
                  </a:graphic>
                </wp:inline>
              </w:drawing>
            </w:r>
            <w:r w:rsidRPr="00767DE1">
              <w:t xml:space="preserve"> to select the date that the CoC merger was approved by HUD.</w:t>
            </w:r>
          </w:p>
        </w:tc>
      </w:tr>
      <w:tr w:rsidR="00767DE1" w:rsidTr="00C95565">
        <w:tc>
          <w:tcPr>
            <w:tcW w:w="1278" w:type="dxa"/>
          </w:tcPr>
          <w:p w:rsidR="00767DE1" w:rsidRPr="00767DE1" w:rsidRDefault="00767DE1" w:rsidP="00767DE1">
            <w:pPr>
              <w:pStyle w:val="Table-Step"/>
            </w:pPr>
            <w:r>
              <w:t>6.</w:t>
            </w:r>
          </w:p>
        </w:tc>
        <w:tc>
          <w:tcPr>
            <w:tcW w:w="8298" w:type="dxa"/>
            <w:tcBorders>
              <w:top w:val="single" w:sz="4" w:space="0" w:color="auto"/>
              <w:bottom w:val="single" w:sz="4" w:space="0" w:color="auto"/>
            </w:tcBorders>
          </w:tcPr>
          <w:p w:rsidR="00767DE1" w:rsidRPr="00767DE1" w:rsidRDefault="00767DE1" w:rsidP="00767DE1">
            <w:pPr>
              <w:pStyle w:val="Table-text"/>
            </w:pPr>
            <w:r>
              <w:t>Select "Save &amp; Next."</w:t>
            </w:r>
          </w:p>
        </w:tc>
      </w:tr>
    </w:tbl>
    <w:p w:rsidR="00767DE1" w:rsidRDefault="00767DE1" w:rsidP="00B72AE3"/>
    <w:p w:rsidR="00767DE1" w:rsidRDefault="00767DE1" w:rsidP="00B72AE3">
      <w:r>
        <w:t>The following image shows the screen that appears when the answer is "Yes" to the question</w:t>
      </w:r>
      <w:r w:rsidRPr="00767DE1">
        <w:t xml:space="preserve"> "Is the CoC composed of two or more CoCs that have merged in the FY2011 or FY2012 Competition?"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67DE1" w:rsidTr="00C95565">
        <w:tc>
          <w:tcPr>
            <w:tcW w:w="9576" w:type="dxa"/>
          </w:tcPr>
          <w:p w:rsidR="00767DE1" w:rsidRDefault="00767DE1" w:rsidP="00767DE1">
            <w:pPr>
              <w:pStyle w:val="Table-Screenshotreturns"/>
            </w:pPr>
          </w:p>
          <w:p w:rsidR="00767DE1" w:rsidRDefault="00066F38" w:rsidP="00767DE1">
            <w:pPr>
              <w:pStyle w:val="Table-Screenshotreturns"/>
            </w:pPr>
            <w:r>
              <w:pict>
                <v:shape id="_x0000_s1194" type="#_x0000_t62" style="position:absolute;left:0;text-align:left;margin-left:378.5pt;margin-top:136.6pt;width:76pt;height:44.35pt;z-index:251757568" adj="-11255,21795">
                  <v:textbox style="mso-next-textbox:#_x0000_s1194">
                    <w:txbxContent>
                      <w:p w:rsidR="00133D7D" w:rsidRPr="003637AA" w:rsidRDefault="00133D7D" w:rsidP="006E390A">
                        <w:pPr>
                          <w:pStyle w:val="Captiontext"/>
                        </w:pPr>
                        <w:r>
                          <w:t>2 additional merger questions</w:t>
                        </w:r>
                      </w:p>
                    </w:txbxContent>
                  </v:textbox>
                </v:shape>
              </w:pict>
            </w:r>
            <w:r>
              <w:pict>
                <v:shape id="_x0000_s1195" type="#_x0000_t176" style="position:absolute;left:0;text-align:left;margin-left:112.95pt;margin-top:184.4pt;width:271.3pt;height:75.45pt;z-index:251758592" filled="f"/>
              </w:pict>
            </w:r>
            <w:r w:rsidR="00767DE1" w:rsidRPr="00767DE1">
              <w:rPr>
                <w:noProof/>
              </w:rPr>
              <w:drawing>
                <wp:inline distT="0" distB="0" distL="0" distR="0" wp14:anchorId="786277F3" wp14:editId="74A0ABB2">
                  <wp:extent cx="5943600" cy="4176395"/>
                  <wp:effectExtent l="0" t="0" r="0" b="0"/>
                  <wp:docPr id="3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943600" cy="4176395"/>
                          </a:xfrm>
                          <a:prstGeom prst="rect">
                            <a:avLst/>
                          </a:prstGeom>
                        </pic:spPr>
                      </pic:pic>
                    </a:graphicData>
                  </a:graphic>
                </wp:inline>
              </w:drawing>
            </w:r>
          </w:p>
          <w:p w:rsidR="00767DE1" w:rsidRDefault="00767DE1" w:rsidP="00767DE1">
            <w:pPr>
              <w:pStyle w:val="Table-Screenshotreturns"/>
            </w:pPr>
          </w:p>
        </w:tc>
      </w:tr>
    </w:tbl>
    <w:p w:rsidR="00767DE1" w:rsidRPr="00B72AE3" w:rsidRDefault="00767DE1" w:rsidP="00B72AE3"/>
    <w:p w:rsidR="00B82744" w:rsidRPr="00B82744" w:rsidRDefault="00B82744" w:rsidP="00B82744">
      <w:pPr>
        <w:pStyle w:val="Heading2"/>
      </w:pPr>
      <w:bookmarkStart w:id="41" w:name="_Toc333948487"/>
      <w:r>
        <w:lastRenderedPageBreak/>
        <w:t>2. Continuum of Care Claimed Geographic Area(s)</w:t>
      </w:r>
      <w:bookmarkEnd w:id="41"/>
    </w:p>
    <w:p w:rsidR="00B82744" w:rsidRPr="00B82744" w:rsidRDefault="00B82744" w:rsidP="00B82744">
      <w:r>
        <w:t xml:space="preserve">On the </w:t>
      </w:r>
      <w:r w:rsidR="00051ED3">
        <w:t>"</w:t>
      </w:r>
      <w:r>
        <w:t>CoC Claimed Geographic Area(s)</w:t>
      </w:r>
      <w:r w:rsidR="00051ED3">
        <w:t>"</w:t>
      </w:r>
      <w:r>
        <w:t xml:space="preserve"> screen, claim the geographic area(s) that </w:t>
      </w:r>
      <w:r w:rsidR="0031337D">
        <w:t xml:space="preserve">the </w:t>
      </w:r>
      <w:r>
        <w:t>CoC serves</w:t>
      </w:r>
      <w:r w:rsidRPr="00B8274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594D90" w:rsidRDefault="00594D90" w:rsidP="00B537B6">
            <w:pPr>
              <w:pStyle w:val="Table-Screenshotreturns"/>
            </w:pPr>
          </w:p>
          <w:p w:rsidR="00B537B6" w:rsidRPr="00B537B6" w:rsidRDefault="00A04ACB" w:rsidP="00B537B6">
            <w:pPr>
              <w:pStyle w:val="Table-Screenshotreturns"/>
            </w:pPr>
            <w:r w:rsidRPr="00A04ACB">
              <w:rPr>
                <w:noProof/>
              </w:rPr>
              <w:drawing>
                <wp:inline distT="0" distB="0" distL="0" distR="0" wp14:anchorId="52E7C69F" wp14:editId="20BB9E73">
                  <wp:extent cx="5932805" cy="1989455"/>
                  <wp:effectExtent l="19050" t="0" r="0" b="0"/>
                  <wp:docPr id="5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srcRect/>
                          <a:stretch>
                            <a:fillRect/>
                          </a:stretch>
                        </pic:blipFill>
                        <pic:spPr bwMode="auto">
                          <a:xfrm>
                            <a:off x="0" y="0"/>
                            <a:ext cx="5932805" cy="1989455"/>
                          </a:xfrm>
                          <a:prstGeom prst="rect">
                            <a:avLst/>
                          </a:prstGeom>
                          <a:noFill/>
                          <a:ln w="9525">
                            <a:noFill/>
                            <a:miter lim="800000"/>
                            <a:headEnd/>
                            <a:tailEnd/>
                          </a:ln>
                        </pic:spPr>
                      </pic:pic>
                    </a:graphicData>
                  </a:graphic>
                </wp:inline>
              </w:drawing>
            </w:r>
          </w:p>
          <w:p w:rsidR="00B537B6" w:rsidRDefault="00B537B6" w:rsidP="00B537B6">
            <w:pPr>
              <w:pStyle w:val="Table-Screenshotreturns"/>
            </w:pPr>
          </w:p>
        </w:tc>
      </w:tr>
    </w:tbl>
    <w:p w:rsidR="00B537B6" w:rsidRDefault="00B537B6" w:rsidP="00B537B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B82744" w:rsidTr="007E2EDE">
        <w:tc>
          <w:tcPr>
            <w:tcW w:w="1278" w:type="dxa"/>
          </w:tcPr>
          <w:p w:rsidR="00B82744" w:rsidRPr="00B82744" w:rsidRDefault="00B82744" w:rsidP="00B82744">
            <w:pPr>
              <w:pStyle w:val="Table-Steptitle"/>
            </w:pPr>
            <w:r w:rsidRPr="00B82744">
              <w:t>Step</w:t>
            </w:r>
          </w:p>
        </w:tc>
        <w:tc>
          <w:tcPr>
            <w:tcW w:w="8298" w:type="dxa"/>
            <w:tcBorders>
              <w:bottom w:val="single" w:sz="4" w:space="0" w:color="auto"/>
            </w:tcBorders>
          </w:tcPr>
          <w:p w:rsidR="00B82744" w:rsidRPr="00B82744" w:rsidRDefault="00B82744" w:rsidP="00B82744">
            <w:pPr>
              <w:pStyle w:val="Table-Descriptiontitle"/>
            </w:pPr>
            <w:r w:rsidRPr="00B82744">
              <w:t>Description</w:t>
            </w:r>
          </w:p>
        </w:tc>
      </w:tr>
      <w:tr w:rsidR="00B82744" w:rsidTr="007E2EDE">
        <w:tc>
          <w:tcPr>
            <w:tcW w:w="1278" w:type="dxa"/>
          </w:tcPr>
          <w:p w:rsidR="00B82744" w:rsidRPr="00B82744" w:rsidRDefault="00B82744" w:rsidP="00B82744">
            <w:pPr>
              <w:pStyle w:val="Table-Step"/>
            </w:pPr>
            <w:r w:rsidRPr="00B82744">
              <w:t>1.</w:t>
            </w:r>
          </w:p>
        </w:tc>
        <w:tc>
          <w:tcPr>
            <w:tcW w:w="8298" w:type="dxa"/>
            <w:tcBorders>
              <w:top w:val="single" w:sz="4" w:space="0" w:color="auto"/>
              <w:bottom w:val="single" w:sz="4" w:space="0" w:color="auto"/>
            </w:tcBorders>
          </w:tcPr>
          <w:p w:rsidR="00D82366" w:rsidRDefault="00B82744" w:rsidP="0098674B">
            <w:pPr>
              <w:pStyle w:val="Table-text"/>
            </w:pPr>
            <w:r>
              <w:t xml:space="preserve">Select </w:t>
            </w:r>
            <w:r w:rsidR="00954CDE">
              <w:t>the geographic area(s) claimed by the CoC</w:t>
            </w:r>
            <w:r w:rsidRPr="00B82744">
              <w:t>.</w:t>
            </w:r>
            <w:r w:rsidR="00954CDE">
              <w:t xml:space="preserve"> </w:t>
            </w:r>
          </w:p>
          <w:p w:rsidR="00954CDE" w:rsidRDefault="00954CDE" w:rsidP="0098674B">
            <w:pPr>
              <w:pStyle w:val="ListParagraph"/>
            </w:pPr>
            <w:r>
              <w:t xml:space="preserve">If your geo code is not on the list, make sure </w:t>
            </w:r>
            <w:r w:rsidR="00E64909">
              <w:t>you</w:t>
            </w:r>
            <w:r>
              <w:t xml:space="preserve"> have selected the correct state(s) on the "CoC Organization" screen.</w:t>
            </w:r>
          </w:p>
          <w:p w:rsidR="00D82366" w:rsidRPr="00B82744" w:rsidRDefault="00D82366" w:rsidP="00D82366">
            <w:pPr>
              <w:pStyle w:val="Table-text"/>
            </w:pPr>
            <w:r>
              <w:t xml:space="preserve">To select more than one CoC at once, press the Ctrl button on your keyboard as you make your selections and then </w:t>
            </w:r>
            <w:r w:rsidRPr="00D82366">
              <w:t>select the single right arrow button to move the geographic areas into the "Selected Items" list.</w:t>
            </w:r>
          </w:p>
        </w:tc>
      </w:tr>
      <w:tr w:rsidR="00954CDE" w:rsidTr="007E2EDE">
        <w:tc>
          <w:tcPr>
            <w:tcW w:w="1278" w:type="dxa"/>
          </w:tcPr>
          <w:p w:rsidR="00954CDE" w:rsidRPr="00B82744" w:rsidRDefault="00767DE1" w:rsidP="00767DE1">
            <w:pPr>
              <w:pStyle w:val="Table-Step"/>
            </w:pPr>
            <w:r>
              <w:t>2</w:t>
            </w:r>
            <w:r w:rsidR="00954CDE">
              <w:t>.</w:t>
            </w:r>
          </w:p>
        </w:tc>
        <w:tc>
          <w:tcPr>
            <w:tcW w:w="8298" w:type="dxa"/>
            <w:tcBorders>
              <w:top w:val="single" w:sz="4" w:space="0" w:color="auto"/>
              <w:bottom w:val="single" w:sz="4" w:space="0" w:color="auto"/>
            </w:tcBorders>
          </w:tcPr>
          <w:p w:rsidR="00954CDE" w:rsidRDefault="00954CDE" w:rsidP="0098674B">
            <w:pPr>
              <w:pStyle w:val="Table-text"/>
            </w:pPr>
            <w:r>
              <w:t>Select "Save &amp; Next."</w:t>
            </w:r>
          </w:p>
        </w:tc>
      </w:tr>
    </w:tbl>
    <w:p w:rsidR="00B82744" w:rsidRPr="00B82744" w:rsidRDefault="00B82744" w:rsidP="00B82744"/>
    <w:p w:rsidR="00976204" w:rsidRPr="00976204" w:rsidRDefault="00976204" w:rsidP="00976204">
      <w:pPr>
        <w:pStyle w:val="Heading2"/>
      </w:pPr>
      <w:bookmarkStart w:id="42" w:name="_Toc333948488"/>
      <w:r>
        <w:lastRenderedPageBreak/>
        <w:t>3. Maximum Funding Need</w:t>
      </w:r>
      <w:bookmarkEnd w:id="42"/>
    </w:p>
    <w:p w:rsidR="00976204" w:rsidRDefault="00BB28C3" w:rsidP="00976204">
      <w:r>
        <w:t>Collaborative Applicants will see five items on</w:t>
      </w:r>
      <w:r w:rsidR="00976204" w:rsidRPr="00976204">
        <w:t xml:space="preserve"> the </w:t>
      </w:r>
      <w:r w:rsidR="00976204">
        <w:t>"Maximum Funding Need"</w:t>
      </w:r>
      <w:r w:rsidR="00976204" w:rsidRPr="00976204">
        <w:t xml:space="preserve"> screen</w:t>
      </w:r>
      <w:r>
        <w:t xml:space="preserve">. </w:t>
      </w:r>
      <w:r w:rsidR="007740EC">
        <w:t xml:space="preserve">Those applying to be designated as </w:t>
      </w:r>
      <w:r w:rsidR="003B40D0">
        <w:t>UFA</w:t>
      </w:r>
      <w:r>
        <w:t xml:space="preserve">s will see six items. </w:t>
      </w:r>
      <w:r w:rsidR="00F7362E">
        <w:t>Both should</w:t>
      </w:r>
      <w:r w:rsidR="00976204" w:rsidRPr="00976204">
        <w:t xml:space="preserve"> </w:t>
      </w:r>
      <w:r w:rsidR="00976204">
        <w:t xml:space="preserve">enter the </w:t>
      </w:r>
      <w:r w:rsidR="00862F3A">
        <w:t>Annual Renewal Demand (ARD)</w:t>
      </w:r>
      <w:r w:rsidR="00976204">
        <w:t xml:space="preserve"> and </w:t>
      </w:r>
      <w:r w:rsidR="00A11E59">
        <w:t xml:space="preserve">then the </w:t>
      </w:r>
      <w:r w:rsidR="00976204">
        <w:t xml:space="preserve">merged need amount. </w:t>
      </w:r>
    </w:p>
    <w:p w:rsidR="00976204" w:rsidRDefault="00976204" w:rsidP="00976204">
      <w:pPr>
        <w:pStyle w:val="ListParagraph"/>
      </w:pPr>
      <w:r>
        <w:t>The Preliminary Pro Rata Need (PPRN) Total, maximum amount available for Permanent Housing Bonus, and maximum amount available for CoC Planning will be pre-populated and not editable.</w:t>
      </w:r>
    </w:p>
    <w:p w:rsidR="00F7362E" w:rsidRDefault="00F7362E" w:rsidP="00976204">
      <w:pPr>
        <w:pStyle w:val="ListParagraph"/>
      </w:pPr>
      <w:r>
        <w:t>The Maximum Amount Available for UFA Fiscal Costs will be pre-populated and not editable.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Pr="00B537B6" w:rsidRDefault="00517421" w:rsidP="00B537B6">
            <w:pPr>
              <w:pStyle w:val="Table-Screenshotreturns"/>
            </w:pPr>
            <w:r>
              <w:rPr>
                <w:noProof/>
              </w:rPr>
              <w:drawing>
                <wp:inline distT="0" distB="0" distL="0" distR="0" wp14:anchorId="3B268F31" wp14:editId="51502ADC">
                  <wp:extent cx="5932805" cy="2780030"/>
                  <wp:effectExtent l="19050" t="0" r="0" b="0"/>
                  <wp:docPr id="5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5932805" cy="2780030"/>
                          </a:xfrm>
                          <a:prstGeom prst="rect">
                            <a:avLst/>
                          </a:prstGeom>
                          <a:noFill/>
                          <a:ln w="9525">
                            <a:noFill/>
                            <a:miter lim="800000"/>
                            <a:headEnd/>
                            <a:tailEnd/>
                          </a:ln>
                        </pic:spPr>
                      </pic:pic>
                    </a:graphicData>
                  </a:graphic>
                </wp:inline>
              </w:drawing>
            </w:r>
          </w:p>
          <w:p w:rsidR="00B537B6" w:rsidRDefault="00B537B6" w:rsidP="00B537B6">
            <w:pPr>
              <w:pStyle w:val="Table-Screenshotreturns"/>
            </w:pPr>
          </w:p>
        </w:tc>
      </w:tr>
      <w:tr w:rsidR="00BB28C3" w:rsidTr="00280B95">
        <w:tc>
          <w:tcPr>
            <w:tcW w:w="9576" w:type="dxa"/>
          </w:tcPr>
          <w:p w:rsidR="00BB28C3" w:rsidRDefault="009B638B" w:rsidP="00F7362E">
            <w:pPr>
              <w:pStyle w:val="Table-Screenshotreturns"/>
            </w:pPr>
            <w:r w:rsidRPr="009B638B">
              <w:rPr>
                <w:noProof/>
              </w:rPr>
              <w:drawing>
                <wp:inline distT="0" distB="0" distL="0" distR="0" wp14:anchorId="04160212" wp14:editId="5B5A2914">
                  <wp:extent cx="5932805" cy="2458085"/>
                  <wp:effectExtent l="19050" t="0" r="0" b="0"/>
                  <wp:docPr id="51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5932805" cy="2458085"/>
                          </a:xfrm>
                          <a:prstGeom prst="rect">
                            <a:avLst/>
                          </a:prstGeom>
                          <a:noFill/>
                          <a:ln w="9525">
                            <a:noFill/>
                            <a:miter lim="800000"/>
                            <a:headEnd/>
                            <a:tailEnd/>
                          </a:ln>
                        </pic:spPr>
                      </pic:pic>
                    </a:graphicData>
                  </a:graphic>
                </wp:inline>
              </w:drawing>
            </w:r>
          </w:p>
          <w:p w:rsidR="00F7362E" w:rsidRDefault="00F7362E" w:rsidP="00F7362E">
            <w:pPr>
              <w:pStyle w:val="Table-Screenshotreturns"/>
            </w:pPr>
          </w:p>
        </w:tc>
      </w:tr>
    </w:tbl>
    <w:p w:rsidR="00F7362E" w:rsidRPr="00976204" w:rsidRDefault="00F7362E" w:rsidP="00F736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F7362E" w:rsidTr="00280B95">
        <w:tc>
          <w:tcPr>
            <w:tcW w:w="1278" w:type="dxa"/>
          </w:tcPr>
          <w:p w:rsidR="00F7362E" w:rsidRPr="00976204" w:rsidRDefault="00F7362E" w:rsidP="00F7362E">
            <w:pPr>
              <w:pStyle w:val="Table-Steptitle"/>
            </w:pPr>
            <w:r w:rsidRPr="00976204">
              <w:t>Step</w:t>
            </w:r>
          </w:p>
        </w:tc>
        <w:tc>
          <w:tcPr>
            <w:tcW w:w="8298" w:type="dxa"/>
            <w:tcBorders>
              <w:bottom w:val="single" w:sz="4" w:space="0" w:color="auto"/>
            </w:tcBorders>
          </w:tcPr>
          <w:p w:rsidR="00F7362E" w:rsidRPr="00976204" w:rsidRDefault="00F7362E" w:rsidP="00F7362E">
            <w:pPr>
              <w:pStyle w:val="Table-Descriptiontitle"/>
            </w:pPr>
            <w:r w:rsidRPr="00976204">
              <w:t>Description</w:t>
            </w:r>
          </w:p>
        </w:tc>
      </w:tr>
      <w:tr w:rsidR="00F7362E" w:rsidTr="00280B95">
        <w:tc>
          <w:tcPr>
            <w:tcW w:w="1278" w:type="dxa"/>
          </w:tcPr>
          <w:p w:rsidR="00F7362E" w:rsidRPr="00976204" w:rsidRDefault="00F7362E" w:rsidP="00F7362E">
            <w:pPr>
              <w:pStyle w:val="Table-Step"/>
            </w:pPr>
            <w:r w:rsidRPr="00976204">
              <w:t>1.</w:t>
            </w:r>
          </w:p>
        </w:tc>
        <w:tc>
          <w:tcPr>
            <w:tcW w:w="8298" w:type="dxa"/>
            <w:tcBorders>
              <w:top w:val="single" w:sz="4" w:space="0" w:color="auto"/>
              <w:bottom w:val="single" w:sz="4" w:space="0" w:color="auto"/>
            </w:tcBorders>
          </w:tcPr>
          <w:p w:rsidR="00F7362E" w:rsidRPr="00F7362E" w:rsidRDefault="00F7362E" w:rsidP="00F7362E">
            <w:pPr>
              <w:pStyle w:val="Table-text"/>
            </w:pPr>
            <w:r>
              <w:t xml:space="preserve">Enter the </w:t>
            </w:r>
            <w:r w:rsidRPr="00F7362E">
              <w:t xml:space="preserve">Annual Renewal Demand (ARD). </w:t>
            </w:r>
          </w:p>
          <w:p w:rsidR="00F7362E" w:rsidRPr="00F7362E" w:rsidRDefault="00F7362E" w:rsidP="00F7362E">
            <w:pPr>
              <w:pStyle w:val="ListParagraph"/>
            </w:pPr>
            <w:r>
              <w:t xml:space="preserve">The amount </w:t>
            </w:r>
            <w:r w:rsidRPr="00F7362E">
              <w:t xml:space="preserve">should be identified on your Grant Inventory Worksheet. </w:t>
            </w:r>
          </w:p>
        </w:tc>
      </w:tr>
      <w:tr w:rsidR="00F7362E" w:rsidTr="00280B95">
        <w:tc>
          <w:tcPr>
            <w:tcW w:w="1278" w:type="dxa"/>
          </w:tcPr>
          <w:p w:rsidR="00F7362E" w:rsidRPr="00976204" w:rsidRDefault="00F7362E" w:rsidP="00F7362E">
            <w:pPr>
              <w:pStyle w:val="Table-Step"/>
            </w:pPr>
            <w:r w:rsidRPr="00976204">
              <w:t>2.</w:t>
            </w:r>
          </w:p>
        </w:tc>
        <w:tc>
          <w:tcPr>
            <w:tcW w:w="8298" w:type="dxa"/>
            <w:tcBorders>
              <w:top w:val="single" w:sz="4" w:space="0" w:color="auto"/>
              <w:bottom w:val="single" w:sz="4" w:space="0" w:color="auto"/>
            </w:tcBorders>
          </w:tcPr>
          <w:p w:rsidR="00F7362E" w:rsidRPr="00F7362E" w:rsidRDefault="00F7362E" w:rsidP="00F7362E">
            <w:pPr>
              <w:pStyle w:val="Table-text"/>
            </w:pPr>
            <w:r>
              <w:t xml:space="preserve">Enter the CoC's merged need </w:t>
            </w:r>
            <w:r w:rsidRPr="00F7362E">
              <w:t xml:space="preserve">amount, if applicable. </w:t>
            </w:r>
          </w:p>
          <w:p w:rsidR="00F7362E" w:rsidRPr="00F7362E" w:rsidRDefault="00F7362E" w:rsidP="00F7362E">
            <w:pPr>
              <w:pStyle w:val="ListParagraph"/>
            </w:pPr>
            <w:r>
              <w:t>If not applicable, enter a "0."</w:t>
            </w:r>
          </w:p>
          <w:p w:rsidR="00F7362E" w:rsidRPr="00F7362E" w:rsidRDefault="00F7362E" w:rsidP="00F7362E">
            <w:pPr>
              <w:pStyle w:val="ListParagraph"/>
            </w:pPr>
            <w:r>
              <w:t xml:space="preserve">The merged need amount </w:t>
            </w:r>
            <w:r w:rsidRPr="00F7362E">
              <w:t xml:space="preserve">should be identified on the Merger Worksheet. </w:t>
            </w:r>
          </w:p>
        </w:tc>
      </w:tr>
      <w:tr w:rsidR="00F7362E" w:rsidTr="00280B95">
        <w:tc>
          <w:tcPr>
            <w:tcW w:w="1278" w:type="dxa"/>
          </w:tcPr>
          <w:p w:rsidR="00F7362E" w:rsidRPr="00F7362E" w:rsidRDefault="00F7362E" w:rsidP="00F7362E">
            <w:pPr>
              <w:pStyle w:val="Table-Step"/>
            </w:pPr>
            <w:r>
              <w:t>3</w:t>
            </w:r>
            <w:r w:rsidRPr="00F7362E">
              <w:t>.</w:t>
            </w:r>
          </w:p>
        </w:tc>
        <w:tc>
          <w:tcPr>
            <w:tcW w:w="8298" w:type="dxa"/>
            <w:tcBorders>
              <w:top w:val="single" w:sz="4" w:space="0" w:color="auto"/>
              <w:bottom w:val="single" w:sz="4" w:space="0" w:color="auto"/>
            </w:tcBorders>
          </w:tcPr>
          <w:p w:rsidR="00F7362E" w:rsidRPr="00976204" w:rsidRDefault="00F7362E" w:rsidP="00F7362E">
            <w:pPr>
              <w:pStyle w:val="Table-text"/>
            </w:pPr>
            <w:r w:rsidRPr="00976204">
              <w:t>Select "Save &amp; Next."</w:t>
            </w:r>
          </w:p>
        </w:tc>
      </w:tr>
    </w:tbl>
    <w:p w:rsidR="00BB28C3" w:rsidRDefault="00BB28C3" w:rsidP="009762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D82366" w:rsidTr="000D14A3">
        <w:trPr>
          <w:cantSplit/>
        </w:trPr>
        <w:tc>
          <w:tcPr>
            <w:tcW w:w="1278" w:type="dxa"/>
          </w:tcPr>
          <w:p w:rsidR="00D82366" w:rsidRDefault="006E390A" w:rsidP="00D82366">
            <w:pPr>
              <w:pStyle w:val="Table-Steptitle"/>
            </w:pPr>
            <w:r>
              <w:t>NOTE:</w:t>
            </w:r>
          </w:p>
          <w:p w:rsidR="006E390A" w:rsidRPr="00D82366" w:rsidRDefault="006E390A" w:rsidP="00D82366">
            <w:pPr>
              <w:pStyle w:val="Table-Steptitle"/>
            </w:pPr>
            <w:r>
              <w:t>ARD</w:t>
            </w:r>
          </w:p>
        </w:tc>
        <w:tc>
          <w:tcPr>
            <w:tcW w:w="8298" w:type="dxa"/>
            <w:tcBorders>
              <w:top w:val="single" w:sz="4" w:space="0" w:color="auto"/>
              <w:bottom w:val="single" w:sz="4" w:space="0" w:color="auto"/>
            </w:tcBorders>
            <w:shd w:val="clear" w:color="auto" w:fill="DBE5F1" w:themeFill="accent1" w:themeFillTint="33"/>
          </w:tcPr>
          <w:p w:rsidR="001C0B76" w:rsidRPr="00BC3BC6" w:rsidRDefault="001C0B76" w:rsidP="001C0B76">
            <w:pPr>
              <w:pStyle w:val="ListParagraph"/>
            </w:pPr>
            <w:r>
              <w:rPr>
                <w:rStyle w:val="Strong"/>
              </w:rPr>
              <w:t>Annual Renewal Demand (ARD)</w:t>
            </w:r>
            <w:r w:rsidRPr="00A1040B">
              <w:rPr>
                <w:rStyle w:val="Strong"/>
              </w:rPr>
              <w:t>.</w:t>
            </w:r>
            <w:r>
              <w:t xml:space="preserve"> The Annual Renewal Demand (ARD) was previously known as Hold Harmless Need (HHN).</w:t>
            </w:r>
            <w:r w:rsidRPr="00BC3BC6">
              <w:t xml:space="preserve"> </w:t>
            </w:r>
            <w:r>
              <w:t>The ARD is the</w:t>
            </w:r>
            <w:r w:rsidRPr="008D20C5">
              <w:t xml:space="preserve"> </w:t>
            </w:r>
            <w:r>
              <w:t xml:space="preserve">CoC's total </w:t>
            </w:r>
            <w:r w:rsidRPr="008D20C5">
              <w:t xml:space="preserve">amount </w:t>
            </w:r>
            <w:r>
              <w:t>for all of the eligible</w:t>
            </w:r>
            <w:r w:rsidRPr="008D20C5">
              <w:t xml:space="preserve"> grant</w:t>
            </w:r>
            <w:r>
              <w:t>s</w:t>
            </w:r>
            <w:r w:rsidRPr="008D20C5">
              <w:t xml:space="preserve"> </w:t>
            </w:r>
            <w:r>
              <w:t xml:space="preserve">that </w:t>
            </w:r>
            <w:r w:rsidRPr="008D20C5">
              <w:t>can be awarded on</w:t>
            </w:r>
            <w:r>
              <w:t xml:space="preserve"> an annual basis when renewed. </w:t>
            </w:r>
            <w:r w:rsidRPr="008D20C5">
              <w:t>It includes funds only for those eligible activities (operating, supportive services, leasing, rental assistance, HMIS and administration) that were funded in the original grant (or the original grant as amended), less the non-renewable activities (new construction, acquisition, rehabilitation and any administrative costs related to these activities).</w:t>
            </w:r>
          </w:p>
          <w:p w:rsidR="00D82366" w:rsidRPr="00D82366" w:rsidRDefault="00D82366" w:rsidP="00D82366">
            <w:pPr>
              <w:pStyle w:val="Table-Notetext"/>
            </w:pPr>
          </w:p>
        </w:tc>
      </w:tr>
    </w:tbl>
    <w:p w:rsidR="00D44167" w:rsidRPr="00D44167" w:rsidRDefault="00D44167" w:rsidP="00D44167">
      <w:pPr>
        <w:pStyle w:val="Heading2"/>
      </w:pPr>
      <w:bookmarkStart w:id="43" w:name="_Toc333948489"/>
      <w:r>
        <w:lastRenderedPageBreak/>
        <w:t>4. Board Structure</w:t>
      </w:r>
      <w:bookmarkEnd w:id="43"/>
    </w:p>
    <w:p w:rsidR="00D44167" w:rsidRPr="009548C5" w:rsidRDefault="00DC7018" w:rsidP="009548C5">
      <w:r w:rsidRPr="00DC7018">
        <w:t>Completion of the "Board Structure" screen is not required for CoC Registration, and whether and how you respond will not be used to determine whether you are awarded funding or the level of funding, but all Collaborative Applicants are encouraged to enter information regarding the CoC's board 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B537B6" w:rsidRPr="00B537B6" w:rsidRDefault="00A04ACB" w:rsidP="00B537B6">
            <w:pPr>
              <w:pStyle w:val="Table-Screenshotreturns"/>
            </w:pPr>
            <w:r w:rsidRPr="00A04ACB">
              <w:rPr>
                <w:noProof/>
              </w:rPr>
              <w:drawing>
                <wp:inline distT="0" distB="0" distL="0" distR="0" wp14:anchorId="2030F92D" wp14:editId="11D3FCEE">
                  <wp:extent cx="5932805" cy="5442585"/>
                  <wp:effectExtent l="19050" t="0" r="0" b="0"/>
                  <wp:docPr id="51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srcRect/>
                          <a:stretch>
                            <a:fillRect/>
                          </a:stretch>
                        </pic:blipFill>
                        <pic:spPr bwMode="auto">
                          <a:xfrm>
                            <a:off x="0" y="0"/>
                            <a:ext cx="5932805" cy="5442585"/>
                          </a:xfrm>
                          <a:prstGeom prst="rect">
                            <a:avLst/>
                          </a:prstGeom>
                          <a:noFill/>
                          <a:ln w="9525">
                            <a:noFill/>
                            <a:miter lim="800000"/>
                            <a:headEnd/>
                            <a:tailEnd/>
                          </a:ln>
                        </pic:spPr>
                      </pic:pic>
                    </a:graphicData>
                  </a:graphic>
                </wp:inline>
              </w:drawing>
            </w:r>
          </w:p>
          <w:p w:rsidR="00B537B6" w:rsidRPr="00B537B6" w:rsidRDefault="00B537B6" w:rsidP="00B537B6">
            <w:pPr>
              <w:pStyle w:val="Table-Screenshotreturns"/>
            </w:pPr>
          </w:p>
          <w:p w:rsidR="00B537B6" w:rsidRDefault="00B537B6" w:rsidP="00B537B6">
            <w:pPr>
              <w:pStyle w:val="Table-Screenshotreturns"/>
            </w:pPr>
          </w:p>
        </w:tc>
      </w:tr>
    </w:tbl>
    <w:p w:rsidR="00D44167" w:rsidRPr="00D44167" w:rsidRDefault="00D44167" w:rsidP="00D44167"/>
    <w:p w:rsidR="003A6358" w:rsidRDefault="003A6358">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D44167" w:rsidTr="00221444">
        <w:tc>
          <w:tcPr>
            <w:tcW w:w="1278" w:type="dxa"/>
          </w:tcPr>
          <w:p w:rsidR="00D44167" w:rsidRPr="00D44167" w:rsidRDefault="00D44167" w:rsidP="00D44167">
            <w:pPr>
              <w:pStyle w:val="Table-Steptitle"/>
            </w:pPr>
            <w:r w:rsidRPr="00D44167">
              <w:lastRenderedPageBreak/>
              <w:t>Step</w:t>
            </w:r>
          </w:p>
        </w:tc>
        <w:tc>
          <w:tcPr>
            <w:tcW w:w="8298" w:type="dxa"/>
            <w:tcBorders>
              <w:bottom w:val="single" w:sz="4" w:space="0" w:color="auto"/>
            </w:tcBorders>
          </w:tcPr>
          <w:p w:rsidR="00D44167" w:rsidRPr="00D44167" w:rsidRDefault="00D44167" w:rsidP="00D44167">
            <w:pPr>
              <w:pStyle w:val="Table-Descriptiontitle"/>
            </w:pPr>
            <w:r w:rsidRPr="00D44167">
              <w:t>Description</w:t>
            </w:r>
          </w:p>
        </w:tc>
      </w:tr>
      <w:tr w:rsidR="00D44167" w:rsidTr="00221444">
        <w:tc>
          <w:tcPr>
            <w:tcW w:w="1278" w:type="dxa"/>
          </w:tcPr>
          <w:p w:rsidR="00D44167" w:rsidRPr="00D44167" w:rsidRDefault="00D44167" w:rsidP="00D44167">
            <w:pPr>
              <w:pStyle w:val="Table-Step"/>
            </w:pPr>
            <w:r w:rsidRPr="00D44167">
              <w:t>1.</w:t>
            </w:r>
          </w:p>
        </w:tc>
        <w:tc>
          <w:tcPr>
            <w:tcW w:w="8298" w:type="dxa"/>
            <w:tcBorders>
              <w:top w:val="single" w:sz="4" w:space="0" w:color="auto"/>
              <w:bottom w:val="single" w:sz="4" w:space="0" w:color="auto"/>
            </w:tcBorders>
          </w:tcPr>
          <w:p w:rsidR="00D44167" w:rsidRDefault="00D44167" w:rsidP="0098674B">
            <w:pPr>
              <w:pStyle w:val="Table-text"/>
            </w:pPr>
            <w:r>
              <w:t>Select "Yes" or "No" to whether the CoC board meets the requirements at 24 CFR 578.5(b).</w:t>
            </w:r>
          </w:p>
          <w:p w:rsidR="00D44167" w:rsidRPr="00D44167" w:rsidRDefault="00D44167" w:rsidP="00C95565">
            <w:pPr>
              <w:pStyle w:val="Table-text"/>
            </w:pPr>
            <w:r>
              <w:t>If you select "No</w:t>
            </w:r>
            <w:r w:rsidR="00AE54A7">
              <w:t>,</w:t>
            </w:r>
            <w:r>
              <w:t xml:space="preserve">" you will have to enter in the 1b. </w:t>
            </w:r>
            <w:proofErr w:type="gramStart"/>
            <w:r>
              <w:t>text</w:t>
            </w:r>
            <w:proofErr w:type="gramEnd"/>
            <w:r>
              <w:t xml:space="preserve"> box what steps will be tak</w:t>
            </w:r>
            <w:r w:rsidR="00321722">
              <w:t>en to fully implement the requirements at 24 CFR 578.5(b).</w:t>
            </w:r>
          </w:p>
        </w:tc>
      </w:tr>
      <w:tr w:rsidR="00D44167" w:rsidTr="00221444">
        <w:tc>
          <w:tcPr>
            <w:tcW w:w="1278" w:type="dxa"/>
          </w:tcPr>
          <w:p w:rsidR="00D44167" w:rsidRPr="00D44167" w:rsidRDefault="00D44167" w:rsidP="00D44167">
            <w:pPr>
              <w:pStyle w:val="Table-Step"/>
            </w:pPr>
            <w:r w:rsidRPr="00D44167">
              <w:t>2.</w:t>
            </w:r>
          </w:p>
        </w:tc>
        <w:tc>
          <w:tcPr>
            <w:tcW w:w="8298" w:type="dxa"/>
            <w:tcBorders>
              <w:top w:val="single" w:sz="4" w:space="0" w:color="auto"/>
              <w:bottom w:val="single" w:sz="4" w:space="0" w:color="auto"/>
            </w:tcBorders>
          </w:tcPr>
          <w:p w:rsidR="00D44167" w:rsidRPr="00D44167" w:rsidRDefault="00321722" w:rsidP="0098674B">
            <w:pPr>
              <w:pStyle w:val="Table-text"/>
            </w:pPr>
            <w:r>
              <w:t>Use the "Calendar" icon</w:t>
            </w:r>
            <w:r w:rsidRPr="00321722">
              <w:rPr>
                <w:noProof/>
              </w:rPr>
              <w:drawing>
                <wp:inline distT="0" distB="0" distL="0" distR="0" wp14:anchorId="0C9AF82D" wp14:editId="302F954A">
                  <wp:extent cx="304800" cy="257175"/>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304800" cy="257175"/>
                          </a:xfrm>
                          <a:prstGeom prst="rect">
                            <a:avLst/>
                          </a:prstGeom>
                          <a:noFill/>
                          <a:ln w="9525">
                            <a:noFill/>
                            <a:miter lim="800000"/>
                            <a:headEnd/>
                            <a:tailEnd/>
                          </a:ln>
                        </pic:spPr>
                      </pic:pic>
                    </a:graphicData>
                  </a:graphic>
                </wp:inline>
              </w:drawing>
            </w:r>
            <w:r>
              <w:t xml:space="preserve"> to select the actual or expected date to fully implement the requirements at 24 CFR 578.5(b).</w:t>
            </w:r>
          </w:p>
        </w:tc>
      </w:tr>
      <w:tr w:rsidR="004163CC" w:rsidTr="00221444">
        <w:tc>
          <w:tcPr>
            <w:tcW w:w="1278" w:type="dxa"/>
          </w:tcPr>
          <w:p w:rsidR="004163CC" w:rsidRPr="00D44167" w:rsidRDefault="004163CC" w:rsidP="00D44167">
            <w:pPr>
              <w:pStyle w:val="Table-Step"/>
            </w:pPr>
            <w:r>
              <w:t>3.</w:t>
            </w:r>
          </w:p>
        </w:tc>
        <w:tc>
          <w:tcPr>
            <w:tcW w:w="8298" w:type="dxa"/>
            <w:tcBorders>
              <w:top w:val="single" w:sz="4" w:space="0" w:color="auto"/>
              <w:bottom w:val="single" w:sz="4" w:space="0" w:color="auto"/>
            </w:tcBorders>
          </w:tcPr>
          <w:p w:rsidR="004163CC" w:rsidRPr="00D44167" w:rsidRDefault="004163CC" w:rsidP="0098674B">
            <w:pPr>
              <w:pStyle w:val="Table-text"/>
            </w:pPr>
            <w:r>
              <w:t>Select "Yes," "No," or "Not Applicable" to whether the board is formally recognized as a legal entity responsible for facilitating the homeless activities for the CoC community.</w:t>
            </w:r>
          </w:p>
        </w:tc>
      </w:tr>
      <w:tr w:rsidR="004163CC" w:rsidTr="00221444">
        <w:tc>
          <w:tcPr>
            <w:tcW w:w="1278" w:type="dxa"/>
          </w:tcPr>
          <w:p w:rsidR="004163CC" w:rsidRPr="00D44167" w:rsidRDefault="004163CC" w:rsidP="00D44167">
            <w:pPr>
              <w:pStyle w:val="Table-Step"/>
            </w:pPr>
            <w:r>
              <w:t>4.</w:t>
            </w:r>
          </w:p>
        </w:tc>
        <w:tc>
          <w:tcPr>
            <w:tcW w:w="8298" w:type="dxa"/>
            <w:tcBorders>
              <w:top w:val="single" w:sz="4" w:space="0" w:color="auto"/>
              <w:bottom w:val="single" w:sz="4" w:space="0" w:color="auto"/>
            </w:tcBorders>
          </w:tcPr>
          <w:p w:rsidR="004163CC" w:rsidRPr="00D44167" w:rsidRDefault="00BC605E" w:rsidP="0098674B">
            <w:pPr>
              <w:pStyle w:val="Table-text"/>
            </w:pPr>
            <w:r w:rsidRPr="00BC605E">
              <w:t>Select "Yes," "No," or "Not Applicable" to whether the board</w:t>
            </w:r>
            <w:r>
              <w:t xml:space="preserve"> has a written conflict of interest or ethical </w:t>
            </w:r>
            <w:r w:rsidR="00E64909">
              <w:t>behavior</w:t>
            </w:r>
            <w:r>
              <w:t xml:space="preserve"> guidelines.</w:t>
            </w:r>
          </w:p>
        </w:tc>
      </w:tr>
      <w:tr w:rsidR="004163CC" w:rsidTr="00221444">
        <w:tc>
          <w:tcPr>
            <w:tcW w:w="1278" w:type="dxa"/>
          </w:tcPr>
          <w:p w:rsidR="004163CC" w:rsidRPr="00D44167" w:rsidRDefault="004163CC" w:rsidP="00D44167">
            <w:pPr>
              <w:pStyle w:val="Table-Step"/>
            </w:pPr>
            <w:r>
              <w:t>5.</w:t>
            </w:r>
          </w:p>
        </w:tc>
        <w:tc>
          <w:tcPr>
            <w:tcW w:w="8298" w:type="dxa"/>
            <w:tcBorders>
              <w:top w:val="single" w:sz="4" w:space="0" w:color="auto"/>
              <w:bottom w:val="single" w:sz="4" w:space="0" w:color="auto"/>
            </w:tcBorders>
          </w:tcPr>
          <w:p w:rsidR="004163CC" w:rsidRPr="00D44167" w:rsidRDefault="00BC605E" w:rsidP="0098674B">
            <w:pPr>
              <w:pStyle w:val="Table-text"/>
            </w:pPr>
            <w:r>
              <w:t xml:space="preserve">Select "At least annually," </w:t>
            </w:r>
            <w:r w:rsidRPr="00BC605E">
              <w:t>"At least</w:t>
            </w:r>
            <w:r>
              <w:t xml:space="preserve"> semi-annually," </w:t>
            </w:r>
            <w:r w:rsidRPr="00BC605E">
              <w:t>"At least</w:t>
            </w:r>
            <w:r>
              <w:t xml:space="preserve"> quarterly," </w:t>
            </w:r>
            <w:r w:rsidRPr="00BC605E">
              <w:t>"At least</w:t>
            </w:r>
            <w:r>
              <w:t xml:space="preserve"> monthly," </w:t>
            </w:r>
            <w:r w:rsidRPr="00BC605E">
              <w:t>"At least</w:t>
            </w:r>
            <w:r>
              <w:t xml:space="preserve"> semi-monthly," </w:t>
            </w:r>
            <w:r w:rsidRPr="00BC605E">
              <w:t>"At least</w:t>
            </w:r>
            <w:r>
              <w:t xml:space="preserve"> weekly," or "Not applicable" to indicate the frequency of board meetings.</w:t>
            </w:r>
          </w:p>
        </w:tc>
      </w:tr>
      <w:tr w:rsidR="004163CC" w:rsidTr="00221444">
        <w:tc>
          <w:tcPr>
            <w:tcW w:w="1278" w:type="dxa"/>
          </w:tcPr>
          <w:p w:rsidR="004163CC" w:rsidRPr="00D44167" w:rsidRDefault="004163CC" w:rsidP="00D44167">
            <w:pPr>
              <w:pStyle w:val="Table-Step"/>
            </w:pPr>
            <w:r>
              <w:t>6.</w:t>
            </w:r>
          </w:p>
        </w:tc>
        <w:tc>
          <w:tcPr>
            <w:tcW w:w="8298" w:type="dxa"/>
            <w:tcBorders>
              <w:top w:val="single" w:sz="4" w:space="0" w:color="auto"/>
              <w:bottom w:val="single" w:sz="4" w:space="0" w:color="auto"/>
            </w:tcBorders>
          </w:tcPr>
          <w:p w:rsidR="004163CC" w:rsidRPr="00D44167" w:rsidRDefault="00BC605E" w:rsidP="002A453A">
            <w:pPr>
              <w:pStyle w:val="Table-text"/>
            </w:pPr>
            <w:r>
              <w:t xml:space="preserve">Select "Chair" or "Co-Chairs" to </w:t>
            </w:r>
            <w:r w:rsidR="008D4A64" w:rsidRPr="008D4A64">
              <w:t xml:space="preserve">indicate whether the board is led by one </w:t>
            </w:r>
            <w:r>
              <w:t>Chair or Co-Chairs.</w:t>
            </w:r>
          </w:p>
        </w:tc>
      </w:tr>
      <w:tr w:rsidR="00AE54A7" w:rsidTr="00221444">
        <w:tc>
          <w:tcPr>
            <w:tcW w:w="1278" w:type="dxa"/>
          </w:tcPr>
          <w:p w:rsidR="00AE54A7" w:rsidRDefault="00AE54A7" w:rsidP="00D44167">
            <w:pPr>
              <w:pStyle w:val="Table-Step"/>
            </w:pPr>
            <w:r>
              <w:t>7.</w:t>
            </w:r>
          </w:p>
        </w:tc>
        <w:tc>
          <w:tcPr>
            <w:tcW w:w="8298" w:type="dxa"/>
            <w:tcBorders>
              <w:top w:val="single" w:sz="4" w:space="0" w:color="auto"/>
              <w:bottom w:val="single" w:sz="4" w:space="0" w:color="auto"/>
            </w:tcBorders>
          </w:tcPr>
          <w:p w:rsidR="00AE54A7" w:rsidRDefault="00AE54A7" w:rsidP="0098674B">
            <w:pPr>
              <w:pStyle w:val="Table-text"/>
            </w:pPr>
            <w:r>
              <w:t>S</w:t>
            </w:r>
            <w:r w:rsidR="00C66868">
              <w:t>elect at least one, but up to a</w:t>
            </w:r>
            <w:r>
              <w:t xml:space="preserve">ll </w:t>
            </w:r>
            <w:r w:rsidR="00C66868">
              <w:t xml:space="preserve">applicable </w:t>
            </w:r>
            <w:r>
              <w:t>check boxes for "Elected," "Appointe</w:t>
            </w:r>
            <w:r w:rsidR="00272555">
              <w:t xml:space="preserve">d," "Volunteer," "Assigned," </w:t>
            </w:r>
            <w:r>
              <w:t>"Other</w:t>
            </w:r>
            <w:r w:rsidR="00272555">
              <w:t>,</w:t>
            </w:r>
            <w:r>
              <w:t xml:space="preserve">" </w:t>
            </w:r>
            <w:r w:rsidR="00272555">
              <w:t xml:space="preserve">or "Not Applicable" </w:t>
            </w:r>
            <w:r>
              <w:t>that indicate the selection process of board leadership.</w:t>
            </w:r>
          </w:p>
          <w:p w:rsidR="00272555" w:rsidRPr="00D44167" w:rsidRDefault="00AE54A7" w:rsidP="00272555">
            <w:pPr>
              <w:pStyle w:val="ListParagraph"/>
            </w:pPr>
            <w:r>
              <w:t xml:space="preserve">If you select "Other," you will have to enter in the 6b. </w:t>
            </w:r>
            <w:proofErr w:type="gramStart"/>
            <w:r>
              <w:t>text</w:t>
            </w:r>
            <w:proofErr w:type="gramEnd"/>
            <w:r>
              <w:t xml:space="preserve"> box the other method used to select board leadership.</w:t>
            </w:r>
          </w:p>
        </w:tc>
      </w:tr>
      <w:tr w:rsidR="00345CD1" w:rsidTr="00221444">
        <w:tc>
          <w:tcPr>
            <w:tcW w:w="1278" w:type="dxa"/>
          </w:tcPr>
          <w:p w:rsidR="00345CD1" w:rsidRDefault="00345CD1" w:rsidP="00D44167">
            <w:pPr>
              <w:pStyle w:val="Table-Step"/>
            </w:pPr>
            <w:r>
              <w:t>8.</w:t>
            </w:r>
          </w:p>
        </w:tc>
        <w:tc>
          <w:tcPr>
            <w:tcW w:w="8298" w:type="dxa"/>
            <w:tcBorders>
              <w:top w:val="single" w:sz="4" w:space="0" w:color="auto"/>
              <w:bottom w:val="single" w:sz="4" w:space="0" w:color="auto"/>
            </w:tcBorders>
          </w:tcPr>
          <w:p w:rsidR="00345CD1" w:rsidRPr="00D44167" w:rsidRDefault="00345CD1" w:rsidP="0098674B">
            <w:pPr>
              <w:pStyle w:val="Table-text"/>
            </w:pPr>
            <w:r>
              <w:t xml:space="preserve">Enter a brief description in the </w:t>
            </w:r>
            <w:r w:rsidR="000D14A3">
              <w:t>#</w:t>
            </w:r>
            <w:r>
              <w:t xml:space="preserve">7. </w:t>
            </w:r>
            <w:proofErr w:type="gramStart"/>
            <w:r>
              <w:t>text</w:t>
            </w:r>
            <w:proofErr w:type="gramEnd"/>
            <w:r>
              <w:t xml:space="preserve"> box to describe the selection process of board leadership. The </w:t>
            </w:r>
            <w:r w:rsidR="00E64909">
              <w:t>description</w:t>
            </w:r>
            <w:r>
              <w:t xml:space="preserve"> should include why this </w:t>
            </w:r>
            <w:r w:rsidR="00E64909">
              <w:t>process</w:t>
            </w:r>
            <w:r>
              <w:t xml:space="preserve"> was established and how it works.</w:t>
            </w:r>
          </w:p>
        </w:tc>
      </w:tr>
      <w:tr w:rsidR="00D44167" w:rsidTr="00221444">
        <w:tc>
          <w:tcPr>
            <w:tcW w:w="1278" w:type="dxa"/>
          </w:tcPr>
          <w:p w:rsidR="00D44167" w:rsidRPr="00D44167" w:rsidRDefault="00345CD1" w:rsidP="00D44167">
            <w:pPr>
              <w:pStyle w:val="Table-Step"/>
            </w:pPr>
            <w:r>
              <w:t>9</w:t>
            </w:r>
            <w:r w:rsidR="00D44167" w:rsidRPr="00D44167">
              <w:t>.</w:t>
            </w:r>
          </w:p>
        </w:tc>
        <w:tc>
          <w:tcPr>
            <w:tcW w:w="8298" w:type="dxa"/>
            <w:tcBorders>
              <w:top w:val="single" w:sz="4" w:space="0" w:color="auto"/>
              <w:bottom w:val="single" w:sz="4" w:space="0" w:color="auto"/>
            </w:tcBorders>
          </w:tcPr>
          <w:p w:rsidR="00D44167" w:rsidRPr="00D44167" w:rsidRDefault="00D44167" w:rsidP="0098674B">
            <w:pPr>
              <w:pStyle w:val="Table-text"/>
            </w:pPr>
            <w:r w:rsidRPr="00D44167">
              <w:t>Select "Save &amp; Next."</w:t>
            </w:r>
          </w:p>
        </w:tc>
      </w:tr>
    </w:tbl>
    <w:p w:rsidR="00D44167" w:rsidRPr="00D44167" w:rsidRDefault="00D44167" w:rsidP="00D44167"/>
    <w:p w:rsidR="00E47321" w:rsidRPr="00E47321" w:rsidRDefault="00E47321" w:rsidP="00E47321">
      <w:pPr>
        <w:pStyle w:val="Heading2"/>
      </w:pPr>
      <w:bookmarkStart w:id="44" w:name="_Toc333948490"/>
      <w:r>
        <w:lastRenderedPageBreak/>
        <w:t>5</w:t>
      </w:r>
      <w:r w:rsidRPr="00E47321">
        <w:t xml:space="preserve">. </w:t>
      </w:r>
      <w:r>
        <w:t>Board Members</w:t>
      </w:r>
      <w:bookmarkEnd w:id="44"/>
    </w:p>
    <w:p w:rsidR="00E47321" w:rsidRPr="009548C5" w:rsidRDefault="008D4A64" w:rsidP="009548C5">
      <w:r w:rsidRPr="009548C5">
        <w:t>Completion of the "Board Members" screen is not required</w:t>
      </w:r>
      <w:r w:rsidR="00A04ACB">
        <w:t xml:space="preserve"> for CoC Registration</w:t>
      </w:r>
      <w:r w:rsidRPr="009548C5">
        <w:t xml:space="preserve">, </w:t>
      </w:r>
      <w:r w:rsidR="00133D7D" w:rsidRPr="00133D7D">
        <w:t>and whether and how you respond will not be used to determine whether you are awarded funding or the level of funding,</w:t>
      </w:r>
      <w:r w:rsidR="00133D7D">
        <w:t xml:space="preserve"> </w:t>
      </w:r>
      <w:r w:rsidRPr="009548C5">
        <w:t xml:space="preserve">but </w:t>
      </w:r>
      <w:r w:rsidR="00567125">
        <w:t xml:space="preserve">all </w:t>
      </w:r>
      <w:r w:rsidRPr="009548C5">
        <w:t xml:space="preserve">Collaborative Applicants are encouraged to enter information </w:t>
      </w:r>
      <w:r w:rsidR="00E47321" w:rsidRPr="009548C5">
        <w:t>about the members of the CoC board.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B537B6" w:rsidRPr="00B537B6" w:rsidRDefault="003F13CD" w:rsidP="00B537B6">
            <w:pPr>
              <w:pStyle w:val="Table-Screenshotreturns"/>
            </w:pPr>
            <w:r w:rsidRPr="003F13CD">
              <w:rPr>
                <w:noProof/>
              </w:rPr>
              <w:drawing>
                <wp:inline distT="0" distB="0" distL="0" distR="0" wp14:anchorId="3319F464" wp14:editId="05C171DB">
                  <wp:extent cx="5932805" cy="5779135"/>
                  <wp:effectExtent l="19050" t="0" r="0" b="0"/>
                  <wp:docPr id="51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a:stretch>
                            <a:fillRect/>
                          </a:stretch>
                        </pic:blipFill>
                        <pic:spPr bwMode="auto">
                          <a:xfrm>
                            <a:off x="0" y="0"/>
                            <a:ext cx="5932805" cy="5779135"/>
                          </a:xfrm>
                          <a:prstGeom prst="rect">
                            <a:avLst/>
                          </a:prstGeom>
                          <a:noFill/>
                          <a:ln w="9525">
                            <a:noFill/>
                            <a:miter lim="800000"/>
                            <a:headEnd/>
                            <a:tailEnd/>
                          </a:ln>
                        </pic:spPr>
                      </pic:pic>
                    </a:graphicData>
                  </a:graphic>
                </wp:inline>
              </w:drawing>
            </w:r>
          </w:p>
          <w:p w:rsidR="00B537B6" w:rsidRDefault="00B537B6" w:rsidP="00B537B6">
            <w:pPr>
              <w:pStyle w:val="Table-Screenshotreturns"/>
            </w:pPr>
          </w:p>
        </w:tc>
      </w:tr>
    </w:tbl>
    <w:p w:rsidR="00E47321" w:rsidRPr="00E47321" w:rsidRDefault="00E47321" w:rsidP="00E47321"/>
    <w:p w:rsidR="00272555" w:rsidRDefault="00272555">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E47321" w:rsidTr="00221444">
        <w:tc>
          <w:tcPr>
            <w:tcW w:w="1278" w:type="dxa"/>
          </w:tcPr>
          <w:p w:rsidR="00E47321" w:rsidRPr="00E47321" w:rsidRDefault="00E47321" w:rsidP="00E47321">
            <w:pPr>
              <w:pStyle w:val="Table-Steptitle"/>
            </w:pPr>
            <w:r w:rsidRPr="00E47321">
              <w:lastRenderedPageBreak/>
              <w:t>Step</w:t>
            </w:r>
          </w:p>
        </w:tc>
        <w:tc>
          <w:tcPr>
            <w:tcW w:w="8298" w:type="dxa"/>
            <w:tcBorders>
              <w:bottom w:val="single" w:sz="4" w:space="0" w:color="auto"/>
            </w:tcBorders>
          </w:tcPr>
          <w:p w:rsidR="00E47321" w:rsidRPr="00E47321" w:rsidRDefault="00E47321" w:rsidP="00E47321">
            <w:pPr>
              <w:pStyle w:val="Table-Descriptiontitle"/>
            </w:pPr>
            <w:r w:rsidRPr="00E47321">
              <w:t>Description</w:t>
            </w:r>
          </w:p>
        </w:tc>
      </w:tr>
      <w:tr w:rsidR="00E47321" w:rsidTr="00221444">
        <w:tc>
          <w:tcPr>
            <w:tcW w:w="1278" w:type="dxa"/>
          </w:tcPr>
          <w:p w:rsidR="00E47321" w:rsidRPr="00E47321" w:rsidRDefault="00E47321" w:rsidP="00E47321">
            <w:pPr>
              <w:pStyle w:val="Table-Step"/>
            </w:pPr>
            <w:r w:rsidRPr="00E47321">
              <w:t>1.</w:t>
            </w:r>
          </w:p>
        </w:tc>
        <w:tc>
          <w:tcPr>
            <w:tcW w:w="8298" w:type="dxa"/>
            <w:tcBorders>
              <w:top w:val="single" w:sz="4" w:space="0" w:color="auto"/>
              <w:bottom w:val="single" w:sz="4" w:space="0" w:color="auto"/>
            </w:tcBorders>
          </w:tcPr>
          <w:p w:rsidR="00E47321" w:rsidRPr="00E47321" w:rsidRDefault="00E47321" w:rsidP="0098674B">
            <w:pPr>
              <w:pStyle w:val="Table-text"/>
            </w:pPr>
            <w:r w:rsidRPr="00E47321">
              <w:t xml:space="preserve">Enter the total </w:t>
            </w:r>
            <w:r w:rsidR="00C66868">
              <w:t>number of board members</w:t>
            </w:r>
            <w:r w:rsidRPr="00E47321">
              <w:t xml:space="preserve">. </w:t>
            </w:r>
          </w:p>
          <w:p w:rsidR="00E47321" w:rsidRPr="00E47321" w:rsidRDefault="00C66868" w:rsidP="0098674B">
            <w:pPr>
              <w:pStyle w:val="ListParagraph"/>
            </w:pPr>
            <w:r>
              <w:t>Include the total number of board members and board leaders.</w:t>
            </w:r>
          </w:p>
        </w:tc>
      </w:tr>
      <w:tr w:rsidR="00E47321" w:rsidTr="00221444">
        <w:tc>
          <w:tcPr>
            <w:tcW w:w="1278" w:type="dxa"/>
          </w:tcPr>
          <w:p w:rsidR="00E47321" w:rsidRPr="00E47321" w:rsidRDefault="00E47321" w:rsidP="00E47321">
            <w:pPr>
              <w:pStyle w:val="Table-Step"/>
            </w:pPr>
            <w:r w:rsidRPr="00E47321">
              <w:t>2.</w:t>
            </w:r>
          </w:p>
        </w:tc>
        <w:tc>
          <w:tcPr>
            <w:tcW w:w="8298" w:type="dxa"/>
            <w:tcBorders>
              <w:top w:val="single" w:sz="4" w:space="0" w:color="auto"/>
              <w:bottom w:val="single" w:sz="4" w:space="0" w:color="auto"/>
            </w:tcBorders>
          </w:tcPr>
          <w:p w:rsidR="00C66868" w:rsidRPr="00C66868" w:rsidRDefault="00C66868" w:rsidP="0098674B">
            <w:pPr>
              <w:pStyle w:val="Table-text"/>
            </w:pPr>
            <w:r w:rsidRPr="00C66868">
              <w:t>Select at least one, but up to all applicable check boxes for "Elected," "Appointed</w:t>
            </w:r>
            <w:r w:rsidR="00272555">
              <w:t xml:space="preserve">," "Volunteer," "Assigned," </w:t>
            </w:r>
            <w:r w:rsidRPr="00C66868">
              <w:t xml:space="preserve"> "Other</w:t>
            </w:r>
            <w:r w:rsidR="00272555">
              <w:t>,</w:t>
            </w:r>
            <w:r w:rsidRPr="00C66868">
              <w:t xml:space="preserve">" </w:t>
            </w:r>
            <w:r w:rsidR="00272555">
              <w:t xml:space="preserve">or "Not Applicable" </w:t>
            </w:r>
            <w:r w:rsidRPr="00C66868">
              <w:t xml:space="preserve">that indicate the selection process of board </w:t>
            </w:r>
            <w:r>
              <w:t>membership</w:t>
            </w:r>
            <w:r w:rsidRPr="00C66868">
              <w:t>.</w:t>
            </w:r>
          </w:p>
          <w:p w:rsidR="00E47321" w:rsidRPr="00E47321" w:rsidRDefault="00C66868" w:rsidP="0098674B">
            <w:pPr>
              <w:pStyle w:val="ListParagraph"/>
            </w:pPr>
            <w:r w:rsidRPr="00C66868">
              <w:t xml:space="preserve">If you select "Other," you will have to enter in the </w:t>
            </w:r>
            <w:r>
              <w:t>2</w:t>
            </w:r>
            <w:r w:rsidRPr="00C66868">
              <w:t xml:space="preserve">b. </w:t>
            </w:r>
            <w:proofErr w:type="gramStart"/>
            <w:r w:rsidRPr="00C66868">
              <w:t>text</w:t>
            </w:r>
            <w:proofErr w:type="gramEnd"/>
            <w:r w:rsidRPr="00C66868">
              <w:t xml:space="preserve"> box the other method used to select board </w:t>
            </w:r>
            <w:r>
              <w:t>membership</w:t>
            </w:r>
            <w:r w:rsidRPr="00C66868">
              <w:t>.</w:t>
            </w:r>
          </w:p>
        </w:tc>
      </w:tr>
      <w:tr w:rsidR="00626882" w:rsidTr="00221444">
        <w:tc>
          <w:tcPr>
            <w:tcW w:w="1278" w:type="dxa"/>
          </w:tcPr>
          <w:p w:rsidR="00626882" w:rsidRPr="00E47321" w:rsidRDefault="00626882" w:rsidP="00E47321">
            <w:pPr>
              <w:pStyle w:val="Table-Step"/>
            </w:pPr>
            <w:r>
              <w:t>3.</w:t>
            </w:r>
          </w:p>
        </w:tc>
        <w:tc>
          <w:tcPr>
            <w:tcW w:w="8298" w:type="dxa"/>
            <w:tcBorders>
              <w:top w:val="single" w:sz="4" w:space="0" w:color="auto"/>
              <w:bottom w:val="single" w:sz="4" w:space="0" w:color="auto"/>
            </w:tcBorders>
          </w:tcPr>
          <w:p w:rsidR="00626882" w:rsidRDefault="00626882" w:rsidP="0098674B">
            <w:pPr>
              <w:pStyle w:val="Table-text"/>
            </w:pPr>
            <w:r>
              <w:t>Enter the number of board members that represe</w:t>
            </w:r>
            <w:r w:rsidR="003F0736">
              <w:t>nt each of the public sectors (l</w:t>
            </w:r>
            <w:r>
              <w:t>aw enforcement/corrections, local government agencies, local workforce investment boards, public housing agencies, school systems</w:t>
            </w:r>
            <w:r w:rsidR="000A10C8">
              <w:t>/universities</w:t>
            </w:r>
            <w:r>
              <w:t>, state government, and agencies).</w:t>
            </w:r>
          </w:p>
          <w:p w:rsidR="00626882" w:rsidRPr="00E47321" w:rsidRDefault="008D4A64" w:rsidP="0098674B">
            <w:pPr>
              <w:pStyle w:val="ListParagraph"/>
            </w:pPr>
            <w:r w:rsidRPr="008D4A64">
              <w:t>Enter "0" for organizations that are not represented by board members.</w:t>
            </w:r>
          </w:p>
        </w:tc>
      </w:tr>
      <w:tr w:rsidR="00626882" w:rsidTr="00221444">
        <w:tc>
          <w:tcPr>
            <w:tcW w:w="1278" w:type="dxa"/>
          </w:tcPr>
          <w:p w:rsidR="00626882" w:rsidRPr="00E47321" w:rsidRDefault="00626882" w:rsidP="00E47321">
            <w:pPr>
              <w:pStyle w:val="Table-Step"/>
            </w:pPr>
            <w:r>
              <w:t>4.</w:t>
            </w:r>
          </w:p>
        </w:tc>
        <w:tc>
          <w:tcPr>
            <w:tcW w:w="8298" w:type="dxa"/>
            <w:tcBorders>
              <w:top w:val="single" w:sz="4" w:space="0" w:color="auto"/>
              <w:bottom w:val="single" w:sz="4" w:space="0" w:color="auto"/>
            </w:tcBorders>
          </w:tcPr>
          <w:p w:rsidR="00626882" w:rsidRDefault="00626882" w:rsidP="0098674B">
            <w:pPr>
              <w:pStyle w:val="Table-text"/>
            </w:pPr>
            <w:r>
              <w:t>Enter the number of board member</w:t>
            </w:r>
            <w:r w:rsidR="000E1458">
              <w:t>s</w:t>
            </w:r>
            <w:r>
              <w:t xml:space="preserve"> that represent each of the </w:t>
            </w:r>
            <w:r w:rsidR="003F0736">
              <w:t xml:space="preserve">other organizations (business, faith-based organizations, </w:t>
            </w:r>
            <w:r w:rsidR="000A10C8">
              <w:t>school systems/</w:t>
            </w:r>
            <w:r w:rsidR="003F0736">
              <w:t>universities, funder advocacy group, hospitals/med representatives, non-profit organizations, and other).</w:t>
            </w:r>
          </w:p>
          <w:p w:rsidR="003F0736" w:rsidRPr="00E47321" w:rsidRDefault="008D4A64" w:rsidP="0098674B">
            <w:pPr>
              <w:pStyle w:val="ListParagraph"/>
            </w:pPr>
            <w:r w:rsidRPr="008D4A64">
              <w:t>Enter "0" for organizations that are not represented by board members.</w:t>
            </w:r>
          </w:p>
        </w:tc>
      </w:tr>
      <w:tr w:rsidR="00626882" w:rsidTr="00221444">
        <w:tc>
          <w:tcPr>
            <w:tcW w:w="1278" w:type="dxa"/>
          </w:tcPr>
          <w:p w:rsidR="00626882" w:rsidRPr="00E47321" w:rsidRDefault="00626882" w:rsidP="00E47321">
            <w:pPr>
              <w:pStyle w:val="Table-Step"/>
            </w:pPr>
            <w:r>
              <w:t>5.</w:t>
            </w:r>
          </w:p>
        </w:tc>
        <w:tc>
          <w:tcPr>
            <w:tcW w:w="8298" w:type="dxa"/>
            <w:tcBorders>
              <w:top w:val="single" w:sz="4" w:space="0" w:color="auto"/>
              <w:bottom w:val="single" w:sz="4" w:space="0" w:color="auto"/>
            </w:tcBorders>
          </w:tcPr>
          <w:p w:rsidR="003F0736" w:rsidRPr="00E47321" w:rsidRDefault="003F0736" w:rsidP="0098674B">
            <w:pPr>
              <w:pStyle w:val="Table-text"/>
            </w:pPr>
            <w:r>
              <w:t>Enter the number (including "0") of individuals within the board membership who are homeless or formerly homeless.</w:t>
            </w:r>
          </w:p>
        </w:tc>
      </w:tr>
      <w:tr w:rsidR="0090540E" w:rsidTr="00221444">
        <w:tc>
          <w:tcPr>
            <w:tcW w:w="1278" w:type="dxa"/>
          </w:tcPr>
          <w:p w:rsidR="0090540E" w:rsidRDefault="00BE6089" w:rsidP="00E47321">
            <w:pPr>
              <w:pStyle w:val="Table-Step"/>
            </w:pPr>
            <w:r>
              <w:t xml:space="preserve">6. </w:t>
            </w:r>
          </w:p>
        </w:tc>
        <w:tc>
          <w:tcPr>
            <w:tcW w:w="8298" w:type="dxa"/>
            <w:tcBorders>
              <w:top w:val="single" w:sz="4" w:space="0" w:color="auto"/>
              <w:bottom w:val="single" w:sz="4" w:space="0" w:color="auto"/>
            </w:tcBorders>
          </w:tcPr>
          <w:p w:rsidR="0090540E" w:rsidRDefault="00BE6089" w:rsidP="0098674B">
            <w:pPr>
              <w:pStyle w:val="Table-text"/>
            </w:pPr>
            <w:r>
              <w:t>Select  "Save &amp; Next"</w:t>
            </w:r>
          </w:p>
        </w:tc>
      </w:tr>
    </w:tbl>
    <w:p w:rsidR="00B72AE3" w:rsidRDefault="00B72AE3" w:rsidP="001B586E"/>
    <w:p w:rsidR="007363F5" w:rsidRPr="007363F5" w:rsidRDefault="007363F5" w:rsidP="007363F5">
      <w:pPr>
        <w:pStyle w:val="Heading2"/>
      </w:pPr>
      <w:bookmarkStart w:id="45" w:name="_Toc333948491"/>
      <w:r>
        <w:lastRenderedPageBreak/>
        <w:t>6. Capacity</w:t>
      </w:r>
      <w:r w:rsidR="00DF4AA2">
        <w:t xml:space="preserve"> - Collaborative Applicant</w:t>
      </w:r>
      <w:bookmarkEnd w:id="45"/>
    </w:p>
    <w:p w:rsidR="007363F5" w:rsidRPr="007363F5" w:rsidRDefault="007363F5" w:rsidP="007363F5">
      <w:r w:rsidRPr="007363F5">
        <w:t>On the "</w:t>
      </w:r>
      <w:r>
        <w:t>Capacity</w:t>
      </w:r>
      <w:r w:rsidRPr="007363F5">
        <w:t xml:space="preserve">" screen, enter </w:t>
      </w:r>
      <w:r>
        <w:t xml:space="preserve">information about how the </w:t>
      </w:r>
      <w:r w:rsidR="006E63EB">
        <w:t xml:space="preserve">Collaborative Applicant </w:t>
      </w:r>
      <w:r>
        <w:t>measures and corrects performance, as well as collaborates with other organizations</w:t>
      </w:r>
      <w:bookmarkStart w:id="46" w:name="_GoBack"/>
      <w:bookmarkEnd w:id="4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066F38" w:rsidP="007C1220">
            <w:pPr>
              <w:pStyle w:val="Table-Screenshotreturns"/>
            </w:pPr>
            <w:r>
              <w:pict>
                <v:shape id="_x0000_s1201" type="#_x0000_t176" style="position:absolute;left:0;text-align:left;margin-left:134.65pt;margin-top:36.75pt;width:71.25pt;height:16.05pt;z-index:251762688" filled="f"/>
              </w:pict>
            </w:r>
            <w:r>
              <w:pict>
                <v:shape id="_x0000_s1200" type="#_x0000_t62" style="position:absolute;left:0;text-align:left;margin-left:18.35pt;margin-top:30.85pt;width:93.3pt;height:33.5pt;z-index:251761664" adj="26172,8092">
                  <v:textbox style="mso-next-textbox:#_x0000_s1200">
                    <w:txbxContent>
                      <w:p w:rsidR="00133D7D" w:rsidRPr="003637AA" w:rsidRDefault="00133D7D" w:rsidP="009548C5">
                        <w:pPr>
                          <w:pStyle w:val="Captiontext"/>
                        </w:pPr>
                        <w:r>
                          <w:t xml:space="preserve">Select "show" for more guidance </w:t>
                        </w:r>
                      </w:p>
                    </w:txbxContent>
                  </v:textbox>
                </v:shape>
              </w:pict>
            </w:r>
            <w:r w:rsidR="00517421">
              <w:rPr>
                <w:noProof/>
              </w:rPr>
              <w:drawing>
                <wp:inline distT="0" distB="0" distL="0" distR="0" wp14:anchorId="4D52954D" wp14:editId="74367D77">
                  <wp:extent cx="4816297" cy="3701042"/>
                  <wp:effectExtent l="19050" t="0" r="3353"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4816915" cy="3701517"/>
                          </a:xfrm>
                          <a:prstGeom prst="rect">
                            <a:avLst/>
                          </a:prstGeom>
                          <a:noFill/>
                          <a:ln w="9525">
                            <a:noFill/>
                            <a:miter lim="800000"/>
                            <a:headEnd/>
                            <a:tailEnd/>
                          </a:ln>
                        </pic:spPr>
                      </pic:pic>
                    </a:graphicData>
                  </a:graphic>
                </wp:inline>
              </w:drawing>
            </w:r>
          </w:p>
        </w:tc>
      </w:tr>
    </w:tbl>
    <w:p w:rsidR="007363F5" w:rsidRPr="007363F5" w:rsidRDefault="007363F5" w:rsidP="007363F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7363F5" w:rsidTr="00221444">
        <w:tc>
          <w:tcPr>
            <w:tcW w:w="1278" w:type="dxa"/>
          </w:tcPr>
          <w:p w:rsidR="007363F5" w:rsidRPr="007363F5" w:rsidRDefault="007363F5" w:rsidP="007363F5">
            <w:pPr>
              <w:pStyle w:val="Table-Steptitle"/>
            </w:pPr>
            <w:r w:rsidRPr="007363F5">
              <w:t>Step</w:t>
            </w:r>
          </w:p>
        </w:tc>
        <w:tc>
          <w:tcPr>
            <w:tcW w:w="8298" w:type="dxa"/>
            <w:tcBorders>
              <w:bottom w:val="single" w:sz="4" w:space="0" w:color="auto"/>
            </w:tcBorders>
          </w:tcPr>
          <w:p w:rsidR="007363F5" w:rsidRPr="007363F5" w:rsidRDefault="007363F5" w:rsidP="007363F5">
            <w:pPr>
              <w:pStyle w:val="Table-Descriptiontitle"/>
            </w:pPr>
            <w:r w:rsidRPr="007363F5">
              <w:t>Description</w:t>
            </w:r>
          </w:p>
        </w:tc>
      </w:tr>
      <w:tr w:rsidR="007363F5" w:rsidTr="00221444">
        <w:tc>
          <w:tcPr>
            <w:tcW w:w="1278" w:type="dxa"/>
          </w:tcPr>
          <w:p w:rsidR="007363F5" w:rsidRPr="007363F5" w:rsidRDefault="007363F5" w:rsidP="007363F5">
            <w:pPr>
              <w:pStyle w:val="Table-Step"/>
            </w:pPr>
            <w:r w:rsidRPr="007363F5">
              <w:t>1.</w:t>
            </w:r>
          </w:p>
        </w:tc>
        <w:tc>
          <w:tcPr>
            <w:tcW w:w="8298" w:type="dxa"/>
            <w:tcBorders>
              <w:top w:val="single" w:sz="4" w:space="0" w:color="auto"/>
              <w:bottom w:val="single" w:sz="4" w:space="0" w:color="auto"/>
            </w:tcBorders>
          </w:tcPr>
          <w:p w:rsidR="007363F5" w:rsidRPr="007363F5" w:rsidRDefault="002A4FB8" w:rsidP="0098674B">
            <w:pPr>
              <w:pStyle w:val="Table-text"/>
            </w:pPr>
            <w:r>
              <w:t xml:space="preserve">Enter text describing the applicant's systematic </w:t>
            </w:r>
            <w:r w:rsidR="00E64909">
              <w:t>process</w:t>
            </w:r>
            <w:r>
              <w:t xml:space="preserve"> for measuring the performance of projects. Be specific.</w:t>
            </w:r>
          </w:p>
        </w:tc>
      </w:tr>
      <w:tr w:rsidR="007363F5" w:rsidTr="00221444">
        <w:tc>
          <w:tcPr>
            <w:tcW w:w="1278" w:type="dxa"/>
          </w:tcPr>
          <w:p w:rsidR="007363F5" w:rsidRPr="007363F5" w:rsidRDefault="007363F5" w:rsidP="007363F5">
            <w:pPr>
              <w:pStyle w:val="Table-Step"/>
            </w:pPr>
            <w:r w:rsidRPr="007363F5">
              <w:t>2.</w:t>
            </w:r>
          </w:p>
        </w:tc>
        <w:tc>
          <w:tcPr>
            <w:tcW w:w="8298" w:type="dxa"/>
            <w:tcBorders>
              <w:top w:val="single" w:sz="4" w:space="0" w:color="auto"/>
              <w:bottom w:val="single" w:sz="4" w:space="0" w:color="auto"/>
            </w:tcBorders>
          </w:tcPr>
          <w:p w:rsidR="007363F5" w:rsidRPr="007363F5" w:rsidRDefault="002A4FB8" w:rsidP="0098674B">
            <w:pPr>
              <w:pStyle w:val="Table-text"/>
            </w:pPr>
            <w:r>
              <w:t xml:space="preserve">Enter text describing the applicant's systematic </w:t>
            </w:r>
            <w:r w:rsidR="00E64909">
              <w:t>process</w:t>
            </w:r>
            <w:r>
              <w:t xml:space="preserve"> for correcting poor performing projects. Be specific.</w:t>
            </w:r>
          </w:p>
        </w:tc>
      </w:tr>
      <w:tr w:rsidR="002A4FB8" w:rsidTr="00221444">
        <w:tc>
          <w:tcPr>
            <w:tcW w:w="1278" w:type="dxa"/>
          </w:tcPr>
          <w:p w:rsidR="002A4FB8" w:rsidRPr="007363F5" w:rsidRDefault="002A4FB8" w:rsidP="007363F5">
            <w:pPr>
              <w:pStyle w:val="Table-Step"/>
            </w:pPr>
            <w:r>
              <w:t>3.</w:t>
            </w:r>
          </w:p>
        </w:tc>
        <w:tc>
          <w:tcPr>
            <w:tcW w:w="8298" w:type="dxa"/>
            <w:tcBorders>
              <w:top w:val="single" w:sz="4" w:space="0" w:color="auto"/>
              <w:bottom w:val="single" w:sz="4" w:space="0" w:color="auto"/>
            </w:tcBorders>
          </w:tcPr>
          <w:p w:rsidR="002A4FB8" w:rsidRPr="007363F5" w:rsidRDefault="002A4FB8" w:rsidP="0098674B">
            <w:pPr>
              <w:pStyle w:val="Table-text"/>
            </w:pPr>
            <w:r>
              <w:t xml:space="preserve">Enter text describing how the applicant's structure facilitates collaboration with public and private organizations to </w:t>
            </w:r>
            <w:r w:rsidR="00E64909">
              <w:t>avoid</w:t>
            </w:r>
            <w:r>
              <w:t xml:space="preserve"> service duplication</w:t>
            </w:r>
            <w:r w:rsidR="003346BB">
              <w:t xml:space="preserve"> and ensure that service and </w:t>
            </w:r>
            <w:r w:rsidR="00E64909">
              <w:t>housing</w:t>
            </w:r>
            <w:r w:rsidR="003346BB">
              <w:t xml:space="preserve"> gaps are addressed.</w:t>
            </w:r>
          </w:p>
        </w:tc>
      </w:tr>
      <w:tr w:rsidR="007363F5" w:rsidTr="00221444">
        <w:tc>
          <w:tcPr>
            <w:tcW w:w="1278" w:type="dxa"/>
          </w:tcPr>
          <w:p w:rsidR="007363F5" w:rsidRPr="007363F5" w:rsidRDefault="002A4FB8" w:rsidP="007363F5">
            <w:pPr>
              <w:pStyle w:val="Table-Step"/>
            </w:pPr>
            <w:r>
              <w:t>4</w:t>
            </w:r>
            <w:r w:rsidR="007363F5" w:rsidRPr="007363F5">
              <w:t>.</w:t>
            </w:r>
          </w:p>
        </w:tc>
        <w:tc>
          <w:tcPr>
            <w:tcW w:w="8298" w:type="dxa"/>
            <w:tcBorders>
              <w:top w:val="single" w:sz="4" w:space="0" w:color="auto"/>
              <w:bottom w:val="single" w:sz="4" w:space="0" w:color="auto"/>
            </w:tcBorders>
          </w:tcPr>
          <w:p w:rsidR="007363F5" w:rsidRPr="007363F5" w:rsidRDefault="007363F5" w:rsidP="0098674B">
            <w:pPr>
              <w:pStyle w:val="Table-text"/>
            </w:pPr>
            <w:r w:rsidRPr="007363F5">
              <w:t>Select "Save &amp; Next."</w:t>
            </w:r>
          </w:p>
        </w:tc>
      </w:tr>
    </w:tbl>
    <w:p w:rsidR="007363F5" w:rsidRDefault="007363F5" w:rsidP="007363F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890F44" w:rsidTr="00773BFA">
        <w:trPr>
          <w:cantSplit/>
        </w:trPr>
        <w:tc>
          <w:tcPr>
            <w:tcW w:w="1278" w:type="dxa"/>
          </w:tcPr>
          <w:p w:rsidR="00890F44" w:rsidRPr="00890F44" w:rsidRDefault="00890F44" w:rsidP="00890F44">
            <w:pPr>
              <w:pStyle w:val="Table-Steptitle"/>
            </w:pPr>
            <w:r w:rsidRPr="00890F44">
              <w:t>NOTE:</w:t>
            </w:r>
          </w:p>
        </w:tc>
        <w:tc>
          <w:tcPr>
            <w:tcW w:w="8298" w:type="dxa"/>
            <w:tcBorders>
              <w:top w:val="single" w:sz="4" w:space="0" w:color="auto"/>
              <w:bottom w:val="single" w:sz="4" w:space="0" w:color="auto"/>
            </w:tcBorders>
            <w:shd w:val="clear" w:color="auto" w:fill="DBE5F1" w:themeFill="accent1" w:themeFillTint="33"/>
          </w:tcPr>
          <w:p w:rsidR="00890F44" w:rsidRPr="00890F44" w:rsidRDefault="0009006B" w:rsidP="005E5D77">
            <w:pPr>
              <w:pStyle w:val="Table-Notetext"/>
            </w:pPr>
            <w:r>
              <w:t>Select "s</w:t>
            </w:r>
            <w:r w:rsidR="00890F44">
              <w:t xml:space="preserve">how" </w:t>
            </w:r>
            <w:r>
              <w:t xml:space="preserve">next to </w:t>
            </w:r>
            <w:r w:rsidR="00890F44">
              <w:t>Instructions at the top</w:t>
            </w:r>
            <w:r>
              <w:t xml:space="preserve"> left</w:t>
            </w:r>
            <w:r w:rsidR="00890F44">
              <w:t xml:space="preserve"> of the screen for additional guidance on how to </w:t>
            </w:r>
            <w:r w:rsidR="005E5D77">
              <w:t>complete</w:t>
            </w:r>
            <w:r w:rsidR="00890F44">
              <w:t xml:space="preserve"> these fields.</w:t>
            </w:r>
            <w:r w:rsidR="00890F44" w:rsidRPr="00890F44">
              <w:t xml:space="preserve"> </w:t>
            </w:r>
          </w:p>
        </w:tc>
      </w:tr>
    </w:tbl>
    <w:p w:rsidR="00DF4AA2" w:rsidRPr="007363F5" w:rsidRDefault="006E63EB" w:rsidP="00DF4AA2">
      <w:pPr>
        <w:pStyle w:val="Heading2"/>
      </w:pPr>
      <w:bookmarkStart w:id="47" w:name="_Toc333948492"/>
      <w:r>
        <w:lastRenderedPageBreak/>
        <w:t xml:space="preserve">7. UFA </w:t>
      </w:r>
      <w:r w:rsidR="00F73128">
        <w:t xml:space="preserve">Capacity - CoC </w:t>
      </w:r>
      <w:r>
        <w:t>Responsibilities</w:t>
      </w:r>
      <w:bookmarkEnd w:id="47"/>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A77F7B" w:rsidTr="00280B95">
        <w:trPr>
          <w:cantSplit/>
        </w:trPr>
        <w:tc>
          <w:tcPr>
            <w:tcW w:w="1278" w:type="dxa"/>
          </w:tcPr>
          <w:p w:rsidR="00A77F7B" w:rsidRPr="00890F44" w:rsidRDefault="00A77F7B" w:rsidP="00A77F7B">
            <w:pPr>
              <w:pStyle w:val="Table-Steptitle"/>
            </w:pPr>
            <w:r w:rsidRPr="00890F44">
              <w:t>NOTE:</w:t>
            </w:r>
          </w:p>
        </w:tc>
        <w:tc>
          <w:tcPr>
            <w:tcW w:w="8298" w:type="dxa"/>
            <w:tcBorders>
              <w:top w:val="single" w:sz="4" w:space="0" w:color="auto"/>
              <w:bottom w:val="single" w:sz="4" w:space="0" w:color="auto"/>
            </w:tcBorders>
            <w:shd w:val="clear" w:color="auto" w:fill="DBE5F1" w:themeFill="accent1" w:themeFillTint="33"/>
          </w:tcPr>
          <w:p w:rsidR="00A77F7B" w:rsidRDefault="00A77F7B" w:rsidP="00A77F7B">
            <w:pPr>
              <w:pStyle w:val="Table-Notetext"/>
            </w:pPr>
            <w:r>
              <w:t xml:space="preserve">Collaborative Applicants that </w:t>
            </w:r>
            <w:r w:rsidR="007740EC">
              <w:t>are not applying for designation</w:t>
            </w:r>
            <w:r w:rsidR="007740EC" w:rsidRPr="007740EC">
              <w:t xml:space="preserve"> </w:t>
            </w:r>
            <w:r w:rsidR="007740EC">
              <w:t xml:space="preserve">as a UFA </w:t>
            </w:r>
            <w:r>
              <w:t>should not complete the following screens:</w:t>
            </w:r>
          </w:p>
          <w:p w:rsidR="00A77F7B" w:rsidRDefault="00A77F7B" w:rsidP="00A77F7B">
            <w:pPr>
              <w:pStyle w:val="Table-Notetext"/>
            </w:pPr>
            <w:r>
              <w:t xml:space="preserve">7. UFA </w:t>
            </w:r>
            <w:r w:rsidR="00F73128">
              <w:t xml:space="preserve">Capacity - CoC </w:t>
            </w:r>
            <w:r>
              <w:t>Responsibilities</w:t>
            </w:r>
            <w:r w:rsidR="00102EE1">
              <w:br/>
            </w:r>
            <w:r>
              <w:t>8. UFA Financial</w:t>
            </w:r>
            <w:r w:rsidR="00FB2B77">
              <w:t xml:space="preserve"> M</w:t>
            </w:r>
            <w:r w:rsidR="00FB2B77" w:rsidRPr="00FB2B77">
              <w:t>anagement</w:t>
            </w:r>
            <w:r w:rsidR="00102EE1">
              <w:br/>
            </w:r>
            <w:r>
              <w:t xml:space="preserve">9. </w:t>
            </w:r>
            <w:r w:rsidR="00FB2B77" w:rsidRPr="00FB2B77">
              <w:t>UFA Financial Management – Sub-recipient Management</w:t>
            </w:r>
          </w:p>
          <w:p w:rsidR="00A77F7B" w:rsidRPr="00A77F7B" w:rsidRDefault="00A77F7B" w:rsidP="00A77F7B">
            <w:pPr>
              <w:pStyle w:val="Table-Notetext"/>
            </w:pPr>
            <w:r>
              <w:t xml:space="preserve">Instead, </w:t>
            </w:r>
            <w:r w:rsidR="00102EE1">
              <w:t>p</w:t>
            </w:r>
            <w:r w:rsidR="00102EE1" w:rsidRPr="00102EE1">
              <w:t xml:space="preserve">roceed </w:t>
            </w:r>
            <w:r>
              <w:t xml:space="preserve">to 10. Attachments. </w:t>
            </w:r>
          </w:p>
        </w:tc>
      </w:tr>
    </w:tbl>
    <w:p w:rsidR="00A77F7B" w:rsidRDefault="00A77F7B" w:rsidP="00A77F7B"/>
    <w:p w:rsidR="00DF4AA2" w:rsidRPr="007363F5" w:rsidRDefault="00F73128" w:rsidP="00DF4AA2">
      <w:r w:rsidRPr="007363F5">
        <w:t>On the "</w:t>
      </w:r>
      <w:r>
        <w:t>UFA Capacity - CoC Responsibilities</w:t>
      </w:r>
      <w:r w:rsidRPr="007363F5">
        <w:t xml:space="preserve">" screen, enter </w:t>
      </w:r>
      <w:r>
        <w:t xml:space="preserve">information about </w:t>
      </w:r>
      <w:r w:rsidR="00102EE1">
        <w:t xml:space="preserve">how the CoC meets its responsibilities related to </w:t>
      </w:r>
      <w:r>
        <w:t>CoC governance, written policies</w:t>
      </w:r>
      <w:r w:rsidR="00511FA8">
        <w:t xml:space="preserve"> and</w:t>
      </w:r>
      <w:r>
        <w:t xml:space="preserve"> meetings, HMIS, performance targets and monitoring, </w:t>
      </w:r>
      <w:r w:rsidR="00511FA8">
        <w:t>centralized or coordinated assessment systems, written standards, coordination with ESG recipients</w:t>
      </w:r>
      <w:r w:rsidR="00102EE1">
        <w:t xml:space="preserve">, and </w:t>
      </w:r>
      <w:r w:rsidR="00567125">
        <w:t>more</w:t>
      </w:r>
      <w:r w:rsidR="00511FA8">
        <w:t xml:space="preserve">. </w:t>
      </w:r>
      <w:r w:rsidR="00BC6C31">
        <w:t>These questions are in the context of the CoC and are not UFA-specific.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F4AA2" w:rsidTr="00280B95">
        <w:tc>
          <w:tcPr>
            <w:tcW w:w="9576" w:type="dxa"/>
          </w:tcPr>
          <w:p w:rsidR="00DF4AA2" w:rsidRDefault="00517421" w:rsidP="00DF4AA2">
            <w:pPr>
              <w:pStyle w:val="Table-Screenshotreturns"/>
            </w:pPr>
            <w:r>
              <w:rPr>
                <w:noProof/>
              </w:rPr>
              <w:drawing>
                <wp:inline distT="0" distB="0" distL="0" distR="0" wp14:anchorId="6B4C7FA8" wp14:editId="70CA37F4">
                  <wp:extent cx="5932805" cy="463042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srcRect/>
                          <a:stretch>
                            <a:fillRect/>
                          </a:stretch>
                        </pic:blipFill>
                        <pic:spPr bwMode="auto">
                          <a:xfrm>
                            <a:off x="0" y="0"/>
                            <a:ext cx="5932805" cy="4630420"/>
                          </a:xfrm>
                          <a:prstGeom prst="rect">
                            <a:avLst/>
                          </a:prstGeom>
                          <a:noFill/>
                          <a:ln w="9525">
                            <a:noFill/>
                            <a:miter lim="800000"/>
                            <a:headEnd/>
                            <a:tailEnd/>
                          </a:ln>
                        </pic:spPr>
                      </pic:pic>
                    </a:graphicData>
                  </a:graphic>
                </wp:inline>
              </w:drawing>
            </w:r>
          </w:p>
        </w:tc>
      </w:tr>
    </w:tbl>
    <w:p w:rsidR="00280B95" w:rsidRDefault="00280B95" w:rsidP="00DF4A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DF4AA2" w:rsidTr="00280B95">
        <w:tc>
          <w:tcPr>
            <w:tcW w:w="1278" w:type="dxa"/>
          </w:tcPr>
          <w:p w:rsidR="00DF4AA2" w:rsidRPr="007363F5" w:rsidRDefault="00DF4AA2" w:rsidP="00DF4AA2">
            <w:pPr>
              <w:pStyle w:val="Table-Steptitle"/>
            </w:pPr>
            <w:r w:rsidRPr="007363F5">
              <w:lastRenderedPageBreak/>
              <w:t>Step</w:t>
            </w:r>
          </w:p>
        </w:tc>
        <w:tc>
          <w:tcPr>
            <w:tcW w:w="8298" w:type="dxa"/>
            <w:tcBorders>
              <w:bottom w:val="single" w:sz="4" w:space="0" w:color="auto"/>
            </w:tcBorders>
          </w:tcPr>
          <w:p w:rsidR="00DF4AA2" w:rsidRPr="007363F5" w:rsidRDefault="00DF4AA2" w:rsidP="00DF4AA2">
            <w:pPr>
              <w:pStyle w:val="Table-Descriptiontitle"/>
            </w:pPr>
            <w:r w:rsidRPr="007363F5">
              <w:t>Description</w:t>
            </w:r>
          </w:p>
        </w:tc>
      </w:tr>
      <w:tr w:rsidR="00DF4AA2" w:rsidTr="00280B95">
        <w:tc>
          <w:tcPr>
            <w:tcW w:w="1278" w:type="dxa"/>
          </w:tcPr>
          <w:p w:rsidR="00DF4AA2" w:rsidRPr="007363F5" w:rsidRDefault="00DF4AA2" w:rsidP="00DF4AA2">
            <w:pPr>
              <w:pStyle w:val="Table-Step"/>
            </w:pPr>
            <w:r w:rsidRPr="007363F5">
              <w:t>1.</w:t>
            </w:r>
          </w:p>
        </w:tc>
        <w:tc>
          <w:tcPr>
            <w:tcW w:w="8298" w:type="dxa"/>
            <w:tcBorders>
              <w:top w:val="single" w:sz="4" w:space="0" w:color="auto"/>
              <w:bottom w:val="single" w:sz="4" w:space="0" w:color="auto"/>
            </w:tcBorders>
          </w:tcPr>
          <w:p w:rsidR="00DF4AA2" w:rsidRPr="00DF4AA2" w:rsidRDefault="00511FA8" w:rsidP="005C7653">
            <w:pPr>
              <w:pStyle w:val="Table-text"/>
            </w:pPr>
            <w:r>
              <w:t>Identify the freque</w:t>
            </w:r>
            <w:r w:rsidR="005C7653">
              <w:t>ncy of open meetings by selecting "Bi-month</w:t>
            </w:r>
            <w:r>
              <w:t>ly," "monthly," "quarterly," "semi-annually," "annually," "biennially," or "never"</w:t>
            </w:r>
            <w:r w:rsidR="005C7653">
              <w:t xml:space="preserve"> from the dropdown menu.</w:t>
            </w:r>
            <w:r>
              <w:t xml:space="preserve"> </w:t>
            </w:r>
          </w:p>
        </w:tc>
      </w:tr>
      <w:tr w:rsidR="00DF4AA2" w:rsidTr="00280B95">
        <w:tc>
          <w:tcPr>
            <w:tcW w:w="1278" w:type="dxa"/>
          </w:tcPr>
          <w:p w:rsidR="00DF4AA2" w:rsidRPr="007363F5" w:rsidRDefault="00DF4AA2" w:rsidP="00DF4AA2">
            <w:pPr>
              <w:pStyle w:val="Table-Step"/>
            </w:pPr>
            <w:r w:rsidRPr="007363F5">
              <w:t>2.</w:t>
            </w:r>
          </w:p>
        </w:tc>
        <w:tc>
          <w:tcPr>
            <w:tcW w:w="8298" w:type="dxa"/>
            <w:tcBorders>
              <w:top w:val="single" w:sz="4" w:space="0" w:color="auto"/>
              <w:bottom w:val="single" w:sz="4" w:space="0" w:color="auto"/>
            </w:tcBorders>
          </w:tcPr>
          <w:p w:rsidR="00DF4AA2" w:rsidRDefault="005C7653" w:rsidP="00DF4AA2">
            <w:pPr>
              <w:pStyle w:val="Table-text"/>
            </w:pPr>
            <w:r w:rsidRPr="005C7653">
              <w:t xml:space="preserve">Enter text describing </w:t>
            </w:r>
            <w:r w:rsidR="00DF0D81" w:rsidRPr="00DF0D81">
              <w:t>the process the CoC uses to make meeting agendas available to the public</w:t>
            </w:r>
            <w:r w:rsidR="00DF0D81">
              <w:t xml:space="preserve">. </w:t>
            </w:r>
          </w:p>
          <w:p w:rsidR="00DF0D81" w:rsidRPr="00DF4AA2" w:rsidRDefault="00DF0D81" w:rsidP="005C7653">
            <w:pPr>
              <w:pStyle w:val="ListParagraph"/>
            </w:pPr>
            <w:r>
              <w:t>There is a 1,500 character limit.</w:t>
            </w:r>
          </w:p>
        </w:tc>
      </w:tr>
      <w:tr w:rsidR="00DF4AA2" w:rsidTr="00280B95">
        <w:tc>
          <w:tcPr>
            <w:tcW w:w="1278" w:type="dxa"/>
          </w:tcPr>
          <w:p w:rsidR="00DF4AA2" w:rsidRPr="00DF4AA2" w:rsidRDefault="00DF4AA2" w:rsidP="00DF4AA2">
            <w:pPr>
              <w:pStyle w:val="Table-Step"/>
            </w:pPr>
            <w:r>
              <w:t>3.</w:t>
            </w:r>
          </w:p>
        </w:tc>
        <w:tc>
          <w:tcPr>
            <w:tcW w:w="8298" w:type="dxa"/>
            <w:tcBorders>
              <w:top w:val="single" w:sz="4" w:space="0" w:color="auto"/>
              <w:bottom w:val="single" w:sz="4" w:space="0" w:color="auto"/>
            </w:tcBorders>
          </w:tcPr>
          <w:p w:rsidR="00DF4AA2" w:rsidRDefault="00FB2B77" w:rsidP="00DF4AA2">
            <w:pPr>
              <w:pStyle w:val="Table-text"/>
            </w:pPr>
            <w:r w:rsidRPr="00FB2B77">
              <w:t xml:space="preserve">Select "Yes" or "No" from the dropdown menu to indicate </w:t>
            </w:r>
            <w:r w:rsidR="00DF0D81">
              <w:t xml:space="preserve">whether the CoC has an open invitation process for new members. </w:t>
            </w:r>
          </w:p>
          <w:p w:rsidR="00DF0D81" w:rsidRDefault="00DF0D81" w:rsidP="00DF0D81">
            <w:pPr>
              <w:pStyle w:val="ListParagraph"/>
            </w:pPr>
            <w:r>
              <w:t xml:space="preserve">If "Yes," </w:t>
            </w:r>
            <w:r w:rsidR="005C7653">
              <w:t>e</w:t>
            </w:r>
            <w:r w:rsidR="005C7653" w:rsidRPr="005C7653">
              <w:t xml:space="preserve">nter text describing </w:t>
            </w:r>
            <w:r w:rsidR="00FF2442" w:rsidRPr="00FF2442">
              <w:t xml:space="preserve">the process in </w:t>
            </w:r>
            <w:r w:rsidR="00567125">
              <w:t>the next field</w:t>
            </w:r>
            <w:r>
              <w:t xml:space="preserve">. </w:t>
            </w:r>
            <w:r>
              <w:br/>
              <w:t xml:space="preserve">There is a 750 character limit. </w:t>
            </w:r>
          </w:p>
          <w:p w:rsidR="00DF0D81" w:rsidRPr="00DF4AA2" w:rsidRDefault="00DF0D81" w:rsidP="00DF0D81">
            <w:pPr>
              <w:pStyle w:val="ListParagraph"/>
            </w:pPr>
            <w:r>
              <w:t xml:space="preserve">If "No," </w:t>
            </w:r>
            <w:r w:rsidRPr="00DF0D81">
              <w:t xml:space="preserve">skip </w:t>
            </w:r>
            <w:r w:rsidR="00567125">
              <w:t>the next field</w:t>
            </w:r>
            <w:r>
              <w:t>.</w:t>
            </w:r>
          </w:p>
        </w:tc>
      </w:tr>
      <w:tr w:rsidR="00DF4AA2" w:rsidTr="00280B95">
        <w:tc>
          <w:tcPr>
            <w:tcW w:w="1278" w:type="dxa"/>
          </w:tcPr>
          <w:p w:rsidR="00DF4AA2" w:rsidRPr="00DF4AA2" w:rsidRDefault="00DF4AA2" w:rsidP="00DF4AA2">
            <w:pPr>
              <w:pStyle w:val="Table-Step"/>
            </w:pPr>
            <w:r>
              <w:t>4</w:t>
            </w:r>
            <w:r w:rsidRPr="00DF4AA2">
              <w:t>.</w:t>
            </w:r>
          </w:p>
        </w:tc>
        <w:tc>
          <w:tcPr>
            <w:tcW w:w="8298" w:type="dxa"/>
            <w:tcBorders>
              <w:top w:val="single" w:sz="4" w:space="0" w:color="auto"/>
              <w:bottom w:val="single" w:sz="4" w:space="0" w:color="auto"/>
            </w:tcBorders>
          </w:tcPr>
          <w:p w:rsidR="00DF4AA2" w:rsidRDefault="00FB2B77" w:rsidP="00DF4AA2">
            <w:pPr>
              <w:pStyle w:val="Table-text"/>
            </w:pPr>
            <w:r w:rsidRPr="00FB2B77">
              <w:t xml:space="preserve">Select "Yes" or "No" from the dropdown menu to indicate </w:t>
            </w:r>
            <w:r w:rsidR="00DF0D81" w:rsidRPr="00DF0D81">
              <w:t>whether the CoC has</w:t>
            </w:r>
            <w:r w:rsidR="00DF0D81">
              <w:t xml:space="preserve"> a written process to select the board.</w:t>
            </w:r>
          </w:p>
          <w:p w:rsidR="00DF0D81" w:rsidRDefault="00DF0D81" w:rsidP="00DF0D81">
            <w:pPr>
              <w:pStyle w:val="ListParagraph"/>
            </w:pPr>
            <w:r>
              <w:t xml:space="preserve">If "Yes," </w:t>
            </w:r>
            <w:r w:rsidR="00FF2442" w:rsidRPr="00FF2442">
              <w:t xml:space="preserve">identify in </w:t>
            </w:r>
            <w:r w:rsidR="00567125">
              <w:t>the next field</w:t>
            </w:r>
            <w:r w:rsidR="00FF2442" w:rsidRPr="00FF2442">
              <w:t xml:space="preserve"> </w:t>
            </w:r>
            <w:r>
              <w:t>the date the written process was approved by the CoC.</w:t>
            </w:r>
            <w:r w:rsidR="005C7653">
              <w:t xml:space="preserve"> Use the calendar icon </w:t>
            </w:r>
            <w:r w:rsidR="00517421">
              <w:rPr>
                <w:noProof/>
              </w:rPr>
              <w:drawing>
                <wp:inline distT="0" distB="0" distL="0" distR="0" wp14:anchorId="009AE767" wp14:editId="51AC098C">
                  <wp:extent cx="172771" cy="145776"/>
                  <wp:effectExtent l="19050" t="0" r="0" b="0"/>
                  <wp:docPr id="51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173901" cy="146730"/>
                          </a:xfrm>
                          <a:prstGeom prst="rect">
                            <a:avLst/>
                          </a:prstGeom>
                          <a:noFill/>
                          <a:ln w="9525">
                            <a:noFill/>
                            <a:miter lim="800000"/>
                            <a:headEnd/>
                            <a:tailEnd/>
                          </a:ln>
                        </pic:spPr>
                      </pic:pic>
                    </a:graphicData>
                  </a:graphic>
                </wp:inline>
              </w:drawing>
            </w:r>
            <w:r w:rsidR="005C7653">
              <w:t xml:space="preserve">to enter the date. </w:t>
            </w:r>
          </w:p>
          <w:p w:rsidR="00DF0D81" w:rsidRPr="007363F5" w:rsidRDefault="00DF0D81" w:rsidP="00567125">
            <w:pPr>
              <w:pStyle w:val="ListParagraph"/>
            </w:pPr>
            <w:r>
              <w:t xml:space="preserve">If "No," skip </w:t>
            </w:r>
            <w:r w:rsidR="00567125">
              <w:t>the next field</w:t>
            </w:r>
            <w:r>
              <w:t xml:space="preserve">. </w:t>
            </w:r>
          </w:p>
        </w:tc>
      </w:tr>
      <w:tr w:rsidR="00DF0D81" w:rsidTr="00280B95">
        <w:tc>
          <w:tcPr>
            <w:tcW w:w="1278" w:type="dxa"/>
          </w:tcPr>
          <w:p w:rsidR="00DF0D81" w:rsidRDefault="00DF0D81" w:rsidP="00DF4AA2">
            <w:pPr>
              <w:pStyle w:val="Table-Step"/>
            </w:pPr>
            <w:r>
              <w:t>5.</w:t>
            </w:r>
          </w:p>
        </w:tc>
        <w:tc>
          <w:tcPr>
            <w:tcW w:w="8298" w:type="dxa"/>
            <w:tcBorders>
              <w:top w:val="single" w:sz="4" w:space="0" w:color="auto"/>
              <w:bottom w:val="single" w:sz="4" w:space="0" w:color="auto"/>
            </w:tcBorders>
          </w:tcPr>
          <w:p w:rsidR="00DF0D81" w:rsidRPr="00DF0D81" w:rsidRDefault="00FB2B77" w:rsidP="00FB2B77">
            <w:pPr>
              <w:pStyle w:val="Table-text"/>
            </w:pPr>
            <w:r w:rsidRPr="00FB2B77">
              <w:t xml:space="preserve">Select "Yes" or "No" from the dropdown menu to indicate </w:t>
            </w:r>
            <w:r w:rsidR="00DF0D81">
              <w:t xml:space="preserve">whether the governance charter contains a code of conduct and recusal process for the board member and any person acting on behalf of the board. </w:t>
            </w:r>
          </w:p>
        </w:tc>
      </w:tr>
      <w:tr w:rsidR="00DF0D81" w:rsidTr="00280B95">
        <w:tc>
          <w:tcPr>
            <w:tcW w:w="1278" w:type="dxa"/>
          </w:tcPr>
          <w:p w:rsidR="00DF0D81" w:rsidRDefault="00FF2442" w:rsidP="00DF4AA2">
            <w:pPr>
              <w:pStyle w:val="Table-Step"/>
            </w:pPr>
            <w:r>
              <w:t>6.</w:t>
            </w:r>
          </w:p>
        </w:tc>
        <w:tc>
          <w:tcPr>
            <w:tcW w:w="8298" w:type="dxa"/>
            <w:tcBorders>
              <w:top w:val="single" w:sz="4" w:space="0" w:color="auto"/>
              <w:bottom w:val="single" w:sz="4" w:space="0" w:color="auto"/>
            </w:tcBorders>
          </w:tcPr>
          <w:p w:rsidR="00DF0D81" w:rsidRDefault="00FB2B77" w:rsidP="00DF4AA2">
            <w:pPr>
              <w:pStyle w:val="Table-text"/>
            </w:pPr>
            <w:r w:rsidRPr="00FB2B77">
              <w:t xml:space="preserve">Select "Yes" or "No" from the dropdown menu to indicate </w:t>
            </w:r>
            <w:r w:rsidR="00FF2442">
              <w:t xml:space="preserve">whether the CoC has appointed additional committees, subcommittees, or workgroups. </w:t>
            </w:r>
          </w:p>
          <w:p w:rsidR="00FF2442" w:rsidRPr="00FF2442" w:rsidRDefault="00FF2442" w:rsidP="00FF2442">
            <w:pPr>
              <w:pStyle w:val="ListParagraph"/>
            </w:pPr>
            <w:r w:rsidRPr="00FF2442">
              <w:t xml:space="preserve">If "Yes," identify in </w:t>
            </w:r>
            <w:r w:rsidR="00567125">
              <w:t>the next field</w:t>
            </w:r>
            <w:r w:rsidRPr="00FF2442">
              <w:t xml:space="preserve"> </w:t>
            </w:r>
            <w:r>
              <w:t>whether their responsibilities are in the governance charter</w:t>
            </w:r>
            <w:r w:rsidRPr="00FF2442">
              <w:t>.</w:t>
            </w:r>
          </w:p>
          <w:p w:rsidR="00FF2442" w:rsidRPr="00DF0D81" w:rsidRDefault="00FF2442" w:rsidP="00FF2442">
            <w:pPr>
              <w:pStyle w:val="ListParagraph"/>
            </w:pPr>
            <w:r w:rsidRPr="00FF2442">
              <w:t xml:space="preserve">If "No," skip </w:t>
            </w:r>
            <w:r w:rsidR="00567125">
              <w:t>the next field</w:t>
            </w:r>
            <w:r w:rsidRPr="00FF2442">
              <w:t>.</w:t>
            </w:r>
          </w:p>
        </w:tc>
      </w:tr>
      <w:tr w:rsidR="00FF2442" w:rsidTr="00280B95">
        <w:tc>
          <w:tcPr>
            <w:tcW w:w="1278" w:type="dxa"/>
          </w:tcPr>
          <w:p w:rsidR="00FF2442" w:rsidRDefault="00FF2442" w:rsidP="00DF4AA2">
            <w:pPr>
              <w:pStyle w:val="Table-Step"/>
            </w:pPr>
            <w:r>
              <w:t>7.</w:t>
            </w:r>
          </w:p>
        </w:tc>
        <w:tc>
          <w:tcPr>
            <w:tcW w:w="8298" w:type="dxa"/>
            <w:tcBorders>
              <w:top w:val="single" w:sz="4" w:space="0" w:color="auto"/>
              <w:bottom w:val="single" w:sz="4" w:space="0" w:color="auto"/>
            </w:tcBorders>
          </w:tcPr>
          <w:p w:rsidR="00FF2442" w:rsidRDefault="00FB2B77" w:rsidP="00FF2442">
            <w:pPr>
              <w:pStyle w:val="Table-text"/>
            </w:pPr>
            <w:r w:rsidRPr="00FB2B77">
              <w:t xml:space="preserve">Select "Yes" or "No" from the dropdown menu to indicate whether </w:t>
            </w:r>
            <w:r w:rsidR="00FF2442">
              <w:t xml:space="preserve">the governance charter, with all required procedures and policies, was developed in consultation with the HMIS Lead and Collaborative Applicant. </w:t>
            </w:r>
          </w:p>
          <w:p w:rsidR="00FF2442" w:rsidRDefault="00FF2442" w:rsidP="00FF2442">
            <w:pPr>
              <w:pStyle w:val="ListParagraph"/>
            </w:pPr>
            <w:r w:rsidRPr="00FF2442">
              <w:t xml:space="preserve">If "Yes," identify in </w:t>
            </w:r>
            <w:r w:rsidR="00567125">
              <w:t>the next field</w:t>
            </w:r>
            <w:r w:rsidRPr="00FF2442">
              <w:t xml:space="preserve"> the date the </w:t>
            </w:r>
            <w:r>
              <w:t>governance charter was approved by the CoC</w:t>
            </w:r>
            <w:r w:rsidRPr="00FF2442">
              <w:t>.</w:t>
            </w:r>
          </w:p>
          <w:p w:rsidR="00FF2442" w:rsidRDefault="00FF2442" w:rsidP="00FF2442">
            <w:pPr>
              <w:pStyle w:val="ListParagraph"/>
            </w:pPr>
            <w:r w:rsidRPr="00FF2442">
              <w:t xml:space="preserve">If "No," skip </w:t>
            </w:r>
            <w:r w:rsidR="00567125">
              <w:t>the next field</w:t>
            </w:r>
            <w:r w:rsidRPr="00FF2442">
              <w:t xml:space="preserve"> that has the associated calendar icon.</w:t>
            </w:r>
          </w:p>
        </w:tc>
      </w:tr>
    </w:tbl>
    <w:p w:rsidR="00DF4AA2" w:rsidRDefault="00DF4AA2" w:rsidP="00DF4AA2"/>
    <w:p w:rsidR="00401C9A" w:rsidRDefault="00401C9A">
      <w:pPr>
        <w:spacing w:after="200"/>
      </w:pPr>
      <w:r>
        <w:br w:type="page"/>
      </w:r>
    </w:p>
    <w:p w:rsidR="00401C9A" w:rsidRDefault="00401C9A" w:rsidP="00401C9A">
      <w:pPr>
        <w:pStyle w:val="Heading3"/>
      </w:pPr>
      <w:bookmarkStart w:id="48" w:name="_Toc333948493"/>
      <w:r w:rsidRPr="00401C9A">
        <w:lastRenderedPageBreak/>
        <w:t>UFA Capacity - CoC Responsibilities</w:t>
      </w:r>
      <w:r>
        <w:t xml:space="preserve"> (continued)</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80B95" w:rsidTr="00280B95">
        <w:tc>
          <w:tcPr>
            <w:tcW w:w="9576" w:type="dxa"/>
          </w:tcPr>
          <w:p w:rsidR="00280B95" w:rsidRDefault="0076197D" w:rsidP="005C7653">
            <w:pPr>
              <w:pStyle w:val="Table-Screenshotreturns"/>
            </w:pPr>
            <w:r w:rsidRPr="0076197D">
              <w:rPr>
                <w:noProof/>
              </w:rPr>
              <w:drawing>
                <wp:inline distT="0" distB="0" distL="0" distR="0" wp14:anchorId="0001560A" wp14:editId="4E4E7920">
                  <wp:extent cx="5738012" cy="3176389"/>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srcRect/>
                          <a:stretch>
                            <a:fillRect/>
                          </a:stretch>
                        </pic:blipFill>
                        <pic:spPr bwMode="auto">
                          <a:xfrm>
                            <a:off x="0" y="0"/>
                            <a:ext cx="5737481" cy="3176095"/>
                          </a:xfrm>
                          <a:prstGeom prst="rect">
                            <a:avLst/>
                          </a:prstGeom>
                          <a:noFill/>
                          <a:ln w="9525">
                            <a:noFill/>
                            <a:miter lim="800000"/>
                            <a:headEnd/>
                            <a:tailEnd/>
                          </a:ln>
                        </pic:spPr>
                      </pic:pic>
                    </a:graphicData>
                  </a:graphic>
                </wp:inline>
              </w:drawing>
            </w:r>
          </w:p>
        </w:tc>
      </w:tr>
    </w:tbl>
    <w:p w:rsidR="00280B95" w:rsidRDefault="00280B95" w:rsidP="00280B9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280B95" w:rsidTr="00280B95">
        <w:tc>
          <w:tcPr>
            <w:tcW w:w="1278" w:type="dxa"/>
          </w:tcPr>
          <w:p w:rsidR="00280B95" w:rsidRPr="007363F5" w:rsidRDefault="00280B95" w:rsidP="00280B95">
            <w:pPr>
              <w:pStyle w:val="Table-Steptitle"/>
            </w:pPr>
            <w:r w:rsidRPr="007363F5">
              <w:t>Step</w:t>
            </w:r>
          </w:p>
        </w:tc>
        <w:tc>
          <w:tcPr>
            <w:tcW w:w="8298" w:type="dxa"/>
            <w:tcBorders>
              <w:bottom w:val="single" w:sz="4" w:space="0" w:color="auto"/>
            </w:tcBorders>
          </w:tcPr>
          <w:p w:rsidR="00280B95" w:rsidRPr="007363F5" w:rsidRDefault="00280B95" w:rsidP="00280B95">
            <w:pPr>
              <w:pStyle w:val="Table-Descriptiontitle"/>
            </w:pPr>
            <w:r w:rsidRPr="007363F5">
              <w:t>Description</w:t>
            </w:r>
          </w:p>
        </w:tc>
      </w:tr>
      <w:tr w:rsidR="00280B95" w:rsidTr="00280B95">
        <w:tc>
          <w:tcPr>
            <w:tcW w:w="1278" w:type="dxa"/>
          </w:tcPr>
          <w:p w:rsidR="00280B95" w:rsidRPr="007363F5" w:rsidRDefault="00FF2442" w:rsidP="00280B95">
            <w:pPr>
              <w:pStyle w:val="Table-Step"/>
            </w:pPr>
            <w:r>
              <w:t>8</w:t>
            </w:r>
            <w:r w:rsidR="00280B95" w:rsidRPr="007363F5">
              <w:t>.</w:t>
            </w:r>
          </w:p>
        </w:tc>
        <w:tc>
          <w:tcPr>
            <w:tcW w:w="8298" w:type="dxa"/>
            <w:tcBorders>
              <w:top w:val="single" w:sz="4" w:space="0" w:color="auto"/>
              <w:bottom w:val="single" w:sz="4" w:space="0" w:color="auto"/>
            </w:tcBorders>
          </w:tcPr>
          <w:p w:rsidR="00FF2442" w:rsidRPr="00FF2442" w:rsidRDefault="005C7653" w:rsidP="00FF2442">
            <w:pPr>
              <w:pStyle w:val="Table-text"/>
            </w:pPr>
            <w:r w:rsidRPr="005C7653">
              <w:t xml:space="preserve">Select "Yes" or "No" from the dropdown menu to indicate whether </w:t>
            </w:r>
            <w:r w:rsidR="00FF2442">
              <w:t>performance targets have been established that are appropriate for the population and program type</w:t>
            </w:r>
            <w:r w:rsidR="00FF2442" w:rsidRPr="00FF2442">
              <w:t xml:space="preserve">. </w:t>
            </w:r>
          </w:p>
          <w:p w:rsidR="00FF2442" w:rsidRPr="00FF2442" w:rsidRDefault="00FF2442" w:rsidP="00FF2442">
            <w:pPr>
              <w:pStyle w:val="ListParagraph"/>
            </w:pPr>
            <w:r w:rsidRPr="00FF2442">
              <w:t xml:space="preserve">If "Yes," </w:t>
            </w:r>
            <w:r>
              <w:t>describe</w:t>
            </w:r>
            <w:r w:rsidRPr="00FF2442">
              <w:t xml:space="preserve"> in </w:t>
            </w:r>
            <w:r w:rsidR="00567125">
              <w:t>the next field</w:t>
            </w:r>
            <w:r w:rsidRPr="00FF2442">
              <w:t xml:space="preserve"> </w:t>
            </w:r>
            <w:r>
              <w:t>the process used to gather input from recipients and sub</w:t>
            </w:r>
            <w:r w:rsidR="00FF6E41">
              <w:t>-</w:t>
            </w:r>
            <w:r>
              <w:t>recipients</w:t>
            </w:r>
            <w:r w:rsidRPr="00FF2442">
              <w:t>.</w:t>
            </w:r>
            <w:r w:rsidR="007D3FC8">
              <w:t xml:space="preserve"> </w:t>
            </w:r>
            <w:r w:rsidR="007D3FC8">
              <w:br/>
              <w:t xml:space="preserve">There is a 1,500 character limit. </w:t>
            </w:r>
          </w:p>
          <w:p w:rsidR="00D44B40" w:rsidRPr="00DF4AA2" w:rsidRDefault="00FF2442" w:rsidP="00FF2442">
            <w:pPr>
              <w:pStyle w:val="ListParagraph"/>
            </w:pPr>
            <w:r w:rsidRPr="00FF2442">
              <w:t xml:space="preserve">If "No," skip </w:t>
            </w:r>
            <w:r w:rsidR="00567125">
              <w:t>the next field</w:t>
            </w:r>
            <w:r w:rsidRPr="00FF2442">
              <w:t>.</w:t>
            </w:r>
          </w:p>
        </w:tc>
      </w:tr>
      <w:tr w:rsidR="00280B95" w:rsidTr="00280B95">
        <w:tc>
          <w:tcPr>
            <w:tcW w:w="1278" w:type="dxa"/>
          </w:tcPr>
          <w:p w:rsidR="00280B95" w:rsidRPr="007363F5" w:rsidRDefault="00FF2442" w:rsidP="00280B95">
            <w:pPr>
              <w:pStyle w:val="Table-Step"/>
            </w:pPr>
            <w:r>
              <w:t>9</w:t>
            </w:r>
            <w:r w:rsidR="00280B95" w:rsidRPr="007363F5">
              <w:t>.</w:t>
            </w:r>
          </w:p>
        </w:tc>
        <w:tc>
          <w:tcPr>
            <w:tcW w:w="8298" w:type="dxa"/>
            <w:tcBorders>
              <w:top w:val="single" w:sz="4" w:space="0" w:color="auto"/>
              <w:bottom w:val="single" w:sz="4" w:space="0" w:color="auto"/>
            </w:tcBorders>
          </w:tcPr>
          <w:p w:rsidR="007D3FC8" w:rsidRPr="007D3FC8" w:rsidRDefault="005C7653" w:rsidP="007D3FC8">
            <w:pPr>
              <w:pStyle w:val="Table-text"/>
            </w:pPr>
            <w:r w:rsidRPr="005C7653">
              <w:t xml:space="preserve">Enter text describing </w:t>
            </w:r>
            <w:r w:rsidR="007D3FC8">
              <w:t xml:space="preserve">the </w:t>
            </w:r>
            <w:r w:rsidR="007D3FC8" w:rsidRPr="007D3FC8">
              <w:t>process the CoC uses to monitor recipien</w:t>
            </w:r>
            <w:r w:rsidR="007D3FC8">
              <w:t>t and sub-recipient performance.</w:t>
            </w:r>
          </w:p>
          <w:p w:rsidR="00280B95" w:rsidRPr="00DF4AA2" w:rsidRDefault="007D3FC8" w:rsidP="00D44B40">
            <w:pPr>
              <w:pStyle w:val="ListParagraph"/>
            </w:pPr>
            <w:r w:rsidRPr="007D3FC8">
              <w:t>There is a 1,500 character limit.</w:t>
            </w:r>
          </w:p>
        </w:tc>
      </w:tr>
      <w:tr w:rsidR="00280B95" w:rsidTr="00280B95">
        <w:tc>
          <w:tcPr>
            <w:tcW w:w="1278" w:type="dxa"/>
          </w:tcPr>
          <w:p w:rsidR="00280B95" w:rsidRPr="00280B95" w:rsidRDefault="00FF2442" w:rsidP="00280B95">
            <w:pPr>
              <w:pStyle w:val="Table-Step"/>
            </w:pPr>
            <w:r>
              <w:t>10</w:t>
            </w:r>
            <w:r w:rsidR="00280B95">
              <w:t>.</w:t>
            </w:r>
          </w:p>
        </w:tc>
        <w:tc>
          <w:tcPr>
            <w:tcW w:w="8298" w:type="dxa"/>
            <w:tcBorders>
              <w:top w:val="single" w:sz="4" w:space="0" w:color="auto"/>
              <w:bottom w:val="single" w:sz="4" w:space="0" w:color="auto"/>
            </w:tcBorders>
          </w:tcPr>
          <w:p w:rsidR="00280B95" w:rsidRDefault="005C7653" w:rsidP="00280B95">
            <w:pPr>
              <w:pStyle w:val="Table-text"/>
            </w:pPr>
            <w:r w:rsidRPr="005C7653">
              <w:t xml:space="preserve">Enter text describing </w:t>
            </w:r>
            <w:r w:rsidR="00D44B40">
              <w:t>h</w:t>
            </w:r>
            <w:r w:rsidR="007D3FC8" w:rsidRPr="007D3FC8">
              <w:t>ow the CoC assist</w:t>
            </w:r>
            <w:r w:rsidR="00D44B40">
              <w:t>s</w:t>
            </w:r>
            <w:r w:rsidR="007D3FC8" w:rsidRPr="007D3FC8">
              <w:t xml:space="preserve"> poor performers to increase capacity</w:t>
            </w:r>
            <w:r w:rsidR="00D44B40">
              <w:t>.</w:t>
            </w:r>
          </w:p>
          <w:p w:rsidR="00D44B40" w:rsidRPr="00DF4AA2" w:rsidRDefault="00D44B40" w:rsidP="00D44B40">
            <w:pPr>
              <w:pStyle w:val="ListParagraph"/>
            </w:pPr>
            <w:r w:rsidRPr="00D44B40">
              <w:t>There is a 1,500 character limit.</w:t>
            </w:r>
          </w:p>
        </w:tc>
      </w:tr>
      <w:tr w:rsidR="00280B95" w:rsidTr="00280B95">
        <w:tc>
          <w:tcPr>
            <w:tcW w:w="1278" w:type="dxa"/>
          </w:tcPr>
          <w:p w:rsidR="00280B95" w:rsidRPr="00280B95" w:rsidRDefault="00FF2442" w:rsidP="00280B95">
            <w:pPr>
              <w:pStyle w:val="Table-Step"/>
            </w:pPr>
            <w:r>
              <w:t>11</w:t>
            </w:r>
            <w:r w:rsidR="00280B95" w:rsidRPr="00280B95">
              <w:t>.</w:t>
            </w:r>
          </w:p>
        </w:tc>
        <w:tc>
          <w:tcPr>
            <w:tcW w:w="8298" w:type="dxa"/>
            <w:tcBorders>
              <w:top w:val="single" w:sz="4" w:space="0" w:color="auto"/>
              <w:bottom w:val="single" w:sz="4" w:space="0" w:color="auto"/>
            </w:tcBorders>
          </w:tcPr>
          <w:p w:rsidR="00280B95" w:rsidRDefault="005C7653" w:rsidP="00280B95">
            <w:pPr>
              <w:pStyle w:val="Table-text"/>
            </w:pPr>
            <w:r w:rsidRPr="005C7653">
              <w:t xml:space="preserve">Enter text describing </w:t>
            </w:r>
            <w:r w:rsidR="007D3FC8" w:rsidRPr="007D3FC8">
              <w:t>the CoC’s current systemic process for measuring the performance of Emergency Solutions Grants and CoC Program projects within its geographic area</w:t>
            </w:r>
            <w:r w:rsidR="00D44B40">
              <w:t>.</w:t>
            </w:r>
          </w:p>
          <w:p w:rsidR="00D44B40" w:rsidRPr="007363F5" w:rsidRDefault="00D44B40" w:rsidP="00D44B40">
            <w:pPr>
              <w:pStyle w:val="ListParagraph"/>
            </w:pPr>
            <w:r w:rsidRPr="00D44B40">
              <w:t>There is a 1,500 character limit.</w:t>
            </w:r>
          </w:p>
        </w:tc>
      </w:tr>
      <w:tr w:rsidR="00D44B40" w:rsidTr="00280B95">
        <w:tc>
          <w:tcPr>
            <w:tcW w:w="1278" w:type="dxa"/>
          </w:tcPr>
          <w:p w:rsidR="00D44B40" w:rsidRDefault="00D44B40" w:rsidP="00280B95">
            <w:pPr>
              <w:pStyle w:val="Table-Step"/>
            </w:pPr>
            <w:r>
              <w:t>12.</w:t>
            </w:r>
          </w:p>
        </w:tc>
        <w:tc>
          <w:tcPr>
            <w:tcW w:w="8298" w:type="dxa"/>
            <w:tcBorders>
              <w:top w:val="single" w:sz="4" w:space="0" w:color="auto"/>
              <w:bottom w:val="single" w:sz="4" w:space="0" w:color="auto"/>
            </w:tcBorders>
          </w:tcPr>
          <w:p w:rsidR="00D44B40" w:rsidRDefault="005C7653" w:rsidP="00280B95">
            <w:pPr>
              <w:pStyle w:val="Table-text"/>
            </w:pPr>
            <w:r w:rsidRPr="005C7653">
              <w:t xml:space="preserve">Enter text describing </w:t>
            </w:r>
            <w:r w:rsidR="00D44B40" w:rsidRPr="00D44B40">
              <w:t>the CoC’s systemic process for correcting poor performing projects</w:t>
            </w:r>
            <w:r w:rsidR="00D44B40">
              <w:t>.</w:t>
            </w:r>
          </w:p>
          <w:p w:rsidR="00D44B40" w:rsidRPr="007D3FC8" w:rsidRDefault="00D44B40" w:rsidP="00D44B40">
            <w:pPr>
              <w:pStyle w:val="ListParagraph"/>
            </w:pPr>
            <w:r w:rsidRPr="00D44B40">
              <w:t>There is a 1,500 character limit.</w:t>
            </w:r>
          </w:p>
        </w:tc>
      </w:tr>
    </w:tbl>
    <w:p w:rsidR="00401C9A" w:rsidRDefault="00401C9A">
      <w:pPr>
        <w:spacing w:after="200"/>
      </w:pPr>
      <w:r>
        <w:br w:type="page"/>
      </w:r>
    </w:p>
    <w:p w:rsidR="00401C9A" w:rsidRPr="00401C9A" w:rsidRDefault="00401C9A" w:rsidP="00401C9A">
      <w:pPr>
        <w:pStyle w:val="Heading3"/>
      </w:pPr>
      <w:bookmarkStart w:id="49" w:name="_Toc333948494"/>
      <w:r w:rsidRPr="00401C9A">
        <w:lastRenderedPageBreak/>
        <w:t>UFA Capacity - CoC Responsibilities (continued)</w:t>
      </w:r>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80B95" w:rsidTr="00280B95">
        <w:tc>
          <w:tcPr>
            <w:tcW w:w="9576" w:type="dxa"/>
          </w:tcPr>
          <w:p w:rsidR="00280B95" w:rsidRPr="00DF4AA2" w:rsidRDefault="0076197D" w:rsidP="00280B95">
            <w:pPr>
              <w:pStyle w:val="Table-Screenshotreturns"/>
            </w:pPr>
            <w:r w:rsidRPr="0076197D">
              <w:rPr>
                <w:noProof/>
              </w:rPr>
              <w:drawing>
                <wp:inline distT="0" distB="0" distL="0" distR="0" wp14:anchorId="596D1057" wp14:editId="4818C2A8">
                  <wp:extent cx="5932805" cy="223139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cstate="print"/>
                          <a:srcRect/>
                          <a:stretch>
                            <a:fillRect/>
                          </a:stretch>
                        </pic:blipFill>
                        <pic:spPr bwMode="auto">
                          <a:xfrm>
                            <a:off x="0" y="0"/>
                            <a:ext cx="5932805" cy="2231390"/>
                          </a:xfrm>
                          <a:prstGeom prst="rect">
                            <a:avLst/>
                          </a:prstGeom>
                          <a:noFill/>
                          <a:ln w="9525">
                            <a:noFill/>
                            <a:miter lim="800000"/>
                            <a:headEnd/>
                            <a:tailEnd/>
                          </a:ln>
                        </pic:spPr>
                      </pic:pic>
                    </a:graphicData>
                  </a:graphic>
                </wp:inline>
              </w:drawing>
            </w:r>
          </w:p>
          <w:p w:rsidR="00280B95" w:rsidRDefault="00280B95" w:rsidP="00280B95">
            <w:pPr>
              <w:pStyle w:val="Table-Screenshotreturns"/>
            </w:pPr>
          </w:p>
        </w:tc>
      </w:tr>
    </w:tbl>
    <w:p w:rsidR="00280B95" w:rsidRDefault="00280B95" w:rsidP="00280B9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280B95" w:rsidTr="00280B95">
        <w:tc>
          <w:tcPr>
            <w:tcW w:w="1278" w:type="dxa"/>
          </w:tcPr>
          <w:p w:rsidR="00280B95" w:rsidRPr="007363F5" w:rsidRDefault="00280B95" w:rsidP="00280B95">
            <w:pPr>
              <w:pStyle w:val="Table-Steptitle"/>
            </w:pPr>
            <w:r w:rsidRPr="007363F5">
              <w:t>Step</w:t>
            </w:r>
          </w:p>
        </w:tc>
        <w:tc>
          <w:tcPr>
            <w:tcW w:w="8298" w:type="dxa"/>
            <w:tcBorders>
              <w:bottom w:val="single" w:sz="4" w:space="0" w:color="auto"/>
            </w:tcBorders>
          </w:tcPr>
          <w:p w:rsidR="00280B95" w:rsidRPr="007363F5" w:rsidRDefault="00280B95" w:rsidP="00280B95">
            <w:pPr>
              <w:pStyle w:val="Table-Descriptiontitle"/>
            </w:pPr>
            <w:r w:rsidRPr="007363F5">
              <w:t>Description</w:t>
            </w:r>
          </w:p>
        </w:tc>
      </w:tr>
      <w:tr w:rsidR="00280B95" w:rsidTr="00280B95">
        <w:tc>
          <w:tcPr>
            <w:tcW w:w="1278" w:type="dxa"/>
          </w:tcPr>
          <w:p w:rsidR="00280B95" w:rsidRPr="007363F5" w:rsidRDefault="00D44B40" w:rsidP="00280B95">
            <w:pPr>
              <w:pStyle w:val="Table-Step"/>
            </w:pPr>
            <w:r>
              <w:t>13</w:t>
            </w:r>
            <w:r w:rsidR="00280B95" w:rsidRPr="007363F5">
              <w:t>.</w:t>
            </w:r>
          </w:p>
        </w:tc>
        <w:tc>
          <w:tcPr>
            <w:tcW w:w="8298" w:type="dxa"/>
            <w:tcBorders>
              <w:top w:val="single" w:sz="4" w:space="0" w:color="auto"/>
              <w:bottom w:val="single" w:sz="4" w:space="0" w:color="auto"/>
            </w:tcBorders>
          </w:tcPr>
          <w:p w:rsidR="00280B95" w:rsidRDefault="005C7653" w:rsidP="00280B95">
            <w:pPr>
              <w:pStyle w:val="Table-text"/>
            </w:pPr>
            <w:r w:rsidRPr="005C7653">
              <w:t xml:space="preserve">Select "Yes" or "No" from the dropdown menu to indicate </w:t>
            </w:r>
            <w:r w:rsidR="00D44B40" w:rsidRPr="00D44B40">
              <w:t>whether the CoC has a centralized or coordinated assessment system.</w:t>
            </w:r>
          </w:p>
          <w:p w:rsidR="005C7653" w:rsidRDefault="00D44B40" w:rsidP="00D44B40">
            <w:pPr>
              <w:pStyle w:val="ListParagraph"/>
            </w:pPr>
            <w:r>
              <w:t xml:space="preserve">If "Yes," describe the system in </w:t>
            </w:r>
            <w:r w:rsidR="00567125">
              <w:t>the next field</w:t>
            </w:r>
            <w:r>
              <w:t xml:space="preserve">. </w:t>
            </w:r>
            <w:r w:rsidR="005C7653">
              <w:br/>
            </w:r>
            <w:r>
              <w:t>There is a 1,500 character limit.</w:t>
            </w:r>
          </w:p>
          <w:p w:rsidR="00D44B40" w:rsidRPr="00DF4AA2" w:rsidRDefault="005C7653" w:rsidP="00D44B40">
            <w:pPr>
              <w:pStyle w:val="ListParagraph"/>
            </w:pPr>
            <w:r w:rsidRPr="005C7653">
              <w:t xml:space="preserve">If "No," skip </w:t>
            </w:r>
            <w:r w:rsidR="00567125">
              <w:t>the next field</w:t>
            </w:r>
            <w:r w:rsidRPr="005C7653">
              <w:t>.</w:t>
            </w:r>
            <w:r w:rsidR="00D44B40">
              <w:t xml:space="preserve"> </w:t>
            </w:r>
          </w:p>
        </w:tc>
      </w:tr>
      <w:tr w:rsidR="00280B95" w:rsidTr="00280B95">
        <w:tc>
          <w:tcPr>
            <w:tcW w:w="1278" w:type="dxa"/>
          </w:tcPr>
          <w:p w:rsidR="00280B95" w:rsidRPr="007363F5" w:rsidRDefault="00D44B40" w:rsidP="00280B95">
            <w:pPr>
              <w:pStyle w:val="Table-Step"/>
            </w:pPr>
            <w:r>
              <w:t>14</w:t>
            </w:r>
            <w:r w:rsidR="00280B95" w:rsidRPr="007363F5">
              <w:t>.</w:t>
            </w:r>
          </w:p>
        </w:tc>
        <w:tc>
          <w:tcPr>
            <w:tcW w:w="8298" w:type="dxa"/>
            <w:tcBorders>
              <w:top w:val="single" w:sz="4" w:space="0" w:color="auto"/>
              <w:bottom w:val="single" w:sz="4" w:space="0" w:color="auto"/>
            </w:tcBorders>
          </w:tcPr>
          <w:p w:rsidR="00280B95" w:rsidRDefault="005C7653" w:rsidP="00D44B40">
            <w:pPr>
              <w:pStyle w:val="Table-text"/>
            </w:pPr>
            <w:r w:rsidRPr="005C7653">
              <w:t xml:space="preserve">Select "Yes" or "No" from the dropdown menu to indicate whether </w:t>
            </w:r>
            <w:r w:rsidR="00D44B40" w:rsidRPr="00D44B40">
              <w:t>the CoC has</w:t>
            </w:r>
            <w:r w:rsidR="00D44B40">
              <w:t xml:space="preserve"> written standards that address requirements at </w:t>
            </w:r>
            <w:r w:rsidR="00D44B40" w:rsidRPr="00D44B40">
              <w:t>§578.7 under the Continuum of Care Program</w:t>
            </w:r>
            <w:r w:rsidR="00D44B40">
              <w:t>.</w:t>
            </w:r>
          </w:p>
          <w:p w:rsidR="00D44B40" w:rsidRDefault="00D44B40" w:rsidP="00D44B40">
            <w:pPr>
              <w:pStyle w:val="ListParagraph"/>
            </w:pPr>
            <w:r w:rsidRPr="00D44B40">
              <w:t xml:space="preserve">If "Yes," describe the system in </w:t>
            </w:r>
            <w:r w:rsidR="00567125">
              <w:t>the next field</w:t>
            </w:r>
            <w:r w:rsidRPr="00D44B40">
              <w:t xml:space="preserve">. </w:t>
            </w:r>
            <w:r w:rsidR="005C7653">
              <w:br/>
            </w:r>
            <w:r w:rsidRPr="00D44B40">
              <w:t xml:space="preserve">There is a 1,500 character limit. </w:t>
            </w:r>
          </w:p>
          <w:p w:rsidR="00D44B40" w:rsidRPr="00DF4AA2" w:rsidRDefault="00D44B40" w:rsidP="00D44B40">
            <w:pPr>
              <w:pStyle w:val="ListParagraph"/>
            </w:pPr>
            <w:r w:rsidRPr="00D44B40">
              <w:t xml:space="preserve">If "No," skip </w:t>
            </w:r>
            <w:r w:rsidR="00567125">
              <w:t>the next field</w:t>
            </w:r>
            <w:r w:rsidRPr="00D44B40">
              <w:t>.</w:t>
            </w:r>
          </w:p>
        </w:tc>
      </w:tr>
    </w:tbl>
    <w:p w:rsidR="00401C9A" w:rsidRDefault="00401C9A" w:rsidP="00280B95"/>
    <w:p w:rsidR="00401C9A" w:rsidRDefault="00401C9A">
      <w:pPr>
        <w:spacing w:after="200"/>
      </w:pPr>
      <w:r>
        <w:br w:type="page"/>
      </w:r>
    </w:p>
    <w:p w:rsidR="00401C9A" w:rsidRPr="00401C9A" w:rsidRDefault="00401C9A" w:rsidP="00401C9A">
      <w:pPr>
        <w:pStyle w:val="Heading3"/>
      </w:pPr>
      <w:bookmarkStart w:id="50" w:name="_Toc333948495"/>
      <w:r w:rsidRPr="00401C9A">
        <w:lastRenderedPageBreak/>
        <w:t>UFA Capacity - CoC Responsibilities (continued)</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80B95" w:rsidTr="00280B95">
        <w:tc>
          <w:tcPr>
            <w:tcW w:w="9576" w:type="dxa"/>
          </w:tcPr>
          <w:p w:rsidR="00280B95" w:rsidRDefault="0076197D" w:rsidP="005C7653">
            <w:pPr>
              <w:pStyle w:val="Table-Screenshotreturns"/>
            </w:pPr>
            <w:r w:rsidRPr="0076197D">
              <w:rPr>
                <w:noProof/>
              </w:rPr>
              <w:drawing>
                <wp:inline distT="0" distB="0" distL="0" distR="0" wp14:anchorId="4BA97AC9" wp14:editId="3FD843D1">
                  <wp:extent cx="5511241" cy="3030799"/>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cstate="print"/>
                          <a:srcRect/>
                          <a:stretch>
                            <a:fillRect/>
                          </a:stretch>
                        </pic:blipFill>
                        <pic:spPr bwMode="auto">
                          <a:xfrm>
                            <a:off x="0" y="0"/>
                            <a:ext cx="5514701" cy="3032702"/>
                          </a:xfrm>
                          <a:prstGeom prst="rect">
                            <a:avLst/>
                          </a:prstGeom>
                          <a:noFill/>
                          <a:ln w="9525">
                            <a:noFill/>
                            <a:miter lim="800000"/>
                            <a:headEnd/>
                            <a:tailEnd/>
                          </a:ln>
                        </pic:spPr>
                      </pic:pic>
                    </a:graphicData>
                  </a:graphic>
                </wp:inline>
              </w:drawing>
            </w:r>
          </w:p>
        </w:tc>
      </w:tr>
    </w:tbl>
    <w:p w:rsidR="00280B95" w:rsidRDefault="00280B95" w:rsidP="00280B9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280B95" w:rsidTr="00280B95">
        <w:tc>
          <w:tcPr>
            <w:tcW w:w="1278" w:type="dxa"/>
          </w:tcPr>
          <w:p w:rsidR="00280B95" w:rsidRPr="007363F5" w:rsidRDefault="00280B95" w:rsidP="00280B95">
            <w:pPr>
              <w:pStyle w:val="Table-Steptitle"/>
            </w:pPr>
            <w:r w:rsidRPr="007363F5">
              <w:t>Step</w:t>
            </w:r>
          </w:p>
        </w:tc>
        <w:tc>
          <w:tcPr>
            <w:tcW w:w="8298" w:type="dxa"/>
            <w:tcBorders>
              <w:bottom w:val="single" w:sz="4" w:space="0" w:color="auto"/>
            </w:tcBorders>
          </w:tcPr>
          <w:p w:rsidR="00280B95" w:rsidRPr="007363F5" w:rsidRDefault="00280B95" w:rsidP="00280B95">
            <w:pPr>
              <w:pStyle w:val="Table-Descriptiontitle"/>
            </w:pPr>
            <w:r w:rsidRPr="007363F5">
              <w:t>Description</w:t>
            </w:r>
          </w:p>
        </w:tc>
      </w:tr>
      <w:tr w:rsidR="00DA095D" w:rsidTr="00280B95">
        <w:tc>
          <w:tcPr>
            <w:tcW w:w="1278" w:type="dxa"/>
          </w:tcPr>
          <w:p w:rsidR="00DA095D" w:rsidRPr="00DA095D" w:rsidRDefault="00DA095D" w:rsidP="00DA095D">
            <w:pPr>
              <w:pStyle w:val="Table-Step"/>
            </w:pPr>
            <w:r>
              <w:t>1</w:t>
            </w:r>
            <w:r w:rsidRPr="00DA095D">
              <w:t>6.</w:t>
            </w:r>
          </w:p>
        </w:tc>
        <w:tc>
          <w:tcPr>
            <w:tcW w:w="8298" w:type="dxa"/>
            <w:tcBorders>
              <w:top w:val="single" w:sz="4" w:space="0" w:color="auto"/>
              <w:bottom w:val="single" w:sz="4" w:space="0" w:color="auto"/>
            </w:tcBorders>
          </w:tcPr>
          <w:p w:rsidR="00DA095D" w:rsidRPr="00DA095D" w:rsidRDefault="005C7653" w:rsidP="005C7653">
            <w:pPr>
              <w:pStyle w:val="Table-text"/>
            </w:pPr>
            <w:r w:rsidRPr="005C7653">
              <w:t xml:space="preserve">Select "Yes" or "No" from the dropdown menu to indicate whether </w:t>
            </w:r>
            <w:r w:rsidR="00DA095D" w:rsidRPr="00DA095D">
              <w:t>there is a single HMIS for the CoC's geographic area.</w:t>
            </w:r>
          </w:p>
        </w:tc>
      </w:tr>
      <w:tr w:rsidR="00DA095D" w:rsidTr="00280B95">
        <w:tc>
          <w:tcPr>
            <w:tcW w:w="1278" w:type="dxa"/>
          </w:tcPr>
          <w:p w:rsidR="00DA095D" w:rsidRPr="00DA095D" w:rsidRDefault="00DA095D" w:rsidP="00DA095D">
            <w:pPr>
              <w:pStyle w:val="Table-Step"/>
            </w:pPr>
            <w:r>
              <w:t>1</w:t>
            </w:r>
            <w:r w:rsidRPr="00DA095D">
              <w:t>7.</w:t>
            </w:r>
          </w:p>
        </w:tc>
        <w:tc>
          <w:tcPr>
            <w:tcW w:w="8298" w:type="dxa"/>
            <w:tcBorders>
              <w:top w:val="single" w:sz="4" w:space="0" w:color="auto"/>
              <w:bottom w:val="single" w:sz="4" w:space="0" w:color="auto"/>
            </w:tcBorders>
          </w:tcPr>
          <w:p w:rsidR="00DA095D" w:rsidRDefault="005C7653" w:rsidP="00DA095D">
            <w:pPr>
              <w:pStyle w:val="Table-text"/>
            </w:pPr>
            <w:r w:rsidRPr="005C7653">
              <w:t xml:space="preserve">Select "Yes" or "No" from the dropdown menu to indicate whether </w:t>
            </w:r>
            <w:r w:rsidR="00DA095D">
              <w:t xml:space="preserve">the </w:t>
            </w:r>
            <w:r w:rsidR="00DA095D" w:rsidRPr="00DA095D">
              <w:t>HMIS</w:t>
            </w:r>
            <w:r w:rsidR="00DA095D">
              <w:t xml:space="preserve"> Lead is an eligible applicant</w:t>
            </w:r>
            <w:r w:rsidR="00DA095D" w:rsidRPr="00DA095D">
              <w:t>.</w:t>
            </w:r>
          </w:p>
          <w:p w:rsidR="00DA095D" w:rsidRDefault="00DA095D" w:rsidP="00DA095D">
            <w:pPr>
              <w:pStyle w:val="ListParagraph"/>
            </w:pPr>
            <w:r>
              <w:t xml:space="preserve">If "Yes," identify the name in </w:t>
            </w:r>
            <w:r w:rsidR="00567125">
              <w:t>the next field</w:t>
            </w:r>
            <w:r>
              <w:t>.</w:t>
            </w:r>
            <w:r>
              <w:br/>
              <w:t>There is a 500 character limit.</w:t>
            </w:r>
          </w:p>
          <w:p w:rsidR="00DA095D" w:rsidRPr="00DA095D" w:rsidRDefault="00DA095D" w:rsidP="00DA095D">
            <w:pPr>
              <w:pStyle w:val="ListParagraph"/>
            </w:pPr>
            <w:r>
              <w:t xml:space="preserve">If "No," skip </w:t>
            </w:r>
            <w:r w:rsidR="00567125">
              <w:t>the next field</w:t>
            </w:r>
            <w:r>
              <w:t>.</w:t>
            </w:r>
          </w:p>
        </w:tc>
      </w:tr>
      <w:tr w:rsidR="00DA095D" w:rsidTr="00280B95">
        <w:tc>
          <w:tcPr>
            <w:tcW w:w="1278" w:type="dxa"/>
          </w:tcPr>
          <w:p w:rsidR="00DA095D" w:rsidRPr="00DA095D" w:rsidRDefault="00DA095D" w:rsidP="00DA095D">
            <w:pPr>
              <w:pStyle w:val="Table-Step"/>
            </w:pPr>
            <w:r>
              <w:t>1</w:t>
            </w:r>
            <w:r w:rsidRPr="00DA095D">
              <w:t>8.</w:t>
            </w:r>
          </w:p>
        </w:tc>
        <w:tc>
          <w:tcPr>
            <w:tcW w:w="8298" w:type="dxa"/>
            <w:tcBorders>
              <w:top w:val="single" w:sz="4" w:space="0" w:color="auto"/>
              <w:bottom w:val="single" w:sz="4" w:space="0" w:color="auto"/>
            </w:tcBorders>
          </w:tcPr>
          <w:p w:rsidR="00DA095D" w:rsidRPr="00DF4AA2" w:rsidRDefault="005C7653" w:rsidP="005C7653">
            <w:pPr>
              <w:pStyle w:val="Table-text"/>
            </w:pPr>
            <w:r w:rsidRPr="005C7653">
              <w:t xml:space="preserve">Select "Yes" or "No" from the dropdown menu to indicate </w:t>
            </w:r>
            <w:r w:rsidR="00DA095D">
              <w:t>which plans have been reviewed</w:t>
            </w:r>
            <w:r>
              <w:t xml:space="preserve">. Plans include the following: </w:t>
            </w:r>
            <w:r w:rsidR="00DA095D">
              <w:t>Privacy Plan</w:t>
            </w:r>
            <w:r>
              <w:t xml:space="preserve">; </w:t>
            </w:r>
            <w:r w:rsidR="00DA095D">
              <w:t>Security Plan</w:t>
            </w:r>
            <w:r>
              <w:t xml:space="preserve">; and </w:t>
            </w:r>
            <w:r w:rsidR="00DA095D">
              <w:t>Data Quality Plan</w:t>
            </w:r>
            <w:r>
              <w:t>.</w:t>
            </w:r>
            <w:r w:rsidR="00DA095D">
              <w:t xml:space="preserve"> </w:t>
            </w:r>
          </w:p>
        </w:tc>
      </w:tr>
      <w:tr w:rsidR="005C7653" w:rsidTr="00280B95">
        <w:tc>
          <w:tcPr>
            <w:tcW w:w="1278" w:type="dxa"/>
          </w:tcPr>
          <w:p w:rsidR="005C7653" w:rsidRDefault="005C7653" w:rsidP="00DA095D">
            <w:pPr>
              <w:pStyle w:val="Table-Step"/>
            </w:pPr>
            <w:r>
              <w:t>19.</w:t>
            </w:r>
          </w:p>
        </w:tc>
        <w:tc>
          <w:tcPr>
            <w:tcW w:w="8298" w:type="dxa"/>
            <w:tcBorders>
              <w:top w:val="single" w:sz="4" w:space="0" w:color="auto"/>
              <w:bottom w:val="single" w:sz="4" w:space="0" w:color="auto"/>
            </w:tcBorders>
          </w:tcPr>
          <w:p w:rsidR="005C7653" w:rsidRPr="005C7653" w:rsidRDefault="005C7653" w:rsidP="005C7653">
            <w:pPr>
              <w:pStyle w:val="Table-text"/>
            </w:pPr>
            <w:r>
              <w:t xml:space="preserve">For the plans that have been reviewed in Question 16, also indicate the approval date using the calendar icon </w:t>
            </w:r>
            <w:r w:rsidR="00517421">
              <w:rPr>
                <w:noProof/>
              </w:rPr>
              <w:drawing>
                <wp:inline distT="0" distB="0" distL="0" distR="0" wp14:anchorId="67844293" wp14:editId="57FAF52A">
                  <wp:extent cx="172771" cy="145776"/>
                  <wp:effectExtent l="19050" t="0" r="0" b="0"/>
                  <wp:docPr id="5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173901" cy="146730"/>
                          </a:xfrm>
                          <a:prstGeom prst="rect">
                            <a:avLst/>
                          </a:prstGeom>
                          <a:noFill/>
                          <a:ln w="9525">
                            <a:noFill/>
                            <a:miter lim="800000"/>
                            <a:headEnd/>
                            <a:tailEnd/>
                          </a:ln>
                        </pic:spPr>
                      </pic:pic>
                    </a:graphicData>
                  </a:graphic>
                </wp:inline>
              </w:drawing>
            </w:r>
            <w:r>
              <w:t xml:space="preserve">provided. </w:t>
            </w:r>
          </w:p>
        </w:tc>
      </w:tr>
      <w:tr w:rsidR="00DA095D" w:rsidTr="00280B95">
        <w:tc>
          <w:tcPr>
            <w:tcW w:w="1278" w:type="dxa"/>
          </w:tcPr>
          <w:p w:rsidR="00DA095D" w:rsidRPr="00DA095D" w:rsidRDefault="00DA095D" w:rsidP="00DA095D">
            <w:pPr>
              <w:pStyle w:val="Table-Step"/>
            </w:pPr>
            <w:r>
              <w:t>1</w:t>
            </w:r>
            <w:r w:rsidRPr="00DA095D">
              <w:t>9.</w:t>
            </w:r>
          </w:p>
        </w:tc>
        <w:tc>
          <w:tcPr>
            <w:tcW w:w="8298" w:type="dxa"/>
            <w:tcBorders>
              <w:top w:val="single" w:sz="4" w:space="0" w:color="auto"/>
              <w:bottom w:val="single" w:sz="4" w:space="0" w:color="auto"/>
            </w:tcBorders>
          </w:tcPr>
          <w:p w:rsidR="00DA095D" w:rsidRDefault="005C7653" w:rsidP="00DA095D">
            <w:pPr>
              <w:pStyle w:val="Table-text"/>
            </w:pPr>
            <w:r w:rsidRPr="005C7653">
              <w:t xml:space="preserve">Enter text describing </w:t>
            </w:r>
            <w:r w:rsidR="00401C9A" w:rsidRPr="00401C9A">
              <w:t>the process the CoC utilizes to ensure that recipients and sub-recipients are consistently participating in HMIS</w:t>
            </w:r>
            <w:r w:rsidR="00401C9A">
              <w:t>.</w:t>
            </w:r>
          </w:p>
          <w:p w:rsidR="00401C9A" w:rsidRPr="007363F5" w:rsidRDefault="00401C9A" w:rsidP="00401C9A">
            <w:pPr>
              <w:pStyle w:val="ListParagraph"/>
            </w:pPr>
            <w:r w:rsidRPr="00401C9A">
              <w:t>There is a 1,500 character limit.</w:t>
            </w:r>
          </w:p>
        </w:tc>
      </w:tr>
      <w:tr w:rsidR="00401C9A" w:rsidTr="00280B95">
        <w:tc>
          <w:tcPr>
            <w:tcW w:w="1278" w:type="dxa"/>
          </w:tcPr>
          <w:p w:rsidR="00401C9A" w:rsidRDefault="00401C9A" w:rsidP="00DA095D">
            <w:pPr>
              <w:pStyle w:val="Table-Step"/>
            </w:pPr>
            <w:r>
              <w:t>20.</w:t>
            </w:r>
          </w:p>
        </w:tc>
        <w:tc>
          <w:tcPr>
            <w:tcW w:w="8298" w:type="dxa"/>
            <w:tcBorders>
              <w:top w:val="single" w:sz="4" w:space="0" w:color="auto"/>
              <w:bottom w:val="single" w:sz="4" w:space="0" w:color="auto"/>
            </w:tcBorders>
          </w:tcPr>
          <w:p w:rsidR="00401C9A" w:rsidRDefault="005C7653" w:rsidP="00DA095D">
            <w:pPr>
              <w:pStyle w:val="Table-text"/>
            </w:pPr>
            <w:r w:rsidRPr="005C7653">
              <w:t xml:space="preserve">Enter text describing </w:t>
            </w:r>
            <w:r w:rsidR="00401C9A" w:rsidRPr="00401C9A">
              <w:t>the process the CoC utilizes to ensure the HMIS is administered in compliance with the requirements prescribed by HUD</w:t>
            </w:r>
            <w:r w:rsidR="00401C9A">
              <w:t>.</w:t>
            </w:r>
          </w:p>
          <w:p w:rsidR="00401C9A" w:rsidRPr="00401C9A" w:rsidRDefault="00401C9A" w:rsidP="00401C9A">
            <w:pPr>
              <w:pStyle w:val="ListParagraph"/>
            </w:pPr>
            <w:r>
              <w:t xml:space="preserve">There is a 1,500 character limit. </w:t>
            </w:r>
          </w:p>
        </w:tc>
      </w:tr>
    </w:tbl>
    <w:p w:rsidR="00401C9A" w:rsidRDefault="00401C9A">
      <w:pPr>
        <w:spacing w:after="200"/>
      </w:pPr>
      <w:r>
        <w:br w:type="page"/>
      </w:r>
    </w:p>
    <w:p w:rsidR="00401C9A" w:rsidRPr="00401C9A" w:rsidRDefault="00401C9A" w:rsidP="00401C9A">
      <w:pPr>
        <w:pStyle w:val="Heading3"/>
      </w:pPr>
      <w:bookmarkStart w:id="51" w:name="_Toc333948496"/>
      <w:r w:rsidRPr="00401C9A">
        <w:lastRenderedPageBreak/>
        <w:t>UFA Capacity - CoC Responsibilities (continued)</w:t>
      </w:r>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73128" w:rsidTr="00DF0D81">
        <w:tc>
          <w:tcPr>
            <w:tcW w:w="9576" w:type="dxa"/>
          </w:tcPr>
          <w:p w:rsidR="00F73128" w:rsidRPr="00DF4AA2" w:rsidRDefault="0076197D" w:rsidP="00F73128">
            <w:pPr>
              <w:pStyle w:val="Table-Screenshotreturns"/>
            </w:pPr>
            <w:r w:rsidRPr="0076197D">
              <w:rPr>
                <w:noProof/>
              </w:rPr>
              <w:drawing>
                <wp:inline distT="0" distB="0" distL="0" distR="0" wp14:anchorId="67B18335" wp14:editId="200378F3">
                  <wp:extent cx="5932805" cy="4630420"/>
                  <wp:effectExtent l="19050" t="0" r="0" b="0"/>
                  <wp:docPr id="517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cstate="print"/>
                          <a:srcRect/>
                          <a:stretch>
                            <a:fillRect/>
                          </a:stretch>
                        </pic:blipFill>
                        <pic:spPr bwMode="auto">
                          <a:xfrm>
                            <a:off x="0" y="0"/>
                            <a:ext cx="5932805" cy="4630420"/>
                          </a:xfrm>
                          <a:prstGeom prst="rect">
                            <a:avLst/>
                          </a:prstGeom>
                          <a:noFill/>
                          <a:ln w="9525">
                            <a:noFill/>
                            <a:miter lim="800000"/>
                            <a:headEnd/>
                            <a:tailEnd/>
                          </a:ln>
                        </pic:spPr>
                      </pic:pic>
                    </a:graphicData>
                  </a:graphic>
                </wp:inline>
              </w:drawing>
            </w:r>
          </w:p>
          <w:p w:rsidR="00F73128" w:rsidRDefault="00F73128" w:rsidP="00F73128">
            <w:pPr>
              <w:pStyle w:val="Table-Screenshotreturns"/>
            </w:pPr>
          </w:p>
        </w:tc>
      </w:tr>
    </w:tbl>
    <w:p w:rsidR="00F73128" w:rsidRDefault="00F73128" w:rsidP="00F731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F73128" w:rsidTr="00DF0D81">
        <w:tc>
          <w:tcPr>
            <w:tcW w:w="1278" w:type="dxa"/>
          </w:tcPr>
          <w:p w:rsidR="00F73128" w:rsidRPr="007363F5" w:rsidRDefault="00F73128" w:rsidP="00F73128">
            <w:pPr>
              <w:pStyle w:val="Table-Steptitle"/>
            </w:pPr>
            <w:r w:rsidRPr="007363F5">
              <w:t>Step</w:t>
            </w:r>
          </w:p>
        </w:tc>
        <w:tc>
          <w:tcPr>
            <w:tcW w:w="8298" w:type="dxa"/>
            <w:tcBorders>
              <w:bottom w:val="single" w:sz="4" w:space="0" w:color="auto"/>
            </w:tcBorders>
          </w:tcPr>
          <w:p w:rsidR="00F73128" w:rsidRPr="007363F5" w:rsidRDefault="00F73128" w:rsidP="00F73128">
            <w:pPr>
              <w:pStyle w:val="Table-Descriptiontitle"/>
            </w:pPr>
            <w:r w:rsidRPr="007363F5">
              <w:t>Description</w:t>
            </w:r>
          </w:p>
        </w:tc>
      </w:tr>
      <w:tr w:rsidR="00F73128" w:rsidTr="00DF0D81">
        <w:tc>
          <w:tcPr>
            <w:tcW w:w="1278" w:type="dxa"/>
          </w:tcPr>
          <w:p w:rsidR="00F73128" w:rsidRPr="007363F5" w:rsidRDefault="00401C9A" w:rsidP="00F73128">
            <w:pPr>
              <w:pStyle w:val="Table-Step"/>
            </w:pPr>
            <w:r>
              <w:t>21.</w:t>
            </w:r>
          </w:p>
        </w:tc>
        <w:tc>
          <w:tcPr>
            <w:tcW w:w="8298" w:type="dxa"/>
            <w:tcBorders>
              <w:top w:val="single" w:sz="4" w:space="0" w:color="auto"/>
              <w:bottom w:val="single" w:sz="4" w:space="0" w:color="auto"/>
            </w:tcBorders>
          </w:tcPr>
          <w:p w:rsidR="00F73128" w:rsidRPr="00DF4AA2" w:rsidRDefault="005C7653" w:rsidP="00F73128">
            <w:pPr>
              <w:pStyle w:val="Table-text"/>
            </w:pPr>
            <w:r w:rsidRPr="005C7653">
              <w:t xml:space="preserve">Select "Yes" or "No" from the dropdown menu to indicate </w:t>
            </w:r>
            <w:r w:rsidR="00034714">
              <w:t xml:space="preserve">whether the CoC has a </w:t>
            </w:r>
            <w:r w:rsidR="00034714" w:rsidRPr="00034714">
              <w:t>comprehensive housing and service system</w:t>
            </w:r>
            <w:r w:rsidR="00034714">
              <w:t>.</w:t>
            </w:r>
          </w:p>
        </w:tc>
      </w:tr>
      <w:tr w:rsidR="00F73128" w:rsidTr="00DF0D81">
        <w:tc>
          <w:tcPr>
            <w:tcW w:w="1278" w:type="dxa"/>
          </w:tcPr>
          <w:p w:rsidR="00F73128" w:rsidRPr="007363F5" w:rsidRDefault="00401C9A" w:rsidP="00F73128">
            <w:pPr>
              <w:pStyle w:val="Table-Step"/>
            </w:pPr>
            <w:r>
              <w:t>22.</w:t>
            </w:r>
          </w:p>
        </w:tc>
        <w:tc>
          <w:tcPr>
            <w:tcW w:w="8298" w:type="dxa"/>
            <w:tcBorders>
              <w:top w:val="single" w:sz="4" w:space="0" w:color="auto"/>
              <w:bottom w:val="single" w:sz="4" w:space="0" w:color="auto"/>
            </w:tcBorders>
          </w:tcPr>
          <w:p w:rsidR="00F73128" w:rsidRPr="00DF4AA2" w:rsidRDefault="00034714" w:rsidP="00034714">
            <w:pPr>
              <w:pStyle w:val="Table-text"/>
            </w:pPr>
            <w:r>
              <w:t>Indicate how frequently the CoC conducts sheltered point-in-time counts</w:t>
            </w:r>
            <w:r w:rsidR="005C7653">
              <w:t xml:space="preserve"> by </w:t>
            </w:r>
            <w:r w:rsidR="005C7653" w:rsidRPr="005C7653">
              <w:t>selecting "Bi-monthly," "monthly," "quarterly," "semi-annually," "annually," "biennially," or "never" from the dropdown menu</w:t>
            </w:r>
            <w:r>
              <w:t xml:space="preserve">. </w:t>
            </w:r>
          </w:p>
        </w:tc>
      </w:tr>
      <w:tr w:rsidR="00F73128" w:rsidTr="00DF0D81">
        <w:tc>
          <w:tcPr>
            <w:tcW w:w="1278" w:type="dxa"/>
          </w:tcPr>
          <w:p w:rsidR="00F73128" w:rsidRPr="00F73128" w:rsidRDefault="00401C9A" w:rsidP="00F73128">
            <w:pPr>
              <w:pStyle w:val="Table-Step"/>
            </w:pPr>
            <w:r>
              <w:t>23.</w:t>
            </w:r>
          </w:p>
        </w:tc>
        <w:tc>
          <w:tcPr>
            <w:tcW w:w="8298" w:type="dxa"/>
            <w:tcBorders>
              <w:top w:val="single" w:sz="4" w:space="0" w:color="auto"/>
              <w:bottom w:val="single" w:sz="4" w:space="0" w:color="auto"/>
            </w:tcBorders>
          </w:tcPr>
          <w:p w:rsidR="00F73128" w:rsidRPr="00DF4AA2" w:rsidRDefault="00034714" w:rsidP="00034714">
            <w:pPr>
              <w:pStyle w:val="Table-text"/>
            </w:pPr>
            <w:r w:rsidRPr="00034714">
              <w:t>Indicate how frequently the CoC conducts unsheltered point-in-time count</w:t>
            </w:r>
            <w:r>
              <w:t>s</w:t>
            </w:r>
            <w:r w:rsidR="005C7653">
              <w:t xml:space="preserve"> by </w:t>
            </w:r>
            <w:r w:rsidR="005C7653" w:rsidRPr="005C7653">
              <w:t>selecting "Bi-monthly," "monthly," "quarterly," "semi-annually," "annually," "biennially," or "never" from the dropdown menu</w:t>
            </w:r>
            <w:r w:rsidRPr="00034714">
              <w:t>.</w:t>
            </w:r>
          </w:p>
        </w:tc>
      </w:tr>
      <w:tr w:rsidR="00F73128" w:rsidTr="00DF0D81">
        <w:tc>
          <w:tcPr>
            <w:tcW w:w="1278" w:type="dxa"/>
          </w:tcPr>
          <w:p w:rsidR="00F73128" w:rsidRPr="00F73128" w:rsidRDefault="00401C9A" w:rsidP="00F73128">
            <w:pPr>
              <w:pStyle w:val="Table-Step"/>
            </w:pPr>
            <w:r>
              <w:t>24.</w:t>
            </w:r>
          </w:p>
        </w:tc>
        <w:tc>
          <w:tcPr>
            <w:tcW w:w="8298" w:type="dxa"/>
            <w:tcBorders>
              <w:top w:val="single" w:sz="4" w:space="0" w:color="auto"/>
              <w:bottom w:val="single" w:sz="4" w:space="0" w:color="auto"/>
            </w:tcBorders>
          </w:tcPr>
          <w:p w:rsidR="00F73128" w:rsidRPr="007363F5" w:rsidRDefault="00034714" w:rsidP="00F73128">
            <w:pPr>
              <w:pStyle w:val="Table-text"/>
            </w:pPr>
            <w:r w:rsidRPr="00034714">
              <w:t>Indicate how frequently the CoC conducts a gap analysis</w:t>
            </w:r>
            <w:r w:rsidR="005C7653">
              <w:t xml:space="preserve"> by </w:t>
            </w:r>
            <w:r w:rsidR="005C7653" w:rsidRPr="005C7653">
              <w:t xml:space="preserve">selecting "Bi-monthly," "monthly," "quarterly," "semi-annually," "annually," "biennially," or "never" from the </w:t>
            </w:r>
            <w:r w:rsidR="005C7653" w:rsidRPr="005C7653">
              <w:lastRenderedPageBreak/>
              <w:t>dropdown menu</w:t>
            </w:r>
            <w:r w:rsidRPr="00034714">
              <w:t>.</w:t>
            </w:r>
          </w:p>
        </w:tc>
      </w:tr>
      <w:tr w:rsidR="00401C9A" w:rsidTr="00DF0D81">
        <w:tc>
          <w:tcPr>
            <w:tcW w:w="1278" w:type="dxa"/>
          </w:tcPr>
          <w:p w:rsidR="00401C9A" w:rsidRDefault="00401C9A" w:rsidP="00F73128">
            <w:pPr>
              <w:pStyle w:val="Table-Step"/>
            </w:pPr>
            <w:r>
              <w:lastRenderedPageBreak/>
              <w:t>25.</w:t>
            </w:r>
          </w:p>
        </w:tc>
        <w:tc>
          <w:tcPr>
            <w:tcW w:w="8298" w:type="dxa"/>
            <w:tcBorders>
              <w:top w:val="single" w:sz="4" w:space="0" w:color="auto"/>
              <w:bottom w:val="single" w:sz="4" w:space="0" w:color="auto"/>
            </w:tcBorders>
          </w:tcPr>
          <w:p w:rsidR="00401C9A" w:rsidRDefault="005C7653" w:rsidP="00F73128">
            <w:pPr>
              <w:pStyle w:val="Table-text"/>
            </w:pPr>
            <w:r w:rsidRPr="005C7653">
              <w:t xml:space="preserve">Enter text describing </w:t>
            </w:r>
            <w:r w:rsidR="00034714">
              <w:t>the process for</w:t>
            </w:r>
            <w:r w:rsidR="00034714" w:rsidRPr="00034714">
              <w:t xml:space="preserve"> conduct</w:t>
            </w:r>
            <w:r w:rsidR="00034714">
              <w:t>ing</w:t>
            </w:r>
            <w:r w:rsidR="00034714" w:rsidRPr="00034714">
              <w:t xml:space="preserve"> </w:t>
            </w:r>
            <w:r w:rsidR="00034714">
              <w:t xml:space="preserve">the </w:t>
            </w:r>
            <w:r w:rsidR="00034714" w:rsidRPr="00034714">
              <w:t>gap analysis</w:t>
            </w:r>
            <w:r w:rsidR="00034714">
              <w:t xml:space="preserve">. </w:t>
            </w:r>
          </w:p>
          <w:p w:rsidR="00034714" w:rsidRPr="007363F5" w:rsidRDefault="00034714" w:rsidP="00034714">
            <w:pPr>
              <w:pStyle w:val="ListParagraph"/>
            </w:pPr>
            <w:r>
              <w:t xml:space="preserve">There is a 1,500 character limit. </w:t>
            </w:r>
          </w:p>
        </w:tc>
      </w:tr>
      <w:tr w:rsidR="00401C9A" w:rsidTr="00DF0D81">
        <w:tc>
          <w:tcPr>
            <w:tcW w:w="1278" w:type="dxa"/>
          </w:tcPr>
          <w:p w:rsidR="00401C9A" w:rsidRDefault="00401C9A" w:rsidP="00F73128">
            <w:pPr>
              <w:pStyle w:val="Table-Step"/>
            </w:pPr>
            <w:r>
              <w:t>26.</w:t>
            </w:r>
          </w:p>
        </w:tc>
        <w:tc>
          <w:tcPr>
            <w:tcW w:w="8298" w:type="dxa"/>
            <w:tcBorders>
              <w:top w:val="single" w:sz="4" w:space="0" w:color="auto"/>
              <w:bottom w:val="single" w:sz="4" w:space="0" w:color="auto"/>
            </w:tcBorders>
          </w:tcPr>
          <w:p w:rsidR="00401C9A" w:rsidRDefault="005C7653" w:rsidP="00F73128">
            <w:pPr>
              <w:pStyle w:val="Table-text"/>
            </w:pPr>
            <w:r w:rsidRPr="005C7653">
              <w:t xml:space="preserve">Enter text describing </w:t>
            </w:r>
            <w:r w:rsidR="00200BFA">
              <w:t>how the CoC is participating in the applicable Consolidated Plan(s).</w:t>
            </w:r>
          </w:p>
          <w:p w:rsidR="00034714" w:rsidRPr="007363F5" w:rsidRDefault="00034714" w:rsidP="00034714">
            <w:pPr>
              <w:pStyle w:val="ListParagraph"/>
            </w:pPr>
            <w:r w:rsidRPr="00034714">
              <w:t>There is a 1,500 character limit.</w:t>
            </w:r>
          </w:p>
        </w:tc>
      </w:tr>
      <w:tr w:rsidR="00401C9A" w:rsidTr="00DF0D81">
        <w:tc>
          <w:tcPr>
            <w:tcW w:w="1278" w:type="dxa"/>
          </w:tcPr>
          <w:p w:rsidR="00401C9A" w:rsidRDefault="00401C9A" w:rsidP="00F73128">
            <w:pPr>
              <w:pStyle w:val="Table-Step"/>
            </w:pPr>
            <w:r>
              <w:t>27.</w:t>
            </w:r>
          </w:p>
        </w:tc>
        <w:tc>
          <w:tcPr>
            <w:tcW w:w="8298" w:type="dxa"/>
            <w:tcBorders>
              <w:top w:val="single" w:sz="4" w:space="0" w:color="auto"/>
              <w:bottom w:val="single" w:sz="4" w:space="0" w:color="auto"/>
            </w:tcBorders>
          </w:tcPr>
          <w:p w:rsidR="00401C9A" w:rsidRDefault="005C7653" w:rsidP="00F73128">
            <w:pPr>
              <w:pStyle w:val="Table-text"/>
            </w:pPr>
            <w:r w:rsidRPr="005C7653">
              <w:t xml:space="preserve">Enter text describing </w:t>
            </w:r>
            <w:r w:rsidR="00200BFA">
              <w:t>the process for consulting with ESG recipients to allocate</w:t>
            </w:r>
            <w:r w:rsidR="00200BFA" w:rsidRPr="00200BFA">
              <w:t xml:space="preserve"> ESG FY2011 and FY2012</w:t>
            </w:r>
            <w:r w:rsidR="00200BFA">
              <w:t xml:space="preserve"> funds.</w:t>
            </w:r>
          </w:p>
          <w:p w:rsidR="00034714" w:rsidRPr="007363F5" w:rsidRDefault="00034714" w:rsidP="00034714">
            <w:pPr>
              <w:pStyle w:val="ListParagraph"/>
            </w:pPr>
            <w:r w:rsidRPr="00034714">
              <w:t>There is a 1,500 character limit.</w:t>
            </w:r>
          </w:p>
        </w:tc>
      </w:tr>
      <w:tr w:rsidR="00200BFA" w:rsidTr="00DF0D81">
        <w:tc>
          <w:tcPr>
            <w:tcW w:w="1278" w:type="dxa"/>
          </w:tcPr>
          <w:p w:rsidR="00200BFA" w:rsidRDefault="00200BFA" w:rsidP="00F73128">
            <w:pPr>
              <w:pStyle w:val="Table-Step"/>
            </w:pPr>
            <w:r>
              <w:t>28.</w:t>
            </w:r>
          </w:p>
        </w:tc>
        <w:tc>
          <w:tcPr>
            <w:tcW w:w="8298" w:type="dxa"/>
            <w:tcBorders>
              <w:top w:val="single" w:sz="4" w:space="0" w:color="auto"/>
              <w:bottom w:val="single" w:sz="4" w:space="0" w:color="auto"/>
            </w:tcBorders>
          </w:tcPr>
          <w:p w:rsidR="00200BFA" w:rsidRDefault="005C7653" w:rsidP="00567125">
            <w:pPr>
              <w:pStyle w:val="Table-text"/>
            </w:pPr>
            <w:r w:rsidRPr="005C7653">
              <w:t xml:space="preserve">Select "Yes" or "No" from the dropdown menu to indicate </w:t>
            </w:r>
            <w:r w:rsidR="00200BFA">
              <w:t xml:space="preserve">whether the CoC and ESG recipient developed </w:t>
            </w:r>
            <w:r w:rsidR="00200BFA" w:rsidRPr="00200BFA">
              <w:t>a plan for joint reporting guidelines for ESG recipients and sub-recipients</w:t>
            </w:r>
            <w:r w:rsidR="00200BFA">
              <w:t>.</w:t>
            </w:r>
          </w:p>
        </w:tc>
      </w:tr>
      <w:tr w:rsidR="00200BFA" w:rsidTr="00DF0D81">
        <w:tc>
          <w:tcPr>
            <w:tcW w:w="1278" w:type="dxa"/>
          </w:tcPr>
          <w:p w:rsidR="00200BFA" w:rsidRDefault="00200BFA" w:rsidP="00F73128">
            <w:pPr>
              <w:pStyle w:val="Table-Step"/>
            </w:pPr>
            <w:r>
              <w:t>29.</w:t>
            </w:r>
          </w:p>
        </w:tc>
        <w:tc>
          <w:tcPr>
            <w:tcW w:w="8298" w:type="dxa"/>
            <w:tcBorders>
              <w:top w:val="single" w:sz="4" w:space="0" w:color="auto"/>
              <w:bottom w:val="single" w:sz="4" w:space="0" w:color="auto"/>
            </w:tcBorders>
          </w:tcPr>
          <w:p w:rsidR="00200BFA" w:rsidRDefault="005C7653" w:rsidP="00200BFA">
            <w:pPr>
              <w:pStyle w:val="Table-text"/>
            </w:pPr>
            <w:r w:rsidRPr="005C7653">
              <w:t xml:space="preserve">Select "Yes" or "No" from the dropdown menu to indicate </w:t>
            </w:r>
            <w:r w:rsidR="00200BFA">
              <w:t xml:space="preserve">whether the </w:t>
            </w:r>
            <w:r w:rsidR="00200BFA" w:rsidRPr="00200BFA">
              <w:t>CoC and ESG recipient developed performance measurements that will be</w:t>
            </w:r>
            <w:r w:rsidR="00200BFA">
              <w:t xml:space="preserve"> </w:t>
            </w:r>
            <w:r w:rsidR="00200BFA" w:rsidRPr="00200BFA">
              <w:t>used to measure ESG recipients and sub-recipients within the CoC’s geographic area</w:t>
            </w:r>
            <w:r w:rsidR="00200BFA">
              <w:t>.</w:t>
            </w:r>
          </w:p>
        </w:tc>
      </w:tr>
      <w:tr w:rsidR="00200BFA" w:rsidTr="00DF0D81">
        <w:tc>
          <w:tcPr>
            <w:tcW w:w="1278" w:type="dxa"/>
          </w:tcPr>
          <w:p w:rsidR="00200BFA" w:rsidRDefault="00200BFA" w:rsidP="00F73128">
            <w:pPr>
              <w:pStyle w:val="Table-Step"/>
            </w:pPr>
            <w:r>
              <w:t>30.</w:t>
            </w:r>
          </w:p>
        </w:tc>
        <w:tc>
          <w:tcPr>
            <w:tcW w:w="8298" w:type="dxa"/>
            <w:tcBorders>
              <w:top w:val="single" w:sz="4" w:space="0" w:color="auto"/>
              <w:bottom w:val="single" w:sz="4" w:space="0" w:color="auto"/>
            </w:tcBorders>
          </w:tcPr>
          <w:p w:rsidR="00200BFA" w:rsidRDefault="00200BFA" w:rsidP="00F73128">
            <w:pPr>
              <w:pStyle w:val="Table-text"/>
            </w:pPr>
            <w:r w:rsidRPr="00200BFA">
              <w:t>Select "Save &amp; Next."</w:t>
            </w:r>
          </w:p>
        </w:tc>
      </w:tr>
    </w:tbl>
    <w:p w:rsidR="00F73128" w:rsidRDefault="00F73128" w:rsidP="00F73128"/>
    <w:p w:rsidR="00280B95" w:rsidRDefault="00280B95" w:rsidP="00DF4AA2"/>
    <w:p w:rsidR="00A77F7B" w:rsidRPr="007363F5" w:rsidRDefault="00A77F7B" w:rsidP="00A77F7B">
      <w:pPr>
        <w:pStyle w:val="Heading2"/>
      </w:pPr>
      <w:bookmarkStart w:id="52" w:name="_Toc333948497"/>
      <w:r>
        <w:lastRenderedPageBreak/>
        <w:t>8. UFA Financial</w:t>
      </w:r>
      <w:r w:rsidR="00FB2B77">
        <w:t xml:space="preserve"> Management</w:t>
      </w:r>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A77F7B" w:rsidTr="00280B95">
        <w:trPr>
          <w:cantSplit/>
        </w:trPr>
        <w:tc>
          <w:tcPr>
            <w:tcW w:w="1278" w:type="dxa"/>
          </w:tcPr>
          <w:p w:rsidR="00A77F7B" w:rsidRPr="00890F44" w:rsidRDefault="00A77F7B" w:rsidP="00A77F7B">
            <w:pPr>
              <w:pStyle w:val="Table-Steptitle"/>
            </w:pPr>
            <w:r w:rsidRPr="00890F44">
              <w:t>NOTE:</w:t>
            </w:r>
          </w:p>
        </w:tc>
        <w:tc>
          <w:tcPr>
            <w:tcW w:w="8298" w:type="dxa"/>
            <w:tcBorders>
              <w:top w:val="single" w:sz="4" w:space="0" w:color="auto"/>
              <w:bottom w:val="single" w:sz="4" w:space="0" w:color="auto"/>
            </w:tcBorders>
            <w:shd w:val="clear" w:color="auto" w:fill="DBE5F1" w:themeFill="accent1" w:themeFillTint="33"/>
          </w:tcPr>
          <w:p w:rsidR="00A77F7B" w:rsidRPr="00A77F7B" w:rsidRDefault="007740EC" w:rsidP="007740EC">
            <w:pPr>
              <w:pStyle w:val="Table-Notetext"/>
            </w:pPr>
            <w:r>
              <w:t xml:space="preserve">Collaborative Applicants that </w:t>
            </w:r>
            <w:r w:rsidRPr="007740EC">
              <w:t xml:space="preserve">are not applying for designation as a UFA </w:t>
            </w:r>
            <w:r w:rsidR="00A77F7B" w:rsidRPr="00A77F7B">
              <w:t xml:space="preserve">should not complete </w:t>
            </w:r>
            <w:r w:rsidR="00A77F7B">
              <w:t>8</w:t>
            </w:r>
            <w:r w:rsidR="00A77F7B" w:rsidRPr="00A77F7B">
              <w:t>. UFA Financial</w:t>
            </w:r>
            <w:r w:rsidR="00FB2B77">
              <w:t xml:space="preserve"> Management</w:t>
            </w:r>
            <w:r w:rsidR="00A77F7B">
              <w:t>. I</w:t>
            </w:r>
            <w:r w:rsidR="00A77F7B" w:rsidRPr="00A77F7B">
              <w:t xml:space="preserve">nstead, </w:t>
            </w:r>
            <w:r w:rsidR="00102EE1">
              <w:t>proceed</w:t>
            </w:r>
            <w:r w:rsidR="00A77F7B" w:rsidRPr="00A77F7B">
              <w:t xml:space="preserve"> to 10. Attachments. </w:t>
            </w:r>
          </w:p>
        </w:tc>
      </w:tr>
    </w:tbl>
    <w:p w:rsidR="00567125" w:rsidRDefault="00567125" w:rsidP="00A77F7B"/>
    <w:p w:rsidR="00102EE1" w:rsidRDefault="00102EE1" w:rsidP="00A77F7B">
      <w:r>
        <w:t>On the "UFA Financial Management" screen, enter information about the financial management procedures</w:t>
      </w:r>
      <w:r w:rsidR="00096249">
        <w:t xml:space="preserve"> and</w:t>
      </w:r>
      <w:r>
        <w:t xml:space="preserve"> internal controls</w:t>
      </w:r>
      <w:r w:rsidR="00BC6C31">
        <w:t xml:space="preserve"> of the Collaborative Applicant applying for designation as a UFA</w:t>
      </w:r>
      <w:r>
        <w:t xml:space="preserve">. </w:t>
      </w:r>
      <w:r w:rsidR="00BC6C31">
        <w:t>These entities must already be implementing these practices.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B2B77" w:rsidTr="00FB2B77">
        <w:tc>
          <w:tcPr>
            <w:tcW w:w="9576" w:type="dxa"/>
          </w:tcPr>
          <w:p w:rsidR="00FB2B77" w:rsidRDefault="00517421" w:rsidP="00FB2B77">
            <w:pPr>
              <w:pStyle w:val="Table-Screenshotreturns"/>
            </w:pPr>
            <w:r>
              <w:rPr>
                <w:noProof/>
              </w:rPr>
              <w:drawing>
                <wp:inline distT="0" distB="0" distL="0" distR="0" wp14:anchorId="3CE90B0E" wp14:editId="5359DB4C">
                  <wp:extent cx="5932805" cy="3533140"/>
                  <wp:effectExtent l="19050" t="0" r="0" b="0"/>
                  <wp:docPr id="518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cstate="print"/>
                          <a:srcRect/>
                          <a:stretch>
                            <a:fillRect/>
                          </a:stretch>
                        </pic:blipFill>
                        <pic:spPr bwMode="auto">
                          <a:xfrm>
                            <a:off x="0" y="0"/>
                            <a:ext cx="5932805" cy="3533140"/>
                          </a:xfrm>
                          <a:prstGeom prst="rect">
                            <a:avLst/>
                          </a:prstGeom>
                          <a:noFill/>
                          <a:ln w="9525">
                            <a:noFill/>
                            <a:miter lim="800000"/>
                            <a:headEnd/>
                            <a:tailEnd/>
                          </a:ln>
                        </pic:spPr>
                      </pic:pic>
                    </a:graphicData>
                  </a:graphic>
                </wp:inline>
              </w:drawing>
            </w:r>
          </w:p>
        </w:tc>
      </w:tr>
    </w:tbl>
    <w:p w:rsidR="00FB2B77" w:rsidRDefault="00FB2B77" w:rsidP="00FB2B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FB2B77" w:rsidTr="00FB2B77">
        <w:tc>
          <w:tcPr>
            <w:tcW w:w="1278" w:type="dxa"/>
          </w:tcPr>
          <w:p w:rsidR="00FB2B77" w:rsidRPr="007363F5" w:rsidRDefault="00FB2B77" w:rsidP="00FB2B77">
            <w:pPr>
              <w:pStyle w:val="Table-Steptitle"/>
            </w:pPr>
            <w:r w:rsidRPr="007363F5">
              <w:t>Step</w:t>
            </w:r>
          </w:p>
        </w:tc>
        <w:tc>
          <w:tcPr>
            <w:tcW w:w="8298" w:type="dxa"/>
            <w:tcBorders>
              <w:bottom w:val="single" w:sz="4" w:space="0" w:color="auto"/>
            </w:tcBorders>
          </w:tcPr>
          <w:p w:rsidR="00FB2B77" w:rsidRPr="007363F5" w:rsidRDefault="00FB2B77" w:rsidP="00FB2B77">
            <w:pPr>
              <w:pStyle w:val="Table-Descriptiontitle"/>
            </w:pPr>
            <w:r w:rsidRPr="007363F5">
              <w:t>Description</w:t>
            </w:r>
          </w:p>
        </w:tc>
      </w:tr>
      <w:tr w:rsidR="00FB2B77" w:rsidTr="00FB2B77">
        <w:tc>
          <w:tcPr>
            <w:tcW w:w="1278" w:type="dxa"/>
          </w:tcPr>
          <w:p w:rsidR="00FB2B77" w:rsidRPr="007363F5" w:rsidRDefault="00FB2B77" w:rsidP="00FB2B77">
            <w:pPr>
              <w:pStyle w:val="Table-Step"/>
            </w:pPr>
            <w:r w:rsidRPr="007363F5">
              <w:t>1.</w:t>
            </w:r>
          </w:p>
        </w:tc>
        <w:tc>
          <w:tcPr>
            <w:tcW w:w="8298" w:type="dxa"/>
            <w:tcBorders>
              <w:top w:val="single" w:sz="4" w:space="0" w:color="auto"/>
              <w:bottom w:val="single" w:sz="4" w:space="0" w:color="auto"/>
            </w:tcBorders>
          </w:tcPr>
          <w:p w:rsidR="00BC6C31" w:rsidRPr="00DF4AA2" w:rsidRDefault="007C3805" w:rsidP="00BC6C31">
            <w:pPr>
              <w:pStyle w:val="Table-text"/>
            </w:pPr>
            <w:r w:rsidRPr="005C7653">
              <w:t xml:space="preserve">Enter text describing </w:t>
            </w:r>
            <w:r>
              <w:t xml:space="preserve">how the </w:t>
            </w:r>
            <w:r w:rsidR="003B40D0">
              <w:t>UFA</w:t>
            </w:r>
            <w:r>
              <w:t xml:space="preserve"> </w:t>
            </w:r>
            <w:r w:rsidRPr="007C3805">
              <w:t>record</w:t>
            </w:r>
            <w:r>
              <w:t>s</w:t>
            </w:r>
            <w:r w:rsidRPr="007C3805">
              <w:t xml:space="preserve"> amounts budgeted for eligible costs</w:t>
            </w:r>
            <w:r>
              <w:t>.</w:t>
            </w:r>
          </w:p>
        </w:tc>
      </w:tr>
      <w:tr w:rsidR="00FB2B77" w:rsidTr="00FB2B77">
        <w:tc>
          <w:tcPr>
            <w:tcW w:w="1278" w:type="dxa"/>
          </w:tcPr>
          <w:p w:rsidR="00FB2B77" w:rsidRPr="007363F5" w:rsidRDefault="00FB2B77" w:rsidP="00FB2B77">
            <w:pPr>
              <w:pStyle w:val="Table-Step"/>
            </w:pPr>
            <w:r w:rsidRPr="007363F5">
              <w:t>2.</w:t>
            </w:r>
          </w:p>
        </w:tc>
        <w:tc>
          <w:tcPr>
            <w:tcW w:w="8298" w:type="dxa"/>
            <w:tcBorders>
              <w:top w:val="single" w:sz="4" w:space="0" w:color="auto"/>
              <w:bottom w:val="single" w:sz="4" w:space="0" w:color="auto"/>
            </w:tcBorders>
          </w:tcPr>
          <w:p w:rsidR="00FB2B77" w:rsidRPr="00DF4AA2" w:rsidRDefault="007C3805" w:rsidP="00FB2B77">
            <w:pPr>
              <w:pStyle w:val="Table-text"/>
            </w:pPr>
            <w:r w:rsidRPr="007C3805">
              <w:t>Enter text describing</w:t>
            </w:r>
            <w:r>
              <w:t xml:space="preserve"> how </w:t>
            </w:r>
            <w:r w:rsidRPr="007C3805">
              <w:t xml:space="preserve">the </w:t>
            </w:r>
            <w:r w:rsidR="003B40D0">
              <w:t>UFA</w:t>
            </w:r>
            <w:r w:rsidRPr="007C3805">
              <w:t xml:space="preserve"> record</w:t>
            </w:r>
            <w:r>
              <w:t>s</w:t>
            </w:r>
            <w:r w:rsidRPr="007C3805">
              <w:t xml:space="preserve"> an obligation when contracts are executed</w:t>
            </w:r>
            <w:r>
              <w:t>.</w:t>
            </w:r>
          </w:p>
        </w:tc>
      </w:tr>
      <w:tr w:rsidR="00FB2B77" w:rsidTr="00FB2B77">
        <w:tc>
          <w:tcPr>
            <w:tcW w:w="1278" w:type="dxa"/>
          </w:tcPr>
          <w:p w:rsidR="00FB2B77" w:rsidRPr="00FB2B77" w:rsidRDefault="00FB2B77" w:rsidP="00FB2B77">
            <w:pPr>
              <w:pStyle w:val="Table-Step"/>
            </w:pPr>
            <w:r>
              <w:t>3.</w:t>
            </w:r>
          </w:p>
        </w:tc>
        <w:tc>
          <w:tcPr>
            <w:tcW w:w="8298" w:type="dxa"/>
            <w:tcBorders>
              <w:top w:val="single" w:sz="4" w:space="0" w:color="auto"/>
              <w:bottom w:val="single" w:sz="4" w:space="0" w:color="auto"/>
            </w:tcBorders>
          </w:tcPr>
          <w:p w:rsidR="00FB2B77" w:rsidRPr="00DF4AA2" w:rsidRDefault="007C3805" w:rsidP="007C3805">
            <w:pPr>
              <w:pStyle w:val="Table-text"/>
            </w:pPr>
            <w:r w:rsidRPr="007C3805">
              <w:t>Enter text describing</w:t>
            </w:r>
            <w:r>
              <w:t xml:space="preserve"> how </w:t>
            </w:r>
            <w:r w:rsidRPr="007C3805">
              <w:t>recipient</w:t>
            </w:r>
            <w:r>
              <w:t>s</w:t>
            </w:r>
            <w:r w:rsidRPr="007C3805">
              <w:t xml:space="preserve"> identify </w:t>
            </w:r>
            <w:r>
              <w:t>CoC Program expenditures.</w:t>
            </w:r>
          </w:p>
        </w:tc>
      </w:tr>
      <w:tr w:rsidR="00FB2B77" w:rsidTr="00FB2B77">
        <w:tc>
          <w:tcPr>
            <w:tcW w:w="1278" w:type="dxa"/>
          </w:tcPr>
          <w:p w:rsidR="00FB2B77" w:rsidRPr="00FB2B77" w:rsidRDefault="00FB2B77" w:rsidP="00FB2B77">
            <w:pPr>
              <w:pStyle w:val="Table-Step"/>
            </w:pPr>
            <w:r>
              <w:t>4</w:t>
            </w:r>
            <w:r w:rsidRPr="00FB2B77">
              <w:t>.</w:t>
            </w:r>
          </w:p>
        </w:tc>
        <w:tc>
          <w:tcPr>
            <w:tcW w:w="8298" w:type="dxa"/>
            <w:tcBorders>
              <w:top w:val="single" w:sz="4" w:space="0" w:color="auto"/>
              <w:bottom w:val="single" w:sz="4" w:space="0" w:color="auto"/>
            </w:tcBorders>
          </w:tcPr>
          <w:p w:rsidR="00FB2B77" w:rsidRPr="007363F5" w:rsidRDefault="007C3805" w:rsidP="00FB2B77">
            <w:pPr>
              <w:pStyle w:val="Table-text"/>
            </w:pPr>
            <w:r w:rsidRPr="007C3805">
              <w:t>Enter text describing</w:t>
            </w:r>
            <w:r>
              <w:t xml:space="preserve"> how the </w:t>
            </w:r>
            <w:r w:rsidR="003B40D0">
              <w:t>UFA</w:t>
            </w:r>
            <w:r>
              <w:t xml:space="preserve"> identifies</w:t>
            </w:r>
            <w:r w:rsidRPr="007C3805">
              <w:t xml:space="preserve"> expenditures in its accounting records that clearly identify the use of CoC Program funds for eligible costs</w:t>
            </w:r>
            <w:r>
              <w:t>.</w:t>
            </w:r>
          </w:p>
        </w:tc>
      </w:tr>
      <w:tr w:rsidR="00B610B4" w:rsidTr="00FB2B77">
        <w:tc>
          <w:tcPr>
            <w:tcW w:w="1278" w:type="dxa"/>
          </w:tcPr>
          <w:p w:rsidR="00B610B4" w:rsidRDefault="00B610B4" w:rsidP="00FB2B77">
            <w:pPr>
              <w:pStyle w:val="Table-Step"/>
            </w:pPr>
            <w:r>
              <w:t>5.</w:t>
            </w:r>
          </w:p>
        </w:tc>
        <w:tc>
          <w:tcPr>
            <w:tcW w:w="8298" w:type="dxa"/>
            <w:tcBorders>
              <w:top w:val="single" w:sz="4" w:space="0" w:color="auto"/>
              <w:bottom w:val="single" w:sz="4" w:space="0" w:color="auto"/>
            </w:tcBorders>
          </w:tcPr>
          <w:p w:rsidR="00B610B4" w:rsidRPr="007C3805" w:rsidRDefault="00567125" w:rsidP="00B610B4">
            <w:pPr>
              <w:pStyle w:val="Table-text"/>
            </w:pPr>
            <w:r w:rsidRPr="00B610B4">
              <w:t>Select "Yes" or "No" from the dropdown menu to indicate whether</w:t>
            </w:r>
            <w:r w:rsidRPr="00567125">
              <w:t xml:space="preserve"> the UFA has procedures to ensure that CoC Program funds are drawn down from LOCCS within 45 days of a sub-recipient providing source documentation of eligible costs/expenditures.</w:t>
            </w:r>
          </w:p>
        </w:tc>
      </w:tr>
    </w:tbl>
    <w:p w:rsidR="007C3805" w:rsidRPr="007363F5" w:rsidRDefault="007C3805" w:rsidP="007C3805">
      <w:pPr>
        <w:pStyle w:val="Heading3"/>
      </w:pPr>
      <w:bookmarkStart w:id="53" w:name="_Toc333948498"/>
      <w:r>
        <w:lastRenderedPageBreak/>
        <w:t>8. UFA Financial Management (continued)</w:t>
      </w:r>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77F7B" w:rsidTr="00280B95">
        <w:tc>
          <w:tcPr>
            <w:tcW w:w="9576" w:type="dxa"/>
          </w:tcPr>
          <w:p w:rsidR="00A77F7B" w:rsidRDefault="007C3805" w:rsidP="00A77F7B">
            <w:pPr>
              <w:pStyle w:val="Table-Screenshotreturns"/>
            </w:pPr>
            <w:r w:rsidRPr="007C3805">
              <w:rPr>
                <w:noProof/>
              </w:rPr>
              <w:drawing>
                <wp:inline distT="0" distB="0" distL="0" distR="0" wp14:anchorId="3770F823" wp14:editId="03EC1F66">
                  <wp:extent cx="5452720" cy="3650515"/>
                  <wp:effectExtent l="19050" t="0" r="0" b="0"/>
                  <wp:docPr id="518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 cstate="print"/>
                          <a:srcRect/>
                          <a:stretch>
                            <a:fillRect/>
                          </a:stretch>
                        </pic:blipFill>
                        <pic:spPr bwMode="auto">
                          <a:xfrm>
                            <a:off x="0" y="0"/>
                            <a:ext cx="5452407" cy="3650305"/>
                          </a:xfrm>
                          <a:prstGeom prst="rect">
                            <a:avLst/>
                          </a:prstGeom>
                          <a:noFill/>
                          <a:ln w="9525">
                            <a:noFill/>
                            <a:miter lim="800000"/>
                            <a:headEnd/>
                            <a:tailEnd/>
                          </a:ln>
                        </pic:spPr>
                      </pic:pic>
                    </a:graphicData>
                  </a:graphic>
                </wp:inline>
              </w:drawing>
            </w:r>
          </w:p>
        </w:tc>
      </w:tr>
    </w:tbl>
    <w:p w:rsidR="00A77F7B" w:rsidRDefault="00A77F7B" w:rsidP="00A77F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A77F7B" w:rsidTr="00280B95">
        <w:tc>
          <w:tcPr>
            <w:tcW w:w="1278" w:type="dxa"/>
          </w:tcPr>
          <w:p w:rsidR="00A77F7B" w:rsidRPr="007363F5" w:rsidRDefault="00A77F7B" w:rsidP="00A77F7B">
            <w:pPr>
              <w:pStyle w:val="Table-Steptitle"/>
            </w:pPr>
            <w:r w:rsidRPr="007363F5">
              <w:t>Step</w:t>
            </w:r>
          </w:p>
        </w:tc>
        <w:tc>
          <w:tcPr>
            <w:tcW w:w="8298" w:type="dxa"/>
            <w:tcBorders>
              <w:bottom w:val="single" w:sz="4" w:space="0" w:color="auto"/>
            </w:tcBorders>
          </w:tcPr>
          <w:p w:rsidR="00A77F7B" w:rsidRPr="007363F5" w:rsidRDefault="00A77F7B" w:rsidP="00A77F7B">
            <w:pPr>
              <w:pStyle w:val="Table-Descriptiontitle"/>
            </w:pPr>
            <w:r w:rsidRPr="007363F5">
              <w:t>Description</w:t>
            </w:r>
          </w:p>
        </w:tc>
      </w:tr>
      <w:tr w:rsidR="00A77F7B" w:rsidTr="00280B95">
        <w:tc>
          <w:tcPr>
            <w:tcW w:w="1278" w:type="dxa"/>
          </w:tcPr>
          <w:p w:rsidR="00A77F7B" w:rsidRPr="007363F5" w:rsidRDefault="00B610B4" w:rsidP="00A77F7B">
            <w:pPr>
              <w:pStyle w:val="Table-Step"/>
            </w:pPr>
            <w:r>
              <w:t>6.</w:t>
            </w:r>
          </w:p>
        </w:tc>
        <w:tc>
          <w:tcPr>
            <w:tcW w:w="8298" w:type="dxa"/>
            <w:tcBorders>
              <w:top w:val="single" w:sz="4" w:space="0" w:color="auto"/>
              <w:bottom w:val="single" w:sz="4" w:space="0" w:color="auto"/>
            </w:tcBorders>
          </w:tcPr>
          <w:p w:rsidR="00A77F7B" w:rsidRDefault="00117DD2" w:rsidP="00117DD2">
            <w:pPr>
              <w:pStyle w:val="Table-text"/>
            </w:pPr>
            <w:r w:rsidRPr="00117DD2">
              <w:t>Select "Yes" or "No" from</w:t>
            </w:r>
            <w:r>
              <w:t xml:space="preserve"> a series of eight</w:t>
            </w:r>
            <w:r w:rsidRPr="00117DD2">
              <w:t xml:space="preserve"> dropdown menu</w:t>
            </w:r>
            <w:r>
              <w:t xml:space="preserve">s asking for information about the </w:t>
            </w:r>
            <w:r w:rsidR="003B40D0">
              <w:t>UFA</w:t>
            </w:r>
            <w:r>
              <w:t xml:space="preserve">'s organization chart. The questions ask about the following: </w:t>
            </w:r>
          </w:p>
          <w:p w:rsidR="00117DD2" w:rsidRDefault="00117DD2" w:rsidP="00117DD2">
            <w:pPr>
              <w:pStyle w:val="ListParagraph"/>
            </w:pPr>
            <w:r>
              <w:t>Employee duties</w:t>
            </w:r>
          </w:p>
          <w:p w:rsidR="00117DD2" w:rsidRDefault="00117DD2" w:rsidP="00117DD2">
            <w:pPr>
              <w:pStyle w:val="ListParagraph"/>
            </w:pPr>
            <w:r>
              <w:t>Fidelity bond coverage</w:t>
            </w:r>
          </w:p>
          <w:p w:rsidR="00117DD2" w:rsidRDefault="00117DD2" w:rsidP="00117DD2">
            <w:pPr>
              <w:pStyle w:val="ListParagraph"/>
            </w:pPr>
            <w:r>
              <w:t>Chart of accounts</w:t>
            </w:r>
          </w:p>
          <w:p w:rsidR="00117DD2" w:rsidRDefault="00117DD2" w:rsidP="00117DD2">
            <w:pPr>
              <w:pStyle w:val="ListParagraph"/>
            </w:pPr>
            <w:r>
              <w:t>Approval controls</w:t>
            </w:r>
          </w:p>
          <w:p w:rsidR="00117DD2" w:rsidRDefault="00117DD2" w:rsidP="00117DD2">
            <w:pPr>
              <w:pStyle w:val="ListParagraph"/>
            </w:pPr>
            <w:r>
              <w:t>Segregation of duties to ensure proper conduct</w:t>
            </w:r>
          </w:p>
          <w:p w:rsidR="00117DD2" w:rsidRDefault="00117DD2" w:rsidP="00117DD2">
            <w:pPr>
              <w:pStyle w:val="ListParagraph"/>
            </w:pPr>
            <w:r>
              <w:t>Document and recordkeeping controls</w:t>
            </w:r>
          </w:p>
          <w:p w:rsidR="00117DD2" w:rsidRDefault="00117DD2" w:rsidP="00117DD2">
            <w:pPr>
              <w:pStyle w:val="ListParagraph"/>
            </w:pPr>
            <w:r>
              <w:t>Personnel adherence to laws and regulations</w:t>
            </w:r>
          </w:p>
          <w:p w:rsidR="00117DD2" w:rsidRPr="00DF4AA2" w:rsidRDefault="00117DD2" w:rsidP="00117DD2">
            <w:pPr>
              <w:pStyle w:val="ListParagraph"/>
            </w:pPr>
            <w:r>
              <w:t xml:space="preserve">Internal control procedures </w:t>
            </w:r>
          </w:p>
        </w:tc>
      </w:tr>
      <w:tr w:rsidR="00A77F7B" w:rsidTr="00280B95">
        <w:tc>
          <w:tcPr>
            <w:tcW w:w="1278" w:type="dxa"/>
          </w:tcPr>
          <w:p w:rsidR="00A77F7B" w:rsidRPr="007363F5" w:rsidRDefault="00B610B4" w:rsidP="00A77F7B">
            <w:pPr>
              <w:pStyle w:val="Table-Step"/>
            </w:pPr>
            <w:r>
              <w:t>7.</w:t>
            </w:r>
          </w:p>
        </w:tc>
        <w:tc>
          <w:tcPr>
            <w:tcW w:w="8298" w:type="dxa"/>
            <w:tcBorders>
              <w:top w:val="single" w:sz="4" w:space="0" w:color="auto"/>
              <w:bottom w:val="single" w:sz="4" w:space="0" w:color="auto"/>
            </w:tcBorders>
          </w:tcPr>
          <w:p w:rsidR="00A77F7B" w:rsidRPr="00DF4AA2" w:rsidRDefault="00117DD2" w:rsidP="003D3168">
            <w:pPr>
              <w:pStyle w:val="Table-text"/>
            </w:pPr>
            <w:r>
              <w:t xml:space="preserve">Enter text describing how the UFA will show that </w:t>
            </w:r>
            <w:r w:rsidR="003D3168">
              <w:t>it</w:t>
            </w:r>
            <w:r w:rsidRPr="00117DD2">
              <w:t xml:space="preserve"> ensure</w:t>
            </w:r>
            <w:r w:rsidR="003D3168">
              <w:t>s</w:t>
            </w:r>
            <w:r w:rsidRPr="00117DD2">
              <w:t xml:space="preserve"> that accurate information is collected and reported to HUD and that </w:t>
            </w:r>
            <w:r w:rsidR="003D3168">
              <w:t xml:space="preserve">the </w:t>
            </w:r>
            <w:r w:rsidRPr="00117DD2">
              <w:t>systems and/or procedures comply with Federal policies and requirements</w:t>
            </w:r>
            <w:r>
              <w:t>.</w:t>
            </w:r>
          </w:p>
        </w:tc>
      </w:tr>
      <w:tr w:rsidR="003D3168" w:rsidTr="00280B95">
        <w:tc>
          <w:tcPr>
            <w:tcW w:w="1278" w:type="dxa"/>
          </w:tcPr>
          <w:p w:rsidR="003D3168" w:rsidRDefault="003D3168" w:rsidP="00A77F7B">
            <w:pPr>
              <w:pStyle w:val="Table-Step"/>
            </w:pPr>
            <w:r>
              <w:t>8.</w:t>
            </w:r>
          </w:p>
        </w:tc>
        <w:tc>
          <w:tcPr>
            <w:tcW w:w="8298" w:type="dxa"/>
            <w:tcBorders>
              <w:top w:val="single" w:sz="4" w:space="0" w:color="auto"/>
              <w:bottom w:val="single" w:sz="4" w:space="0" w:color="auto"/>
            </w:tcBorders>
          </w:tcPr>
          <w:p w:rsidR="003D3168" w:rsidRDefault="003D3168" w:rsidP="00A77F7B">
            <w:pPr>
              <w:pStyle w:val="Table-text"/>
            </w:pPr>
            <w:r w:rsidRPr="003D3168">
              <w:t>Select "Save &amp; Next."</w:t>
            </w:r>
            <w:r w:rsidR="007B4088">
              <w:t xml:space="preserve"> </w:t>
            </w:r>
          </w:p>
        </w:tc>
      </w:tr>
    </w:tbl>
    <w:p w:rsidR="00A77F7B" w:rsidRPr="007363F5" w:rsidRDefault="00A77F7B" w:rsidP="00A77F7B">
      <w:pPr>
        <w:pStyle w:val="Heading2"/>
      </w:pPr>
      <w:bookmarkStart w:id="54" w:name="_Toc333948499"/>
      <w:r>
        <w:lastRenderedPageBreak/>
        <w:t xml:space="preserve">9. </w:t>
      </w:r>
      <w:r w:rsidR="00FB2B77" w:rsidRPr="00FB2B77">
        <w:t>UFA Financial Management – Sub-recipient Management</w:t>
      </w:r>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A77F7B" w:rsidTr="00280B95">
        <w:trPr>
          <w:cantSplit/>
        </w:trPr>
        <w:tc>
          <w:tcPr>
            <w:tcW w:w="1278" w:type="dxa"/>
          </w:tcPr>
          <w:p w:rsidR="00A77F7B" w:rsidRPr="00890F44" w:rsidRDefault="00A77F7B" w:rsidP="00A77F7B">
            <w:pPr>
              <w:pStyle w:val="Table-Steptitle"/>
            </w:pPr>
            <w:r w:rsidRPr="00890F44">
              <w:t>NOTE:</w:t>
            </w:r>
          </w:p>
        </w:tc>
        <w:tc>
          <w:tcPr>
            <w:tcW w:w="8298" w:type="dxa"/>
            <w:tcBorders>
              <w:top w:val="single" w:sz="4" w:space="0" w:color="auto"/>
              <w:bottom w:val="single" w:sz="4" w:space="0" w:color="auto"/>
            </w:tcBorders>
            <w:shd w:val="clear" w:color="auto" w:fill="DBE5F1" w:themeFill="accent1" w:themeFillTint="33"/>
          </w:tcPr>
          <w:p w:rsidR="00A77F7B" w:rsidRPr="00A77F7B" w:rsidRDefault="007740EC" w:rsidP="00A77F7B">
            <w:pPr>
              <w:pStyle w:val="Table-Notetext"/>
            </w:pPr>
            <w:r>
              <w:t xml:space="preserve">Collaborative Applicants that </w:t>
            </w:r>
            <w:r w:rsidRPr="007740EC">
              <w:t xml:space="preserve">are not applying for designation as a UFA </w:t>
            </w:r>
            <w:r w:rsidR="00A77F7B" w:rsidRPr="00A77F7B">
              <w:t xml:space="preserve">should not complete </w:t>
            </w:r>
            <w:r w:rsidR="00A77F7B">
              <w:t>9</w:t>
            </w:r>
            <w:r w:rsidR="00A77F7B" w:rsidRPr="00A77F7B">
              <w:t xml:space="preserve">. </w:t>
            </w:r>
            <w:r w:rsidR="00FB2B77" w:rsidRPr="00FB2B77">
              <w:t>UFA Financial Management – Sub-recipient Management</w:t>
            </w:r>
            <w:r w:rsidR="00A77F7B">
              <w:t>. I</w:t>
            </w:r>
            <w:r w:rsidR="00A77F7B" w:rsidRPr="00A77F7B">
              <w:t xml:space="preserve">nstead, </w:t>
            </w:r>
            <w:r w:rsidR="00102EE1">
              <w:t>p</w:t>
            </w:r>
            <w:r w:rsidR="00102EE1" w:rsidRPr="00102EE1">
              <w:t xml:space="preserve">roceed </w:t>
            </w:r>
            <w:r w:rsidR="00A77F7B" w:rsidRPr="00A77F7B">
              <w:t xml:space="preserve">to 10. Attachments. </w:t>
            </w:r>
          </w:p>
        </w:tc>
      </w:tr>
    </w:tbl>
    <w:p w:rsidR="00A77F7B" w:rsidRDefault="00A77F7B" w:rsidP="00A77F7B"/>
    <w:p w:rsidR="00096249" w:rsidRDefault="00096249" w:rsidP="00A77F7B">
      <w:r>
        <w:t>On the "UFA Financial Management - Sub-recipient Management" screen, enter information about the oversight of sub-recipients</w:t>
      </w:r>
      <w:r w:rsidR="007B4088">
        <w:t xml:space="preserve"> by the Collaborative Applicant applying for designation as a UFA. These entities must already be implementing these practices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77F7B" w:rsidTr="00280B95">
        <w:tc>
          <w:tcPr>
            <w:tcW w:w="9576" w:type="dxa"/>
          </w:tcPr>
          <w:p w:rsidR="00A77F7B" w:rsidRDefault="00A77F7B" w:rsidP="00A77F7B">
            <w:pPr>
              <w:pStyle w:val="Table-Screenshotreturns"/>
            </w:pPr>
          </w:p>
          <w:p w:rsidR="00A77F7B" w:rsidRDefault="008F6952" w:rsidP="00A77F7B">
            <w:pPr>
              <w:pStyle w:val="Table-Screenshotreturns"/>
            </w:pPr>
            <w:r w:rsidRPr="008F6952">
              <w:rPr>
                <w:noProof/>
              </w:rPr>
              <w:drawing>
                <wp:inline distT="0" distB="0" distL="0" distR="0" wp14:anchorId="1AFD661F" wp14:editId="06437BDF">
                  <wp:extent cx="5932805" cy="5266690"/>
                  <wp:effectExtent l="19050" t="0" r="0" b="0"/>
                  <wp:docPr id="3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cstate="print"/>
                          <a:srcRect/>
                          <a:stretch>
                            <a:fillRect/>
                          </a:stretch>
                        </pic:blipFill>
                        <pic:spPr bwMode="auto">
                          <a:xfrm>
                            <a:off x="0" y="0"/>
                            <a:ext cx="5932805" cy="5266690"/>
                          </a:xfrm>
                          <a:prstGeom prst="rect">
                            <a:avLst/>
                          </a:prstGeom>
                          <a:noFill/>
                          <a:ln w="9525">
                            <a:noFill/>
                            <a:miter lim="800000"/>
                            <a:headEnd/>
                            <a:tailEnd/>
                          </a:ln>
                        </pic:spPr>
                      </pic:pic>
                    </a:graphicData>
                  </a:graphic>
                </wp:inline>
              </w:drawing>
            </w:r>
          </w:p>
        </w:tc>
      </w:tr>
    </w:tbl>
    <w:p w:rsidR="00A77F7B" w:rsidRPr="007363F5" w:rsidRDefault="00A77F7B" w:rsidP="00A77F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A77F7B" w:rsidTr="00280B95">
        <w:tc>
          <w:tcPr>
            <w:tcW w:w="1278" w:type="dxa"/>
          </w:tcPr>
          <w:p w:rsidR="00A77F7B" w:rsidRPr="007363F5" w:rsidRDefault="00A77F7B" w:rsidP="00A77F7B">
            <w:pPr>
              <w:pStyle w:val="Table-Steptitle"/>
            </w:pPr>
            <w:r w:rsidRPr="007363F5">
              <w:t>Step</w:t>
            </w:r>
          </w:p>
        </w:tc>
        <w:tc>
          <w:tcPr>
            <w:tcW w:w="8298" w:type="dxa"/>
            <w:tcBorders>
              <w:bottom w:val="single" w:sz="4" w:space="0" w:color="auto"/>
            </w:tcBorders>
          </w:tcPr>
          <w:p w:rsidR="00A77F7B" w:rsidRPr="007363F5" w:rsidRDefault="00A77F7B" w:rsidP="00A77F7B">
            <w:pPr>
              <w:pStyle w:val="Table-Descriptiontitle"/>
            </w:pPr>
            <w:r w:rsidRPr="007363F5">
              <w:t>Description</w:t>
            </w:r>
          </w:p>
        </w:tc>
      </w:tr>
      <w:tr w:rsidR="00A77F7B" w:rsidTr="00280B95">
        <w:tc>
          <w:tcPr>
            <w:tcW w:w="1278" w:type="dxa"/>
          </w:tcPr>
          <w:p w:rsidR="00A77F7B" w:rsidRPr="007363F5" w:rsidRDefault="00A77F7B" w:rsidP="00A77F7B">
            <w:pPr>
              <w:pStyle w:val="Table-Step"/>
            </w:pPr>
            <w:r w:rsidRPr="007363F5">
              <w:t>1.</w:t>
            </w:r>
          </w:p>
        </w:tc>
        <w:tc>
          <w:tcPr>
            <w:tcW w:w="8298" w:type="dxa"/>
            <w:tcBorders>
              <w:top w:val="single" w:sz="4" w:space="0" w:color="auto"/>
              <w:bottom w:val="single" w:sz="4" w:space="0" w:color="auto"/>
            </w:tcBorders>
          </w:tcPr>
          <w:p w:rsidR="00A77F7B" w:rsidRDefault="00096249" w:rsidP="00A77F7B">
            <w:pPr>
              <w:pStyle w:val="Table-text"/>
            </w:pPr>
            <w:r w:rsidRPr="00117DD2">
              <w:t>Select "Yes" or "No"</w:t>
            </w:r>
            <w:r>
              <w:t xml:space="preserve"> to indicate whether the </w:t>
            </w:r>
            <w:r w:rsidR="003B40D0">
              <w:t>UFA</w:t>
            </w:r>
            <w:r>
              <w:t xml:space="preserve"> has a management system for the oversight of sub-recipients.</w:t>
            </w:r>
          </w:p>
          <w:p w:rsidR="00096249" w:rsidRDefault="00096249" w:rsidP="00096249">
            <w:pPr>
              <w:pStyle w:val="ListParagraph"/>
            </w:pPr>
            <w:r>
              <w:t>If "Yes," e</w:t>
            </w:r>
            <w:r w:rsidRPr="00096249">
              <w:t xml:space="preserve">nter text </w:t>
            </w:r>
            <w:r>
              <w:t xml:space="preserve">in </w:t>
            </w:r>
            <w:r w:rsidR="00567125">
              <w:t>the next field</w:t>
            </w:r>
            <w:r>
              <w:t xml:space="preserve"> </w:t>
            </w:r>
            <w:r w:rsidRPr="00096249">
              <w:t>describing the oversight process</w:t>
            </w:r>
            <w:r>
              <w:t>.</w:t>
            </w:r>
            <w:r>
              <w:br/>
              <w:t>There is a 1,500 character limit.</w:t>
            </w:r>
          </w:p>
          <w:p w:rsidR="00096249" w:rsidRPr="00DF4AA2" w:rsidRDefault="00096249" w:rsidP="00096249">
            <w:pPr>
              <w:pStyle w:val="ListParagraph"/>
            </w:pPr>
            <w:r>
              <w:t xml:space="preserve">If "No," skip </w:t>
            </w:r>
            <w:r w:rsidR="00567125">
              <w:t>the next field</w:t>
            </w:r>
            <w:r>
              <w:t>.</w:t>
            </w:r>
          </w:p>
        </w:tc>
      </w:tr>
      <w:tr w:rsidR="00A77F7B" w:rsidTr="00280B95">
        <w:tc>
          <w:tcPr>
            <w:tcW w:w="1278" w:type="dxa"/>
          </w:tcPr>
          <w:p w:rsidR="00A77F7B" w:rsidRPr="007363F5" w:rsidRDefault="00A77F7B" w:rsidP="00A77F7B">
            <w:pPr>
              <w:pStyle w:val="Table-Step"/>
            </w:pPr>
            <w:r w:rsidRPr="007363F5">
              <w:t>2.</w:t>
            </w:r>
          </w:p>
        </w:tc>
        <w:tc>
          <w:tcPr>
            <w:tcW w:w="8298" w:type="dxa"/>
            <w:tcBorders>
              <w:top w:val="single" w:sz="4" w:space="0" w:color="auto"/>
              <w:bottom w:val="single" w:sz="4" w:space="0" w:color="auto"/>
            </w:tcBorders>
          </w:tcPr>
          <w:p w:rsidR="00A77F7B" w:rsidRPr="00DF4AA2" w:rsidRDefault="00096249" w:rsidP="00096249">
            <w:pPr>
              <w:pStyle w:val="Table-text"/>
            </w:pPr>
            <w:r w:rsidRPr="00117DD2">
              <w:t>Select "Yes" or "No"</w:t>
            </w:r>
            <w:r w:rsidRPr="00096249">
              <w:t xml:space="preserve"> to indicate whether the </w:t>
            </w:r>
            <w:r w:rsidR="003B40D0">
              <w:t>UFA</w:t>
            </w:r>
            <w:r>
              <w:t xml:space="preserve"> ensures that sub-recipients </w:t>
            </w:r>
            <w:r w:rsidRPr="00096249">
              <w:t>maintain adequate records to comply with</w:t>
            </w:r>
            <w:r>
              <w:t xml:space="preserve"> </w:t>
            </w:r>
            <w:r w:rsidRPr="00096249">
              <w:t>program requirements, including retention</w:t>
            </w:r>
            <w:r>
              <w:t>.</w:t>
            </w:r>
          </w:p>
        </w:tc>
      </w:tr>
      <w:tr w:rsidR="00A77F7B" w:rsidTr="00280B95">
        <w:tc>
          <w:tcPr>
            <w:tcW w:w="1278" w:type="dxa"/>
          </w:tcPr>
          <w:p w:rsidR="00A77F7B" w:rsidRPr="00A77F7B" w:rsidRDefault="00A77F7B" w:rsidP="00A77F7B">
            <w:pPr>
              <w:pStyle w:val="Table-Step"/>
            </w:pPr>
            <w:r>
              <w:t>3.</w:t>
            </w:r>
          </w:p>
        </w:tc>
        <w:tc>
          <w:tcPr>
            <w:tcW w:w="8298" w:type="dxa"/>
            <w:tcBorders>
              <w:top w:val="single" w:sz="4" w:space="0" w:color="auto"/>
              <w:bottom w:val="single" w:sz="4" w:space="0" w:color="auto"/>
            </w:tcBorders>
          </w:tcPr>
          <w:p w:rsidR="00A77F7B" w:rsidRPr="00DF4AA2" w:rsidRDefault="00096249" w:rsidP="003C50C2">
            <w:pPr>
              <w:pStyle w:val="Table-text"/>
            </w:pPr>
            <w:r w:rsidRPr="00117DD2">
              <w:t>Select "Yes" or "No"</w:t>
            </w:r>
            <w:r w:rsidRPr="00096249">
              <w:t xml:space="preserve"> to indicate whether the </w:t>
            </w:r>
            <w:r w:rsidR="003B40D0">
              <w:t>UFA</w:t>
            </w:r>
            <w:r>
              <w:t xml:space="preserve"> has a system or </w:t>
            </w:r>
            <w:r w:rsidRPr="00096249">
              <w:t>method to ensure that sub-recipients</w:t>
            </w:r>
            <w:r>
              <w:t xml:space="preserve"> </w:t>
            </w:r>
            <w:r w:rsidRPr="00096249">
              <w:t xml:space="preserve">financial management systems </w:t>
            </w:r>
            <w:r w:rsidR="003C50C2">
              <w:t>meet Uniform Financial Management requirements (</w:t>
            </w:r>
            <w:r w:rsidRPr="00096249">
              <w:t>24 CFR 85.20(b)</w:t>
            </w:r>
            <w:r w:rsidR="003C50C2">
              <w:t xml:space="preserve"> for nonprofits and </w:t>
            </w:r>
            <w:r w:rsidRPr="00096249">
              <w:t>24 CFR 84.21(b)(3</w:t>
            </w:r>
            <w:r w:rsidR="003C50C2">
              <w:t xml:space="preserve">) for government agencies). </w:t>
            </w:r>
          </w:p>
        </w:tc>
      </w:tr>
      <w:tr w:rsidR="00A77F7B" w:rsidTr="00280B95">
        <w:tc>
          <w:tcPr>
            <w:tcW w:w="1278" w:type="dxa"/>
          </w:tcPr>
          <w:p w:rsidR="00A77F7B" w:rsidRPr="00A77F7B" w:rsidRDefault="00A77F7B" w:rsidP="00A77F7B">
            <w:pPr>
              <w:pStyle w:val="Table-Step"/>
            </w:pPr>
            <w:r>
              <w:t>4</w:t>
            </w:r>
            <w:r w:rsidRPr="00A77F7B">
              <w:t>.</w:t>
            </w:r>
          </w:p>
        </w:tc>
        <w:tc>
          <w:tcPr>
            <w:tcW w:w="8298" w:type="dxa"/>
            <w:tcBorders>
              <w:top w:val="single" w:sz="4" w:space="0" w:color="auto"/>
              <w:bottom w:val="single" w:sz="4" w:space="0" w:color="auto"/>
            </w:tcBorders>
          </w:tcPr>
          <w:p w:rsidR="00A77F7B" w:rsidRDefault="00096249" w:rsidP="00A77F7B">
            <w:pPr>
              <w:pStyle w:val="Table-text"/>
            </w:pPr>
            <w:r w:rsidRPr="00117DD2">
              <w:t>Select "Yes" or "No"</w:t>
            </w:r>
            <w:r w:rsidRPr="00096249">
              <w:t xml:space="preserve"> to indicate whether the </w:t>
            </w:r>
            <w:r w:rsidR="003B40D0">
              <w:t>UFA</w:t>
            </w:r>
            <w:r w:rsidR="003C50C2">
              <w:t xml:space="preserve"> has </w:t>
            </w:r>
            <w:r w:rsidR="003C50C2" w:rsidRPr="003C50C2">
              <w:t>established qualifications for persons who conduct financial systems</w:t>
            </w:r>
            <w:r w:rsidR="003C50C2">
              <w:t xml:space="preserve"> </w:t>
            </w:r>
            <w:r w:rsidR="003C50C2" w:rsidRPr="003C50C2">
              <w:t>of sub-recipients</w:t>
            </w:r>
            <w:r w:rsidR="003C50C2">
              <w:t>.</w:t>
            </w:r>
          </w:p>
          <w:p w:rsidR="00096249" w:rsidRPr="00096249" w:rsidRDefault="00096249" w:rsidP="00096249">
            <w:pPr>
              <w:pStyle w:val="ListParagraph"/>
            </w:pPr>
            <w:r>
              <w:t xml:space="preserve">If "Yes," </w:t>
            </w:r>
            <w:r w:rsidRPr="00096249">
              <w:t xml:space="preserve">enter text in </w:t>
            </w:r>
            <w:r w:rsidR="00567125">
              <w:t>the next field</w:t>
            </w:r>
            <w:r w:rsidRPr="00096249">
              <w:t xml:space="preserve"> describing </w:t>
            </w:r>
            <w:r w:rsidR="003C50C2">
              <w:t>the qualifications</w:t>
            </w:r>
            <w:r w:rsidRPr="00096249">
              <w:t>.</w:t>
            </w:r>
            <w:r w:rsidRPr="00096249">
              <w:br/>
              <w:t>There is a 1,500 character limit.</w:t>
            </w:r>
          </w:p>
          <w:p w:rsidR="00096249" w:rsidRPr="007363F5" w:rsidRDefault="00096249" w:rsidP="00096249">
            <w:pPr>
              <w:pStyle w:val="ListParagraph"/>
            </w:pPr>
            <w:r>
              <w:t xml:space="preserve">If "No," skip </w:t>
            </w:r>
            <w:r w:rsidR="00567125">
              <w:t>the next field</w:t>
            </w:r>
            <w:r>
              <w:t>.</w:t>
            </w:r>
          </w:p>
        </w:tc>
      </w:tr>
      <w:tr w:rsidR="00096249" w:rsidTr="00280B95">
        <w:tc>
          <w:tcPr>
            <w:tcW w:w="1278" w:type="dxa"/>
          </w:tcPr>
          <w:p w:rsidR="00096249" w:rsidRDefault="00096249" w:rsidP="00A77F7B">
            <w:pPr>
              <w:pStyle w:val="Table-Step"/>
            </w:pPr>
            <w:r>
              <w:t>5.</w:t>
            </w:r>
          </w:p>
        </w:tc>
        <w:tc>
          <w:tcPr>
            <w:tcW w:w="8298" w:type="dxa"/>
            <w:tcBorders>
              <w:top w:val="single" w:sz="4" w:space="0" w:color="auto"/>
              <w:bottom w:val="single" w:sz="4" w:space="0" w:color="auto"/>
            </w:tcBorders>
          </w:tcPr>
          <w:p w:rsidR="00096249" w:rsidRDefault="00096249" w:rsidP="00A77F7B">
            <w:pPr>
              <w:pStyle w:val="Table-text"/>
            </w:pPr>
            <w:r w:rsidRPr="00117DD2">
              <w:t>Select "Yes" or "No"</w:t>
            </w:r>
            <w:r w:rsidRPr="00096249">
              <w:t xml:space="preserve"> to indicate whether the </w:t>
            </w:r>
            <w:r w:rsidR="003B40D0">
              <w:t>UFA</w:t>
            </w:r>
            <w:r w:rsidR="003C50C2">
              <w:t xml:space="preserve"> has</w:t>
            </w:r>
            <w:r w:rsidR="003C50C2" w:rsidRPr="003C50C2">
              <w:t xml:space="preserve"> a system to ensure that sub-recipient</w:t>
            </w:r>
            <w:r w:rsidR="003C50C2">
              <w:t>s</w:t>
            </w:r>
            <w:r w:rsidR="003C50C2" w:rsidRPr="003C50C2">
              <w:t xml:space="preserve"> </w:t>
            </w:r>
            <w:r w:rsidR="003C50C2">
              <w:t>with staff working on both CoC Programs and other programs keep</w:t>
            </w:r>
            <w:r w:rsidR="003C50C2" w:rsidRPr="003C50C2">
              <w:t xml:space="preserve"> appropriate</w:t>
            </w:r>
            <w:r w:rsidR="003C50C2">
              <w:t xml:space="preserve"> </w:t>
            </w:r>
            <w:r w:rsidR="003C50C2" w:rsidRPr="003C50C2">
              <w:t>time distribution records and make appropriate charges to the CoC Program</w:t>
            </w:r>
            <w:r w:rsidR="003C50C2">
              <w:t xml:space="preserve">. </w:t>
            </w:r>
          </w:p>
          <w:p w:rsidR="00096249" w:rsidRPr="00096249" w:rsidRDefault="00096249" w:rsidP="00096249">
            <w:pPr>
              <w:pStyle w:val="ListParagraph"/>
            </w:pPr>
            <w:r>
              <w:t xml:space="preserve">If "Yes," </w:t>
            </w:r>
            <w:r w:rsidRPr="00096249">
              <w:t xml:space="preserve">enter text in </w:t>
            </w:r>
            <w:r w:rsidR="00567125">
              <w:t>the next field</w:t>
            </w:r>
            <w:r w:rsidRPr="00096249">
              <w:t xml:space="preserve"> describing the </w:t>
            </w:r>
            <w:r w:rsidR="003C50C2">
              <w:t>system in place</w:t>
            </w:r>
            <w:r w:rsidRPr="00096249">
              <w:t>.</w:t>
            </w:r>
            <w:r w:rsidRPr="00096249">
              <w:br/>
              <w:t>There is a 1,500 character limit.</w:t>
            </w:r>
          </w:p>
          <w:p w:rsidR="00096249" w:rsidRPr="00117DD2" w:rsidRDefault="00096249" w:rsidP="00096249">
            <w:pPr>
              <w:pStyle w:val="ListParagraph"/>
            </w:pPr>
            <w:r>
              <w:t xml:space="preserve">If "No," skip </w:t>
            </w:r>
            <w:r w:rsidR="00567125">
              <w:t>the next field</w:t>
            </w:r>
            <w:r>
              <w:t>.</w:t>
            </w:r>
          </w:p>
        </w:tc>
      </w:tr>
    </w:tbl>
    <w:p w:rsidR="00157BE7" w:rsidRDefault="00157BE7" w:rsidP="00157BE7"/>
    <w:p w:rsidR="008F6952" w:rsidRPr="00157BE7" w:rsidRDefault="008F6952" w:rsidP="008F69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F6952" w:rsidTr="003C50C2">
        <w:tc>
          <w:tcPr>
            <w:tcW w:w="9576" w:type="dxa"/>
          </w:tcPr>
          <w:p w:rsidR="008F6952" w:rsidRDefault="008F6952" w:rsidP="008F6952">
            <w:pPr>
              <w:pStyle w:val="Table-Screenshotreturns"/>
            </w:pPr>
            <w:r w:rsidRPr="008F6952">
              <w:rPr>
                <w:noProof/>
              </w:rPr>
              <w:lastRenderedPageBreak/>
              <w:drawing>
                <wp:inline distT="0" distB="0" distL="0" distR="0" wp14:anchorId="2E8FF79C" wp14:editId="641AE014">
                  <wp:extent cx="5932805" cy="3050540"/>
                  <wp:effectExtent l="19050" t="0" r="0" b="0"/>
                  <wp:docPr id="3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7" cstate="print"/>
                          <a:srcRect/>
                          <a:stretch>
                            <a:fillRect/>
                          </a:stretch>
                        </pic:blipFill>
                        <pic:spPr bwMode="auto">
                          <a:xfrm>
                            <a:off x="0" y="0"/>
                            <a:ext cx="5932805" cy="3050540"/>
                          </a:xfrm>
                          <a:prstGeom prst="rect">
                            <a:avLst/>
                          </a:prstGeom>
                          <a:noFill/>
                          <a:ln w="9525">
                            <a:noFill/>
                            <a:miter lim="800000"/>
                            <a:headEnd/>
                            <a:tailEnd/>
                          </a:ln>
                        </pic:spPr>
                      </pic:pic>
                    </a:graphicData>
                  </a:graphic>
                </wp:inline>
              </w:drawing>
            </w:r>
          </w:p>
          <w:p w:rsidR="008F6952" w:rsidRDefault="008F6952" w:rsidP="008F6952">
            <w:pPr>
              <w:pStyle w:val="Table-Screenshotreturns"/>
            </w:pPr>
          </w:p>
        </w:tc>
      </w:tr>
    </w:tbl>
    <w:p w:rsidR="008F6952" w:rsidRDefault="008F6952" w:rsidP="00157BE7"/>
    <w:p w:rsidR="008F6952" w:rsidRPr="007363F5" w:rsidRDefault="008F6952" w:rsidP="00157B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157BE7" w:rsidTr="00157BE7">
        <w:tc>
          <w:tcPr>
            <w:tcW w:w="1278" w:type="dxa"/>
          </w:tcPr>
          <w:p w:rsidR="00157BE7" w:rsidRPr="007363F5" w:rsidRDefault="00157BE7" w:rsidP="00157BE7">
            <w:pPr>
              <w:pStyle w:val="Table-Steptitle"/>
            </w:pPr>
            <w:r w:rsidRPr="007363F5">
              <w:t>Step</w:t>
            </w:r>
          </w:p>
        </w:tc>
        <w:tc>
          <w:tcPr>
            <w:tcW w:w="8298" w:type="dxa"/>
            <w:tcBorders>
              <w:bottom w:val="single" w:sz="4" w:space="0" w:color="auto"/>
            </w:tcBorders>
          </w:tcPr>
          <w:p w:rsidR="00157BE7" w:rsidRPr="007363F5" w:rsidRDefault="00157BE7" w:rsidP="00157BE7">
            <w:pPr>
              <w:pStyle w:val="Table-Descriptiontitle"/>
            </w:pPr>
            <w:r w:rsidRPr="007363F5">
              <w:t>Description</w:t>
            </w:r>
          </w:p>
        </w:tc>
      </w:tr>
      <w:tr w:rsidR="00157BE7" w:rsidTr="00157BE7">
        <w:tc>
          <w:tcPr>
            <w:tcW w:w="1278" w:type="dxa"/>
          </w:tcPr>
          <w:p w:rsidR="00157BE7" w:rsidRPr="007363F5" w:rsidRDefault="003C50C2" w:rsidP="00157BE7">
            <w:pPr>
              <w:pStyle w:val="Table-Step"/>
            </w:pPr>
            <w:r>
              <w:t>6.</w:t>
            </w:r>
          </w:p>
        </w:tc>
        <w:tc>
          <w:tcPr>
            <w:tcW w:w="8298" w:type="dxa"/>
            <w:tcBorders>
              <w:top w:val="single" w:sz="4" w:space="0" w:color="auto"/>
              <w:bottom w:val="single" w:sz="4" w:space="0" w:color="auto"/>
            </w:tcBorders>
          </w:tcPr>
          <w:p w:rsidR="00157BE7" w:rsidRDefault="004C1875" w:rsidP="00157BE7">
            <w:pPr>
              <w:pStyle w:val="Table-text"/>
            </w:pPr>
            <w:r w:rsidRPr="004C1875">
              <w:t xml:space="preserve">Select "Yes" or "No" to indicate whether the UFA </w:t>
            </w:r>
            <w:r>
              <w:t xml:space="preserve">has a system or method to ensure sub-recipient compliance with procurement and/or sub-contracting requirements at </w:t>
            </w:r>
            <w:r w:rsidRPr="004C1875">
              <w:t>24 CFR 85.36 or</w:t>
            </w:r>
            <w:r>
              <w:t xml:space="preserve"> </w:t>
            </w:r>
            <w:r w:rsidRPr="004C1875">
              <w:t>24 CFR 84.40-48, as applicable</w:t>
            </w:r>
            <w:r>
              <w:t>.</w:t>
            </w:r>
          </w:p>
          <w:p w:rsidR="004C1875" w:rsidRPr="004C1875" w:rsidRDefault="004C1875" w:rsidP="004C1875">
            <w:pPr>
              <w:pStyle w:val="ListParagraph"/>
            </w:pPr>
            <w:r w:rsidRPr="004C1875">
              <w:t xml:space="preserve">If "Yes," enter text in </w:t>
            </w:r>
            <w:r w:rsidR="00567125">
              <w:t>the next field</w:t>
            </w:r>
            <w:r w:rsidRPr="004C1875">
              <w:t xml:space="preserve"> describing the system in place.</w:t>
            </w:r>
            <w:r w:rsidRPr="004C1875">
              <w:br/>
              <w:t>There is a 1,500 character limit.</w:t>
            </w:r>
          </w:p>
          <w:p w:rsidR="004C1875" w:rsidRPr="00DF4AA2" w:rsidRDefault="004C1875" w:rsidP="004C1875">
            <w:pPr>
              <w:pStyle w:val="ListParagraph"/>
            </w:pPr>
            <w:r w:rsidRPr="004C1875">
              <w:t xml:space="preserve">If "No," skip </w:t>
            </w:r>
            <w:r w:rsidR="00567125">
              <w:t>the next field</w:t>
            </w:r>
            <w:r w:rsidRPr="004C1875">
              <w:t>.</w:t>
            </w:r>
          </w:p>
        </w:tc>
      </w:tr>
      <w:tr w:rsidR="00157BE7" w:rsidTr="00157BE7">
        <w:tc>
          <w:tcPr>
            <w:tcW w:w="1278" w:type="dxa"/>
          </w:tcPr>
          <w:p w:rsidR="00157BE7" w:rsidRPr="007363F5" w:rsidRDefault="003C50C2" w:rsidP="00157BE7">
            <w:pPr>
              <w:pStyle w:val="Table-Step"/>
            </w:pPr>
            <w:r>
              <w:t>7.</w:t>
            </w:r>
          </w:p>
        </w:tc>
        <w:tc>
          <w:tcPr>
            <w:tcW w:w="8298" w:type="dxa"/>
            <w:tcBorders>
              <w:top w:val="single" w:sz="4" w:space="0" w:color="auto"/>
              <w:bottom w:val="single" w:sz="4" w:space="0" w:color="auto"/>
            </w:tcBorders>
          </w:tcPr>
          <w:p w:rsidR="00157BE7" w:rsidRDefault="00762E2B" w:rsidP="00762E2B">
            <w:pPr>
              <w:pStyle w:val="Table-text"/>
            </w:pPr>
            <w:r w:rsidRPr="00762E2B">
              <w:t>Select "Yes" or "No" to indicate whether OMB Circular A-133 single audits required for any of the UFA’s sub-recipients</w:t>
            </w:r>
            <w:r>
              <w:t>.</w:t>
            </w:r>
          </w:p>
          <w:p w:rsidR="00762E2B" w:rsidRPr="00DF4AA2" w:rsidRDefault="00762E2B" w:rsidP="00762E2B">
            <w:pPr>
              <w:pStyle w:val="ListParagraph"/>
            </w:pPr>
            <w:r w:rsidRPr="00762E2B">
              <w:t xml:space="preserve">If "Yes," </w:t>
            </w:r>
            <w:r w:rsidR="00567125">
              <w:t xml:space="preserve">then </w:t>
            </w:r>
            <w:r>
              <w:t>s</w:t>
            </w:r>
            <w:r w:rsidRPr="00762E2B">
              <w:t xml:space="preserve">elect "Yes" or "No" to indicate whether the </w:t>
            </w:r>
            <w:r>
              <w:t>recipient has a system or method for ensuring these audits are conducted.</w:t>
            </w:r>
          </w:p>
        </w:tc>
      </w:tr>
      <w:tr w:rsidR="00157BE7" w:rsidTr="00157BE7">
        <w:tc>
          <w:tcPr>
            <w:tcW w:w="1278" w:type="dxa"/>
          </w:tcPr>
          <w:p w:rsidR="00157BE7" w:rsidRPr="00157BE7" w:rsidRDefault="003C50C2" w:rsidP="00157BE7">
            <w:pPr>
              <w:pStyle w:val="Table-Step"/>
            </w:pPr>
            <w:r>
              <w:t>8.</w:t>
            </w:r>
          </w:p>
        </w:tc>
        <w:tc>
          <w:tcPr>
            <w:tcW w:w="8298" w:type="dxa"/>
            <w:tcBorders>
              <w:top w:val="single" w:sz="4" w:space="0" w:color="auto"/>
              <w:bottom w:val="single" w:sz="4" w:space="0" w:color="auto"/>
            </w:tcBorders>
          </w:tcPr>
          <w:p w:rsidR="00157BE7" w:rsidRPr="00DF4AA2" w:rsidRDefault="00762E2B" w:rsidP="003B40D0">
            <w:pPr>
              <w:pStyle w:val="Table-text"/>
            </w:pPr>
            <w:r w:rsidRPr="00762E2B">
              <w:t xml:space="preserve">Select "Yes" or "No" to indicate whether the UFA </w:t>
            </w:r>
            <w:r w:rsidR="003B40D0">
              <w:t xml:space="preserve">reviews the audits. </w:t>
            </w:r>
          </w:p>
        </w:tc>
      </w:tr>
      <w:tr w:rsidR="00157BE7" w:rsidTr="00157BE7">
        <w:tc>
          <w:tcPr>
            <w:tcW w:w="1278" w:type="dxa"/>
          </w:tcPr>
          <w:p w:rsidR="00157BE7" w:rsidRPr="00157BE7" w:rsidRDefault="003C50C2" w:rsidP="00157BE7">
            <w:pPr>
              <w:pStyle w:val="Table-Step"/>
            </w:pPr>
            <w:r>
              <w:t>9.</w:t>
            </w:r>
          </w:p>
        </w:tc>
        <w:tc>
          <w:tcPr>
            <w:tcW w:w="8298" w:type="dxa"/>
            <w:tcBorders>
              <w:top w:val="single" w:sz="4" w:space="0" w:color="auto"/>
              <w:bottom w:val="single" w:sz="4" w:space="0" w:color="auto"/>
            </w:tcBorders>
          </w:tcPr>
          <w:p w:rsidR="00157BE7" w:rsidRPr="007363F5" w:rsidRDefault="00762E2B" w:rsidP="003B40D0">
            <w:pPr>
              <w:pStyle w:val="Table-text"/>
            </w:pPr>
            <w:r w:rsidRPr="00762E2B">
              <w:t xml:space="preserve">Select "Yes" or "No" to indicate whether the UFA </w:t>
            </w:r>
            <w:r w:rsidR="003B40D0">
              <w:t xml:space="preserve">assesses performance for 100 percent of the sub-recipients each year. </w:t>
            </w:r>
          </w:p>
        </w:tc>
      </w:tr>
      <w:tr w:rsidR="003B40D0" w:rsidTr="00157BE7">
        <w:tc>
          <w:tcPr>
            <w:tcW w:w="1278" w:type="dxa"/>
          </w:tcPr>
          <w:p w:rsidR="003B40D0" w:rsidRDefault="003B40D0" w:rsidP="00157BE7">
            <w:pPr>
              <w:pStyle w:val="Table-Step"/>
            </w:pPr>
            <w:r>
              <w:t>10.</w:t>
            </w:r>
          </w:p>
        </w:tc>
        <w:tc>
          <w:tcPr>
            <w:tcW w:w="8298" w:type="dxa"/>
            <w:tcBorders>
              <w:top w:val="single" w:sz="4" w:space="0" w:color="auto"/>
              <w:bottom w:val="single" w:sz="4" w:space="0" w:color="auto"/>
            </w:tcBorders>
          </w:tcPr>
          <w:p w:rsidR="003B40D0" w:rsidRPr="00762E2B" w:rsidRDefault="003B40D0" w:rsidP="003B40D0">
            <w:pPr>
              <w:pStyle w:val="Table-text"/>
            </w:pPr>
            <w:r w:rsidRPr="003B40D0">
              <w:t>Select "Yes" or "No" to indicate whether the UFA</w:t>
            </w:r>
            <w:r>
              <w:t xml:space="preserve"> has </w:t>
            </w:r>
            <w:r w:rsidRPr="003B40D0">
              <w:t>written procedures to ensure that “high risk” sub-recipients</w:t>
            </w:r>
            <w:r>
              <w:t xml:space="preserve"> </w:t>
            </w:r>
            <w:r w:rsidRPr="003B40D0">
              <w:t>receive proper oversight and monitoring</w:t>
            </w:r>
            <w:r>
              <w:t>.</w:t>
            </w:r>
          </w:p>
        </w:tc>
      </w:tr>
    </w:tbl>
    <w:p w:rsidR="00157BE7" w:rsidRDefault="00157BE7" w:rsidP="00157B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F6952" w:rsidTr="003C50C2">
        <w:tc>
          <w:tcPr>
            <w:tcW w:w="9576" w:type="dxa"/>
          </w:tcPr>
          <w:p w:rsidR="008F6952" w:rsidRDefault="008F6952" w:rsidP="008F6952">
            <w:pPr>
              <w:pStyle w:val="Table-Screenshotreturns"/>
            </w:pPr>
            <w:r w:rsidRPr="008F6952">
              <w:rPr>
                <w:noProof/>
              </w:rPr>
              <w:lastRenderedPageBreak/>
              <w:drawing>
                <wp:inline distT="0" distB="0" distL="0" distR="0" wp14:anchorId="5841566C" wp14:editId="5D9D5BC1">
                  <wp:extent cx="5932805" cy="3452495"/>
                  <wp:effectExtent l="19050" t="0" r="0" b="0"/>
                  <wp:docPr id="4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8" cstate="print"/>
                          <a:srcRect/>
                          <a:stretch>
                            <a:fillRect/>
                          </a:stretch>
                        </pic:blipFill>
                        <pic:spPr bwMode="auto">
                          <a:xfrm>
                            <a:off x="0" y="0"/>
                            <a:ext cx="5932805" cy="3452495"/>
                          </a:xfrm>
                          <a:prstGeom prst="rect">
                            <a:avLst/>
                          </a:prstGeom>
                          <a:noFill/>
                          <a:ln w="9525">
                            <a:noFill/>
                            <a:miter lim="800000"/>
                            <a:headEnd/>
                            <a:tailEnd/>
                          </a:ln>
                        </pic:spPr>
                      </pic:pic>
                    </a:graphicData>
                  </a:graphic>
                </wp:inline>
              </w:drawing>
            </w:r>
          </w:p>
          <w:p w:rsidR="008F6952" w:rsidRDefault="008F6952" w:rsidP="008F6952">
            <w:pPr>
              <w:pStyle w:val="Table-Screenshotreturns"/>
            </w:pPr>
          </w:p>
        </w:tc>
      </w:tr>
    </w:tbl>
    <w:p w:rsidR="008F6952" w:rsidRDefault="008F6952" w:rsidP="008F6952"/>
    <w:p w:rsidR="008F6952" w:rsidRPr="007363F5" w:rsidRDefault="008F6952" w:rsidP="008F69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8F6952" w:rsidTr="003C50C2">
        <w:tc>
          <w:tcPr>
            <w:tcW w:w="1278" w:type="dxa"/>
          </w:tcPr>
          <w:p w:rsidR="008F6952" w:rsidRPr="007363F5" w:rsidRDefault="008F6952" w:rsidP="008F6952">
            <w:pPr>
              <w:pStyle w:val="Table-Steptitle"/>
            </w:pPr>
            <w:r w:rsidRPr="007363F5">
              <w:t>Step</w:t>
            </w:r>
          </w:p>
        </w:tc>
        <w:tc>
          <w:tcPr>
            <w:tcW w:w="8298" w:type="dxa"/>
            <w:tcBorders>
              <w:bottom w:val="single" w:sz="4" w:space="0" w:color="auto"/>
            </w:tcBorders>
          </w:tcPr>
          <w:p w:rsidR="008F6952" w:rsidRPr="007363F5" w:rsidRDefault="008F6952" w:rsidP="008F6952">
            <w:pPr>
              <w:pStyle w:val="Table-Descriptiontitle"/>
            </w:pPr>
            <w:r w:rsidRPr="007363F5">
              <w:t>Description</w:t>
            </w:r>
          </w:p>
        </w:tc>
      </w:tr>
      <w:tr w:rsidR="008F6952" w:rsidTr="003C50C2">
        <w:tc>
          <w:tcPr>
            <w:tcW w:w="1278" w:type="dxa"/>
          </w:tcPr>
          <w:p w:rsidR="008F6952" w:rsidRPr="007363F5" w:rsidRDefault="003B40D0" w:rsidP="008F6952">
            <w:pPr>
              <w:pStyle w:val="Table-Step"/>
            </w:pPr>
            <w:r>
              <w:t>11.</w:t>
            </w:r>
          </w:p>
        </w:tc>
        <w:tc>
          <w:tcPr>
            <w:tcW w:w="8298" w:type="dxa"/>
            <w:tcBorders>
              <w:top w:val="single" w:sz="4" w:space="0" w:color="auto"/>
              <w:bottom w:val="single" w:sz="4" w:space="0" w:color="auto"/>
            </w:tcBorders>
          </w:tcPr>
          <w:p w:rsidR="008F6952" w:rsidRDefault="003B40D0" w:rsidP="003B40D0">
            <w:pPr>
              <w:pStyle w:val="Table-text"/>
            </w:pPr>
            <w:r w:rsidRPr="003B40D0">
              <w:t>Select "Yes" or "No" to indicate whether the UFA</w:t>
            </w:r>
            <w:r>
              <w:t xml:space="preserve"> </w:t>
            </w:r>
            <w:r w:rsidRPr="003B40D0">
              <w:t>review</w:t>
            </w:r>
            <w:r>
              <w:t>s</w:t>
            </w:r>
            <w:r w:rsidRPr="003B40D0">
              <w:t xml:space="preserve"> sub-recipients for evidence of conflicts of interest</w:t>
            </w:r>
            <w:r>
              <w:t>.</w:t>
            </w:r>
          </w:p>
          <w:p w:rsidR="003B40D0" w:rsidRPr="003B40D0" w:rsidRDefault="003B40D0" w:rsidP="003B40D0">
            <w:pPr>
              <w:pStyle w:val="ListParagraph"/>
            </w:pPr>
            <w:r w:rsidRPr="003B40D0">
              <w:t xml:space="preserve">If "Yes," enter text in </w:t>
            </w:r>
            <w:r w:rsidR="00567125">
              <w:t>the next field</w:t>
            </w:r>
            <w:r w:rsidRPr="003B40D0">
              <w:t xml:space="preserve"> describing the </w:t>
            </w:r>
            <w:r>
              <w:t>review process</w:t>
            </w:r>
            <w:r w:rsidRPr="003B40D0">
              <w:t>.</w:t>
            </w:r>
            <w:r w:rsidRPr="003B40D0">
              <w:br/>
              <w:t>There is a 1,500 character limit.</w:t>
            </w:r>
          </w:p>
          <w:p w:rsidR="003B40D0" w:rsidRPr="00DF4AA2" w:rsidRDefault="003B40D0" w:rsidP="003B40D0">
            <w:pPr>
              <w:pStyle w:val="ListParagraph"/>
            </w:pPr>
            <w:r w:rsidRPr="003B40D0">
              <w:t xml:space="preserve">If "No," skip </w:t>
            </w:r>
            <w:r w:rsidR="00567125">
              <w:t>the next field</w:t>
            </w:r>
            <w:r w:rsidRPr="003B40D0">
              <w:t>.</w:t>
            </w:r>
          </w:p>
        </w:tc>
      </w:tr>
      <w:tr w:rsidR="008F6952" w:rsidTr="003C50C2">
        <w:tc>
          <w:tcPr>
            <w:tcW w:w="1278" w:type="dxa"/>
          </w:tcPr>
          <w:p w:rsidR="008F6952" w:rsidRPr="007363F5" w:rsidRDefault="003B40D0" w:rsidP="008F6952">
            <w:pPr>
              <w:pStyle w:val="Table-Step"/>
            </w:pPr>
            <w:r>
              <w:t>12.</w:t>
            </w:r>
          </w:p>
        </w:tc>
        <w:tc>
          <w:tcPr>
            <w:tcW w:w="8298" w:type="dxa"/>
            <w:tcBorders>
              <w:top w:val="single" w:sz="4" w:space="0" w:color="auto"/>
              <w:bottom w:val="single" w:sz="4" w:space="0" w:color="auto"/>
            </w:tcBorders>
          </w:tcPr>
          <w:p w:rsidR="008F6952" w:rsidRPr="00DF4AA2" w:rsidRDefault="003B40D0" w:rsidP="003B40D0">
            <w:pPr>
              <w:pStyle w:val="Table-text"/>
            </w:pPr>
            <w:r w:rsidRPr="003B40D0">
              <w:t>Select "Yes" or "No" to indicate whether the UFA</w:t>
            </w:r>
            <w:r>
              <w:t xml:space="preserve"> ensures that</w:t>
            </w:r>
            <w:r w:rsidRPr="003B40D0">
              <w:t xml:space="preserve"> sub-recipients have procedures to identify CoC Program property</w:t>
            </w:r>
            <w:r>
              <w:t xml:space="preserve"> </w:t>
            </w:r>
            <w:r w:rsidRPr="003B40D0">
              <w:t>and assets</w:t>
            </w:r>
            <w:r>
              <w:t>.</w:t>
            </w:r>
          </w:p>
        </w:tc>
      </w:tr>
      <w:tr w:rsidR="008F6952" w:rsidTr="003C50C2">
        <w:tc>
          <w:tcPr>
            <w:tcW w:w="1278" w:type="dxa"/>
          </w:tcPr>
          <w:p w:rsidR="008F6952" w:rsidRPr="00157BE7" w:rsidRDefault="003B40D0" w:rsidP="008F6952">
            <w:pPr>
              <w:pStyle w:val="Table-Step"/>
            </w:pPr>
            <w:r>
              <w:t>13.</w:t>
            </w:r>
          </w:p>
        </w:tc>
        <w:tc>
          <w:tcPr>
            <w:tcW w:w="8298" w:type="dxa"/>
            <w:tcBorders>
              <w:top w:val="single" w:sz="4" w:space="0" w:color="auto"/>
              <w:bottom w:val="single" w:sz="4" w:space="0" w:color="auto"/>
            </w:tcBorders>
          </w:tcPr>
          <w:p w:rsidR="008F6952" w:rsidRPr="00DF4AA2" w:rsidRDefault="003B40D0" w:rsidP="003B40D0">
            <w:pPr>
              <w:pStyle w:val="Table-text"/>
            </w:pPr>
            <w:r w:rsidRPr="003B40D0">
              <w:t>Select "Yes" or "No" to indicate whether the UFA</w:t>
            </w:r>
            <w:r>
              <w:t xml:space="preserve"> ensures </w:t>
            </w:r>
            <w:r w:rsidRPr="003B40D0">
              <w:t>sub-recipients have procedures that ensure adequate safeguards</w:t>
            </w:r>
            <w:r>
              <w:t xml:space="preserve"> </w:t>
            </w:r>
            <w:r w:rsidRPr="003B40D0">
              <w:t>for preventing loss, damage, or theft of sub-recipient-held property</w:t>
            </w:r>
            <w:r>
              <w:t>.</w:t>
            </w:r>
          </w:p>
        </w:tc>
      </w:tr>
      <w:tr w:rsidR="008F6952" w:rsidTr="003C50C2">
        <w:tc>
          <w:tcPr>
            <w:tcW w:w="1278" w:type="dxa"/>
          </w:tcPr>
          <w:p w:rsidR="008F6952" w:rsidRPr="00157BE7" w:rsidRDefault="003B40D0" w:rsidP="008F6952">
            <w:pPr>
              <w:pStyle w:val="Table-Step"/>
            </w:pPr>
            <w:r>
              <w:t>14.</w:t>
            </w:r>
          </w:p>
        </w:tc>
        <w:tc>
          <w:tcPr>
            <w:tcW w:w="8298" w:type="dxa"/>
            <w:tcBorders>
              <w:top w:val="single" w:sz="4" w:space="0" w:color="auto"/>
              <w:bottom w:val="single" w:sz="4" w:space="0" w:color="auto"/>
            </w:tcBorders>
          </w:tcPr>
          <w:p w:rsidR="008F6952" w:rsidRPr="007363F5" w:rsidRDefault="003B40D0" w:rsidP="003D3168">
            <w:pPr>
              <w:pStyle w:val="Table-text"/>
            </w:pPr>
            <w:r w:rsidRPr="003B40D0">
              <w:t>Select "Yes</w:t>
            </w:r>
            <w:r>
              <w:t>,</w:t>
            </w:r>
            <w:r w:rsidRPr="003B40D0">
              <w:t>" "No</w:t>
            </w:r>
            <w:r>
              <w:t>,</w:t>
            </w:r>
            <w:r w:rsidRPr="003B40D0">
              <w:t xml:space="preserve">" </w:t>
            </w:r>
            <w:r>
              <w:t xml:space="preserve">or "Not Applicable" </w:t>
            </w:r>
            <w:r w:rsidRPr="003B40D0">
              <w:t>to indicate whether the UFA</w:t>
            </w:r>
            <w:r>
              <w:t xml:space="preserve"> has </w:t>
            </w:r>
            <w:r w:rsidRPr="003B40D0">
              <w:t>executed written agreements with all of its sub-recipients</w:t>
            </w:r>
            <w:r w:rsidR="003D3168">
              <w:t xml:space="preserve"> that receive CoC Program funds.</w:t>
            </w:r>
          </w:p>
        </w:tc>
      </w:tr>
      <w:tr w:rsidR="003D3168" w:rsidTr="003C50C2">
        <w:tc>
          <w:tcPr>
            <w:tcW w:w="1278" w:type="dxa"/>
          </w:tcPr>
          <w:p w:rsidR="003D3168" w:rsidRDefault="00567125" w:rsidP="008F6952">
            <w:pPr>
              <w:pStyle w:val="Table-Step"/>
            </w:pPr>
            <w:r>
              <w:t>15.</w:t>
            </w:r>
          </w:p>
        </w:tc>
        <w:tc>
          <w:tcPr>
            <w:tcW w:w="8298" w:type="dxa"/>
            <w:tcBorders>
              <w:top w:val="single" w:sz="4" w:space="0" w:color="auto"/>
              <w:bottom w:val="single" w:sz="4" w:space="0" w:color="auto"/>
            </w:tcBorders>
          </w:tcPr>
          <w:p w:rsidR="003D3168" w:rsidRPr="003B40D0" w:rsidRDefault="003D3168" w:rsidP="003D3168">
            <w:pPr>
              <w:pStyle w:val="Table-text"/>
            </w:pPr>
            <w:r w:rsidRPr="003D3168">
              <w:t>Select "Save &amp; Next."</w:t>
            </w:r>
          </w:p>
        </w:tc>
      </w:tr>
    </w:tbl>
    <w:p w:rsidR="008F6952" w:rsidRPr="00157BE7" w:rsidRDefault="008F6952" w:rsidP="008F6952"/>
    <w:p w:rsidR="008F6952" w:rsidRPr="00157BE7" w:rsidRDefault="008F6952" w:rsidP="00157BE7"/>
    <w:p w:rsidR="004024B7" w:rsidRPr="004024B7" w:rsidRDefault="00A77F7B" w:rsidP="004024B7">
      <w:pPr>
        <w:pStyle w:val="Heading2"/>
      </w:pPr>
      <w:bookmarkStart w:id="55" w:name="_Toc333948500"/>
      <w:r>
        <w:lastRenderedPageBreak/>
        <w:t>10</w:t>
      </w:r>
      <w:r w:rsidR="004024B7" w:rsidRPr="004024B7">
        <w:t>. Attachments</w:t>
      </w:r>
      <w:bookmarkEnd w:id="55"/>
      <w:r w:rsidR="00484E4E">
        <w:t xml:space="preserve"> </w:t>
      </w:r>
    </w:p>
    <w:p w:rsidR="00484E4E" w:rsidRDefault="00484E4E" w:rsidP="008F4259">
      <w:proofErr w:type="gramStart"/>
      <w:r>
        <w:t>The number of attachments appearing on the "10.</w:t>
      </w:r>
      <w:proofErr w:type="gramEnd"/>
      <w:r>
        <w:t xml:space="preserve"> Attachments" screen is determined </w:t>
      </w:r>
      <w:r w:rsidR="00FE20DB">
        <w:t>by the "Type of CoC"</w:t>
      </w:r>
      <w:r>
        <w:t xml:space="preserve"> </w:t>
      </w:r>
      <w:r w:rsidR="00FE20DB">
        <w:t xml:space="preserve">selected on the "1. CoC Organization" </w:t>
      </w:r>
      <w:proofErr w:type="gramStart"/>
      <w:r w:rsidR="00FE20DB">
        <w:t>screen</w:t>
      </w:r>
      <w:proofErr w:type="gramEnd"/>
      <w:r w:rsidR="00FE20DB">
        <w:t>.</w:t>
      </w:r>
    </w:p>
    <w:p w:rsidR="00A83524" w:rsidRDefault="00A83524" w:rsidP="00A83524">
      <w:pPr>
        <w:pStyle w:val="ListParagraph"/>
      </w:pPr>
      <w:r>
        <w:t xml:space="preserve">If "CA" is selected, there are 4 attachments, 1 of which is required. </w:t>
      </w:r>
    </w:p>
    <w:p w:rsidR="00A83524" w:rsidRDefault="00A83524" w:rsidP="00A83524">
      <w:pPr>
        <w:pStyle w:val="ListParagraph"/>
      </w:pPr>
      <w:r>
        <w:t xml:space="preserve">If "UFA" is selected, there are 14 attachments, 11 of which are required. </w:t>
      </w:r>
    </w:p>
    <w:p w:rsidR="00594D90" w:rsidRPr="008F4259" w:rsidRDefault="00FE20DB" w:rsidP="008F4259">
      <w:r w:rsidRPr="00FE20DB">
        <w:t xml:space="preserve">The instructions for uploading and deleting an attachment are the same for all documents. The steps are provided for the Grant Inventory Worksheet and can be applied to the other attachments.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8F4259" w:rsidTr="00E61B61">
        <w:trPr>
          <w:cantSplit/>
        </w:trPr>
        <w:tc>
          <w:tcPr>
            <w:tcW w:w="1278" w:type="dxa"/>
          </w:tcPr>
          <w:p w:rsidR="008F4259" w:rsidRPr="008F4259" w:rsidRDefault="008F4259" w:rsidP="008F4259">
            <w:pPr>
              <w:pStyle w:val="Table-Steptitle"/>
            </w:pPr>
            <w:r>
              <w:t>NOTE:</w:t>
            </w:r>
          </w:p>
        </w:tc>
        <w:tc>
          <w:tcPr>
            <w:tcW w:w="8298" w:type="dxa"/>
            <w:tcBorders>
              <w:top w:val="single" w:sz="4" w:space="0" w:color="auto"/>
              <w:bottom w:val="single" w:sz="4" w:space="0" w:color="auto"/>
            </w:tcBorders>
            <w:shd w:val="clear" w:color="auto" w:fill="DBE5F1" w:themeFill="accent1" w:themeFillTint="33"/>
          </w:tcPr>
          <w:p w:rsidR="008F4259" w:rsidRPr="008F4259" w:rsidRDefault="008F4259" w:rsidP="008F4259">
            <w:pPr>
              <w:pStyle w:val="Table-Notetext"/>
            </w:pPr>
            <w:r>
              <w:t>This year</w:t>
            </w:r>
            <w:r w:rsidRPr="008F4259">
              <w:t xml:space="preserve">, attachments that were uploaded </w:t>
            </w:r>
            <w:r w:rsidR="00F132FC">
              <w:t xml:space="preserve">in last year's </w:t>
            </w:r>
            <w:r w:rsidRPr="008F4259">
              <w:t xml:space="preserve">CoC Registration will not be available. Everyone must upload the attachments again. </w:t>
            </w:r>
          </w:p>
          <w:p w:rsidR="008F4259" w:rsidRPr="008F4259" w:rsidRDefault="008F4259" w:rsidP="008F4259">
            <w:pPr>
              <w:pStyle w:val="Table-Notetext"/>
            </w:pPr>
            <w:r>
              <w:t xml:space="preserve">If the attachment, by chance, is still on the screen, </w:t>
            </w:r>
            <w:r w:rsidRPr="008F4259">
              <w:t xml:space="preserve">it is likely you need to delete the document and upload an updated one. </w:t>
            </w:r>
          </w:p>
        </w:tc>
      </w:tr>
    </w:tbl>
    <w:p w:rsidR="008F4259" w:rsidRDefault="008F4259" w:rsidP="008F4259"/>
    <w:p w:rsidR="00FE20DB" w:rsidRDefault="00FE20DB" w:rsidP="008F4259"/>
    <w:p w:rsidR="00FE20DB" w:rsidRDefault="00FE20DB" w:rsidP="00124E2A">
      <w:pPr>
        <w:pStyle w:val="Heading2"/>
      </w:pPr>
      <w:bookmarkStart w:id="56" w:name="_Toc333948501"/>
      <w:r>
        <w:lastRenderedPageBreak/>
        <w:t>Attachments for Collaborative Applicants</w:t>
      </w:r>
      <w:bookmarkEnd w:id="56"/>
    </w:p>
    <w:p w:rsidR="00FE20DB" w:rsidRDefault="00FE20DB" w:rsidP="00FE20DB">
      <w:r>
        <w:t xml:space="preserve">The "Attachment" screen for Collaborative Applicants that selected "CA" as the type of CoC has four items: </w:t>
      </w:r>
    </w:p>
    <w:p w:rsidR="00FE20DB" w:rsidRPr="000E4C9A" w:rsidRDefault="00FE20DB" w:rsidP="00FE20DB">
      <w:pPr>
        <w:pStyle w:val="ListParagraph"/>
      </w:pPr>
      <w:r w:rsidRPr="000E4C9A">
        <w:rPr>
          <w:rStyle w:val="Strong"/>
        </w:rPr>
        <w:t>Grant Inventory.</w:t>
      </w:r>
      <w:r w:rsidRPr="000E4C9A">
        <w:t xml:space="preserve"> The </w:t>
      </w:r>
      <w:r>
        <w:t xml:space="preserve">HUD-approved </w:t>
      </w:r>
      <w:r w:rsidRPr="000E4C9A">
        <w:t xml:space="preserve">Grant Inventory Worksheet </w:t>
      </w:r>
      <w:r>
        <w:t xml:space="preserve">to be uploaded in </w:t>
      </w:r>
      <w:r w:rsidRPr="00FE20DB">
        <w:t>e-snaps</w:t>
      </w:r>
      <w:r>
        <w:t xml:space="preserve"> will </w:t>
      </w:r>
      <w:r w:rsidRPr="000E4C9A">
        <w:t xml:space="preserve">be provided to </w:t>
      </w:r>
      <w:r>
        <w:t>CoC Lead Agency</w:t>
      </w:r>
      <w:r w:rsidRPr="000E4C9A">
        <w:t xml:space="preserve"> by the local HUD CPD Field Office. </w:t>
      </w:r>
    </w:p>
    <w:p w:rsidR="00FE20DB" w:rsidRPr="000E4C9A" w:rsidRDefault="00FE20DB" w:rsidP="00FE20DB">
      <w:pPr>
        <w:pStyle w:val="ListParagraph"/>
      </w:pPr>
      <w:r w:rsidRPr="000E4C9A">
        <w:rPr>
          <w:rStyle w:val="Strong"/>
        </w:rPr>
        <w:t xml:space="preserve">List of Board Leaders and Members. </w:t>
      </w:r>
      <w:r w:rsidRPr="00FE20DB">
        <w:rPr>
          <w:rStyle w:val="Strong"/>
        </w:rPr>
        <w:t>Collaborative Applicants</w:t>
      </w:r>
      <w:r w:rsidRPr="000E4C9A">
        <w:t xml:space="preserve"> </w:t>
      </w:r>
      <w:r>
        <w:t xml:space="preserve">are encouraged, but </w:t>
      </w:r>
      <w:r w:rsidRPr="005E5D77">
        <w:t>not required</w:t>
      </w:r>
      <w:r>
        <w:t>,</w:t>
      </w:r>
      <w:r w:rsidRPr="000E4C9A">
        <w:t xml:space="preserve"> to provide a list of the leaders and members on the Board.</w:t>
      </w:r>
      <w:r w:rsidR="00133D7D">
        <w:t xml:space="preserve">  W</w:t>
      </w:r>
      <w:r w:rsidR="00133D7D" w:rsidRPr="00DC7018">
        <w:t xml:space="preserve">hether you </w:t>
      </w:r>
      <w:r w:rsidR="00133D7D">
        <w:t>upload</w:t>
      </w:r>
      <w:r w:rsidR="00133D7D" w:rsidRPr="00DC7018">
        <w:t xml:space="preserve"> will not be used to determine whether you are awarded</w:t>
      </w:r>
      <w:r w:rsidR="00133D7D">
        <w:t xml:space="preserve"> funding or the level of funding.</w:t>
      </w:r>
    </w:p>
    <w:p w:rsidR="00FE20DB" w:rsidRDefault="00FE20DB" w:rsidP="00FE20DB">
      <w:pPr>
        <w:pStyle w:val="ListParagraph"/>
      </w:pPr>
      <w:r w:rsidRPr="000E4C9A">
        <w:rPr>
          <w:rStyle w:val="Strong"/>
        </w:rPr>
        <w:t>Merger Worksheet.</w:t>
      </w:r>
      <w:r>
        <w:t xml:space="preserve"> If CoCs are merging, the Collaborative Applicant</w:t>
      </w:r>
      <w:r w:rsidRPr="005E5D77">
        <w:t xml:space="preserve"> </w:t>
      </w:r>
      <w:r w:rsidR="00133D7D">
        <w:t>can</w:t>
      </w:r>
      <w:r>
        <w:t xml:space="preserve"> submit the CoC Merger Worksheet that determines the Final Pro-Rata Need available to the merged CoC. </w:t>
      </w:r>
      <w:r w:rsidR="00133D7D">
        <w:t xml:space="preserve">This is not required </w:t>
      </w:r>
      <w:r w:rsidR="00133D7D" w:rsidRPr="00DC7018">
        <w:t xml:space="preserve">and whether you </w:t>
      </w:r>
      <w:r w:rsidR="00133D7D">
        <w:t>upload</w:t>
      </w:r>
      <w:r w:rsidR="00133D7D" w:rsidRPr="00DC7018">
        <w:t xml:space="preserve"> will not be used to determine whether you are awarded funding or the level of funding,</w:t>
      </w:r>
      <w:r w:rsidR="00133D7D">
        <w:t xml:space="preserve"> but HUD offers the tool for merging CoCs as an easy and accurate way to c</w:t>
      </w:r>
      <w:r w:rsidR="000D797E">
        <w:t>alcula</w:t>
      </w:r>
      <w:r w:rsidR="00133D7D">
        <w:t>t</w:t>
      </w:r>
      <w:r w:rsidR="000D797E">
        <w:t>e</w:t>
      </w:r>
      <w:r w:rsidR="00133D7D">
        <w:t xml:space="preserve"> the Final Pro-Rata Need.</w:t>
      </w:r>
    </w:p>
    <w:p w:rsidR="00FE20DB" w:rsidRPr="000E4C9A" w:rsidRDefault="00FE20DB" w:rsidP="00FE20DB">
      <w:pPr>
        <w:pStyle w:val="ListParagraph"/>
      </w:pPr>
      <w:r w:rsidRPr="000E4C9A">
        <w:rPr>
          <w:rStyle w:val="Strong"/>
        </w:rPr>
        <w:t>Other Attachment(s).</w:t>
      </w:r>
      <w:r w:rsidRPr="000E4C9A">
        <w:t xml:space="preserve"> At this time, there are no additional attachments required. </w:t>
      </w:r>
    </w:p>
    <w:p w:rsidR="002A598D" w:rsidRDefault="002A598D">
      <w:pPr>
        <w:spacing w:after="200"/>
      </w:pPr>
    </w:p>
    <w:p w:rsidR="005C2B37" w:rsidRDefault="005C2B37">
      <w:pPr>
        <w:spacing w:after="200"/>
        <w:rPr>
          <w:rFonts w:eastAsiaTheme="majorEastAsia" w:cstheme="majorBidi"/>
          <w:b/>
          <w:bCs/>
          <w:sz w:val="24"/>
        </w:rPr>
      </w:pPr>
      <w:r>
        <w:br w:type="page"/>
      </w:r>
    </w:p>
    <w:p w:rsidR="005C2B37" w:rsidRDefault="005C2B37" w:rsidP="005C2B37">
      <w:pPr>
        <w:pStyle w:val="Heading3"/>
      </w:pPr>
      <w:bookmarkStart w:id="57" w:name="_Toc333948502"/>
      <w:r>
        <w:lastRenderedPageBreak/>
        <w:t>Grant Inventory</w:t>
      </w:r>
      <w:bookmarkEnd w:id="57"/>
    </w:p>
    <w:p w:rsidR="002A598D" w:rsidRDefault="009863FB" w:rsidP="009863FB">
      <w:r>
        <w:t xml:space="preserve">For the </w:t>
      </w:r>
      <w:r w:rsidR="00610371">
        <w:t>CoC Registration</w:t>
      </w:r>
      <w:r>
        <w:t xml:space="preserve"> process, you are </w:t>
      </w:r>
      <w:r w:rsidR="00E64909">
        <w:t>required</w:t>
      </w:r>
      <w:r>
        <w:t xml:space="preserve"> to upload the Grant Inventory Worksheet(s)</w:t>
      </w:r>
      <w:r w:rsidR="002A598D">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2A598D" w:rsidTr="00E61B61">
        <w:trPr>
          <w:cantSplit/>
        </w:trPr>
        <w:tc>
          <w:tcPr>
            <w:tcW w:w="1278" w:type="dxa"/>
          </w:tcPr>
          <w:p w:rsidR="002A598D" w:rsidRPr="000211E7" w:rsidRDefault="002A598D" w:rsidP="002A598D">
            <w:pPr>
              <w:pStyle w:val="Table-Steptitle"/>
            </w:pPr>
            <w:r w:rsidRPr="000211E7">
              <w:t>STOP:</w:t>
            </w:r>
          </w:p>
        </w:tc>
        <w:tc>
          <w:tcPr>
            <w:tcW w:w="8298" w:type="dxa"/>
            <w:tcBorders>
              <w:top w:val="single" w:sz="4" w:space="0" w:color="auto"/>
              <w:bottom w:val="single" w:sz="4" w:space="0" w:color="auto"/>
            </w:tcBorders>
            <w:shd w:val="clear" w:color="auto" w:fill="DBE5F1" w:themeFill="accent1" w:themeFillTint="33"/>
          </w:tcPr>
          <w:p w:rsidR="002A598D" w:rsidRDefault="00360AE8" w:rsidP="002A598D">
            <w:pPr>
              <w:pStyle w:val="Table-Notetext"/>
            </w:pPr>
            <w:r w:rsidRPr="00360AE8">
              <w:t>Any CoC mergers that have b</w:t>
            </w:r>
            <w:r w:rsidR="00CB7A59">
              <w:t xml:space="preserve">een reported to HUD BEFORE the </w:t>
            </w:r>
            <w:r w:rsidRPr="00360AE8">
              <w:t xml:space="preserve">FY2012 CoC Registration must submit one </w:t>
            </w:r>
            <w:r w:rsidR="00022836">
              <w:t>Grant Inventory Worksheet</w:t>
            </w:r>
            <w:r w:rsidR="00022836" w:rsidRPr="00022836">
              <w:t xml:space="preserve"> </w:t>
            </w:r>
            <w:r w:rsidR="00022836">
              <w:t>(</w:t>
            </w:r>
            <w:r w:rsidRPr="00360AE8">
              <w:t>GIW</w:t>
            </w:r>
            <w:r w:rsidR="00022836">
              <w:t>)</w:t>
            </w:r>
            <w:r w:rsidRPr="00360AE8">
              <w:t xml:space="preserve"> workbook with all eligible renewals listed (including all of the merged CoCs projects) on the GIWs; however, CoCs that are contemplating merging  need to submit separate GIW workbooks for each CoC</w:t>
            </w:r>
            <w:r w:rsidR="00CB7A59">
              <w:t>.</w:t>
            </w:r>
          </w:p>
          <w:p w:rsidR="002A598D" w:rsidRDefault="002A598D" w:rsidP="002A598D">
            <w:pPr>
              <w:pStyle w:val="Table-Notetext"/>
            </w:pPr>
            <w:r>
              <w:t xml:space="preserve">If you do not have any renewals, you must still upload a file in order to complete the CoC Registration process. HUD recommends that you state on a blank GIW that you have "no FY2012 renewals" in the GIW comment field and submit that document </w:t>
            </w:r>
            <w:r w:rsidR="00022836">
              <w:t>as a</w:t>
            </w:r>
            <w:r>
              <w:t xml:space="preserve"> zip file. You can obtain the GIW from your local Field Office.</w:t>
            </w:r>
          </w:p>
          <w:p w:rsidR="002A598D" w:rsidRPr="002A598D" w:rsidRDefault="002A598D" w:rsidP="00022836">
            <w:pPr>
              <w:pStyle w:val="Table-Notetext"/>
            </w:pPr>
            <w:r>
              <w:t xml:space="preserve">HUD will ensure that all of the </w:t>
            </w:r>
            <w:r w:rsidR="00022836">
              <w:t xml:space="preserve">GIWs </w:t>
            </w:r>
            <w:r>
              <w:t xml:space="preserve">attached by the CoC match the finalized </w:t>
            </w:r>
            <w:r w:rsidR="00022836">
              <w:t>GIWs</w:t>
            </w:r>
            <w:r w:rsidRPr="002A598D">
              <w:t xml:space="preserve"> that the CoC reconciled with their HUD Field Office.</w:t>
            </w:r>
          </w:p>
        </w:tc>
      </w:tr>
    </w:tbl>
    <w:p w:rsidR="004024B7" w:rsidRPr="004024B7" w:rsidRDefault="004024B7" w:rsidP="009863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BF386B" w:rsidRDefault="00066F38" w:rsidP="00B537B6">
            <w:pPr>
              <w:pStyle w:val="Table-Screenshotreturns"/>
            </w:pPr>
            <w:r>
              <w:pict>
                <v:shape id="_x0000_s1204" type="#_x0000_t62" style="position:absolute;left:0;text-align:left;margin-left:178.7pt;margin-top:86.65pt;width:77.05pt;height:21.35pt;z-index:251763712" adj="2930,39507">
                  <v:textbox style="mso-next-textbox:#_x0000_s1204">
                    <w:txbxContent>
                      <w:p w:rsidR="00133D7D" w:rsidRPr="009548C5" w:rsidRDefault="00133D7D" w:rsidP="009548C5">
                        <w:r>
                          <w:t>Select a link</w:t>
                        </w:r>
                      </w:p>
                    </w:txbxContent>
                  </v:textbox>
                </v:shape>
              </w:pict>
            </w:r>
            <w:r>
              <w:pict>
                <v:shape id="_x0000_s1205" type="#_x0000_t176" style="position:absolute;left:0;text-align:left;margin-left:107.2pt;margin-top:126.95pt;width:120.3pt;height:47.25pt;z-index:251764736" filled="f"/>
              </w:pict>
            </w:r>
            <w:r w:rsidR="00517421">
              <w:rPr>
                <w:noProof/>
              </w:rPr>
              <w:drawing>
                <wp:inline distT="0" distB="0" distL="0" distR="0" wp14:anchorId="1C1D8244" wp14:editId="331B1D0E">
                  <wp:extent cx="5939790" cy="2867660"/>
                  <wp:effectExtent l="19050" t="0" r="3810" b="0"/>
                  <wp:docPr id="4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cstate="print"/>
                          <a:srcRect/>
                          <a:stretch>
                            <a:fillRect/>
                          </a:stretch>
                        </pic:blipFill>
                        <pic:spPr bwMode="auto">
                          <a:xfrm>
                            <a:off x="0" y="0"/>
                            <a:ext cx="5939790" cy="2867660"/>
                          </a:xfrm>
                          <a:prstGeom prst="rect">
                            <a:avLst/>
                          </a:prstGeom>
                          <a:noFill/>
                          <a:ln w="9525">
                            <a:noFill/>
                            <a:miter lim="800000"/>
                            <a:headEnd/>
                            <a:tailEnd/>
                          </a:ln>
                        </pic:spPr>
                      </pic:pic>
                    </a:graphicData>
                  </a:graphic>
                </wp:inline>
              </w:drawing>
            </w:r>
          </w:p>
          <w:p w:rsidR="00B537B6" w:rsidRDefault="00B537B6" w:rsidP="00B537B6">
            <w:pPr>
              <w:pStyle w:val="Table-Screenshotreturns"/>
            </w:pPr>
          </w:p>
          <w:p w:rsidR="00BF386B" w:rsidRDefault="00BF386B" w:rsidP="00B537B6">
            <w:pPr>
              <w:pStyle w:val="Table-Screenshotreturns"/>
            </w:pPr>
          </w:p>
          <w:p w:rsidR="00BF386B" w:rsidRDefault="00BF386B" w:rsidP="00B537B6">
            <w:pPr>
              <w:pStyle w:val="Table-Screenshotreturns"/>
            </w:pPr>
          </w:p>
        </w:tc>
      </w:tr>
    </w:tbl>
    <w:p w:rsidR="00B537B6" w:rsidRDefault="00B537B6" w:rsidP="00B537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4024B7" w:rsidTr="00221444">
        <w:tc>
          <w:tcPr>
            <w:tcW w:w="1278" w:type="dxa"/>
          </w:tcPr>
          <w:p w:rsidR="004024B7" w:rsidRPr="004024B7" w:rsidRDefault="004024B7" w:rsidP="004024B7">
            <w:pPr>
              <w:pStyle w:val="Table-Steptitle"/>
            </w:pPr>
            <w:r w:rsidRPr="004024B7">
              <w:t>Step</w:t>
            </w:r>
          </w:p>
        </w:tc>
        <w:tc>
          <w:tcPr>
            <w:tcW w:w="8298" w:type="dxa"/>
            <w:tcBorders>
              <w:bottom w:val="single" w:sz="4" w:space="0" w:color="auto"/>
            </w:tcBorders>
          </w:tcPr>
          <w:p w:rsidR="004024B7" w:rsidRPr="004024B7" w:rsidRDefault="004024B7" w:rsidP="004024B7">
            <w:pPr>
              <w:pStyle w:val="Table-Descriptiontitle"/>
            </w:pPr>
            <w:r w:rsidRPr="004024B7">
              <w:t>Description</w:t>
            </w:r>
          </w:p>
        </w:tc>
      </w:tr>
      <w:tr w:rsidR="004024B7" w:rsidTr="00221444">
        <w:tc>
          <w:tcPr>
            <w:tcW w:w="1278" w:type="dxa"/>
          </w:tcPr>
          <w:p w:rsidR="004024B7" w:rsidRPr="004024B7" w:rsidRDefault="004024B7" w:rsidP="004024B7">
            <w:pPr>
              <w:pStyle w:val="Table-Step"/>
            </w:pPr>
            <w:r w:rsidRPr="004024B7">
              <w:t>1.</w:t>
            </w:r>
          </w:p>
        </w:tc>
        <w:tc>
          <w:tcPr>
            <w:tcW w:w="8298" w:type="dxa"/>
            <w:tcBorders>
              <w:top w:val="single" w:sz="4" w:space="0" w:color="auto"/>
              <w:bottom w:val="single" w:sz="4" w:space="0" w:color="auto"/>
            </w:tcBorders>
          </w:tcPr>
          <w:p w:rsidR="004024B7" w:rsidRPr="004024B7" w:rsidRDefault="004024B7" w:rsidP="002A598D">
            <w:pPr>
              <w:pStyle w:val="Table-text"/>
            </w:pPr>
            <w:r w:rsidRPr="004024B7">
              <w:t xml:space="preserve">Select the document name under Document Type. </w:t>
            </w:r>
          </w:p>
        </w:tc>
      </w:tr>
      <w:tr w:rsidR="002A598D" w:rsidTr="00221444">
        <w:tc>
          <w:tcPr>
            <w:tcW w:w="1278" w:type="dxa"/>
          </w:tcPr>
          <w:p w:rsidR="002A598D" w:rsidRPr="004024B7" w:rsidRDefault="00456116" w:rsidP="004024B7">
            <w:pPr>
              <w:pStyle w:val="Table-Step"/>
            </w:pPr>
            <w:r>
              <w:t>2.</w:t>
            </w:r>
          </w:p>
        </w:tc>
        <w:tc>
          <w:tcPr>
            <w:tcW w:w="8298" w:type="dxa"/>
            <w:tcBorders>
              <w:top w:val="single" w:sz="4" w:space="0" w:color="auto"/>
              <w:bottom w:val="single" w:sz="4" w:space="0" w:color="auto"/>
            </w:tcBorders>
          </w:tcPr>
          <w:p w:rsidR="002A598D" w:rsidRPr="004024B7" w:rsidRDefault="002A598D" w:rsidP="002A598D">
            <w:pPr>
              <w:pStyle w:val="Table-text"/>
            </w:pPr>
            <w:r>
              <w:t xml:space="preserve">The </w:t>
            </w:r>
            <w:r w:rsidRPr="004024B7">
              <w:t>"Attachment Details" screen</w:t>
            </w:r>
            <w:r>
              <w:t xml:space="preserve"> appears</w:t>
            </w:r>
            <w:r w:rsidRPr="004024B7">
              <w:t>.</w:t>
            </w:r>
          </w:p>
        </w:tc>
      </w:tr>
    </w:tbl>
    <w:p w:rsidR="000E4C9A" w:rsidRDefault="000E4C9A" w:rsidP="004024B7"/>
    <w:p w:rsidR="000E4C9A" w:rsidRDefault="000E4C9A">
      <w:pPr>
        <w:spacing w:after="200"/>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2A598D" w:rsidTr="00E61B61">
        <w:tc>
          <w:tcPr>
            <w:tcW w:w="9576" w:type="dxa"/>
            <w:gridSpan w:val="2"/>
          </w:tcPr>
          <w:p w:rsidR="002A598D" w:rsidRDefault="002A598D" w:rsidP="00E411FC">
            <w:pPr>
              <w:pStyle w:val="Table-Screenshotreturns"/>
            </w:pPr>
          </w:p>
        </w:tc>
      </w:tr>
      <w:tr w:rsidR="004024B7" w:rsidTr="00E411FC">
        <w:trPr>
          <w:trHeight w:val="423"/>
        </w:trPr>
        <w:tc>
          <w:tcPr>
            <w:tcW w:w="1278" w:type="dxa"/>
          </w:tcPr>
          <w:p w:rsidR="004024B7" w:rsidRPr="004024B7" w:rsidRDefault="004024B7" w:rsidP="004024B7">
            <w:pPr>
              <w:pStyle w:val="Table-Steptitle"/>
            </w:pPr>
            <w:r w:rsidRPr="004024B7">
              <w:t>Step</w:t>
            </w:r>
          </w:p>
        </w:tc>
        <w:tc>
          <w:tcPr>
            <w:tcW w:w="8298" w:type="dxa"/>
            <w:tcBorders>
              <w:bottom w:val="single" w:sz="4" w:space="0" w:color="auto"/>
            </w:tcBorders>
          </w:tcPr>
          <w:p w:rsidR="004024B7" w:rsidRPr="004024B7" w:rsidRDefault="004024B7" w:rsidP="004024B7">
            <w:pPr>
              <w:pStyle w:val="Table-Descriptiontitle"/>
            </w:pPr>
            <w:r w:rsidRPr="004024B7">
              <w:t>Description</w:t>
            </w:r>
          </w:p>
        </w:tc>
      </w:tr>
      <w:tr w:rsidR="004024B7" w:rsidTr="00221444">
        <w:tc>
          <w:tcPr>
            <w:tcW w:w="1278" w:type="dxa"/>
          </w:tcPr>
          <w:p w:rsidR="004024B7" w:rsidRPr="004024B7" w:rsidRDefault="004024B7" w:rsidP="004024B7">
            <w:pPr>
              <w:pStyle w:val="Table-Step"/>
            </w:pPr>
            <w:r w:rsidRPr="004024B7">
              <w:t>1.</w:t>
            </w:r>
          </w:p>
        </w:tc>
        <w:tc>
          <w:tcPr>
            <w:tcW w:w="8298" w:type="dxa"/>
            <w:tcBorders>
              <w:top w:val="single" w:sz="4" w:space="0" w:color="auto"/>
              <w:bottom w:val="single" w:sz="4" w:space="0" w:color="auto"/>
            </w:tcBorders>
          </w:tcPr>
          <w:p w:rsidR="004024B7" w:rsidRPr="004024B7" w:rsidRDefault="004024B7" w:rsidP="0098674B">
            <w:pPr>
              <w:pStyle w:val="Table-text"/>
            </w:pPr>
            <w:r w:rsidRPr="004024B7">
              <w:t>Enter the name of the document in the "Document Description" field.</w:t>
            </w:r>
          </w:p>
        </w:tc>
      </w:tr>
      <w:tr w:rsidR="00221444" w:rsidTr="00221444">
        <w:tc>
          <w:tcPr>
            <w:tcW w:w="1278" w:type="dxa"/>
          </w:tcPr>
          <w:p w:rsidR="00221444" w:rsidRPr="004024B7" w:rsidRDefault="00221444" w:rsidP="004024B7">
            <w:pPr>
              <w:pStyle w:val="Table-Step"/>
            </w:pPr>
            <w:r>
              <w:t>2.</w:t>
            </w:r>
          </w:p>
        </w:tc>
        <w:tc>
          <w:tcPr>
            <w:tcW w:w="8298" w:type="dxa"/>
            <w:tcBorders>
              <w:top w:val="single" w:sz="4" w:space="0" w:color="auto"/>
              <w:bottom w:val="single" w:sz="4" w:space="0" w:color="auto"/>
            </w:tcBorders>
          </w:tcPr>
          <w:p w:rsidR="00221444" w:rsidRPr="004024B7" w:rsidRDefault="00221444" w:rsidP="004B79D1">
            <w:pPr>
              <w:pStyle w:val="Table-text"/>
            </w:pPr>
            <w:r>
              <w:t xml:space="preserve">Use the "Calendar" icon </w:t>
            </w:r>
            <w:r w:rsidRPr="00221444">
              <w:rPr>
                <w:noProof/>
              </w:rPr>
              <w:drawing>
                <wp:inline distT="0" distB="0" distL="0" distR="0" wp14:anchorId="513F8993" wp14:editId="0D8D9EFA">
                  <wp:extent cx="251612" cy="212298"/>
                  <wp:effectExtent l="1905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253258" cy="213687"/>
                          </a:xfrm>
                          <a:prstGeom prst="rect">
                            <a:avLst/>
                          </a:prstGeom>
                          <a:noFill/>
                          <a:ln w="9525">
                            <a:noFill/>
                            <a:miter lim="800000"/>
                            <a:headEnd/>
                            <a:tailEnd/>
                          </a:ln>
                        </pic:spPr>
                      </pic:pic>
                    </a:graphicData>
                  </a:graphic>
                </wp:inline>
              </w:drawing>
            </w:r>
            <w:r>
              <w:t xml:space="preserve">to select </w:t>
            </w:r>
            <w:r w:rsidR="004B79D1">
              <w:t>today's date</w:t>
            </w:r>
            <w:r>
              <w:t>.</w:t>
            </w:r>
          </w:p>
        </w:tc>
      </w:tr>
      <w:tr w:rsidR="004024B7" w:rsidTr="00221444">
        <w:tc>
          <w:tcPr>
            <w:tcW w:w="1278" w:type="dxa"/>
          </w:tcPr>
          <w:p w:rsidR="004024B7" w:rsidRPr="004024B7" w:rsidRDefault="00221444" w:rsidP="004024B7">
            <w:pPr>
              <w:pStyle w:val="Table-Step"/>
            </w:pPr>
            <w:r>
              <w:t>3</w:t>
            </w:r>
            <w:r w:rsidR="004024B7" w:rsidRPr="004024B7">
              <w:t>.</w:t>
            </w:r>
          </w:p>
        </w:tc>
        <w:tc>
          <w:tcPr>
            <w:tcW w:w="8298" w:type="dxa"/>
            <w:tcBorders>
              <w:top w:val="single" w:sz="4" w:space="0" w:color="auto"/>
              <w:bottom w:val="single" w:sz="4" w:space="0" w:color="auto"/>
            </w:tcBorders>
          </w:tcPr>
          <w:p w:rsidR="004024B7" w:rsidRDefault="004024B7" w:rsidP="0098674B">
            <w:pPr>
              <w:pStyle w:val="Table-text"/>
            </w:pPr>
            <w:r w:rsidRPr="004024B7">
              <w:t>Select "</w:t>
            </w:r>
            <w:r w:rsidR="005153FC">
              <w:t>Browse</w:t>
            </w:r>
            <w:r w:rsidRPr="004024B7">
              <w:t xml:space="preserve">" to </w:t>
            </w:r>
            <w:r w:rsidR="00051ED3">
              <w:t>the right of the "File Name" field</w:t>
            </w:r>
            <w:r w:rsidRPr="004024B7">
              <w:t xml:space="preserve"> to upload the file from your computer.</w:t>
            </w:r>
          </w:p>
          <w:p w:rsidR="00221444" w:rsidRPr="004024B7" w:rsidRDefault="002A598D" w:rsidP="002A598D">
            <w:pPr>
              <w:pStyle w:val="ListParagraph"/>
            </w:pPr>
            <w:r>
              <w:t xml:space="preserve">For the Grant Inventory, </w:t>
            </w:r>
            <w:r w:rsidR="00221444">
              <w:t>the allowable formats</w:t>
            </w:r>
            <w:r>
              <w:t xml:space="preserve"> are</w:t>
            </w:r>
            <w:r w:rsidR="00221444">
              <w:t xml:space="preserve">: </w:t>
            </w:r>
            <w:proofErr w:type="spellStart"/>
            <w:r w:rsidR="00221444">
              <w:t>zipx</w:t>
            </w:r>
            <w:proofErr w:type="spellEnd"/>
            <w:r w:rsidR="00221444">
              <w:t xml:space="preserve">, ZIP*, zip, </w:t>
            </w:r>
            <w:proofErr w:type="spellStart"/>
            <w:r w:rsidR="00221444">
              <w:t>xls</w:t>
            </w:r>
            <w:proofErr w:type="spellEnd"/>
            <w:r w:rsidR="00221444">
              <w:t xml:space="preserve">, and </w:t>
            </w:r>
            <w:proofErr w:type="spellStart"/>
            <w:r w:rsidR="00221444">
              <w:t>xlsx</w:t>
            </w:r>
            <w:proofErr w:type="spellEnd"/>
          </w:p>
        </w:tc>
      </w:tr>
      <w:tr w:rsidR="004024B7" w:rsidTr="00221444">
        <w:tc>
          <w:tcPr>
            <w:tcW w:w="1278" w:type="dxa"/>
          </w:tcPr>
          <w:p w:rsidR="004024B7" w:rsidRPr="004024B7" w:rsidRDefault="00221444" w:rsidP="004024B7">
            <w:pPr>
              <w:pStyle w:val="Table-Step"/>
            </w:pPr>
            <w:r>
              <w:t>4</w:t>
            </w:r>
            <w:r w:rsidR="004024B7" w:rsidRPr="004024B7">
              <w:t>.</w:t>
            </w:r>
          </w:p>
        </w:tc>
        <w:tc>
          <w:tcPr>
            <w:tcW w:w="8298" w:type="dxa"/>
            <w:tcBorders>
              <w:top w:val="single" w:sz="4" w:space="0" w:color="auto"/>
              <w:bottom w:val="single" w:sz="4" w:space="0" w:color="auto"/>
            </w:tcBorders>
          </w:tcPr>
          <w:p w:rsidR="004024B7" w:rsidRPr="004024B7" w:rsidRDefault="004024B7" w:rsidP="002A598D">
            <w:pPr>
              <w:pStyle w:val="Table-text"/>
            </w:pPr>
            <w:r w:rsidRPr="004024B7">
              <w:t xml:space="preserve">Select "Save &amp; Back to List" </w:t>
            </w:r>
            <w:r w:rsidR="002A598D">
              <w:t xml:space="preserve">to return </w:t>
            </w:r>
            <w:r w:rsidRPr="004024B7">
              <w:t xml:space="preserve">to the </w:t>
            </w:r>
            <w:r w:rsidR="00221444">
              <w:t>"A</w:t>
            </w:r>
            <w:r w:rsidRPr="004024B7">
              <w:t>ttachment</w:t>
            </w:r>
            <w:r w:rsidR="00221444">
              <w:t>s"</w:t>
            </w:r>
            <w:r w:rsidRPr="004024B7">
              <w:t xml:space="preserve"> screen.</w:t>
            </w:r>
          </w:p>
        </w:tc>
      </w:tr>
      <w:tr w:rsidR="00B91930" w:rsidTr="00221444">
        <w:tc>
          <w:tcPr>
            <w:tcW w:w="1278" w:type="dxa"/>
          </w:tcPr>
          <w:p w:rsidR="00B91930" w:rsidRDefault="00B91930" w:rsidP="004024B7">
            <w:pPr>
              <w:pStyle w:val="Table-Step"/>
            </w:pPr>
            <w:r>
              <w:t>5.</w:t>
            </w:r>
          </w:p>
        </w:tc>
        <w:tc>
          <w:tcPr>
            <w:tcW w:w="8298" w:type="dxa"/>
            <w:tcBorders>
              <w:top w:val="single" w:sz="4" w:space="0" w:color="auto"/>
              <w:bottom w:val="single" w:sz="4" w:space="0" w:color="auto"/>
            </w:tcBorders>
          </w:tcPr>
          <w:p w:rsidR="00B91930" w:rsidRPr="004024B7" w:rsidRDefault="00B91930" w:rsidP="0098674B">
            <w:pPr>
              <w:pStyle w:val="Table-text"/>
            </w:pPr>
            <w:r>
              <w:t>On the "A</w:t>
            </w:r>
            <w:r w:rsidRPr="00B91930">
              <w:t>ttachments" screen</w:t>
            </w:r>
            <w:r>
              <w:t>, s</w:t>
            </w:r>
            <w:r w:rsidRPr="004024B7">
              <w:t>elect "Next."</w:t>
            </w:r>
          </w:p>
        </w:tc>
      </w:tr>
    </w:tbl>
    <w:p w:rsidR="004024B7" w:rsidRPr="004024B7" w:rsidRDefault="004024B7" w:rsidP="004024B7"/>
    <w:p w:rsidR="004024B7" w:rsidRPr="004024B7" w:rsidRDefault="004024B7" w:rsidP="004024B7">
      <w:r w:rsidRPr="004024B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4024B7" w:rsidTr="00221444">
        <w:trPr>
          <w:cantSplit/>
        </w:trPr>
        <w:tc>
          <w:tcPr>
            <w:tcW w:w="1278" w:type="dxa"/>
          </w:tcPr>
          <w:p w:rsidR="004024B7" w:rsidRPr="004024B7" w:rsidRDefault="004024B7" w:rsidP="004024B7">
            <w:pPr>
              <w:pStyle w:val="Table-Steptitle"/>
            </w:pPr>
            <w:r w:rsidRPr="004024B7">
              <w:t>NOTE:</w:t>
            </w:r>
          </w:p>
        </w:tc>
        <w:tc>
          <w:tcPr>
            <w:tcW w:w="8298" w:type="dxa"/>
            <w:tcBorders>
              <w:top w:val="single" w:sz="4" w:space="0" w:color="auto"/>
              <w:bottom w:val="single" w:sz="4" w:space="0" w:color="auto"/>
            </w:tcBorders>
            <w:shd w:val="clear" w:color="auto" w:fill="DBE5F1" w:themeFill="accent1" w:themeFillTint="33"/>
          </w:tcPr>
          <w:p w:rsidR="004024B7" w:rsidRPr="004024B7" w:rsidRDefault="002A598D" w:rsidP="004024B7">
            <w:pPr>
              <w:pStyle w:val="Table-Notetext"/>
            </w:pPr>
            <w:r>
              <w:rPr>
                <w:rStyle w:val="Strong"/>
              </w:rPr>
              <w:t>To delete</w:t>
            </w:r>
            <w:r w:rsidRPr="004024B7">
              <w:rPr>
                <w:rStyle w:val="Strong"/>
              </w:rPr>
              <w:t xml:space="preserve"> </w:t>
            </w:r>
            <w:r w:rsidR="004024B7" w:rsidRPr="004024B7">
              <w:rPr>
                <w:rStyle w:val="Strong"/>
              </w:rPr>
              <w:t>an uploaded attachment</w:t>
            </w:r>
            <w:r w:rsidR="004024B7" w:rsidRPr="004024B7">
              <w:t xml:space="preserve">. </w:t>
            </w:r>
          </w:p>
          <w:p w:rsidR="004024B7" w:rsidRPr="004024B7" w:rsidRDefault="004A2DDC" w:rsidP="004024B7">
            <w:pPr>
              <w:pStyle w:val="Table-Notetext-bullet1"/>
            </w:pPr>
            <w:r>
              <w:t>Click the "D</w:t>
            </w:r>
            <w:r w:rsidR="004024B7" w:rsidRPr="004024B7">
              <w:t>elete</w:t>
            </w:r>
            <w:r>
              <w:t>"</w:t>
            </w:r>
            <w:r w:rsidR="004024B7" w:rsidRPr="004024B7">
              <w:t xml:space="preserve"> icon </w:t>
            </w:r>
            <w:r w:rsidR="004024B7" w:rsidRPr="004024B7">
              <w:rPr>
                <w:noProof/>
              </w:rPr>
              <w:drawing>
                <wp:inline distT="0" distB="0" distL="0" distR="0" wp14:anchorId="0D1896BE" wp14:editId="035BBA2A">
                  <wp:extent cx="228600" cy="200025"/>
                  <wp:effectExtent l="19050" t="0" r="0" b="0"/>
                  <wp:docPr id="34" name="Picture 34" descr="Image of the “Dele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of the “Deleter” icon."/>
                          <pic:cNvPicPr>
                            <a:picLocks noChangeAspect="1" noChangeArrowheads="1"/>
                          </pic:cNvPicPr>
                        </pic:nvPicPr>
                        <pic:blipFill>
                          <a:blip r:embed="rId26"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004024B7" w:rsidRPr="004024B7">
              <w:t xml:space="preserve"> that appears to the left of the document name.</w:t>
            </w:r>
          </w:p>
          <w:p w:rsidR="004024B7" w:rsidRPr="004024B7" w:rsidRDefault="002A598D" w:rsidP="002A598D">
            <w:pPr>
              <w:pStyle w:val="Table-Notetext-bullet1"/>
            </w:pPr>
            <w:r>
              <w:t>Confirm the deletion in the</w:t>
            </w:r>
            <w:r w:rsidRPr="002A598D">
              <w:t xml:space="preserve"> </w:t>
            </w:r>
            <w:r w:rsidR="004024B7" w:rsidRPr="004024B7">
              <w:t>pop-up window.</w:t>
            </w:r>
          </w:p>
        </w:tc>
      </w:tr>
    </w:tbl>
    <w:p w:rsidR="004024B7" w:rsidRDefault="004024B7" w:rsidP="004024B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456116" w:rsidTr="001835F0">
        <w:trPr>
          <w:cantSplit/>
        </w:trPr>
        <w:tc>
          <w:tcPr>
            <w:tcW w:w="1278" w:type="dxa"/>
          </w:tcPr>
          <w:p w:rsidR="00456116" w:rsidRPr="00456116" w:rsidRDefault="00456116" w:rsidP="00456116">
            <w:pPr>
              <w:pStyle w:val="Table-Steptitle"/>
            </w:pPr>
            <w:r w:rsidRPr="00456116">
              <w:rPr>
                <w:noProof/>
              </w:rPr>
              <w:drawing>
                <wp:inline distT="0" distB="0" distL="0" distR="0" wp14:anchorId="71018724" wp14:editId="62AA5E85">
                  <wp:extent cx="342900" cy="342900"/>
                  <wp:effectExtent l="19050" t="0" r="0" b="0"/>
                  <wp:docPr id="10" name="Picture 4" descr="MCj03911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3911700000[1]"/>
                          <pic:cNvPicPr>
                            <a:picLocks noChangeAspect="1" noChangeArrowheads="1"/>
                          </pic:cNvPicPr>
                        </pic:nvPicPr>
                        <pic:blipFill>
                          <a:blip r:embed="rId18"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8298" w:type="dxa"/>
            <w:tcBorders>
              <w:top w:val="single" w:sz="4" w:space="0" w:color="auto"/>
              <w:bottom w:val="single" w:sz="4" w:space="0" w:color="auto"/>
            </w:tcBorders>
            <w:shd w:val="clear" w:color="auto" w:fill="DBE5F1" w:themeFill="accent1" w:themeFillTint="33"/>
          </w:tcPr>
          <w:p w:rsidR="00456116" w:rsidRPr="00456116" w:rsidRDefault="00456116" w:rsidP="005A7ADD">
            <w:pPr>
              <w:pStyle w:val="Table-Notetext"/>
            </w:pPr>
            <w:r>
              <w:t xml:space="preserve">For instructions on how to zip a file that may be too large to upload, refer to the How to Zip a File document in the </w:t>
            </w:r>
            <w:r w:rsidR="005A7ADD">
              <w:t>Resource</w:t>
            </w:r>
            <w:r w:rsidR="005A7ADD" w:rsidRPr="00456116">
              <w:t xml:space="preserve"> </w:t>
            </w:r>
            <w:r w:rsidR="005A7ADD">
              <w:t xml:space="preserve">Room </w:t>
            </w:r>
            <w:r w:rsidRPr="00456116">
              <w:t xml:space="preserve">section of the </w:t>
            </w:r>
            <w:r w:rsidR="008469C5" w:rsidRPr="008469C5">
              <w:t>e-snaps</w:t>
            </w:r>
            <w:r w:rsidRPr="00456116">
              <w:t xml:space="preserve"> training page on the HRE at </w:t>
            </w:r>
            <w:hyperlink r:id="rId80" w:history="1">
              <w:r w:rsidR="005A7ADD" w:rsidRPr="005A7ADD">
                <w:rPr>
                  <w:rStyle w:val="Hyperlink"/>
                </w:rPr>
                <w:t>http://esnaps.hudhre.info</w:t>
              </w:r>
            </w:hyperlink>
          </w:p>
        </w:tc>
      </w:tr>
    </w:tbl>
    <w:p w:rsidR="00456116" w:rsidRPr="004024B7" w:rsidRDefault="00456116" w:rsidP="00456116"/>
    <w:p w:rsidR="00456116" w:rsidRDefault="00896DD4" w:rsidP="00896DD4">
      <w:pPr>
        <w:pStyle w:val="Heading3"/>
        <w:rPr>
          <w:rStyle w:val="Strong"/>
        </w:rPr>
      </w:pPr>
      <w:bookmarkStart w:id="58" w:name="_Toc333948503"/>
      <w:r w:rsidRPr="00896DD4">
        <w:rPr>
          <w:rStyle w:val="Strong"/>
          <w:b/>
          <w:bCs/>
        </w:rPr>
        <w:t>List of Board Leaders and Members</w:t>
      </w:r>
      <w:bookmarkEnd w:id="58"/>
    </w:p>
    <w:p w:rsidR="005E5D77" w:rsidRPr="005E5D77" w:rsidRDefault="005E5D77" w:rsidP="005E5D77">
      <w:r w:rsidRPr="005E5D77">
        <w:t>Collaborative Applicants are encouraged, but not required, to provide a list of the leaders and members on the Board.</w:t>
      </w:r>
      <w:r w:rsidR="00D85F80">
        <w:t xml:space="preserve"> </w:t>
      </w:r>
      <w:r w:rsidR="00133D7D">
        <w:t>W</w:t>
      </w:r>
      <w:r w:rsidR="00133D7D" w:rsidRPr="00DC7018">
        <w:t xml:space="preserve">hether you </w:t>
      </w:r>
      <w:r w:rsidR="00133D7D">
        <w:t>upload</w:t>
      </w:r>
      <w:r w:rsidR="00133D7D" w:rsidRPr="00DC7018">
        <w:t xml:space="preserve"> will not be used to determine whether you are awarded funding or the level of funding</w:t>
      </w:r>
      <w:r w:rsidR="00133D7D">
        <w:t xml:space="preserve">. </w:t>
      </w:r>
      <w:r w:rsidR="00D85F80">
        <w:t xml:space="preserve">Follow the directions that were presented earlier for </w:t>
      </w:r>
      <w:r w:rsidR="00600EEE">
        <w:t xml:space="preserve">attaching </w:t>
      </w:r>
      <w:r w:rsidR="00D85F80">
        <w:t xml:space="preserve">the Grant Inventory Worksheet. </w:t>
      </w:r>
    </w:p>
    <w:p w:rsidR="00896DD4" w:rsidRDefault="00896DD4" w:rsidP="005E5D77">
      <w:pPr>
        <w:pStyle w:val="Heading3"/>
        <w:tabs>
          <w:tab w:val="left" w:pos="2592"/>
        </w:tabs>
      </w:pPr>
      <w:bookmarkStart w:id="59" w:name="_Toc333948504"/>
      <w:r w:rsidRPr="00896DD4">
        <w:rPr>
          <w:rStyle w:val="Strong"/>
          <w:b/>
          <w:bCs/>
        </w:rPr>
        <w:t>Merger Worksheet</w:t>
      </w:r>
      <w:bookmarkEnd w:id="59"/>
      <w:r w:rsidRPr="00896DD4">
        <w:t xml:space="preserve"> </w:t>
      </w:r>
    </w:p>
    <w:p w:rsidR="00D85F80" w:rsidRPr="005E5D77" w:rsidRDefault="005E5D77" w:rsidP="00D85F80">
      <w:r w:rsidRPr="005E5D77">
        <w:t xml:space="preserve">If CoCs are merging, the Collaborative Applicant </w:t>
      </w:r>
      <w:r w:rsidR="000D797E">
        <w:t>can</w:t>
      </w:r>
      <w:r w:rsidRPr="005E5D77">
        <w:t xml:space="preserve"> submit the CoC Merger Worksheet that determines the Final Pro-Rata Need available to the merged CoC.</w:t>
      </w:r>
      <w:r w:rsidR="00D85F80">
        <w:t xml:space="preserve"> </w:t>
      </w:r>
      <w:r w:rsidR="000D797E">
        <w:t xml:space="preserve">This is not required </w:t>
      </w:r>
      <w:r w:rsidR="000D797E" w:rsidRPr="00DC7018">
        <w:t xml:space="preserve">and whether you </w:t>
      </w:r>
      <w:r w:rsidR="000D797E">
        <w:t>upload</w:t>
      </w:r>
      <w:r w:rsidR="000D797E" w:rsidRPr="00DC7018">
        <w:t xml:space="preserve"> will not be used to determine whether you are awarded funding or the level of funding,</w:t>
      </w:r>
      <w:r w:rsidR="000D797E">
        <w:t xml:space="preserve"> but HUD offers the tool for merging CoCs as an easy and accurate way to calculate the Final Pro-Rata Need.  </w:t>
      </w:r>
      <w:r w:rsidR="00D85F80">
        <w:t xml:space="preserve">Follow the directions that were presented earlier for </w:t>
      </w:r>
      <w:r w:rsidR="00600EEE">
        <w:t xml:space="preserve">attaching </w:t>
      </w:r>
      <w:r w:rsidR="00D85F80">
        <w:t xml:space="preserve">the Grant Inventory Worksheet. </w:t>
      </w:r>
    </w:p>
    <w:p w:rsidR="00896DD4" w:rsidRPr="00896DD4" w:rsidRDefault="00896DD4" w:rsidP="00896DD4">
      <w:pPr>
        <w:pStyle w:val="Heading3"/>
      </w:pPr>
      <w:bookmarkStart w:id="60" w:name="_Toc333948505"/>
      <w:r w:rsidRPr="00896DD4">
        <w:rPr>
          <w:rStyle w:val="Strong"/>
          <w:b/>
          <w:bCs/>
        </w:rPr>
        <w:t>Other Attachment(s)</w:t>
      </w:r>
      <w:bookmarkEnd w:id="60"/>
    </w:p>
    <w:p w:rsidR="005E5D77" w:rsidRDefault="005E5D77" w:rsidP="005E5D77">
      <w:r w:rsidRPr="005E5D77">
        <w:t>At this time, there are no additional attachments required.</w:t>
      </w:r>
    </w:p>
    <w:p w:rsidR="00FE20DB" w:rsidRDefault="00517421" w:rsidP="00124E2A">
      <w:pPr>
        <w:pStyle w:val="Heading2"/>
      </w:pPr>
      <w:r>
        <w:rPr>
          <w:noProof/>
        </w:rPr>
        <w:lastRenderedPageBreak/>
        <w:drawing>
          <wp:inline distT="0" distB="0" distL="0" distR="0" wp14:anchorId="3CF90A7B" wp14:editId="3913D552">
            <wp:extent cx="28571" cy="28571"/>
            <wp:effectExtent l="0" t="0" r="0" b="0"/>
            <wp:docPr id="4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28571" cy="28571"/>
                    </a:xfrm>
                    <a:prstGeom prst="rect">
                      <a:avLst/>
                    </a:prstGeom>
                  </pic:spPr>
                </pic:pic>
              </a:graphicData>
            </a:graphic>
          </wp:inline>
        </w:drawing>
      </w:r>
      <w:bookmarkStart w:id="61" w:name="_Toc333948506"/>
      <w:r w:rsidR="00FE20DB">
        <w:t>Attachments for Collaborative Applicants with a UFA designation</w:t>
      </w:r>
      <w:bookmarkEnd w:id="61"/>
    </w:p>
    <w:p w:rsidR="00124E2A" w:rsidRDefault="00124E2A" w:rsidP="00124E2A">
      <w:r>
        <w:t xml:space="preserve">The "Attachment" screen for Collaborative Applicants that selected "UFA" as the type of CoC has 14 items: </w:t>
      </w:r>
    </w:p>
    <w:p w:rsidR="00124E2A" w:rsidRPr="00124E2A" w:rsidRDefault="00124E2A" w:rsidP="00124E2A">
      <w:pPr>
        <w:pStyle w:val="ListParagraph"/>
        <w:rPr>
          <w:rStyle w:val="Strong"/>
          <w:b w:val="0"/>
          <w:bCs w:val="0"/>
        </w:rPr>
      </w:pPr>
      <w:r w:rsidRPr="00124E2A">
        <w:rPr>
          <w:rStyle w:val="Strong"/>
          <w:b w:val="0"/>
          <w:bCs w:val="0"/>
        </w:rPr>
        <w:t>Audit Policy and Procedures for sub-recipient</w:t>
      </w:r>
    </w:p>
    <w:p w:rsidR="00124E2A" w:rsidRPr="00124E2A" w:rsidRDefault="00124E2A" w:rsidP="00124E2A">
      <w:pPr>
        <w:pStyle w:val="ListParagraph"/>
        <w:rPr>
          <w:rStyle w:val="Strong"/>
          <w:b w:val="0"/>
          <w:bCs w:val="0"/>
        </w:rPr>
      </w:pPr>
      <w:r w:rsidRPr="00124E2A">
        <w:rPr>
          <w:rStyle w:val="Strong"/>
          <w:b w:val="0"/>
          <w:bCs w:val="0"/>
        </w:rPr>
        <w:t>CoC Operations</w:t>
      </w:r>
    </w:p>
    <w:p w:rsidR="00124E2A" w:rsidRPr="00124E2A" w:rsidRDefault="00124E2A" w:rsidP="00124E2A">
      <w:pPr>
        <w:pStyle w:val="ListParagraph"/>
        <w:rPr>
          <w:rStyle w:val="Strong"/>
          <w:b w:val="0"/>
          <w:bCs w:val="0"/>
        </w:rPr>
      </w:pPr>
      <w:r w:rsidRPr="00124E2A">
        <w:rPr>
          <w:rStyle w:val="Strong"/>
          <w:b w:val="0"/>
          <w:bCs w:val="0"/>
        </w:rPr>
        <w:t>Financial Management Systems</w:t>
      </w:r>
    </w:p>
    <w:p w:rsidR="00124E2A" w:rsidRPr="00124E2A" w:rsidRDefault="00124E2A" w:rsidP="00124E2A">
      <w:pPr>
        <w:pStyle w:val="ListParagraph"/>
        <w:rPr>
          <w:rStyle w:val="Strong"/>
          <w:b w:val="0"/>
          <w:bCs w:val="0"/>
        </w:rPr>
      </w:pPr>
      <w:r w:rsidRPr="00124E2A">
        <w:rPr>
          <w:rStyle w:val="Strong"/>
          <w:b w:val="0"/>
          <w:bCs w:val="0"/>
        </w:rPr>
        <w:t>Governance Charter</w:t>
      </w:r>
    </w:p>
    <w:p w:rsidR="00124E2A" w:rsidRPr="00124E2A" w:rsidRDefault="00124E2A" w:rsidP="00124E2A">
      <w:pPr>
        <w:pStyle w:val="ListParagraph"/>
      </w:pPr>
      <w:r w:rsidRPr="00124E2A">
        <w:rPr>
          <w:rStyle w:val="Strong"/>
          <w:b w:val="0"/>
          <w:bCs w:val="0"/>
        </w:rPr>
        <w:t>Grant Inventory.</w:t>
      </w:r>
      <w:r w:rsidRPr="00124E2A">
        <w:t xml:space="preserve"> </w:t>
      </w:r>
    </w:p>
    <w:p w:rsidR="00124E2A" w:rsidRPr="00124E2A" w:rsidRDefault="00124E2A" w:rsidP="00124E2A">
      <w:pPr>
        <w:pStyle w:val="ListParagraph"/>
        <w:rPr>
          <w:rStyle w:val="Strong"/>
          <w:b w:val="0"/>
          <w:bCs w:val="0"/>
        </w:rPr>
      </w:pPr>
      <w:r w:rsidRPr="00124E2A">
        <w:rPr>
          <w:rStyle w:val="Strong"/>
          <w:b w:val="0"/>
          <w:bCs w:val="0"/>
        </w:rPr>
        <w:t>Housing and Service System Plan</w:t>
      </w:r>
    </w:p>
    <w:p w:rsidR="00124E2A" w:rsidRPr="00124E2A" w:rsidRDefault="00124E2A" w:rsidP="00124E2A">
      <w:pPr>
        <w:pStyle w:val="ListParagraph"/>
      </w:pPr>
      <w:r w:rsidRPr="00124E2A">
        <w:rPr>
          <w:rStyle w:val="Strong"/>
          <w:b w:val="0"/>
          <w:bCs w:val="0"/>
        </w:rPr>
        <w:t xml:space="preserve">List of Board Leaders and Members. </w:t>
      </w:r>
    </w:p>
    <w:p w:rsidR="00124E2A" w:rsidRPr="00124E2A" w:rsidRDefault="00124E2A" w:rsidP="00124E2A">
      <w:pPr>
        <w:pStyle w:val="ListParagraph"/>
        <w:rPr>
          <w:rStyle w:val="Strong"/>
          <w:b w:val="0"/>
          <w:bCs w:val="0"/>
        </w:rPr>
      </w:pPr>
      <w:r w:rsidRPr="00124E2A">
        <w:rPr>
          <w:rStyle w:val="Strong"/>
          <w:b w:val="0"/>
          <w:bCs w:val="0"/>
        </w:rPr>
        <w:t>LOCCS Procedures</w:t>
      </w:r>
    </w:p>
    <w:p w:rsidR="00124E2A" w:rsidRPr="00124E2A" w:rsidRDefault="00124E2A" w:rsidP="00124E2A">
      <w:pPr>
        <w:pStyle w:val="ListParagraph"/>
      </w:pPr>
      <w:r w:rsidRPr="00124E2A">
        <w:rPr>
          <w:rStyle w:val="Strong"/>
          <w:b w:val="0"/>
          <w:bCs w:val="0"/>
        </w:rPr>
        <w:t>Merger Worksheet.</w:t>
      </w:r>
      <w:r w:rsidRPr="00124E2A">
        <w:t xml:space="preserve"> </w:t>
      </w:r>
    </w:p>
    <w:p w:rsidR="00124E2A" w:rsidRPr="00124E2A" w:rsidRDefault="00124E2A" w:rsidP="00124E2A">
      <w:pPr>
        <w:pStyle w:val="ListParagraph"/>
        <w:rPr>
          <w:rStyle w:val="Strong"/>
          <w:b w:val="0"/>
          <w:bCs w:val="0"/>
        </w:rPr>
      </w:pPr>
      <w:r w:rsidRPr="00124E2A">
        <w:rPr>
          <w:rStyle w:val="Strong"/>
          <w:b w:val="0"/>
          <w:bCs w:val="0"/>
        </w:rPr>
        <w:t>Monitoring Guide</w:t>
      </w:r>
    </w:p>
    <w:p w:rsidR="00124E2A" w:rsidRPr="00124E2A" w:rsidRDefault="00124E2A" w:rsidP="00124E2A">
      <w:pPr>
        <w:pStyle w:val="ListParagraph"/>
        <w:rPr>
          <w:rStyle w:val="Strong"/>
          <w:b w:val="0"/>
          <w:bCs w:val="0"/>
        </w:rPr>
      </w:pPr>
      <w:r w:rsidRPr="00124E2A">
        <w:rPr>
          <w:rStyle w:val="Strong"/>
          <w:b w:val="0"/>
          <w:bCs w:val="0"/>
        </w:rPr>
        <w:t>Organizational Policies with Flowchart</w:t>
      </w:r>
    </w:p>
    <w:p w:rsidR="00124E2A" w:rsidRPr="00124E2A" w:rsidRDefault="00124E2A" w:rsidP="00124E2A">
      <w:pPr>
        <w:pStyle w:val="ListParagraph"/>
      </w:pPr>
      <w:r w:rsidRPr="00124E2A">
        <w:rPr>
          <w:rStyle w:val="Strong"/>
          <w:b w:val="0"/>
          <w:bCs w:val="0"/>
        </w:rPr>
        <w:t>Other Attachment(s).</w:t>
      </w:r>
      <w:r w:rsidRPr="00124E2A">
        <w:t xml:space="preserve"> </w:t>
      </w:r>
    </w:p>
    <w:p w:rsidR="00124E2A" w:rsidRPr="00124E2A" w:rsidRDefault="00124E2A" w:rsidP="00124E2A">
      <w:pPr>
        <w:pStyle w:val="ListParagraph"/>
      </w:pPr>
      <w:r w:rsidRPr="00124E2A">
        <w:t>Procurement Policy and Procedures</w:t>
      </w:r>
    </w:p>
    <w:p w:rsidR="00124E2A" w:rsidRPr="00124E2A" w:rsidRDefault="00124E2A" w:rsidP="00124E2A">
      <w:pPr>
        <w:pStyle w:val="ListParagraph"/>
      </w:pPr>
      <w:r w:rsidRPr="00124E2A">
        <w:t>"High Risk" Procedures</w:t>
      </w:r>
    </w:p>
    <w:p w:rsidR="00FE20DB" w:rsidRDefault="00124E2A" w:rsidP="00FE20DB">
      <w:r>
        <w:t xml:space="preserve">The only attachments that are NOT required are the following: </w:t>
      </w:r>
    </w:p>
    <w:p w:rsidR="00124E2A" w:rsidRDefault="00124E2A" w:rsidP="00124E2A">
      <w:pPr>
        <w:pStyle w:val="ListParagraph"/>
      </w:pPr>
      <w:r>
        <w:t>List of Board Leaders and Members</w:t>
      </w:r>
    </w:p>
    <w:p w:rsidR="00124E2A" w:rsidRDefault="00124E2A" w:rsidP="00124E2A">
      <w:pPr>
        <w:pStyle w:val="ListParagraph"/>
      </w:pPr>
      <w:r>
        <w:t>Merger Worksheet</w:t>
      </w:r>
    </w:p>
    <w:p w:rsidR="00124E2A" w:rsidRDefault="00124E2A" w:rsidP="00124E2A">
      <w:pPr>
        <w:pStyle w:val="ListParagraph"/>
      </w:pPr>
      <w:r>
        <w:t>Other Attachments</w:t>
      </w:r>
    </w:p>
    <w:p w:rsidR="00567125" w:rsidRPr="00567125" w:rsidRDefault="00567125" w:rsidP="00567125">
      <w:r>
        <w:t xml:space="preserve">See the previous section for information on the Grant Inventory Worksheet, the List of Board Leaders and Members, and the Merger Worksheet.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E20DB" w:rsidTr="00FE20DB">
        <w:tc>
          <w:tcPr>
            <w:tcW w:w="9576" w:type="dxa"/>
          </w:tcPr>
          <w:p w:rsidR="00FE20DB" w:rsidRPr="00FE20DB" w:rsidRDefault="00517421" w:rsidP="00FE20DB">
            <w:pPr>
              <w:pStyle w:val="Table-Screenshotreturns"/>
            </w:pPr>
            <w:r>
              <w:rPr>
                <w:noProof/>
              </w:rPr>
              <w:lastRenderedPageBreak/>
              <w:drawing>
                <wp:inline distT="0" distB="0" distL="0" distR="0" wp14:anchorId="3887F5F0" wp14:editId="52F2D253">
                  <wp:extent cx="5939790" cy="4564380"/>
                  <wp:effectExtent l="19050" t="0" r="381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2" cstate="print"/>
                          <a:srcRect/>
                          <a:stretch>
                            <a:fillRect/>
                          </a:stretch>
                        </pic:blipFill>
                        <pic:spPr bwMode="auto">
                          <a:xfrm>
                            <a:off x="0" y="0"/>
                            <a:ext cx="5939790" cy="4564380"/>
                          </a:xfrm>
                          <a:prstGeom prst="rect">
                            <a:avLst/>
                          </a:prstGeom>
                          <a:noFill/>
                          <a:ln w="9525">
                            <a:noFill/>
                            <a:miter lim="800000"/>
                            <a:headEnd/>
                            <a:tailEnd/>
                          </a:ln>
                        </pic:spPr>
                      </pic:pic>
                    </a:graphicData>
                  </a:graphic>
                </wp:inline>
              </w:drawing>
            </w:r>
          </w:p>
        </w:tc>
      </w:tr>
    </w:tbl>
    <w:p w:rsidR="00FE20DB" w:rsidRDefault="00FE20DB" w:rsidP="00FE20DB">
      <w:r>
        <w:t xml:space="preserve"> </w:t>
      </w:r>
    </w:p>
    <w:p w:rsidR="00124E2A" w:rsidRDefault="00124E2A" w:rsidP="00FE20DB"/>
    <w:p w:rsidR="00221444" w:rsidRPr="00221444" w:rsidRDefault="00FE20DB" w:rsidP="00221444">
      <w:pPr>
        <w:pStyle w:val="Heading2"/>
      </w:pPr>
      <w:bookmarkStart w:id="62" w:name="_Toc333948507"/>
      <w:r>
        <w:lastRenderedPageBreak/>
        <w:t>11</w:t>
      </w:r>
      <w:r w:rsidR="00221444" w:rsidRPr="00221444">
        <w:t>. C</w:t>
      </w:r>
      <w:r w:rsidR="00221444">
        <w:t>ertification</w:t>
      </w:r>
      <w:bookmarkEnd w:id="62"/>
    </w:p>
    <w:p w:rsidR="00221444" w:rsidRPr="00221444" w:rsidRDefault="00221444" w:rsidP="00221444">
      <w:r w:rsidRPr="00221444">
        <w:t>On the "C</w:t>
      </w:r>
      <w:r>
        <w:t>ertification</w:t>
      </w:r>
      <w:r w:rsidRPr="00221444">
        <w:t xml:space="preserve">" screen, </w:t>
      </w:r>
      <w:r w:rsidR="00AF18D4">
        <w:t>the CoC Primary Contact needs to</w:t>
      </w:r>
      <w:r>
        <w:t xml:space="preserve"> certify that </w:t>
      </w:r>
      <w:r w:rsidR="00AF18D4">
        <w:t>he or she is</w:t>
      </w:r>
      <w:r>
        <w:t xml:space="preserve"> an authorized </w:t>
      </w:r>
      <w:r w:rsidR="00E64909">
        <w:t>representative</w:t>
      </w:r>
      <w:r>
        <w:t xml:space="preserve"> </w:t>
      </w:r>
      <w:r w:rsidR="00E64909">
        <w:t>of</w:t>
      </w:r>
      <w:r>
        <w:t xml:space="preserve"> the CoC</w:t>
      </w:r>
      <w:r w:rsidR="00EA4C63">
        <w:t xml:space="preserve"> and</w:t>
      </w:r>
      <w:r>
        <w:t xml:space="preserve"> </w:t>
      </w:r>
      <w:r w:rsidR="00EA4C63">
        <w:t xml:space="preserve">that </w:t>
      </w:r>
      <w:r>
        <w:t>data entered is truthful</w:t>
      </w:r>
      <w:r w:rsidR="00EA4C63">
        <w:t xml:space="preserve">. It also serves as an acknowledgement that </w:t>
      </w:r>
      <w:r w:rsidR="0078131B">
        <w:t xml:space="preserve">false statements may </w:t>
      </w:r>
      <w:r w:rsidR="00AF18D4">
        <w:t xml:space="preserve">be </w:t>
      </w:r>
      <w:r w:rsidR="0078131B">
        <w:t>subject to penalty</w:t>
      </w:r>
      <w:r w:rsidR="006F0AC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BF386B" w:rsidRDefault="00BF386B" w:rsidP="00B537B6">
            <w:pPr>
              <w:pStyle w:val="Table-Screenshotreturns"/>
            </w:pPr>
          </w:p>
          <w:p w:rsidR="00B537B6" w:rsidRPr="00B537B6" w:rsidRDefault="00066F38" w:rsidP="00B537B6">
            <w:pPr>
              <w:pStyle w:val="Table-Screenshotreturns"/>
            </w:pPr>
            <w:r>
              <w:pict>
                <v:shape id="_x0000_s1211" type="#_x0000_t62" style="position:absolute;left:0;text-align:left;margin-left:362.7pt;margin-top:37.1pt;width:91.55pt;height:24.2pt;z-index:251768832" adj="19323,39451">
                  <v:textbox style="mso-next-textbox:#_x0000_s1211">
                    <w:txbxContent>
                      <w:p w:rsidR="00133D7D" w:rsidRPr="003637AA" w:rsidRDefault="00133D7D" w:rsidP="009548C5">
                        <w:pPr>
                          <w:pStyle w:val="Captiontext"/>
                        </w:pPr>
                        <w:r>
                          <w:t>Check all boxes</w:t>
                        </w:r>
                      </w:p>
                    </w:txbxContent>
                  </v:textbox>
                </v:shape>
              </w:pict>
            </w:r>
            <w:r>
              <w:pict>
                <v:shape id="_x0000_s1212" type="#_x0000_t176" style="position:absolute;left:0;text-align:left;margin-left:431.95pt;margin-top:83.75pt;width:34.4pt;height:114.05pt;z-index:251769856" filled="f"/>
              </w:pict>
            </w:r>
            <w:r>
              <w:pict>
                <v:shape id="_x0000_s1210" type="#_x0000_t176" style="position:absolute;left:0;text-align:left;margin-left:185.7pt;margin-top:205.3pt;width:212.9pt;height:14.95pt;z-index:251767808" filled="f"/>
              </w:pict>
            </w:r>
            <w:r w:rsidR="00517421">
              <w:rPr>
                <w:noProof/>
              </w:rPr>
              <w:drawing>
                <wp:inline distT="0" distB="0" distL="0" distR="0" wp14:anchorId="4AD7C017" wp14:editId="51F10B72">
                  <wp:extent cx="5939790" cy="3555365"/>
                  <wp:effectExtent l="1905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3" cstate="print"/>
                          <a:srcRect/>
                          <a:stretch>
                            <a:fillRect/>
                          </a:stretch>
                        </pic:blipFill>
                        <pic:spPr bwMode="auto">
                          <a:xfrm>
                            <a:off x="0" y="0"/>
                            <a:ext cx="5939790" cy="3555365"/>
                          </a:xfrm>
                          <a:prstGeom prst="rect">
                            <a:avLst/>
                          </a:prstGeom>
                          <a:noFill/>
                          <a:ln w="9525">
                            <a:noFill/>
                            <a:miter lim="800000"/>
                            <a:headEnd/>
                            <a:tailEnd/>
                          </a:ln>
                        </pic:spPr>
                      </pic:pic>
                    </a:graphicData>
                  </a:graphic>
                </wp:inline>
              </w:drawing>
            </w:r>
          </w:p>
          <w:p w:rsidR="00B537B6" w:rsidRPr="00B537B6" w:rsidRDefault="00B537B6" w:rsidP="00B537B6">
            <w:pPr>
              <w:pStyle w:val="Table-Screenshotreturns"/>
            </w:pPr>
          </w:p>
          <w:p w:rsidR="00B537B6" w:rsidRDefault="00B537B6" w:rsidP="00B537B6">
            <w:pPr>
              <w:pStyle w:val="Table-Screenshotreturns"/>
            </w:pPr>
          </w:p>
        </w:tc>
      </w:tr>
    </w:tbl>
    <w:p w:rsidR="00B537B6" w:rsidRDefault="00B537B6" w:rsidP="00B537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221444" w:rsidTr="00221444">
        <w:tc>
          <w:tcPr>
            <w:tcW w:w="1278" w:type="dxa"/>
          </w:tcPr>
          <w:p w:rsidR="00221444" w:rsidRPr="00221444" w:rsidRDefault="00221444" w:rsidP="00221444">
            <w:pPr>
              <w:pStyle w:val="Table-Steptitle"/>
            </w:pPr>
            <w:r w:rsidRPr="00221444">
              <w:t>Step</w:t>
            </w:r>
          </w:p>
        </w:tc>
        <w:tc>
          <w:tcPr>
            <w:tcW w:w="8298" w:type="dxa"/>
            <w:tcBorders>
              <w:bottom w:val="single" w:sz="4" w:space="0" w:color="auto"/>
            </w:tcBorders>
          </w:tcPr>
          <w:p w:rsidR="00221444" w:rsidRPr="00221444" w:rsidRDefault="00221444" w:rsidP="00221444">
            <w:pPr>
              <w:pStyle w:val="Table-Descriptiontitle"/>
            </w:pPr>
            <w:r w:rsidRPr="00221444">
              <w:t>Description</w:t>
            </w:r>
          </w:p>
        </w:tc>
      </w:tr>
      <w:tr w:rsidR="00221444" w:rsidTr="00221444">
        <w:tc>
          <w:tcPr>
            <w:tcW w:w="1278" w:type="dxa"/>
          </w:tcPr>
          <w:p w:rsidR="00221444" w:rsidRPr="00221444" w:rsidRDefault="00221444" w:rsidP="00221444">
            <w:pPr>
              <w:pStyle w:val="Table-Step"/>
            </w:pPr>
            <w:r w:rsidRPr="00221444">
              <w:t>1.</w:t>
            </w:r>
          </w:p>
        </w:tc>
        <w:tc>
          <w:tcPr>
            <w:tcW w:w="8298" w:type="dxa"/>
            <w:tcBorders>
              <w:top w:val="single" w:sz="4" w:space="0" w:color="auto"/>
              <w:bottom w:val="single" w:sz="4" w:space="0" w:color="auto"/>
            </w:tcBorders>
          </w:tcPr>
          <w:p w:rsidR="00221444" w:rsidRPr="00221444" w:rsidRDefault="004A2F81" w:rsidP="0098674B">
            <w:pPr>
              <w:pStyle w:val="Table-text"/>
            </w:pPr>
            <w:r>
              <w:t>Read the certification statements and select each of the checkboxes.</w:t>
            </w:r>
          </w:p>
        </w:tc>
      </w:tr>
      <w:tr w:rsidR="00221444" w:rsidTr="00221444">
        <w:tc>
          <w:tcPr>
            <w:tcW w:w="1278" w:type="dxa"/>
          </w:tcPr>
          <w:p w:rsidR="00221444" w:rsidRPr="00221444" w:rsidRDefault="004A2F81" w:rsidP="00221444">
            <w:pPr>
              <w:pStyle w:val="Table-Step"/>
            </w:pPr>
            <w:r>
              <w:t>2</w:t>
            </w:r>
            <w:r w:rsidR="00221444" w:rsidRPr="00221444">
              <w:t>.</w:t>
            </w:r>
          </w:p>
        </w:tc>
        <w:tc>
          <w:tcPr>
            <w:tcW w:w="8298" w:type="dxa"/>
            <w:tcBorders>
              <w:top w:val="single" w:sz="4" w:space="0" w:color="auto"/>
              <w:bottom w:val="single" w:sz="4" w:space="0" w:color="auto"/>
            </w:tcBorders>
          </w:tcPr>
          <w:p w:rsidR="00221444" w:rsidRPr="00221444" w:rsidRDefault="00221444" w:rsidP="0098674B">
            <w:pPr>
              <w:pStyle w:val="Table-text"/>
            </w:pPr>
            <w:r w:rsidRPr="00221444">
              <w:t>Select "Save &amp; Next."</w:t>
            </w:r>
          </w:p>
        </w:tc>
      </w:tr>
    </w:tbl>
    <w:p w:rsidR="00221444" w:rsidRPr="00221444" w:rsidRDefault="00221444" w:rsidP="00221444"/>
    <w:p w:rsidR="00AD3318" w:rsidRPr="00AD3318" w:rsidRDefault="00124E2A" w:rsidP="00AD3318">
      <w:pPr>
        <w:pStyle w:val="Heading2"/>
      </w:pPr>
      <w:bookmarkStart w:id="63" w:name="_Toc333948508"/>
      <w:r>
        <w:lastRenderedPageBreak/>
        <w:t>12</w:t>
      </w:r>
      <w:r w:rsidR="00AD3318" w:rsidRPr="00AD3318">
        <w:t>. Submission Summary</w:t>
      </w:r>
      <w:bookmarkEnd w:id="63"/>
    </w:p>
    <w:p w:rsidR="00D6048B" w:rsidRDefault="00D6048B" w:rsidP="0057113B">
      <w:r>
        <w:t>Once the required information has been entered and the required attachments have been uploaded, the Collaborative Applicant needs to select the "Submit" button on the "Submission Summary" screen.</w:t>
      </w:r>
    </w:p>
    <w:p w:rsidR="0057113B" w:rsidRDefault="00E64909" w:rsidP="0057113B">
      <w:r>
        <w:t>The "Submission Summary" screen shows the CoC Registration</w:t>
      </w:r>
      <w:r w:rsidR="00E61B61">
        <w:t xml:space="preserve"> forms</w:t>
      </w:r>
      <w:r>
        <w:t>.</w:t>
      </w:r>
      <w:r w:rsidR="00127D9E">
        <w:t xml:space="preserve"> </w:t>
      </w:r>
      <w:r w:rsidR="0057113B" w:rsidRPr="00B63497">
        <w:t xml:space="preserve">In the "Last Updated" column, the system will </w:t>
      </w:r>
      <w:r w:rsidR="0057113B">
        <w:t xml:space="preserve">identify the following: </w:t>
      </w:r>
    </w:p>
    <w:p w:rsidR="0057113B" w:rsidRDefault="0057113B" w:rsidP="0057113B">
      <w:pPr>
        <w:pStyle w:val="ListParagraph"/>
      </w:pPr>
      <w:r>
        <w:t xml:space="preserve">A </w:t>
      </w:r>
      <w:r w:rsidRPr="00B63497">
        <w:t>date if the screen is complete</w:t>
      </w:r>
    </w:p>
    <w:p w:rsidR="0057113B" w:rsidRDefault="0057113B" w:rsidP="0057113B">
      <w:pPr>
        <w:pStyle w:val="ListParagraph"/>
      </w:pPr>
      <w:r>
        <w:t>"</w:t>
      </w:r>
      <w:r w:rsidRPr="00B63497">
        <w:t xml:space="preserve">Please Complete" if </w:t>
      </w:r>
      <w:r>
        <w:t>more information is needed</w:t>
      </w:r>
    </w:p>
    <w:p w:rsidR="0057113B" w:rsidRDefault="008469C5" w:rsidP="0057113B">
      <w:proofErr w:type="gramStart"/>
      <w:r w:rsidRPr="008469C5">
        <w:rPr>
          <w:rStyle w:val="Emphasis"/>
        </w:rPr>
        <w:t>e-snaps</w:t>
      </w:r>
      <w:proofErr w:type="gramEnd"/>
      <w:r w:rsidR="00127D9E">
        <w:t xml:space="preserve"> users</w:t>
      </w:r>
      <w:r w:rsidR="0057113B" w:rsidRPr="00B63497">
        <w:t xml:space="preserve"> can go back to any screen by clicking on the screen name </w:t>
      </w:r>
      <w:r w:rsidR="004A2DDC">
        <w:t>o</w:t>
      </w:r>
      <w:r w:rsidR="0057113B">
        <w:t xml:space="preserve">n </w:t>
      </w:r>
      <w:r w:rsidR="0057113B" w:rsidRPr="00B63497">
        <w:t>the left menu</w:t>
      </w:r>
      <w:r w:rsidR="004A2DDC">
        <w:t xml:space="preserve"> bar</w:t>
      </w:r>
      <w:r w:rsidR="0057113B" w:rsidRPr="00B63497">
        <w:t xml:space="preserve">. </w:t>
      </w:r>
      <w:r w:rsidR="00127D9E">
        <w:t xml:space="preserve">Remember to </w:t>
      </w:r>
      <w:r w:rsidR="0057113B" w:rsidRPr="00B63497">
        <w:t>select "Save" after any changes.</w:t>
      </w:r>
    </w:p>
    <w:p w:rsidR="006F41CC" w:rsidRDefault="006F41CC" w:rsidP="0057113B">
      <w:r>
        <w:t>The "Submit</w:t>
      </w:r>
      <w:r w:rsidRPr="005F0103">
        <w:t>" button is located at the bottom of the screen under the navigation buttons. The "</w:t>
      </w:r>
      <w:r>
        <w:t>Submit</w:t>
      </w:r>
      <w:r w:rsidRPr="005F0103">
        <w:t xml:space="preserve">" button will be active if all parts of </w:t>
      </w:r>
      <w:r>
        <w:t xml:space="preserve">the CoC Registration have </w:t>
      </w:r>
      <w:r w:rsidRPr="00B63497">
        <w:t>a date in the "Last Updated" column</w:t>
      </w:r>
      <w:r>
        <w:t>.</w:t>
      </w:r>
      <w:r w:rsidRPr="00AD3318" w:rsidDel="00E61B61">
        <w:t xml:space="preserve"> </w:t>
      </w:r>
    </w:p>
    <w:p w:rsidR="007F29EB" w:rsidRDefault="007F29EB" w:rsidP="0057113B">
      <w:r w:rsidRPr="007F29EB">
        <w:t xml:space="preserve">The following image shows the </w:t>
      </w:r>
      <w:r w:rsidR="00D6048B">
        <w:t>"</w:t>
      </w:r>
      <w:r w:rsidRPr="007F29EB">
        <w:t>Submission Summary</w:t>
      </w:r>
      <w:r w:rsidR="00D6048B">
        <w:t>"</w:t>
      </w:r>
      <w:r w:rsidRPr="007F29EB">
        <w:t xml:space="preserve"> screen with items that still need to be completed. Note that the "</w:t>
      </w:r>
      <w:r>
        <w:t>Submit</w:t>
      </w:r>
      <w:r w:rsidRPr="007F29EB">
        <w:t xml:space="preserve">" button is </w:t>
      </w:r>
      <w:proofErr w:type="gramStart"/>
      <w:r w:rsidRPr="007F29EB">
        <w:t>gray-shaded</w:t>
      </w:r>
      <w:r w:rsidR="00D6048B">
        <w:t>,</w:t>
      </w:r>
      <w:proofErr w:type="gramEnd"/>
      <w:r w:rsidRPr="007F29EB">
        <w:t xml:space="preserve"> and you cannot select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F29EB" w:rsidTr="007749C2">
        <w:tc>
          <w:tcPr>
            <w:tcW w:w="9576" w:type="dxa"/>
          </w:tcPr>
          <w:p w:rsidR="007F29EB" w:rsidRPr="007F29EB" w:rsidRDefault="00066F38" w:rsidP="007F29EB">
            <w:pPr>
              <w:pStyle w:val="Table-Screenshotreturns"/>
            </w:pPr>
            <w:r>
              <w:pict>
                <v:shape id="_x0000_s1213" type="#_x0000_t62" style="position:absolute;left:0;text-align:left;margin-left:385.35pt;margin-top:212.6pt;width:64.45pt;height:45.5pt;z-index:251770880" adj="-17327,19630">
                  <v:textbox style="mso-next-textbox:#_x0000_s1213">
                    <w:txbxContent>
                      <w:p w:rsidR="00133D7D" w:rsidRPr="003637AA" w:rsidRDefault="00133D7D" w:rsidP="009548C5">
                        <w:pPr>
                          <w:pStyle w:val="Captiontext"/>
                        </w:pPr>
                        <w:r>
                          <w:t>Inactive "Submit" button</w:t>
                        </w:r>
                      </w:p>
                    </w:txbxContent>
                  </v:textbox>
                </v:shape>
              </w:pict>
            </w:r>
            <w:r>
              <w:pict>
                <v:shape id="_x0000_s1215" type="#_x0000_t62" style="position:absolute;left:0;text-align:left;margin-left:226.5pt;margin-top:49.5pt;width:72.95pt;height:44.95pt;z-index:251772928" adj="27078,4373">
                  <v:textbox style="mso-next-textbox:#_x0000_s1215">
                    <w:txbxContent>
                      <w:p w:rsidR="00133D7D" w:rsidRPr="003637AA" w:rsidRDefault="00133D7D" w:rsidP="009548C5">
                        <w:pPr>
                          <w:pStyle w:val="Captiontext"/>
                        </w:pPr>
                        <w:r>
                          <w:t>Review "Last Updated" column</w:t>
                        </w:r>
                      </w:p>
                    </w:txbxContent>
                  </v:textbox>
                </v:shape>
              </w:pict>
            </w:r>
            <w:r>
              <w:pict>
                <v:shape id="_x0000_s1216" type="#_x0000_t176" style="position:absolute;left:0;text-align:left;margin-left:319.85pt;margin-top:43.7pt;width:58.6pt;height:19.05pt;z-index:251773952" filled="f"/>
              </w:pict>
            </w:r>
            <w:r>
              <w:pict>
                <v:shape id="_x0000_s1214" type="#_x0000_t176" style="position:absolute;left:0;text-align:left;margin-left:217.75pt;margin-top:245.9pt;width:111.9pt;height:17.45pt;z-index:251771904" filled="f"/>
              </w:pict>
            </w:r>
            <w:r w:rsidR="00517421">
              <w:rPr>
                <w:noProof/>
              </w:rPr>
              <w:drawing>
                <wp:inline distT="0" distB="0" distL="0" distR="0" wp14:anchorId="3CD60ED7" wp14:editId="7B041C8D">
                  <wp:extent cx="5086959" cy="4227245"/>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4" cstate="print"/>
                          <a:srcRect/>
                          <a:stretch>
                            <a:fillRect/>
                          </a:stretch>
                        </pic:blipFill>
                        <pic:spPr bwMode="auto">
                          <a:xfrm>
                            <a:off x="0" y="0"/>
                            <a:ext cx="5084629" cy="4225309"/>
                          </a:xfrm>
                          <a:prstGeom prst="rect">
                            <a:avLst/>
                          </a:prstGeom>
                          <a:noFill/>
                          <a:ln w="9525">
                            <a:noFill/>
                            <a:miter lim="800000"/>
                            <a:headEnd/>
                            <a:tailEnd/>
                          </a:ln>
                        </pic:spPr>
                      </pic:pic>
                    </a:graphicData>
                  </a:graphic>
                </wp:inline>
              </w:drawing>
            </w:r>
          </w:p>
          <w:p w:rsidR="007F29EB" w:rsidRPr="007F29EB" w:rsidRDefault="007F29EB" w:rsidP="007F29EB">
            <w:pPr>
              <w:pStyle w:val="Table-Screenshotreturns"/>
            </w:pPr>
          </w:p>
        </w:tc>
      </w:tr>
    </w:tbl>
    <w:p w:rsidR="007F29EB" w:rsidRDefault="006F41CC" w:rsidP="006F41CC">
      <w:pPr>
        <w:pStyle w:val="Heading3"/>
      </w:pPr>
      <w:bookmarkStart w:id="64" w:name="_Toc333948509"/>
      <w:r>
        <w:lastRenderedPageBreak/>
        <w:t>Submitting the CoC Registration</w:t>
      </w:r>
      <w:bookmarkEnd w:id="64"/>
      <w:r>
        <w:t xml:space="preserve"> </w:t>
      </w:r>
    </w:p>
    <w:p w:rsidR="00A658DA" w:rsidRDefault="00A658DA" w:rsidP="0057113B">
      <w:r w:rsidRPr="00A658DA">
        <w:t xml:space="preserve">The following image shows the </w:t>
      </w:r>
      <w:r w:rsidR="00D6048B">
        <w:t>"</w:t>
      </w:r>
      <w:r w:rsidRPr="00A658DA">
        <w:t>Submission Summary</w:t>
      </w:r>
      <w:r w:rsidR="00D6048B">
        <w:t>"</w:t>
      </w:r>
      <w:r w:rsidRPr="00A658DA">
        <w:t xml:space="preserve"> screen</w:t>
      </w:r>
      <w:r w:rsidR="00D6048B">
        <w:t xml:space="preserve"> after the CoC Registration has been submitted</w:t>
      </w:r>
      <w:r w:rsidRPr="00A658DA">
        <w:t>. Note that the "</w:t>
      </w:r>
      <w:r>
        <w:t>Submit</w:t>
      </w:r>
      <w:r w:rsidRPr="00A658DA">
        <w:t xml:space="preserve">" button </w:t>
      </w:r>
      <w:r>
        <w:t>is gray-shaded</w:t>
      </w:r>
      <w:r w:rsidRPr="00A658DA">
        <w:t xml:space="preserve">. The form is marked "This </w:t>
      </w:r>
      <w:proofErr w:type="spellStart"/>
      <w:r w:rsidRPr="00A658DA">
        <w:t>e.Form</w:t>
      </w:r>
      <w:proofErr w:type="spellEnd"/>
      <w:r w:rsidRPr="00A658DA">
        <w:t xml:space="preserve"> has been </w:t>
      </w:r>
      <w:r>
        <w:t>submitted</w:t>
      </w:r>
      <w:r w:rsidRPr="00A658DA">
        <w:t>.</w:t>
      </w:r>
    </w:p>
    <w:tbl>
      <w:tblPr>
        <w:tblStyle w:val="TableGrid"/>
        <w:tblpPr w:leftFromText="180" w:rightFromText="180" w:vertAnchor="text" w:horzAnchor="margin" w:tblpY="1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658DA" w:rsidTr="00A658DA">
        <w:tc>
          <w:tcPr>
            <w:tcW w:w="9576" w:type="dxa"/>
          </w:tcPr>
          <w:p w:rsidR="00A658DA" w:rsidRPr="00A658DA" w:rsidRDefault="00066F38" w:rsidP="00A658DA">
            <w:pPr>
              <w:pStyle w:val="Table-Screenshotreturns"/>
            </w:pPr>
            <w:r>
              <w:pict>
                <v:shape id="_x0000_s1221" type="#_x0000_t62" style="position:absolute;left:0;text-align:left;margin-left:363.2pt;margin-top:266.95pt;width:83.45pt;height:35.7pt;z-index:251779072" adj="-6665,7805">
                  <v:textbox style="mso-next-textbox:#_x0000_s1221">
                    <w:txbxContent>
                      <w:p w:rsidR="00133D7D" w:rsidRPr="003637AA" w:rsidRDefault="00133D7D" w:rsidP="009548C5">
                        <w:pPr>
                          <w:pStyle w:val="Captiontext"/>
                        </w:pPr>
                        <w:proofErr w:type="spellStart"/>
                        <w:proofErr w:type="gramStart"/>
                        <w:r>
                          <w:t>e.Form</w:t>
                        </w:r>
                        <w:proofErr w:type="spellEnd"/>
                        <w:proofErr w:type="gramEnd"/>
                        <w:r>
                          <w:t xml:space="preserve"> has been submitted</w:t>
                        </w:r>
                      </w:p>
                    </w:txbxContent>
                  </v:textbox>
                </v:shape>
              </w:pict>
            </w:r>
            <w:r>
              <w:pict>
                <v:shape id="_x0000_s1222" type="#_x0000_t176" style="position:absolute;left:0;text-align:left;margin-left:230.8pt;margin-top:269.35pt;width:105pt;height:15pt;z-index:251780096" filled="f"/>
              </w:pict>
            </w:r>
            <w:r w:rsidR="001B3B33" w:rsidRPr="001B3B33">
              <w:rPr>
                <w:noProof/>
              </w:rPr>
              <w:drawing>
                <wp:inline distT="0" distB="0" distL="0" distR="0" wp14:anchorId="3582C0C9" wp14:editId="742AAB85">
                  <wp:extent cx="6086475" cy="5135245"/>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5" cstate="print"/>
                          <a:srcRect/>
                          <a:stretch>
                            <a:fillRect/>
                          </a:stretch>
                        </pic:blipFill>
                        <pic:spPr bwMode="auto">
                          <a:xfrm>
                            <a:off x="0" y="0"/>
                            <a:ext cx="6086475" cy="5135245"/>
                          </a:xfrm>
                          <a:prstGeom prst="rect">
                            <a:avLst/>
                          </a:prstGeom>
                          <a:noFill/>
                          <a:ln w="9525">
                            <a:noFill/>
                            <a:miter lim="800000"/>
                            <a:headEnd/>
                            <a:tailEnd/>
                          </a:ln>
                        </pic:spPr>
                      </pic:pic>
                    </a:graphicData>
                  </a:graphic>
                </wp:inline>
              </w:drawing>
            </w:r>
          </w:p>
          <w:p w:rsidR="00A658DA" w:rsidRPr="00A658DA" w:rsidRDefault="00A658DA" w:rsidP="00A658DA">
            <w:pPr>
              <w:pStyle w:val="Table-Screenshotreturns"/>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1B3B33" w:rsidTr="00DA6F59">
        <w:tc>
          <w:tcPr>
            <w:tcW w:w="1278" w:type="dxa"/>
          </w:tcPr>
          <w:p w:rsidR="001B3B33" w:rsidRPr="00AD3318" w:rsidRDefault="001B3B33" w:rsidP="001B3B33">
            <w:pPr>
              <w:pStyle w:val="Table-Steptitle"/>
            </w:pPr>
            <w:bookmarkStart w:id="65" w:name="_Toc328744232"/>
            <w:r w:rsidRPr="00AD3318">
              <w:t>Step</w:t>
            </w:r>
          </w:p>
        </w:tc>
        <w:tc>
          <w:tcPr>
            <w:tcW w:w="8298" w:type="dxa"/>
            <w:tcBorders>
              <w:bottom w:val="single" w:sz="4" w:space="0" w:color="auto"/>
            </w:tcBorders>
          </w:tcPr>
          <w:p w:rsidR="001B3B33" w:rsidRPr="00AD3318" w:rsidRDefault="001B3B33" w:rsidP="001B3B33">
            <w:pPr>
              <w:pStyle w:val="Table-Descriptiontitle"/>
            </w:pPr>
            <w:r w:rsidRPr="00AD3318">
              <w:t>Description</w:t>
            </w:r>
          </w:p>
        </w:tc>
      </w:tr>
      <w:tr w:rsidR="001B3B33" w:rsidTr="00DA6F59">
        <w:tc>
          <w:tcPr>
            <w:tcW w:w="1278" w:type="dxa"/>
          </w:tcPr>
          <w:p w:rsidR="001B3B33" w:rsidRPr="001B3B33" w:rsidRDefault="001B3B33" w:rsidP="001B3B33">
            <w:pPr>
              <w:pStyle w:val="Table-Step"/>
            </w:pPr>
            <w:r>
              <w:t>1.</w:t>
            </w:r>
          </w:p>
        </w:tc>
        <w:tc>
          <w:tcPr>
            <w:tcW w:w="8298" w:type="dxa"/>
            <w:tcBorders>
              <w:top w:val="single" w:sz="4" w:space="0" w:color="auto"/>
              <w:bottom w:val="single" w:sz="4" w:space="0" w:color="auto"/>
            </w:tcBorders>
          </w:tcPr>
          <w:p w:rsidR="001B3B33" w:rsidRPr="001B3B33" w:rsidRDefault="001B3B33" w:rsidP="001B3B33">
            <w:pPr>
              <w:pStyle w:val="Table-text"/>
            </w:pPr>
            <w:r>
              <w:t xml:space="preserve">If you are not already on the "Submission Summary" screen, select it </w:t>
            </w:r>
            <w:r w:rsidRPr="001B3B33">
              <w:t>on the left menu bar.</w:t>
            </w:r>
          </w:p>
        </w:tc>
      </w:tr>
      <w:tr w:rsidR="001B3B33" w:rsidTr="00DA6F59">
        <w:tc>
          <w:tcPr>
            <w:tcW w:w="1278" w:type="dxa"/>
          </w:tcPr>
          <w:p w:rsidR="001B3B33" w:rsidRPr="001B3B33" w:rsidRDefault="001B3B33" w:rsidP="001B3B33">
            <w:pPr>
              <w:pStyle w:val="Table-Step"/>
            </w:pPr>
            <w:r>
              <w:t>2.</w:t>
            </w:r>
          </w:p>
        </w:tc>
        <w:tc>
          <w:tcPr>
            <w:tcW w:w="8298" w:type="dxa"/>
            <w:tcBorders>
              <w:top w:val="single" w:sz="4" w:space="0" w:color="auto"/>
              <w:bottom w:val="single" w:sz="4" w:space="0" w:color="auto"/>
            </w:tcBorders>
          </w:tcPr>
          <w:p w:rsidR="001B3B33" w:rsidRPr="001B3B33" w:rsidRDefault="001B3B33" w:rsidP="001B3B33">
            <w:pPr>
              <w:pStyle w:val="Table-text"/>
            </w:pPr>
            <w:r>
              <w:t xml:space="preserve">Select the </w:t>
            </w:r>
            <w:r w:rsidRPr="001B3B33">
              <w:t xml:space="preserve">"Submit" button. </w:t>
            </w:r>
          </w:p>
        </w:tc>
      </w:tr>
      <w:tr w:rsidR="001B3B33" w:rsidTr="00DA6F59">
        <w:tc>
          <w:tcPr>
            <w:tcW w:w="1278" w:type="dxa"/>
          </w:tcPr>
          <w:p w:rsidR="001B3B33" w:rsidRDefault="001B3B33" w:rsidP="001B3B33">
            <w:pPr>
              <w:pStyle w:val="Table-Step"/>
            </w:pPr>
            <w:r>
              <w:t>3.</w:t>
            </w:r>
          </w:p>
        </w:tc>
        <w:tc>
          <w:tcPr>
            <w:tcW w:w="8298" w:type="dxa"/>
            <w:tcBorders>
              <w:top w:val="single" w:sz="4" w:space="0" w:color="auto"/>
              <w:bottom w:val="single" w:sz="4" w:space="0" w:color="auto"/>
            </w:tcBorders>
          </w:tcPr>
          <w:p w:rsidR="001B3B33" w:rsidRPr="001B3B33" w:rsidRDefault="001B3B33" w:rsidP="001B3B33">
            <w:pPr>
              <w:pStyle w:val="Table-text"/>
            </w:pPr>
            <w:r>
              <w:t xml:space="preserve">The </w:t>
            </w:r>
            <w:r w:rsidRPr="001B3B33">
              <w:t xml:space="preserve">"Submit" button will be grayed out. Below it there will be text stating, "This </w:t>
            </w:r>
            <w:proofErr w:type="spellStart"/>
            <w:r w:rsidRPr="001B3B33">
              <w:t>e.Form</w:t>
            </w:r>
            <w:proofErr w:type="spellEnd"/>
            <w:r w:rsidRPr="001B3B33">
              <w:t xml:space="preserve"> has been submitted."</w:t>
            </w:r>
          </w:p>
        </w:tc>
      </w:tr>
    </w:tbl>
    <w:p w:rsidR="0050190A" w:rsidRDefault="0050190A" w:rsidP="0050190A">
      <w:pPr>
        <w:pStyle w:val="Heading3"/>
      </w:pPr>
      <w:bookmarkStart w:id="66" w:name="_Toc328744233"/>
      <w:bookmarkStart w:id="67" w:name="_Toc333948510"/>
      <w:bookmarkEnd w:id="65"/>
      <w:r>
        <w:lastRenderedPageBreak/>
        <w:t>Exporting to PDF</w:t>
      </w:r>
      <w:bookmarkEnd w:id="66"/>
      <w:bookmarkEnd w:id="67"/>
    </w:p>
    <w:p w:rsidR="00AD3318" w:rsidRDefault="0050190A" w:rsidP="0050190A">
      <w:r>
        <w:t>C</w:t>
      </w:r>
      <w:r w:rsidRPr="005F0103">
        <w:t xml:space="preserve">oC lead agencies can obtain </w:t>
      </w:r>
      <w:r>
        <w:t xml:space="preserve">a hard copy of the CoC Registration using the </w:t>
      </w:r>
      <w:r w:rsidRPr="005F0103">
        <w:t xml:space="preserve">"Export to PDF" button located at the bottom of the </w:t>
      </w:r>
      <w:r w:rsidR="00001EEB">
        <w:t xml:space="preserve">Submission Summary </w:t>
      </w:r>
      <w:r w:rsidRPr="005F0103">
        <w:t>screen under the navigation buttons.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F41CC" w:rsidTr="00C95565">
        <w:tc>
          <w:tcPr>
            <w:tcW w:w="9576" w:type="dxa"/>
          </w:tcPr>
          <w:p w:rsidR="006F41CC" w:rsidRDefault="00066F38" w:rsidP="006F41CC">
            <w:pPr>
              <w:pStyle w:val="Table-Screenshotreturns"/>
            </w:pPr>
            <w:r>
              <w:pict>
                <v:shape id="_x0000_s1164" type="#_x0000_t62" style="position:absolute;left:0;text-align:left;margin-left:377.75pt;margin-top:19.35pt;width:90.45pt;height:51.4pt;z-index:251735040" adj="-15618,5316">
                  <v:textbox style="mso-next-textbox:#_x0000_s1164">
                    <w:txbxContent>
                      <w:p w:rsidR="00133D7D" w:rsidRPr="003637AA" w:rsidRDefault="00133D7D" w:rsidP="004608A7">
                        <w:pPr>
                          <w:pStyle w:val="Captiontext"/>
                        </w:pPr>
                        <w:r>
                          <w:t>Select button to obtain a copy of CoC Registration</w:t>
                        </w:r>
                      </w:p>
                    </w:txbxContent>
                  </v:textbox>
                </v:shape>
              </w:pict>
            </w:r>
            <w:r>
              <w:pict>
                <v:shape id="_x0000_s1165" type="#_x0000_t176" style="position:absolute;left:0;text-align:left;margin-left:156.65pt;margin-top:19.35pt;width:154.4pt;height:23pt;z-index:251736064" filled="f"/>
              </w:pict>
            </w:r>
            <w:r w:rsidR="0002281A" w:rsidRPr="0002281A">
              <w:rPr>
                <w:noProof/>
              </w:rPr>
              <w:drawing>
                <wp:inline distT="0" distB="0" distL="0" distR="0" wp14:anchorId="2402F89E" wp14:editId="21087D13">
                  <wp:extent cx="3705225" cy="1171575"/>
                  <wp:effectExtent l="19050" t="0" r="9525" b="0"/>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3705225" cy="1171575"/>
                          </a:xfrm>
                          <a:prstGeom prst="rect">
                            <a:avLst/>
                          </a:prstGeom>
                          <a:noFill/>
                          <a:ln w="9525">
                            <a:noFill/>
                            <a:miter lim="800000"/>
                            <a:headEnd/>
                            <a:tailEnd/>
                          </a:ln>
                        </pic:spPr>
                      </pic:pic>
                    </a:graphicData>
                  </a:graphic>
                </wp:inline>
              </w:drawing>
            </w:r>
          </w:p>
        </w:tc>
      </w:tr>
    </w:tbl>
    <w:p w:rsidR="006F41CC" w:rsidRPr="00AD3318" w:rsidRDefault="006F41CC" w:rsidP="0050190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50190A" w:rsidTr="002C4E6E">
        <w:tc>
          <w:tcPr>
            <w:tcW w:w="1278" w:type="dxa"/>
          </w:tcPr>
          <w:p w:rsidR="0050190A" w:rsidRPr="00576957" w:rsidRDefault="0050190A" w:rsidP="0050190A">
            <w:pPr>
              <w:pStyle w:val="Table-Steptitle"/>
            </w:pPr>
            <w:r w:rsidRPr="00576957">
              <w:t>Step</w:t>
            </w:r>
          </w:p>
        </w:tc>
        <w:tc>
          <w:tcPr>
            <w:tcW w:w="8298" w:type="dxa"/>
            <w:tcBorders>
              <w:bottom w:val="single" w:sz="4" w:space="0" w:color="auto"/>
            </w:tcBorders>
          </w:tcPr>
          <w:p w:rsidR="0050190A" w:rsidRPr="00576957" w:rsidRDefault="0050190A" w:rsidP="0050190A">
            <w:pPr>
              <w:pStyle w:val="Table-Descriptiontitle"/>
            </w:pPr>
            <w:r w:rsidRPr="00576957">
              <w:t>Description</w:t>
            </w:r>
          </w:p>
        </w:tc>
      </w:tr>
      <w:tr w:rsidR="0050190A" w:rsidTr="002C4E6E">
        <w:tc>
          <w:tcPr>
            <w:tcW w:w="1278" w:type="dxa"/>
          </w:tcPr>
          <w:p w:rsidR="0050190A" w:rsidRPr="0050190A" w:rsidRDefault="0050190A" w:rsidP="0050190A">
            <w:pPr>
              <w:pStyle w:val="Table-Step"/>
            </w:pPr>
            <w:r>
              <w:t>1.</w:t>
            </w:r>
          </w:p>
        </w:tc>
        <w:tc>
          <w:tcPr>
            <w:tcW w:w="8298" w:type="dxa"/>
            <w:tcBorders>
              <w:top w:val="single" w:sz="4" w:space="0" w:color="auto"/>
              <w:bottom w:val="single" w:sz="4" w:space="0" w:color="auto"/>
            </w:tcBorders>
          </w:tcPr>
          <w:p w:rsidR="0050190A" w:rsidRPr="0050190A" w:rsidRDefault="0050190A" w:rsidP="0050190A">
            <w:pPr>
              <w:pStyle w:val="Table-text"/>
            </w:pPr>
            <w:r>
              <w:t>S</w:t>
            </w:r>
            <w:r w:rsidRPr="0050190A">
              <w:t>elect the "Export to PDF" button.</w:t>
            </w:r>
          </w:p>
        </w:tc>
      </w:tr>
      <w:tr w:rsidR="0050190A" w:rsidTr="002C4E6E">
        <w:tc>
          <w:tcPr>
            <w:tcW w:w="1278" w:type="dxa"/>
          </w:tcPr>
          <w:p w:rsidR="0050190A" w:rsidRPr="0050190A" w:rsidRDefault="0050190A" w:rsidP="0050190A">
            <w:pPr>
              <w:pStyle w:val="Table-Step"/>
            </w:pPr>
            <w:r>
              <w:t>2</w:t>
            </w:r>
            <w:r w:rsidRPr="0050190A">
              <w:t>.</w:t>
            </w:r>
          </w:p>
        </w:tc>
        <w:tc>
          <w:tcPr>
            <w:tcW w:w="8298" w:type="dxa"/>
            <w:tcBorders>
              <w:top w:val="single" w:sz="4" w:space="0" w:color="auto"/>
              <w:bottom w:val="single" w:sz="4" w:space="0" w:color="auto"/>
            </w:tcBorders>
          </w:tcPr>
          <w:p w:rsidR="0050190A" w:rsidRPr="0050190A" w:rsidRDefault="0050190A" w:rsidP="0050190A">
            <w:pPr>
              <w:pStyle w:val="Table-text"/>
            </w:pPr>
            <w:r w:rsidRPr="0050190A">
              <w:t>On the "Configure PDF Export" screen, select the screen you would like included.</w:t>
            </w:r>
          </w:p>
        </w:tc>
      </w:tr>
      <w:tr w:rsidR="0050190A" w:rsidTr="002C4E6E">
        <w:tc>
          <w:tcPr>
            <w:tcW w:w="1278" w:type="dxa"/>
          </w:tcPr>
          <w:p w:rsidR="0050190A" w:rsidRPr="0050190A" w:rsidRDefault="0050190A" w:rsidP="0050190A">
            <w:pPr>
              <w:pStyle w:val="Table-Step"/>
            </w:pPr>
            <w:r>
              <w:t>3.</w:t>
            </w:r>
          </w:p>
        </w:tc>
        <w:tc>
          <w:tcPr>
            <w:tcW w:w="8298" w:type="dxa"/>
            <w:tcBorders>
              <w:top w:val="single" w:sz="4" w:space="0" w:color="auto"/>
              <w:bottom w:val="single" w:sz="4" w:space="0" w:color="auto"/>
            </w:tcBorders>
          </w:tcPr>
          <w:p w:rsidR="0050190A" w:rsidRPr="0050190A" w:rsidDel="005F0103" w:rsidRDefault="0050190A" w:rsidP="0050190A">
            <w:pPr>
              <w:pStyle w:val="Table-text"/>
            </w:pPr>
            <w:r>
              <w:t>S</w:t>
            </w:r>
            <w:r w:rsidRPr="0050190A">
              <w:t>elect "Export to PDF."</w:t>
            </w:r>
          </w:p>
        </w:tc>
      </w:tr>
    </w:tbl>
    <w:p w:rsidR="00081BA3" w:rsidRPr="00E61B61" w:rsidRDefault="00081BA3" w:rsidP="00E61B61"/>
    <w:p w:rsidR="00640EFC" w:rsidRPr="00640EFC" w:rsidRDefault="007D5F4B" w:rsidP="0032587A">
      <w:pPr>
        <w:pStyle w:val="Heading1"/>
      </w:pPr>
      <w:bookmarkStart w:id="68" w:name="_Toc333948511"/>
      <w:r>
        <w:lastRenderedPageBreak/>
        <w:t>CoC Review</w:t>
      </w:r>
      <w:bookmarkEnd w:id="68"/>
    </w:p>
    <w:p w:rsidR="00640EFC" w:rsidRDefault="00640EFC" w:rsidP="00184F1B">
      <w:r>
        <w:t xml:space="preserve">After </w:t>
      </w:r>
      <w:r w:rsidR="00184F1B">
        <w:t xml:space="preserve">the CoC </w:t>
      </w:r>
      <w:r w:rsidR="00610371">
        <w:t>Lead Agency</w:t>
      </w:r>
      <w:r w:rsidR="00184F1B">
        <w:t xml:space="preserve"> submits the CoC Registration, the agency </w:t>
      </w:r>
      <w:r>
        <w:t xml:space="preserve">can make </w:t>
      </w:r>
      <w:r w:rsidR="00184F1B">
        <w:t xml:space="preserve">no </w:t>
      </w:r>
      <w:r>
        <w:t xml:space="preserve">changes </w:t>
      </w:r>
      <w:r w:rsidR="00184F1B">
        <w:t>to it</w:t>
      </w:r>
      <w:r>
        <w:t>.</w:t>
      </w:r>
      <w:r w:rsidR="00184F1B">
        <w:t xml:space="preserve"> The next steps include the following: </w:t>
      </w:r>
    </w:p>
    <w:p w:rsidR="00640EFC" w:rsidRDefault="00640EFC" w:rsidP="00640EFC">
      <w:pPr>
        <w:pStyle w:val="ListParagraph"/>
      </w:pPr>
      <w:r>
        <w:t>HUD receive</w:t>
      </w:r>
      <w:r w:rsidR="00127D9E">
        <w:t>s</w:t>
      </w:r>
      <w:r>
        <w:t xml:space="preserve"> notification that </w:t>
      </w:r>
      <w:r w:rsidR="00127D9E">
        <w:t>the</w:t>
      </w:r>
      <w:r>
        <w:t xml:space="preserve"> CoC Registration is ready for </w:t>
      </w:r>
      <w:r w:rsidR="00127D9E">
        <w:t xml:space="preserve">HUD </w:t>
      </w:r>
      <w:r>
        <w:t>review.</w:t>
      </w:r>
    </w:p>
    <w:p w:rsidR="00640EFC" w:rsidRDefault="00640EFC" w:rsidP="00640EFC">
      <w:pPr>
        <w:pStyle w:val="ListParagraph"/>
      </w:pPr>
      <w:r>
        <w:t xml:space="preserve">HUD </w:t>
      </w:r>
      <w:proofErr w:type="gramStart"/>
      <w:r>
        <w:t>staff</w:t>
      </w:r>
      <w:proofErr w:type="gramEnd"/>
      <w:r>
        <w:t xml:space="preserve"> </w:t>
      </w:r>
      <w:r w:rsidR="00127D9E">
        <w:t xml:space="preserve">persons </w:t>
      </w:r>
      <w:r>
        <w:t>review and approve, modify, or reject the claimed geographic area(s), maximum funding needs, and other data.</w:t>
      </w:r>
    </w:p>
    <w:p w:rsidR="00640EFC" w:rsidRDefault="00784041" w:rsidP="00862F3A">
      <w:pPr>
        <w:pStyle w:val="ListParagraph"/>
      </w:pPr>
      <w:r w:rsidRPr="00784041">
        <w:t>HUD will</w:t>
      </w:r>
      <w:r>
        <w:t xml:space="preserve"> issue </w:t>
      </w:r>
      <w:r w:rsidR="009E4E1E">
        <w:t xml:space="preserve">a </w:t>
      </w:r>
      <w:r>
        <w:t>list</w:t>
      </w:r>
      <w:r w:rsidR="009E4E1E">
        <w:t>serv message</w:t>
      </w:r>
      <w:r>
        <w:t xml:space="preserve"> </w:t>
      </w:r>
      <w:r w:rsidR="009E4E1E">
        <w:t xml:space="preserve">notifying </w:t>
      </w:r>
      <w:r>
        <w:t xml:space="preserve">CoCs </w:t>
      </w:r>
      <w:r w:rsidR="009E4E1E">
        <w:t xml:space="preserve">when they should log in to </w:t>
      </w:r>
      <w:r w:rsidR="003C3B94" w:rsidRPr="003C3B94">
        <w:rPr>
          <w:i/>
        </w:rPr>
        <w:t>e-snaps</w:t>
      </w:r>
      <w:r w:rsidR="009E4E1E">
        <w:t xml:space="preserve"> and </w:t>
      </w:r>
      <w:r>
        <w:t xml:space="preserve">review </w:t>
      </w:r>
      <w:r w:rsidR="009E4E1E">
        <w:t>HUD's determinations provided in the CoC Review</w:t>
      </w:r>
      <w:r w:rsidR="00862F3A">
        <w:t>.</w:t>
      </w:r>
    </w:p>
    <w:p w:rsidR="00184F1B" w:rsidRPr="00640EFC" w:rsidRDefault="00184F1B" w:rsidP="00640EFC">
      <w:pPr>
        <w:pStyle w:val="ListParagraph"/>
      </w:pPr>
      <w:r>
        <w:t xml:space="preserve">The CoC </w:t>
      </w:r>
      <w:r w:rsidR="00610371">
        <w:t>Lead Agency</w:t>
      </w:r>
      <w:r>
        <w:t xml:space="preserve"> </w:t>
      </w:r>
      <w:r w:rsidR="00127D9E">
        <w:t xml:space="preserve">reviews and agrees with or disputes HUD's determinations regarding the CoC type, geographic area(s), and funding needs amounts.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9E4E1E" w:rsidTr="006C642D">
        <w:trPr>
          <w:cantSplit/>
        </w:trPr>
        <w:tc>
          <w:tcPr>
            <w:tcW w:w="1278" w:type="dxa"/>
          </w:tcPr>
          <w:p w:rsidR="009E4E1E" w:rsidRDefault="009E4E1E" w:rsidP="009E4E1E">
            <w:pPr>
              <w:pStyle w:val="Table-Steptitle"/>
            </w:pPr>
            <w:r>
              <w:t>NOTE</w:t>
            </w:r>
            <w:r w:rsidRPr="009E4E1E">
              <w:t>:</w:t>
            </w:r>
          </w:p>
          <w:p w:rsidR="006C642D" w:rsidRPr="009E4E1E" w:rsidRDefault="006C642D" w:rsidP="009E4E1E">
            <w:pPr>
              <w:pStyle w:val="Table-Steptitle"/>
            </w:pPr>
            <w:proofErr w:type="spellStart"/>
            <w:r>
              <w:t>Listservs</w:t>
            </w:r>
            <w:proofErr w:type="spellEnd"/>
          </w:p>
        </w:tc>
        <w:tc>
          <w:tcPr>
            <w:tcW w:w="8298" w:type="dxa"/>
            <w:tcBorders>
              <w:top w:val="single" w:sz="4" w:space="0" w:color="auto"/>
              <w:bottom w:val="single" w:sz="4" w:space="0" w:color="auto"/>
            </w:tcBorders>
            <w:shd w:val="clear" w:color="auto" w:fill="DBE5F1" w:themeFill="accent1" w:themeFillTint="33"/>
          </w:tcPr>
          <w:p w:rsidR="009E4E1E" w:rsidRDefault="009E4E1E" w:rsidP="009E4E1E">
            <w:pPr>
              <w:pStyle w:val="Table-Notetext"/>
            </w:pPr>
            <w:r w:rsidRPr="009E4E1E">
              <w:t xml:space="preserve">A listserv is a distribution list enabling homeless service providers, Continuum of Care organizations, </w:t>
            </w:r>
            <w:r w:rsidR="001C0B76">
              <w:t>Technical Assistance</w:t>
            </w:r>
            <w:r w:rsidR="001C0B76" w:rsidRPr="009E4E1E">
              <w:t xml:space="preserve"> </w:t>
            </w:r>
            <w:r w:rsidRPr="009E4E1E">
              <w:t>providers, and other stakeholders to stay informed about HUD's homeless programs, competitions, awards, policy updates, and more. HUD has numerous lists to more effectively distribute information that is pertinent to a particular audience</w:t>
            </w:r>
            <w:r>
              <w:t>.</w:t>
            </w:r>
          </w:p>
          <w:p w:rsidR="009E4E1E" w:rsidRDefault="009E4E1E" w:rsidP="009E4E1E">
            <w:pPr>
              <w:pStyle w:val="Table-Notetext"/>
            </w:pPr>
            <w:r>
              <w:t xml:space="preserve">Go to the HRE to join a listserv: </w:t>
            </w:r>
            <w:hyperlink r:id="rId87" w:history="1">
              <w:r w:rsidRPr="00874C8F">
                <w:rPr>
                  <w:rStyle w:val="Hyperlink"/>
                </w:rPr>
                <w:t>http://www.hudhre.info/index.cfm?do=viewJoin</w:t>
              </w:r>
            </w:hyperlink>
            <w:r>
              <w:t xml:space="preserve"> </w:t>
            </w:r>
          </w:p>
          <w:p w:rsidR="009E4E1E" w:rsidRPr="009E4E1E" w:rsidRDefault="009E4E1E" w:rsidP="006C642D">
            <w:pPr>
              <w:pStyle w:val="Table-Notetext"/>
            </w:pPr>
            <w:r>
              <w:t xml:space="preserve">Collaborative Applicants should encourage </w:t>
            </w:r>
            <w:r w:rsidR="006C642D">
              <w:t xml:space="preserve">all </w:t>
            </w:r>
            <w:r w:rsidR="00610371">
              <w:t>Project Applicant</w:t>
            </w:r>
            <w:r w:rsidR="006C642D">
              <w:t xml:space="preserve">s to join one or more </w:t>
            </w:r>
            <w:proofErr w:type="spellStart"/>
            <w:r w:rsidR="006C642D">
              <w:t>listservs</w:t>
            </w:r>
            <w:proofErr w:type="spellEnd"/>
            <w:r w:rsidR="006C642D">
              <w:t xml:space="preserve"> as well. </w:t>
            </w:r>
          </w:p>
        </w:tc>
      </w:tr>
    </w:tbl>
    <w:p w:rsidR="009E4E1E" w:rsidRPr="009E4E1E" w:rsidRDefault="009E4E1E" w:rsidP="009E4E1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8115"/>
      </w:tblGrid>
      <w:tr w:rsidR="006C642D" w:rsidTr="006C642D">
        <w:trPr>
          <w:cantSplit/>
        </w:trPr>
        <w:tc>
          <w:tcPr>
            <w:tcW w:w="1278" w:type="dxa"/>
          </w:tcPr>
          <w:p w:rsidR="006C642D" w:rsidRDefault="006C642D" w:rsidP="006C642D">
            <w:pPr>
              <w:pStyle w:val="Table-Steptitle"/>
            </w:pPr>
            <w:r w:rsidRPr="006C642D">
              <w:t>NOTE:</w:t>
            </w:r>
          </w:p>
          <w:p w:rsidR="006C642D" w:rsidRPr="006C642D" w:rsidRDefault="006C642D" w:rsidP="006C642D">
            <w:pPr>
              <w:pStyle w:val="Table-Steptitle"/>
            </w:pPr>
            <w:r>
              <w:t xml:space="preserve">Reference Submissions </w:t>
            </w:r>
          </w:p>
        </w:tc>
        <w:tc>
          <w:tcPr>
            <w:tcW w:w="8298" w:type="dxa"/>
            <w:tcBorders>
              <w:top w:val="single" w:sz="4" w:space="0" w:color="auto"/>
              <w:bottom w:val="single" w:sz="4" w:space="0" w:color="auto"/>
            </w:tcBorders>
            <w:shd w:val="clear" w:color="auto" w:fill="DBE5F1" w:themeFill="accent1" w:themeFillTint="33"/>
          </w:tcPr>
          <w:p w:rsidR="006C642D" w:rsidRPr="006C642D" w:rsidRDefault="006C642D" w:rsidP="006C642D">
            <w:pPr>
              <w:pStyle w:val="Table-Notetext"/>
            </w:pPr>
            <w:r w:rsidRPr="006C642D">
              <w:t xml:space="preserve">At the top of each screen of the CoC Review, you will see a "Reference Submissions" box. In this box there is a "Folder" icon </w:t>
            </w:r>
            <w:r w:rsidRPr="006C642D">
              <w:rPr>
                <w:noProof/>
              </w:rPr>
              <w:drawing>
                <wp:inline distT="0" distB="0" distL="0" distR="0" wp14:anchorId="5DB2F3CE" wp14:editId="353FFEA0">
                  <wp:extent cx="200025" cy="200025"/>
                  <wp:effectExtent l="19050" t="0" r="9525" b="0"/>
                  <wp:docPr id="76" name="Picture 17" descr="Image of the “Open Form/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the “Open Form/Folder” icon."/>
                          <pic:cNvPicPr>
                            <a:picLocks noChangeAspect="1" noChangeArrowheads="1"/>
                          </pic:cNvPicPr>
                        </pic:nvPicPr>
                        <pic:blipFill>
                          <a:blip r:embed="rId30"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6C642D">
              <w:t xml:space="preserve"> you can select that will bring you to the corresponding screen you filled out in your original Registrati</w:t>
            </w:r>
            <w:r w:rsidR="004A2DDC">
              <w:t>on. After selecting the "F</w:t>
            </w:r>
            <w:r w:rsidRPr="006C642D">
              <w:t>older</w:t>
            </w:r>
            <w:r w:rsidR="004A2DDC">
              <w:t>"</w:t>
            </w:r>
            <w:r w:rsidRPr="006C642D">
              <w:t xml:space="preserve"> icon, to get back to where you were in your CoC Review, select "Back to CoC Approval/Disapproval" </w:t>
            </w:r>
            <w:r w:rsidR="004A2DDC">
              <w:t>on the left menu bar</w:t>
            </w:r>
            <w:r w:rsidRPr="006C642D">
              <w:t>.</w:t>
            </w:r>
          </w:p>
        </w:tc>
      </w:tr>
    </w:tbl>
    <w:p w:rsidR="00640EFC" w:rsidRDefault="00640EFC" w:rsidP="00640EFC"/>
    <w:p w:rsidR="009E4E1E" w:rsidRPr="009E4E1E" w:rsidRDefault="009E4E1E" w:rsidP="009E4E1E"/>
    <w:p w:rsidR="00711DDD" w:rsidRPr="00711DDD" w:rsidRDefault="0032587A" w:rsidP="00711DDD">
      <w:pPr>
        <w:pStyle w:val="Heading2"/>
      </w:pPr>
      <w:bookmarkStart w:id="69" w:name="_Toc333948512"/>
      <w:r>
        <w:lastRenderedPageBreak/>
        <w:t>Accessing CoC Review</w:t>
      </w:r>
      <w:bookmarkEnd w:id="69"/>
    </w:p>
    <w:p w:rsidR="006C642D" w:rsidRPr="00711DDD" w:rsidRDefault="006C642D" w:rsidP="00711DDD">
      <w:r>
        <w:t xml:space="preserve">After HUD completes the </w:t>
      </w:r>
      <w:r w:rsidR="00711DDD">
        <w:t xml:space="preserve">review of </w:t>
      </w:r>
      <w:r w:rsidR="00552786">
        <w:t>the</w:t>
      </w:r>
      <w:r w:rsidR="00711DDD">
        <w:t xml:space="preserve"> CoC Registration</w:t>
      </w:r>
      <w:r w:rsidR="009E4E1E">
        <w:t>s submitted by the Collaborative Applicants</w:t>
      </w:r>
      <w:r>
        <w:t xml:space="preserve">, it will send out a </w:t>
      </w:r>
      <w:r w:rsidR="009E4E1E">
        <w:t>listserv message</w:t>
      </w:r>
      <w:r>
        <w:t xml:space="preserve"> notifying </w:t>
      </w:r>
      <w:r w:rsidRPr="006C642D">
        <w:t xml:space="preserve">CoCs when they should log in to </w:t>
      </w:r>
      <w:r w:rsidR="003C3B94" w:rsidRPr="003C3B94">
        <w:rPr>
          <w:i/>
        </w:rPr>
        <w:t>e-snaps</w:t>
      </w:r>
      <w:r w:rsidRPr="006C642D">
        <w:t xml:space="preserve"> and review HUD's determinations provided in the CoC Review. The CoC </w:t>
      </w:r>
      <w:r w:rsidR="00610371">
        <w:t>Lead Agency</w:t>
      </w:r>
      <w:r w:rsidRPr="006C642D">
        <w:t xml:space="preserve"> will look for the "</w:t>
      </w:r>
      <w:proofErr w:type="spellStart"/>
      <w:r w:rsidRPr="006C642D">
        <w:t>SNAPS_CoC</w:t>
      </w:r>
      <w:proofErr w:type="spellEnd"/>
      <w:r w:rsidRPr="006C642D">
        <w:t xml:space="preserve"> Registration and Application FY2012 / CoC Review" project on the "Submissions" screen</w:t>
      </w:r>
      <w:r w:rsidR="004D7DC1">
        <w:rPr>
          <w:rStyle w:val="Emphasi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291CEB" w:rsidRPr="00B537B6" w:rsidRDefault="00066F38" w:rsidP="006C642D">
            <w:pPr>
              <w:pStyle w:val="Table-Screenshotreturns"/>
            </w:pPr>
            <w:r>
              <w:pict>
                <v:shape id="_x0000_s1238" type="#_x0000_t62" style="position:absolute;left:0;text-align:left;margin-left:267.8pt;margin-top:7.2pt;width:80.95pt;height:31.7pt;z-index:251790336" adj="-4563,12878">
                  <v:textbox style="mso-next-textbox:#_x0000_s1238">
                    <w:txbxContent>
                      <w:p w:rsidR="00133D7D" w:rsidRPr="003637AA" w:rsidRDefault="00133D7D" w:rsidP="009548C5">
                        <w:pPr>
                          <w:pStyle w:val="Captiontext"/>
                        </w:pPr>
                        <w:r>
                          <w:t>Confirm the Applicant</w:t>
                        </w:r>
                      </w:p>
                    </w:txbxContent>
                  </v:textbox>
                </v:shape>
              </w:pict>
            </w:r>
            <w:r>
              <w:pict>
                <v:shape id="_x0000_s1237" type="#_x0000_t176" style="position:absolute;left:0;text-align:left;margin-left:64.8pt;margin-top:14.65pt;width:184.6pt;height:17.85pt;z-index:251789312" filled="f"/>
              </w:pict>
            </w:r>
            <w:r>
              <w:pict>
                <v:shape id="_x0000_s1233" type="#_x0000_t62" style="position:absolute;left:0;text-align:left;margin-left:104.85pt;margin-top:238.15pt;width:73.05pt;height:38.75pt;z-index:251785216" adj="-3874,-9671">
                  <v:textbox style="mso-next-textbox:#_x0000_s1233">
                    <w:txbxContent>
                      <w:p w:rsidR="00133D7D" w:rsidRPr="003637AA" w:rsidRDefault="00133D7D" w:rsidP="009548C5">
                        <w:pPr>
                          <w:pStyle w:val="Captiontext"/>
                        </w:pPr>
                        <w:r>
                          <w:t xml:space="preserve">Access </w:t>
                        </w:r>
                        <w:r>
                          <w:br/>
                          <w:t xml:space="preserve">CoC Review </w:t>
                        </w:r>
                      </w:p>
                    </w:txbxContent>
                  </v:textbox>
                </v:shape>
              </w:pict>
            </w:r>
            <w:r>
              <w:pict>
                <v:shape id="_x0000_s1235" type="#_x0000_t176" style="position:absolute;left:0;text-align:left;margin-left:159.9pt;margin-top:200.15pt;width:75.7pt;height:21.3pt;z-index:251787264" filled="f"/>
              </w:pict>
            </w:r>
            <w:r>
              <w:pict>
                <v:shape id="_x0000_s1234" type="#_x0000_t176" style="position:absolute;left:0;text-align:left;margin-left:77.65pt;margin-top:200.15pt;width:19.55pt;height:17.85pt;z-index:251786240" filled="f"/>
              </w:pict>
            </w:r>
            <w:r>
              <w:pict>
                <v:shape id="_x0000_s1232" type="#_x0000_t176" style="position:absolute;left:0;text-align:left;margin-left:7pt;margin-top:154pt;width:62pt;height:17.25pt;z-index:251784192" filled="f"/>
              </w:pict>
            </w:r>
            <w:r>
              <w:pict>
                <v:shape id="_x0000_s1231" type="#_x0000_t62" style="position:absolute;left:0;text-align:left;margin-left:29pt;margin-top:96.95pt;width:80.95pt;height:31.7pt;z-index:251783168" adj="3122,36045">
                  <v:textbox style="mso-next-textbox:#_x0000_s1231">
                    <w:txbxContent>
                      <w:p w:rsidR="00133D7D" w:rsidRPr="003637AA" w:rsidRDefault="00133D7D" w:rsidP="009548C5">
                        <w:pPr>
                          <w:pStyle w:val="Captiontext"/>
                        </w:pPr>
                        <w:r>
                          <w:t>Select "Submissions"</w:t>
                        </w:r>
                      </w:p>
                    </w:txbxContent>
                  </v:textbox>
                </v:shape>
              </w:pict>
            </w:r>
            <w:r w:rsidR="00291CEB" w:rsidRPr="00291CEB">
              <w:rPr>
                <w:noProof/>
              </w:rPr>
              <w:drawing>
                <wp:inline distT="0" distB="0" distL="0" distR="0" wp14:anchorId="73182354" wp14:editId="00103A3E">
                  <wp:extent cx="5943600" cy="3503930"/>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5943600" cy="3503930"/>
                          </a:xfrm>
                          <a:prstGeom prst="rect">
                            <a:avLst/>
                          </a:prstGeom>
                        </pic:spPr>
                      </pic:pic>
                    </a:graphicData>
                  </a:graphic>
                </wp:inline>
              </w:drawing>
            </w:r>
          </w:p>
          <w:p w:rsidR="00B537B6" w:rsidRDefault="00B537B6" w:rsidP="00B537B6">
            <w:pPr>
              <w:pStyle w:val="Table-Screenshotreturns"/>
            </w:pPr>
          </w:p>
        </w:tc>
      </w:tr>
    </w:tbl>
    <w:p w:rsidR="00B537B6" w:rsidRDefault="00B537B6" w:rsidP="00B537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711DDD" w:rsidTr="000C5EB7">
        <w:tc>
          <w:tcPr>
            <w:tcW w:w="1278" w:type="dxa"/>
          </w:tcPr>
          <w:p w:rsidR="00711DDD" w:rsidRPr="00711DDD" w:rsidRDefault="00711DDD" w:rsidP="00711DDD">
            <w:pPr>
              <w:pStyle w:val="Table-Steptitle"/>
            </w:pPr>
            <w:r w:rsidRPr="00711DDD">
              <w:t>Step</w:t>
            </w:r>
          </w:p>
        </w:tc>
        <w:tc>
          <w:tcPr>
            <w:tcW w:w="8298" w:type="dxa"/>
            <w:tcBorders>
              <w:bottom w:val="single" w:sz="4" w:space="0" w:color="auto"/>
            </w:tcBorders>
          </w:tcPr>
          <w:p w:rsidR="00711DDD" w:rsidRPr="00711DDD" w:rsidRDefault="00711DDD" w:rsidP="00711DDD">
            <w:pPr>
              <w:pStyle w:val="Table-Descriptiontitle"/>
            </w:pPr>
            <w:r w:rsidRPr="00711DDD">
              <w:t>Description</w:t>
            </w:r>
          </w:p>
        </w:tc>
      </w:tr>
      <w:tr w:rsidR="00711DDD" w:rsidTr="000C5EB7">
        <w:tc>
          <w:tcPr>
            <w:tcW w:w="1278" w:type="dxa"/>
          </w:tcPr>
          <w:p w:rsidR="00711DDD" w:rsidRPr="00711DDD" w:rsidRDefault="00711DDD" w:rsidP="00711DDD">
            <w:pPr>
              <w:pStyle w:val="Table-Step"/>
            </w:pPr>
            <w:r w:rsidRPr="00711DDD">
              <w:t>1.</w:t>
            </w:r>
          </w:p>
        </w:tc>
        <w:tc>
          <w:tcPr>
            <w:tcW w:w="8298" w:type="dxa"/>
            <w:tcBorders>
              <w:top w:val="single" w:sz="4" w:space="0" w:color="auto"/>
              <w:bottom w:val="single" w:sz="4" w:space="0" w:color="auto"/>
            </w:tcBorders>
          </w:tcPr>
          <w:p w:rsidR="00711DDD" w:rsidRPr="00711DDD" w:rsidRDefault="00CC3FEB" w:rsidP="0098674B">
            <w:pPr>
              <w:pStyle w:val="Table-text"/>
            </w:pPr>
            <w:r>
              <w:t xml:space="preserve">Log in to </w:t>
            </w:r>
            <w:r w:rsidR="008469C5" w:rsidRPr="008469C5">
              <w:rPr>
                <w:rStyle w:val="Emphasis"/>
              </w:rPr>
              <w:t>e-snaps</w:t>
            </w:r>
            <w:r>
              <w:rPr>
                <w:rStyle w:val="Emphasis"/>
              </w:rPr>
              <w:t>.</w:t>
            </w:r>
          </w:p>
        </w:tc>
      </w:tr>
      <w:tr w:rsidR="00CC3FEB" w:rsidTr="000C5EB7">
        <w:tc>
          <w:tcPr>
            <w:tcW w:w="1278" w:type="dxa"/>
          </w:tcPr>
          <w:p w:rsidR="00CC3FEB" w:rsidRPr="00711DDD" w:rsidRDefault="000E1458" w:rsidP="00711DDD">
            <w:pPr>
              <w:pStyle w:val="Table-Step"/>
            </w:pPr>
            <w:r>
              <w:t>2.</w:t>
            </w:r>
          </w:p>
        </w:tc>
        <w:tc>
          <w:tcPr>
            <w:tcW w:w="8298" w:type="dxa"/>
            <w:tcBorders>
              <w:top w:val="single" w:sz="4" w:space="0" w:color="auto"/>
              <w:bottom w:val="single" w:sz="4" w:space="0" w:color="auto"/>
            </w:tcBorders>
          </w:tcPr>
          <w:p w:rsidR="00CC3FEB" w:rsidRDefault="00CC3FEB" w:rsidP="000B6CF2">
            <w:pPr>
              <w:pStyle w:val="Table-text"/>
            </w:pPr>
            <w:r>
              <w:t xml:space="preserve">Select "Submissions" on the </w:t>
            </w:r>
            <w:r w:rsidR="004A2DDC">
              <w:t>left menu bar</w:t>
            </w:r>
            <w:r>
              <w:t xml:space="preserve">. </w:t>
            </w:r>
          </w:p>
        </w:tc>
      </w:tr>
      <w:tr w:rsidR="00CC3FEB" w:rsidTr="000C5EB7">
        <w:tc>
          <w:tcPr>
            <w:tcW w:w="1278" w:type="dxa"/>
          </w:tcPr>
          <w:p w:rsidR="00CC3FEB" w:rsidRPr="00711DDD" w:rsidRDefault="000B6CF2" w:rsidP="000B6CF2">
            <w:pPr>
              <w:pStyle w:val="Table-Step"/>
            </w:pPr>
            <w:r>
              <w:t>3</w:t>
            </w:r>
            <w:r w:rsidR="000E1458">
              <w:t>.</w:t>
            </w:r>
          </w:p>
        </w:tc>
        <w:tc>
          <w:tcPr>
            <w:tcW w:w="8298" w:type="dxa"/>
            <w:tcBorders>
              <w:top w:val="single" w:sz="4" w:space="0" w:color="auto"/>
              <w:bottom w:val="single" w:sz="4" w:space="0" w:color="auto"/>
            </w:tcBorders>
          </w:tcPr>
          <w:p w:rsidR="00CC3FEB" w:rsidRPr="000B6CF2" w:rsidRDefault="0032587A" w:rsidP="000B6CF2">
            <w:pPr>
              <w:pStyle w:val="Table-text"/>
            </w:pPr>
            <w:r w:rsidRPr="000B6CF2">
              <w:t xml:space="preserve">Select the "Folder" icon </w:t>
            </w:r>
            <w:r w:rsidRPr="000B6CF2">
              <w:rPr>
                <w:noProof/>
              </w:rPr>
              <w:drawing>
                <wp:inline distT="0" distB="0" distL="0" distR="0" wp14:anchorId="0996FF38" wp14:editId="00C9BEA5">
                  <wp:extent cx="200025" cy="200025"/>
                  <wp:effectExtent l="19050" t="0" r="9525" b="0"/>
                  <wp:docPr id="54" name="Picture 17" descr="Image of the “Open Form/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the “Open Form/Folder” icon."/>
                          <pic:cNvPicPr>
                            <a:picLocks noChangeAspect="1" noChangeArrowheads="1"/>
                          </pic:cNvPicPr>
                        </pic:nvPicPr>
                        <pic:blipFill>
                          <a:blip r:embed="rId30"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0B6CF2">
              <w:t xml:space="preserve"> next to the Project where the Step Name is "CoC Review."</w:t>
            </w:r>
          </w:p>
          <w:p w:rsidR="000B6CF2" w:rsidRPr="000B6CF2" w:rsidRDefault="000B6CF2" w:rsidP="000B6CF2">
            <w:pPr>
              <w:pStyle w:val="ListParagraph"/>
            </w:pPr>
            <w:r w:rsidRPr="000B6CF2">
              <w:t>Option: Use the "Submissio</w:t>
            </w:r>
            <w:r w:rsidR="006C642D">
              <w:t>ns Filters" to single out your project</w:t>
            </w:r>
            <w:r w:rsidRPr="000B6CF2">
              <w:t xml:space="preserve">. </w:t>
            </w:r>
          </w:p>
          <w:p w:rsidR="000B6CF2" w:rsidRPr="000B6CF2" w:rsidRDefault="000B6CF2" w:rsidP="006C642D">
            <w:pPr>
              <w:pStyle w:val="ListParagraph"/>
            </w:pPr>
            <w:r w:rsidRPr="000B6CF2">
              <w:t xml:space="preserve">Option: Select "Clear Filters" on the top left of the "Submissions Filters" box. Then, review the "Funding Opportunity Name / Step Name" column </w:t>
            </w:r>
            <w:r w:rsidR="006C642D">
              <w:t>to locate</w:t>
            </w:r>
            <w:r w:rsidRPr="000B6CF2">
              <w:t xml:space="preserve"> "</w:t>
            </w:r>
            <w:proofErr w:type="spellStart"/>
            <w:r w:rsidRPr="000B6CF2">
              <w:t>SNAPS_CoC</w:t>
            </w:r>
            <w:proofErr w:type="spellEnd"/>
            <w:r w:rsidRPr="000B6CF2">
              <w:t xml:space="preserve"> Registration and Application FY2012 / CoC Review."  </w:t>
            </w:r>
          </w:p>
        </w:tc>
      </w:tr>
    </w:tbl>
    <w:p w:rsidR="00711DDD" w:rsidRDefault="00711DDD" w:rsidP="00711DDD"/>
    <w:p w:rsidR="0032587A" w:rsidRPr="0032587A" w:rsidRDefault="0032587A" w:rsidP="0032587A">
      <w:pPr>
        <w:pStyle w:val="Heading2"/>
      </w:pPr>
      <w:bookmarkStart w:id="70" w:name="_Toc333948513"/>
      <w:r>
        <w:lastRenderedPageBreak/>
        <w:t>1. Approved CoC Type Designation</w:t>
      </w:r>
      <w:bookmarkEnd w:id="70"/>
    </w:p>
    <w:p w:rsidR="0032587A" w:rsidRPr="0032587A" w:rsidRDefault="000C5EB7" w:rsidP="0032587A">
      <w:r>
        <w:t xml:space="preserve">On the "Approved CoC Type Designation" screen, </w:t>
      </w:r>
      <w:r w:rsidR="00A239FD">
        <w:t xml:space="preserve">read </w:t>
      </w:r>
      <w:r w:rsidR="00AA0315">
        <w:t xml:space="preserve">the available </w:t>
      </w:r>
      <w:r w:rsidR="00A239FD">
        <w:t xml:space="preserve">HUD comments and </w:t>
      </w:r>
      <w:r w:rsidR="009252F8">
        <w:t xml:space="preserve">indicate whether you </w:t>
      </w:r>
      <w:r w:rsidR="00A239FD">
        <w:t>agree or not with the approved CoC designation</w:t>
      </w:r>
      <w:r w:rsidR="0032587A" w:rsidRPr="0032587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B537B6" w:rsidRPr="00B537B6" w:rsidRDefault="00066F38" w:rsidP="00B537B6">
            <w:pPr>
              <w:pStyle w:val="Table-Screenshotreturns"/>
            </w:pPr>
            <w:r>
              <w:pict>
                <v:shape id="_x0000_s1240" type="#_x0000_t176" style="position:absolute;left:0;text-align:left;margin-left:261.45pt;margin-top:156.85pt;width:41.5pt;height:13.25pt;z-index:251792384" filled="f"/>
              </w:pict>
            </w:r>
            <w:r>
              <w:pict>
                <v:shape id="_x0000_s1241" type="#_x0000_t62" style="position:absolute;left:0;text-align:left;margin-left:336pt;margin-top:122.3pt;width:71.4pt;height:34.55pt;z-index:251793408" adj="-12449,29790">
                  <v:textbox style="mso-next-textbox:#_x0000_s1241">
                    <w:txbxContent>
                      <w:p w:rsidR="00133D7D" w:rsidRPr="003637AA" w:rsidRDefault="00133D7D" w:rsidP="009548C5">
                        <w:pPr>
                          <w:pStyle w:val="Captiontext"/>
                        </w:pPr>
                        <w:r>
                          <w:t>Select "Yes" or "No"</w:t>
                        </w:r>
                      </w:p>
                    </w:txbxContent>
                  </v:textbox>
                </v:shape>
              </w:pict>
            </w:r>
            <w:r>
              <w:pict>
                <v:shape id="_x0000_s1239" type="#_x0000_t62" style="position:absolute;left:0;text-align:left;margin-left:58.9pt;margin-top:16.3pt;width:108.85pt;height:31.7pt;z-index:251791360" adj="9634,33218">
                  <v:textbox style="mso-next-textbox:#_x0000_s1239">
                    <w:txbxContent>
                      <w:p w:rsidR="00133D7D" w:rsidRPr="003637AA" w:rsidRDefault="00133D7D" w:rsidP="009548C5">
                        <w:pPr>
                          <w:pStyle w:val="Captiontext"/>
                        </w:pPr>
                        <w:r>
                          <w:t>If needed, refer back to CoC Registration</w:t>
                        </w:r>
                      </w:p>
                    </w:txbxContent>
                  </v:textbox>
                </v:shape>
              </w:pict>
            </w:r>
            <w:r>
              <w:pict>
                <v:shape id="_x0000_s1236" type="#_x0000_t176" style="position:absolute;left:0;text-align:left;margin-left:107pt;margin-top:66pt;width:19.55pt;height:17.85pt;z-index:251788288" filled="f"/>
              </w:pict>
            </w:r>
            <w:r w:rsidR="00291CEB" w:rsidRPr="00291CEB">
              <w:rPr>
                <w:noProof/>
              </w:rPr>
              <w:drawing>
                <wp:inline distT="0" distB="0" distL="0" distR="0" wp14:anchorId="56A38305" wp14:editId="59E63E9C">
                  <wp:extent cx="5943600" cy="40455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5943600" cy="4045585"/>
                          </a:xfrm>
                          <a:prstGeom prst="rect">
                            <a:avLst/>
                          </a:prstGeom>
                        </pic:spPr>
                      </pic:pic>
                    </a:graphicData>
                  </a:graphic>
                </wp:inline>
              </w:drawing>
            </w:r>
          </w:p>
          <w:p w:rsidR="00B537B6" w:rsidRPr="00B537B6" w:rsidRDefault="00B537B6" w:rsidP="00B537B6">
            <w:pPr>
              <w:pStyle w:val="Table-Screenshotreturns"/>
            </w:pPr>
          </w:p>
          <w:p w:rsidR="00B537B6" w:rsidRDefault="00B537B6" w:rsidP="00B537B6">
            <w:pPr>
              <w:pStyle w:val="Table-Screenshotreturns"/>
            </w:pPr>
          </w:p>
        </w:tc>
      </w:tr>
    </w:tbl>
    <w:p w:rsidR="00B537B6" w:rsidRDefault="00B537B6" w:rsidP="00B537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32587A" w:rsidTr="000C5EB7">
        <w:tc>
          <w:tcPr>
            <w:tcW w:w="1278" w:type="dxa"/>
          </w:tcPr>
          <w:p w:rsidR="0032587A" w:rsidRPr="0032587A" w:rsidRDefault="0032587A" w:rsidP="0032587A">
            <w:pPr>
              <w:pStyle w:val="Table-Steptitle"/>
            </w:pPr>
            <w:r w:rsidRPr="0032587A">
              <w:t>Step</w:t>
            </w:r>
          </w:p>
        </w:tc>
        <w:tc>
          <w:tcPr>
            <w:tcW w:w="8298" w:type="dxa"/>
            <w:tcBorders>
              <w:bottom w:val="single" w:sz="4" w:space="0" w:color="auto"/>
            </w:tcBorders>
          </w:tcPr>
          <w:p w:rsidR="0032587A" w:rsidRPr="0032587A" w:rsidRDefault="0032587A" w:rsidP="0032587A">
            <w:pPr>
              <w:pStyle w:val="Table-Descriptiontitle"/>
            </w:pPr>
            <w:r w:rsidRPr="0032587A">
              <w:t>Description</w:t>
            </w:r>
          </w:p>
        </w:tc>
      </w:tr>
      <w:tr w:rsidR="0032587A" w:rsidTr="000C5EB7">
        <w:tc>
          <w:tcPr>
            <w:tcW w:w="1278" w:type="dxa"/>
          </w:tcPr>
          <w:p w:rsidR="0032587A" w:rsidRPr="0032587A" w:rsidRDefault="0032587A" w:rsidP="0032587A">
            <w:pPr>
              <w:pStyle w:val="Table-Step"/>
            </w:pPr>
            <w:r w:rsidRPr="0032587A">
              <w:t>1.</w:t>
            </w:r>
          </w:p>
        </w:tc>
        <w:tc>
          <w:tcPr>
            <w:tcW w:w="8298" w:type="dxa"/>
            <w:tcBorders>
              <w:top w:val="single" w:sz="4" w:space="0" w:color="auto"/>
              <w:bottom w:val="single" w:sz="4" w:space="0" w:color="auto"/>
            </w:tcBorders>
          </w:tcPr>
          <w:p w:rsidR="0032587A" w:rsidRPr="0032587A" w:rsidRDefault="005D605D" w:rsidP="0098674B">
            <w:pPr>
              <w:pStyle w:val="Table-text"/>
            </w:pPr>
            <w:r>
              <w:t>Review HUD comments</w:t>
            </w:r>
            <w:r w:rsidR="00A239FD">
              <w:t>.</w:t>
            </w:r>
          </w:p>
        </w:tc>
      </w:tr>
      <w:tr w:rsidR="0032587A" w:rsidTr="000C5EB7">
        <w:tc>
          <w:tcPr>
            <w:tcW w:w="1278" w:type="dxa"/>
          </w:tcPr>
          <w:p w:rsidR="0032587A" w:rsidRPr="0032587A" w:rsidRDefault="00A239FD" w:rsidP="0032587A">
            <w:pPr>
              <w:pStyle w:val="Table-Step"/>
            </w:pPr>
            <w:r>
              <w:t>2.</w:t>
            </w:r>
          </w:p>
        </w:tc>
        <w:tc>
          <w:tcPr>
            <w:tcW w:w="8298" w:type="dxa"/>
            <w:tcBorders>
              <w:top w:val="single" w:sz="4" w:space="0" w:color="auto"/>
              <w:bottom w:val="single" w:sz="4" w:space="0" w:color="auto"/>
            </w:tcBorders>
          </w:tcPr>
          <w:p w:rsidR="00A239FD" w:rsidRDefault="00A239FD" w:rsidP="0098674B">
            <w:pPr>
              <w:pStyle w:val="Table-text"/>
            </w:pPr>
            <w:r>
              <w:t>Select "Yes" or "No" whether you agree with the approved CoC designation.</w:t>
            </w:r>
          </w:p>
          <w:p w:rsidR="0032587A" w:rsidRPr="0032587A" w:rsidRDefault="00A239FD" w:rsidP="0098674B">
            <w:pPr>
              <w:pStyle w:val="ListParagraph"/>
            </w:pPr>
            <w:r>
              <w:t>If you select "No" you will be required to enter a comment in the comment box to be considered by HUD.</w:t>
            </w:r>
          </w:p>
        </w:tc>
      </w:tr>
      <w:tr w:rsidR="0032587A" w:rsidTr="000C5EB7">
        <w:tc>
          <w:tcPr>
            <w:tcW w:w="1278" w:type="dxa"/>
          </w:tcPr>
          <w:p w:rsidR="0032587A" w:rsidRPr="0032587A" w:rsidRDefault="000E1458" w:rsidP="0032587A">
            <w:pPr>
              <w:pStyle w:val="Table-Step"/>
            </w:pPr>
            <w:r>
              <w:t>3.</w:t>
            </w:r>
          </w:p>
        </w:tc>
        <w:tc>
          <w:tcPr>
            <w:tcW w:w="8298" w:type="dxa"/>
            <w:tcBorders>
              <w:top w:val="single" w:sz="4" w:space="0" w:color="auto"/>
              <w:bottom w:val="single" w:sz="4" w:space="0" w:color="auto"/>
            </w:tcBorders>
          </w:tcPr>
          <w:p w:rsidR="0032587A" w:rsidRPr="0032587A" w:rsidRDefault="001448DD" w:rsidP="0098674B">
            <w:pPr>
              <w:pStyle w:val="Table-text"/>
            </w:pPr>
            <w:r>
              <w:t>Select "Save &amp; Next."</w:t>
            </w:r>
          </w:p>
        </w:tc>
      </w:tr>
    </w:tbl>
    <w:p w:rsidR="0032587A" w:rsidRPr="0032587A" w:rsidRDefault="0032587A" w:rsidP="0032587A"/>
    <w:p w:rsidR="00DF06B7" w:rsidRPr="00DF06B7" w:rsidRDefault="00DF06B7" w:rsidP="00DF06B7">
      <w:pPr>
        <w:pStyle w:val="Heading2"/>
      </w:pPr>
      <w:bookmarkStart w:id="71" w:name="_Toc333948514"/>
      <w:r>
        <w:lastRenderedPageBreak/>
        <w:t>2. CoC Geographic Area(s)</w:t>
      </w:r>
      <w:bookmarkEnd w:id="71"/>
    </w:p>
    <w:p w:rsidR="00DF06B7" w:rsidRPr="00DF06B7" w:rsidRDefault="00DF06B7" w:rsidP="00DF06B7">
      <w:r w:rsidRPr="00DF06B7">
        <w:t>On the "</w:t>
      </w:r>
      <w:r>
        <w:t>CoC Geographic Area(s)</w:t>
      </w:r>
      <w:r w:rsidRPr="00DF06B7">
        <w:t xml:space="preserve">" screen, </w:t>
      </w:r>
      <w:r w:rsidR="009252F8">
        <w:t xml:space="preserve">read the available HUD comments and indicate whether you </w:t>
      </w:r>
      <w:r>
        <w:t>agree or not with the geographic areas</w:t>
      </w:r>
      <w:r w:rsidRPr="00DF06B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Default="00B537B6" w:rsidP="00B537B6">
            <w:pPr>
              <w:pStyle w:val="Table-Screenshotreturns"/>
            </w:pPr>
          </w:p>
          <w:p w:rsidR="00B537B6" w:rsidRPr="00B537B6" w:rsidRDefault="00066F38" w:rsidP="00B537B6">
            <w:pPr>
              <w:pStyle w:val="Table-Screenshotreturns"/>
            </w:pPr>
            <w:r>
              <w:pict>
                <v:shape id="_x0000_s1242" type="#_x0000_t176" style="position:absolute;left:0;text-align:left;margin-left:262.1pt;margin-top:106.75pt;width:24.75pt;height:13.25pt;z-index:251794432" filled="f"/>
              </w:pict>
            </w:r>
            <w:r>
              <w:pict>
                <v:shape id="_x0000_s1243" type="#_x0000_t62" style="position:absolute;left:0;text-align:left;margin-left:301.75pt;margin-top:85.45pt;width:71.4pt;height:34.55pt;z-index:251795456" adj="-4114,15348">
                  <v:textbox style="mso-next-textbox:#_x0000_s1243">
                    <w:txbxContent>
                      <w:p w:rsidR="00133D7D" w:rsidRPr="003637AA" w:rsidRDefault="00133D7D" w:rsidP="009548C5">
                        <w:pPr>
                          <w:pStyle w:val="Captiontext"/>
                        </w:pPr>
                        <w:r>
                          <w:t>Select "Yes" or "No"</w:t>
                        </w:r>
                      </w:p>
                    </w:txbxContent>
                  </v:textbox>
                </v:shape>
              </w:pict>
            </w:r>
            <w:r w:rsidR="00291CEB" w:rsidRPr="00291CEB">
              <w:rPr>
                <w:noProof/>
              </w:rPr>
              <w:drawing>
                <wp:inline distT="0" distB="0" distL="0" distR="0" wp14:anchorId="70FCDA22" wp14:editId="2F494709">
                  <wp:extent cx="5943600" cy="34036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5943600" cy="3403600"/>
                          </a:xfrm>
                          <a:prstGeom prst="rect">
                            <a:avLst/>
                          </a:prstGeom>
                        </pic:spPr>
                      </pic:pic>
                    </a:graphicData>
                  </a:graphic>
                </wp:inline>
              </w:drawing>
            </w:r>
          </w:p>
          <w:p w:rsidR="00B537B6" w:rsidRPr="00B537B6" w:rsidRDefault="00B537B6" w:rsidP="00B537B6">
            <w:pPr>
              <w:pStyle w:val="Table-Screenshotreturns"/>
            </w:pPr>
          </w:p>
          <w:p w:rsidR="00B537B6" w:rsidRDefault="00B537B6" w:rsidP="00B537B6">
            <w:pPr>
              <w:pStyle w:val="Table-Screenshotreturns"/>
            </w:pPr>
          </w:p>
        </w:tc>
      </w:tr>
    </w:tbl>
    <w:p w:rsidR="00B537B6" w:rsidRDefault="00B537B6" w:rsidP="00B537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DF06B7" w:rsidTr="00FE3F9C">
        <w:tc>
          <w:tcPr>
            <w:tcW w:w="1278" w:type="dxa"/>
          </w:tcPr>
          <w:p w:rsidR="00DF06B7" w:rsidRPr="00DF06B7" w:rsidRDefault="00DF06B7" w:rsidP="00DF06B7">
            <w:pPr>
              <w:pStyle w:val="Table-Steptitle"/>
            </w:pPr>
            <w:r w:rsidRPr="00DF06B7">
              <w:t>Step</w:t>
            </w:r>
          </w:p>
        </w:tc>
        <w:tc>
          <w:tcPr>
            <w:tcW w:w="8298" w:type="dxa"/>
            <w:tcBorders>
              <w:bottom w:val="single" w:sz="4" w:space="0" w:color="auto"/>
            </w:tcBorders>
          </w:tcPr>
          <w:p w:rsidR="00DF06B7" w:rsidRPr="00DF06B7" w:rsidRDefault="00DF06B7" w:rsidP="00DF06B7">
            <w:pPr>
              <w:pStyle w:val="Table-Descriptiontitle"/>
            </w:pPr>
            <w:r w:rsidRPr="00DF06B7">
              <w:t>Description</w:t>
            </w:r>
          </w:p>
        </w:tc>
      </w:tr>
      <w:tr w:rsidR="00DF06B7" w:rsidTr="00FE3F9C">
        <w:tc>
          <w:tcPr>
            <w:tcW w:w="1278" w:type="dxa"/>
          </w:tcPr>
          <w:p w:rsidR="00DF06B7" w:rsidRPr="00DF06B7" w:rsidRDefault="00DF06B7" w:rsidP="00DF06B7">
            <w:pPr>
              <w:pStyle w:val="Table-Step"/>
            </w:pPr>
            <w:r w:rsidRPr="00DF06B7">
              <w:t>1.</w:t>
            </w:r>
          </w:p>
        </w:tc>
        <w:tc>
          <w:tcPr>
            <w:tcW w:w="8298" w:type="dxa"/>
            <w:tcBorders>
              <w:top w:val="single" w:sz="4" w:space="0" w:color="auto"/>
              <w:bottom w:val="single" w:sz="4" w:space="0" w:color="auto"/>
            </w:tcBorders>
          </w:tcPr>
          <w:p w:rsidR="00DF06B7" w:rsidRPr="00DF06B7" w:rsidRDefault="005D605D" w:rsidP="0098674B">
            <w:pPr>
              <w:pStyle w:val="Table-text"/>
            </w:pPr>
            <w:r>
              <w:t>R</w:t>
            </w:r>
            <w:r w:rsidRPr="005D605D">
              <w:t>eview HUD comments</w:t>
            </w:r>
            <w:r w:rsidR="00DF06B7" w:rsidRPr="00DF06B7">
              <w:t>.</w:t>
            </w:r>
          </w:p>
        </w:tc>
      </w:tr>
      <w:tr w:rsidR="00DF06B7" w:rsidTr="00FE3F9C">
        <w:tc>
          <w:tcPr>
            <w:tcW w:w="1278" w:type="dxa"/>
          </w:tcPr>
          <w:p w:rsidR="00DF06B7" w:rsidRPr="00DF06B7" w:rsidRDefault="00DF06B7" w:rsidP="00DF06B7">
            <w:pPr>
              <w:pStyle w:val="Table-Step"/>
            </w:pPr>
            <w:r w:rsidRPr="00DF06B7">
              <w:t>2.</w:t>
            </w:r>
          </w:p>
        </w:tc>
        <w:tc>
          <w:tcPr>
            <w:tcW w:w="8298" w:type="dxa"/>
            <w:tcBorders>
              <w:top w:val="single" w:sz="4" w:space="0" w:color="auto"/>
              <w:bottom w:val="single" w:sz="4" w:space="0" w:color="auto"/>
            </w:tcBorders>
          </w:tcPr>
          <w:p w:rsidR="00DF06B7" w:rsidRPr="00DF06B7" w:rsidRDefault="00DF06B7" w:rsidP="0098674B">
            <w:pPr>
              <w:pStyle w:val="Table-text"/>
            </w:pPr>
            <w:r w:rsidRPr="00DF06B7">
              <w:t xml:space="preserve">Select "Yes" or "No" whether you agree with the </w:t>
            </w:r>
            <w:r>
              <w:t>geographic area(s)</w:t>
            </w:r>
            <w:r w:rsidRPr="00DF06B7">
              <w:t>.</w:t>
            </w:r>
          </w:p>
          <w:p w:rsidR="00DF06B7" w:rsidRPr="00DF06B7" w:rsidRDefault="00DF06B7" w:rsidP="0098674B">
            <w:pPr>
              <w:pStyle w:val="ListParagraph"/>
            </w:pPr>
            <w:r w:rsidRPr="00DF06B7">
              <w:t>If you select "No" you will be required to enter a comment in the comment box to be considered by HUD.</w:t>
            </w:r>
          </w:p>
        </w:tc>
      </w:tr>
      <w:tr w:rsidR="00DF06B7" w:rsidTr="00FE3F9C">
        <w:tc>
          <w:tcPr>
            <w:tcW w:w="1278" w:type="dxa"/>
          </w:tcPr>
          <w:p w:rsidR="00DF06B7" w:rsidRPr="00DF06B7" w:rsidRDefault="00813B1F" w:rsidP="00DF06B7">
            <w:pPr>
              <w:pStyle w:val="Table-Step"/>
            </w:pPr>
            <w:r>
              <w:t>3.</w:t>
            </w:r>
          </w:p>
        </w:tc>
        <w:tc>
          <w:tcPr>
            <w:tcW w:w="8298" w:type="dxa"/>
            <w:tcBorders>
              <w:top w:val="single" w:sz="4" w:space="0" w:color="auto"/>
              <w:bottom w:val="single" w:sz="4" w:space="0" w:color="auto"/>
            </w:tcBorders>
          </w:tcPr>
          <w:p w:rsidR="00DF06B7" w:rsidRPr="00DF06B7" w:rsidRDefault="00DF06B7" w:rsidP="0098674B">
            <w:pPr>
              <w:pStyle w:val="Table-text"/>
            </w:pPr>
            <w:r w:rsidRPr="00DF06B7">
              <w:t>Select "Save &amp; Next."</w:t>
            </w:r>
          </w:p>
        </w:tc>
      </w:tr>
    </w:tbl>
    <w:p w:rsidR="00DF06B7" w:rsidRPr="00DF06B7" w:rsidRDefault="00DF06B7" w:rsidP="00DF06B7"/>
    <w:p w:rsidR="00DF06B7" w:rsidRPr="00DF06B7" w:rsidRDefault="00DF06B7" w:rsidP="00DF06B7">
      <w:pPr>
        <w:pStyle w:val="Heading2"/>
      </w:pPr>
      <w:bookmarkStart w:id="72" w:name="_Toc333948515"/>
      <w:r>
        <w:lastRenderedPageBreak/>
        <w:t>3. CoC Maximum Funding Need Amounts</w:t>
      </w:r>
      <w:bookmarkEnd w:id="72"/>
    </w:p>
    <w:p w:rsidR="00DA6F59" w:rsidRDefault="00DF06B7" w:rsidP="00DF06B7">
      <w:r w:rsidRPr="00DF06B7">
        <w:t>On the "</w:t>
      </w:r>
      <w:r>
        <w:t>Maximum Funding Need Amounts</w:t>
      </w:r>
      <w:r w:rsidRPr="00DF06B7">
        <w:t xml:space="preserve">" screen, </w:t>
      </w:r>
      <w:r w:rsidR="009252F8">
        <w:t>read the available HUD comments and indicate whether you</w:t>
      </w:r>
      <w:r w:rsidRPr="00DF06B7">
        <w:t xml:space="preserve"> agree or not with </w:t>
      </w:r>
      <w:r>
        <w:t>approved funding amounts</w:t>
      </w:r>
      <w:r w:rsidRPr="00DF06B7">
        <w:t>.</w:t>
      </w:r>
      <w:r w:rsidR="00DA6F59">
        <w:t xml:space="preserve"> Note that Collaborative Applicants and Collaborative Applicants </w:t>
      </w:r>
      <w:r w:rsidR="00A15F7B">
        <w:t>that are applying for</w:t>
      </w:r>
      <w:r w:rsidR="00DA6F59">
        <w:t xml:space="preserve"> UFA designation have two slightly different screen</w:t>
      </w:r>
      <w:r w:rsidR="00716920">
        <w:t xml:space="preserve">s. The instructions are the same for both types of applicants. </w:t>
      </w:r>
    </w:p>
    <w:p w:rsidR="00716920" w:rsidRDefault="00716920" w:rsidP="00DF06B7">
      <w:r>
        <w:t>The following is the screen for Collaborative Applicants.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A6F59" w:rsidTr="00DA6F59">
        <w:tc>
          <w:tcPr>
            <w:tcW w:w="9576" w:type="dxa"/>
          </w:tcPr>
          <w:p w:rsidR="00DA6F59" w:rsidRDefault="00DA6F59" w:rsidP="00DA6F59">
            <w:pPr>
              <w:pStyle w:val="Table-Screenshotreturns"/>
            </w:pPr>
          </w:p>
          <w:p w:rsidR="00DA6F59" w:rsidRDefault="00517421" w:rsidP="00DA6F59">
            <w:pPr>
              <w:pStyle w:val="Table-Screenshotreturns"/>
            </w:pPr>
            <w:r>
              <w:rPr>
                <w:noProof/>
              </w:rPr>
              <w:drawing>
                <wp:inline distT="0" distB="0" distL="0" distR="0" wp14:anchorId="0F0095F7" wp14:editId="2485E792">
                  <wp:extent cx="5932805" cy="456438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cstate="print"/>
                          <a:srcRect/>
                          <a:stretch>
                            <a:fillRect/>
                          </a:stretch>
                        </pic:blipFill>
                        <pic:spPr bwMode="auto">
                          <a:xfrm>
                            <a:off x="0" y="0"/>
                            <a:ext cx="5932805" cy="4564380"/>
                          </a:xfrm>
                          <a:prstGeom prst="rect">
                            <a:avLst/>
                          </a:prstGeom>
                          <a:noFill/>
                          <a:ln w="9525">
                            <a:noFill/>
                            <a:miter lim="800000"/>
                            <a:headEnd/>
                            <a:tailEnd/>
                          </a:ln>
                        </pic:spPr>
                      </pic:pic>
                    </a:graphicData>
                  </a:graphic>
                </wp:inline>
              </w:drawing>
            </w:r>
          </w:p>
        </w:tc>
      </w:tr>
    </w:tbl>
    <w:p w:rsidR="00DA6F59" w:rsidRDefault="00DA6F59" w:rsidP="00DA6F59">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716920" w:rsidTr="007E43E5">
        <w:tc>
          <w:tcPr>
            <w:tcW w:w="1278" w:type="dxa"/>
          </w:tcPr>
          <w:p w:rsidR="00716920" w:rsidRDefault="00716920" w:rsidP="00716920"/>
          <w:p w:rsidR="00716920" w:rsidRPr="00DF06B7" w:rsidRDefault="00716920" w:rsidP="00716920">
            <w:pPr>
              <w:pStyle w:val="Table-Steptitle"/>
            </w:pPr>
            <w:r w:rsidRPr="00DF06B7">
              <w:t>Step</w:t>
            </w:r>
          </w:p>
        </w:tc>
        <w:tc>
          <w:tcPr>
            <w:tcW w:w="8298" w:type="dxa"/>
            <w:tcBorders>
              <w:bottom w:val="single" w:sz="4" w:space="0" w:color="auto"/>
            </w:tcBorders>
          </w:tcPr>
          <w:p w:rsidR="00716920" w:rsidRPr="00716920" w:rsidRDefault="00716920" w:rsidP="00716920">
            <w:pPr>
              <w:pStyle w:val="Table-Descriptiontitle"/>
            </w:pPr>
            <w:r w:rsidRPr="00DF06B7">
              <w:t>Description</w:t>
            </w:r>
            <w:r w:rsidRPr="00716920">
              <w:t xml:space="preserve"> </w:t>
            </w:r>
          </w:p>
        </w:tc>
      </w:tr>
      <w:tr w:rsidR="00716920" w:rsidTr="007E43E5">
        <w:tc>
          <w:tcPr>
            <w:tcW w:w="1278" w:type="dxa"/>
          </w:tcPr>
          <w:p w:rsidR="00716920" w:rsidRPr="00DF06B7" w:rsidRDefault="00716920" w:rsidP="00716920">
            <w:pPr>
              <w:pStyle w:val="Table-Step"/>
            </w:pPr>
            <w:r w:rsidRPr="00DF06B7">
              <w:t>1.</w:t>
            </w:r>
          </w:p>
        </w:tc>
        <w:tc>
          <w:tcPr>
            <w:tcW w:w="8298" w:type="dxa"/>
            <w:tcBorders>
              <w:top w:val="single" w:sz="4" w:space="0" w:color="auto"/>
              <w:bottom w:val="single" w:sz="4" w:space="0" w:color="auto"/>
            </w:tcBorders>
          </w:tcPr>
          <w:p w:rsidR="00716920" w:rsidRPr="00716920" w:rsidRDefault="00716920" w:rsidP="00716920">
            <w:pPr>
              <w:pStyle w:val="Table-text"/>
            </w:pPr>
            <w:r>
              <w:t>R</w:t>
            </w:r>
            <w:r w:rsidRPr="00716920">
              <w:t>eview HUD comments.</w:t>
            </w:r>
          </w:p>
        </w:tc>
      </w:tr>
      <w:tr w:rsidR="00716920" w:rsidTr="007E43E5">
        <w:tc>
          <w:tcPr>
            <w:tcW w:w="1278" w:type="dxa"/>
          </w:tcPr>
          <w:p w:rsidR="00716920" w:rsidRPr="00DF06B7" w:rsidRDefault="00716920" w:rsidP="00716920">
            <w:pPr>
              <w:pStyle w:val="Table-Step"/>
            </w:pPr>
            <w:r w:rsidRPr="00DF06B7">
              <w:t>2.</w:t>
            </w:r>
          </w:p>
        </w:tc>
        <w:tc>
          <w:tcPr>
            <w:tcW w:w="8298" w:type="dxa"/>
            <w:tcBorders>
              <w:top w:val="single" w:sz="4" w:space="0" w:color="auto"/>
              <w:bottom w:val="single" w:sz="4" w:space="0" w:color="auto"/>
            </w:tcBorders>
          </w:tcPr>
          <w:p w:rsidR="00716920" w:rsidRPr="00716920" w:rsidRDefault="00716920" w:rsidP="00716920">
            <w:pPr>
              <w:pStyle w:val="Table-text"/>
            </w:pPr>
            <w:r w:rsidRPr="00DF06B7">
              <w:t xml:space="preserve">Select "Yes" or "No" whether you agree with the </w:t>
            </w:r>
            <w:r w:rsidRPr="00716920">
              <w:t>approved Annual Renewal Demand (ARD) amount.</w:t>
            </w:r>
          </w:p>
          <w:p w:rsidR="00716920" w:rsidRPr="00DF06B7" w:rsidRDefault="00716920" w:rsidP="00716920">
            <w:pPr>
              <w:pStyle w:val="ListParagraph"/>
            </w:pPr>
            <w:r w:rsidRPr="00DF06B7">
              <w:lastRenderedPageBreak/>
              <w:t>If you select "No" you will be required to enter a comment in the comment box to be considered by HUD.</w:t>
            </w:r>
          </w:p>
        </w:tc>
      </w:tr>
      <w:tr w:rsidR="00716920" w:rsidTr="007E43E5">
        <w:tc>
          <w:tcPr>
            <w:tcW w:w="1278" w:type="dxa"/>
          </w:tcPr>
          <w:p w:rsidR="00716920" w:rsidRPr="00716920" w:rsidRDefault="00716920" w:rsidP="00716920">
            <w:pPr>
              <w:pStyle w:val="Table-Step"/>
            </w:pPr>
            <w:r>
              <w:lastRenderedPageBreak/>
              <w:t>3.</w:t>
            </w:r>
          </w:p>
        </w:tc>
        <w:tc>
          <w:tcPr>
            <w:tcW w:w="8298" w:type="dxa"/>
            <w:tcBorders>
              <w:top w:val="single" w:sz="4" w:space="0" w:color="auto"/>
              <w:bottom w:val="single" w:sz="4" w:space="0" w:color="auto"/>
            </w:tcBorders>
          </w:tcPr>
          <w:p w:rsidR="00716920" w:rsidRPr="00716920" w:rsidRDefault="00716920" w:rsidP="00716920">
            <w:pPr>
              <w:pStyle w:val="Table-text"/>
            </w:pPr>
            <w:r w:rsidRPr="00DF06B7">
              <w:t xml:space="preserve">Select "Yes" or "No" whether you agree with the approved total </w:t>
            </w:r>
            <w:r w:rsidRPr="00716920">
              <w:t>merged need amount.</w:t>
            </w:r>
          </w:p>
          <w:p w:rsidR="00716920" w:rsidRDefault="00716920" w:rsidP="00716920">
            <w:pPr>
              <w:pStyle w:val="ListParagraph"/>
            </w:pPr>
            <w:r>
              <w:t>If this field is not applicable to your CoC, the amount will be "0."</w:t>
            </w:r>
          </w:p>
          <w:p w:rsidR="00716920" w:rsidRPr="00DF06B7" w:rsidRDefault="00716920" w:rsidP="00716920">
            <w:pPr>
              <w:pStyle w:val="ListParagraph"/>
            </w:pPr>
            <w:r w:rsidRPr="00DF06B7">
              <w:t>If you select "No" you will be required to enter a comment in the comment box to be considered by HUD.</w:t>
            </w:r>
          </w:p>
        </w:tc>
      </w:tr>
      <w:tr w:rsidR="00716920" w:rsidTr="007E43E5">
        <w:tc>
          <w:tcPr>
            <w:tcW w:w="1278" w:type="dxa"/>
          </w:tcPr>
          <w:p w:rsidR="00716920" w:rsidRPr="00716920" w:rsidRDefault="00716920" w:rsidP="00716920">
            <w:pPr>
              <w:pStyle w:val="Table-Step"/>
            </w:pPr>
            <w:r>
              <w:t>4.</w:t>
            </w:r>
          </w:p>
        </w:tc>
        <w:tc>
          <w:tcPr>
            <w:tcW w:w="8298" w:type="dxa"/>
            <w:tcBorders>
              <w:top w:val="single" w:sz="4" w:space="0" w:color="auto"/>
              <w:bottom w:val="single" w:sz="4" w:space="0" w:color="auto"/>
            </w:tcBorders>
          </w:tcPr>
          <w:p w:rsidR="00716920" w:rsidRPr="00DF06B7" w:rsidRDefault="00716920" w:rsidP="00716920">
            <w:pPr>
              <w:pStyle w:val="Table-text"/>
            </w:pPr>
            <w:r w:rsidRPr="00DF06B7">
              <w:t>Select "Save &amp; Next."</w:t>
            </w:r>
          </w:p>
        </w:tc>
      </w:tr>
    </w:tbl>
    <w:p w:rsidR="00716920" w:rsidRPr="00716920" w:rsidRDefault="00716920" w:rsidP="00716920"/>
    <w:p w:rsidR="00DA6F59" w:rsidRPr="00DF06B7" w:rsidRDefault="00716920" w:rsidP="00DF06B7">
      <w:r>
        <w:t>The following is the screen for Collaborative Applicants</w:t>
      </w:r>
      <w:r w:rsidRPr="00716920">
        <w:t xml:space="preserve"> </w:t>
      </w:r>
      <w:r w:rsidR="00A15F7B">
        <w:t xml:space="preserve">that are applying for </w:t>
      </w:r>
      <w:r>
        <w:t>UFA designation.</w:t>
      </w:r>
      <w:r w:rsidR="0091478E" w:rsidRPr="0091478E">
        <w:t xml:space="preserve"> </w:t>
      </w:r>
      <w:r w:rsidR="009E25C8">
        <w:t xml:space="preserve">On this screen, item 6 identifies the maximum amount available for UFA fiscal costs.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B537B6" w:rsidRPr="00B537B6" w:rsidRDefault="00066F38" w:rsidP="00B537B6">
            <w:pPr>
              <w:pStyle w:val="Table-Screenshotreturns"/>
            </w:pPr>
            <w:r>
              <w:pict>
                <v:group id="_x0000_s1330" style="position:absolute;left:0;text-align:left;margin-left:142pt;margin-top:80.65pt;width:281.75pt;height:140pt;z-index:251853824" coordorigin="4280,5042" coordsize="5635,2800">
                  <v:shape id="_x0000_s1331" type="#_x0000_t62" style="position:absolute;left:8763;top:5474;width:1152;height:449" adj="7425,17559" stroked="f">
                    <v:fill opacity="0"/>
                    <v:textbox style="mso-next-textbox:#_x0000_s1331">
                      <w:txbxContent>
                        <w:p w:rsidR="00133D7D" w:rsidRPr="003637AA" w:rsidRDefault="00133D7D" w:rsidP="0091478E">
                          <w:pPr>
                            <w:pStyle w:val="Captiontext"/>
                          </w:pPr>
                          <w:r w:rsidRPr="00EF4943">
                            <w:rPr>
                              <w:noProof/>
                            </w:rPr>
                            <w:drawing>
                              <wp:inline distT="0" distB="0" distL="0" distR="0" wp14:anchorId="7B6D67F2" wp14:editId="2F39AE4B">
                                <wp:extent cx="460427" cy="109728"/>
                                <wp:effectExtent l="19050" t="0" r="0" b="0"/>
                                <wp:docPr id="52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srcRect/>
                                        <a:stretch>
                                          <a:fillRect/>
                                        </a:stretch>
                                      </pic:blipFill>
                                      <pic:spPr bwMode="auto">
                                        <a:xfrm>
                                          <a:off x="0" y="0"/>
                                          <a:ext cx="460273" cy="109691"/>
                                        </a:xfrm>
                                        <a:prstGeom prst="rect">
                                          <a:avLst/>
                                        </a:prstGeom>
                                        <a:noFill/>
                                        <a:ln w="9525">
                                          <a:noFill/>
                                          <a:miter lim="800000"/>
                                          <a:headEnd/>
                                          <a:tailEnd/>
                                        </a:ln>
                                      </pic:spPr>
                                    </pic:pic>
                                  </a:graphicData>
                                </a:graphic>
                              </wp:inline>
                            </w:drawing>
                          </w:r>
                        </w:p>
                      </w:txbxContent>
                    </v:textbox>
                  </v:shape>
                  <v:shape id="_x0000_s1332" type="#_x0000_t62" style="position:absolute;left:8763;top:5042;width:1152;height:449" adj="7425,17559" stroked="f">
                    <v:fill opacity="0"/>
                    <v:textbox style="mso-next-textbox:#_x0000_s1332">
                      <w:txbxContent>
                        <w:p w:rsidR="00133D7D" w:rsidRPr="003637AA" w:rsidRDefault="00133D7D" w:rsidP="0091478E">
                          <w:pPr>
                            <w:pStyle w:val="Captiontext"/>
                          </w:pPr>
                          <w:r w:rsidRPr="00EF4943">
                            <w:rPr>
                              <w:noProof/>
                            </w:rPr>
                            <w:drawing>
                              <wp:inline distT="0" distB="0" distL="0" distR="0" wp14:anchorId="6C8FA4F4" wp14:editId="5DB81721">
                                <wp:extent cx="460427" cy="109728"/>
                                <wp:effectExtent l="19050" t="0" r="0" b="0"/>
                                <wp:docPr id="52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srcRect/>
                                        <a:stretch>
                                          <a:fillRect/>
                                        </a:stretch>
                                      </pic:blipFill>
                                      <pic:spPr bwMode="auto">
                                        <a:xfrm>
                                          <a:off x="0" y="0"/>
                                          <a:ext cx="460273" cy="109691"/>
                                        </a:xfrm>
                                        <a:prstGeom prst="rect">
                                          <a:avLst/>
                                        </a:prstGeom>
                                        <a:noFill/>
                                        <a:ln w="9525">
                                          <a:noFill/>
                                          <a:miter lim="800000"/>
                                          <a:headEnd/>
                                          <a:tailEnd/>
                                        </a:ln>
                                      </pic:spPr>
                                    </pic:pic>
                                  </a:graphicData>
                                </a:graphic>
                              </wp:inline>
                            </w:drawing>
                          </w:r>
                        </w:p>
                      </w:txbxContent>
                    </v:textbox>
                  </v:shape>
                  <v:shape id="_x0000_s1333" type="#_x0000_t62" style="position:absolute;left:4280;top:7704;width:2321;height:138" adj="21051,25983" stroked="f">
                    <v:textbox style="mso-next-textbox:#_x0000_s1333">
                      <w:txbxContent>
                        <w:p w:rsidR="00133D7D" w:rsidRPr="003637AA" w:rsidRDefault="00133D7D" w:rsidP="0091478E">
                          <w:pPr>
                            <w:pStyle w:val="Captiontext"/>
                          </w:pPr>
                        </w:p>
                      </w:txbxContent>
                    </v:textbox>
                  </v:shape>
                </v:group>
              </w:pict>
            </w:r>
            <w:r w:rsidR="00291CEB" w:rsidRPr="00291CEB">
              <w:rPr>
                <w:noProof/>
              </w:rPr>
              <w:drawing>
                <wp:inline distT="0" distB="0" distL="0" distR="0" wp14:anchorId="60E9867D" wp14:editId="79D96557">
                  <wp:extent cx="5943600" cy="3862070"/>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943600" cy="3862070"/>
                          </a:xfrm>
                          <a:prstGeom prst="rect">
                            <a:avLst/>
                          </a:prstGeom>
                        </pic:spPr>
                      </pic:pic>
                    </a:graphicData>
                  </a:graphic>
                </wp:inline>
              </w:drawing>
            </w:r>
          </w:p>
          <w:p w:rsidR="00B537B6" w:rsidRDefault="00066F38" w:rsidP="00B537B6">
            <w:pPr>
              <w:pStyle w:val="Table-Screenshotreturns"/>
            </w:pPr>
            <w:r>
              <w:pict>
                <v:shape id="_x0000_s1245" type="#_x0000_t62" style="position:absolute;left:0;text-align:left;margin-left:392.1pt;margin-top:-153pt;width:56.85pt;height:65.9pt;z-index:251797504" adj="6212,197">
                  <v:textbox style="mso-next-textbox:#_x0000_s1245">
                    <w:txbxContent>
                      <w:p w:rsidR="00133D7D" w:rsidRPr="003637AA" w:rsidRDefault="00133D7D" w:rsidP="009548C5">
                        <w:pPr>
                          <w:pStyle w:val="Captiontext"/>
                        </w:pPr>
                        <w:r>
                          <w:t>Select "Yes" or "No"</w:t>
                        </w:r>
                      </w:p>
                    </w:txbxContent>
                  </v:textbox>
                </v:shape>
              </w:pict>
            </w:r>
          </w:p>
        </w:tc>
      </w:tr>
    </w:tbl>
    <w:p w:rsidR="00DA6F59" w:rsidRPr="00DF06B7" w:rsidRDefault="00DA6F59" w:rsidP="00DA6F59">
      <w:pPr>
        <w:pStyle w:val="Heading2"/>
      </w:pPr>
      <w:bookmarkStart w:id="73" w:name="_Toc333948516"/>
      <w:r>
        <w:lastRenderedPageBreak/>
        <w:t>4. Attachments</w:t>
      </w:r>
      <w:bookmarkEnd w:id="73"/>
    </w:p>
    <w:p w:rsidR="00DA6F59" w:rsidRPr="00DF06B7" w:rsidRDefault="00DA6F59" w:rsidP="00DA6F59">
      <w:r w:rsidRPr="00DF06B7">
        <w:t>On the "</w:t>
      </w:r>
      <w:r>
        <w:t>Attachments</w:t>
      </w:r>
      <w:r w:rsidRPr="00DF06B7">
        <w:t>" screen,</w:t>
      </w:r>
      <w:r>
        <w:t xml:space="preserve"> there is a place for attachments. Do NOT submit any attachments unless specifically asked to do so</w:t>
      </w:r>
      <w:r w:rsidRPr="00DF06B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980"/>
      </w:tblGrid>
      <w:tr w:rsidR="00DA6F59" w:rsidTr="007E43E5">
        <w:tc>
          <w:tcPr>
            <w:tcW w:w="9576" w:type="dxa"/>
            <w:gridSpan w:val="2"/>
          </w:tcPr>
          <w:p w:rsidR="00DA6F59" w:rsidRPr="00DA6F59" w:rsidRDefault="00DA6F59" w:rsidP="00DA6F59">
            <w:pPr>
              <w:pStyle w:val="Table-Screenshotreturns"/>
            </w:pPr>
            <w:r w:rsidRPr="00DA6F59">
              <w:rPr>
                <w:noProof/>
              </w:rPr>
              <w:drawing>
                <wp:inline distT="0" distB="0" distL="0" distR="0" wp14:anchorId="241041AF" wp14:editId="1EB49B10">
                  <wp:extent cx="5939790" cy="1814195"/>
                  <wp:effectExtent l="19050" t="0" r="381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4" cstate="print"/>
                          <a:srcRect/>
                          <a:stretch>
                            <a:fillRect/>
                          </a:stretch>
                        </pic:blipFill>
                        <pic:spPr bwMode="auto">
                          <a:xfrm>
                            <a:off x="0" y="0"/>
                            <a:ext cx="5939790" cy="1814195"/>
                          </a:xfrm>
                          <a:prstGeom prst="rect">
                            <a:avLst/>
                          </a:prstGeom>
                          <a:noFill/>
                          <a:ln w="9525">
                            <a:noFill/>
                            <a:miter lim="800000"/>
                            <a:headEnd/>
                            <a:tailEnd/>
                          </a:ln>
                        </pic:spPr>
                      </pic:pic>
                    </a:graphicData>
                  </a:graphic>
                </wp:inline>
              </w:drawing>
            </w:r>
          </w:p>
          <w:p w:rsidR="00DA6F59" w:rsidRDefault="00DA6F59" w:rsidP="00DA6F59">
            <w:pPr>
              <w:pStyle w:val="Table-Screenshotreturns"/>
            </w:pPr>
          </w:p>
        </w:tc>
      </w:tr>
      <w:tr w:rsidR="00DA6F59" w:rsidTr="007E43E5">
        <w:tc>
          <w:tcPr>
            <w:tcW w:w="1278" w:type="dxa"/>
          </w:tcPr>
          <w:p w:rsidR="00DA6F59" w:rsidRDefault="00DA6F59" w:rsidP="00DA6F59"/>
          <w:p w:rsidR="00DA6F59" w:rsidRPr="00DF06B7" w:rsidRDefault="00DA6F59" w:rsidP="00DA6F59">
            <w:pPr>
              <w:pStyle w:val="Table-Steptitle"/>
            </w:pPr>
            <w:r w:rsidRPr="00DF06B7">
              <w:t>Step</w:t>
            </w:r>
          </w:p>
        </w:tc>
        <w:tc>
          <w:tcPr>
            <w:tcW w:w="8298" w:type="dxa"/>
            <w:tcBorders>
              <w:bottom w:val="single" w:sz="4" w:space="0" w:color="auto"/>
            </w:tcBorders>
          </w:tcPr>
          <w:p w:rsidR="00DA6F59" w:rsidRPr="00DF06B7" w:rsidRDefault="00DA6F59" w:rsidP="00DA6F59">
            <w:pPr>
              <w:pStyle w:val="Table-Descriptiontitle"/>
            </w:pPr>
            <w:r w:rsidRPr="00DF06B7">
              <w:t>Description</w:t>
            </w:r>
          </w:p>
        </w:tc>
      </w:tr>
      <w:tr w:rsidR="00DA6F59" w:rsidTr="007E43E5">
        <w:tc>
          <w:tcPr>
            <w:tcW w:w="1278" w:type="dxa"/>
          </w:tcPr>
          <w:p w:rsidR="00DA6F59" w:rsidRPr="00DF06B7" w:rsidRDefault="00DA6F59" w:rsidP="00DA6F59">
            <w:pPr>
              <w:pStyle w:val="Table-Step"/>
            </w:pPr>
            <w:r w:rsidRPr="00DF06B7">
              <w:t>1.</w:t>
            </w:r>
          </w:p>
        </w:tc>
        <w:tc>
          <w:tcPr>
            <w:tcW w:w="8298" w:type="dxa"/>
            <w:tcBorders>
              <w:top w:val="single" w:sz="4" w:space="0" w:color="auto"/>
              <w:bottom w:val="single" w:sz="4" w:space="0" w:color="auto"/>
            </w:tcBorders>
          </w:tcPr>
          <w:p w:rsidR="00DA6F59" w:rsidRPr="00DA6F59" w:rsidRDefault="00DA6F59" w:rsidP="00DA6F59">
            <w:pPr>
              <w:pStyle w:val="Table-text"/>
            </w:pPr>
            <w:r>
              <w:t>If an attachment is requested, upload it the same way that attachments were provided in the CoC Registration</w:t>
            </w:r>
            <w:r w:rsidRPr="00DA6F59">
              <w:t>.</w:t>
            </w:r>
          </w:p>
        </w:tc>
      </w:tr>
    </w:tbl>
    <w:p w:rsidR="00B63497" w:rsidRPr="00B63497" w:rsidRDefault="00B63497" w:rsidP="00B63497">
      <w:pPr>
        <w:pStyle w:val="Heading2"/>
      </w:pPr>
      <w:bookmarkStart w:id="74" w:name="_Toc333948517"/>
      <w:r>
        <w:lastRenderedPageBreak/>
        <w:t>5</w:t>
      </w:r>
      <w:r w:rsidRPr="00B63497">
        <w:t>. Submission Summary</w:t>
      </w:r>
      <w:bookmarkEnd w:id="74"/>
    </w:p>
    <w:p w:rsidR="00D6048B" w:rsidRDefault="00D6048B" w:rsidP="00D6048B">
      <w:r>
        <w:t>Once the Collaborative Applicant has completed the review, the Collaborative Applicant needs to select the "Submit" button on the "Submission Summary" screen.</w:t>
      </w:r>
    </w:p>
    <w:p w:rsidR="0057113B" w:rsidRDefault="00B63497" w:rsidP="00B63497">
      <w:r w:rsidRPr="00B63497">
        <w:t xml:space="preserve">The "Submission Summary" screen shows the CoC </w:t>
      </w:r>
      <w:r>
        <w:t xml:space="preserve">Review </w:t>
      </w:r>
      <w:r w:rsidR="009252F8">
        <w:t>forms</w:t>
      </w:r>
      <w:r w:rsidRPr="00B63497">
        <w:t>.</w:t>
      </w:r>
      <w:r w:rsidR="005F59DD">
        <w:t xml:space="preserve"> </w:t>
      </w:r>
      <w:r w:rsidRPr="00B63497">
        <w:t xml:space="preserve">In the "Last Updated" column, the system will </w:t>
      </w:r>
      <w:r w:rsidR="0057113B">
        <w:t xml:space="preserve">identify the following: </w:t>
      </w:r>
    </w:p>
    <w:p w:rsidR="0057113B" w:rsidRDefault="0057113B" w:rsidP="0057113B">
      <w:pPr>
        <w:pStyle w:val="ListParagraph"/>
      </w:pPr>
      <w:r>
        <w:t xml:space="preserve">A </w:t>
      </w:r>
      <w:r w:rsidR="00B63497" w:rsidRPr="00B63497">
        <w:t>date if the screen is complete</w:t>
      </w:r>
    </w:p>
    <w:p w:rsidR="0057113B" w:rsidRDefault="00B63497" w:rsidP="0057113B">
      <w:pPr>
        <w:pStyle w:val="ListParagraph"/>
      </w:pPr>
      <w:r>
        <w:t>"No Input Required" if</w:t>
      </w:r>
      <w:r w:rsidRPr="00B63497">
        <w:t xml:space="preserve"> </w:t>
      </w:r>
      <w:r>
        <w:t>there is no input required</w:t>
      </w:r>
    </w:p>
    <w:p w:rsidR="0057113B" w:rsidRDefault="00B63497" w:rsidP="0057113B">
      <w:pPr>
        <w:pStyle w:val="ListParagraph"/>
      </w:pPr>
      <w:r w:rsidRPr="00B63497">
        <w:t xml:space="preserve">"Please Complete" if </w:t>
      </w:r>
      <w:r w:rsidR="0057113B">
        <w:t>more information is needed</w:t>
      </w:r>
    </w:p>
    <w:p w:rsidR="00B63497" w:rsidRDefault="008469C5" w:rsidP="00B63497">
      <w:proofErr w:type="gramStart"/>
      <w:r w:rsidRPr="008469C5">
        <w:rPr>
          <w:rStyle w:val="Emphasis"/>
        </w:rPr>
        <w:t>e-snaps</w:t>
      </w:r>
      <w:proofErr w:type="gramEnd"/>
      <w:r w:rsidR="00127D9E">
        <w:t xml:space="preserve"> users</w:t>
      </w:r>
      <w:r w:rsidR="00127D9E" w:rsidRPr="00B63497">
        <w:t xml:space="preserve"> can go back to any screen by clicking on the screen name </w:t>
      </w:r>
      <w:r w:rsidR="004A2DDC">
        <w:t xml:space="preserve">on </w:t>
      </w:r>
      <w:r w:rsidR="00127D9E" w:rsidRPr="00B63497">
        <w:t>the left menu</w:t>
      </w:r>
      <w:r w:rsidR="004A2DDC">
        <w:t xml:space="preserve"> bar</w:t>
      </w:r>
      <w:r w:rsidR="00127D9E" w:rsidRPr="00B63497">
        <w:t xml:space="preserve">. </w:t>
      </w:r>
      <w:r w:rsidR="00127D9E">
        <w:t>Remember to select "Save" after any changes</w:t>
      </w:r>
      <w:r w:rsidR="00B63497" w:rsidRPr="00B63497">
        <w:t>.</w:t>
      </w:r>
    </w:p>
    <w:p w:rsidR="005F59DD" w:rsidRPr="00B63497" w:rsidRDefault="005F59DD" w:rsidP="00B63497">
      <w:r>
        <w:t>The "Submit</w:t>
      </w:r>
      <w:r w:rsidRPr="005F0103">
        <w:t>" button is located at the bottom of the screen under the navigation buttons. The "</w:t>
      </w:r>
      <w:r>
        <w:t>Submit</w:t>
      </w:r>
      <w:r w:rsidRPr="005F0103">
        <w:t xml:space="preserve">" button will be active if all parts of </w:t>
      </w:r>
      <w:r>
        <w:t xml:space="preserve">the CoC Review have </w:t>
      </w:r>
      <w:r w:rsidRPr="00B63497">
        <w:t xml:space="preserve">a date </w:t>
      </w:r>
      <w:r>
        <w:t xml:space="preserve">or "No Input Required" </w:t>
      </w:r>
      <w:r w:rsidRPr="00B63497">
        <w:t>in the "Last Updated" column</w:t>
      </w:r>
      <w:r>
        <w:t>.</w:t>
      </w:r>
      <w:r w:rsidRPr="00AD3318" w:rsidDel="00E61B6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537B6" w:rsidTr="00972CEB">
        <w:tc>
          <w:tcPr>
            <w:tcW w:w="9576" w:type="dxa"/>
          </w:tcPr>
          <w:p w:rsidR="00291CEB" w:rsidRDefault="00291CEB" w:rsidP="00B537B6">
            <w:pPr>
              <w:pStyle w:val="Table-Screenshotreturns"/>
            </w:pPr>
          </w:p>
          <w:p w:rsidR="00B537B6" w:rsidRPr="00B537B6" w:rsidRDefault="00066F38" w:rsidP="00B537B6">
            <w:pPr>
              <w:pStyle w:val="Table-Screenshotreturns"/>
            </w:pPr>
            <w:r>
              <w:pict>
                <v:shape id="_x0000_s1225" type="#_x0000_t62" style="position:absolute;left:0;text-align:left;margin-left:368.55pt;margin-top:112.2pt;width:64.45pt;height:45.5pt;z-index:251781120" adj="-17327,19630">
                  <v:textbox style="mso-next-textbox:#_x0000_s1225">
                    <w:txbxContent>
                      <w:p w:rsidR="00133D7D" w:rsidRPr="003637AA" w:rsidRDefault="00133D7D" w:rsidP="009548C5">
                        <w:pPr>
                          <w:pStyle w:val="Captiontext"/>
                        </w:pPr>
                        <w:proofErr w:type="spellStart"/>
                        <w:proofErr w:type="gramStart"/>
                        <w:r>
                          <w:t>e.Form</w:t>
                        </w:r>
                        <w:proofErr w:type="spellEnd"/>
                        <w:proofErr w:type="gramEnd"/>
                        <w:r>
                          <w:t xml:space="preserve"> has been submitted</w:t>
                        </w:r>
                      </w:p>
                    </w:txbxContent>
                  </v:textbox>
                </v:shape>
              </w:pict>
            </w:r>
            <w:r>
              <w:pict>
                <v:shape id="_x0000_s1226" type="#_x0000_t176" style="position:absolute;left:0;text-align:left;margin-left:216.4pt;margin-top:139.85pt;width:99pt;height:23.6pt;z-index:251782144" filled="f"/>
              </w:pict>
            </w:r>
            <w:r w:rsidR="00291CEB" w:rsidRPr="00291CEB">
              <w:rPr>
                <w:noProof/>
              </w:rPr>
              <w:drawing>
                <wp:inline distT="0" distB="0" distL="0" distR="0" wp14:anchorId="061D6835" wp14:editId="31336218">
                  <wp:extent cx="5943600" cy="221672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cstate="print"/>
                          <a:srcRect b="34871"/>
                          <a:stretch/>
                        </pic:blipFill>
                        <pic:spPr bwMode="auto">
                          <a:xfrm>
                            <a:off x="0" y="0"/>
                            <a:ext cx="5943600" cy="2216727"/>
                          </a:xfrm>
                          <a:prstGeom prst="rect">
                            <a:avLst/>
                          </a:prstGeom>
                          <a:ln>
                            <a:noFill/>
                          </a:ln>
                          <a:extLst>
                            <a:ext uri="{53640926-AAD7-44D8-BBD7-CCE9431645EC}">
                              <a14:shadowObscured xmlns:a14="http://schemas.microsoft.com/office/drawing/2010/main"/>
                            </a:ext>
                          </a:extLst>
                        </pic:spPr>
                      </pic:pic>
                    </a:graphicData>
                  </a:graphic>
                </wp:inline>
              </w:drawing>
            </w:r>
          </w:p>
          <w:p w:rsidR="00B537B6" w:rsidRPr="00B537B6" w:rsidRDefault="00B537B6" w:rsidP="00B537B6">
            <w:pPr>
              <w:pStyle w:val="Table-Screenshotreturns"/>
            </w:pPr>
          </w:p>
          <w:p w:rsidR="00B537B6" w:rsidRDefault="00B537B6" w:rsidP="00B537B6">
            <w:pPr>
              <w:pStyle w:val="Table-Screenshotreturns"/>
            </w:pPr>
          </w:p>
        </w:tc>
      </w:tr>
    </w:tbl>
    <w:p w:rsidR="00B537B6" w:rsidRDefault="00B537B6" w:rsidP="00B537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B91C80" w:rsidTr="002C4E6E">
        <w:tc>
          <w:tcPr>
            <w:tcW w:w="1278" w:type="dxa"/>
          </w:tcPr>
          <w:p w:rsidR="00B91C80" w:rsidRPr="00AD3318" w:rsidRDefault="00B91C80" w:rsidP="00B91C80">
            <w:pPr>
              <w:pStyle w:val="Table-Steptitle"/>
            </w:pPr>
            <w:r w:rsidRPr="00AD3318">
              <w:t>Step</w:t>
            </w:r>
          </w:p>
        </w:tc>
        <w:tc>
          <w:tcPr>
            <w:tcW w:w="8298" w:type="dxa"/>
            <w:tcBorders>
              <w:bottom w:val="single" w:sz="4" w:space="0" w:color="auto"/>
            </w:tcBorders>
          </w:tcPr>
          <w:p w:rsidR="00B91C80" w:rsidRPr="00AD3318" w:rsidRDefault="00B91C80" w:rsidP="00B91C80">
            <w:pPr>
              <w:pStyle w:val="Table-Descriptiontitle"/>
            </w:pPr>
            <w:r w:rsidRPr="00AD3318">
              <w:t>Description</w:t>
            </w:r>
          </w:p>
        </w:tc>
      </w:tr>
      <w:tr w:rsidR="00B91C80" w:rsidTr="002C4E6E">
        <w:tc>
          <w:tcPr>
            <w:tcW w:w="1278" w:type="dxa"/>
          </w:tcPr>
          <w:p w:rsidR="00B91C80" w:rsidRPr="00B91C80" w:rsidRDefault="00B91C80" w:rsidP="00B91C80">
            <w:pPr>
              <w:pStyle w:val="Table-Step"/>
            </w:pPr>
            <w:r>
              <w:t>1</w:t>
            </w:r>
            <w:r w:rsidRPr="00B91C80">
              <w:t>.</w:t>
            </w:r>
          </w:p>
        </w:tc>
        <w:tc>
          <w:tcPr>
            <w:tcW w:w="8298" w:type="dxa"/>
            <w:tcBorders>
              <w:top w:val="single" w:sz="4" w:space="0" w:color="auto"/>
              <w:bottom w:val="single" w:sz="4" w:space="0" w:color="auto"/>
            </w:tcBorders>
          </w:tcPr>
          <w:p w:rsidR="00B91C80" w:rsidRPr="00B91C80" w:rsidRDefault="00B91C80" w:rsidP="00B91C80">
            <w:pPr>
              <w:pStyle w:val="Table-text"/>
            </w:pPr>
            <w:r>
              <w:t>I</w:t>
            </w:r>
            <w:r w:rsidRPr="00B91C80">
              <w:t xml:space="preserve">f you are not already on the "Submission Summary" screen, select it </w:t>
            </w:r>
            <w:r w:rsidR="004A2DDC">
              <w:t>on the left</w:t>
            </w:r>
            <w:r w:rsidRPr="00B91C80">
              <w:t xml:space="preserve"> menu bar.</w:t>
            </w:r>
          </w:p>
        </w:tc>
      </w:tr>
      <w:tr w:rsidR="00B91C80" w:rsidTr="002C4E6E">
        <w:tc>
          <w:tcPr>
            <w:tcW w:w="1278" w:type="dxa"/>
          </w:tcPr>
          <w:p w:rsidR="00B91C80" w:rsidRPr="00B91C80" w:rsidRDefault="00B91C80" w:rsidP="00B91C80">
            <w:pPr>
              <w:pStyle w:val="Table-Step"/>
            </w:pPr>
            <w:r>
              <w:t>2</w:t>
            </w:r>
            <w:r w:rsidRPr="00B91C80">
              <w:t>.</w:t>
            </w:r>
          </w:p>
        </w:tc>
        <w:tc>
          <w:tcPr>
            <w:tcW w:w="8298" w:type="dxa"/>
            <w:tcBorders>
              <w:top w:val="single" w:sz="4" w:space="0" w:color="auto"/>
              <w:bottom w:val="single" w:sz="4" w:space="0" w:color="auto"/>
            </w:tcBorders>
          </w:tcPr>
          <w:p w:rsidR="00B91C80" w:rsidRPr="00B91C80" w:rsidRDefault="00B91C80" w:rsidP="00B91C80">
            <w:pPr>
              <w:pStyle w:val="Table-text"/>
            </w:pPr>
            <w:r>
              <w:t>S</w:t>
            </w:r>
            <w:r w:rsidRPr="00B91C80">
              <w:t>elect the "Submit" button.</w:t>
            </w:r>
          </w:p>
          <w:p w:rsidR="00B91C80" w:rsidRPr="00B91C80" w:rsidRDefault="00B91C80" w:rsidP="00B91C80">
            <w:pPr>
              <w:pStyle w:val="ListParagraph"/>
            </w:pPr>
            <w:r w:rsidRPr="00AD3318">
              <w:t>Once you select the "</w:t>
            </w:r>
            <w:r w:rsidRPr="00B91C80">
              <w:t xml:space="preserve">Submit" button, it will be grayed out. Below it there will be text stating, "This </w:t>
            </w:r>
            <w:proofErr w:type="spellStart"/>
            <w:r w:rsidRPr="00B91C80">
              <w:t>e.Form</w:t>
            </w:r>
            <w:proofErr w:type="spellEnd"/>
            <w:r w:rsidRPr="00B91C80">
              <w:t xml:space="preserve"> has been submitted."</w:t>
            </w:r>
          </w:p>
        </w:tc>
      </w:tr>
    </w:tbl>
    <w:p w:rsidR="00B91C80" w:rsidRPr="00AD3318" w:rsidRDefault="00B91C80" w:rsidP="00B91C80"/>
    <w:p w:rsidR="00B63497" w:rsidRDefault="00B91C80" w:rsidP="00B91C80">
      <w:pPr>
        <w:pStyle w:val="Heading3"/>
      </w:pPr>
      <w:bookmarkStart w:id="75" w:name="_Toc333948518"/>
      <w:r>
        <w:lastRenderedPageBreak/>
        <w:t>Exporting to PDF</w:t>
      </w:r>
      <w:bookmarkEnd w:id="75"/>
    </w:p>
    <w:p w:rsidR="00B91C80" w:rsidRDefault="00B91C80" w:rsidP="00B91C80">
      <w:r>
        <w:t>C</w:t>
      </w:r>
      <w:r w:rsidRPr="005F0103">
        <w:t xml:space="preserve">oC lead agencies can obtain </w:t>
      </w:r>
      <w:r>
        <w:t xml:space="preserve">a hard copy of the CoC Review using the </w:t>
      </w:r>
      <w:r w:rsidRPr="005F0103">
        <w:t xml:space="preserve">"Export to PDF" button located at the bottom of the </w:t>
      </w:r>
      <w:r w:rsidR="00AB69E4">
        <w:t xml:space="preserve">Submission Summary </w:t>
      </w:r>
      <w:r w:rsidRPr="005F0103">
        <w:t>screen under the navigation buttons.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941A4" w:rsidTr="00C95565">
        <w:tc>
          <w:tcPr>
            <w:tcW w:w="9576" w:type="dxa"/>
          </w:tcPr>
          <w:p w:rsidR="001941A4" w:rsidRDefault="00066F38" w:rsidP="001941A4">
            <w:pPr>
              <w:pStyle w:val="Table-Screenshotreturns"/>
            </w:pPr>
            <w:r>
              <w:pict>
                <v:shape id="_x0000_s1166" type="#_x0000_t62" style="position:absolute;left:0;text-align:left;margin-left:375.6pt;margin-top:19.35pt;width:90.45pt;height:47.25pt;z-index:251737088" adj="-15618,5783">
                  <v:textbox style="mso-next-textbox:#_x0000_s1166">
                    <w:txbxContent>
                      <w:p w:rsidR="00133D7D" w:rsidRPr="003637AA" w:rsidRDefault="00133D7D" w:rsidP="004608A7">
                        <w:pPr>
                          <w:pStyle w:val="Captiontext"/>
                        </w:pPr>
                        <w:r>
                          <w:t xml:space="preserve">Select button to obtain a copy of CoC Review </w:t>
                        </w:r>
                      </w:p>
                    </w:txbxContent>
                  </v:textbox>
                </v:shape>
              </w:pict>
            </w:r>
            <w:r>
              <w:pict>
                <v:shape id="_x0000_s1167" type="#_x0000_t176" style="position:absolute;left:0;text-align:left;margin-left:161.35pt;margin-top:19.35pt;width:148.55pt;height:23pt;z-index:251738112" filled="f"/>
              </w:pict>
            </w:r>
            <w:r w:rsidR="0002281A" w:rsidRPr="0002281A">
              <w:rPr>
                <w:noProof/>
              </w:rPr>
              <w:drawing>
                <wp:inline distT="0" distB="0" distL="0" distR="0" wp14:anchorId="1B46F3A1" wp14:editId="0BFD1EAD">
                  <wp:extent cx="3702685" cy="1172210"/>
                  <wp:effectExtent l="1905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a:stretch>
                            <a:fillRect/>
                          </a:stretch>
                        </pic:blipFill>
                        <pic:spPr bwMode="auto">
                          <a:xfrm>
                            <a:off x="0" y="0"/>
                            <a:ext cx="3702685" cy="1172210"/>
                          </a:xfrm>
                          <a:prstGeom prst="rect">
                            <a:avLst/>
                          </a:prstGeom>
                          <a:noFill/>
                          <a:ln w="9525">
                            <a:noFill/>
                            <a:miter lim="800000"/>
                            <a:headEnd/>
                            <a:tailEnd/>
                          </a:ln>
                        </pic:spPr>
                      </pic:pic>
                    </a:graphicData>
                  </a:graphic>
                </wp:inline>
              </w:drawing>
            </w:r>
          </w:p>
        </w:tc>
      </w:tr>
    </w:tbl>
    <w:p w:rsidR="001941A4" w:rsidRDefault="001941A4" w:rsidP="001941A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298"/>
      </w:tblGrid>
      <w:tr w:rsidR="00B91C80" w:rsidTr="002C4E6E">
        <w:tc>
          <w:tcPr>
            <w:tcW w:w="1278" w:type="dxa"/>
          </w:tcPr>
          <w:p w:rsidR="00B91C80" w:rsidRPr="00B91C80" w:rsidRDefault="00B91C80" w:rsidP="00B91C80">
            <w:pPr>
              <w:pStyle w:val="Table-Steptitle"/>
            </w:pPr>
            <w:r w:rsidRPr="00576957">
              <w:t>Step</w:t>
            </w:r>
          </w:p>
        </w:tc>
        <w:tc>
          <w:tcPr>
            <w:tcW w:w="8298" w:type="dxa"/>
            <w:tcBorders>
              <w:bottom w:val="single" w:sz="4" w:space="0" w:color="auto"/>
            </w:tcBorders>
          </w:tcPr>
          <w:p w:rsidR="00B91C80" w:rsidRPr="00576957" w:rsidRDefault="00B91C80" w:rsidP="00B91C80">
            <w:pPr>
              <w:pStyle w:val="Table-Descriptiontitle"/>
            </w:pPr>
            <w:r w:rsidRPr="00576957">
              <w:t>Description</w:t>
            </w:r>
          </w:p>
        </w:tc>
      </w:tr>
      <w:tr w:rsidR="00B91C80" w:rsidTr="002C4E6E">
        <w:tc>
          <w:tcPr>
            <w:tcW w:w="1278" w:type="dxa"/>
          </w:tcPr>
          <w:p w:rsidR="00B91C80" w:rsidRPr="00B91C80" w:rsidRDefault="00B91C80" w:rsidP="00B91C80">
            <w:pPr>
              <w:pStyle w:val="Table-Step"/>
            </w:pPr>
            <w:r>
              <w:t>1.</w:t>
            </w:r>
          </w:p>
        </w:tc>
        <w:tc>
          <w:tcPr>
            <w:tcW w:w="8298" w:type="dxa"/>
            <w:tcBorders>
              <w:top w:val="single" w:sz="4" w:space="0" w:color="auto"/>
              <w:bottom w:val="single" w:sz="4" w:space="0" w:color="auto"/>
            </w:tcBorders>
          </w:tcPr>
          <w:p w:rsidR="00B91C80" w:rsidRPr="00B91C80" w:rsidRDefault="00B91C80" w:rsidP="00B91C80">
            <w:pPr>
              <w:pStyle w:val="Table-text"/>
            </w:pPr>
            <w:r>
              <w:t>S</w:t>
            </w:r>
            <w:r w:rsidRPr="00B91C80">
              <w:t>elect the "Export to PDF" button.</w:t>
            </w:r>
          </w:p>
        </w:tc>
      </w:tr>
      <w:tr w:rsidR="00B91C80" w:rsidTr="002C4E6E">
        <w:tc>
          <w:tcPr>
            <w:tcW w:w="1278" w:type="dxa"/>
          </w:tcPr>
          <w:p w:rsidR="00B91C80" w:rsidRPr="00B91C80" w:rsidRDefault="00B91C80" w:rsidP="00B91C80">
            <w:pPr>
              <w:pStyle w:val="Table-Step"/>
            </w:pPr>
            <w:r>
              <w:t>2</w:t>
            </w:r>
            <w:r w:rsidRPr="00B91C80">
              <w:t>.</w:t>
            </w:r>
          </w:p>
        </w:tc>
        <w:tc>
          <w:tcPr>
            <w:tcW w:w="8298" w:type="dxa"/>
            <w:tcBorders>
              <w:top w:val="single" w:sz="4" w:space="0" w:color="auto"/>
              <w:bottom w:val="single" w:sz="4" w:space="0" w:color="auto"/>
            </w:tcBorders>
          </w:tcPr>
          <w:p w:rsidR="00B91C80" w:rsidRPr="00B91C80" w:rsidRDefault="00B91C80" w:rsidP="00B91C80">
            <w:pPr>
              <w:pStyle w:val="Table-text"/>
            </w:pPr>
            <w:r w:rsidRPr="0050190A">
              <w:t xml:space="preserve">On </w:t>
            </w:r>
            <w:r w:rsidRPr="00B91C80">
              <w:t xml:space="preserve">the "Configure PDF Export" screen, select the </w:t>
            </w:r>
            <w:r w:rsidR="001E519A">
              <w:t>screen you would like included.</w:t>
            </w:r>
          </w:p>
        </w:tc>
      </w:tr>
      <w:tr w:rsidR="00B91C80" w:rsidTr="002C4E6E">
        <w:tc>
          <w:tcPr>
            <w:tcW w:w="1278" w:type="dxa"/>
          </w:tcPr>
          <w:p w:rsidR="00B91C80" w:rsidRPr="00B91C80" w:rsidRDefault="00B91C80" w:rsidP="00B91C80">
            <w:pPr>
              <w:pStyle w:val="Table-Step"/>
            </w:pPr>
            <w:r>
              <w:t>3.</w:t>
            </w:r>
          </w:p>
        </w:tc>
        <w:tc>
          <w:tcPr>
            <w:tcW w:w="8298" w:type="dxa"/>
            <w:tcBorders>
              <w:top w:val="single" w:sz="4" w:space="0" w:color="auto"/>
              <w:bottom w:val="single" w:sz="4" w:space="0" w:color="auto"/>
            </w:tcBorders>
          </w:tcPr>
          <w:p w:rsidR="00B91C80" w:rsidRPr="00B91C80" w:rsidDel="005F0103" w:rsidRDefault="00B91C80" w:rsidP="00B91C80">
            <w:pPr>
              <w:pStyle w:val="Table-text"/>
            </w:pPr>
            <w:r>
              <w:t>S</w:t>
            </w:r>
            <w:r w:rsidRPr="00B91C80">
              <w:t>elect "Export to PDF."</w:t>
            </w:r>
          </w:p>
        </w:tc>
      </w:tr>
    </w:tbl>
    <w:p w:rsidR="00B91C80" w:rsidRDefault="00B91C80" w:rsidP="00B91C80"/>
    <w:p w:rsidR="001317C2" w:rsidRPr="001317C2" w:rsidRDefault="007D5F4B" w:rsidP="001317C2">
      <w:pPr>
        <w:pStyle w:val="Heading1"/>
      </w:pPr>
      <w:bookmarkStart w:id="76" w:name="_Toc333948519"/>
      <w:r>
        <w:lastRenderedPageBreak/>
        <w:t xml:space="preserve">Next Steps: </w:t>
      </w:r>
      <w:r w:rsidR="001317C2">
        <w:t>Agree</w:t>
      </w:r>
      <w:r w:rsidR="004B492C">
        <w:t>ing</w:t>
      </w:r>
      <w:r w:rsidR="001317C2">
        <w:t xml:space="preserve"> </w:t>
      </w:r>
      <w:r w:rsidR="00DF563A">
        <w:t>W</w:t>
      </w:r>
      <w:r w:rsidR="004B492C">
        <w:t xml:space="preserve">ith </w:t>
      </w:r>
      <w:r w:rsidR="001317C2">
        <w:t>or Disputing CoC Review</w:t>
      </w:r>
      <w:bookmarkEnd w:id="76"/>
    </w:p>
    <w:p w:rsidR="004B492C" w:rsidRDefault="004B492C" w:rsidP="004B492C">
      <w:r>
        <w:t xml:space="preserve">If </w:t>
      </w:r>
      <w:r w:rsidR="00896DD4">
        <w:t xml:space="preserve">the CoC </w:t>
      </w:r>
      <w:r w:rsidR="00610371">
        <w:t>Lead Agency</w:t>
      </w:r>
      <w:r>
        <w:t xml:space="preserve"> </w:t>
      </w:r>
      <w:r w:rsidRPr="004B492C">
        <w:rPr>
          <w:rStyle w:val="Strong"/>
        </w:rPr>
        <w:t>agree</w:t>
      </w:r>
      <w:r w:rsidR="00896DD4">
        <w:rPr>
          <w:rStyle w:val="Strong"/>
        </w:rPr>
        <w:t>s</w:t>
      </w:r>
      <w:r>
        <w:t xml:space="preserve"> with all </w:t>
      </w:r>
      <w:r w:rsidR="00896DD4">
        <w:t>items in the</w:t>
      </w:r>
      <w:r>
        <w:t xml:space="preserve"> CoC Review </w:t>
      </w:r>
      <w:r w:rsidR="002D23C8" w:rsidRPr="004B492C">
        <w:t xml:space="preserve">and </w:t>
      </w:r>
      <w:r w:rsidR="002D23C8">
        <w:t>submi</w:t>
      </w:r>
      <w:r w:rsidR="00896DD4">
        <w:t>ts</w:t>
      </w:r>
      <w:r w:rsidR="002D23C8">
        <w:t xml:space="preserve"> it:</w:t>
      </w:r>
    </w:p>
    <w:p w:rsidR="001317C2" w:rsidRPr="001317C2" w:rsidRDefault="00520F45" w:rsidP="005033AC">
      <w:pPr>
        <w:pStyle w:val="ListParagraph"/>
      </w:pPr>
      <w:r>
        <w:t xml:space="preserve">The Collaborative Applicant can </w:t>
      </w:r>
      <w:r w:rsidR="001317C2" w:rsidRPr="001317C2">
        <w:t xml:space="preserve">no longer make changes to its CoC </w:t>
      </w:r>
      <w:r w:rsidR="005033AC">
        <w:t>Review</w:t>
      </w:r>
      <w:r w:rsidR="001317C2" w:rsidRPr="001317C2">
        <w:t>.</w:t>
      </w:r>
    </w:p>
    <w:p w:rsidR="00520F45" w:rsidRDefault="00520F45" w:rsidP="001317C2">
      <w:pPr>
        <w:pStyle w:val="ListParagraph"/>
      </w:pPr>
      <w:r>
        <w:t xml:space="preserve">At some later time, HUD will publish the </w:t>
      </w:r>
      <w:r w:rsidR="00DF563A">
        <w:t xml:space="preserve">NOFA </w:t>
      </w:r>
      <w:r>
        <w:t xml:space="preserve">announcing the opening of the CoC Program Competition. </w:t>
      </w:r>
    </w:p>
    <w:p w:rsidR="004B492C" w:rsidRDefault="00896DD4" w:rsidP="004B492C">
      <w:r>
        <w:t xml:space="preserve">If the CoC </w:t>
      </w:r>
      <w:r w:rsidR="00610371">
        <w:t>Lead Agency</w:t>
      </w:r>
      <w:r>
        <w:t xml:space="preserve"> </w:t>
      </w:r>
      <w:r>
        <w:rPr>
          <w:rStyle w:val="Strong"/>
        </w:rPr>
        <w:t xml:space="preserve">disputes </w:t>
      </w:r>
      <w:r>
        <w:t xml:space="preserve">any part of the CoC Review </w:t>
      </w:r>
      <w:r w:rsidRPr="004B492C">
        <w:t xml:space="preserve">and </w:t>
      </w:r>
      <w:r>
        <w:t xml:space="preserve">submits </w:t>
      </w:r>
      <w:r w:rsidR="002D23C8">
        <w:t>it:</w:t>
      </w:r>
    </w:p>
    <w:p w:rsidR="005033AC" w:rsidRDefault="00755843" w:rsidP="005033AC">
      <w:pPr>
        <w:pStyle w:val="ListParagraph"/>
      </w:pPr>
      <w:r>
        <w:t>HUD will again review the CoC Registration with the changes made by all parties.</w:t>
      </w:r>
    </w:p>
    <w:p w:rsidR="00755843" w:rsidRDefault="00755843" w:rsidP="005033AC">
      <w:pPr>
        <w:pStyle w:val="ListParagraph"/>
      </w:pPr>
      <w:r>
        <w:t>After HUD has finished reviewing, an email will be sent to the CoC's registrant notifying them that the CoC Registration needs to be confirmed.</w:t>
      </w:r>
      <w:r w:rsidR="001B5398">
        <w:t xml:space="preserve"> This is the final </w:t>
      </w:r>
      <w:r w:rsidR="00E64909">
        <w:t>determination</w:t>
      </w:r>
      <w:r w:rsidR="001B5398">
        <w:t xml:space="preserve"> by HUD.</w:t>
      </w:r>
    </w:p>
    <w:p w:rsidR="001B5398" w:rsidRDefault="001B5398" w:rsidP="005033AC">
      <w:pPr>
        <w:pStyle w:val="ListParagraph"/>
      </w:pPr>
      <w:r>
        <w:t>The CoC will access the CoC Review Registration again, and select "Su</w:t>
      </w:r>
      <w:r w:rsidR="00896DD4">
        <w:t xml:space="preserve">bmit." (See steps beginning at </w:t>
      </w:r>
      <w:r w:rsidRPr="001B5398">
        <w:t>Accessing HUD CoC Registration Review</w:t>
      </w:r>
      <w:r>
        <w:t>, above in this module.)</w:t>
      </w:r>
    </w:p>
    <w:p w:rsidR="009E1394" w:rsidRDefault="00520F45" w:rsidP="00EA7144">
      <w:pPr>
        <w:pStyle w:val="ListParagraph"/>
      </w:pPr>
      <w:r w:rsidRPr="00520F45">
        <w:t xml:space="preserve">At some later time, HUD will publish the </w:t>
      </w:r>
      <w:r w:rsidR="00DF563A">
        <w:t>NOFA</w:t>
      </w:r>
      <w:r w:rsidR="00DF563A" w:rsidRPr="00520F45">
        <w:t xml:space="preserve"> </w:t>
      </w:r>
      <w:r w:rsidRPr="00520F45">
        <w:t xml:space="preserve">announcing the opening of the CoC Program Competition. </w:t>
      </w:r>
    </w:p>
    <w:p w:rsidR="00C414D9" w:rsidRDefault="001C0B76" w:rsidP="00EA7144">
      <w:pPr>
        <w:pStyle w:val="ListParagraph"/>
      </w:pPr>
      <w:r>
        <w:t>Only CoCs with a HUD-approved regis</w:t>
      </w:r>
      <w:r w:rsidR="00DF563A">
        <w:t>t</w:t>
      </w:r>
      <w:r>
        <w:t xml:space="preserve">ration will have access to the FY2012 CoC and </w:t>
      </w:r>
      <w:r w:rsidR="00DF563A">
        <w:t>P</w:t>
      </w:r>
      <w:r>
        <w:t xml:space="preserve">roject </w:t>
      </w:r>
      <w:r w:rsidR="00DF563A">
        <w:t>A</w:t>
      </w:r>
      <w:r>
        <w:t>pplications.</w:t>
      </w:r>
    </w:p>
    <w:p w:rsidR="00C414D9" w:rsidRDefault="00C414D9">
      <w:pPr>
        <w:spacing w:after="200"/>
      </w:pPr>
      <w:r>
        <w:br w:type="page"/>
      </w:r>
    </w:p>
    <w:p w:rsidR="001C0B76" w:rsidRDefault="00C414D9" w:rsidP="00C414D9">
      <w:pPr>
        <w:pStyle w:val="Heading1"/>
      </w:pPr>
      <w:bookmarkStart w:id="77" w:name="_Toc333948520"/>
      <w:r>
        <w:lastRenderedPageBreak/>
        <w:t>Module Completion</w:t>
      </w:r>
      <w:bookmarkEnd w:id="77"/>
    </w:p>
    <w:p w:rsidR="00C414D9" w:rsidRPr="00C414D9" w:rsidRDefault="00AB69E4" w:rsidP="00C414D9">
      <w:r>
        <w:t xml:space="preserve">Congratulations! </w:t>
      </w:r>
      <w:r w:rsidR="00C414D9" w:rsidRPr="00C414D9">
        <w:t xml:space="preserve">Now that you have completed the e-snaps CoC Registration process online training module, select the web link that is </w:t>
      </w:r>
      <w:hyperlink r:id="rId96" w:history="1">
        <w:r w:rsidR="00C414D9" w:rsidRPr="00C414D9">
          <w:rPr>
            <w:rStyle w:val="Hyperlink"/>
          </w:rPr>
          <w:t>http://esnaps.hudhre.info/modulecompletion.cfm?moduleID=M020</w:t>
        </w:r>
      </w:hyperlink>
      <w:r w:rsidR="00C414D9" w:rsidRPr="00C414D9">
        <w:t xml:space="preserve"> so that you may complete the form.   After you complete the form, you may close this document. Note that additional training modules will be available to </w:t>
      </w:r>
      <w:r w:rsidR="003E4D85">
        <w:t>assist your CoC and individual P</w:t>
      </w:r>
      <w:r w:rsidR="00C414D9" w:rsidRPr="00C414D9">
        <w:t xml:space="preserve">roject </w:t>
      </w:r>
      <w:r w:rsidR="003E4D85">
        <w:t>A</w:t>
      </w:r>
      <w:r w:rsidR="00C414D9" w:rsidRPr="00C414D9">
        <w:t xml:space="preserve">pplicants in completing the CoC Application and Project Application. Please check the </w:t>
      </w:r>
      <w:r w:rsidR="003E4D85">
        <w:t>e-snaps training page</w:t>
      </w:r>
      <w:r w:rsidR="00C414D9" w:rsidRPr="00C414D9">
        <w:t xml:space="preserve"> at </w:t>
      </w:r>
      <w:hyperlink r:id="rId97" w:history="1">
        <w:r w:rsidR="003E4D85">
          <w:rPr>
            <w:rStyle w:val="Hyperlink"/>
          </w:rPr>
          <w:t>http://esnaps.hudhre.info/</w:t>
        </w:r>
      </w:hyperlink>
      <w:r w:rsidR="00C414D9" w:rsidRPr="00C414D9">
        <w:t xml:space="preserve"> for these modules beginning in </w:t>
      </w:r>
      <w:proofErr w:type="gramStart"/>
      <w:r w:rsidR="00C414D9" w:rsidRPr="00C414D9">
        <w:t>Fall</w:t>
      </w:r>
      <w:proofErr w:type="gramEnd"/>
      <w:r w:rsidR="00C414D9" w:rsidRPr="00C414D9">
        <w:t xml:space="preserve"> 2012.</w:t>
      </w:r>
    </w:p>
    <w:p w:rsidR="00C414D9" w:rsidRPr="00C414D9" w:rsidRDefault="00C414D9" w:rsidP="00C414D9"/>
    <w:sectPr w:rsidR="00C414D9" w:rsidRPr="00C414D9" w:rsidSect="002D71FD">
      <w:headerReference w:type="default" r:id="rId98"/>
      <w:footerReference w:type="default" r:id="rId9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D7D" w:rsidRDefault="00133D7D" w:rsidP="00500D36">
      <w:pPr>
        <w:spacing w:after="0" w:line="240" w:lineRule="auto"/>
      </w:pPr>
      <w:r>
        <w:separator/>
      </w:r>
    </w:p>
  </w:endnote>
  <w:endnote w:type="continuationSeparator" w:id="0">
    <w:p w:rsidR="00133D7D" w:rsidRDefault="00133D7D" w:rsidP="00500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8052"/>
      <w:docPartObj>
        <w:docPartGallery w:val="Page Numbers (Bottom of Page)"/>
        <w:docPartUnique/>
      </w:docPartObj>
    </w:sdtPr>
    <w:sdtEndPr/>
    <w:sdtContent>
      <w:p w:rsidR="00133D7D" w:rsidRPr="008469C5" w:rsidRDefault="00066F38" w:rsidP="008469C5">
        <w:pPr>
          <w:pStyle w:val="Footer"/>
        </w:pPr>
        <w:sdt>
          <w:sdtPr>
            <w:id w:val="5258053"/>
            <w:docPartObj>
              <w:docPartGallery w:val="Page Numbers (Top of Page)"/>
              <w:docPartUnique/>
            </w:docPartObj>
          </w:sdtPr>
          <w:sdtEndPr/>
          <w:sdtContent>
            <w:r w:rsidR="00133D7D" w:rsidRPr="008469C5">
              <w:rPr>
                <w:noProof/>
              </w:rPr>
              <w:drawing>
                <wp:inline distT="0" distB="0" distL="0" distR="0" wp14:anchorId="2480B795" wp14:editId="790F9748">
                  <wp:extent cx="424936" cy="206385"/>
                  <wp:effectExtent l="19050" t="0" r="0" b="0"/>
                  <wp:docPr id="51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srcRect/>
                          <a:stretch>
                            <a:fillRect/>
                          </a:stretch>
                        </pic:blipFill>
                        <pic:spPr bwMode="auto">
                          <a:xfrm>
                            <a:off x="0" y="0"/>
                            <a:ext cx="425429" cy="206624"/>
                          </a:xfrm>
                          <a:prstGeom prst="rect">
                            <a:avLst/>
                          </a:prstGeom>
                          <a:noFill/>
                          <a:ln w="9525">
                            <a:noFill/>
                            <a:miter lim="800000"/>
                            <a:headEnd/>
                            <a:tailEnd/>
                          </a:ln>
                        </pic:spPr>
                      </pic:pic>
                    </a:graphicData>
                  </a:graphic>
                </wp:inline>
              </w:drawing>
            </w:r>
            <w:r w:rsidR="00133D7D" w:rsidRPr="008469C5">
              <w:t xml:space="preserve"> </w:t>
            </w:r>
            <w:r w:rsidR="00133D7D" w:rsidRPr="008469C5">
              <w:rPr>
                <w:noProof/>
              </w:rPr>
              <w:drawing>
                <wp:inline distT="0" distB="0" distL="0" distR="0" wp14:anchorId="662BA249" wp14:editId="32FDB166">
                  <wp:extent cx="231116" cy="225583"/>
                  <wp:effectExtent l="19050" t="0" r="0" b="0"/>
                  <wp:docPr id="51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srcRect/>
                          <a:stretch>
                            <a:fillRect/>
                          </a:stretch>
                        </pic:blipFill>
                        <pic:spPr bwMode="auto">
                          <a:xfrm>
                            <a:off x="0" y="0"/>
                            <a:ext cx="232156" cy="226598"/>
                          </a:xfrm>
                          <a:prstGeom prst="rect">
                            <a:avLst/>
                          </a:prstGeom>
                          <a:noFill/>
                          <a:ln w="9525">
                            <a:noFill/>
                            <a:miter lim="800000"/>
                            <a:headEnd/>
                            <a:tailEnd/>
                          </a:ln>
                        </pic:spPr>
                      </pic:pic>
                    </a:graphicData>
                  </a:graphic>
                </wp:inline>
              </w:drawing>
            </w:r>
            <w:r w:rsidR="00133D7D" w:rsidRPr="008469C5">
              <w:tab/>
              <w:t>CoC Registration: Applicant Profile, CoC Registration, and CoC Review</w:t>
            </w:r>
            <w:r w:rsidR="00133D7D" w:rsidRPr="008469C5">
              <w:tab/>
            </w:r>
          </w:sdtContent>
        </w:sdt>
        <w:r w:rsidR="00133D7D" w:rsidRPr="008469C5">
          <w:t xml:space="preserve">Page </w:t>
        </w:r>
        <w:r w:rsidR="00133D7D">
          <w:fldChar w:fldCharType="begin"/>
        </w:r>
        <w:r w:rsidR="00133D7D">
          <w:instrText xml:space="preserve"> PAGE   \* MERGEFORMAT </w:instrText>
        </w:r>
        <w:r w:rsidR="00133D7D">
          <w:fldChar w:fldCharType="separate"/>
        </w:r>
        <w:r>
          <w:rPr>
            <w:noProof/>
          </w:rPr>
          <w:t>iii</w:t>
        </w:r>
        <w:r w:rsidR="00133D7D">
          <w:rPr>
            <w:noProof/>
          </w:rPr>
          <w:fldChar w:fldCharType="end"/>
        </w:r>
      </w:p>
      <w:tbl>
        <w:tblPr>
          <w:tblStyle w:val="TableGrid"/>
          <w:tblW w:w="0" w:type="auto"/>
          <w:tblLook w:val="04A0" w:firstRow="1" w:lastRow="0" w:firstColumn="1" w:lastColumn="0" w:noHBand="0" w:noVBand="1"/>
        </w:tblPr>
        <w:tblGrid>
          <w:gridCol w:w="9576"/>
        </w:tblGrid>
        <w:tr w:rsidR="00133D7D" w:rsidTr="00626397">
          <w:tc>
            <w:tcPr>
              <w:tcW w:w="9576" w:type="dxa"/>
              <w:shd w:val="clear" w:color="auto" w:fill="548DD4" w:themeFill="text2" w:themeFillTint="99"/>
            </w:tcPr>
            <w:p w:rsidR="00133D7D" w:rsidRDefault="00133D7D" w:rsidP="00626397">
              <w:pPr>
                <w:pStyle w:val="Footer"/>
              </w:pPr>
            </w:p>
          </w:tc>
        </w:tr>
      </w:tbl>
      <w:p w:rsidR="00133D7D" w:rsidRDefault="00066F38" w:rsidP="00626397">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D7D" w:rsidRDefault="00066F38" w:rsidP="004668D8">
    <w:pPr>
      <w:pStyle w:val="Footer"/>
    </w:pPr>
    <w:sdt>
      <w:sdtPr>
        <w:id w:val="25526003"/>
        <w:docPartObj>
          <w:docPartGallery w:val="Page Numbers (Bottom of Page)"/>
          <w:docPartUnique/>
        </w:docPartObj>
      </w:sdtPr>
      <w:sdtEndPr/>
      <w:sdtContent>
        <w:sdt>
          <w:sdtPr>
            <w:id w:val="25526004"/>
            <w:docPartObj>
              <w:docPartGallery w:val="Page Numbers (Top of Page)"/>
              <w:docPartUnique/>
            </w:docPartObj>
          </w:sdtPr>
          <w:sdtEndPr/>
          <w:sdtContent>
            <w:r w:rsidR="00133D7D" w:rsidRPr="008469C5">
              <w:rPr>
                <w:noProof/>
              </w:rPr>
              <w:drawing>
                <wp:inline distT="0" distB="0" distL="0" distR="0" wp14:anchorId="01D27E16" wp14:editId="033BD4AF">
                  <wp:extent cx="424936" cy="206385"/>
                  <wp:effectExtent l="19050" t="0" r="0" b="0"/>
                  <wp:docPr id="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srcRect/>
                          <a:stretch>
                            <a:fillRect/>
                          </a:stretch>
                        </pic:blipFill>
                        <pic:spPr bwMode="auto">
                          <a:xfrm>
                            <a:off x="0" y="0"/>
                            <a:ext cx="425429" cy="206624"/>
                          </a:xfrm>
                          <a:prstGeom prst="rect">
                            <a:avLst/>
                          </a:prstGeom>
                          <a:noFill/>
                          <a:ln w="9525">
                            <a:noFill/>
                            <a:miter lim="800000"/>
                            <a:headEnd/>
                            <a:tailEnd/>
                          </a:ln>
                        </pic:spPr>
                      </pic:pic>
                    </a:graphicData>
                  </a:graphic>
                </wp:inline>
              </w:drawing>
            </w:r>
            <w:r w:rsidR="00133D7D">
              <w:t xml:space="preserve"> </w:t>
            </w:r>
            <w:r w:rsidR="00133D7D" w:rsidRPr="008469C5">
              <w:rPr>
                <w:noProof/>
              </w:rPr>
              <w:drawing>
                <wp:inline distT="0" distB="0" distL="0" distR="0" wp14:anchorId="295AE404" wp14:editId="1EEA3EE6">
                  <wp:extent cx="231116" cy="225583"/>
                  <wp:effectExtent l="19050" t="0" r="0" b="0"/>
                  <wp:docPr id="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srcRect/>
                          <a:stretch>
                            <a:fillRect/>
                          </a:stretch>
                        </pic:blipFill>
                        <pic:spPr bwMode="auto">
                          <a:xfrm>
                            <a:off x="0" y="0"/>
                            <a:ext cx="232156" cy="226598"/>
                          </a:xfrm>
                          <a:prstGeom prst="rect">
                            <a:avLst/>
                          </a:prstGeom>
                          <a:noFill/>
                          <a:ln w="9525">
                            <a:noFill/>
                            <a:miter lim="800000"/>
                            <a:headEnd/>
                            <a:tailEnd/>
                          </a:ln>
                        </pic:spPr>
                      </pic:pic>
                    </a:graphicData>
                  </a:graphic>
                </wp:inline>
              </w:drawing>
            </w:r>
            <w:r w:rsidR="00133D7D">
              <w:tab/>
              <w:t>CoC Registration: Applicant Profile, CoC Registration, and CoC Review</w:t>
            </w:r>
            <w:r w:rsidR="00133D7D">
              <w:tab/>
              <w:t xml:space="preserve">Page </w:t>
            </w:r>
            <w:r w:rsidR="00133D7D">
              <w:fldChar w:fldCharType="begin"/>
            </w:r>
            <w:r w:rsidR="00133D7D">
              <w:instrText xml:space="preserve"> PAGE </w:instrText>
            </w:r>
            <w:r w:rsidR="00133D7D">
              <w:fldChar w:fldCharType="separate"/>
            </w:r>
            <w:r>
              <w:rPr>
                <w:noProof/>
              </w:rPr>
              <w:t>94</w:t>
            </w:r>
            <w:r w:rsidR="00133D7D">
              <w:rPr>
                <w:noProof/>
              </w:rPr>
              <w:fldChar w:fldCharType="end"/>
            </w:r>
            <w:r w:rsidR="00133D7D">
              <w:t xml:space="preserve"> of </w:t>
            </w:r>
            <w:r>
              <w:fldChar w:fldCharType="begin"/>
            </w:r>
            <w:r>
              <w:instrText xml:space="preserve"> SECTIONPAGES  </w:instrText>
            </w:r>
            <w:r>
              <w:fldChar w:fldCharType="separate"/>
            </w:r>
            <w:r>
              <w:rPr>
                <w:noProof/>
              </w:rPr>
              <w:t>94</w:t>
            </w:r>
            <w:r>
              <w:rPr>
                <w:noProof/>
              </w:rPr>
              <w:fldChar w:fldCharType="end"/>
            </w:r>
          </w:sdtContent>
        </w:sdt>
      </w:sdtContent>
    </w:sdt>
  </w:p>
  <w:tbl>
    <w:tblPr>
      <w:tblStyle w:val="TableGrid"/>
      <w:tblW w:w="0" w:type="auto"/>
      <w:tblLook w:val="04A0" w:firstRow="1" w:lastRow="0" w:firstColumn="1" w:lastColumn="0" w:noHBand="0" w:noVBand="1"/>
    </w:tblPr>
    <w:tblGrid>
      <w:gridCol w:w="9576"/>
    </w:tblGrid>
    <w:tr w:rsidR="00133D7D" w:rsidTr="00537FC6">
      <w:tc>
        <w:tcPr>
          <w:tcW w:w="9576" w:type="dxa"/>
          <w:shd w:val="clear" w:color="auto" w:fill="548DD4" w:themeFill="text2" w:themeFillTint="99"/>
        </w:tcPr>
        <w:p w:rsidR="00133D7D" w:rsidRDefault="00133D7D" w:rsidP="00537FC6">
          <w:pPr>
            <w:pStyle w:val="Footer"/>
          </w:pPr>
        </w:p>
      </w:tc>
    </w:tr>
  </w:tbl>
  <w:p w:rsidR="00133D7D" w:rsidRDefault="00133D7D" w:rsidP="00537F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D7D" w:rsidRDefault="00133D7D" w:rsidP="00500D36">
      <w:pPr>
        <w:spacing w:after="0" w:line="240" w:lineRule="auto"/>
      </w:pPr>
      <w:r>
        <w:separator/>
      </w:r>
    </w:p>
  </w:footnote>
  <w:footnote w:type="continuationSeparator" w:id="0">
    <w:p w:rsidR="00133D7D" w:rsidRDefault="00133D7D" w:rsidP="00500D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shd w:val="clear" w:color="auto" w:fill="548DD4" w:themeFill="text2" w:themeFillTint="99"/>
      <w:tblLook w:val="04A0" w:firstRow="1" w:lastRow="0" w:firstColumn="1" w:lastColumn="0" w:noHBand="0" w:noVBand="1"/>
    </w:tblPr>
    <w:tblGrid>
      <w:gridCol w:w="9576"/>
    </w:tblGrid>
    <w:tr w:rsidR="00133D7D" w:rsidTr="00626397">
      <w:trPr>
        <w:cantSplit/>
        <w:trHeight w:val="1080"/>
      </w:trPr>
      <w:tc>
        <w:tcPr>
          <w:tcW w:w="9576" w:type="dxa"/>
          <w:shd w:val="clear" w:color="auto" w:fill="548DD4" w:themeFill="text2" w:themeFillTint="99"/>
          <w:vAlign w:val="center"/>
        </w:tcPr>
        <w:p w:rsidR="00133D7D" w:rsidRDefault="00133D7D" w:rsidP="003C4D06">
          <w:pPr>
            <w:pStyle w:val="HeaderTitle"/>
          </w:pPr>
          <w:r>
            <w:t>CoC Registration</w:t>
          </w:r>
        </w:p>
      </w:tc>
    </w:tr>
  </w:tbl>
  <w:p w:rsidR="00133D7D" w:rsidRDefault="00133D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shd w:val="clear" w:color="auto" w:fill="548DD4" w:themeFill="text2" w:themeFillTint="99"/>
      <w:tblLook w:val="04A0" w:firstRow="1" w:lastRow="0" w:firstColumn="1" w:lastColumn="0" w:noHBand="0" w:noVBand="1"/>
    </w:tblPr>
    <w:tblGrid>
      <w:gridCol w:w="9576"/>
    </w:tblGrid>
    <w:tr w:rsidR="00133D7D" w:rsidTr="00100D08">
      <w:trPr>
        <w:cantSplit/>
        <w:trHeight w:val="1080"/>
      </w:trPr>
      <w:tc>
        <w:tcPr>
          <w:tcW w:w="9576" w:type="dxa"/>
          <w:shd w:val="clear" w:color="auto" w:fill="548DD4" w:themeFill="text2" w:themeFillTint="99"/>
          <w:vAlign w:val="center"/>
        </w:tcPr>
        <w:p w:rsidR="00133D7D" w:rsidRDefault="00133D7D" w:rsidP="003C4D06">
          <w:pPr>
            <w:pStyle w:val="HeaderTitle"/>
          </w:pPr>
          <w:r>
            <w:t>CoC Registration</w:t>
          </w:r>
        </w:p>
      </w:tc>
    </w:tr>
  </w:tbl>
  <w:p w:rsidR="00133D7D" w:rsidRDefault="00133D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of the “magnifying glass” icon." style="width:17.85pt;height:19pt;visibility:visible;mso-wrap-style:square" o:bullet="t">
        <v:imagedata r:id="rId1" o:title="Image of the “magnifying glass” icon"/>
      </v:shape>
    </w:pict>
  </w:numPicBullet>
  <w:abstractNum w:abstractNumId="0">
    <w:nsid w:val="1CD303F7"/>
    <w:multiLevelType w:val="hybridMultilevel"/>
    <w:tmpl w:val="8E34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806552"/>
    <w:multiLevelType w:val="hybridMultilevel"/>
    <w:tmpl w:val="8AD2363E"/>
    <w:lvl w:ilvl="0" w:tplc="7F0A296C">
      <w:start w:val="1"/>
      <w:numFmt w:val="bullet"/>
      <w:pStyle w:val="Table-Notetext-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1829F0"/>
    <w:multiLevelType w:val="hybridMultilevel"/>
    <w:tmpl w:val="561CCB6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DE79EC"/>
    <w:multiLevelType w:val="hybridMultilevel"/>
    <w:tmpl w:val="33022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4320D6"/>
    <w:multiLevelType w:val="hybridMultilevel"/>
    <w:tmpl w:val="474A6786"/>
    <w:lvl w:ilvl="0" w:tplc="6954150C">
      <w:start w:val="1"/>
      <w:numFmt w:val="bullet"/>
      <w:pStyle w:val="ListParagraph"/>
      <w:lvlText w:val=""/>
      <w:lvlJc w:val="left"/>
      <w:pPr>
        <w:ind w:left="720" w:hanging="360"/>
      </w:pPr>
      <w:rPr>
        <w:rFonts w:ascii="Symbol" w:hAnsi="Symbol" w:hint="default"/>
      </w:rPr>
    </w:lvl>
    <w:lvl w:ilvl="1" w:tplc="02CC8D7C">
      <w:start w:val="1"/>
      <w:numFmt w:val="bullet"/>
      <w:pStyle w:val="ListParagraph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NotTrackFormatting/>
  <w:documentProtection w:formatting="1"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00D36"/>
    <w:rsid w:val="00001EEB"/>
    <w:rsid w:val="00003748"/>
    <w:rsid w:val="00020B91"/>
    <w:rsid w:val="000211E7"/>
    <w:rsid w:val="0002281A"/>
    <w:rsid w:val="00022836"/>
    <w:rsid w:val="00026913"/>
    <w:rsid w:val="0003208D"/>
    <w:rsid w:val="00034714"/>
    <w:rsid w:val="00040ABA"/>
    <w:rsid w:val="00042FB9"/>
    <w:rsid w:val="00051ED3"/>
    <w:rsid w:val="000536F7"/>
    <w:rsid w:val="00054E1D"/>
    <w:rsid w:val="00056538"/>
    <w:rsid w:val="00057FB7"/>
    <w:rsid w:val="00061FF2"/>
    <w:rsid w:val="00066F38"/>
    <w:rsid w:val="00071FC8"/>
    <w:rsid w:val="000722CF"/>
    <w:rsid w:val="0007267C"/>
    <w:rsid w:val="00076B9B"/>
    <w:rsid w:val="000809FF"/>
    <w:rsid w:val="00081BA3"/>
    <w:rsid w:val="0008220A"/>
    <w:rsid w:val="000843EB"/>
    <w:rsid w:val="0009006B"/>
    <w:rsid w:val="0009371D"/>
    <w:rsid w:val="00094BD9"/>
    <w:rsid w:val="0009520A"/>
    <w:rsid w:val="00095445"/>
    <w:rsid w:val="00096187"/>
    <w:rsid w:val="00096249"/>
    <w:rsid w:val="00096722"/>
    <w:rsid w:val="000A10C8"/>
    <w:rsid w:val="000A2D43"/>
    <w:rsid w:val="000A3A50"/>
    <w:rsid w:val="000A7A4C"/>
    <w:rsid w:val="000B550C"/>
    <w:rsid w:val="000B669F"/>
    <w:rsid w:val="000B6CF2"/>
    <w:rsid w:val="000C0874"/>
    <w:rsid w:val="000C2CE8"/>
    <w:rsid w:val="000C5EB7"/>
    <w:rsid w:val="000D0276"/>
    <w:rsid w:val="000D0D0C"/>
    <w:rsid w:val="000D14A3"/>
    <w:rsid w:val="000D1F3F"/>
    <w:rsid w:val="000D2CB1"/>
    <w:rsid w:val="000D5DE8"/>
    <w:rsid w:val="000D62C8"/>
    <w:rsid w:val="000D797E"/>
    <w:rsid w:val="000E1115"/>
    <w:rsid w:val="000E1458"/>
    <w:rsid w:val="000E34EC"/>
    <w:rsid w:val="000E4C9A"/>
    <w:rsid w:val="000E50BF"/>
    <w:rsid w:val="000E5EB5"/>
    <w:rsid w:val="000F0E66"/>
    <w:rsid w:val="000F47B7"/>
    <w:rsid w:val="000F69D1"/>
    <w:rsid w:val="000F771D"/>
    <w:rsid w:val="00100D08"/>
    <w:rsid w:val="001024F7"/>
    <w:rsid w:val="00102B6C"/>
    <w:rsid w:val="00102EE1"/>
    <w:rsid w:val="00103632"/>
    <w:rsid w:val="00103B6D"/>
    <w:rsid w:val="001139F1"/>
    <w:rsid w:val="00113E7F"/>
    <w:rsid w:val="00117DD2"/>
    <w:rsid w:val="001201AD"/>
    <w:rsid w:val="00120BCB"/>
    <w:rsid w:val="00122B40"/>
    <w:rsid w:val="00124E2A"/>
    <w:rsid w:val="00124EB4"/>
    <w:rsid w:val="00127D9E"/>
    <w:rsid w:val="001306E6"/>
    <w:rsid w:val="001317C2"/>
    <w:rsid w:val="00133D7D"/>
    <w:rsid w:val="0013563A"/>
    <w:rsid w:val="001403EE"/>
    <w:rsid w:val="00141ED1"/>
    <w:rsid w:val="001437CD"/>
    <w:rsid w:val="001448DD"/>
    <w:rsid w:val="0015088D"/>
    <w:rsid w:val="0015318E"/>
    <w:rsid w:val="00154457"/>
    <w:rsid w:val="00157BE7"/>
    <w:rsid w:val="0016124B"/>
    <w:rsid w:val="00167F10"/>
    <w:rsid w:val="00170A6B"/>
    <w:rsid w:val="00170D0F"/>
    <w:rsid w:val="00172492"/>
    <w:rsid w:val="00182D40"/>
    <w:rsid w:val="001835F0"/>
    <w:rsid w:val="00184F1B"/>
    <w:rsid w:val="00185BCC"/>
    <w:rsid w:val="001914B2"/>
    <w:rsid w:val="0019158B"/>
    <w:rsid w:val="00193AFD"/>
    <w:rsid w:val="001941A4"/>
    <w:rsid w:val="00197C9C"/>
    <w:rsid w:val="001A0959"/>
    <w:rsid w:val="001A59F2"/>
    <w:rsid w:val="001A74CA"/>
    <w:rsid w:val="001B001C"/>
    <w:rsid w:val="001B37A3"/>
    <w:rsid w:val="001B3B33"/>
    <w:rsid w:val="001B48E0"/>
    <w:rsid w:val="001B5398"/>
    <w:rsid w:val="001B586E"/>
    <w:rsid w:val="001C0B76"/>
    <w:rsid w:val="001C14E8"/>
    <w:rsid w:val="001C4613"/>
    <w:rsid w:val="001C5785"/>
    <w:rsid w:val="001D286E"/>
    <w:rsid w:val="001D4921"/>
    <w:rsid w:val="001D72A9"/>
    <w:rsid w:val="001E40BF"/>
    <w:rsid w:val="001E519A"/>
    <w:rsid w:val="001E7933"/>
    <w:rsid w:val="001F0396"/>
    <w:rsid w:val="001F7221"/>
    <w:rsid w:val="00200BFA"/>
    <w:rsid w:val="00201734"/>
    <w:rsid w:val="00201AA0"/>
    <w:rsid w:val="002031E0"/>
    <w:rsid w:val="00203B76"/>
    <w:rsid w:val="00204176"/>
    <w:rsid w:val="00205A30"/>
    <w:rsid w:val="00205CE9"/>
    <w:rsid w:val="00205D4F"/>
    <w:rsid w:val="00211092"/>
    <w:rsid w:val="00211CE3"/>
    <w:rsid w:val="00213015"/>
    <w:rsid w:val="002161C6"/>
    <w:rsid w:val="002204CF"/>
    <w:rsid w:val="00220D68"/>
    <w:rsid w:val="00221135"/>
    <w:rsid w:val="00221444"/>
    <w:rsid w:val="0022487E"/>
    <w:rsid w:val="00225D52"/>
    <w:rsid w:val="00233888"/>
    <w:rsid w:val="00237256"/>
    <w:rsid w:val="002376B8"/>
    <w:rsid w:val="0024494E"/>
    <w:rsid w:val="00245E6D"/>
    <w:rsid w:val="0025044D"/>
    <w:rsid w:val="00252AF7"/>
    <w:rsid w:val="002549D7"/>
    <w:rsid w:val="0026084A"/>
    <w:rsid w:val="00261773"/>
    <w:rsid w:val="00261E1F"/>
    <w:rsid w:val="00262D31"/>
    <w:rsid w:val="0026709D"/>
    <w:rsid w:val="0026784C"/>
    <w:rsid w:val="00270A9D"/>
    <w:rsid w:val="00271B13"/>
    <w:rsid w:val="00272555"/>
    <w:rsid w:val="00280B95"/>
    <w:rsid w:val="002818A2"/>
    <w:rsid w:val="0028327E"/>
    <w:rsid w:val="00283420"/>
    <w:rsid w:val="00283C64"/>
    <w:rsid w:val="002860A1"/>
    <w:rsid w:val="00287693"/>
    <w:rsid w:val="00291CEB"/>
    <w:rsid w:val="002956EA"/>
    <w:rsid w:val="00296DBA"/>
    <w:rsid w:val="0029728B"/>
    <w:rsid w:val="00297F46"/>
    <w:rsid w:val="002A1E45"/>
    <w:rsid w:val="002A22FD"/>
    <w:rsid w:val="002A25C8"/>
    <w:rsid w:val="002A453A"/>
    <w:rsid w:val="002A4FB8"/>
    <w:rsid w:val="002A501A"/>
    <w:rsid w:val="002A598D"/>
    <w:rsid w:val="002B0A5C"/>
    <w:rsid w:val="002B1810"/>
    <w:rsid w:val="002B205C"/>
    <w:rsid w:val="002B63A7"/>
    <w:rsid w:val="002C19FD"/>
    <w:rsid w:val="002C4210"/>
    <w:rsid w:val="002C4E6E"/>
    <w:rsid w:val="002C58F6"/>
    <w:rsid w:val="002C6FEB"/>
    <w:rsid w:val="002D23C8"/>
    <w:rsid w:val="002D6249"/>
    <w:rsid w:val="002D6B4A"/>
    <w:rsid w:val="002D71FD"/>
    <w:rsid w:val="002E02FF"/>
    <w:rsid w:val="002E1C7A"/>
    <w:rsid w:val="002F0150"/>
    <w:rsid w:val="002F11DA"/>
    <w:rsid w:val="002F1C53"/>
    <w:rsid w:val="002F1FA5"/>
    <w:rsid w:val="002F263C"/>
    <w:rsid w:val="002F3D90"/>
    <w:rsid w:val="003042BA"/>
    <w:rsid w:val="003114CF"/>
    <w:rsid w:val="0031337D"/>
    <w:rsid w:val="00313D49"/>
    <w:rsid w:val="00316E6D"/>
    <w:rsid w:val="00321722"/>
    <w:rsid w:val="0032587A"/>
    <w:rsid w:val="003269B0"/>
    <w:rsid w:val="00327160"/>
    <w:rsid w:val="00330E3D"/>
    <w:rsid w:val="0033191E"/>
    <w:rsid w:val="00331A60"/>
    <w:rsid w:val="003346BB"/>
    <w:rsid w:val="00337B2A"/>
    <w:rsid w:val="003410FE"/>
    <w:rsid w:val="003434B8"/>
    <w:rsid w:val="00345CD1"/>
    <w:rsid w:val="0035237A"/>
    <w:rsid w:val="003555F5"/>
    <w:rsid w:val="00360AE8"/>
    <w:rsid w:val="003637AA"/>
    <w:rsid w:val="00370563"/>
    <w:rsid w:val="00370D67"/>
    <w:rsid w:val="00371552"/>
    <w:rsid w:val="0037528C"/>
    <w:rsid w:val="00381FD9"/>
    <w:rsid w:val="0038734F"/>
    <w:rsid w:val="00391297"/>
    <w:rsid w:val="00396ADA"/>
    <w:rsid w:val="003A0771"/>
    <w:rsid w:val="003A10C9"/>
    <w:rsid w:val="003A1818"/>
    <w:rsid w:val="003A6358"/>
    <w:rsid w:val="003B40D0"/>
    <w:rsid w:val="003B69CE"/>
    <w:rsid w:val="003C1D65"/>
    <w:rsid w:val="003C3B94"/>
    <w:rsid w:val="003C4D06"/>
    <w:rsid w:val="003C50C2"/>
    <w:rsid w:val="003D06FC"/>
    <w:rsid w:val="003D3168"/>
    <w:rsid w:val="003D4B87"/>
    <w:rsid w:val="003D6384"/>
    <w:rsid w:val="003D7669"/>
    <w:rsid w:val="003E10C0"/>
    <w:rsid w:val="003E4D85"/>
    <w:rsid w:val="003E71C9"/>
    <w:rsid w:val="003F0736"/>
    <w:rsid w:val="003F13CD"/>
    <w:rsid w:val="003F17DE"/>
    <w:rsid w:val="003F20BB"/>
    <w:rsid w:val="003F223F"/>
    <w:rsid w:val="004005D3"/>
    <w:rsid w:val="00400879"/>
    <w:rsid w:val="0040087F"/>
    <w:rsid w:val="00401C9A"/>
    <w:rsid w:val="004024B7"/>
    <w:rsid w:val="00407C9A"/>
    <w:rsid w:val="00415EF7"/>
    <w:rsid w:val="004163CC"/>
    <w:rsid w:val="004209FC"/>
    <w:rsid w:val="00420FAA"/>
    <w:rsid w:val="004244B0"/>
    <w:rsid w:val="00430550"/>
    <w:rsid w:val="004349DD"/>
    <w:rsid w:val="00435720"/>
    <w:rsid w:val="00437959"/>
    <w:rsid w:val="00445F96"/>
    <w:rsid w:val="00452B0D"/>
    <w:rsid w:val="004532A2"/>
    <w:rsid w:val="0045374F"/>
    <w:rsid w:val="00453F6C"/>
    <w:rsid w:val="00454D84"/>
    <w:rsid w:val="00456116"/>
    <w:rsid w:val="00456F39"/>
    <w:rsid w:val="004574D0"/>
    <w:rsid w:val="004574E2"/>
    <w:rsid w:val="0045766B"/>
    <w:rsid w:val="004608A7"/>
    <w:rsid w:val="00466296"/>
    <w:rsid w:val="00466834"/>
    <w:rsid w:val="0046683F"/>
    <w:rsid w:val="004668D8"/>
    <w:rsid w:val="004707A8"/>
    <w:rsid w:val="00470C1F"/>
    <w:rsid w:val="004710B9"/>
    <w:rsid w:val="00471B90"/>
    <w:rsid w:val="00472DCF"/>
    <w:rsid w:val="00473093"/>
    <w:rsid w:val="00474AD8"/>
    <w:rsid w:val="004754D0"/>
    <w:rsid w:val="00476D28"/>
    <w:rsid w:val="004817EF"/>
    <w:rsid w:val="004827AB"/>
    <w:rsid w:val="00484A2D"/>
    <w:rsid w:val="00484E4E"/>
    <w:rsid w:val="0048534D"/>
    <w:rsid w:val="00485353"/>
    <w:rsid w:val="004907B5"/>
    <w:rsid w:val="004A23B4"/>
    <w:rsid w:val="004A27EB"/>
    <w:rsid w:val="004A2C72"/>
    <w:rsid w:val="004A2DDC"/>
    <w:rsid w:val="004A2F81"/>
    <w:rsid w:val="004A3208"/>
    <w:rsid w:val="004B413A"/>
    <w:rsid w:val="004B492C"/>
    <w:rsid w:val="004B51C6"/>
    <w:rsid w:val="004B79D1"/>
    <w:rsid w:val="004C1875"/>
    <w:rsid w:val="004C52B6"/>
    <w:rsid w:val="004C7A5C"/>
    <w:rsid w:val="004D2F09"/>
    <w:rsid w:val="004D3BFD"/>
    <w:rsid w:val="004D3DF8"/>
    <w:rsid w:val="004D7DC1"/>
    <w:rsid w:val="004E0BDE"/>
    <w:rsid w:val="004E1889"/>
    <w:rsid w:val="004E4441"/>
    <w:rsid w:val="004F2E4E"/>
    <w:rsid w:val="004F4281"/>
    <w:rsid w:val="004F4ED8"/>
    <w:rsid w:val="004F66F9"/>
    <w:rsid w:val="00500D36"/>
    <w:rsid w:val="0050190A"/>
    <w:rsid w:val="005033AC"/>
    <w:rsid w:val="005062EA"/>
    <w:rsid w:val="0051097E"/>
    <w:rsid w:val="0051133B"/>
    <w:rsid w:val="00511FA8"/>
    <w:rsid w:val="00512F8A"/>
    <w:rsid w:val="005134F4"/>
    <w:rsid w:val="005153FC"/>
    <w:rsid w:val="00516CF1"/>
    <w:rsid w:val="00517421"/>
    <w:rsid w:val="00520F45"/>
    <w:rsid w:val="00521FAA"/>
    <w:rsid w:val="0053740F"/>
    <w:rsid w:val="00537FC6"/>
    <w:rsid w:val="005410A1"/>
    <w:rsid w:val="005411BA"/>
    <w:rsid w:val="00544665"/>
    <w:rsid w:val="00544757"/>
    <w:rsid w:val="00547B46"/>
    <w:rsid w:val="00552786"/>
    <w:rsid w:val="005562B4"/>
    <w:rsid w:val="00556A67"/>
    <w:rsid w:val="00556D60"/>
    <w:rsid w:val="00561B36"/>
    <w:rsid w:val="005655EF"/>
    <w:rsid w:val="0056656F"/>
    <w:rsid w:val="0056704F"/>
    <w:rsid w:val="00567125"/>
    <w:rsid w:val="00570A3F"/>
    <w:rsid w:val="0057113B"/>
    <w:rsid w:val="0057396A"/>
    <w:rsid w:val="00576957"/>
    <w:rsid w:val="00583AED"/>
    <w:rsid w:val="0058494F"/>
    <w:rsid w:val="00586AB7"/>
    <w:rsid w:val="00591399"/>
    <w:rsid w:val="00592382"/>
    <w:rsid w:val="00594D90"/>
    <w:rsid w:val="005A6361"/>
    <w:rsid w:val="005A69D2"/>
    <w:rsid w:val="005A6F54"/>
    <w:rsid w:val="005A7ADD"/>
    <w:rsid w:val="005A7D9F"/>
    <w:rsid w:val="005B2C0C"/>
    <w:rsid w:val="005B7029"/>
    <w:rsid w:val="005C129F"/>
    <w:rsid w:val="005C29D9"/>
    <w:rsid w:val="005C2B37"/>
    <w:rsid w:val="005C39B1"/>
    <w:rsid w:val="005C4E2B"/>
    <w:rsid w:val="005C52C1"/>
    <w:rsid w:val="005C5CC2"/>
    <w:rsid w:val="005C7653"/>
    <w:rsid w:val="005D4303"/>
    <w:rsid w:val="005D451A"/>
    <w:rsid w:val="005D5347"/>
    <w:rsid w:val="005D605D"/>
    <w:rsid w:val="005D70CE"/>
    <w:rsid w:val="005E5D77"/>
    <w:rsid w:val="005E5EE0"/>
    <w:rsid w:val="005E7FA1"/>
    <w:rsid w:val="005F0103"/>
    <w:rsid w:val="005F59DD"/>
    <w:rsid w:val="005F7C72"/>
    <w:rsid w:val="00600EEE"/>
    <w:rsid w:val="00607225"/>
    <w:rsid w:val="00607278"/>
    <w:rsid w:val="00610371"/>
    <w:rsid w:val="0061052F"/>
    <w:rsid w:val="00612EC4"/>
    <w:rsid w:val="00614EB7"/>
    <w:rsid w:val="00616A38"/>
    <w:rsid w:val="00625BC5"/>
    <w:rsid w:val="00626397"/>
    <w:rsid w:val="00626882"/>
    <w:rsid w:val="00626B3B"/>
    <w:rsid w:val="00626D46"/>
    <w:rsid w:val="006317FA"/>
    <w:rsid w:val="00632567"/>
    <w:rsid w:val="006368F3"/>
    <w:rsid w:val="00636AE5"/>
    <w:rsid w:val="00637267"/>
    <w:rsid w:val="00640EFC"/>
    <w:rsid w:val="006411B2"/>
    <w:rsid w:val="006445BD"/>
    <w:rsid w:val="00646244"/>
    <w:rsid w:val="00646708"/>
    <w:rsid w:val="00651C45"/>
    <w:rsid w:val="006571C4"/>
    <w:rsid w:val="006572A8"/>
    <w:rsid w:val="0066166A"/>
    <w:rsid w:val="0066415C"/>
    <w:rsid w:val="0067257E"/>
    <w:rsid w:val="006741FE"/>
    <w:rsid w:val="006773E6"/>
    <w:rsid w:val="00680AE8"/>
    <w:rsid w:val="00682168"/>
    <w:rsid w:val="00684342"/>
    <w:rsid w:val="0068603D"/>
    <w:rsid w:val="00686263"/>
    <w:rsid w:val="006945E4"/>
    <w:rsid w:val="006A5C62"/>
    <w:rsid w:val="006B2788"/>
    <w:rsid w:val="006B5FF4"/>
    <w:rsid w:val="006B61C7"/>
    <w:rsid w:val="006C376E"/>
    <w:rsid w:val="006C5A20"/>
    <w:rsid w:val="006C642D"/>
    <w:rsid w:val="006C7F01"/>
    <w:rsid w:val="006D0AEE"/>
    <w:rsid w:val="006D2011"/>
    <w:rsid w:val="006D21E9"/>
    <w:rsid w:val="006D22D6"/>
    <w:rsid w:val="006D6627"/>
    <w:rsid w:val="006D70F1"/>
    <w:rsid w:val="006E0B02"/>
    <w:rsid w:val="006E390A"/>
    <w:rsid w:val="006E63EB"/>
    <w:rsid w:val="006E6C23"/>
    <w:rsid w:val="006F0ACF"/>
    <w:rsid w:val="006F1F6C"/>
    <w:rsid w:val="006F34FF"/>
    <w:rsid w:val="006F3FB1"/>
    <w:rsid w:val="006F41CC"/>
    <w:rsid w:val="006F7F8C"/>
    <w:rsid w:val="00705A72"/>
    <w:rsid w:val="00706468"/>
    <w:rsid w:val="00711295"/>
    <w:rsid w:val="00711DDD"/>
    <w:rsid w:val="00712B73"/>
    <w:rsid w:val="00713C31"/>
    <w:rsid w:val="007151F0"/>
    <w:rsid w:val="00716920"/>
    <w:rsid w:val="00723A7B"/>
    <w:rsid w:val="00723DDF"/>
    <w:rsid w:val="00724EB0"/>
    <w:rsid w:val="00727385"/>
    <w:rsid w:val="0073447D"/>
    <w:rsid w:val="00734D3A"/>
    <w:rsid w:val="007363F5"/>
    <w:rsid w:val="00736752"/>
    <w:rsid w:val="00741E1A"/>
    <w:rsid w:val="00742E76"/>
    <w:rsid w:val="007478F8"/>
    <w:rsid w:val="00752186"/>
    <w:rsid w:val="00755843"/>
    <w:rsid w:val="0076197D"/>
    <w:rsid w:val="00762E2B"/>
    <w:rsid w:val="007655DD"/>
    <w:rsid w:val="00767DE1"/>
    <w:rsid w:val="007722FD"/>
    <w:rsid w:val="007731A9"/>
    <w:rsid w:val="00773535"/>
    <w:rsid w:val="00773BFA"/>
    <w:rsid w:val="007740EC"/>
    <w:rsid w:val="00774482"/>
    <w:rsid w:val="007749C2"/>
    <w:rsid w:val="0077689B"/>
    <w:rsid w:val="0077786F"/>
    <w:rsid w:val="0078131B"/>
    <w:rsid w:val="00781DEF"/>
    <w:rsid w:val="0078269E"/>
    <w:rsid w:val="00783DF7"/>
    <w:rsid w:val="00784041"/>
    <w:rsid w:val="0079023B"/>
    <w:rsid w:val="00795759"/>
    <w:rsid w:val="00795C32"/>
    <w:rsid w:val="007A2C5F"/>
    <w:rsid w:val="007A3D7B"/>
    <w:rsid w:val="007B4088"/>
    <w:rsid w:val="007B646F"/>
    <w:rsid w:val="007B7BF8"/>
    <w:rsid w:val="007C1220"/>
    <w:rsid w:val="007C246A"/>
    <w:rsid w:val="007C3115"/>
    <w:rsid w:val="007C3805"/>
    <w:rsid w:val="007D3A17"/>
    <w:rsid w:val="007D3FC8"/>
    <w:rsid w:val="007D40B3"/>
    <w:rsid w:val="007D5F4B"/>
    <w:rsid w:val="007D6BBE"/>
    <w:rsid w:val="007E1427"/>
    <w:rsid w:val="007E27E8"/>
    <w:rsid w:val="007E2EDE"/>
    <w:rsid w:val="007E3B00"/>
    <w:rsid w:val="007E43E5"/>
    <w:rsid w:val="007E542A"/>
    <w:rsid w:val="007E68BC"/>
    <w:rsid w:val="007F29EB"/>
    <w:rsid w:val="007F667D"/>
    <w:rsid w:val="00800A67"/>
    <w:rsid w:val="00801449"/>
    <w:rsid w:val="00803D84"/>
    <w:rsid w:val="008110C2"/>
    <w:rsid w:val="008134D0"/>
    <w:rsid w:val="008136DA"/>
    <w:rsid w:val="00813B1F"/>
    <w:rsid w:val="00817ADC"/>
    <w:rsid w:val="008203CA"/>
    <w:rsid w:val="008223CA"/>
    <w:rsid w:val="00824A0E"/>
    <w:rsid w:val="008259AA"/>
    <w:rsid w:val="00831C43"/>
    <w:rsid w:val="008342B9"/>
    <w:rsid w:val="00834BB8"/>
    <w:rsid w:val="0083630B"/>
    <w:rsid w:val="00841FDF"/>
    <w:rsid w:val="008469C5"/>
    <w:rsid w:val="008479EA"/>
    <w:rsid w:val="00850E25"/>
    <w:rsid w:val="00851820"/>
    <w:rsid w:val="0085400A"/>
    <w:rsid w:val="00854591"/>
    <w:rsid w:val="00855954"/>
    <w:rsid w:val="00857256"/>
    <w:rsid w:val="00860723"/>
    <w:rsid w:val="00862F3A"/>
    <w:rsid w:val="00864F51"/>
    <w:rsid w:val="0086579E"/>
    <w:rsid w:val="00871266"/>
    <w:rsid w:val="0087298E"/>
    <w:rsid w:val="00876FAB"/>
    <w:rsid w:val="00883A36"/>
    <w:rsid w:val="00885219"/>
    <w:rsid w:val="00887084"/>
    <w:rsid w:val="00887CE5"/>
    <w:rsid w:val="00890F44"/>
    <w:rsid w:val="00891D4C"/>
    <w:rsid w:val="0089653F"/>
    <w:rsid w:val="00896DD4"/>
    <w:rsid w:val="008B0A1D"/>
    <w:rsid w:val="008B1714"/>
    <w:rsid w:val="008B3799"/>
    <w:rsid w:val="008B682F"/>
    <w:rsid w:val="008C0DFB"/>
    <w:rsid w:val="008C1C18"/>
    <w:rsid w:val="008C32A1"/>
    <w:rsid w:val="008C57B5"/>
    <w:rsid w:val="008C6DCC"/>
    <w:rsid w:val="008D20C5"/>
    <w:rsid w:val="008D3D42"/>
    <w:rsid w:val="008D4A64"/>
    <w:rsid w:val="008D5F49"/>
    <w:rsid w:val="008E1642"/>
    <w:rsid w:val="008E2566"/>
    <w:rsid w:val="008E434C"/>
    <w:rsid w:val="008E6C02"/>
    <w:rsid w:val="008E7138"/>
    <w:rsid w:val="008F0259"/>
    <w:rsid w:val="008F2B5C"/>
    <w:rsid w:val="008F4259"/>
    <w:rsid w:val="008F6952"/>
    <w:rsid w:val="008F70BC"/>
    <w:rsid w:val="00901020"/>
    <w:rsid w:val="00904A1B"/>
    <w:rsid w:val="0090540E"/>
    <w:rsid w:val="0090574C"/>
    <w:rsid w:val="00910662"/>
    <w:rsid w:val="00913D5A"/>
    <w:rsid w:val="0091478E"/>
    <w:rsid w:val="009161C6"/>
    <w:rsid w:val="00916D38"/>
    <w:rsid w:val="00922B73"/>
    <w:rsid w:val="009252F8"/>
    <w:rsid w:val="009256E8"/>
    <w:rsid w:val="0092714A"/>
    <w:rsid w:val="00927765"/>
    <w:rsid w:val="00932764"/>
    <w:rsid w:val="009352F2"/>
    <w:rsid w:val="0093622E"/>
    <w:rsid w:val="009407D0"/>
    <w:rsid w:val="009408CD"/>
    <w:rsid w:val="00942374"/>
    <w:rsid w:val="00942E0C"/>
    <w:rsid w:val="00943759"/>
    <w:rsid w:val="00947432"/>
    <w:rsid w:val="009507AA"/>
    <w:rsid w:val="00950A93"/>
    <w:rsid w:val="009548C5"/>
    <w:rsid w:val="00954CDE"/>
    <w:rsid w:val="00956597"/>
    <w:rsid w:val="00961266"/>
    <w:rsid w:val="0096231E"/>
    <w:rsid w:val="00962939"/>
    <w:rsid w:val="00966724"/>
    <w:rsid w:val="00966FB3"/>
    <w:rsid w:val="009674A5"/>
    <w:rsid w:val="00972CEB"/>
    <w:rsid w:val="00974BD6"/>
    <w:rsid w:val="00976204"/>
    <w:rsid w:val="0097778E"/>
    <w:rsid w:val="0097799B"/>
    <w:rsid w:val="00977D4A"/>
    <w:rsid w:val="0098042A"/>
    <w:rsid w:val="009863FB"/>
    <w:rsid w:val="0098674B"/>
    <w:rsid w:val="00987F26"/>
    <w:rsid w:val="00995630"/>
    <w:rsid w:val="009A2CE5"/>
    <w:rsid w:val="009A3501"/>
    <w:rsid w:val="009A4884"/>
    <w:rsid w:val="009A5634"/>
    <w:rsid w:val="009B0FCC"/>
    <w:rsid w:val="009B26EB"/>
    <w:rsid w:val="009B638B"/>
    <w:rsid w:val="009B7AF9"/>
    <w:rsid w:val="009C28FA"/>
    <w:rsid w:val="009C68A1"/>
    <w:rsid w:val="009D0EC7"/>
    <w:rsid w:val="009D6CBD"/>
    <w:rsid w:val="009E1394"/>
    <w:rsid w:val="009E25C8"/>
    <w:rsid w:val="009E3AD2"/>
    <w:rsid w:val="009E3F2A"/>
    <w:rsid w:val="009E4BC8"/>
    <w:rsid w:val="009E4E1E"/>
    <w:rsid w:val="009E6DB7"/>
    <w:rsid w:val="009F19A2"/>
    <w:rsid w:val="009F1B6D"/>
    <w:rsid w:val="009F4F45"/>
    <w:rsid w:val="00A00804"/>
    <w:rsid w:val="00A04ACB"/>
    <w:rsid w:val="00A06921"/>
    <w:rsid w:val="00A07950"/>
    <w:rsid w:val="00A1040B"/>
    <w:rsid w:val="00A11E59"/>
    <w:rsid w:val="00A1325A"/>
    <w:rsid w:val="00A14414"/>
    <w:rsid w:val="00A15F7B"/>
    <w:rsid w:val="00A16519"/>
    <w:rsid w:val="00A165FF"/>
    <w:rsid w:val="00A20FD4"/>
    <w:rsid w:val="00A239FD"/>
    <w:rsid w:val="00A250A9"/>
    <w:rsid w:val="00A27E7B"/>
    <w:rsid w:val="00A31341"/>
    <w:rsid w:val="00A31663"/>
    <w:rsid w:val="00A31FD1"/>
    <w:rsid w:val="00A331BD"/>
    <w:rsid w:val="00A33A6E"/>
    <w:rsid w:val="00A35FA7"/>
    <w:rsid w:val="00A37EDA"/>
    <w:rsid w:val="00A4364B"/>
    <w:rsid w:val="00A46807"/>
    <w:rsid w:val="00A50571"/>
    <w:rsid w:val="00A54EE9"/>
    <w:rsid w:val="00A54FE3"/>
    <w:rsid w:val="00A574CB"/>
    <w:rsid w:val="00A60683"/>
    <w:rsid w:val="00A658DA"/>
    <w:rsid w:val="00A66126"/>
    <w:rsid w:val="00A71263"/>
    <w:rsid w:val="00A71D99"/>
    <w:rsid w:val="00A73416"/>
    <w:rsid w:val="00A73784"/>
    <w:rsid w:val="00A743C9"/>
    <w:rsid w:val="00A77F7B"/>
    <w:rsid w:val="00A80D75"/>
    <w:rsid w:val="00A826D4"/>
    <w:rsid w:val="00A83524"/>
    <w:rsid w:val="00A8621D"/>
    <w:rsid w:val="00A876E5"/>
    <w:rsid w:val="00A94B38"/>
    <w:rsid w:val="00A95A69"/>
    <w:rsid w:val="00AA0315"/>
    <w:rsid w:val="00AA0A89"/>
    <w:rsid w:val="00AA22D3"/>
    <w:rsid w:val="00AB0C2D"/>
    <w:rsid w:val="00AB2DB9"/>
    <w:rsid w:val="00AB69E4"/>
    <w:rsid w:val="00AC13CE"/>
    <w:rsid w:val="00AC1BB3"/>
    <w:rsid w:val="00AD06FA"/>
    <w:rsid w:val="00AD3318"/>
    <w:rsid w:val="00AE1671"/>
    <w:rsid w:val="00AE1D0F"/>
    <w:rsid w:val="00AE21F9"/>
    <w:rsid w:val="00AE54A7"/>
    <w:rsid w:val="00AF18D4"/>
    <w:rsid w:val="00AF3F55"/>
    <w:rsid w:val="00AF6D72"/>
    <w:rsid w:val="00B04DA1"/>
    <w:rsid w:val="00B0587D"/>
    <w:rsid w:val="00B15443"/>
    <w:rsid w:val="00B1661B"/>
    <w:rsid w:val="00B17211"/>
    <w:rsid w:val="00B23E62"/>
    <w:rsid w:val="00B24061"/>
    <w:rsid w:val="00B26340"/>
    <w:rsid w:val="00B27BDC"/>
    <w:rsid w:val="00B31AA2"/>
    <w:rsid w:val="00B3584B"/>
    <w:rsid w:val="00B362B8"/>
    <w:rsid w:val="00B36C53"/>
    <w:rsid w:val="00B37EB2"/>
    <w:rsid w:val="00B42D18"/>
    <w:rsid w:val="00B468F3"/>
    <w:rsid w:val="00B53522"/>
    <w:rsid w:val="00B537B6"/>
    <w:rsid w:val="00B610B4"/>
    <w:rsid w:val="00B63497"/>
    <w:rsid w:val="00B66EA9"/>
    <w:rsid w:val="00B7118D"/>
    <w:rsid w:val="00B713A8"/>
    <w:rsid w:val="00B72AE3"/>
    <w:rsid w:val="00B7662F"/>
    <w:rsid w:val="00B81498"/>
    <w:rsid w:val="00B82744"/>
    <w:rsid w:val="00B835E6"/>
    <w:rsid w:val="00B83660"/>
    <w:rsid w:val="00B83743"/>
    <w:rsid w:val="00B83748"/>
    <w:rsid w:val="00B86F46"/>
    <w:rsid w:val="00B87984"/>
    <w:rsid w:val="00B91930"/>
    <w:rsid w:val="00B91C80"/>
    <w:rsid w:val="00B9259B"/>
    <w:rsid w:val="00B95A15"/>
    <w:rsid w:val="00B965CB"/>
    <w:rsid w:val="00B96F90"/>
    <w:rsid w:val="00B97851"/>
    <w:rsid w:val="00BA2FC2"/>
    <w:rsid w:val="00BA6129"/>
    <w:rsid w:val="00BA7023"/>
    <w:rsid w:val="00BB28C3"/>
    <w:rsid w:val="00BB5919"/>
    <w:rsid w:val="00BB6607"/>
    <w:rsid w:val="00BB7570"/>
    <w:rsid w:val="00BC093E"/>
    <w:rsid w:val="00BC2956"/>
    <w:rsid w:val="00BC2FE6"/>
    <w:rsid w:val="00BC3BC6"/>
    <w:rsid w:val="00BC605E"/>
    <w:rsid w:val="00BC6C31"/>
    <w:rsid w:val="00BD25BF"/>
    <w:rsid w:val="00BD3432"/>
    <w:rsid w:val="00BD73E7"/>
    <w:rsid w:val="00BE35DE"/>
    <w:rsid w:val="00BE5B4B"/>
    <w:rsid w:val="00BE6089"/>
    <w:rsid w:val="00BE7D2B"/>
    <w:rsid w:val="00BF0139"/>
    <w:rsid w:val="00BF2043"/>
    <w:rsid w:val="00BF386B"/>
    <w:rsid w:val="00BF7019"/>
    <w:rsid w:val="00BF7076"/>
    <w:rsid w:val="00C007EB"/>
    <w:rsid w:val="00C01FEE"/>
    <w:rsid w:val="00C22143"/>
    <w:rsid w:val="00C22E10"/>
    <w:rsid w:val="00C24984"/>
    <w:rsid w:val="00C27712"/>
    <w:rsid w:val="00C33B3D"/>
    <w:rsid w:val="00C33DE2"/>
    <w:rsid w:val="00C34C34"/>
    <w:rsid w:val="00C36804"/>
    <w:rsid w:val="00C409E4"/>
    <w:rsid w:val="00C414D9"/>
    <w:rsid w:val="00C422A3"/>
    <w:rsid w:val="00C42D83"/>
    <w:rsid w:val="00C471CF"/>
    <w:rsid w:val="00C50B5F"/>
    <w:rsid w:val="00C52889"/>
    <w:rsid w:val="00C56E92"/>
    <w:rsid w:val="00C61389"/>
    <w:rsid w:val="00C624C0"/>
    <w:rsid w:val="00C6386A"/>
    <w:rsid w:val="00C63AA2"/>
    <w:rsid w:val="00C66868"/>
    <w:rsid w:val="00C6692D"/>
    <w:rsid w:val="00C7032A"/>
    <w:rsid w:val="00C74EBE"/>
    <w:rsid w:val="00C75A96"/>
    <w:rsid w:val="00C8160D"/>
    <w:rsid w:val="00C8776B"/>
    <w:rsid w:val="00C922AA"/>
    <w:rsid w:val="00C95565"/>
    <w:rsid w:val="00C95C2A"/>
    <w:rsid w:val="00CA2082"/>
    <w:rsid w:val="00CB086F"/>
    <w:rsid w:val="00CB3945"/>
    <w:rsid w:val="00CB7A59"/>
    <w:rsid w:val="00CC1868"/>
    <w:rsid w:val="00CC2D9D"/>
    <w:rsid w:val="00CC3FEB"/>
    <w:rsid w:val="00CC5605"/>
    <w:rsid w:val="00CC5668"/>
    <w:rsid w:val="00CD0527"/>
    <w:rsid w:val="00CD2F91"/>
    <w:rsid w:val="00CD3A46"/>
    <w:rsid w:val="00CD3B83"/>
    <w:rsid w:val="00CE5632"/>
    <w:rsid w:val="00CE79A9"/>
    <w:rsid w:val="00D01DD3"/>
    <w:rsid w:val="00D0260F"/>
    <w:rsid w:val="00D02A0A"/>
    <w:rsid w:val="00D03EF2"/>
    <w:rsid w:val="00D04653"/>
    <w:rsid w:val="00D04E86"/>
    <w:rsid w:val="00D210A4"/>
    <w:rsid w:val="00D21FB1"/>
    <w:rsid w:val="00D2258A"/>
    <w:rsid w:val="00D2496B"/>
    <w:rsid w:val="00D26EFE"/>
    <w:rsid w:val="00D4041A"/>
    <w:rsid w:val="00D44167"/>
    <w:rsid w:val="00D44B40"/>
    <w:rsid w:val="00D44B4D"/>
    <w:rsid w:val="00D45D94"/>
    <w:rsid w:val="00D55DDC"/>
    <w:rsid w:val="00D5615A"/>
    <w:rsid w:val="00D601F7"/>
    <w:rsid w:val="00D6048B"/>
    <w:rsid w:val="00D74193"/>
    <w:rsid w:val="00D7486F"/>
    <w:rsid w:val="00D749B9"/>
    <w:rsid w:val="00D8167F"/>
    <w:rsid w:val="00D82366"/>
    <w:rsid w:val="00D8432D"/>
    <w:rsid w:val="00D84BC3"/>
    <w:rsid w:val="00D85F80"/>
    <w:rsid w:val="00D942AA"/>
    <w:rsid w:val="00D954B9"/>
    <w:rsid w:val="00D975B3"/>
    <w:rsid w:val="00D97D28"/>
    <w:rsid w:val="00DA02F2"/>
    <w:rsid w:val="00DA063A"/>
    <w:rsid w:val="00DA095D"/>
    <w:rsid w:val="00DA2755"/>
    <w:rsid w:val="00DA6436"/>
    <w:rsid w:val="00DA6F59"/>
    <w:rsid w:val="00DB1FED"/>
    <w:rsid w:val="00DB31F2"/>
    <w:rsid w:val="00DB46FA"/>
    <w:rsid w:val="00DB635C"/>
    <w:rsid w:val="00DB66EE"/>
    <w:rsid w:val="00DC7018"/>
    <w:rsid w:val="00DD1370"/>
    <w:rsid w:val="00DE19A6"/>
    <w:rsid w:val="00DF06B7"/>
    <w:rsid w:val="00DF0D81"/>
    <w:rsid w:val="00DF4AA2"/>
    <w:rsid w:val="00DF563A"/>
    <w:rsid w:val="00DF69EB"/>
    <w:rsid w:val="00E00CFE"/>
    <w:rsid w:val="00E00E62"/>
    <w:rsid w:val="00E01901"/>
    <w:rsid w:val="00E05779"/>
    <w:rsid w:val="00E113DC"/>
    <w:rsid w:val="00E12801"/>
    <w:rsid w:val="00E16B0B"/>
    <w:rsid w:val="00E16BDB"/>
    <w:rsid w:val="00E26739"/>
    <w:rsid w:val="00E26887"/>
    <w:rsid w:val="00E34262"/>
    <w:rsid w:val="00E34EDA"/>
    <w:rsid w:val="00E3739F"/>
    <w:rsid w:val="00E411FC"/>
    <w:rsid w:val="00E423E7"/>
    <w:rsid w:val="00E42DA4"/>
    <w:rsid w:val="00E42FB5"/>
    <w:rsid w:val="00E463C8"/>
    <w:rsid w:val="00E467A8"/>
    <w:rsid w:val="00E47321"/>
    <w:rsid w:val="00E47849"/>
    <w:rsid w:val="00E5083F"/>
    <w:rsid w:val="00E55066"/>
    <w:rsid w:val="00E564EB"/>
    <w:rsid w:val="00E6158C"/>
    <w:rsid w:val="00E61B61"/>
    <w:rsid w:val="00E63357"/>
    <w:rsid w:val="00E64909"/>
    <w:rsid w:val="00E65E0A"/>
    <w:rsid w:val="00E665A9"/>
    <w:rsid w:val="00E72049"/>
    <w:rsid w:val="00E73DB1"/>
    <w:rsid w:val="00E802F8"/>
    <w:rsid w:val="00E82B6F"/>
    <w:rsid w:val="00E866BE"/>
    <w:rsid w:val="00E86761"/>
    <w:rsid w:val="00E87931"/>
    <w:rsid w:val="00E90889"/>
    <w:rsid w:val="00E92FB5"/>
    <w:rsid w:val="00E970C1"/>
    <w:rsid w:val="00E97197"/>
    <w:rsid w:val="00E97D28"/>
    <w:rsid w:val="00EA2FAA"/>
    <w:rsid w:val="00EA482E"/>
    <w:rsid w:val="00EA4C63"/>
    <w:rsid w:val="00EA5391"/>
    <w:rsid w:val="00EA7144"/>
    <w:rsid w:val="00EB1EED"/>
    <w:rsid w:val="00EB770A"/>
    <w:rsid w:val="00EC4003"/>
    <w:rsid w:val="00EC673B"/>
    <w:rsid w:val="00EC7D6A"/>
    <w:rsid w:val="00ED6E8E"/>
    <w:rsid w:val="00ED7804"/>
    <w:rsid w:val="00EE066D"/>
    <w:rsid w:val="00EE3E72"/>
    <w:rsid w:val="00EE5436"/>
    <w:rsid w:val="00EE64B3"/>
    <w:rsid w:val="00EF3FAA"/>
    <w:rsid w:val="00EF424A"/>
    <w:rsid w:val="00EF4943"/>
    <w:rsid w:val="00EF50AF"/>
    <w:rsid w:val="00EF5199"/>
    <w:rsid w:val="00EF7913"/>
    <w:rsid w:val="00F049F4"/>
    <w:rsid w:val="00F04D26"/>
    <w:rsid w:val="00F068DB"/>
    <w:rsid w:val="00F1137F"/>
    <w:rsid w:val="00F132FC"/>
    <w:rsid w:val="00F159CA"/>
    <w:rsid w:val="00F2119F"/>
    <w:rsid w:val="00F216C5"/>
    <w:rsid w:val="00F22569"/>
    <w:rsid w:val="00F26CFD"/>
    <w:rsid w:val="00F333F0"/>
    <w:rsid w:val="00F3411F"/>
    <w:rsid w:val="00F357C0"/>
    <w:rsid w:val="00F43D56"/>
    <w:rsid w:val="00F44865"/>
    <w:rsid w:val="00F448F6"/>
    <w:rsid w:val="00F521E0"/>
    <w:rsid w:val="00F53100"/>
    <w:rsid w:val="00F7160E"/>
    <w:rsid w:val="00F73128"/>
    <w:rsid w:val="00F7362E"/>
    <w:rsid w:val="00F748FF"/>
    <w:rsid w:val="00F76791"/>
    <w:rsid w:val="00F8381A"/>
    <w:rsid w:val="00F83DFC"/>
    <w:rsid w:val="00F85CDA"/>
    <w:rsid w:val="00F873BF"/>
    <w:rsid w:val="00F90FDF"/>
    <w:rsid w:val="00F92B66"/>
    <w:rsid w:val="00F92C1E"/>
    <w:rsid w:val="00F94021"/>
    <w:rsid w:val="00FB09F5"/>
    <w:rsid w:val="00FB1BB9"/>
    <w:rsid w:val="00FB2B77"/>
    <w:rsid w:val="00FC4FBE"/>
    <w:rsid w:val="00FC5260"/>
    <w:rsid w:val="00FD092F"/>
    <w:rsid w:val="00FD0D7A"/>
    <w:rsid w:val="00FD42FA"/>
    <w:rsid w:val="00FD66D0"/>
    <w:rsid w:val="00FE14E9"/>
    <w:rsid w:val="00FE20DB"/>
    <w:rsid w:val="00FE3F9C"/>
    <w:rsid w:val="00FE5FEE"/>
    <w:rsid w:val="00FE63B1"/>
    <w:rsid w:val="00FF0868"/>
    <w:rsid w:val="00FF2442"/>
    <w:rsid w:val="00FF45E2"/>
    <w:rsid w:val="00FF5003"/>
    <w:rsid w:val="00FF6E41"/>
    <w:rsid w:val="00FF7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87"/>
        <o:r id="V:Rule2" type="callout" idref="#_x0000_s1088"/>
        <o:r id="V:Rule3" type="callout" idref="#_x0000_s1092"/>
        <o:r id="V:Rule4" type="callout" idref="#_x0000_s1090"/>
        <o:r id="V:Rule5" type="callout" idref="#_x0000_s1094"/>
        <o:r id="V:Rule6" type="callout" idref="#_x0000_s1096"/>
        <o:r id="V:Rule7" type="callout" idref="#_x0000_s1098"/>
        <o:r id="V:Rule8" type="callout" idref="#_x0000_s1103"/>
        <o:r id="V:Rule9" type="callout" idref="#_x0000_s1102"/>
        <o:r id="V:Rule10" type="callout" idref="#_x0000_s1100"/>
        <o:r id="V:Rule11" type="callout" idref="#_x0000_s1104"/>
        <o:r id="V:Rule12" type="callout" idref="#_x0000_s1106"/>
        <o:r id="V:Rule13" type="callout" idref="#_x0000_s1111"/>
        <o:r id="V:Rule14" type="callout" idref="#_x0000_s1113"/>
        <o:r id="V:Rule15" type="callout" idref="#_x0000_s1269"/>
        <o:r id="V:Rule16" type="callout" idref="#_x0000_s1272"/>
        <o:r id="V:Rule17" type="callout" idref="#_x0000_s1274"/>
        <o:r id="V:Rule18" type="callout" idref="#_x0000_s1276"/>
        <o:r id="V:Rule19" type="callout" idref="#_x0000_s1278"/>
        <o:r id="V:Rule20" type="callout" idref="#_x0000_s1283"/>
        <o:r id="V:Rule21" type="callout" idref="#_x0000_s1285"/>
        <o:r id="V:Rule22" type="callout" idref="#_x0000_s1287"/>
        <o:r id="V:Rule23" type="callout" idref="#_x0000_s1291"/>
        <o:r id="V:Rule24" type="callout" idref="#_x0000_s1309"/>
        <o:r id="V:Rule25" type="callout" idref="#_x0000_s1297"/>
        <o:r id="V:Rule26" type="callout" idref="#_x0000_s1295"/>
        <o:r id="V:Rule27" type="callout" idref="#_x0000_s1293"/>
        <o:r id="V:Rule28" type="callout" idref="#_x0000_s1299"/>
        <o:r id="V:Rule29" type="callout" idref="#_x0000_s1301"/>
        <o:r id="V:Rule30" type="callout" idref="#_x0000_s1303"/>
        <o:r id="V:Rule31" type="callout" idref="#_x0000_s1305"/>
        <o:r id="V:Rule32" type="callout" idref="#_x0000_s1160"/>
        <o:r id="V:Rule33" type="callout" idref="#_x0000_s1310"/>
        <o:r id="V:Rule34" type="callout" idref="#_x0000_s1183"/>
        <o:r id="V:Rule35" type="callout" idref="#_x0000_s1184"/>
        <o:r id="V:Rule36" type="callout" idref="#_x0000_s1172"/>
        <o:r id="V:Rule37" type="callout" idref="#_x0000_s1334"/>
        <o:r id="V:Rule38" type="callout" idref="#_x0000_s1170"/>
        <o:r id="V:Rule39" type="callout" idref="#_x0000_s1178"/>
        <o:r id="V:Rule40" type="callout" idref="#_x0000_s1176"/>
        <o:r id="V:Rule41" type="callout" idref="#_x0000_s1186"/>
        <o:r id="V:Rule42" type="callout" idref="#_x0000_s1190"/>
        <o:r id="V:Rule43" type="callout" idref="#_x0000_s1188"/>
        <o:r id="V:Rule44" type="callout" idref="#_x0000_s1258"/>
        <o:r id="V:Rule45" type="callout" idref="#_x0000_s1256"/>
        <o:r id="V:Rule46" type="callout" idref="#_x0000_s1335"/>
        <o:r id="V:Rule47" type="callout" idref="#_x0000_s1196"/>
        <o:r id="V:Rule48" type="callout" idref="#_x0000_s1194"/>
        <o:r id="V:Rule49" type="callout" idref="#_x0000_s1200"/>
        <o:r id="V:Rule50" type="callout" idref="#_x0000_s1204"/>
        <o:r id="V:Rule51" type="callout" idref="#_x0000_s1211"/>
        <o:r id="V:Rule52" type="callout" idref="#_x0000_s1213"/>
        <o:r id="V:Rule53" type="callout" idref="#_x0000_s1215"/>
        <o:r id="V:Rule54" type="callout" idref="#_x0000_s1221"/>
        <o:r id="V:Rule55" type="callout" idref="#_x0000_s1164"/>
        <o:r id="V:Rule56" type="callout" idref="#_x0000_s1238"/>
        <o:r id="V:Rule57" type="callout" idref="#_x0000_s1233"/>
        <o:r id="V:Rule58" type="callout" idref="#_x0000_s1231"/>
        <o:r id="V:Rule59" type="callout" idref="#_x0000_s1241"/>
        <o:r id="V:Rule60" type="callout" idref="#_x0000_s1239"/>
        <o:r id="V:Rule61" type="callout" idref="#_x0000_s1243"/>
        <o:r id="V:Rule62" type="callout" idref="#_x0000_s1331"/>
        <o:r id="V:Rule63" type="callout" idref="#_x0000_s1332"/>
        <o:r id="V:Rule64" type="callout" idref="#_x0000_s1333"/>
        <o:r id="V:Rule65" type="callout" idref="#_x0000_s1245"/>
        <o:r id="V:Rule66" type="callout" idref="#_x0000_s1225"/>
        <o:r id="V:Rule67" type="callout" idref="#_x0000_s11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C34C34"/>
    <w:pPr>
      <w:spacing w:after="120"/>
    </w:pPr>
    <w:rPr>
      <w:rFonts w:ascii="Arial" w:hAnsi="Arial"/>
      <w:sz w:val="20"/>
    </w:rPr>
  </w:style>
  <w:style w:type="paragraph" w:styleId="Heading1">
    <w:name w:val="heading 1"/>
    <w:basedOn w:val="Normal"/>
    <w:next w:val="Normal"/>
    <w:link w:val="Heading1Char"/>
    <w:uiPriority w:val="9"/>
    <w:qFormat/>
    <w:rsid w:val="0015088D"/>
    <w:pPr>
      <w:keepNext/>
      <w:keepLines/>
      <w:pageBreakBefore/>
      <w:spacing w:before="240" w:after="24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15088D"/>
    <w:pPr>
      <w:keepNext/>
      <w:keepLines/>
      <w:pageBreakBefore/>
      <w:spacing w:before="240" w:after="240"/>
      <w:outlineLvl w:val="1"/>
    </w:pPr>
    <w:rPr>
      <w:rFonts w:eastAsiaTheme="majorEastAsia" w:cstheme="majorBidi"/>
      <w:b/>
      <w:bCs/>
      <w:i/>
      <w:sz w:val="28"/>
      <w:szCs w:val="26"/>
    </w:rPr>
  </w:style>
  <w:style w:type="paragraph" w:styleId="Heading3">
    <w:name w:val="heading 3"/>
    <w:basedOn w:val="Normal"/>
    <w:next w:val="Normal"/>
    <w:link w:val="Heading3Char"/>
    <w:uiPriority w:val="9"/>
    <w:unhideWhenUsed/>
    <w:qFormat/>
    <w:rsid w:val="0015088D"/>
    <w:pPr>
      <w:keepNext/>
      <w:keepLines/>
      <w:spacing w:before="200" w:after="20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626397"/>
    <w:pPr>
      <w:keepNext/>
      <w:keepLines/>
      <w:spacing w:before="200" w:after="0"/>
      <w:outlineLvl w:val="3"/>
    </w:pPr>
    <w:rPr>
      <w:rFonts w:ascii="Calibri" w:eastAsiaTheme="majorEastAsia" w:hAnsi="Calibr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0D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D36"/>
  </w:style>
  <w:style w:type="paragraph" w:styleId="Footer">
    <w:name w:val="footer"/>
    <w:basedOn w:val="Normal"/>
    <w:link w:val="FooterChar"/>
    <w:uiPriority w:val="99"/>
    <w:unhideWhenUsed/>
    <w:rsid w:val="00BF7076"/>
    <w:pPr>
      <w:tabs>
        <w:tab w:val="center" w:pos="4680"/>
        <w:tab w:val="right" w:pos="9360"/>
      </w:tabs>
      <w:spacing w:line="240" w:lineRule="auto"/>
    </w:pPr>
  </w:style>
  <w:style w:type="character" w:customStyle="1" w:styleId="FooterChar">
    <w:name w:val="Footer Char"/>
    <w:basedOn w:val="DefaultParagraphFont"/>
    <w:link w:val="Footer"/>
    <w:uiPriority w:val="99"/>
    <w:rsid w:val="00BF7076"/>
    <w:rPr>
      <w:rFonts w:ascii="Arial" w:hAnsi="Arial"/>
      <w:sz w:val="20"/>
    </w:rPr>
  </w:style>
  <w:style w:type="table" w:styleId="TableGrid">
    <w:name w:val="Table Grid"/>
    <w:basedOn w:val="TableNormal"/>
    <w:uiPriority w:val="59"/>
    <w:rsid w:val="00100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itle">
    <w:name w:val="Header Title"/>
    <w:basedOn w:val="Normal"/>
    <w:qFormat/>
    <w:rsid w:val="00B965CB"/>
    <w:pPr>
      <w:spacing w:before="120" w:line="240" w:lineRule="auto"/>
      <w:jc w:val="center"/>
    </w:pPr>
    <w:rPr>
      <w:b/>
      <w:color w:val="FFFFFF" w:themeColor="background1"/>
      <w:sz w:val="36"/>
    </w:rPr>
  </w:style>
  <w:style w:type="paragraph" w:customStyle="1" w:styleId="TableofContents">
    <w:name w:val="Table of Contents"/>
    <w:basedOn w:val="Normal"/>
    <w:qFormat/>
    <w:rsid w:val="00626397"/>
    <w:rPr>
      <w:b/>
      <w:sz w:val="32"/>
    </w:rPr>
  </w:style>
  <w:style w:type="character" w:customStyle="1" w:styleId="Heading1Char">
    <w:name w:val="Heading 1 Char"/>
    <w:basedOn w:val="DefaultParagraphFont"/>
    <w:link w:val="Heading1"/>
    <w:uiPriority w:val="9"/>
    <w:rsid w:val="008C57B5"/>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8C57B5"/>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EE64B3"/>
    <w:rPr>
      <w:rFonts w:ascii="Arial" w:eastAsiaTheme="majorEastAsia" w:hAnsi="Arial" w:cstheme="majorBidi"/>
      <w:b/>
      <w:bCs/>
      <w:sz w:val="24"/>
    </w:rPr>
  </w:style>
  <w:style w:type="paragraph" w:styleId="Title">
    <w:name w:val="Title"/>
    <w:basedOn w:val="Normal"/>
    <w:next w:val="Normal"/>
    <w:link w:val="TitleChar"/>
    <w:uiPriority w:val="10"/>
    <w:semiHidden/>
    <w:unhideWhenUsed/>
    <w:rsid w:val="002D71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316E6D"/>
    <w:rPr>
      <w:rFonts w:asciiTheme="majorHAnsi" w:eastAsiaTheme="majorEastAsia" w:hAnsiTheme="majorHAnsi" w:cstheme="majorBidi"/>
      <w:color w:val="17365D" w:themeColor="text2" w:themeShade="BF"/>
      <w:spacing w:val="5"/>
      <w:kern w:val="28"/>
      <w:sz w:val="52"/>
      <w:szCs w:val="52"/>
    </w:rPr>
  </w:style>
  <w:style w:type="paragraph" w:customStyle="1" w:styleId="Table-Notetext-bullet1">
    <w:name w:val="Table - Note text - bullet 1"/>
    <w:basedOn w:val="Table-Notetext"/>
    <w:qFormat/>
    <w:rsid w:val="00485353"/>
    <w:pPr>
      <w:numPr>
        <w:numId w:val="2"/>
      </w:numPr>
    </w:pPr>
  </w:style>
  <w:style w:type="paragraph" w:styleId="Subtitle">
    <w:name w:val="Subtitle"/>
    <w:basedOn w:val="Normal"/>
    <w:next w:val="Normal"/>
    <w:link w:val="SubtitleChar"/>
    <w:uiPriority w:val="11"/>
    <w:semiHidden/>
    <w:unhideWhenUsed/>
    <w:rsid w:val="00485353"/>
    <w:pPr>
      <w:numPr>
        <w:ilvl w:val="1"/>
      </w:numPr>
    </w:pPr>
    <w:rPr>
      <w:rFonts w:asciiTheme="majorHAnsi" w:eastAsiaTheme="majorEastAsia" w:hAnsiTheme="majorHAnsi" w:cstheme="majorBidi"/>
      <w:i/>
      <w:iCs/>
      <w:color w:val="4F81BD" w:themeColor="accent1"/>
      <w:spacing w:val="15"/>
      <w:sz w:val="24"/>
      <w:szCs w:val="24"/>
    </w:rPr>
  </w:style>
  <w:style w:type="character" w:styleId="Strong">
    <w:name w:val="Strong"/>
    <w:aliases w:val="Bold"/>
    <w:basedOn w:val="DefaultParagraphFont"/>
    <w:uiPriority w:val="22"/>
    <w:qFormat/>
    <w:rsid w:val="002D71FD"/>
    <w:rPr>
      <w:b/>
      <w:bCs/>
    </w:rPr>
  </w:style>
  <w:style w:type="character" w:styleId="Emphasis">
    <w:name w:val="Emphasis"/>
    <w:aliases w:val="Italics"/>
    <w:basedOn w:val="DefaultParagraphFont"/>
    <w:uiPriority w:val="20"/>
    <w:qFormat/>
    <w:rsid w:val="002D71FD"/>
    <w:rPr>
      <w:i/>
      <w:iCs/>
    </w:rPr>
  </w:style>
  <w:style w:type="character" w:customStyle="1" w:styleId="Heading4Char">
    <w:name w:val="Heading 4 Char"/>
    <w:basedOn w:val="DefaultParagraphFont"/>
    <w:link w:val="Heading4"/>
    <w:uiPriority w:val="9"/>
    <w:rsid w:val="00626397"/>
    <w:rPr>
      <w:rFonts w:ascii="Calibri" w:eastAsiaTheme="majorEastAsia" w:hAnsi="Calibri" w:cstheme="majorBidi"/>
      <w:b/>
      <w:bCs/>
      <w:i/>
      <w:iCs/>
    </w:rPr>
  </w:style>
  <w:style w:type="paragraph" w:styleId="ListParagraph">
    <w:name w:val="List Paragraph"/>
    <w:aliases w:val="Bullet 1"/>
    <w:basedOn w:val="Normal"/>
    <w:uiPriority w:val="34"/>
    <w:unhideWhenUsed/>
    <w:qFormat/>
    <w:rsid w:val="00C75A96"/>
    <w:pPr>
      <w:numPr>
        <w:numId w:val="1"/>
      </w:numPr>
    </w:pPr>
  </w:style>
  <w:style w:type="paragraph" w:customStyle="1" w:styleId="ListParagraph2">
    <w:name w:val="List Paragraph 2"/>
    <w:aliases w:val="Bullet 2"/>
    <w:basedOn w:val="ListParagraph"/>
    <w:qFormat/>
    <w:rsid w:val="00C61389"/>
    <w:pPr>
      <w:numPr>
        <w:ilvl w:val="1"/>
      </w:numPr>
      <w:ind w:left="1080"/>
    </w:pPr>
  </w:style>
  <w:style w:type="paragraph" w:styleId="BalloonText">
    <w:name w:val="Balloon Text"/>
    <w:basedOn w:val="Normal"/>
    <w:link w:val="BalloonTextChar"/>
    <w:uiPriority w:val="99"/>
    <w:semiHidden/>
    <w:unhideWhenUsed/>
    <w:rsid w:val="00EA5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391"/>
    <w:rPr>
      <w:rFonts w:ascii="Tahoma" w:hAnsi="Tahoma" w:cs="Tahoma"/>
      <w:sz w:val="16"/>
      <w:szCs w:val="16"/>
    </w:rPr>
  </w:style>
  <w:style w:type="paragraph" w:customStyle="1" w:styleId="Table-Steptitle">
    <w:name w:val="Table - Step title"/>
    <w:basedOn w:val="Normal"/>
    <w:qFormat/>
    <w:rsid w:val="00C75A96"/>
    <w:pPr>
      <w:spacing w:before="120" w:line="240" w:lineRule="auto"/>
      <w:jc w:val="center"/>
    </w:pPr>
    <w:rPr>
      <w:b/>
    </w:rPr>
  </w:style>
  <w:style w:type="paragraph" w:customStyle="1" w:styleId="Table-text">
    <w:name w:val="Table - text"/>
    <w:basedOn w:val="Normal"/>
    <w:qFormat/>
    <w:rsid w:val="004D3DF8"/>
    <w:pPr>
      <w:spacing w:before="60" w:after="60" w:line="240" w:lineRule="auto"/>
    </w:pPr>
  </w:style>
  <w:style w:type="paragraph" w:customStyle="1" w:styleId="Table-Step">
    <w:name w:val="Table - Step #"/>
    <w:basedOn w:val="Table-text"/>
    <w:qFormat/>
    <w:rsid w:val="00103B6D"/>
    <w:pPr>
      <w:jc w:val="center"/>
    </w:pPr>
  </w:style>
  <w:style w:type="paragraph" w:customStyle="1" w:styleId="Table-Descriptiontitle">
    <w:name w:val="Table - Description title"/>
    <w:basedOn w:val="Table-Steptitle"/>
    <w:qFormat/>
    <w:rsid w:val="00C75A96"/>
    <w:pPr>
      <w:jc w:val="left"/>
    </w:pPr>
  </w:style>
  <w:style w:type="paragraph" w:customStyle="1" w:styleId="Table-Screenshotreturns">
    <w:name w:val="Table - Screenshot returns"/>
    <w:basedOn w:val="Normal"/>
    <w:qFormat/>
    <w:rsid w:val="00C75A96"/>
    <w:pPr>
      <w:spacing w:after="0" w:line="240" w:lineRule="auto"/>
      <w:jc w:val="center"/>
    </w:pPr>
  </w:style>
  <w:style w:type="paragraph" w:customStyle="1" w:styleId="Table-centered">
    <w:name w:val="Table - centered"/>
    <w:basedOn w:val="Table-Screenshotreturns"/>
    <w:qFormat/>
    <w:rsid w:val="00EE64B3"/>
  </w:style>
  <w:style w:type="paragraph" w:customStyle="1" w:styleId="Table-Notetext">
    <w:name w:val="Table - Note text"/>
    <w:basedOn w:val="Table-Descriptiontitle"/>
    <w:qFormat/>
    <w:rsid w:val="009A3501"/>
    <w:rPr>
      <w:b w:val="0"/>
      <w:i/>
    </w:rPr>
  </w:style>
  <w:style w:type="paragraph" w:styleId="NoSpacing">
    <w:name w:val="No Spacing"/>
    <w:uiPriority w:val="1"/>
    <w:qFormat/>
    <w:rsid w:val="004E4441"/>
    <w:pPr>
      <w:spacing w:after="0" w:line="240" w:lineRule="auto"/>
    </w:pPr>
    <w:rPr>
      <w:rFonts w:ascii="Arial" w:hAnsi="Arial"/>
      <w:sz w:val="20"/>
    </w:rPr>
  </w:style>
  <w:style w:type="paragraph" w:styleId="TOC1">
    <w:name w:val="toc 1"/>
    <w:basedOn w:val="Normal"/>
    <w:next w:val="Normal"/>
    <w:autoRedefine/>
    <w:uiPriority w:val="39"/>
    <w:unhideWhenUsed/>
    <w:rsid w:val="00C624C0"/>
    <w:pPr>
      <w:tabs>
        <w:tab w:val="right" w:leader="dot" w:pos="9350"/>
      </w:tabs>
      <w:spacing w:after="100"/>
    </w:pPr>
    <w:rPr>
      <w:b/>
      <w:noProof/>
      <w:sz w:val="24"/>
    </w:rPr>
  </w:style>
  <w:style w:type="paragraph" w:styleId="TOC2">
    <w:name w:val="toc 2"/>
    <w:basedOn w:val="Normal"/>
    <w:next w:val="Normal"/>
    <w:autoRedefine/>
    <w:uiPriority w:val="39"/>
    <w:unhideWhenUsed/>
    <w:rsid w:val="00C624C0"/>
    <w:pPr>
      <w:spacing w:after="100"/>
      <w:ind w:left="720"/>
    </w:pPr>
    <w:rPr>
      <w:sz w:val="22"/>
    </w:rPr>
  </w:style>
  <w:style w:type="paragraph" w:styleId="TOC3">
    <w:name w:val="toc 3"/>
    <w:basedOn w:val="Normal"/>
    <w:next w:val="Normal"/>
    <w:autoRedefine/>
    <w:uiPriority w:val="39"/>
    <w:unhideWhenUsed/>
    <w:rsid w:val="00C624C0"/>
    <w:pPr>
      <w:tabs>
        <w:tab w:val="right" w:leader="dot" w:pos="9350"/>
      </w:tabs>
      <w:spacing w:after="100"/>
      <w:ind w:left="1440"/>
    </w:pPr>
    <w:rPr>
      <w:i/>
      <w:sz w:val="22"/>
    </w:rPr>
  </w:style>
  <w:style w:type="character" w:styleId="Hyperlink">
    <w:name w:val="Hyperlink"/>
    <w:basedOn w:val="DefaultParagraphFont"/>
    <w:uiPriority w:val="99"/>
    <w:unhideWhenUsed/>
    <w:rsid w:val="00586AB7"/>
    <w:rPr>
      <w:color w:val="0000FF" w:themeColor="hyperlink"/>
      <w:u w:val="single"/>
    </w:rPr>
  </w:style>
  <w:style w:type="paragraph" w:customStyle="1" w:styleId="Title-Series">
    <w:name w:val="Title - Series"/>
    <w:basedOn w:val="TableofContents"/>
    <w:qFormat/>
    <w:rsid w:val="00454D84"/>
    <w:pPr>
      <w:spacing w:after="360"/>
      <w:jc w:val="center"/>
    </w:pPr>
    <w:rPr>
      <w:i/>
      <w:sz w:val="44"/>
    </w:rPr>
  </w:style>
  <w:style w:type="paragraph" w:customStyle="1" w:styleId="Title-Document">
    <w:name w:val="Title - Document"/>
    <w:basedOn w:val="TableofContents"/>
    <w:uiPriority w:val="99"/>
    <w:qFormat/>
    <w:rsid w:val="00454D84"/>
    <w:pPr>
      <w:spacing w:after="360"/>
      <w:jc w:val="center"/>
    </w:pPr>
    <w:rPr>
      <w:sz w:val="52"/>
    </w:rPr>
  </w:style>
  <w:style w:type="paragraph" w:styleId="FootnoteText">
    <w:name w:val="footnote text"/>
    <w:basedOn w:val="Normal"/>
    <w:link w:val="FootnoteTextChar"/>
    <w:uiPriority w:val="99"/>
    <w:semiHidden/>
    <w:unhideWhenUsed/>
    <w:rsid w:val="00454D84"/>
    <w:pPr>
      <w:spacing w:after="0" w:line="240" w:lineRule="auto"/>
    </w:pPr>
    <w:rPr>
      <w:szCs w:val="20"/>
    </w:rPr>
  </w:style>
  <w:style w:type="character" w:customStyle="1" w:styleId="FootnoteTextChar">
    <w:name w:val="Footnote Text Char"/>
    <w:basedOn w:val="DefaultParagraphFont"/>
    <w:link w:val="FootnoteText"/>
    <w:uiPriority w:val="99"/>
    <w:semiHidden/>
    <w:rsid w:val="00454D84"/>
    <w:rPr>
      <w:rFonts w:ascii="Arial" w:hAnsi="Arial"/>
      <w:sz w:val="20"/>
      <w:szCs w:val="20"/>
    </w:rPr>
  </w:style>
  <w:style w:type="character" w:styleId="FootnoteReference">
    <w:name w:val="footnote reference"/>
    <w:basedOn w:val="DefaultParagraphFont"/>
    <w:uiPriority w:val="99"/>
    <w:semiHidden/>
    <w:unhideWhenUsed/>
    <w:rsid w:val="00454D84"/>
    <w:rPr>
      <w:vertAlign w:val="superscript"/>
    </w:rPr>
  </w:style>
  <w:style w:type="paragraph" w:customStyle="1" w:styleId="Title-version">
    <w:name w:val="Title - version"/>
    <w:basedOn w:val="Normal"/>
    <w:qFormat/>
    <w:rsid w:val="00454D84"/>
    <w:pPr>
      <w:jc w:val="center"/>
    </w:pPr>
    <w:rPr>
      <w:b/>
      <w:sz w:val="32"/>
    </w:rPr>
  </w:style>
  <w:style w:type="paragraph" w:styleId="Caption">
    <w:name w:val="caption"/>
    <w:basedOn w:val="Normal"/>
    <w:next w:val="Normal"/>
    <w:uiPriority w:val="35"/>
    <w:semiHidden/>
    <w:unhideWhenUsed/>
    <w:qFormat/>
    <w:rsid w:val="003637AA"/>
    <w:pPr>
      <w:spacing w:after="200" w:line="240" w:lineRule="auto"/>
    </w:pPr>
    <w:rPr>
      <w:b/>
      <w:bCs/>
      <w:color w:val="4F81BD" w:themeColor="accent1"/>
      <w:sz w:val="18"/>
      <w:szCs w:val="18"/>
    </w:rPr>
  </w:style>
  <w:style w:type="paragraph" w:customStyle="1" w:styleId="Captiontext">
    <w:name w:val="Caption text"/>
    <w:basedOn w:val="Normal"/>
    <w:qFormat/>
    <w:rsid w:val="003637AA"/>
    <w:pPr>
      <w:spacing w:after="0"/>
    </w:pPr>
    <w:rPr>
      <w:sz w:val="18"/>
    </w:rPr>
  </w:style>
  <w:style w:type="character" w:customStyle="1" w:styleId="SubtitleChar">
    <w:name w:val="Subtitle Char"/>
    <w:basedOn w:val="DefaultParagraphFont"/>
    <w:link w:val="Subtitle"/>
    <w:uiPriority w:val="11"/>
    <w:semiHidden/>
    <w:rsid w:val="00485353"/>
    <w:rPr>
      <w:rFonts w:asciiTheme="majorHAnsi" w:eastAsiaTheme="majorEastAsia" w:hAnsiTheme="majorHAnsi" w:cstheme="majorBidi"/>
      <w:i/>
      <w:iCs/>
      <w:color w:val="4F81BD" w:themeColor="accent1"/>
      <w:spacing w:val="15"/>
      <w:sz w:val="24"/>
      <w:szCs w:val="24"/>
    </w:rPr>
  </w:style>
  <w:style w:type="paragraph" w:customStyle="1" w:styleId="Table-Notetext-bullet2">
    <w:name w:val="Table - Note text - bullet 2"/>
    <w:basedOn w:val="ListParagraph2"/>
    <w:qFormat/>
    <w:rsid w:val="0086579E"/>
    <w:pPr>
      <w:spacing w:line="240" w:lineRule="auto"/>
    </w:pPr>
    <w:rPr>
      <w:i/>
    </w:rPr>
  </w:style>
  <w:style w:type="character" w:styleId="CommentReference">
    <w:name w:val="annotation reference"/>
    <w:basedOn w:val="DefaultParagraphFont"/>
    <w:uiPriority w:val="99"/>
    <w:semiHidden/>
    <w:unhideWhenUsed/>
    <w:rsid w:val="0086579E"/>
    <w:rPr>
      <w:sz w:val="16"/>
      <w:szCs w:val="16"/>
    </w:rPr>
  </w:style>
  <w:style w:type="paragraph" w:styleId="CommentText">
    <w:name w:val="annotation text"/>
    <w:basedOn w:val="Normal"/>
    <w:link w:val="CommentTextChar"/>
    <w:uiPriority w:val="99"/>
    <w:unhideWhenUsed/>
    <w:rsid w:val="0086579E"/>
    <w:pPr>
      <w:spacing w:line="240" w:lineRule="auto"/>
    </w:pPr>
    <w:rPr>
      <w:szCs w:val="20"/>
    </w:rPr>
  </w:style>
  <w:style w:type="character" w:customStyle="1" w:styleId="CommentTextChar">
    <w:name w:val="Comment Text Char"/>
    <w:basedOn w:val="DefaultParagraphFont"/>
    <w:link w:val="CommentText"/>
    <w:uiPriority w:val="99"/>
    <w:rsid w:val="0086579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6579E"/>
    <w:rPr>
      <w:b/>
      <w:bCs/>
    </w:rPr>
  </w:style>
  <w:style w:type="character" w:customStyle="1" w:styleId="CommentSubjectChar">
    <w:name w:val="Comment Subject Char"/>
    <w:basedOn w:val="CommentTextChar"/>
    <w:link w:val="CommentSubject"/>
    <w:uiPriority w:val="99"/>
    <w:semiHidden/>
    <w:rsid w:val="0086579E"/>
    <w:rPr>
      <w:rFonts w:ascii="Arial" w:hAnsi="Arial"/>
      <w:b/>
      <w:bCs/>
      <w:sz w:val="20"/>
      <w:szCs w:val="20"/>
    </w:rPr>
  </w:style>
  <w:style w:type="paragraph" w:customStyle="1" w:styleId="Heading20">
    <w:name w:val="Heading2"/>
    <w:aliases w:val="no page break"/>
    <w:basedOn w:val="Heading2"/>
    <w:next w:val="Normal"/>
    <w:qFormat/>
    <w:rsid w:val="00CE79A9"/>
    <w:pPr>
      <w:pageBreakBefore w:val="0"/>
    </w:pPr>
  </w:style>
  <w:style w:type="character" w:styleId="FollowedHyperlink">
    <w:name w:val="FollowedHyperlink"/>
    <w:basedOn w:val="DefaultParagraphFont"/>
    <w:uiPriority w:val="99"/>
    <w:semiHidden/>
    <w:unhideWhenUsed/>
    <w:rsid w:val="00D601F7"/>
    <w:rPr>
      <w:color w:val="800080" w:themeColor="followedHyperlink"/>
      <w:u w:val="single"/>
    </w:rPr>
  </w:style>
  <w:style w:type="paragraph" w:styleId="Revision">
    <w:name w:val="Revision"/>
    <w:hidden/>
    <w:uiPriority w:val="99"/>
    <w:semiHidden/>
    <w:rsid w:val="006E6C23"/>
    <w:pPr>
      <w:spacing w:after="0" w:line="240" w:lineRule="auto"/>
    </w:pPr>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35583">
      <w:bodyDiv w:val="1"/>
      <w:marLeft w:val="0"/>
      <w:marRight w:val="0"/>
      <w:marTop w:val="0"/>
      <w:marBottom w:val="0"/>
      <w:divBdr>
        <w:top w:val="none" w:sz="0" w:space="0" w:color="auto"/>
        <w:left w:val="none" w:sz="0" w:space="0" w:color="auto"/>
        <w:bottom w:val="none" w:sz="0" w:space="0" w:color="auto"/>
        <w:right w:val="none" w:sz="0" w:space="0" w:color="auto"/>
      </w:divBdr>
    </w:div>
    <w:div w:id="124593006">
      <w:bodyDiv w:val="1"/>
      <w:marLeft w:val="0"/>
      <w:marRight w:val="0"/>
      <w:marTop w:val="0"/>
      <w:marBottom w:val="0"/>
      <w:divBdr>
        <w:top w:val="none" w:sz="0" w:space="0" w:color="auto"/>
        <w:left w:val="none" w:sz="0" w:space="0" w:color="auto"/>
        <w:bottom w:val="none" w:sz="0" w:space="0" w:color="auto"/>
        <w:right w:val="none" w:sz="0" w:space="0" w:color="auto"/>
      </w:divBdr>
    </w:div>
    <w:div w:id="588778947">
      <w:bodyDiv w:val="1"/>
      <w:marLeft w:val="0"/>
      <w:marRight w:val="0"/>
      <w:marTop w:val="0"/>
      <w:marBottom w:val="0"/>
      <w:divBdr>
        <w:top w:val="none" w:sz="0" w:space="0" w:color="auto"/>
        <w:left w:val="none" w:sz="0" w:space="0" w:color="auto"/>
        <w:bottom w:val="none" w:sz="0" w:space="0" w:color="auto"/>
        <w:right w:val="none" w:sz="0" w:space="0" w:color="auto"/>
      </w:divBdr>
    </w:div>
    <w:div w:id="1021859340">
      <w:bodyDiv w:val="1"/>
      <w:marLeft w:val="0"/>
      <w:marRight w:val="0"/>
      <w:marTop w:val="0"/>
      <w:marBottom w:val="0"/>
      <w:divBdr>
        <w:top w:val="none" w:sz="0" w:space="0" w:color="auto"/>
        <w:left w:val="none" w:sz="0" w:space="0" w:color="auto"/>
        <w:bottom w:val="none" w:sz="0" w:space="0" w:color="auto"/>
        <w:right w:val="none" w:sz="0" w:space="0" w:color="auto"/>
      </w:divBdr>
    </w:div>
    <w:div w:id="1289891648">
      <w:bodyDiv w:val="1"/>
      <w:marLeft w:val="0"/>
      <w:marRight w:val="0"/>
      <w:marTop w:val="0"/>
      <w:marBottom w:val="0"/>
      <w:divBdr>
        <w:top w:val="none" w:sz="0" w:space="0" w:color="auto"/>
        <w:left w:val="none" w:sz="0" w:space="0" w:color="auto"/>
        <w:bottom w:val="none" w:sz="0" w:space="0" w:color="auto"/>
        <w:right w:val="none" w:sz="0" w:space="0" w:color="auto"/>
      </w:divBdr>
    </w:div>
    <w:div w:id="1402868322">
      <w:bodyDiv w:val="1"/>
      <w:marLeft w:val="0"/>
      <w:marRight w:val="0"/>
      <w:marTop w:val="0"/>
      <w:marBottom w:val="0"/>
      <w:divBdr>
        <w:top w:val="none" w:sz="0" w:space="0" w:color="auto"/>
        <w:left w:val="none" w:sz="0" w:space="0" w:color="auto"/>
        <w:bottom w:val="none" w:sz="0" w:space="0" w:color="auto"/>
        <w:right w:val="none" w:sz="0" w:space="0" w:color="auto"/>
      </w:divBdr>
      <w:divsChild>
        <w:div w:id="1986275460">
          <w:marLeft w:val="0"/>
          <w:marRight w:val="0"/>
          <w:marTop w:val="100"/>
          <w:marBottom w:val="100"/>
          <w:divBdr>
            <w:top w:val="single" w:sz="2" w:space="0" w:color="BACFE4"/>
            <w:left w:val="single" w:sz="2" w:space="0" w:color="BACFE4"/>
            <w:bottom w:val="single" w:sz="2" w:space="0" w:color="BACFE4"/>
            <w:right w:val="single" w:sz="2" w:space="0" w:color="BACFE4"/>
          </w:divBdr>
          <w:divsChild>
            <w:div w:id="1465074355">
              <w:marLeft w:val="0"/>
              <w:marRight w:val="0"/>
              <w:marTop w:val="0"/>
              <w:marBottom w:val="0"/>
              <w:divBdr>
                <w:top w:val="single" w:sz="2" w:space="0" w:color="FFC0CB"/>
                <w:left w:val="single" w:sz="2" w:space="0" w:color="FFC0CB"/>
                <w:bottom w:val="single" w:sz="2" w:space="0" w:color="FFC0CB"/>
                <w:right w:val="single" w:sz="2" w:space="0" w:color="FFC0CB"/>
              </w:divBdr>
              <w:divsChild>
                <w:div w:id="1512797511">
                  <w:marLeft w:val="0"/>
                  <w:marRight w:val="0"/>
                  <w:marTop w:val="100"/>
                  <w:marBottom w:val="100"/>
                  <w:divBdr>
                    <w:top w:val="single" w:sz="2" w:space="0" w:color="008000"/>
                    <w:left w:val="single" w:sz="2" w:space="0" w:color="008000"/>
                    <w:bottom w:val="single" w:sz="2" w:space="0" w:color="008000"/>
                    <w:right w:val="single" w:sz="2" w:space="0" w:color="008000"/>
                  </w:divBdr>
                </w:div>
              </w:divsChild>
            </w:div>
          </w:divsChild>
        </w:div>
      </w:divsChild>
    </w:div>
    <w:div w:id="1943218618">
      <w:bodyDiv w:val="1"/>
      <w:marLeft w:val="0"/>
      <w:marRight w:val="0"/>
      <w:marTop w:val="0"/>
      <w:marBottom w:val="0"/>
      <w:divBdr>
        <w:top w:val="none" w:sz="0" w:space="0" w:color="auto"/>
        <w:left w:val="none" w:sz="0" w:space="0" w:color="auto"/>
        <w:bottom w:val="none" w:sz="0" w:space="0" w:color="auto"/>
        <w:right w:val="none" w:sz="0" w:space="0" w:color="auto"/>
      </w:divBdr>
    </w:div>
    <w:div w:id="2069919151">
      <w:bodyDiv w:val="1"/>
      <w:marLeft w:val="0"/>
      <w:marRight w:val="0"/>
      <w:marTop w:val="0"/>
      <w:marBottom w:val="0"/>
      <w:divBdr>
        <w:top w:val="none" w:sz="0" w:space="0" w:color="auto"/>
        <w:left w:val="none" w:sz="0" w:space="0" w:color="auto"/>
        <w:bottom w:val="none" w:sz="0" w:space="0" w:color="auto"/>
        <w:right w:val="none" w:sz="0" w:space="0" w:color="auto"/>
      </w:divBdr>
      <w:divsChild>
        <w:div w:id="202720107">
          <w:marLeft w:val="0"/>
          <w:marRight w:val="0"/>
          <w:marTop w:val="0"/>
          <w:marBottom w:val="0"/>
          <w:divBdr>
            <w:top w:val="none" w:sz="0" w:space="0" w:color="auto"/>
            <w:left w:val="none" w:sz="0" w:space="0" w:color="auto"/>
            <w:bottom w:val="none" w:sz="0" w:space="0" w:color="auto"/>
            <w:right w:val="none" w:sz="0" w:space="0" w:color="auto"/>
          </w:divBdr>
          <w:divsChild>
            <w:div w:id="857505147">
              <w:marLeft w:val="0"/>
              <w:marRight w:val="0"/>
              <w:marTop w:val="0"/>
              <w:marBottom w:val="0"/>
              <w:divBdr>
                <w:top w:val="none" w:sz="0" w:space="0" w:color="auto"/>
                <w:left w:val="none" w:sz="0" w:space="0" w:color="auto"/>
                <w:bottom w:val="none" w:sz="0" w:space="0" w:color="auto"/>
                <w:right w:val="none" w:sz="0" w:space="0" w:color="auto"/>
              </w:divBdr>
              <w:divsChild>
                <w:div w:id="207280015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7.png"/><Relationship Id="rId89" Type="http://schemas.openxmlformats.org/officeDocument/2006/relationships/image" Target="media/image71.png"/><Relationship Id="rId97" Type="http://schemas.openxmlformats.org/officeDocument/2006/relationships/hyperlink" Target="http://esnaps.hudhre.info/" TargetMode="Externa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hudhre.info/index.cfm?do=viewCocContacts" TargetMode="Externa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www.hud.gov/offices/adm/grants/codeofconduct/cconduct.cfm" TargetMode="Externa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hyperlink" Target="http://www.hudhre.info/index.cfm?do=viewJoin" TargetMode="Externa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5.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hyperlink" Target="http://www.hudhre.info" TargetMode="External"/><Relationship Id="rId14" Type="http://schemas.openxmlformats.org/officeDocument/2006/relationships/hyperlink" Target="http://www.hudhre.info/index.cfm?do=viewHelpdesk"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hyperlink" Target="http://esnaps.hudhre.info" TargetMode="External"/><Relationship Id="rId85" Type="http://schemas.openxmlformats.org/officeDocument/2006/relationships/image" Target="media/image68.png"/><Relationship Id="rId93" Type="http://schemas.openxmlformats.org/officeDocument/2006/relationships/image" Target="media/image75.png"/><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hud.gov/esnaps" TargetMode="External"/><Relationship Id="rId17" Type="http://schemas.openxmlformats.org/officeDocument/2006/relationships/hyperlink" Target="http://www.hud.gov/esnaps" TargetMode="External"/><Relationship Id="rId25" Type="http://schemas.openxmlformats.org/officeDocument/2006/relationships/hyperlink" Target="http://www.hudhre.info"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hyperlink" Target="http://www.hud.gov/offices/adm/grants/codeofconduct/cconduct.cfm" TargetMode="Externa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6.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hyperlink" Target="http://esnaps.hudhre.info/modulecompletion.cfm?moduleID=M0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6.png"/><Relationship Id="rId99" Type="http://schemas.openxmlformats.org/officeDocument/2006/relationships/footer" Target="footer2.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esnaps.hudhre.info/" TargetMode="External"/><Relationship Id="rId18" Type="http://schemas.openxmlformats.org/officeDocument/2006/relationships/image" Target="media/image7.wmf"/><Relationship Id="rId39" Type="http://schemas.openxmlformats.org/officeDocument/2006/relationships/image" Target="media/image25.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89ABFA-4B8B-4B37-8644-921DA3503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98</Pages>
  <Words>12003</Words>
  <Characters>68418</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80261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11500</dc:creator>
  <cp:lastModifiedBy>Matthew Kyle Aronson</cp:lastModifiedBy>
  <cp:revision>5</cp:revision>
  <cp:lastPrinted>2012-08-02T20:37:00Z</cp:lastPrinted>
  <dcterms:created xsi:type="dcterms:W3CDTF">2012-11-07T18:00:00Z</dcterms:created>
  <dcterms:modified xsi:type="dcterms:W3CDTF">2012-11-20T00:09:00Z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1185003193</vt:i4>
  </property>
  <property fmtid="{D5CDD505-2E9C-101B-9397-08002B2CF9AE}" pid="4" name="_EmailSubject">
    <vt:lpwstr>PRA Submission for Continuum of Care Registration</vt:lpwstr>
  </property>
  <property fmtid="{D5CDD505-2E9C-101B-9397-08002B2CF9AE}" pid="5" name="_AuthorEmail">
    <vt:lpwstr>Matthew.K.Aronson@hud.gov</vt:lpwstr>
  </property>
  <property fmtid="{D5CDD505-2E9C-101B-9397-08002B2CF9AE}" pid="6" name="_AuthorEmailDisplayName">
    <vt:lpwstr>Aronson, Matthew K</vt:lpwstr>
  </property>
</Properties>
</file>