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802" w:rsidRDefault="00714802" w:rsidP="00714802">
      <w:pPr>
        <w:adjustRightInd w:val="0"/>
        <w:spacing w:after="0" w:line="240" w:lineRule="auto"/>
        <w:jc w:val="center"/>
        <w:textAlignment w:val="baseline"/>
        <w:rPr>
          <w:rFonts w:ascii="Arial" w:eastAsia="Times New Roman" w:hAnsi="Arial" w:cs="Arial"/>
          <w:b/>
          <w:bCs/>
          <w:sz w:val="28"/>
          <w:szCs w:val="28"/>
        </w:rPr>
      </w:pPr>
    </w:p>
    <w:p w:rsidR="00714802" w:rsidRDefault="00714802" w:rsidP="00BA0220">
      <w:pPr>
        <w:adjustRightInd w:val="0"/>
        <w:spacing w:after="0" w:line="240" w:lineRule="auto"/>
        <w:jc w:val="center"/>
        <w:textAlignment w:val="baseline"/>
        <w:rPr>
          <w:rFonts w:ascii="Arial" w:eastAsia="Times New Roman" w:hAnsi="Arial" w:cs="Arial"/>
          <w:b/>
          <w:bCs/>
          <w:sz w:val="28"/>
          <w:szCs w:val="28"/>
        </w:rPr>
      </w:pPr>
    </w:p>
    <w:p w:rsidR="0054769B" w:rsidRDefault="0054769B" w:rsidP="00BA0220">
      <w:pPr>
        <w:adjustRightInd w:val="0"/>
        <w:spacing w:after="0" w:line="240" w:lineRule="auto"/>
        <w:jc w:val="center"/>
        <w:textAlignment w:val="baseline"/>
        <w:rPr>
          <w:rFonts w:ascii="Arial" w:eastAsia="Times New Roman" w:hAnsi="Arial" w:cs="Arial"/>
          <w:b/>
          <w:bCs/>
          <w:sz w:val="28"/>
          <w:szCs w:val="28"/>
        </w:rPr>
      </w:pPr>
    </w:p>
    <w:p w:rsidR="0054769B" w:rsidRDefault="0054769B" w:rsidP="00BA0220">
      <w:pPr>
        <w:adjustRightInd w:val="0"/>
        <w:spacing w:after="0" w:line="240" w:lineRule="auto"/>
        <w:jc w:val="center"/>
        <w:textAlignment w:val="baseline"/>
        <w:rPr>
          <w:rFonts w:ascii="Arial" w:eastAsia="Times New Roman" w:hAnsi="Arial" w:cs="Arial"/>
          <w:bCs/>
          <w:sz w:val="28"/>
          <w:szCs w:val="28"/>
        </w:rPr>
      </w:pPr>
    </w:p>
    <w:p w:rsidR="00714802" w:rsidRDefault="00714802" w:rsidP="00BA0220">
      <w:pPr>
        <w:adjustRightInd w:val="0"/>
        <w:spacing w:after="0" w:line="240" w:lineRule="auto"/>
        <w:jc w:val="center"/>
        <w:textAlignment w:val="baseline"/>
        <w:rPr>
          <w:rFonts w:ascii="Arial" w:eastAsia="Times New Roman" w:hAnsi="Arial" w:cs="Arial"/>
          <w:bCs/>
          <w:sz w:val="28"/>
          <w:szCs w:val="28"/>
        </w:rPr>
      </w:pPr>
    </w:p>
    <w:p w:rsidR="00BA0220" w:rsidRPr="00733E67" w:rsidRDefault="00BA0220" w:rsidP="00BA0220">
      <w:pPr>
        <w:adjustRightInd w:val="0"/>
        <w:spacing w:after="0" w:line="240" w:lineRule="auto"/>
        <w:jc w:val="center"/>
        <w:textAlignment w:val="baseline"/>
        <w:rPr>
          <w:rFonts w:ascii="Arial" w:eastAsia="Times New Roman" w:hAnsi="Arial" w:cs="Arial"/>
          <w:bCs/>
          <w:sz w:val="28"/>
          <w:szCs w:val="28"/>
        </w:rPr>
      </w:pPr>
      <w:r>
        <w:rPr>
          <w:rFonts w:ascii="Arial" w:eastAsia="Times New Roman" w:hAnsi="Arial" w:cs="Arial"/>
          <w:bCs/>
          <w:sz w:val="28"/>
          <w:szCs w:val="28"/>
        </w:rPr>
        <w:t xml:space="preserve">Homebuyer Survey Cognitive Testing </w:t>
      </w:r>
      <w:r w:rsidRPr="00733E67">
        <w:rPr>
          <w:rFonts w:ascii="Arial" w:eastAsia="Times New Roman" w:hAnsi="Arial" w:cs="Arial"/>
          <w:bCs/>
          <w:sz w:val="28"/>
          <w:szCs w:val="28"/>
        </w:rPr>
        <w:t>Interview Guide</w:t>
      </w:r>
    </w:p>
    <w:p w:rsidR="003B78D6" w:rsidRDefault="003B78D6" w:rsidP="00733E67">
      <w:pPr>
        <w:adjustRightInd w:val="0"/>
        <w:spacing w:after="0" w:line="240" w:lineRule="auto"/>
        <w:jc w:val="center"/>
        <w:textAlignment w:val="baseline"/>
        <w:rPr>
          <w:rFonts w:ascii="Arial" w:eastAsia="Times New Roman" w:hAnsi="Arial" w:cs="Arial"/>
          <w:b/>
          <w:bCs/>
          <w:sz w:val="28"/>
          <w:szCs w:val="28"/>
        </w:rPr>
      </w:pPr>
    </w:p>
    <w:p w:rsidR="001E1D4F" w:rsidRPr="001E1D4F" w:rsidRDefault="001E1D4F" w:rsidP="001E1D4F">
      <w:pPr>
        <w:spacing w:line="240" w:lineRule="auto"/>
        <w:rPr>
          <w:rFonts w:eastAsia="Times New Roman"/>
          <w:sz w:val="20"/>
          <w:szCs w:val="20"/>
        </w:rPr>
      </w:pPr>
      <w:r w:rsidRPr="001E1D4F">
        <w:rPr>
          <w:rFonts w:eastAsia="Times New Roman"/>
          <w:sz w:val="20"/>
          <w:szCs w:val="20"/>
        </w:rPr>
        <w:t xml:space="preserve">Public reporting burden of this collection of information is estimated to average </w:t>
      </w:r>
      <w:r w:rsidR="00BC1A47">
        <w:rPr>
          <w:rFonts w:eastAsia="Times New Roman"/>
          <w:sz w:val="20"/>
          <w:szCs w:val="20"/>
        </w:rPr>
        <w:t>3</w:t>
      </w:r>
      <w:r w:rsidRPr="001E1D4F">
        <w:rPr>
          <w:rFonts w:eastAsia="Times New Roman"/>
          <w:sz w:val="20"/>
          <w:szCs w:val="20"/>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w:t>
      </w:r>
      <w:r w:rsidRPr="00E35DD3">
        <w:rPr>
          <w:rFonts w:eastAsia="Times New Roman"/>
          <w:sz w:val="20"/>
          <w:szCs w:val="20"/>
        </w:rPr>
        <w:t>o CDC/ATSDR Reports Clearance Officer; 1600 Clifton Road NE, MS D-74, Atlanta, Georgia 30333; ATTN: PRA (0920-</w:t>
      </w:r>
      <w:r w:rsidR="001D7D6C">
        <w:rPr>
          <w:rFonts w:eastAsia="Times New Roman"/>
          <w:sz w:val="20"/>
          <w:szCs w:val="20"/>
        </w:rPr>
        <w:t>xxxx</w:t>
      </w:r>
      <w:r w:rsidRPr="00E35DD3">
        <w:rPr>
          <w:rFonts w:eastAsia="Times New Roman"/>
          <w:sz w:val="20"/>
          <w:szCs w:val="20"/>
        </w:rPr>
        <w:t>).</w:t>
      </w:r>
    </w:p>
    <w:p w:rsidR="001E1D4F" w:rsidRDefault="001E1D4F" w:rsidP="00733E67">
      <w:pPr>
        <w:adjustRightInd w:val="0"/>
        <w:spacing w:after="0" w:line="240" w:lineRule="auto"/>
        <w:jc w:val="center"/>
        <w:textAlignment w:val="baseline"/>
        <w:rPr>
          <w:rFonts w:ascii="Arial" w:eastAsia="Times New Roman" w:hAnsi="Arial" w:cs="Arial"/>
          <w:b/>
          <w:bCs/>
          <w:sz w:val="28"/>
          <w:szCs w:val="28"/>
        </w:rPr>
      </w:pPr>
    </w:p>
    <w:p w:rsidR="003B7C57" w:rsidRPr="003B7C57" w:rsidRDefault="003B7C57" w:rsidP="003B7C57">
      <w:pPr>
        <w:adjustRightInd w:val="0"/>
        <w:spacing w:after="0" w:line="320" w:lineRule="exact"/>
        <w:textAlignment w:val="baseline"/>
        <w:rPr>
          <w:rFonts w:ascii="Arial" w:eastAsia="Times New Roman" w:hAnsi="Arial" w:cs="Arial"/>
        </w:rPr>
      </w:pPr>
    </w:p>
    <w:p w:rsidR="003B7C57" w:rsidRPr="003B7C57" w:rsidRDefault="003B7C57" w:rsidP="003B7C57">
      <w:pPr>
        <w:adjustRightInd w:val="0"/>
        <w:spacing w:after="0" w:line="320" w:lineRule="exact"/>
        <w:textAlignment w:val="baseline"/>
        <w:rPr>
          <w:rFonts w:ascii="Arial" w:eastAsia="Times New Roman" w:hAnsi="Arial" w:cs="Arial"/>
          <w:b/>
        </w:rPr>
      </w:pPr>
      <w:r w:rsidRPr="003B7C57">
        <w:rPr>
          <w:rFonts w:ascii="Arial" w:eastAsia="Times New Roman" w:hAnsi="Arial" w:cs="Arial"/>
          <w:b/>
        </w:rPr>
        <w:t>Interviewer instructions:</w:t>
      </w:r>
    </w:p>
    <w:p w:rsidR="003B7C57" w:rsidRPr="003B7C57" w:rsidRDefault="003B7C57" w:rsidP="003B7C57">
      <w:pPr>
        <w:adjustRightInd w:val="0"/>
        <w:spacing w:after="0" w:line="320" w:lineRule="exact"/>
        <w:ind w:left="360"/>
        <w:textAlignment w:val="baseline"/>
        <w:rPr>
          <w:rFonts w:ascii="Arial" w:eastAsia="Times New Roman" w:hAnsi="Arial" w:cs="Arial"/>
        </w:rPr>
      </w:pPr>
      <w:r w:rsidRPr="003B7C57">
        <w:rPr>
          <w:rFonts w:ascii="Arial" w:eastAsia="Times New Roman" w:hAnsi="Arial" w:cs="Arial"/>
        </w:rPr>
        <w:t xml:space="preserve">This is a guide for CDC and partner investigators to help guide them through the process of getting feedback on the homebuyer survey for the study entitled </w:t>
      </w:r>
      <w:r w:rsidRPr="003B7C57">
        <w:rPr>
          <w:rFonts w:ascii="Arial" w:eastAsia="Times New Roman" w:hAnsi="Arial" w:cs="Arial"/>
          <w:i/>
        </w:rPr>
        <w:t>Measuring the effects of state and local radon policies</w:t>
      </w:r>
      <w:r w:rsidRPr="003B7C57">
        <w:rPr>
          <w:rFonts w:ascii="Arial" w:eastAsia="Times New Roman" w:hAnsi="Arial" w:cs="Arial"/>
        </w:rPr>
        <w:t xml:space="preserve">. This approach follows pilot-testing guidance as discussed by Presser et al. The introduction letter will be mailed to prospective participants with a separate sealed envelope containing the survey. The participants will contact investigators to set up </w:t>
      </w:r>
      <w:r w:rsidR="00BC1A47">
        <w:rPr>
          <w:rFonts w:ascii="Arial" w:eastAsia="Times New Roman" w:hAnsi="Arial" w:cs="Arial"/>
        </w:rPr>
        <w:t>thirty minutes</w:t>
      </w:r>
      <w:r w:rsidRPr="003B7C57">
        <w:rPr>
          <w:rFonts w:ascii="Arial" w:eastAsia="Times New Roman" w:hAnsi="Arial" w:cs="Arial"/>
        </w:rPr>
        <w:t xml:space="preserve"> to conduct an interview. After reading through the instructions, the interviewer will start recording, ask the participant to open the sealed envelope, and proceed through the questions. Participants will be asked to interpret the questions and interviewers will note both what the person says as well as hesitancies or other indications of confusion. </w:t>
      </w:r>
    </w:p>
    <w:p w:rsidR="003B7C57" w:rsidRPr="003B7C57" w:rsidRDefault="003B7C57" w:rsidP="003B7C57">
      <w:pPr>
        <w:adjustRightInd w:val="0"/>
        <w:spacing w:after="0" w:line="320" w:lineRule="exact"/>
        <w:ind w:left="360"/>
        <w:textAlignment w:val="baseline"/>
        <w:rPr>
          <w:rFonts w:ascii="Arial" w:eastAsia="Times New Roman" w:hAnsi="Arial" w:cs="Arial"/>
        </w:rPr>
      </w:pPr>
    </w:p>
    <w:p w:rsidR="003B7C57" w:rsidRPr="003B7C57" w:rsidRDefault="003B7C57" w:rsidP="003B7C57">
      <w:pPr>
        <w:adjustRightInd w:val="0"/>
        <w:spacing w:after="0" w:line="320" w:lineRule="exact"/>
        <w:ind w:left="360"/>
        <w:textAlignment w:val="baseline"/>
        <w:rPr>
          <w:rFonts w:ascii="Arial" w:eastAsia="Times New Roman" w:hAnsi="Arial" w:cs="Arial"/>
          <w:i/>
        </w:rPr>
      </w:pPr>
      <w:r w:rsidRPr="003B7C57">
        <w:rPr>
          <w:rFonts w:ascii="Arial" w:eastAsia="Times New Roman" w:hAnsi="Arial" w:cs="Arial"/>
        </w:rPr>
        <w:t>It is imperative that interviewers fully understand the homebuyer survey prior to conducting the cognitive testing interview. The following guide contains narrative sections to be read to participants and instruction sections for the interviewer. These responses will help investigators assess how respondents comprehend questions, interpret questions, and report answers to questions. Investigators will refine the survey instrument based on the results of this cognitive testing. Please follow the instructions in a sequential manner.</w:t>
      </w:r>
    </w:p>
    <w:p w:rsidR="003B7C57" w:rsidRPr="003B7C57" w:rsidRDefault="003B7C57" w:rsidP="003B7C57">
      <w:pPr>
        <w:adjustRightInd w:val="0"/>
        <w:spacing w:after="0" w:line="320" w:lineRule="exact"/>
        <w:textAlignment w:val="baseline"/>
        <w:rPr>
          <w:rFonts w:ascii="Arial" w:eastAsia="Times New Roman" w:hAnsi="Arial" w:cs="Arial"/>
        </w:rPr>
      </w:pPr>
    </w:p>
    <w:p w:rsidR="003B7C57" w:rsidRPr="003B7C57" w:rsidRDefault="003B7C57" w:rsidP="003B7C57">
      <w:pPr>
        <w:adjustRightInd w:val="0"/>
        <w:spacing w:after="0" w:line="320" w:lineRule="exact"/>
        <w:textAlignment w:val="baseline"/>
        <w:rPr>
          <w:rFonts w:ascii="Arial" w:eastAsia="Times New Roman" w:hAnsi="Arial" w:cs="Arial"/>
          <w:b/>
        </w:rPr>
      </w:pPr>
      <w:r w:rsidRPr="003B7C57">
        <w:rPr>
          <w:rFonts w:ascii="Arial" w:eastAsia="Times New Roman" w:hAnsi="Arial" w:cs="Arial"/>
          <w:b/>
        </w:rPr>
        <w:t>Narrative to be read to participants:</w:t>
      </w:r>
    </w:p>
    <w:p w:rsidR="003B7C57" w:rsidRPr="003B7C57" w:rsidRDefault="003B7C57" w:rsidP="003B7C57">
      <w:pPr>
        <w:adjustRightInd w:val="0"/>
        <w:spacing w:after="0" w:line="320" w:lineRule="exact"/>
        <w:ind w:left="360"/>
        <w:textAlignment w:val="baseline"/>
        <w:rPr>
          <w:rFonts w:ascii="Arial" w:eastAsia="Times New Roman" w:hAnsi="Arial" w:cs="Arial"/>
        </w:rPr>
      </w:pPr>
      <w:r w:rsidRPr="003B7C57">
        <w:rPr>
          <w:rFonts w:ascii="Arial" w:eastAsia="Times New Roman" w:hAnsi="Arial" w:cs="Arial"/>
        </w:rPr>
        <w:t xml:space="preserve">Thank you for participating in this interview today. Your participation is very important. My name is </w:t>
      </w:r>
      <w:r w:rsidRPr="003B7C57">
        <w:rPr>
          <w:rFonts w:ascii="Arial" w:eastAsia="Times New Roman" w:hAnsi="Arial" w:cs="Arial"/>
          <w:b/>
          <w:i/>
        </w:rPr>
        <w:t>(interviewer name here)</w:t>
      </w:r>
      <w:r w:rsidRPr="003B7C57">
        <w:rPr>
          <w:rFonts w:ascii="Arial" w:eastAsia="Times New Roman" w:hAnsi="Arial" w:cs="Arial"/>
        </w:rPr>
        <w:t xml:space="preserve"> from (</w:t>
      </w:r>
      <w:r w:rsidRPr="003B7C57">
        <w:rPr>
          <w:rFonts w:ascii="Arial" w:eastAsia="Times New Roman" w:hAnsi="Arial" w:cs="Arial"/>
          <w:b/>
        </w:rPr>
        <w:t>or representing</w:t>
      </w:r>
      <w:r w:rsidRPr="003B7C57">
        <w:rPr>
          <w:rFonts w:ascii="Arial" w:eastAsia="Times New Roman" w:hAnsi="Arial" w:cs="Arial"/>
        </w:rPr>
        <w:t xml:space="preserve">) the Centers for Disease Control and Prevention (CDC). The purpose of the </w:t>
      </w:r>
      <w:r w:rsidRPr="003B7C57">
        <w:rPr>
          <w:rFonts w:ascii="Arial" w:eastAsia="Times New Roman" w:hAnsi="Arial" w:cs="Arial"/>
          <w:i/>
        </w:rPr>
        <w:t xml:space="preserve">Environmental contamination laws affecting single-family home sales </w:t>
      </w:r>
      <w:r w:rsidRPr="003B7C57">
        <w:rPr>
          <w:rFonts w:ascii="Arial" w:eastAsia="Times New Roman" w:hAnsi="Arial" w:cs="Arial"/>
        </w:rPr>
        <w:t>study</w:t>
      </w:r>
      <w:r w:rsidRPr="003B7C57">
        <w:rPr>
          <w:rFonts w:ascii="Arial" w:eastAsia="Times New Roman" w:hAnsi="Arial" w:cs="Arial"/>
          <w:i/>
        </w:rPr>
        <w:t xml:space="preserve"> </w:t>
      </w:r>
      <w:r w:rsidRPr="003B7C57">
        <w:rPr>
          <w:rFonts w:ascii="Arial" w:eastAsia="Times New Roman" w:hAnsi="Arial" w:cs="Arial"/>
        </w:rPr>
        <w:t xml:space="preserve">is to see how laws related to the environmental contaminants of radon and lead affect the knowledge, attitudes, and practices of homebuyers and real estate agents engaged in the sale or purchase of single-family homes. The results of this study will help us better understand how radon </w:t>
      </w:r>
      <w:r w:rsidRPr="003B7C57">
        <w:rPr>
          <w:rFonts w:ascii="Arial" w:eastAsia="Times New Roman" w:hAnsi="Arial" w:cs="Arial"/>
        </w:rPr>
        <w:lastRenderedPageBreak/>
        <w:t xml:space="preserve">and lead laws affect homebuyers and real estate agents, identify future research needs, and provide information to decision-makers about the effect of these policies on reducing exposures to radon and lead. </w:t>
      </w:r>
    </w:p>
    <w:p w:rsidR="003B7C57" w:rsidRPr="003B7C57" w:rsidRDefault="003B7C57" w:rsidP="003B7C57">
      <w:pPr>
        <w:adjustRightInd w:val="0"/>
        <w:spacing w:after="0" w:line="320" w:lineRule="exact"/>
        <w:ind w:left="360"/>
        <w:textAlignment w:val="baseline"/>
        <w:rPr>
          <w:rFonts w:ascii="Arial" w:eastAsia="Times New Roman" w:hAnsi="Arial" w:cs="Arial"/>
        </w:rPr>
      </w:pPr>
    </w:p>
    <w:p w:rsidR="003B7C57" w:rsidRPr="003B7C57" w:rsidRDefault="003B7C57" w:rsidP="003B7C57">
      <w:pPr>
        <w:adjustRightInd w:val="0"/>
        <w:spacing w:after="0" w:line="320" w:lineRule="exact"/>
        <w:ind w:left="360"/>
        <w:textAlignment w:val="baseline"/>
        <w:rPr>
          <w:rFonts w:ascii="Arial" w:eastAsia="Times New Roman" w:hAnsi="Arial" w:cs="Arial"/>
        </w:rPr>
      </w:pPr>
      <w:r w:rsidRPr="003B7C57">
        <w:rPr>
          <w:rFonts w:ascii="Arial" w:eastAsia="Times New Roman" w:hAnsi="Arial" w:cs="Arial"/>
        </w:rPr>
        <w:t>First, we want to confirm that you are the owner of the home that we sent this survey to, are you the owner of that property?</w:t>
      </w:r>
    </w:p>
    <w:p w:rsidR="003B7C57" w:rsidRPr="003B7C57" w:rsidRDefault="003B7C57" w:rsidP="003B7C57">
      <w:pPr>
        <w:adjustRightInd w:val="0"/>
        <w:spacing w:after="0" w:line="320" w:lineRule="exact"/>
        <w:ind w:left="360"/>
        <w:textAlignment w:val="baseline"/>
        <w:rPr>
          <w:rFonts w:ascii="Arial" w:eastAsia="Times New Roman" w:hAnsi="Arial" w:cs="Arial"/>
        </w:rPr>
      </w:pPr>
    </w:p>
    <w:p w:rsidR="003B7C57" w:rsidRPr="003B7C57" w:rsidRDefault="003B7C57" w:rsidP="003B7C57">
      <w:pPr>
        <w:adjustRightInd w:val="0"/>
        <w:spacing w:after="0" w:line="320" w:lineRule="exact"/>
        <w:textAlignment w:val="baseline"/>
        <w:rPr>
          <w:rFonts w:ascii="Arial" w:eastAsia="Times New Roman" w:hAnsi="Arial" w:cs="Arial"/>
          <w:b/>
          <w:szCs w:val="24"/>
        </w:rPr>
      </w:pPr>
      <w:r w:rsidRPr="003B7C57">
        <w:rPr>
          <w:rFonts w:ascii="Arial" w:eastAsia="Times New Roman" w:hAnsi="Arial" w:cs="Arial"/>
          <w:b/>
          <w:szCs w:val="24"/>
        </w:rPr>
        <w:t xml:space="preserve">Interviewer instructions: </w:t>
      </w:r>
    </w:p>
    <w:p w:rsidR="003B7C57" w:rsidRPr="003B7C57" w:rsidRDefault="003B7C57" w:rsidP="003B7C57">
      <w:pPr>
        <w:adjustRightInd w:val="0"/>
        <w:spacing w:after="0" w:line="320" w:lineRule="exact"/>
        <w:ind w:left="360"/>
        <w:textAlignment w:val="baseline"/>
        <w:rPr>
          <w:rFonts w:ascii="Arial" w:eastAsia="Times New Roman" w:hAnsi="Arial" w:cs="Arial"/>
          <w:u w:val="single"/>
        </w:rPr>
      </w:pPr>
      <w:r w:rsidRPr="003B7C57">
        <w:rPr>
          <w:rFonts w:ascii="Arial" w:eastAsia="Times New Roman" w:hAnsi="Arial" w:cs="Arial"/>
          <w:u w:val="single"/>
        </w:rPr>
        <w:t xml:space="preserve">Only proceed if the answer is “yes.” </w:t>
      </w:r>
    </w:p>
    <w:p w:rsidR="003B7C57" w:rsidRPr="003B7C57" w:rsidRDefault="003B7C57" w:rsidP="003B7C57">
      <w:pPr>
        <w:adjustRightInd w:val="0"/>
        <w:spacing w:after="0" w:line="320" w:lineRule="exact"/>
        <w:ind w:left="360"/>
        <w:textAlignment w:val="baseline"/>
        <w:rPr>
          <w:rFonts w:ascii="Arial" w:eastAsia="Times New Roman" w:hAnsi="Arial" w:cs="Arial"/>
        </w:rPr>
      </w:pPr>
      <w:r w:rsidRPr="003B7C57">
        <w:rPr>
          <w:rFonts w:ascii="Arial" w:eastAsia="Times New Roman" w:hAnsi="Arial" w:cs="Arial"/>
          <w:u w:val="single"/>
        </w:rPr>
        <w:t>If the answer is “no,”</w:t>
      </w:r>
      <w:r w:rsidRPr="003B7C57">
        <w:rPr>
          <w:rFonts w:ascii="Arial" w:eastAsia="Times New Roman" w:hAnsi="Arial" w:cs="Arial"/>
        </w:rPr>
        <w:t xml:space="preserve"> (that person is not the owner) try to find out who the owner is and how to contact them. Then, let the participant know that the survey is intended only for homebuyers of specific properties and we must, unfortunately, stop the interview. Thank the person for their time and finish the interview.</w:t>
      </w:r>
    </w:p>
    <w:p w:rsidR="003B7C57" w:rsidRPr="003B7C57" w:rsidRDefault="003B7C57" w:rsidP="003B7C57">
      <w:pPr>
        <w:adjustRightInd w:val="0"/>
        <w:spacing w:after="0" w:line="320" w:lineRule="exact"/>
        <w:textAlignment w:val="baseline"/>
        <w:rPr>
          <w:rFonts w:ascii="Arial" w:eastAsia="Times New Roman" w:hAnsi="Arial" w:cs="Arial"/>
        </w:rPr>
      </w:pPr>
    </w:p>
    <w:p w:rsidR="003B7C57" w:rsidRPr="003B7C57" w:rsidRDefault="003B7C57" w:rsidP="003B7C57">
      <w:pPr>
        <w:adjustRightInd w:val="0"/>
        <w:spacing w:after="0" w:line="320" w:lineRule="exact"/>
        <w:textAlignment w:val="baseline"/>
        <w:rPr>
          <w:rFonts w:ascii="Arial" w:eastAsia="Times New Roman" w:hAnsi="Arial" w:cs="Arial"/>
          <w:b/>
          <w:szCs w:val="24"/>
        </w:rPr>
      </w:pPr>
      <w:r w:rsidRPr="003B7C57">
        <w:rPr>
          <w:rFonts w:ascii="Arial" w:eastAsia="Times New Roman" w:hAnsi="Arial" w:cs="Arial"/>
          <w:b/>
          <w:szCs w:val="24"/>
        </w:rPr>
        <w:t>Narrative (continued):</w:t>
      </w:r>
    </w:p>
    <w:p w:rsidR="003B7C57" w:rsidRPr="003B7C57" w:rsidRDefault="003B7C57" w:rsidP="003B7C57">
      <w:pPr>
        <w:adjustRightInd w:val="0"/>
        <w:spacing w:after="0" w:line="320" w:lineRule="exact"/>
        <w:textAlignment w:val="baseline"/>
        <w:rPr>
          <w:rFonts w:ascii="Arial" w:eastAsia="Times New Roman" w:hAnsi="Arial" w:cs="Arial"/>
          <w:b/>
          <w:szCs w:val="24"/>
        </w:rPr>
      </w:pPr>
    </w:p>
    <w:p w:rsidR="003B7C57" w:rsidRPr="003B7C57" w:rsidRDefault="003B7C57" w:rsidP="003B7C57">
      <w:pPr>
        <w:adjustRightInd w:val="0"/>
        <w:spacing w:after="0" w:line="320" w:lineRule="exact"/>
        <w:ind w:left="360"/>
        <w:textAlignment w:val="baseline"/>
        <w:rPr>
          <w:rFonts w:ascii="Arial" w:eastAsia="Times New Roman" w:hAnsi="Arial" w:cs="Arial"/>
          <w:szCs w:val="24"/>
        </w:rPr>
      </w:pPr>
      <w:r w:rsidRPr="003B7C57">
        <w:rPr>
          <w:rFonts w:ascii="Arial" w:eastAsia="Times New Roman" w:hAnsi="Arial" w:cs="Arial"/>
          <w:szCs w:val="24"/>
        </w:rPr>
        <w:t xml:space="preserve">Secondly, we want to ask if the home buying process for the home this invitation was sent to involved any paperwork required by a </w:t>
      </w:r>
      <w:r w:rsidR="00BC1A47">
        <w:rPr>
          <w:rFonts w:ascii="Arial" w:eastAsia="Times New Roman" w:hAnsi="Arial" w:cs="Arial"/>
          <w:szCs w:val="24"/>
        </w:rPr>
        <w:t>townhome</w:t>
      </w:r>
      <w:r w:rsidRPr="003B7C57">
        <w:rPr>
          <w:rFonts w:ascii="Arial" w:eastAsia="Times New Roman" w:hAnsi="Arial" w:cs="Arial"/>
          <w:szCs w:val="24"/>
        </w:rPr>
        <w:t xml:space="preserve"> or condominium association? </w:t>
      </w:r>
    </w:p>
    <w:p w:rsidR="003B7C57" w:rsidRPr="003B7C57" w:rsidRDefault="003B7C57" w:rsidP="003B7C57">
      <w:pPr>
        <w:adjustRightInd w:val="0"/>
        <w:spacing w:after="0" w:line="320" w:lineRule="exact"/>
        <w:textAlignment w:val="baseline"/>
        <w:rPr>
          <w:rFonts w:ascii="Arial" w:eastAsia="Times New Roman" w:hAnsi="Arial" w:cs="Arial"/>
          <w:b/>
          <w:szCs w:val="24"/>
        </w:rPr>
      </w:pPr>
    </w:p>
    <w:p w:rsidR="003B7C57" w:rsidRPr="003B7C57" w:rsidRDefault="003B7C57" w:rsidP="003B7C57">
      <w:pPr>
        <w:adjustRightInd w:val="0"/>
        <w:spacing w:after="0" w:line="320" w:lineRule="exact"/>
        <w:textAlignment w:val="baseline"/>
        <w:rPr>
          <w:rFonts w:ascii="Arial" w:eastAsia="Times New Roman" w:hAnsi="Arial" w:cs="Arial"/>
          <w:b/>
          <w:szCs w:val="24"/>
        </w:rPr>
      </w:pPr>
      <w:r w:rsidRPr="003B7C57">
        <w:rPr>
          <w:rFonts w:ascii="Arial" w:eastAsia="Times New Roman" w:hAnsi="Arial" w:cs="Arial"/>
          <w:b/>
          <w:szCs w:val="24"/>
        </w:rPr>
        <w:t xml:space="preserve">Interviewer instructions: </w:t>
      </w:r>
    </w:p>
    <w:p w:rsidR="003B7C57" w:rsidRPr="003B7C57" w:rsidRDefault="003B7C57" w:rsidP="003B7C57">
      <w:pPr>
        <w:adjustRightInd w:val="0"/>
        <w:spacing w:after="0" w:line="320" w:lineRule="exact"/>
        <w:ind w:left="360"/>
        <w:textAlignment w:val="baseline"/>
        <w:rPr>
          <w:rFonts w:ascii="Arial" w:eastAsia="Times New Roman" w:hAnsi="Arial" w:cs="Arial"/>
          <w:u w:val="single"/>
        </w:rPr>
      </w:pPr>
      <w:r w:rsidRPr="003B7C57">
        <w:rPr>
          <w:rFonts w:ascii="Arial" w:eastAsia="Times New Roman" w:hAnsi="Arial" w:cs="Arial"/>
          <w:u w:val="single"/>
        </w:rPr>
        <w:t xml:space="preserve">Only proceed if the answer is “no.” </w:t>
      </w:r>
    </w:p>
    <w:p w:rsidR="003B7C57" w:rsidRPr="003B7C57" w:rsidRDefault="003B7C57" w:rsidP="003B7C57">
      <w:pPr>
        <w:adjustRightInd w:val="0"/>
        <w:spacing w:after="0" w:line="320" w:lineRule="exact"/>
        <w:ind w:left="360"/>
        <w:textAlignment w:val="baseline"/>
        <w:rPr>
          <w:rFonts w:ascii="Arial" w:eastAsia="Times New Roman" w:hAnsi="Arial" w:cs="Arial"/>
        </w:rPr>
      </w:pPr>
      <w:r w:rsidRPr="003B7C57">
        <w:rPr>
          <w:rFonts w:ascii="Arial" w:eastAsia="Times New Roman" w:hAnsi="Arial" w:cs="Arial"/>
          <w:u w:val="single"/>
        </w:rPr>
        <w:t>If the answer is “yes,”</w:t>
      </w:r>
      <w:r w:rsidRPr="003B7C57">
        <w:rPr>
          <w:rFonts w:ascii="Arial" w:eastAsia="Times New Roman" w:hAnsi="Arial" w:cs="Arial"/>
        </w:rPr>
        <w:t xml:space="preserve"> - The home sale involved paperwork for a townhome, or condominium association. Verify that this involved paperwork beyond the normal forms associated with a home sale. If this is correct (i.e. it did involve extra paperwork), let them know that the survey is intended only for </w:t>
      </w:r>
      <w:r w:rsidR="00BC1A47">
        <w:rPr>
          <w:rFonts w:ascii="Arial" w:eastAsia="Times New Roman" w:hAnsi="Arial" w:cs="Arial"/>
        </w:rPr>
        <w:t>single-family homes</w:t>
      </w:r>
      <w:r w:rsidRPr="003B7C57">
        <w:rPr>
          <w:rFonts w:ascii="Arial" w:eastAsia="Times New Roman" w:hAnsi="Arial" w:cs="Arial"/>
        </w:rPr>
        <w:t xml:space="preserve"> and we must, unfortunately, stop the interview. Thank the person for their time and finish the interview. If it did not involve extra paperwork please continue the interview.</w:t>
      </w:r>
    </w:p>
    <w:p w:rsidR="003B7C57" w:rsidRPr="003B7C57" w:rsidRDefault="003B7C57" w:rsidP="003B7C57">
      <w:pPr>
        <w:adjustRightInd w:val="0"/>
        <w:spacing w:after="0" w:line="320" w:lineRule="exact"/>
        <w:ind w:left="360"/>
        <w:textAlignment w:val="baseline"/>
        <w:rPr>
          <w:rFonts w:ascii="Arial" w:eastAsia="Times New Roman" w:hAnsi="Arial" w:cs="Arial"/>
          <w:b/>
          <w:szCs w:val="24"/>
        </w:rPr>
      </w:pPr>
    </w:p>
    <w:p w:rsidR="003B7C57" w:rsidRPr="003B7C57" w:rsidRDefault="003B7C57" w:rsidP="003B7C57">
      <w:pPr>
        <w:adjustRightInd w:val="0"/>
        <w:spacing w:after="0" w:line="320" w:lineRule="exact"/>
        <w:textAlignment w:val="baseline"/>
        <w:rPr>
          <w:rFonts w:ascii="Arial" w:eastAsia="Times New Roman" w:hAnsi="Arial" w:cs="Arial"/>
          <w:b/>
          <w:szCs w:val="24"/>
        </w:rPr>
      </w:pPr>
      <w:r w:rsidRPr="003B7C57">
        <w:rPr>
          <w:rFonts w:ascii="Arial" w:eastAsia="Times New Roman" w:hAnsi="Arial" w:cs="Arial"/>
          <w:b/>
          <w:szCs w:val="24"/>
        </w:rPr>
        <w:t>Narrative (continued):</w:t>
      </w:r>
    </w:p>
    <w:p w:rsidR="003B7C57" w:rsidRPr="003B7C57" w:rsidRDefault="003B7C57" w:rsidP="003B7C57">
      <w:pPr>
        <w:adjustRightInd w:val="0"/>
        <w:spacing w:after="0" w:line="320" w:lineRule="exact"/>
        <w:textAlignment w:val="baseline"/>
        <w:rPr>
          <w:rFonts w:ascii="Arial" w:eastAsia="Times New Roman" w:hAnsi="Arial" w:cs="Arial"/>
          <w:b/>
          <w:szCs w:val="24"/>
        </w:rPr>
      </w:pPr>
    </w:p>
    <w:p w:rsidR="003B7C57" w:rsidRPr="003B7C57" w:rsidRDefault="003B7C57" w:rsidP="003B7C57">
      <w:pPr>
        <w:adjustRightInd w:val="0"/>
        <w:spacing w:after="0" w:line="320" w:lineRule="exact"/>
        <w:ind w:left="360"/>
        <w:textAlignment w:val="baseline"/>
        <w:rPr>
          <w:rFonts w:ascii="Arial" w:eastAsia="Times New Roman" w:hAnsi="Arial" w:cs="Arial"/>
        </w:rPr>
      </w:pPr>
      <w:r w:rsidRPr="003B7C57">
        <w:rPr>
          <w:rFonts w:ascii="Arial" w:eastAsia="Times New Roman" w:hAnsi="Arial" w:cs="Arial"/>
        </w:rPr>
        <w:t xml:space="preserve">Your thoughts and suggestions about the questions that we sent you are very important to the study, and we appreciate your taking the time to take the survey and talk with us. Our talk today will look at how you interpreted the questions from the survey that was sent to you earlier. Your input will help us refine this survey so that we can make sure we are correctly interpreting the responses we get when we send the survey out to other participants. </w:t>
      </w:r>
    </w:p>
    <w:p w:rsidR="003B7C57" w:rsidRPr="003B7C57" w:rsidRDefault="003B7C57" w:rsidP="003B7C57">
      <w:pPr>
        <w:adjustRightInd w:val="0"/>
        <w:spacing w:after="0" w:line="320" w:lineRule="exact"/>
        <w:ind w:left="360"/>
        <w:textAlignment w:val="baseline"/>
        <w:rPr>
          <w:rFonts w:ascii="Arial" w:eastAsia="Times New Roman" w:hAnsi="Arial" w:cs="Arial"/>
        </w:rPr>
      </w:pPr>
    </w:p>
    <w:p w:rsidR="003B7C57" w:rsidRPr="003B7C57" w:rsidRDefault="003B7C57" w:rsidP="003B7C57">
      <w:pPr>
        <w:adjustRightInd w:val="0"/>
        <w:spacing w:after="0" w:line="320" w:lineRule="exact"/>
        <w:ind w:left="360"/>
        <w:textAlignment w:val="baseline"/>
        <w:rPr>
          <w:rFonts w:ascii="Arial" w:eastAsia="Times New Roman" w:hAnsi="Arial" w:cs="Arial"/>
        </w:rPr>
      </w:pPr>
      <w:r w:rsidRPr="003B7C57">
        <w:rPr>
          <w:rFonts w:ascii="Arial" w:eastAsia="Times New Roman" w:hAnsi="Arial" w:cs="Arial"/>
        </w:rPr>
        <w:t xml:space="preserve">Our interview should take no more than </w:t>
      </w:r>
      <w:r w:rsidR="00BC1A47">
        <w:rPr>
          <w:rFonts w:ascii="Arial" w:eastAsia="Times New Roman" w:hAnsi="Arial" w:cs="Arial"/>
        </w:rPr>
        <w:t>thirty minutes</w:t>
      </w:r>
      <w:bookmarkStart w:id="0" w:name="_GoBack"/>
      <w:bookmarkEnd w:id="0"/>
      <w:r w:rsidRPr="003B7C57">
        <w:rPr>
          <w:rFonts w:ascii="Arial" w:eastAsia="Times New Roman" w:hAnsi="Arial" w:cs="Arial"/>
        </w:rPr>
        <w:t>.</w:t>
      </w:r>
    </w:p>
    <w:p w:rsidR="003B7C57" w:rsidRPr="003B7C57" w:rsidRDefault="003B7C57" w:rsidP="003B7C57">
      <w:pPr>
        <w:adjustRightInd w:val="0"/>
        <w:spacing w:after="0" w:line="320" w:lineRule="exact"/>
        <w:ind w:left="360"/>
        <w:textAlignment w:val="baseline"/>
        <w:rPr>
          <w:rFonts w:ascii="Arial" w:eastAsia="Times New Roman" w:hAnsi="Arial" w:cs="Arial"/>
        </w:rPr>
      </w:pPr>
    </w:p>
    <w:p w:rsidR="003B7C57" w:rsidRPr="003B7C57" w:rsidRDefault="003B7C57" w:rsidP="003B7C57">
      <w:pPr>
        <w:adjustRightInd w:val="0"/>
        <w:spacing w:after="0" w:line="320" w:lineRule="exact"/>
        <w:ind w:left="360"/>
        <w:textAlignment w:val="baseline"/>
        <w:rPr>
          <w:rFonts w:ascii="Arial" w:eastAsia="Times New Roman" w:hAnsi="Arial" w:cs="Arial"/>
        </w:rPr>
      </w:pPr>
      <w:r w:rsidRPr="003B7C57">
        <w:rPr>
          <w:rFonts w:ascii="Arial" w:eastAsia="Times New Roman" w:hAnsi="Arial" w:cs="Arial"/>
        </w:rPr>
        <w:t>I would like to make sure you are aware of a few ground rules before we start. First of all, I want to make sure you know that your participation in this interview is voluntary and you can stop at any time. Please let me know if at any time you need to stop or take a break.</w:t>
      </w:r>
    </w:p>
    <w:p w:rsidR="003B7C57" w:rsidRPr="003B7C57" w:rsidRDefault="003B7C57" w:rsidP="003B7C57">
      <w:pPr>
        <w:adjustRightInd w:val="0"/>
        <w:spacing w:after="0" w:line="320" w:lineRule="exact"/>
        <w:ind w:left="360"/>
        <w:textAlignment w:val="baseline"/>
        <w:rPr>
          <w:rFonts w:ascii="Arial" w:eastAsia="Times New Roman" w:hAnsi="Arial" w:cs="Arial"/>
        </w:rPr>
      </w:pPr>
    </w:p>
    <w:p w:rsidR="003B7C57" w:rsidRPr="003B7C57" w:rsidRDefault="003B7C57" w:rsidP="003B7C57">
      <w:pPr>
        <w:adjustRightInd w:val="0"/>
        <w:spacing w:after="0" w:line="320" w:lineRule="exact"/>
        <w:ind w:left="360"/>
        <w:textAlignment w:val="baseline"/>
        <w:rPr>
          <w:rFonts w:ascii="Arial" w:eastAsia="Times New Roman" w:hAnsi="Arial" w:cs="Arial"/>
        </w:rPr>
      </w:pPr>
      <w:r w:rsidRPr="003B7C57">
        <w:rPr>
          <w:rFonts w:ascii="Arial" w:eastAsia="Times New Roman" w:hAnsi="Arial" w:cs="Arial"/>
        </w:rPr>
        <w:lastRenderedPageBreak/>
        <w:t xml:space="preserve">Next, anything you say here will </w:t>
      </w:r>
      <w:r w:rsidR="00E815D5">
        <w:rPr>
          <w:rFonts w:ascii="Arial" w:eastAsia="Times New Roman" w:hAnsi="Arial" w:cs="Arial"/>
        </w:rPr>
        <w:t>not be released</w:t>
      </w:r>
      <w:r w:rsidRPr="003B7C57">
        <w:rPr>
          <w:rFonts w:ascii="Arial" w:eastAsia="Times New Roman" w:hAnsi="Arial" w:cs="Arial"/>
        </w:rPr>
        <w:t xml:space="preserve">. Your name, address, and phone number will not be given to anyone, and no one will contact you about this interview after you and I are done talking. When we write our report, we will not refer to you by name. </w:t>
      </w:r>
    </w:p>
    <w:p w:rsidR="003B7C57" w:rsidRPr="003B7C57" w:rsidRDefault="003B7C57" w:rsidP="003B7C57">
      <w:pPr>
        <w:adjustRightInd w:val="0"/>
        <w:spacing w:after="0" w:line="320" w:lineRule="exact"/>
        <w:ind w:left="360"/>
        <w:textAlignment w:val="baseline"/>
        <w:rPr>
          <w:rFonts w:ascii="Arial" w:eastAsia="Times New Roman" w:hAnsi="Arial" w:cs="Arial"/>
        </w:rPr>
      </w:pPr>
    </w:p>
    <w:p w:rsidR="003B7C57" w:rsidRPr="003B7C57" w:rsidRDefault="003B7C57" w:rsidP="003B7C57">
      <w:pPr>
        <w:adjustRightInd w:val="0"/>
        <w:spacing w:after="0" w:line="320" w:lineRule="exact"/>
        <w:ind w:left="360"/>
        <w:textAlignment w:val="baseline"/>
        <w:rPr>
          <w:rFonts w:ascii="Arial" w:eastAsia="Times New Roman" w:hAnsi="Arial" w:cs="Arial"/>
        </w:rPr>
      </w:pPr>
      <w:r w:rsidRPr="003B7C57">
        <w:rPr>
          <w:rFonts w:ascii="Arial" w:eastAsia="Times New Roman" w:hAnsi="Arial" w:cs="Arial"/>
        </w:rPr>
        <w:t>Also, I will be recording the interview so that I can go back through it again to make sure I fully understood your responses. This recording will be deleted once we are finished revising our survey.</w:t>
      </w:r>
    </w:p>
    <w:p w:rsidR="003B7C57" w:rsidRPr="003B7C57" w:rsidRDefault="003B7C57" w:rsidP="003B7C57">
      <w:pPr>
        <w:adjustRightInd w:val="0"/>
        <w:spacing w:after="0" w:line="320" w:lineRule="exact"/>
        <w:ind w:left="360"/>
        <w:textAlignment w:val="baseline"/>
        <w:rPr>
          <w:rFonts w:ascii="Arial" w:eastAsia="Times New Roman" w:hAnsi="Arial" w:cs="Arial"/>
        </w:rPr>
      </w:pPr>
    </w:p>
    <w:p w:rsidR="003B7C57" w:rsidRPr="003B7C57" w:rsidRDefault="003B7C57" w:rsidP="003B7C57">
      <w:pPr>
        <w:adjustRightInd w:val="0"/>
        <w:spacing w:after="0" w:line="320" w:lineRule="exact"/>
        <w:ind w:left="360"/>
        <w:textAlignment w:val="baseline"/>
        <w:rPr>
          <w:rFonts w:ascii="Arial" w:eastAsia="Times New Roman" w:hAnsi="Arial" w:cs="Arial"/>
        </w:rPr>
      </w:pPr>
      <w:r w:rsidRPr="003B7C57">
        <w:rPr>
          <w:rFonts w:ascii="Arial" w:eastAsia="Times New Roman" w:hAnsi="Arial" w:cs="Arial"/>
        </w:rPr>
        <w:t>Finally, there are no right or wrong answers to these questions. We want to know about how you are interpreting the questions in this survey. You are the expert here.</w:t>
      </w:r>
    </w:p>
    <w:p w:rsidR="003B7C57" w:rsidRPr="003B7C57" w:rsidRDefault="003B7C57" w:rsidP="003B7C57">
      <w:pPr>
        <w:adjustRightInd w:val="0"/>
        <w:spacing w:after="0" w:line="320" w:lineRule="exact"/>
        <w:ind w:left="360"/>
        <w:textAlignment w:val="baseline"/>
        <w:rPr>
          <w:rFonts w:ascii="Arial" w:eastAsia="Times New Roman" w:hAnsi="Arial" w:cs="Arial"/>
        </w:rPr>
      </w:pPr>
    </w:p>
    <w:p w:rsidR="003B7C57" w:rsidRPr="003B7C57" w:rsidRDefault="003B7C57" w:rsidP="003B7C57">
      <w:pPr>
        <w:adjustRightInd w:val="0"/>
        <w:spacing w:after="0" w:line="320" w:lineRule="exact"/>
        <w:ind w:left="360"/>
        <w:textAlignment w:val="baseline"/>
        <w:rPr>
          <w:rFonts w:ascii="Arial" w:eastAsia="Times New Roman" w:hAnsi="Arial" w:cs="Arial"/>
          <w:szCs w:val="24"/>
        </w:rPr>
      </w:pPr>
      <w:r w:rsidRPr="003B7C57">
        <w:rPr>
          <w:rFonts w:ascii="Arial" w:eastAsia="Times New Roman" w:hAnsi="Arial" w:cs="Arial"/>
          <w:szCs w:val="24"/>
        </w:rPr>
        <w:t xml:space="preserve">I now want to go over the information that we mailed to you. </w:t>
      </w:r>
    </w:p>
    <w:p w:rsidR="003B7C57" w:rsidRPr="003B7C57" w:rsidRDefault="003B7C57" w:rsidP="003B7C57">
      <w:pPr>
        <w:adjustRightInd w:val="0"/>
        <w:spacing w:after="0" w:line="320" w:lineRule="exact"/>
        <w:ind w:left="360"/>
        <w:textAlignment w:val="baseline"/>
        <w:rPr>
          <w:rFonts w:ascii="Arial" w:eastAsia="Times New Roman" w:hAnsi="Arial" w:cs="Arial"/>
          <w:szCs w:val="24"/>
        </w:rPr>
      </w:pPr>
    </w:p>
    <w:p w:rsidR="003B7C57" w:rsidRPr="003B7C57" w:rsidRDefault="003B7C57" w:rsidP="003B7C57">
      <w:pPr>
        <w:adjustRightInd w:val="0"/>
        <w:spacing w:after="0" w:line="320" w:lineRule="exact"/>
        <w:ind w:left="360"/>
        <w:textAlignment w:val="baseline"/>
        <w:rPr>
          <w:rFonts w:ascii="Arial" w:eastAsia="Times New Roman" w:hAnsi="Arial" w:cs="Arial"/>
          <w:szCs w:val="24"/>
        </w:rPr>
      </w:pPr>
      <w:r w:rsidRPr="003B7C57">
        <w:rPr>
          <w:rFonts w:ascii="Arial" w:eastAsia="Times New Roman" w:hAnsi="Arial" w:cs="Arial"/>
          <w:szCs w:val="24"/>
        </w:rPr>
        <w:t>Do you have the letter and survey we sent you in front of you?</w:t>
      </w:r>
    </w:p>
    <w:p w:rsidR="003B7C57" w:rsidRPr="003B7C57" w:rsidRDefault="003B7C57" w:rsidP="003B7C57">
      <w:pPr>
        <w:adjustRightInd w:val="0"/>
        <w:spacing w:after="0" w:line="320" w:lineRule="exact"/>
        <w:ind w:left="360"/>
        <w:textAlignment w:val="baseline"/>
        <w:rPr>
          <w:rFonts w:ascii="Arial" w:eastAsia="Times New Roman" w:hAnsi="Arial" w:cs="Arial"/>
          <w:szCs w:val="24"/>
        </w:rPr>
      </w:pPr>
    </w:p>
    <w:p w:rsidR="003B7C57" w:rsidRPr="003B7C57" w:rsidRDefault="003B7C57" w:rsidP="003B7C57">
      <w:pPr>
        <w:adjustRightInd w:val="0"/>
        <w:spacing w:after="0" w:line="320" w:lineRule="exact"/>
        <w:textAlignment w:val="baseline"/>
        <w:rPr>
          <w:rFonts w:ascii="Arial" w:eastAsia="Times New Roman" w:hAnsi="Arial" w:cs="Arial"/>
          <w:b/>
          <w:szCs w:val="24"/>
        </w:rPr>
      </w:pPr>
      <w:r w:rsidRPr="003B7C57">
        <w:rPr>
          <w:rFonts w:ascii="Arial" w:eastAsia="Times New Roman" w:hAnsi="Arial" w:cs="Arial"/>
          <w:b/>
          <w:szCs w:val="24"/>
        </w:rPr>
        <w:t xml:space="preserve">Interviewer instructions: </w:t>
      </w:r>
    </w:p>
    <w:p w:rsidR="003B7C57" w:rsidRPr="003B7C57" w:rsidRDefault="003B7C57" w:rsidP="003B7C57">
      <w:pPr>
        <w:adjustRightInd w:val="0"/>
        <w:spacing w:after="0" w:line="320" w:lineRule="exact"/>
        <w:ind w:left="360"/>
        <w:textAlignment w:val="baseline"/>
        <w:rPr>
          <w:rFonts w:ascii="Arial" w:eastAsia="Times New Roman" w:hAnsi="Arial" w:cs="Arial"/>
          <w:szCs w:val="24"/>
        </w:rPr>
      </w:pPr>
      <w:r w:rsidRPr="003B7C57">
        <w:rPr>
          <w:rFonts w:ascii="Arial" w:eastAsia="Times New Roman" w:hAnsi="Arial" w:cs="Arial"/>
          <w:szCs w:val="24"/>
        </w:rPr>
        <w:t>Make sure participant has survey in front of them and do not start until they do.</w:t>
      </w:r>
    </w:p>
    <w:p w:rsidR="003B7C57" w:rsidRPr="003B7C57" w:rsidRDefault="003B7C57" w:rsidP="003B7C57">
      <w:pPr>
        <w:adjustRightInd w:val="0"/>
        <w:spacing w:after="0" w:line="320" w:lineRule="exact"/>
        <w:textAlignment w:val="baseline"/>
        <w:rPr>
          <w:rFonts w:ascii="Arial" w:eastAsia="Times New Roman" w:hAnsi="Arial" w:cs="Arial"/>
          <w:szCs w:val="24"/>
        </w:rPr>
      </w:pPr>
    </w:p>
    <w:p w:rsidR="003B7C57" w:rsidRPr="003B7C57" w:rsidRDefault="003B7C57" w:rsidP="003B7C57">
      <w:pPr>
        <w:adjustRightInd w:val="0"/>
        <w:spacing w:after="0" w:line="320" w:lineRule="exact"/>
        <w:textAlignment w:val="baseline"/>
        <w:rPr>
          <w:rFonts w:ascii="Arial" w:eastAsia="Times New Roman" w:hAnsi="Arial" w:cs="Arial"/>
          <w:b/>
          <w:szCs w:val="24"/>
        </w:rPr>
      </w:pPr>
      <w:r w:rsidRPr="003B7C57">
        <w:rPr>
          <w:rFonts w:ascii="Arial" w:eastAsia="Times New Roman" w:hAnsi="Arial" w:cs="Arial"/>
          <w:b/>
          <w:szCs w:val="24"/>
        </w:rPr>
        <w:t>Narrative (continued):</w:t>
      </w:r>
    </w:p>
    <w:p w:rsidR="003B7C57" w:rsidRPr="003B7C57" w:rsidRDefault="003B7C57" w:rsidP="003B7C57">
      <w:pPr>
        <w:adjustRightInd w:val="0"/>
        <w:spacing w:after="0" w:line="320" w:lineRule="exact"/>
        <w:ind w:left="360"/>
        <w:textAlignment w:val="baseline"/>
        <w:rPr>
          <w:rFonts w:ascii="Arial" w:eastAsia="Times New Roman" w:hAnsi="Arial" w:cs="Arial"/>
          <w:szCs w:val="24"/>
        </w:rPr>
      </w:pPr>
      <w:r w:rsidRPr="003B7C57">
        <w:rPr>
          <w:rFonts w:ascii="Arial" w:eastAsia="Times New Roman" w:hAnsi="Arial" w:cs="Arial"/>
          <w:szCs w:val="24"/>
        </w:rPr>
        <w:t xml:space="preserve">First of all, did you complete the survey already? </w:t>
      </w:r>
    </w:p>
    <w:p w:rsidR="003B7C57" w:rsidRPr="003B7C57" w:rsidRDefault="003B7C57" w:rsidP="003B7C57">
      <w:pPr>
        <w:adjustRightInd w:val="0"/>
        <w:spacing w:after="0" w:line="320" w:lineRule="exact"/>
        <w:textAlignment w:val="baseline"/>
        <w:rPr>
          <w:rFonts w:ascii="Arial" w:eastAsia="Times New Roman" w:hAnsi="Arial" w:cs="Arial"/>
          <w:szCs w:val="24"/>
        </w:rPr>
      </w:pPr>
    </w:p>
    <w:p w:rsidR="003B7C57" w:rsidRPr="003B7C57" w:rsidRDefault="003B7C57" w:rsidP="003B7C57">
      <w:pPr>
        <w:adjustRightInd w:val="0"/>
        <w:spacing w:after="0" w:line="320" w:lineRule="exact"/>
        <w:textAlignment w:val="baseline"/>
        <w:rPr>
          <w:rFonts w:ascii="Arial" w:eastAsia="Times New Roman" w:hAnsi="Arial" w:cs="Arial"/>
          <w:b/>
          <w:szCs w:val="24"/>
        </w:rPr>
      </w:pPr>
      <w:r w:rsidRPr="003B7C57">
        <w:rPr>
          <w:rFonts w:ascii="Arial" w:eastAsia="Times New Roman" w:hAnsi="Arial" w:cs="Arial"/>
          <w:b/>
          <w:szCs w:val="24"/>
        </w:rPr>
        <w:t xml:space="preserve">Interviewer instructions: </w:t>
      </w:r>
    </w:p>
    <w:p w:rsidR="003B7C57" w:rsidRPr="003B7C57" w:rsidRDefault="003B7C57" w:rsidP="003B7C57">
      <w:pPr>
        <w:numPr>
          <w:ilvl w:val="0"/>
          <w:numId w:val="36"/>
        </w:numPr>
        <w:adjustRightInd w:val="0"/>
        <w:spacing w:after="0" w:line="320" w:lineRule="exact"/>
        <w:contextualSpacing/>
        <w:textAlignment w:val="baseline"/>
        <w:rPr>
          <w:rFonts w:ascii="Arial" w:eastAsia="Times New Roman" w:hAnsi="Arial" w:cs="Arial"/>
          <w:szCs w:val="24"/>
        </w:rPr>
      </w:pPr>
      <w:r w:rsidRPr="003B7C57">
        <w:rPr>
          <w:rFonts w:ascii="Arial" w:eastAsia="Times New Roman" w:hAnsi="Arial" w:cs="Arial"/>
          <w:szCs w:val="24"/>
        </w:rPr>
        <w:t>If yes, ask about how long it took for them to take the survey and note this.</w:t>
      </w:r>
    </w:p>
    <w:p w:rsidR="003B7C57" w:rsidRPr="003B7C57" w:rsidRDefault="003B7C57" w:rsidP="003B7C57">
      <w:pPr>
        <w:numPr>
          <w:ilvl w:val="0"/>
          <w:numId w:val="36"/>
        </w:numPr>
        <w:adjustRightInd w:val="0"/>
        <w:spacing w:after="0" w:line="320" w:lineRule="exact"/>
        <w:contextualSpacing/>
        <w:textAlignment w:val="baseline"/>
        <w:rPr>
          <w:rFonts w:ascii="Arial" w:eastAsia="Times New Roman" w:hAnsi="Arial" w:cs="Arial"/>
          <w:szCs w:val="24"/>
        </w:rPr>
      </w:pPr>
      <w:r w:rsidRPr="003B7C57">
        <w:rPr>
          <w:rFonts w:ascii="Arial" w:eastAsia="Times New Roman" w:hAnsi="Arial" w:cs="Arial"/>
          <w:szCs w:val="24"/>
        </w:rPr>
        <w:t xml:space="preserve">If no, ask them to open the survey, located in the second envelope that the invitation was mailed with. </w:t>
      </w:r>
    </w:p>
    <w:p w:rsidR="003B7C57" w:rsidRPr="003B7C57" w:rsidRDefault="003B7C57" w:rsidP="003B7C57">
      <w:pPr>
        <w:adjustRightInd w:val="0"/>
        <w:spacing w:after="0" w:line="320" w:lineRule="exact"/>
        <w:textAlignment w:val="baseline"/>
        <w:rPr>
          <w:rFonts w:ascii="Arial" w:eastAsia="Times New Roman" w:hAnsi="Arial" w:cs="Arial"/>
          <w:szCs w:val="24"/>
        </w:rPr>
      </w:pPr>
    </w:p>
    <w:p w:rsidR="003B7C57" w:rsidRPr="003B7C57" w:rsidRDefault="003B7C57" w:rsidP="003B7C57">
      <w:pPr>
        <w:adjustRightInd w:val="0"/>
        <w:spacing w:after="0" w:line="320" w:lineRule="exact"/>
        <w:textAlignment w:val="baseline"/>
        <w:rPr>
          <w:rFonts w:ascii="Arial" w:eastAsia="Times New Roman" w:hAnsi="Arial" w:cs="Arial"/>
          <w:b/>
          <w:szCs w:val="24"/>
        </w:rPr>
      </w:pPr>
    </w:p>
    <w:p w:rsidR="003B7C57" w:rsidRPr="003B7C57" w:rsidRDefault="003B7C57" w:rsidP="003B7C57">
      <w:pPr>
        <w:adjustRightInd w:val="0"/>
        <w:spacing w:after="0" w:line="320" w:lineRule="exact"/>
        <w:textAlignment w:val="baseline"/>
        <w:rPr>
          <w:rFonts w:ascii="Arial" w:eastAsia="Times New Roman" w:hAnsi="Arial" w:cs="Arial"/>
          <w:b/>
          <w:szCs w:val="24"/>
        </w:rPr>
      </w:pPr>
      <w:r w:rsidRPr="003B7C57">
        <w:rPr>
          <w:rFonts w:ascii="Arial" w:eastAsia="Times New Roman" w:hAnsi="Arial" w:cs="Arial"/>
          <w:b/>
          <w:szCs w:val="24"/>
        </w:rPr>
        <w:t>Narrative (continued after participant has taken the survey):</w:t>
      </w:r>
    </w:p>
    <w:p w:rsidR="003B7C57" w:rsidRPr="003B7C57" w:rsidRDefault="003B7C57" w:rsidP="003B7C57">
      <w:pPr>
        <w:adjustRightInd w:val="0"/>
        <w:spacing w:after="0" w:line="320" w:lineRule="exact"/>
        <w:ind w:left="360"/>
        <w:textAlignment w:val="baseline"/>
        <w:rPr>
          <w:rFonts w:ascii="Arial" w:eastAsia="Times New Roman" w:hAnsi="Arial" w:cs="Arial"/>
          <w:szCs w:val="24"/>
        </w:rPr>
      </w:pPr>
      <w:r w:rsidRPr="003B7C57">
        <w:rPr>
          <w:rFonts w:ascii="Arial" w:eastAsia="Times New Roman" w:hAnsi="Arial" w:cs="Arial"/>
          <w:szCs w:val="24"/>
        </w:rPr>
        <w:t xml:space="preserve">We will now go through each question and I will ask you to tell me what you thought each question meant. </w:t>
      </w:r>
    </w:p>
    <w:p w:rsidR="003B7C57" w:rsidRPr="003B7C57" w:rsidRDefault="003B7C57" w:rsidP="003B7C57">
      <w:pPr>
        <w:adjustRightInd w:val="0"/>
        <w:spacing w:after="0" w:line="320" w:lineRule="exact"/>
        <w:textAlignment w:val="baseline"/>
        <w:rPr>
          <w:rFonts w:ascii="Arial" w:eastAsia="Times New Roman" w:hAnsi="Arial" w:cs="Arial"/>
          <w:szCs w:val="24"/>
        </w:rPr>
      </w:pPr>
    </w:p>
    <w:p w:rsidR="003B7C57" w:rsidRPr="003B7C57" w:rsidRDefault="003B7C57" w:rsidP="003B7C57">
      <w:pPr>
        <w:adjustRightInd w:val="0"/>
        <w:spacing w:after="0" w:line="320" w:lineRule="exact"/>
        <w:textAlignment w:val="baseline"/>
        <w:rPr>
          <w:rFonts w:ascii="Arial" w:eastAsia="Times New Roman" w:hAnsi="Arial" w:cs="Arial"/>
          <w:b/>
          <w:szCs w:val="24"/>
        </w:rPr>
      </w:pPr>
      <w:r w:rsidRPr="003B7C57">
        <w:rPr>
          <w:rFonts w:ascii="Arial" w:eastAsia="Times New Roman" w:hAnsi="Arial" w:cs="Arial"/>
          <w:b/>
          <w:szCs w:val="24"/>
        </w:rPr>
        <w:t>Interviewer instructions:</w:t>
      </w:r>
    </w:p>
    <w:p w:rsidR="003B7C57" w:rsidRPr="003B7C57" w:rsidRDefault="003B7C57" w:rsidP="003B7C57">
      <w:pPr>
        <w:numPr>
          <w:ilvl w:val="0"/>
          <w:numId w:val="37"/>
        </w:numPr>
        <w:adjustRightInd w:val="0"/>
        <w:spacing w:after="0" w:line="320" w:lineRule="exact"/>
        <w:contextualSpacing/>
        <w:textAlignment w:val="baseline"/>
        <w:rPr>
          <w:rFonts w:ascii="Arial" w:eastAsia="Times New Roman" w:hAnsi="Arial" w:cs="Arial"/>
          <w:szCs w:val="24"/>
        </w:rPr>
      </w:pPr>
      <w:r w:rsidRPr="003B7C57">
        <w:rPr>
          <w:rFonts w:ascii="Arial" w:eastAsia="Times New Roman" w:hAnsi="Arial" w:cs="Arial"/>
          <w:szCs w:val="24"/>
        </w:rPr>
        <w:t xml:space="preserve">Read through the following list of questions and use the probes in the right column to assess for any specific thoughts about each question. </w:t>
      </w:r>
    </w:p>
    <w:p w:rsidR="003B7C57" w:rsidRPr="003B7C57" w:rsidRDefault="003B7C57" w:rsidP="003B7C57">
      <w:pPr>
        <w:adjustRightInd w:val="0"/>
        <w:spacing w:after="0" w:line="320" w:lineRule="exact"/>
        <w:textAlignment w:val="baseline"/>
        <w:rPr>
          <w:rFonts w:ascii="Arial" w:eastAsia="Times New Roman" w:hAnsi="Arial" w:cs="Arial"/>
          <w:szCs w:val="24"/>
        </w:rPr>
      </w:pPr>
    </w:p>
    <w:tbl>
      <w:tblPr>
        <w:tblStyle w:val="TableGrid12"/>
        <w:tblW w:w="0" w:type="auto"/>
        <w:tblLook w:val="04A0" w:firstRow="1" w:lastRow="0" w:firstColumn="1" w:lastColumn="0" w:noHBand="0" w:noVBand="1"/>
      </w:tblPr>
      <w:tblGrid>
        <w:gridCol w:w="5139"/>
        <w:gridCol w:w="5139"/>
      </w:tblGrid>
      <w:tr w:rsidR="003B7C57" w:rsidRPr="003B7C57" w:rsidTr="002E3E62">
        <w:tc>
          <w:tcPr>
            <w:tcW w:w="5139" w:type="dxa"/>
            <w:tcBorders>
              <w:left w:val="single" w:sz="4" w:space="0" w:color="auto"/>
              <w:bottom w:val="single" w:sz="4" w:space="0" w:color="auto"/>
              <w:right w:val="single" w:sz="4" w:space="0" w:color="auto"/>
            </w:tcBorders>
          </w:tcPr>
          <w:p w:rsidR="003B7C57" w:rsidRPr="003B7C57" w:rsidRDefault="003B7C57" w:rsidP="003B7C57">
            <w:pPr>
              <w:spacing w:after="200" w:line="276" w:lineRule="auto"/>
              <w:rPr>
                <w:rFonts w:ascii="Arial" w:hAnsi="Arial" w:cs="Arial"/>
                <w:b/>
                <w:sz w:val="20"/>
                <w:szCs w:val="20"/>
              </w:rPr>
            </w:pPr>
            <w:r w:rsidRPr="003B7C57">
              <w:rPr>
                <w:rFonts w:ascii="Arial" w:hAnsi="Arial" w:cs="Arial"/>
                <w:b/>
                <w:sz w:val="20"/>
                <w:szCs w:val="20"/>
              </w:rPr>
              <w:t>Question</w:t>
            </w:r>
          </w:p>
        </w:tc>
        <w:tc>
          <w:tcPr>
            <w:tcW w:w="5139" w:type="dxa"/>
            <w:tcBorders>
              <w:left w:val="single" w:sz="4" w:space="0" w:color="auto"/>
              <w:bottom w:val="single" w:sz="4" w:space="0" w:color="auto"/>
              <w:right w:val="single" w:sz="4" w:space="0" w:color="auto"/>
            </w:tcBorders>
          </w:tcPr>
          <w:p w:rsidR="003B7C57" w:rsidRPr="003B7C57" w:rsidRDefault="003B7C57" w:rsidP="003B7C57">
            <w:pPr>
              <w:spacing w:after="200" w:line="276" w:lineRule="auto"/>
              <w:rPr>
                <w:rFonts w:ascii="Arial" w:hAnsi="Arial" w:cs="Arial"/>
                <w:b/>
                <w:sz w:val="20"/>
                <w:szCs w:val="20"/>
              </w:rPr>
            </w:pPr>
            <w:r w:rsidRPr="003B7C57">
              <w:rPr>
                <w:rFonts w:ascii="Arial" w:hAnsi="Arial" w:cs="Arial"/>
                <w:b/>
                <w:sz w:val="20"/>
                <w:szCs w:val="20"/>
              </w:rPr>
              <w:t>Special probes (beyond interpretation of the question)</w:t>
            </w:r>
          </w:p>
        </w:tc>
      </w:tr>
    </w:tbl>
    <w:tbl>
      <w:tblPr>
        <w:tblStyle w:val="TableGrid111"/>
        <w:tblW w:w="0" w:type="auto"/>
        <w:tblLook w:val="04A0" w:firstRow="1" w:lastRow="0" w:firstColumn="1" w:lastColumn="0" w:noHBand="0" w:noVBand="1"/>
      </w:tblPr>
      <w:tblGrid>
        <w:gridCol w:w="5148"/>
        <w:gridCol w:w="5130"/>
      </w:tblGrid>
      <w:tr w:rsidR="003B7C57" w:rsidRPr="003B7C57" w:rsidTr="002E3E62">
        <w:tc>
          <w:tcPr>
            <w:tcW w:w="10278" w:type="dxa"/>
            <w:gridSpan w:val="2"/>
          </w:tcPr>
          <w:p w:rsidR="003B7C57" w:rsidRPr="003B7C57" w:rsidRDefault="003B7C57" w:rsidP="003B7C57">
            <w:pPr>
              <w:spacing w:after="200" w:line="276" w:lineRule="auto"/>
              <w:rPr>
                <w:rFonts w:ascii="Arial" w:hAnsi="Arial" w:cs="Arial"/>
                <w:b/>
                <w:sz w:val="20"/>
                <w:szCs w:val="20"/>
              </w:rPr>
            </w:pPr>
          </w:p>
          <w:p w:rsidR="003B7C57" w:rsidRPr="003B7C57" w:rsidRDefault="003B7C57" w:rsidP="003B7C57">
            <w:pPr>
              <w:spacing w:after="200" w:line="276" w:lineRule="auto"/>
              <w:rPr>
                <w:rFonts w:ascii="Arial" w:hAnsi="Arial" w:cs="Arial"/>
                <w:b/>
                <w:sz w:val="20"/>
                <w:szCs w:val="28"/>
              </w:rPr>
            </w:pPr>
            <w:r w:rsidRPr="003B7C57">
              <w:rPr>
                <w:rFonts w:ascii="Arial" w:hAnsi="Arial" w:cs="Arial"/>
                <w:b/>
                <w:sz w:val="20"/>
                <w:szCs w:val="28"/>
              </w:rPr>
              <w:t>The following section asks questions about the property</w:t>
            </w:r>
          </w:p>
          <w:p w:rsidR="003B7C57" w:rsidRPr="003B7C57" w:rsidDel="00972CD2" w:rsidRDefault="003B7C57" w:rsidP="003B7C57">
            <w:pPr>
              <w:spacing w:after="200" w:line="276" w:lineRule="auto"/>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State, county, and zip code the property  was purchased in</w:t>
            </w:r>
          </w:p>
        </w:tc>
        <w:tc>
          <w:tcPr>
            <w:tcW w:w="5130" w:type="dxa"/>
          </w:tcPr>
          <w:p w:rsidR="003B7C57" w:rsidRPr="003B7C57" w:rsidRDefault="003B7C57" w:rsidP="003B7C57">
            <w:pPr>
              <w:spacing w:after="200" w:line="276" w:lineRule="auto"/>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Month/year home was bought</w:t>
            </w:r>
          </w:p>
        </w:tc>
        <w:tc>
          <w:tcPr>
            <w:tcW w:w="5130" w:type="dxa"/>
          </w:tcPr>
          <w:p w:rsidR="003B7C57" w:rsidRPr="003B7C57" w:rsidRDefault="003B7C57" w:rsidP="003B7C57">
            <w:pPr>
              <w:spacing w:after="200" w:line="276" w:lineRule="auto"/>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Year house was built</w:t>
            </w:r>
          </w:p>
        </w:tc>
        <w:tc>
          <w:tcPr>
            <w:tcW w:w="5130" w:type="dxa"/>
          </w:tcPr>
          <w:p w:rsidR="003B7C57" w:rsidRPr="003B7C57" w:rsidRDefault="003B7C57" w:rsidP="003B7C57">
            <w:pPr>
              <w:spacing w:after="200" w:line="276" w:lineRule="auto"/>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Were you the first owner of this home? (i.e., Was it newly built?)</w:t>
            </w:r>
          </w:p>
        </w:tc>
        <w:tc>
          <w:tcPr>
            <w:tcW w:w="5130" w:type="dxa"/>
          </w:tcPr>
          <w:p w:rsidR="003B7C57" w:rsidRPr="003B7C57" w:rsidRDefault="003B7C57" w:rsidP="003B7C57">
            <w:pPr>
              <w:spacing w:after="200" w:line="276" w:lineRule="auto"/>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Did the sale of this home involve special paperwork related to a homeowners association?</w:t>
            </w:r>
          </w:p>
        </w:tc>
        <w:tc>
          <w:tcPr>
            <w:tcW w:w="5130" w:type="dxa"/>
          </w:tcPr>
          <w:p w:rsidR="003B7C57" w:rsidRPr="003B7C57" w:rsidRDefault="003B7C57" w:rsidP="003B7C57">
            <w:pPr>
              <w:spacing w:after="200" w:line="276" w:lineRule="auto"/>
              <w:rPr>
                <w:rFonts w:ascii="Arial" w:hAnsi="Arial" w:cs="Arial"/>
                <w:sz w:val="20"/>
                <w:szCs w:val="20"/>
              </w:rPr>
            </w:pPr>
          </w:p>
        </w:tc>
      </w:tr>
      <w:tr w:rsidR="003B7C57" w:rsidRPr="003B7C57" w:rsidTr="002E3E62">
        <w:tc>
          <w:tcPr>
            <w:tcW w:w="10278" w:type="dxa"/>
            <w:gridSpan w:val="2"/>
          </w:tcPr>
          <w:p w:rsidR="003B7C57" w:rsidRPr="003B7C57" w:rsidRDefault="003B7C57" w:rsidP="003B7C57">
            <w:pPr>
              <w:spacing w:after="200" w:line="276" w:lineRule="auto"/>
              <w:rPr>
                <w:rFonts w:ascii="Arial" w:hAnsi="Arial" w:cs="Arial"/>
                <w:b/>
                <w:sz w:val="20"/>
                <w:szCs w:val="20"/>
              </w:rPr>
            </w:pPr>
          </w:p>
          <w:p w:rsidR="003B7C57" w:rsidRPr="003B7C57" w:rsidRDefault="003B7C57" w:rsidP="003B7C57">
            <w:pPr>
              <w:spacing w:after="200" w:line="276" w:lineRule="auto"/>
              <w:rPr>
                <w:rFonts w:ascii="Arial" w:hAnsi="Arial" w:cs="Arial"/>
                <w:b/>
                <w:sz w:val="20"/>
                <w:szCs w:val="20"/>
              </w:rPr>
            </w:pPr>
            <w:r w:rsidRPr="003B7C57">
              <w:rPr>
                <w:rFonts w:ascii="Arial" w:hAnsi="Arial" w:cs="Arial"/>
                <w:b/>
                <w:sz w:val="20"/>
                <w:szCs w:val="20"/>
              </w:rPr>
              <w:t>Factors associated with radon decisions</w:t>
            </w:r>
          </w:p>
          <w:p w:rsidR="003B7C57" w:rsidRPr="003B7C57" w:rsidRDefault="003B7C57" w:rsidP="003B7C57">
            <w:pPr>
              <w:spacing w:after="200" w:line="276" w:lineRule="auto"/>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Have you heard about health issues related to radon?</w:t>
            </w:r>
          </w:p>
        </w:tc>
        <w:tc>
          <w:tcPr>
            <w:tcW w:w="5130" w:type="dxa"/>
          </w:tcPr>
          <w:p w:rsidR="003B7C57" w:rsidRPr="003B7C57" w:rsidRDefault="003B7C57" w:rsidP="003B7C57">
            <w:pPr>
              <w:spacing w:after="200" w:line="276" w:lineRule="auto"/>
              <w:contextualSpacing/>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ind w:left="720"/>
              <w:rPr>
                <w:rFonts w:ascii="Arial" w:hAnsi="Arial" w:cs="Arial"/>
                <w:sz w:val="20"/>
                <w:szCs w:val="20"/>
              </w:rPr>
            </w:pPr>
            <w:r w:rsidRPr="003B7C57">
              <w:rPr>
                <w:rFonts w:ascii="Arial" w:hAnsi="Arial" w:cs="Arial"/>
                <w:sz w:val="20"/>
                <w:szCs w:val="20"/>
              </w:rPr>
              <w:t>If yes, you have heard about radon as a health issue, please place a check next to all the sources of your information</w:t>
            </w:r>
          </w:p>
        </w:tc>
        <w:tc>
          <w:tcPr>
            <w:tcW w:w="5130" w:type="dxa"/>
          </w:tcPr>
          <w:p w:rsidR="003B7C57" w:rsidRPr="003B7C57" w:rsidRDefault="003B7C57" w:rsidP="003B7C57">
            <w:pPr>
              <w:spacing w:after="200" w:line="276" w:lineRule="auto"/>
              <w:contextualSpacing/>
              <w:rPr>
                <w:rFonts w:ascii="Arial" w:hAnsi="Arial" w:cs="Arial"/>
                <w:sz w:val="20"/>
                <w:szCs w:val="20"/>
              </w:rPr>
            </w:pPr>
            <w:r w:rsidRPr="003B7C57">
              <w:rPr>
                <w:rFonts w:ascii="Arial" w:hAnsi="Arial" w:cs="Arial"/>
                <w:sz w:val="20"/>
                <w:szCs w:val="20"/>
              </w:rPr>
              <w:t>See if participant knew they could select more than one</w:t>
            </w: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Did your understanding of the health issues related to radon affect your decisions at any point during the home buying process?</w:t>
            </w:r>
          </w:p>
          <w:p w:rsidR="003B7C57" w:rsidRPr="003B7C57" w:rsidRDefault="003B7C57" w:rsidP="003B7C57">
            <w:pPr>
              <w:spacing w:after="200" w:line="276" w:lineRule="auto"/>
              <w:rPr>
                <w:rFonts w:ascii="Arial" w:hAnsi="Arial" w:cs="Arial"/>
                <w:sz w:val="20"/>
                <w:szCs w:val="20"/>
              </w:rPr>
            </w:pPr>
          </w:p>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(For example, did you consider radon issues when looking for and deciding on which home to buy?)</w:t>
            </w:r>
          </w:p>
        </w:tc>
        <w:tc>
          <w:tcPr>
            <w:tcW w:w="5130"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See if participant knew to select just one box</w:t>
            </w:r>
          </w:p>
        </w:tc>
      </w:tr>
      <w:tr w:rsidR="003B7C57" w:rsidRPr="003B7C57" w:rsidTr="002E3E62">
        <w:tc>
          <w:tcPr>
            <w:tcW w:w="5148" w:type="dxa"/>
          </w:tcPr>
          <w:p w:rsidR="003B7C57" w:rsidRPr="003B7C57" w:rsidRDefault="003B7C57" w:rsidP="003B7C57">
            <w:pPr>
              <w:spacing w:after="200" w:line="276" w:lineRule="auto"/>
              <w:ind w:left="720"/>
              <w:rPr>
                <w:rFonts w:ascii="Arial" w:hAnsi="Arial" w:cs="Arial"/>
                <w:sz w:val="20"/>
                <w:szCs w:val="20"/>
              </w:rPr>
            </w:pPr>
            <w:r w:rsidRPr="003B7C57">
              <w:rPr>
                <w:rFonts w:ascii="Arial" w:hAnsi="Arial" w:cs="Arial"/>
                <w:sz w:val="20"/>
                <w:szCs w:val="20"/>
              </w:rPr>
              <w:t>Please tell us more about how it affected your decision…</w:t>
            </w:r>
          </w:p>
          <w:p w:rsidR="003B7C57" w:rsidRPr="003B7C57" w:rsidRDefault="003B7C57" w:rsidP="003B7C57">
            <w:pPr>
              <w:spacing w:after="200" w:line="276" w:lineRule="auto"/>
              <w:ind w:left="720"/>
              <w:rPr>
                <w:rFonts w:ascii="Arial" w:hAnsi="Arial" w:cs="Arial"/>
                <w:sz w:val="20"/>
                <w:szCs w:val="20"/>
              </w:rPr>
            </w:pPr>
          </w:p>
        </w:tc>
        <w:tc>
          <w:tcPr>
            <w:tcW w:w="5130"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Probe to see whether write-in responses here could fit into the other categories and why they did not.</w:t>
            </w: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Did any real estate agent discuss radon with you during the home buying experience that led to the purchase of this property?</w:t>
            </w:r>
          </w:p>
        </w:tc>
        <w:tc>
          <w:tcPr>
            <w:tcW w:w="5130" w:type="dxa"/>
          </w:tcPr>
          <w:p w:rsidR="003B7C57" w:rsidRPr="003B7C57" w:rsidRDefault="003B7C57" w:rsidP="003B7C57">
            <w:pPr>
              <w:spacing w:after="200" w:line="276" w:lineRule="auto"/>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Did you or the sellers have to sign any paperwork just about radon during the negotiation or closing to indicate whether they tested for radon?</w:t>
            </w:r>
          </w:p>
        </w:tc>
        <w:tc>
          <w:tcPr>
            <w:tcW w:w="5130" w:type="dxa"/>
          </w:tcPr>
          <w:p w:rsidR="003B7C57" w:rsidRPr="003B7C57" w:rsidRDefault="003B7C57" w:rsidP="003B7C57">
            <w:pPr>
              <w:spacing w:after="200" w:line="276" w:lineRule="auto"/>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Did you receive any brochures about radon during the home inspection or closing?</w:t>
            </w:r>
          </w:p>
        </w:tc>
        <w:tc>
          <w:tcPr>
            <w:tcW w:w="5130" w:type="dxa"/>
          </w:tcPr>
          <w:p w:rsidR="003B7C57" w:rsidRPr="003B7C57" w:rsidRDefault="003B7C57" w:rsidP="003B7C57">
            <w:pPr>
              <w:spacing w:after="200" w:line="276" w:lineRule="auto"/>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Has the home you bought been tested for radon since you became interested in purchasing this home?</w:t>
            </w:r>
          </w:p>
        </w:tc>
        <w:tc>
          <w:tcPr>
            <w:tcW w:w="5130" w:type="dxa"/>
          </w:tcPr>
          <w:p w:rsidR="003B7C57" w:rsidRPr="003B7C57" w:rsidRDefault="003B7C57" w:rsidP="003B7C57">
            <w:pPr>
              <w:spacing w:after="200" w:line="276" w:lineRule="auto"/>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ind w:left="720"/>
              <w:rPr>
                <w:rFonts w:ascii="Arial" w:hAnsi="Arial" w:cs="Arial"/>
                <w:sz w:val="20"/>
                <w:szCs w:val="20"/>
              </w:rPr>
            </w:pPr>
            <w:r w:rsidRPr="003B7C57">
              <w:rPr>
                <w:rFonts w:ascii="Arial" w:hAnsi="Arial" w:cs="Arial"/>
                <w:sz w:val="20"/>
                <w:szCs w:val="20"/>
              </w:rPr>
              <w:t>If yes, who was the first to recommend testing for radon? (Check one)</w:t>
            </w:r>
          </w:p>
        </w:tc>
        <w:tc>
          <w:tcPr>
            <w:tcW w:w="5130"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Make sure respondent only selected one.</w:t>
            </w:r>
          </w:p>
          <w:p w:rsidR="003B7C57" w:rsidRPr="003B7C57" w:rsidRDefault="003B7C57" w:rsidP="003B7C57">
            <w:pPr>
              <w:spacing w:after="200" w:line="276" w:lineRule="auto"/>
              <w:rPr>
                <w:rFonts w:ascii="Arial" w:hAnsi="Arial" w:cs="Arial"/>
                <w:sz w:val="20"/>
                <w:szCs w:val="20"/>
              </w:rPr>
            </w:pPr>
          </w:p>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Probe to see whether write-in responses were similar to the categories and why they chose to write-in a response instead of select a category</w:t>
            </w:r>
          </w:p>
        </w:tc>
      </w:tr>
      <w:tr w:rsidR="003B7C57" w:rsidRPr="003B7C57" w:rsidTr="002E3E62">
        <w:tc>
          <w:tcPr>
            <w:tcW w:w="5148" w:type="dxa"/>
          </w:tcPr>
          <w:p w:rsidR="003B7C57" w:rsidRPr="003B7C57" w:rsidRDefault="003B7C57" w:rsidP="003B7C57">
            <w:pPr>
              <w:spacing w:after="200" w:line="276" w:lineRule="auto"/>
              <w:ind w:left="720"/>
              <w:rPr>
                <w:rFonts w:ascii="Arial" w:hAnsi="Arial" w:cs="Arial"/>
                <w:sz w:val="20"/>
                <w:szCs w:val="20"/>
              </w:rPr>
            </w:pPr>
            <w:r w:rsidRPr="003B7C57">
              <w:rPr>
                <w:rFonts w:ascii="Arial" w:hAnsi="Arial" w:cs="Arial"/>
                <w:sz w:val="20"/>
                <w:szCs w:val="20"/>
              </w:rPr>
              <w:t>If it was elevated (&gt; 4 pCi/L) was it fixed?</w:t>
            </w:r>
          </w:p>
        </w:tc>
        <w:tc>
          <w:tcPr>
            <w:tcW w:w="5130" w:type="dxa"/>
          </w:tcPr>
          <w:p w:rsidR="003B7C57" w:rsidRPr="003B7C57" w:rsidRDefault="003B7C57" w:rsidP="003B7C57">
            <w:pPr>
              <w:spacing w:after="200" w:line="276" w:lineRule="auto"/>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ind w:left="1440"/>
              <w:rPr>
                <w:rFonts w:ascii="Arial" w:hAnsi="Arial" w:cs="Arial"/>
                <w:sz w:val="20"/>
                <w:szCs w:val="20"/>
              </w:rPr>
            </w:pPr>
            <w:r w:rsidRPr="003B7C57">
              <w:rPr>
                <w:rFonts w:ascii="Arial" w:hAnsi="Arial" w:cs="Arial"/>
                <w:sz w:val="20"/>
                <w:szCs w:val="20"/>
              </w:rPr>
              <w:t>If yes, who fixed it?</w:t>
            </w:r>
          </w:p>
        </w:tc>
        <w:tc>
          <w:tcPr>
            <w:tcW w:w="5130"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Make sure respondent only selected one.</w:t>
            </w:r>
          </w:p>
          <w:p w:rsidR="003B7C57" w:rsidRPr="003B7C57" w:rsidRDefault="003B7C57" w:rsidP="003B7C57">
            <w:pPr>
              <w:spacing w:after="200" w:line="276" w:lineRule="auto"/>
              <w:rPr>
                <w:rFonts w:ascii="Arial" w:hAnsi="Arial" w:cs="Arial"/>
                <w:sz w:val="20"/>
                <w:szCs w:val="20"/>
              </w:rPr>
            </w:pPr>
          </w:p>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Probe to see whether write-in responses were similar to the categories and why they chose to write-in a response instead of select a category</w:t>
            </w: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Do you know if there are people who test for and fix radon issues in your area?</w:t>
            </w:r>
          </w:p>
          <w:p w:rsidR="003B7C57" w:rsidRPr="003B7C57" w:rsidRDefault="003B7C57" w:rsidP="003B7C57">
            <w:pPr>
              <w:spacing w:after="200" w:line="276" w:lineRule="auto"/>
              <w:rPr>
                <w:rFonts w:ascii="Arial" w:hAnsi="Arial" w:cs="Arial"/>
                <w:sz w:val="20"/>
                <w:szCs w:val="20"/>
              </w:rPr>
            </w:pPr>
          </w:p>
        </w:tc>
        <w:tc>
          <w:tcPr>
            <w:tcW w:w="5130" w:type="dxa"/>
          </w:tcPr>
          <w:p w:rsidR="003B7C57" w:rsidRPr="003B7C57" w:rsidRDefault="003B7C57" w:rsidP="003B7C57">
            <w:pPr>
              <w:spacing w:after="200" w:line="276" w:lineRule="auto"/>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ind w:left="720"/>
              <w:rPr>
                <w:rFonts w:ascii="Arial" w:hAnsi="Arial" w:cs="Arial"/>
                <w:sz w:val="20"/>
                <w:szCs w:val="20"/>
              </w:rPr>
            </w:pPr>
            <w:r w:rsidRPr="003B7C57">
              <w:rPr>
                <w:rFonts w:ascii="Arial" w:hAnsi="Arial" w:cs="Arial"/>
                <w:sz w:val="20"/>
                <w:szCs w:val="20"/>
              </w:rPr>
              <w:t>Radon professionals can be certified by an exam to test for and fix radon issues but it depends on state law. If yes, there are people who test and fix radon issues in your area, do you know if they are certified by the state or a national organization?</w:t>
            </w:r>
          </w:p>
          <w:p w:rsidR="003B7C57" w:rsidRPr="003B7C57" w:rsidRDefault="003B7C57" w:rsidP="003B7C57">
            <w:pPr>
              <w:spacing w:after="200" w:line="276" w:lineRule="auto"/>
              <w:ind w:left="720"/>
              <w:rPr>
                <w:rFonts w:ascii="Arial" w:hAnsi="Arial" w:cs="Arial"/>
                <w:sz w:val="20"/>
                <w:szCs w:val="20"/>
              </w:rPr>
            </w:pPr>
          </w:p>
        </w:tc>
        <w:tc>
          <w:tcPr>
            <w:tcW w:w="5130" w:type="dxa"/>
          </w:tcPr>
          <w:p w:rsidR="003B7C57" w:rsidRPr="003B7C57" w:rsidRDefault="003B7C57" w:rsidP="003B7C57">
            <w:pPr>
              <w:spacing w:after="200" w:line="276" w:lineRule="auto"/>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Assume you needed someone to test for or fix a radon problem in the home you just bought. Please rank the factors that you would consider in choosing them with 1 being the most important criteria and 4 being the least important.</w:t>
            </w:r>
          </w:p>
        </w:tc>
        <w:tc>
          <w:tcPr>
            <w:tcW w:w="5130"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Make sure respondent understood to rank all responses.</w:t>
            </w:r>
          </w:p>
          <w:p w:rsidR="003B7C57" w:rsidRPr="003B7C57" w:rsidRDefault="003B7C57" w:rsidP="003B7C57">
            <w:pPr>
              <w:spacing w:after="200" w:line="276" w:lineRule="auto"/>
              <w:rPr>
                <w:rFonts w:ascii="Arial" w:hAnsi="Arial" w:cs="Arial"/>
                <w:sz w:val="20"/>
                <w:szCs w:val="20"/>
              </w:rPr>
            </w:pPr>
          </w:p>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See if a write-in response would have allowed them to better tailor their response and why the others don’t fit.</w:t>
            </w:r>
          </w:p>
        </w:tc>
      </w:tr>
      <w:tr w:rsidR="003B7C57" w:rsidRPr="003B7C57" w:rsidTr="002E3E62">
        <w:tc>
          <w:tcPr>
            <w:tcW w:w="10278" w:type="dxa"/>
            <w:gridSpan w:val="2"/>
          </w:tcPr>
          <w:p w:rsidR="003B7C57" w:rsidRPr="003B7C57" w:rsidRDefault="003B7C57" w:rsidP="003B7C57">
            <w:pPr>
              <w:spacing w:before="240" w:after="200" w:line="276" w:lineRule="auto"/>
              <w:rPr>
                <w:rFonts w:ascii="Arial" w:hAnsi="Arial" w:cs="Arial"/>
                <w:sz w:val="20"/>
                <w:szCs w:val="20"/>
              </w:rPr>
            </w:pPr>
            <w:r w:rsidRPr="003B7C57">
              <w:rPr>
                <w:rFonts w:ascii="Arial" w:hAnsi="Arial" w:cs="Arial"/>
                <w:b/>
                <w:sz w:val="20"/>
                <w:szCs w:val="20"/>
              </w:rPr>
              <w:t>Factors associated with lead-based paint decisions</w:t>
            </w: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Have you heard about health issues related to lead-based paint?</w:t>
            </w:r>
          </w:p>
          <w:p w:rsidR="003B7C57" w:rsidRPr="003B7C57" w:rsidRDefault="003B7C57" w:rsidP="003B7C57">
            <w:pPr>
              <w:spacing w:after="200" w:line="276" w:lineRule="auto"/>
              <w:rPr>
                <w:rFonts w:ascii="Arial" w:hAnsi="Arial" w:cs="Arial"/>
                <w:sz w:val="20"/>
                <w:szCs w:val="20"/>
              </w:rPr>
            </w:pPr>
          </w:p>
        </w:tc>
        <w:tc>
          <w:tcPr>
            <w:tcW w:w="5130" w:type="dxa"/>
          </w:tcPr>
          <w:p w:rsidR="003B7C57" w:rsidRPr="003B7C57" w:rsidRDefault="003B7C57" w:rsidP="003B7C57">
            <w:pPr>
              <w:spacing w:after="200" w:line="276" w:lineRule="auto"/>
              <w:contextualSpacing/>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If yes, please place a check next to all the sources of your information.</w:t>
            </w:r>
          </w:p>
        </w:tc>
        <w:tc>
          <w:tcPr>
            <w:tcW w:w="5130" w:type="dxa"/>
          </w:tcPr>
          <w:p w:rsidR="003B7C57" w:rsidRPr="003B7C57" w:rsidRDefault="003B7C57" w:rsidP="003B7C57">
            <w:pPr>
              <w:spacing w:after="200" w:line="276" w:lineRule="auto"/>
              <w:contextualSpacing/>
              <w:rPr>
                <w:rFonts w:ascii="Arial" w:hAnsi="Arial" w:cs="Arial"/>
                <w:sz w:val="20"/>
                <w:szCs w:val="20"/>
              </w:rPr>
            </w:pPr>
            <w:r w:rsidRPr="003B7C57">
              <w:rPr>
                <w:rFonts w:ascii="Arial" w:hAnsi="Arial" w:cs="Arial"/>
                <w:sz w:val="20"/>
                <w:szCs w:val="20"/>
              </w:rPr>
              <w:t>See if participant knew they could select more than one</w:t>
            </w: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 xml:space="preserve">Did your understanding of the health issues related to lead-based paint affect your decisions at any point during the home buying process? </w:t>
            </w:r>
          </w:p>
          <w:p w:rsidR="003B7C57" w:rsidRPr="003B7C57" w:rsidRDefault="003B7C57" w:rsidP="003B7C57">
            <w:pPr>
              <w:spacing w:after="200" w:line="276" w:lineRule="auto"/>
              <w:rPr>
                <w:rFonts w:ascii="Arial" w:hAnsi="Arial" w:cs="Arial"/>
                <w:sz w:val="20"/>
                <w:szCs w:val="20"/>
              </w:rPr>
            </w:pPr>
          </w:p>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(For example, did you consider lead-based paint issues when looking for and deciding on which home to buy?)</w:t>
            </w:r>
          </w:p>
          <w:p w:rsidR="003B7C57" w:rsidRPr="003B7C57" w:rsidRDefault="003B7C57" w:rsidP="003B7C57">
            <w:pPr>
              <w:spacing w:after="200" w:line="276" w:lineRule="auto"/>
              <w:rPr>
                <w:rFonts w:ascii="Arial" w:hAnsi="Arial" w:cs="Arial"/>
                <w:sz w:val="20"/>
                <w:szCs w:val="20"/>
              </w:rPr>
            </w:pPr>
          </w:p>
        </w:tc>
        <w:tc>
          <w:tcPr>
            <w:tcW w:w="5130"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See if participant knew to select just one box</w:t>
            </w:r>
          </w:p>
        </w:tc>
      </w:tr>
      <w:tr w:rsidR="003B7C57" w:rsidRPr="003B7C57" w:rsidTr="002E3E62">
        <w:tc>
          <w:tcPr>
            <w:tcW w:w="5148" w:type="dxa"/>
          </w:tcPr>
          <w:p w:rsidR="003B7C57" w:rsidRPr="003B7C57" w:rsidRDefault="003B7C57" w:rsidP="003B7C57">
            <w:pPr>
              <w:spacing w:after="200" w:line="276" w:lineRule="auto"/>
              <w:ind w:left="720"/>
              <w:rPr>
                <w:rFonts w:ascii="Arial" w:hAnsi="Arial" w:cs="Arial"/>
                <w:sz w:val="20"/>
                <w:szCs w:val="20"/>
              </w:rPr>
            </w:pPr>
            <w:r w:rsidRPr="003B7C57">
              <w:rPr>
                <w:rFonts w:ascii="Arial" w:hAnsi="Arial" w:cs="Arial"/>
                <w:sz w:val="20"/>
                <w:szCs w:val="20"/>
              </w:rPr>
              <w:t>Please tell us more about how it affected your decision…</w:t>
            </w:r>
          </w:p>
          <w:p w:rsidR="003B7C57" w:rsidRPr="003B7C57" w:rsidRDefault="003B7C57" w:rsidP="003B7C57">
            <w:pPr>
              <w:spacing w:after="200" w:line="276" w:lineRule="auto"/>
              <w:ind w:left="720"/>
              <w:rPr>
                <w:rFonts w:ascii="Arial" w:hAnsi="Arial" w:cs="Arial"/>
                <w:sz w:val="20"/>
                <w:szCs w:val="20"/>
              </w:rPr>
            </w:pPr>
          </w:p>
        </w:tc>
        <w:tc>
          <w:tcPr>
            <w:tcW w:w="5130"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Probe to see whether write-in responses here could fit into the other categories and why they did not.</w:t>
            </w: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Did any real estate agent discuss lead-based paint with you during the purchase of this property?</w:t>
            </w:r>
          </w:p>
        </w:tc>
        <w:tc>
          <w:tcPr>
            <w:tcW w:w="5130" w:type="dxa"/>
          </w:tcPr>
          <w:p w:rsidR="003B7C57" w:rsidRPr="003B7C57" w:rsidRDefault="003B7C57" w:rsidP="003B7C57">
            <w:pPr>
              <w:spacing w:after="200" w:line="276" w:lineRule="auto"/>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Has the home you bought been tested for lead-based paint?</w:t>
            </w:r>
          </w:p>
        </w:tc>
        <w:tc>
          <w:tcPr>
            <w:tcW w:w="5130" w:type="dxa"/>
          </w:tcPr>
          <w:p w:rsidR="003B7C57" w:rsidRPr="003B7C57" w:rsidRDefault="003B7C57" w:rsidP="003B7C57">
            <w:pPr>
              <w:spacing w:after="200" w:line="276" w:lineRule="auto"/>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ind w:left="720"/>
              <w:rPr>
                <w:rFonts w:ascii="Arial" w:hAnsi="Arial" w:cs="Arial"/>
                <w:sz w:val="20"/>
                <w:szCs w:val="20"/>
              </w:rPr>
            </w:pPr>
            <w:r w:rsidRPr="003B7C57">
              <w:rPr>
                <w:rFonts w:ascii="Arial" w:hAnsi="Arial" w:cs="Arial"/>
                <w:sz w:val="20"/>
                <w:szCs w:val="20"/>
              </w:rPr>
              <w:t>If yes, who was the first to recommend testing for lead-based paint? (Check one)</w:t>
            </w:r>
          </w:p>
        </w:tc>
        <w:tc>
          <w:tcPr>
            <w:tcW w:w="5130" w:type="dxa"/>
          </w:tcPr>
          <w:p w:rsidR="003B7C57" w:rsidRPr="003B7C57" w:rsidRDefault="003B7C57" w:rsidP="003B7C57">
            <w:pPr>
              <w:tabs>
                <w:tab w:val="left" w:pos="910"/>
              </w:tabs>
              <w:spacing w:after="200" w:line="276" w:lineRule="auto"/>
              <w:rPr>
                <w:rFonts w:ascii="Arial" w:hAnsi="Arial" w:cs="Arial"/>
                <w:sz w:val="20"/>
                <w:szCs w:val="20"/>
              </w:rPr>
            </w:pPr>
            <w:r w:rsidRPr="003B7C57">
              <w:rPr>
                <w:rFonts w:ascii="Arial" w:hAnsi="Arial" w:cs="Arial"/>
                <w:sz w:val="20"/>
                <w:szCs w:val="20"/>
              </w:rPr>
              <w:t>Make sure respondent only selected one.</w:t>
            </w: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Did your home inspector test for lead-based paint?</w:t>
            </w:r>
          </w:p>
        </w:tc>
        <w:tc>
          <w:tcPr>
            <w:tcW w:w="5130" w:type="dxa"/>
          </w:tcPr>
          <w:p w:rsidR="003B7C57" w:rsidRPr="003B7C57" w:rsidRDefault="003B7C57" w:rsidP="003B7C57">
            <w:pPr>
              <w:spacing w:after="200" w:line="276" w:lineRule="auto"/>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Did you or the sellers have to sign any specific paperwork during the closing to indicate whether lead-based paint was present?</w:t>
            </w:r>
          </w:p>
        </w:tc>
        <w:tc>
          <w:tcPr>
            <w:tcW w:w="5130" w:type="dxa"/>
          </w:tcPr>
          <w:p w:rsidR="003B7C57" w:rsidRPr="003B7C57" w:rsidRDefault="003B7C57" w:rsidP="003B7C57">
            <w:pPr>
              <w:spacing w:after="200" w:line="276" w:lineRule="auto"/>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Did you receive any brochures about lead-based paint during the negotiation or closing?</w:t>
            </w:r>
          </w:p>
        </w:tc>
        <w:tc>
          <w:tcPr>
            <w:tcW w:w="5130" w:type="dxa"/>
          </w:tcPr>
          <w:p w:rsidR="003B7C57" w:rsidRPr="003B7C57" w:rsidRDefault="003B7C57" w:rsidP="003B7C57">
            <w:pPr>
              <w:spacing w:after="200" w:line="276" w:lineRule="auto"/>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highlight w:val="yellow"/>
              </w:rPr>
            </w:pPr>
            <w:r w:rsidRPr="003B7C57">
              <w:rPr>
                <w:rFonts w:ascii="Arial" w:hAnsi="Arial" w:cs="Arial"/>
                <w:sz w:val="20"/>
                <w:szCs w:val="20"/>
              </w:rPr>
              <w:t>Are contractors who work on lead-based paint available in your area?</w:t>
            </w:r>
          </w:p>
        </w:tc>
        <w:tc>
          <w:tcPr>
            <w:tcW w:w="5130" w:type="dxa"/>
          </w:tcPr>
          <w:p w:rsidR="003B7C57" w:rsidRPr="003B7C57" w:rsidRDefault="003B7C57" w:rsidP="003B7C57">
            <w:pPr>
              <w:spacing w:after="200" w:line="276" w:lineRule="auto"/>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ind w:left="720"/>
              <w:rPr>
                <w:rFonts w:ascii="Arial" w:hAnsi="Arial" w:cs="Arial"/>
                <w:sz w:val="20"/>
                <w:szCs w:val="20"/>
              </w:rPr>
            </w:pPr>
            <w:r w:rsidRPr="003B7C57">
              <w:rPr>
                <w:rFonts w:ascii="Arial" w:hAnsi="Arial" w:cs="Arial"/>
                <w:sz w:val="20"/>
                <w:szCs w:val="20"/>
              </w:rPr>
              <w:t>Contractors should be certified to work on homes that have lead-based paint. If yes, contractors who work on lead-based paint are available, do you know if they are certified by the state or a national organization?</w:t>
            </w:r>
          </w:p>
        </w:tc>
        <w:tc>
          <w:tcPr>
            <w:tcW w:w="5130" w:type="dxa"/>
          </w:tcPr>
          <w:p w:rsidR="003B7C57" w:rsidRPr="003B7C57" w:rsidRDefault="003B7C57" w:rsidP="003B7C57">
            <w:pPr>
              <w:spacing w:after="200" w:line="276" w:lineRule="auto"/>
              <w:contextualSpacing/>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highlight w:val="yellow"/>
              </w:rPr>
            </w:pPr>
            <w:r w:rsidRPr="003B7C57">
              <w:rPr>
                <w:rFonts w:ascii="Arial" w:hAnsi="Arial" w:cs="Arial"/>
                <w:sz w:val="20"/>
                <w:szCs w:val="20"/>
              </w:rPr>
              <w:t>Assume you needed a contractor to fix a lead-based paint problem in the property you just bought please rank the factors that you would consider in choosing them with 1 being the most important criteria and 4 being the least important.</w:t>
            </w:r>
          </w:p>
        </w:tc>
        <w:tc>
          <w:tcPr>
            <w:tcW w:w="5130" w:type="dxa"/>
          </w:tcPr>
          <w:p w:rsidR="003B7C57" w:rsidRPr="003B7C57" w:rsidRDefault="003B7C57" w:rsidP="003B7C57">
            <w:pPr>
              <w:spacing w:after="200" w:line="276" w:lineRule="auto"/>
              <w:contextualSpacing/>
              <w:rPr>
                <w:rFonts w:ascii="Arial" w:hAnsi="Arial" w:cs="Arial"/>
                <w:sz w:val="20"/>
                <w:szCs w:val="20"/>
              </w:rPr>
            </w:pPr>
            <w:r w:rsidRPr="003B7C57">
              <w:rPr>
                <w:rFonts w:ascii="Arial" w:hAnsi="Arial" w:cs="Arial"/>
                <w:sz w:val="20"/>
                <w:szCs w:val="20"/>
              </w:rPr>
              <w:t>See if a write-in response would have allowed them to better tailor their response and why the others don’t fit.</w:t>
            </w:r>
          </w:p>
        </w:tc>
      </w:tr>
      <w:tr w:rsidR="003B7C57" w:rsidRPr="003B7C57" w:rsidTr="002E3E62">
        <w:tc>
          <w:tcPr>
            <w:tcW w:w="10278" w:type="dxa"/>
            <w:gridSpan w:val="2"/>
          </w:tcPr>
          <w:p w:rsidR="003B7C57" w:rsidRPr="003B7C57" w:rsidRDefault="003B7C57" w:rsidP="003B7C57">
            <w:pPr>
              <w:spacing w:after="200" w:line="276" w:lineRule="auto"/>
              <w:rPr>
                <w:rFonts w:ascii="Arial" w:hAnsi="Arial" w:cs="Arial"/>
                <w:b/>
                <w:sz w:val="20"/>
                <w:szCs w:val="20"/>
              </w:rPr>
            </w:pPr>
          </w:p>
          <w:p w:rsidR="003B7C57" w:rsidRPr="003B7C57" w:rsidRDefault="003B7C57" w:rsidP="003B7C57">
            <w:pPr>
              <w:spacing w:after="200" w:line="276" w:lineRule="auto"/>
              <w:rPr>
                <w:rFonts w:ascii="Arial" w:hAnsi="Arial" w:cs="Arial"/>
                <w:b/>
                <w:sz w:val="20"/>
                <w:szCs w:val="20"/>
              </w:rPr>
            </w:pPr>
            <w:r w:rsidRPr="003B7C57">
              <w:rPr>
                <w:rFonts w:ascii="Arial" w:hAnsi="Arial" w:cs="Arial"/>
                <w:b/>
                <w:sz w:val="20"/>
                <w:szCs w:val="20"/>
              </w:rPr>
              <w:t>The following section asks questions about the homebuyer</w:t>
            </w: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Age of person (at the time of purchase) who bought this property</w:t>
            </w:r>
          </w:p>
          <w:p w:rsidR="003B7C57" w:rsidRPr="003B7C57" w:rsidRDefault="003B7C57" w:rsidP="003B7C57">
            <w:pPr>
              <w:spacing w:after="200" w:line="276" w:lineRule="auto"/>
              <w:rPr>
                <w:rFonts w:ascii="Arial" w:hAnsi="Arial" w:cs="Arial"/>
                <w:sz w:val="20"/>
                <w:szCs w:val="20"/>
              </w:rPr>
            </w:pPr>
          </w:p>
        </w:tc>
        <w:tc>
          <w:tcPr>
            <w:tcW w:w="5130"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Could this be clearer in some way?</w:t>
            </w: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How many total properties have YOU bought in your lifetime? (including this one)</w:t>
            </w:r>
          </w:p>
          <w:p w:rsidR="003B7C57" w:rsidRPr="003B7C57" w:rsidRDefault="003B7C57" w:rsidP="003B7C57">
            <w:pPr>
              <w:spacing w:after="200" w:line="276" w:lineRule="auto"/>
              <w:rPr>
                <w:rFonts w:ascii="Arial" w:hAnsi="Arial" w:cs="Arial"/>
                <w:sz w:val="20"/>
                <w:szCs w:val="20"/>
              </w:rPr>
            </w:pPr>
          </w:p>
        </w:tc>
        <w:tc>
          <w:tcPr>
            <w:tcW w:w="5130"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Make sure that instructions are clear for the main buyer of the home.</w:t>
            </w: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Sex</w:t>
            </w:r>
          </w:p>
          <w:p w:rsidR="003B7C57" w:rsidRPr="003B7C57" w:rsidRDefault="003B7C57" w:rsidP="003B7C57">
            <w:pPr>
              <w:spacing w:after="200" w:line="276" w:lineRule="auto"/>
              <w:rPr>
                <w:rFonts w:ascii="Arial" w:hAnsi="Arial" w:cs="Arial"/>
                <w:sz w:val="20"/>
                <w:szCs w:val="20"/>
              </w:rPr>
            </w:pPr>
          </w:p>
        </w:tc>
        <w:tc>
          <w:tcPr>
            <w:tcW w:w="5130" w:type="dxa"/>
          </w:tcPr>
          <w:p w:rsidR="003B7C57" w:rsidRPr="003B7C57" w:rsidRDefault="003B7C57" w:rsidP="003B7C57">
            <w:pPr>
              <w:spacing w:after="200" w:line="276" w:lineRule="auto"/>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Please place a check next to the group that you would say best represents your race</w:t>
            </w:r>
          </w:p>
        </w:tc>
        <w:tc>
          <w:tcPr>
            <w:tcW w:w="5130" w:type="dxa"/>
          </w:tcPr>
          <w:p w:rsidR="003B7C57" w:rsidRPr="003B7C57" w:rsidRDefault="003B7C57" w:rsidP="003B7C57">
            <w:pPr>
              <w:spacing w:after="200" w:line="276" w:lineRule="auto"/>
              <w:ind w:left="720"/>
              <w:contextualSpacing/>
              <w:rPr>
                <w:rFonts w:ascii="Arial" w:hAnsi="Arial" w:cs="Arial"/>
                <w:sz w:val="20"/>
                <w:szCs w:val="20"/>
              </w:rPr>
            </w:pPr>
          </w:p>
        </w:tc>
      </w:tr>
      <w:tr w:rsidR="003B7C57" w:rsidRPr="003B7C57" w:rsidTr="002E3E62">
        <w:tc>
          <w:tcPr>
            <w:tcW w:w="5148" w:type="dxa"/>
          </w:tcPr>
          <w:p w:rsidR="003B7C57" w:rsidRPr="003B7C57" w:rsidRDefault="003B7C57" w:rsidP="003B7C57">
            <w:pPr>
              <w:spacing w:after="200" w:line="276" w:lineRule="auto"/>
              <w:rPr>
                <w:rFonts w:ascii="Arial" w:hAnsi="Arial" w:cs="Arial"/>
                <w:sz w:val="20"/>
                <w:szCs w:val="20"/>
              </w:rPr>
            </w:pPr>
            <w:r w:rsidRPr="003B7C57">
              <w:rPr>
                <w:rFonts w:ascii="Arial" w:hAnsi="Arial" w:cs="Arial"/>
                <w:sz w:val="20"/>
                <w:szCs w:val="20"/>
              </w:rPr>
              <w:t>What is the highest grade or year of school you completed?</w:t>
            </w:r>
          </w:p>
        </w:tc>
        <w:tc>
          <w:tcPr>
            <w:tcW w:w="5130" w:type="dxa"/>
          </w:tcPr>
          <w:p w:rsidR="003B7C57" w:rsidRPr="003B7C57" w:rsidRDefault="003B7C57" w:rsidP="003B7C57">
            <w:pPr>
              <w:spacing w:after="200" w:line="276" w:lineRule="auto"/>
              <w:rPr>
                <w:rFonts w:ascii="Arial" w:hAnsi="Arial" w:cs="Arial"/>
                <w:sz w:val="20"/>
                <w:szCs w:val="20"/>
              </w:rPr>
            </w:pPr>
          </w:p>
        </w:tc>
      </w:tr>
    </w:tbl>
    <w:p w:rsidR="003B7C57" w:rsidRPr="003B7C57" w:rsidRDefault="003B7C57" w:rsidP="003B7C57">
      <w:pPr>
        <w:rPr>
          <w:rFonts w:ascii="Arial" w:hAnsi="Arial" w:cs="Arial"/>
          <w:sz w:val="20"/>
          <w:szCs w:val="20"/>
        </w:rPr>
      </w:pPr>
    </w:p>
    <w:p w:rsidR="003B7C57" w:rsidRPr="003B7C57" w:rsidRDefault="003B7C57" w:rsidP="003B7C57">
      <w:pPr>
        <w:adjustRightInd w:val="0"/>
        <w:spacing w:after="0" w:line="320" w:lineRule="exact"/>
        <w:textAlignment w:val="baseline"/>
        <w:rPr>
          <w:rFonts w:ascii="Arial" w:eastAsia="Times New Roman" w:hAnsi="Arial" w:cs="Arial"/>
        </w:rPr>
      </w:pPr>
      <w:r w:rsidRPr="003B7C57">
        <w:rPr>
          <w:rFonts w:ascii="Arial" w:eastAsia="Times New Roman" w:hAnsi="Arial" w:cs="Arial"/>
          <w:b/>
        </w:rPr>
        <w:t>Narrative:</w:t>
      </w:r>
    </w:p>
    <w:p w:rsidR="003B7C57" w:rsidRPr="003B7C57" w:rsidRDefault="003B7C57" w:rsidP="003B7C57">
      <w:pPr>
        <w:adjustRightInd w:val="0"/>
        <w:spacing w:after="0" w:line="320" w:lineRule="exact"/>
        <w:ind w:left="360"/>
        <w:textAlignment w:val="baseline"/>
        <w:rPr>
          <w:rFonts w:ascii="Arial" w:eastAsia="Times New Roman" w:hAnsi="Arial" w:cs="Arial"/>
        </w:rPr>
      </w:pPr>
      <w:r w:rsidRPr="003B7C57">
        <w:rPr>
          <w:rFonts w:ascii="Arial" w:eastAsia="Times New Roman" w:hAnsi="Arial" w:cs="Arial"/>
        </w:rPr>
        <w:t>We are almost finished. I just have a few more questions about the survey over all.</w:t>
      </w:r>
    </w:p>
    <w:p w:rsidR="003B7C57" w:rsidRPr="003B7C57" w:rsidRDefault="003B7C57" w:rsidP="003B7C57">
      <w:pPr>
        <w:adjustRightInd w:val="0"/>
        <w:spacing w:after="0" w:line="320" w:lineRule="exact"/>
        <w:ind w:left="360"/>
        <w:textAlignment w:val="baseline"/>
        <w:rPr>
          <w:rFonts w:ascii="Arial" w:eastAsia="Times New Roman" w:hAnsi="Arial" w:cs="Arial"/>
        </w:rPr>
      </w:pPr>
    </w:p>
    <w:p w:rsidR="003B7C57" w:rsidRPr="003B7C57" w:rsidRDefault="003B7C57" w:rsidP="003B7C57">
      <w:pPr>
        <w:numPr>
          <w:ilvl w:val="0"/>
          <w:numId w:val="15"/>
        </w:numPr>
        <w:contextualSpacing/>
        <w:rPr>
          <w:rFonts w:ascii="Arial" w:hAnsi="Arial" w:cs="Arial"/>
        </w:rPr>
      </w:pPr>
      <w:r w:rsidRPr="003B7C57">
        <w:rPr>
          <w:rFonts w:ascii="Arial" w:eastAsia="Times New Roman" w:hAnsi="Arial" w:cs="Arial"/>
        </w:rPr>
        <w:t>In this survey we have places where people can circle the answer, is that okay or is there a better way to help you know you need to select one of the responses</w:t>
      </w:r>
      <w:r w:rsidRPr="003B7C57">
        <w:rPr>
          <w:rFonts w:ascii="Arial" w:hAnsi="Arial" w:cs="Arial"/>
        </w:rPr>
        <w:t>?</w:t>
      </w:r>
    </w:p>
    <w:p w:rsidR="003B7C57" w:rsidRPr="003B7C57" w:rsidRDefault="003B7C57" w:rsidP="003B7C57">
      <w:pPr>
        <w:numPr>
          <w:ilvl w:val="0"/>
          <w:numId w:val="15"/>
        </w:numPr>
        <w:contextualSpacing/>
        <w:rPr>
          <w:rFonts w:ascii="Arial" w:hAnsi="Arial" w:cs="Arial"/>
        </w:rPr>
      </w:pPr>
      <w:r w:rsidRPr="003B7C57">
        <w:rPr>
          <w:rFonts w:ascii="Arial" w:hAnsi="Arial" w:cs="Arial"/>
        </w:rPr>
        <w:t xml:space="preserve">Did you feel like the survey questions really captured what you understood and did about radon or lead in your home? </w:t>
      </w:r>
    </w:p>
    <w:p w:rsidR="003B7C57" w:rsidRPr="003B7C57" w:rsidRDefault="003B7C57" w:rsidP="003B7C57">
      <w:pPr>
        <w:numPr>
          <w:ilvl w:val="0"/>
          <w:numId w:val="15"/>
        </w:numPr>
        <w:contextualSpacing/>
        <w:rPr>
          <w:rFonts w:ascii="Arial" w:hAnsi="Arial" w:cs="Arial"/>
        </w:rPr>
      </w:pPr>
      <w:r w:rsidRPr="003B7C57">
        <w:rPr>
          <w:rFonts w:ascii="Arial" w:hAnsi="Arial" w:cs="Arial"/>
        </w:rPr>
        <w:t xml:space="preserve">If not, are there questions you would like to see added or taken away? </w:t>
      </w:r>
    </w:p>
    <w:p w:rsidR="003B7C57" w:rsidRPr="003B7C57" w:rsidRDefault="003B7C57" w:rsidP="003B7C57">
      <w:pPr>
        <w:numPr>
          <w:ilvl w:val="0"/>
          <w:numId w:val="15"/>
        </w:numPr>
        <w:contextualSpacing/>
        <w:rPr>
          <w:rFonts w:ascii="Arial" w:hAnsi="Arial" w:cs="Arial"/>
        </w:rPr>
      </w:pPr>
      <w:r w:rsidRPr="003B7C57">
        <w:rPr>
          <w:rFonts w:ascii="Arial" w:hAnsi="Arial" w:cs="Arial"/>
        </w:rPr>
        <w:t>Which ones?</w:t>
      </w:r>
    </w:p>
    <w:p w:rsidR="003B7C57" w:rsidRPr="003B7C57" w:rsidRDefault="003B7C57" w:rsidP="003B7C57">
      <w:pPr>
        <w:numPr>
          <w:ilvl w:val="0"/>
          <w:numId w:val="15"/>
        </w:numPr>
        <w:contextualSpacing/>
        <w:rPr>
          <w:rFonts w:ascii="Arial" w:hAnsi="Arial" w:cs="Arial"/>
        </w:rPr>
      </w:pPr>
      <w:r w:rsidRPr="003B7C57">
        <w:rPr>
          <w:rFonts w:ascii="Arial" w:hAnsi="Arial" w:cs="Arial"/>
        </w:rPr>
        <w:t>Would you change the order of the survey questions? If so, how?</w:t>
      </w:r>
    </w:p>
    <w:p w:rsidR="003B7C57" w:rsidRPr="003B7C57" w:rsidRDefault="003B7C57" w:rsidP="003B7C57">
      <w:pPr>
        <w:ind w:left="360"/>
        <w:rPr>
          <w:rFonts w:ascii="Arial" w:hAnsi="Arial" w:cs="Arial"/>
        </w:rPr>
      </w:pPr>
      <w:r w:rsidRPr="003B7C57">
        <w:rPr>
          <w:rFonts w:ascii="Arial" w:hAnsi="Arial" w:cs="Arial"/>
        </w:rPr>
        <w:t>Finally, is there anything else you can think of that will help us better collect this information?</w:t>
      </w:r>
    </w:p>
    <w:p w:rsidR="003B7C57" w:rsidRPr="003B7C57" w:rsidRDefault="003B7C57" w:rsidP="003B7C57">
      <w:pPr>
        <w:ind w:left="360"/>
        <w:rPr>
          <w:rFonts w:ascii="Arial" w:hAnsi="Arial" w:cs="Arial"/>
        </w:rPr>
      </w:pPr>
      <w:r w:rsidRPr="003B7C57">
        <w:rPr>
          <w:rFonts w:ascii="Arial" w:hAnsi="Arial" w:cs="Arial"/>
        </w:rPr>
        <w:t>Thank you again for all your help with refining this survey. Your time today has helped us better understand how to capture the information needed to see how radon and lead-based paint laws affect you. We will send out the $15 pre-paid credit card within one week, if you have not received it within two weeks please let us know.</w:t>
      </w:r>
    </w:p>
    <w:p w:rsidR="00F06362" w:rsidRDefault="00F06362">
      <w:pPr>
        <w:rPr>
          <w:rFonts w:ascii="Arial" w:hAnsi="Arial" w:cs="Arial"/>
        </w:rPr>
      </w:pPr>
    </w:p>
    <w:sectPr w:rsidR="00F06362" w:rsidSect="00981070">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F0B" w:rsidRDefault="00D16F0B" w:rsidP="004F04DC">
      <w:pPr>
        <w:spacing w:after="0" w:line="240" w:lineRule="auto"/>
      </w:pPr>
      <w:r>
        <w:separator/>
      </w:r>
    </w:p>
  </w:endnote>
  <w:endnote w:type="continuationSeparator" w:id="0">
    <w:p w:rsidR="00D16F0B" w:rsidRDefault="00D16F0B" w:rsidP="004F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C52" w:rsidRDefault="00734C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904464"/>
      <w:docPartObj>
        <w:docPartGallery w:val="Page Numbers (Bottom of Page)"/>
        <w:docPartUnique/>
      </w:docPartObj>
    </w:sdtPr>
    <w:sdtEndPr/>
    <w:sdtContent>
      <w:sdt>
        <w:sdtPr>
          <w:id w:val="-1669238322"/>
          <w:docPartObj>
            <w:docPartGallery w:val="Page Numbers (Top of Page)"/>
            <w:docPartUnique/>
          </w:docPartObj>
        </w:sdtPr>
        <w:sdtEndPr/>
        <w:sdtContent>
          <w:p w:rsidR="00D16F0B" w:rsidRDefault="00D16F0B" w:rsidP="004F04D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C1A47">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1A47">
              <w:rPr>
                <w:b/>
                <w:bCs/>
                <w:noProof/>
              </w:rPr>
              <w:t>7</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210013"/>
      <w:docPartObj>
        <w:docPartGallery w:val="Page Numbers (Bottom of Page)"/>
        <w:docPartUnique/>
      </w:docPartObj>
    </w:sdtPr>
    <w:sdtEndPr>
      <w:rPr>
        <w:noProof/>
      </w:rPr>
    </w:sdtEndPr>
    <w:sdtContent>
      <w:p w:rsidR="00071530" w:rsidRDefault="00071530">
        <w:pPr>
          <w:pStyle w:val="Footer"/>
          <w:jc w:val="center"/>
        </w:pPr>
        <w:r>
          <w:fldChar w:fldCharType="begin"/>
        </w:r>
        <w:r>
          <w:instrText xml:space="preserve"> PAGE   \* MERGEFORMAT </w:instrText>
        </w:r>
        <w:r>
          <w:fldChar w:fldCharType="separate"/>
        </w:r>
        <w:r w:rsidR="00BC1A47">
          <w:rPr>
            <w:noProof/>
          </w:rPr>
          <w:t>1</w:t>
        </w:r>
        <w:r>
          <w:rPr>
            <w:noProof/>
          </w:rPr>
          <w:fldChar w:fldCharType="end"/>
        </w:r>
      </w:p>
    </w:sdtContent>
  </w:sdt>
  <w:p w:rsidR="00071530" w:rsidRDefault="000715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F0B" w:rsidRDefault="00D16F0B" w:rsidP="004F04DC">
      <w:pPr>
        <w:spacing w:after="0" w:line="240" w:lineRule="auto"/>
      </w:pPr>
      <w:r>
        <w:separator/>
      </w:r>
    </w:p>
  </w:footnote>
  <w:footnote w:type="continuationSeparator" w:id="0">
    <w:p w:rsidR="00D16F0B" w:rsidRDefault="00D16F0B" w:rsidP="004F0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C52" w:rsidRDefault="00734C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C52" w:rsidRDefault="00734C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8D6" w:rsidRDefault="00714802" w:rsidP="00714802">
    <w:pPr>
      <w:pStyle w:val="Header"/>
      <w:jc w:val="right"/>
    </w:pPr>
    <w:r>
      <w:tab/>
    </w:r>
    <w:r w:rsidR="003B78D6">
      <w:t>Form Approved</w:t>
    </w:r>
  </w:p>
  <w:p w:rsidR="003B78D6" w:rsidRDefault="003B78D6" w:rsidP="003B78D6">
    <w:pPr>
      <w:pStyle w:val="Header"/>
      <w:jc w:val="right"/>
    </w:pPr>
    <w:r>
      <w:t>OMB No. 0920-</w:t>
    </w:r>
    <w:r w:rsidR="0001690F">
      <w:t>xxxx</w:t>
    </w:r>
  </w:p>
  <w:p w:rsidR="003B78D6" w:rsidRDefault="003B78D6" w:rsidP="003B78D6">
    <w:pPr>
      <w:pStyle w:val="Header"/>
      <w:jc w:val="right"/>
    </w:pPr>
    <w:r>
      <w:t>Exp.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B7E"/>
    <w:multiLevelType w:val="hybridMultilevel"/>
    <w:tmpl w:val="9F4002F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2543F0"/>
    <w:multiLevelType w:val="hybridMultilevel"/>
    <w:tmpl w:val="0122DE56"/>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321F08"/>
    <w:multiLevelType w:val="hybridMultilevel"/>
    <w:tmpl w:val="64F6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32170"/>
    <w:multiLevelType w:val="hybridMultilevel"/>
    <w:tmpl w:val="4D089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53E2C"/>
    <w:multiLevelType w:val="hybridMultilevel"/>
    <w:tmpl w:val="B1E88F2E"/>
    <w:lvl w:ilvl="0" w:tplc="E0CECC8A">
      <w:start w:val="1"/>
      <w:numFmt w:val="bullet"/>
      <w:lvlText w:val="□"/>
      <w:lvlJc w:val="left"/>
      <w:pPr>
        <w:ind w:left="360" w:hanging="360"/>
      </w:pPr>
      <w:rPr>
        <w:rFonts w:ascii="Courier New" w:hAnsi="Courier New" w:hint="default"/>
        <w:sz w:val="32"/>
        <w:szCs w:val="32"/>
      </w:rPr>
    </w:lvl>
    <w:lvl w:ilvl="1" w:tplc="0BB473EA">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F5797D"/>
    <w:multiLevelType w:val="hybridMultilevel"/>
    <w:tmpl w:val="16484CF6"/>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B23878"/>
    <w:multiLevelType w:val="hybridMultilevel"/>
    <w:tmpl w:val="33FCC046"/>
    <w:lvl w:ilvl="0" w:tplc="E0CECC8A">
      <w:start w:val="1"/>
      <w:numFmt w:val="bullet"/>
      <w:lvlText w:val="□"/>
      <w:lvlJc w:val="left"/>
      <w:pPr>
        <w:ind w:left="360" w:hanging="360"/>
      </w:pPr>
      <w:rPr>
        <w:rFonts w:ascii="Courier New" w:hAnsi="Courier New"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213972"/>
    <w:multiLevelType w:val="hybridMultilevel"/>
    <w:tmpl w:val="CDB06C36"/>
    <w:lvl w:ilvl="0" w:tplc="F0A23F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3C66E0"/>
    <w:multiLevelType w:val="hybridMultilevel"/>
    <w:tmpl w:val="7BEC7264"/>
    <w:lvl w:ilvl="0" w:tplc="E0CECC8A">
      <w:start w:val="1"/>
      <w:numFmt w:val="bullet"/>
      <w:lvlText w:val="□"/>
      <w:lvlJc w:val="left"/>
      <w:pPr>
        <w:ind w:left="360" w:hanging="360"/>
      </w:pPr>
      <w:rPr>
        <w:rFonts w:ascii="Courier New" w:hAnsi="Courier New" w:hint="default"/>
        <w:sz w:val="32"/>
        <w:szCs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252546C7"/>
    <w:multiLevelType w:val="hybridMultilevel"/>
    <w:tmpl w:val="FE4E7F2A"/>
    <w:lvl w:ilvl="0" w:tplc="61ECF1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E04D00"/>
    <w:multiLevelType w:val="hybridMultilevel"/>
    <w:tmpl w:val="F1CA5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F137C1"/>
    <w:multiLevelType w:val="hybridMultilevel"/>
    <w:tmpl w:val="466E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0771CC"/>
    <w:multiLevelType w:val="hybridMultilevel"/>
    <w:tmpl w:val="30208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B50D7B"/>
    <w:multiLevelType w:val="hybridMultilevel"/>
    <w:tmpl w:val="CFE64E22"/>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9F70A29"/>
    <w:multiLevelType w:val="hybridMultilevel"/>
    <w:tmpl w:val="DC961774"/>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BE45B1"/>
    <w:multiLevelType w:val="hybridMultilevel"/>
    <w:tmpl w:val="DAB4C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B4610D5"/>
    <w:multiLevelType w:val="hybridMultilevel"/>
    <w:tmpl w:val="6CB02F08"/>
    <w:lvl w:ilvl="0" w:tplc="24B8227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DC6633"/>
    <w:multiLevelType w:val="hybridMultilevel"/>
    <w:tmpl w:val="E626F6B4"/>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1805C3E"/>
    <w:multiLevelType w:val="hybridMultilevel"/>
    <w:tmpl w:val="DE28202E"/>
    <w:lvl w:ilvl="0" w:tplc="E0CECC8A">
      <w:start w:val="1"/>
      <w:numFmt w:val="bullet"/>
      <w:lvlText w:val="□"/>
      <w:lvlJc w:val="left"/>
      <w:pPr>
        <w:ind w:left="360" w:hanging="360"/>
      </w:pPr>
      <w:rPr>
        <w:rFonts w:ascii="Courier New" w:hAnsi="Courier New" w:hint="default"/>
        <w:sz w:val="32"/>
        <w:szCs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3996618"/>
    <w:multiLevelType w:val="hybridMultilevel"/>
    <w:tmpl w:val="E1C0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521CBF"/>
    <w:multiLevelType w:val="hybridMultilevel"/>
    <w:tmpl w:val="1D908E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56C6004"/>
    <w:multiLevelType w:val="hybridMultilevel"/>
    <w:tmpl w:val="480672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631170"/>
    <w:multiLevelType w:val="hybridMultilevel"/>
    <w:tmpl w:val="181AEC36"/>
    <w:lvl w:ilvl="0" w:tplc="38D4AD0C">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597519A1"/>
    <w:multiLevelType w:val="hybridMultilevel"/>
    <w:tmpl w:val="0928ACB0"/>
    <w:lvl w:ilvl="0" w:tplc="D9E0163C">
      <w:start w:val="1"/>
      <w:numFmt w:val="bullet"/>
      <w:pStyle w:val="bullets"/>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4">
    <w:nsid w:val="5EF1006D"/>
    <w:multiLevelType w:val="hybridMultilevel"/>
    <w:tmpl w:val="FCA4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FB10BC"/>
    <w:multiLevelType w:val="hybridMultilevel"/>
    <w:tmpl w:val="8FFAFA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3D778F5"/>
    <w:multiLevelType w:val="hybridMultilevel"/>
    <w:tmpl w:val="2C16C99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nsid w:val="68A003DE"/>
    <w:multiLevelType w:val="hybridMultilevel"/>
    <w:tmpl w:val="38EC1670"/>
    <w:lvl w:ilvl="0" w:tplc="E0CECC8A">
      <w:start w:val="1"/>
      <w:numFmt w:val="bullet"/>
      <w:lvlText w:val="□"/>
      <w:lvlJc w:val="left"/>
      <w:pPr>
        <w:ind w:left="360" w:hanging="360"/>
      </w:pPr>
      <w:rPr>
        <w:rFonts w:ascii="Courier New" w:hAnsi="Courier New" w:hint="default"/>
        <w:sz w:val="32"/>
        <w:szCs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EE2300"/>
    <w:multiLevelType w:val="hybridMultilevel"/>
    <w:tmpl w:val="E1E4688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AC3A58"/>
    <w:multiLevelType w:val="hybridMultilevel"/>
    <w:tmpl w:val="01C2D78C"/>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1756055"/>
    <w:multiLevelType w:val="hybridMultilevel"/>
    <w:tmpl w:val="388A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011482"/>
    <w:multiLevelType w:val="hybridMultilevel"/>
    <w:tmpl w:val="02C475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7561542B"/>
    <w:multiLevelType w:val="hybridMultilevel"/>
    <w:tmpl w:val="F0520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9760BC"/>
    <w:multiLevelType w:val="hybridMultilevel"/>
    <w:tmpl w:val="644C4EEE"/>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8FF240F"/>
    <w:multiLevelType w:val="hybridMultilevel"/>
    <w:tmpl w:val="7AC68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A8170E4"/>
    <w:multiLevelType w:val="hybridMultilevel"/>
    <w:tmpl w:val="B3289FF4"/>
    <w:lvl w:ilvl="0" w:tplc="9708897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26F46"/>
    <w:multiLevelType w:val="hybridMultilevel"/>
    <w:tmpl w:val="24089FDC"/>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BB5309B"/>
    <w:multiLevelType w:val="hybridMultilevel"/>
    <w:tmpl w:val="D5825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C6169E7"/>
    <w:multiLevelType w:val="hybridMultilevel"/>
    <w:tmpl w:val="9D0EC0E6"/>
    <w:lvl w:ilvl="0" w:tplc="8362ABC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7"/>
  </w:num>
  <w:num w:numId="4">
    <w:abstractNumId w:val="23"/>
  </w:num>
  <w:num w:numId="5">
    <w:abstractNumId w:val="0"/>
  </w:num>
  <w:num w:numId="6">
    <w:abstractNumId w:val="30"/>
  </w:num>
  <w:num w:numId="7">
    <w:abstractNumId w:val="31"/>
  </w:num>
  <w:num w:numId="8">
    <w:abstractNumId w:val="15"/>
  </w:num>
  <w:num w:numId="9">
    <w:abstractNumId w:val="34"/>
  </w:num>
  <w:num w:numId="10">
    <w:abstractNumId w:val="26"/>
  </w:num>
  <w:num w:numId="11">
    <w:abstractNumId w:val="33"/>
  </w:num>
  <w:num w:numId="12">
    <w:abstractNumId w:val="28"/>
  </w:num>
  <w:num w:numId="13">
    <w:abstractNumId w:val="22"/>
  </w:num>
  <w:num w:numId="14">
    <w:abstractNumId w:val="35"/>
  </w:num>
  <w:num w:numId="15">
    <w:abstractNumId w:val="10"/>
  </w:num>
  <w:num w:numId="16">
    <w:abstractNumId w:val="25"/>
  </w:num>
  <w:num w:numId="17">
    <w:abstractNumId w:val="4"/>
  </w:num>
  <w:num w:numId="18">
    <w:abstractNumId w:val="8"/>
  </w:num>
  <w:num w:numId="19">
    <w:abstractNumId w:val="6"/>
  </w:num>
  <w:num w:numId="20">
    <w:abstractNumId w:val="18"/>
  </w:num>
  <w:num w:numId="21">
    <w:abstractNumId w:val="27"/>
  </w:num>
  <w:num w:numId="22">
    <w:abstractNumId w:val="32"/>
  </w:num>
  <w:num w:numId="23">
    <w:abstractNumId w:val="12"/>
  </w:num>
  <w:num w:numId="24">
    <w:abstractNumId w:val="16"/>
  </w:num>
  <w:num w:numId="25">
    <w:abstractNumId w:val="2"/>
  </w:num>
  <w:num w:numId="26">
    <w:abstractNumId w:val="24"/>
  </w:num>
  <w:num w:numId="27">
    <w:abstractNumId w:val="14"/>
  </w:num>
  <w:num w:numId="28">
    <w:abstractNumId w:val="17"/>
  </w:num>
  <w:num w:numId="29">
    <w:abstractNumId w:val="29"/>
  </w:num>
  <w:num w:numId="30">
    <w:abstractNumId w:val="13"/>
  </w:num>
  <w:num w:numId="31">
    <w:abstractNumId w:val="36"/>
  </w:num>
  <w:num w:numId="32">
    <w:abstractNumId w:val="5"/>
  </w:num>
  <w:num w:numId="33">
    <w:abstractNumId w:val="1"/>
  </w:num>
  <w:num w:numId="34">
    <w:abstractNumId w:val="11"/>
  </w:num>
  <w:num w:numId="35">
    <w:abstractNumId w:val="19"/>
  </w:num>
  <w:num w:numId="36">
    <w:abstractNumId w:val="3"/>
  </w:num>
  <w:num w:numId="37">
    <w:abstractNumId w:val="21"/>
  </w:num>
  <w:num w:numId="38">
    <w:abstractNumId w:val="9"/>
  </w:num>
  <w:num w:numId="39">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87"/>
  <w:drawingGridVerticalSpacing w:val="187"/>
  <w:characterSpacingControl w:val="doNotCompress"/>
  <w:hdrShapeDefaults>
    <o:shapedefaults v:ext="edit" spidmax="158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zfw09wsu2faabetddmp0eedap22srdwfx9w&quot;&gt;Radon Policy KAP EN Library&lt;record-ids&gt;&lt;item&gt;44&lt;/item&gt;&lt;item&gt;46&lt;/item&gt;&lt;item&gt;67&lt;/item&gt;&lt;item&gt;71&lt;/item&gt;&lt;item&gt;72&lt;/item&gt;&lt;item&gt;73&lt;/item&gt;&lt;item&gt;74&lt;/item&gt;&lt;item&gt;75&lt;/item&gt;&lt;item&gt;79&lt;/item&gt;&lt;item&gt;80&lt;/item&gt;&lt;item&gt;81&lt;/item&gt;&lt;item&gt;82&lt;/item&gt;&lt;item&gt;83&lt;/item&gt;&lt;item&gt;84&lt;/item&gt;&lt;item&gt;85&lt;/item&gt;&lt;item&gt;86&lt;/item&gt;&lt;item&gt;87&lt;/item&gt;&lt;item&gt;88&lt;/item&gt;&lt;item&gt;89&lt;/item&gt;&lt;item&gt;93&lt;/item&gt;&lt;item&gt;94&lt;/item&gt;&lt;item&gt;97&lt;/item&gt;&lt;item&gt;106&lt;/item&gt;&lt;item&gt;108&lt;/item&gt;&lt;item&gt;109&lt;/item&gt;&lt;item&gt;110&lt;/item&gt;&lt;item&gt;111&lt;/item&gt;&lt;item&gt;112&lt;/item&gt;&lt;/record-ids&gt;&lt;/item&gt;&lt;/Libraries&gt;"/>
  </w:docVars>
  <w:rsids>
    <w:rsidRoot w:val="00157230"/>
    <w:rsid w:val="00012369"/>
    <w:rsid w:val="00014432"/>
    <w:rsid w:val="00015C5E"/>
    <w:rsid w:val="00015C6E"/>
    <w:rsid w:val="0001690F"/>
    <w:rsid w:val="0002100F"/>
    <w:rsid w:val="00021738"/>
    <w:rsid w:val="00024A66"/>
    <w:rsid w:val="00026440"/>
    <w:rsid w:val="000305A3"/>
    <w:rsid w:val="00031DC9"/>
    <w:rsid w:val="000331E9"/>
    <w:rsid w:val="00033F98"/>
    <w:rsid w:val="00035E20"/>
    <w:rsid w:val="00036967"/>
    <w:rsid w:val="00037851"/>
    <w:rsid w:val="00037878"/>
    <w:rsid w:val="00037D89"/>
    <w:rsid w:val="000408EA"/>
    <w:rsid w:val="00040F07"/>
    <w:rsid w:val="00045F58"/>
    <w:rsid w:val="000526DF"/>
    <w:rsid w:val="00053CED"/>
    <w:rsid w:val="00056044"/>
    <w:rsid w:val="00056660"/>
    <w:rsid w:val="00070692"/>
    <w:rsid w:val="00070F4E"/>
    <w:rsid w:val="00071530"/>
    <w:rsid w:val="00071D14"/>
    <w:rsid w:val="000735D8"/>
    <w:rsid w:val="0007718D"/>
    <w:rsid w:val="00080BD5"/>
    <w:rsid w:val="000819C8"/>
    <w:rsid w:val="00090370"/>
    <w:rsid w:val="0009197F"/>
    <w:rsid w:val="0009775C"/>
    <w:rsid w:val="000A0A56"/>
    <w:rsid w:val="000A3358"/>
    <w:rsid w:val="000A4C99"/>
    <w:rsid w:val="000A57A7"/>
    <w:rsid w:val="000A6444"/>
    <w:rsid w:val="000A7470"/>
    <w:rsid w:val="000B3F30"/>
    <w:rsid w:val="000B42BE"/>
    <w:rsid w:val="000B5E72"/>
    <w:rsid w:val="000C090B"/>
    <w:rsid w:val="000C38C7"/>
    <w:rsid w:val="000C465F"/>
    <w:rsid w:val="000C487A"/>
    <w:rsid w:val="000C4907"/>
    <w:rsid w:val="000D0B64"/>
    <w:rsid w:val="000D1D7B"/>
    <w:rsid w:val="000D30DB"/>
    <w:rsid w:val="000D5D87"/>
    <w:rsid w:val="000E0BE5"/>
    <w:rsid w:val="000E12F7"/>
    <w:rsid w:val="000E1475"/>
    <w:rsid w:val="000E4930"/>
    <w:rsid w:val="000E53B3"/>
    <w:rsid w:val="000F5BD4"/>
    <w:rsid w:val="00103139"/>
    <w:rsid w:val="00103A15"/>
    <w:rsid w:val="00107AEB"/>
    <w:rsid w:val="0011361E"/>
    <w:rsid w:val="00115D5F"/>
    <w:rsid w:val="00116867"/>
    <w:rsid w:val="00117099"/>
    <w:rsid w:val="00134871"/>
    <w:rsid w:val="00136687"/>
    <w:rsid w:val="00136C6A"/>
    <w:rsid w:val="0013712E"/>
    <w:rsid w:val="00142DCD"/>
    <w:rsid w:val="001439A9"/>
    <w:rsid w:val="00144112"/>
    <w:rsid w:val="001453D0"/>
    <w:rsid w:val="001463D7"/>
    <w:rsid w:val="00147B7B"/>
    <w:rsid w:val="001548E2"/>
    <w:rsid w:val="00154BEC"/>
    <w:rsid w:val="00157230"/>
    <w:rsid w:val="0016079D"/>
    <w:rsid w:val="00161FC9"/>
    <w:rsid w:val="001645EA"/>
    <w:rsid w:val="0016629F"/>
    <w:rsid w:val="00167BD8"/>
    <w:rsid w:val="00170895"/>
    <w:rsid w:val="00173EBA"/>
    <w:rsid w:val="00176E70"/>
    <w:rsid w:val="001819E2"/>
    <w:rsid w:val="00181E1A"/>
    <w:rsid w:val="00190370"/>
    <w:rsid w:val="00192A35"/>
    <w:rsid w:val="00193F79"/>
    <w:rsid w:val="00194B1F"/>
    <w:rsid w:val="001A0527"/>
    <w:rsid w:val="001A06A9"/>
    <w:rsid w:val="001A172D"/>
    <w:rsid w:val="001A38A6"/>
    <w:rsid w:val="001A506D"/>
    <w:rsid w:val="001A75F6"/>
    <w:rsid w:val="001B2529"/>
    <w:rsid w:val="001B3281"/>
    <w:rsid w:val="001B3404"/>
    <w:rsid w:val="001B41C0"/>
    <w:rsid w:val="001B60B6"/>
    <w:rsid w:val="001C3A3C"/>
    <w:rsid w:val="001C5472"/>
    <w:rsid w:val="001D4E0E"/>
    <w:rsid w:val="001D7D6C"/>
    <w:rsid w:val="001E1D4F"/>
    <w:rsid w:val="001F081E"/>
    <w:rsid w:val="001F35CD"/>
    <w:rsid w:val="001F4859"/>
    <w:rsid w:val="002006A7"/>
    <w:rsid w:val="0020104B"/>
    <w:rsid w:val="00202E9A"/>
    <w:rsid w:val="00203C72"/>
    <w:rsid w:val="0020512A"/>
    <w:rsid w:val="00207027"/>
    <w:rsid w:val="0020795C"/>
    <w:rsid w:val="002116BC"/>
    <w:rsid w:val="00211814"/>
    <w:rsid w:val="0021182E"/>
    <w:rsid w:val="00211A26"/>
    <w:rsid w:val="00212E6E"/>
    <w:rsid w:val="0021480F"/>
    <w:rsid w:val="00216288"/>
    <w:rsid w:val="00220DD2"/>
    <w:rsid w:val="00222B39"/>
    <w:rsid w:val="00223426"/>
    <w:rsid w:val="0023263C"/>
    <w:rsid w:val="00234A09"/>
    <w:rsid w:val="00241DD6"/>
    <w:rsid w:val="00243B22"/>
    <w:rsid w:val="002612CB"/>
    <w:rsid w:val="00261AB5"/>
    <w:rsid w:val="00264BA7"/>
    <w:rsid w:val="00274DDC"/>
    <w:rsid w:val="00274E17"/>
    <w:rsid w:val="00275CED"/>
    <w:rsid w:val="002770E4"/>
    <w:rsid w:val="002912BB"/>
    <w:rsid w:val="00291F6B"/>
    <w:rsid w:val="002944DD"/>
    <w:rsid w:val="002A0F0F"/>
    <w:rsid w:val="002A15B2"/>
    <w:rsid w:val="002A5F7E"/>
    <w:rsid w:val="002A7918"/>
    <w:rsid w:val="002B0A65"/>
    <w:rsid w:val="002B0E4E"/>
    <w:rsid w:val="002B37C5"/>
    <w:rsid w:val="002B3821"/>
    <w:rsid w:val="002B49C6"/>
    <w:rsid w:val="002B5CC1"/>
    <w:rsid w:val="002C05C7"/>
    <w:rsid w:val="002C0D66"/>
    <w:rsid w:val="002C25B5"/>
    <w:rsid w:val="002C62C1"/>
    <w:rsid w:val="002D2092"/>
    <w:rsid w:val="002D7536"/>
    <w:rsid w:val="002D7E9D"/>
    <w:rsid w:val="002E26E6"/>
    <w:rsid w:val="002F4932"/>
    <w:rsid w:val="00300994"/>
    <w:rsid w:val="00302CFB"/>
    <w:rsid w:val="00303454"/>
    <w:rsid w:val="00304C4C"/>
    <w:rsid w:val="0031121F"/>
    <w:rsid w:val="003134D7"/>
    <w:rsid w:val="00316C35"/>
    <w:rsid w:val="003177BB"/>
    <w:rsid w:val="00320535"/>
    <w:rsid w:val="00322A4F"/>
    <w:rsid w:val="00322EEB"/>
    <w:rsid w:val="00322FA2"/>
    <w:rsid w:val="0032465A"/>
    <w:rsid w:val="0032579E"/>
    <w:rsid w:val="00325E77"/>
    <w:rsid w:val="00333900"/>
    <w:rsid w:val="003344FC"/>
    <w:rsid w:val="003345A6"/>
    <w:rsid w:val="00336858"/>
    <w:rsid w:val="00336C35"/>
    <w:rsid w:val="00337110"/>
    <w:rsid w:val="003461B5"/>
    <w:rsid w:val="00347C5D"/>
    <w:rsid w:val="00356417"/>
    <w:rsid w:val="00361983"/>
    <w:rsid w:val="0036603A"/>
    <w:rsid w:val="00370BE9"/>
    <w:rsid w:val="0037164B"/>
    <w:rsid w:val="0037205C"/>
    <w:rsid w:val="00373DBA"/>
    <w:rsid w:val="003832B9"/>
    <w:rsid w:val="0038530D"/>
    <w:rsid w:val="003922BE"/>
    <w:rsid w:val="00392D17"/>
    <w:rsid w:val="00397D86"/>
    <w:rsid w:val="003A25C9"/>
    <w:rsid w:val="003A3501"/>
    <w:rsid w:val="003B0DD8"/>
    <w:rsid w:val="003B78D6"/>
    <w:rsid w:val="003B7C57"/>
    <w:rsid w:val="003C2142"/>
    <w:rsid w:val="003C4167"/>
    <w:rsid w:val="003C5CF2"/>
    <w:rsid w:val="003C6D60"/>
    <w:rsid w:val="003D0CF5"/>
    <w:rsid w:val="003D1A3E"/>
    <w:rsid w:val="003D1B27"/>
    <w:rsid w:val="003E165F"/>
    <w:rsid w:val="003E2340"/>
    <w:rsid w:val="003E4035"/>
    <w:rsid w:val="003E772A"/>
    <w:rsid w:val="003F1193"/>
    <w:rsid w:val="003F3E02"/>
    <w:rsid w:val="004008E1"/>
    <w:rsid w:val="004029EF"/>
    <w:rsid w:val="00404345"/>
    <w:rsid w:val="0041139B"/>
    <w:rsid w:val="00414371"/>
    <w:rsid w:val="00414EDE"/>
    <w:rsid w:val="00414FED"/>
    <w:rsid w:val="00421E6C"/>
    <w:rsid w:val="00422D45"/>
    <w:rsid w:val="00435A56"/>
    <w:rsid w:val="004369D9"/>
    <w:rsid w:val="00437608"/>
    <w:rsid w:val="00441351"/>
    <w:rsid w:val="0045313B"/>
    <w:rsid w:val="00453CA6"/>
    <w:rsid w:val="00461AA4"/>
    <w:rsid w:val="00461F80"/>
    <w:rsid w:val="00465332"/>
    <w:rsid w:val="004728EA"/>
    <w:rsid w:val="00473D33"/>
    <w:rsid w:val="00473E2A"/>
    <w:rsid w:val="004740CC"/>
    <w:rsid w:val="0047415D"/>
    <w:rsid w:val="004771C5"/>
    <w:rsid w:val="00483138"/>
    <w:rsid w:val="004831AF"/>
    <w:rsid w:val="00485399"/>
    <w:rsid w:val="00485F41"/>
    <w:rsid w:val="004861BE"/>
    <w:rsid w:val="00492D54"/>
    <w:rsid w:val="004A203D"/>
    <w:rsid w:val="004A4824"/>
    <w:rsid w:val="004A4BCC"/>
    <w:rsid w:val="004A53FD"/>
    <w:rsid w:val="004B005F"/>
    <w:rsid w:val="004B35AF"/>
    <w:rsid w:val="004B5911"/>
    <w:rsid w:val="004B78C6"/>
    <w:rsid w:val="004C1DA0"/>
    <w:rsid w:val="004C4DB6"/>
    <w:rsid w:val="004C5D61"/>
    <w:rsid w:val="004C620E"/>
    <w:rsid w:val="004D304C"/>
    <w:rsid w:val="004D54F0"/>
    <w:rsid w:val="004D76CD"/>
    <w:rsid w:val="004E0B03"/>
    <w:rsid w:val="004E13E0"/>
    <w:rsid w:val="004E30D8"/>
    <w:rsid w:val="004E4585"/>
    <w:rsid w:val="004F04DC"/>
    <w:rsid w:val="004F1B75"/>
    <w:rsid w:val="004F1BB3"/>
    <w:rsid w:val="004F5D6F"/>
    <w:rsid w:val="004F6E1D"/>
    <w:rsid w:val="004F7874"/>
    <w:rsid w:val="00500398"/>
    <w:rsid w:val="00500FC3"/>
    <w:rsid w:val="0050410A"/>
    <w:rsid w:val="00507266"/>
    <w:rsid w:val="0050731B"/>
    <w:rsid w:val="00510C0F"/>
    <w:rsid w:val="0051152F"/>
    <w:rsid w:val="00512BA2"/>
    <w:rsid w:val="00513202"/>
    <w:rsid w:val="005142FA"/>
    <w:rsid w:val="00516087"/>
    <w:rsid w:val="00516FEF"/>
    <w:rsid w:val="00517357"/>
    <w:rsid w:val="005179B8"/>
    <w:rsid w:val="00523ACC"/>
    <w:rsid w:val="00526257"/>
    <w:rsid w:val="00530DDB"/>
    <w:rsid w:val="00536068"/>
    <w:rsid w:val="00540DD1"/>
    <w:rsid w:val="005419C9"/>
    <w:rsid w:val="00542433"/>
    <w:rsid w:val="005441D0"/>
    <w:rsid w:val="0054495C"/>
    <w:rsid w:val="00546A40"/>
    <w:rsid w:val="0054769B"/>
    <w:rsid w:val="005518B2"/>
    <w:rsid w:val="00554BC1"/>
    <w:rsid w:val="00554DDA"/>
    <w:rsid w:val="0055509B"/>
    <w:rsid w:val="00555E65"/>
    <w:rsid w:val="00555ECE"/>
    <w:rsid w:val="0055716A"/>
    <w:rsid w:val="00557FBF"/>
    <w:rsid w:val="00564A98"/>
    <w:rsid w:val="0057795F"/>
    <w:rsid w:val="005812AD"/>
    <w:rsid w:val="00586243"/>
    <w:rsid w:val="00591988"/>
    <w:rsid w:val="0059761E"/>
    <w:rsid w:val="005A052C"/>
    <w:rsid w:val="005A0CCB"/>
    <w:rsid w:val="005A6E30"/>
    <w:rsid w:val="005B0FEC"/>
    <w:rsid w:val="005B5B82"/>
    <w:rsid w:val="005B778D"/>
    <w:rsid w:val="005C11FD"/>
    <w:rsid w:val="005C1576"/>
    <w:rsid w:val="005C39C5"/>
    <w:rsid w:val="005C6586"/>
    <w:rsid w:val="005D0112"/>
    <w:rsid w:val="005D785F"/>
    <w:rsid w:val="005E0758"/>
    <w:rsid w:val="005E155A"/>
    <w:rsid w:val="005E49D0"/>
    <w:rsid w:val="005E4CE6"/>
    <w:rsid w:val="005F08BA"/>
    <w:rsid w:val="005F1AFE"/>
    <w:rsid w:val="005F21A7"/>
    <w:rsid w:val="005F2540"/>
    <w:rsid w:val="005F44D7"/>
    <w:rsid w:val="005F74EE"/>
    <w:rsid w:val="00600233"/>
    <w:rsid w:val="0060069F"/>
    <w:rsid w:val="00606DB4"/>
    <w:rsid w:val="0061143D"/>
    <w:rsid w:val="00613CD9"/>
    <w:rsid w:val="00613DCA"/>
    <w:rsid w:val="006155F3"/>
    <w:rsid w:val="00621505"/>
    <w:rsid w:val="00621BF2"/>
    <w:rsid w:val="006225AD"/>
    <w:rsid w:val="00623D3A"/>
    <w:rsid w:val="006419B2"/>
    <w:rsid w:val="00645B0B"/>
    <w:rsid w:val="00645C7D"/>
    <w:rsid w:val="00650FCC"/>
    <w:rsid w:val="00653C2C"/>
    <w:rsid w:val="00654361"/>
    <w:rsid w:val="00665089"/>
    <w:rsid w:val="006652CC"/>
    <w:rsid w:val="0066551F"/>
    <w:rsid w:val="006667AB"/>
    <w:rsid w:val="00666D3F"/>
    <w:rsid w:val="0066777E"/>
    <w:rsid w:val="00667ED0"/>
    <w:rsid w:val="0067427D"/>
    <w:rsid w:val="0067570B"/>
    <w:rsid w:val="00676B89"/>
    <w:rsid w:val="00676DC7"/>
    <w:rsid w:val="00680AE1"/>
    <w:rsid w:val="0068231B"/>
    <w:rsid w:val="00684866"/>
    <w:rsid w:val="00690E11"/>
    <w:rsid w:val="006962E9"/>
    <w:rsid w:val="006A22A1"/>
    <w:rsid w:val="006A420F"/>
    <w:rsid w:val="006A6064"/>
    <w:rsid w:val="006B17ED"/>
    <w:rsid w:val="006B1FAE"/>
    <w:rsid w:val="006B2BB1"/>
    <w:rsid w:val="006B30D8"/>
    <w:rsid w:val="006B7262"/>
    <w:rsid w:val="006C28B8"/>
    <w:rsid w:val="006C3F84"/>
    <w:rsid w:val="006C5F1C"/>
    <w:rsid w:val="006D2B73"/>
    <w:rsid w:val="006D3639"/>
    <w:rsid w:val="006D399A"/>
    <w:rsid w:val="006D474E"/>
    <w:rsid w:val="006D5A7E"/>
    <w:rsid w:val="006D68A6"/>
    <w:rsid w:val="006E0F67"/>
    <w:rsid w:val="006E32C9"/>
    <w:rsid w:val="006E3E6B"/>
    <w:rsid w:val="006E76C7"/>
    <w:rsid w:val="006F283D"/>
    <w:rsid w:val="006F4DAE"/>
    <w:rsid w:val="007001F2"/>
    <w:rsid w:val="00702252"/>
    <w:rsid w:val="007028D5"/>
    <w:rsid w:val="00704C11"/>
    <w:rsid w:val="00705D14"/>
    <w:rsid w:val="00706ED8"/>
    <w:rsid w:val="00706F60"/>
    <w:rsid w:val="00707DCB"/>
    <w:rsid w:val="00710159"/>
    <w:rsid w:val="007125B2"/>
    <w:rsid w:val="00714802"/>
    <w:rsid w:val="00714D9F"/>
    <w:rsid w:val="00723B3C"/>
    <w:rsid w:val="0072415A"/>
    <w:rsid w:val="007244D4"/>
    <w:rsid w:val="007256D7"/>
    <w:rsid w:val="00730245"/>
    <w:rsid w:val="007311A3"/>
    <w:rsid w:val="00732055"/>
    <w:rsid w:val="0073326D"/>
    <w:rsid w:val="00733E67"/>
    <w:rsid w:val="00734C52"/>
    <w:rsid w:val="00737577"/>
    <w:rsid w:val="00740FF9"/>
    <w:rsid w:val="007426BC"/>
    <w:rsid w:val="007450CF"/>
    <w:rsid w:val="0075133F"/>
    <w:rsid w:val="00762B1F"/>
    <w:rsid w:val="00765E36"/>
    <w:rsid w:val="007729C3"/>
    <w:rsid w:val="00773CC4"/>
    <w:rsid w:val="007764FB"/>
    <w:rsid w:val="0078285C"/>
    <w:rsid w:val="0078651B"/>
    <w:rsid w:val="00786792"/>
    <w:rsid w:val="0079275F"/>
    <w:rsid w:val="00792E87"/>
    <w:rsid w:val="007937C1"/>
    <w:rsid w:val="00797385"/>
    <w:rsid w:val="007A0425"/>
    <w:rsid w:val="007A09FD"/>
    <w:rsid w:val="007B031C"/>
    <w:rsid w:val="007B5D1F"/>
    <w:rsid w:val="007C6004"/>
    <w:rsid w:val="007C660E"/>
    <w:rsid w:val="007D463D"/>
    <w:rsid w:val="007D777B"/>
    <w:rsid w:val="007E54C3"/>
    <w:rsid w:val="007E682A"/>
    <w:rsid w:val="007F0AF9"/>
    <w:rsid w:val="007F17C1"/>
    <w:rsid w:val="007F2E25"/>
    <w:rsid w:val="007F4E91"/>
    <w:rsid w:val="007F6694"/>
    <w:rsid w:val="00802141"/>
    <w:rsid w:val="0080504C"/>
    <w:rsid w:val="008060EB"/>
    <w:rsid w:val="0080754F"/>
    <w:rsid w:val="0081109E"/>
    <w:rsid w:val="00812B66"/>
    <w:rsid w:val="00813997"/>
    <w:rsid w:val="00813ABF"/>
    <w:rsid w:val="00813C37"/>
    <w:rsid w:val="0082065C"/>
    <w:rsid w:val="00820D90"/>
    <w:rsid w:val="00822CF7"/>
    <w:rsid w:val="00832BAC"/>
    <w:rsid w:val="00835356"/>
    <w:rsid w:val="0083763B"/>
    <w:rsid w:val="00840773"/>
    <w:rsid w:val="008419F0"/>
    <w:rsid w:val="008474DC"/>
    <w:rsid w:val="008518D5"/>
    <w:rsid w:val="00852FAC"/>
    <w:rsid w:val="00854FE6"/>
    <w:rsid w:val="00861673"/>
    <w:rsid w:val="008630E3"/>
    <w:rsid w:val="008638F4"/>
    <w:rsid w:val="00864197"/>
    <w:rsid w:val="00865896"/>
    <w:rsid w:val="0087089A"/>
    <w:rsid w:val="00872A54"/>
    <w:rsid w:val="00882398"/>
    <w:rsid w:val="00883648"/>
    <w:rsid w:val="00892D9A"/>
    <w:rsid w:val="008959D3"/>
    <w:rsid w:val="008974DC"/>
    <w:rsid w:val="008A04CA"/>
    <w:rsid w:val="008A213C"/>
    <w:rsid w:val="008A2B58"/>
    <w:rsid w:val="008A451F"/>
    <w:rsid w:val="008A61D8"/>
    <w:rsid w:val="008A7B38"/>
    <w:rsid w:val="008B0B28"/>
    <w:rsid w:val="008B5E03"/>
    <w:rsid w:val="008C1B16"/>
    <w:rsid w:val="008C2CD3"/>
    <w:rsid w:val="008C5732"/>
    <w:rsid w:val="008C5D40"/>
    <w:rsid w:val="008D2439"/>
    <w:rsid w:val="008D308B"/>
    <w:rsid w:val="008D55D9"/>
    <w:rsid w:val="008D6245"/>
    <w:rsid w:val="008E15D0"/>
    <w:rsid w:val="008E461C"/>
    <w:rsid w:val="008E4833"/>
    <w:rsid w:val="008E5AA9"/>
    <w:rsid w:val="008F089C"/>
    <w:rsid w:val="008F11E6"/>
    <w:rsid w:val="008F2BC0"/>
    <w:rsid w:val="008F3775"/>
    <w:rsid w:val="008F40D9"/>
    <w:rsid w:val="009006C8"/>
    <w:rsid w:val="009015AC"/>
    <w:rsid w:val="00903B38"/>
    <w:rsid w:val="00912414"/>
    <w:rsid w:val="00913016"/>
    <w:rsid w:val="0091578C"/>
    <w:rsid w:val="009167ED"/>
    <w:rsid w:val="009178C9"/>
    <w:rsid w:val="0092479C"/>
    <w:rsid w:val="00924E3E"/>
    <w:rsid w:val="009300CF"/>
    <w:rsid w:val="00936B32"/>
    <w:rsid w:val="00942D7C"/>
    <w:rsid w:val="00950C07"/>
    <w:rsid w:val="00950C13"/>
    <w:rsid w:val="009521B0"/>
    <w:rsid w:val="0095391E"/>
    <w:rsid w:val="00955EAA"/>
    <w:rsid w:val="00956ADA"/>
    <w:rsid w:val="00956F41"/>
    <w:rsid w:val="00961438"/>
    <w:rsid w:val="0096403A"/>
    <w:rsid w:val="00967B6A"/>
    <w:rsid w:val="0097169D"/>
    <w:rsid w:val="00972CD2"/>
    <w:rsid w:val="00972E4A"/>
    <w:rsid w:val="00976052"/>
    <w:rsid w:val="0097753F"/>
    <w:rsid w:val="00981070"/>
    <w:rsid w:val="0098112F"/>
    <w:rsid w:val="00982570"/>
    <w:rsid w:val="00991823"/>
    <w:rsid w:val="009975CB"/>
    <w:rsid w:val="009A567B"/>
    <w:rsid w:val="009A569C"/>
    <w:rsid w:val="009A6564"/>
    <w:rsid w:val="009A6708"/>
    <w:rsid w:val="009A76E9"/>
    <w:rsid w:val="009B4177"/>
    <w:rsid w:val="009B5243"/>
    <w:rsid w:val="009B77F8"/>
    <w:rsid w:val="009C0D04"/>
    <w:rsid w:val="009C48FE"/>
    <w:rsid w:val="009C533D"/>
    <w:rsid w:val="009D1669"/>
    <w:rsid w:val="009D3717"/>
    <w:rsid w:val="009D687B"/>
    <w:rsid w:val="009D7DDC"/>
    <w:rsid w:val="009E4B08"/>
    <w:rsid w:val="009E600F"/>
    <w:rsid w:val="009E6CEE"/>
    <w:rsid w:val="009E76DC"/>
    <w:rsid w:val="009F0680"/>
    <w:rsid w:val="009F1B0B"/>
    <w:rsid w:val="009F3B68"/>
    <w:rsid w:val="009F675F"/>
    <w:rsid w:val="00A02C6F"/>
    <w:rsid w:val="00A05695"/>
    <w:rsid w:val="00A066C5"/>
    <w:rsid w:val="00A12630"/>
    <w:rsid w:val="00A15B0C"/>
    <w:rsid w:val="00A16636"/>
    <w:rsid w:val="00A16A3C"/>
    <w:rsid w:val="00A17D9B"/>
    <w:rsid w:val="00A22BA9"/>
    <w:rsid w:val="00A3232D"/>
    <w:rsid w:val="00A335B0"/>
    <w:rsid w:val="00A345F8"/>
    <w:rsid w:val="00A34945"/>
    <w:rsid w:val="00A37360"/>
    <w:rsid w:val="00A432DF"/>
    <w:rsid w:val="00A440DC"/>
    <w:rsid w:val="00A465E4"/>
    <w:rsid w:val="00A51FF5"/>
    <w:rsid w:val="00A524DF"/>
    <w:rsid w:val="00A53ECF"/>
    <w:rsid w:val="00A61011"/>
    <w:rsid w:val="00A61391"/>
    <w:rsid w:val="00A62DEC"/>
    <w:rsid w:val="00A63D8A"/>
    <w:rsid w:val="00A652CA"/>
    <w:rsid w:val="00A67DA6"/>
    <w:rsid w:val="00A77250"/>
    <w:rsid w:val="00A8092E"/>
    <w:rsid w:val="00A84382"/>
    <w:rsid w:val="00A84B86"/>
    <w:rsid w:val="00A84E95"/>
    <w:rsid w:val="00A8516B"/>
    <w:rsid w:val="00A90926"/>
    <w:rsid w:val="00A9140D"/>
    <w:rsid w:val="00A95886"/>
    <w:rsid w:val="00A9676C"/>
    <w:rsid w:val="00AA039A"/>
    <w:rsid w:val="00AA3708"/>
    <w:rsid w:val="00AB016B"/>
    <w:rsid w:val="00AB0936"/>
    <w:rsid w:val="00AB49C3"/>
    <w:rsid w:val="00AB5724"/>
    <w:rsid w:val="00AC105B"/>
    <w:rsid w:val="00AC1653"/>
    <w:rsid w:val="00AC2E45"/>
    <w:rsid w:val="00AC409A"/>
    <w:rsid w:val="00AC49C5"/>
    <w:rsid w:val="00AC4B53"/>
    <w:rsid w:val="00AC635F"/>
    <w:rsid w:val="00AD12B2"/>
    <w:rsid w:val="00AD4913"/>
    <w:rsid w:val="00AE03C7"/>
    <w:rsid w:val="00AE679C"/>
    <w:rsid w:val="00AF62F0"/>
    <w:rsid w:val="00B020E8"/>
    <w:rsid w:val="00B051A8"/>
    <w:rsid w:val="00B05D71"/>
    <w:rsid w:val="00B05E03"/>
    <w:rsid w:val="00B14EB7"/>
    <w:rsid w:val="00B152D6"/>
    <w:rsid w:val="00B21A5F"/>
    <w:rsid w:val="00B22341"/>
    <w:rsid w:val="00B23539"/>
    <w:rsid w:val="00B24902"/>
    <w:rsid w:val="00B264F0"/>
    <w:rsid w:val="00B315E0"/>
    <w:rsid w:val="00B33911"/>
    <w:rsid w:val="00B346A1"/>
    <w:rsid w:val="00B34C56"/>
    <w:rsid w:val="00B3789B"/>
    <w:rsid w:val="00B37E7D"/>
    <w:rsid w:val="00B40023"/>
    <w:rsid w:val="00B414DA"/>
    <w:rsid w:val="00B53F5E"/>
    <w:rsid w:val="00B56234"/>
    <w:rsid w:val="00B57ED4"/>
    <w:rsid w:val="00B61E09"/>
    <w:rsid w:val="00B62496"/>
    <w:rsid w:val="00B62FA8"/>
    <w:rsid w:val="00B63D0A"/>
    <w:rsid w:val="00B672B6"/>
    <w:rsid w:val="00B67A2F"/>
    <w:rsid w:val="00B80A03"/>
    <w:rsid w:val="00B82E5B"/>
    <w:rsid w:val="00B84900"/>
    <w:rsid w:val="00B85A57"/>
    <w:rsid w:val="00B85A8D"/>
    <w:rsid w:val="00B86440"/>
    <w:rsid w:val="00B86933"/>
    <w:rsid w:val="00B87C3C"/>
    <w:rsid w:val="00B91E5C"/>
    <w:rsid w:val="00B93120"/>
    <w:rsid w:val="00B93398"/>
    <w:rsid w:val="00BA0220"/>
    <w:rsid w:val="00BA2EAC"/>
    <w:rsid w:val="00BB03EB"/>
    <w:rsid w:val="00BB1E85"/>
    <w:rsid w:val="00BB210F"/>
    <w:rsid w:val="00BC1A47"/>
    <w:rsid w:val="00BC1B89"/>
    <w:rsid w:val="00BC2DB6"/>
    <w:rsid w:val="00BC2EF0"/>
    <w:rsid w:val="00BC3644"/>
    <w:rsid w:val="00BC456B"/>
    <w:rsid w:val="00BC55C7"/>
    <w:rsid w:val="00BC7F2F"/>
    <w:rsid w:val="00BD6570"/>
    <w:rsid w:val="00BE2DE4"/>
    <w:rsid w:val="00BE520D"/>
    <w:rsid w:val="00BE5ABC"/>
    <w:rsid w:val="00BE5BB1"/>
    <w:rsid w:val="00BF2833"/>
    <w:rsid w:val="00C01F99"/>
    <w:rsid w:val="00C05626"/>
    <w:rsid w:val="00C12BB0"/>
    <w:rsid w:val="00C23ED6"/>
    <w:rsid w:val="00C252AF"/>
    <w:rsid w:val="00C25D63"/>
    <w:rsid w:val="00C26033"/>
    <w:rsid w:val="00C269B9"/>
    <w:rsid w:val="00C279DD"/>
    <w:rsid w:val="00C30704"/>
    <w:rsid w:val="00C315DA"/>
    <w:rsid w:val="00C34318"/>
    <w:rsid w:val="00C347EF"/>
    <w:rsid w:val="00C34A0C"/>
    <w:rsid w:val="00C357F7"/>
    <w:rsid w:val="00C35AF5"/>
    <w:rsid w:val="00C40C2E"/>
    <w:rsid w:val="00C42CB0"/>
    <w:rsid w:val="00C451ED"/>
    <w:rsid w:val="00C500CE"/>
    <w:rsid w:val="00C52628"/>
    <w:rsid w:val="00C5264C"/>
    <w:rsid w:val="00C529D4"/>
    <w:rsid w:val="00C548E4"/>
    <w:rsid w:val="00C6125B"/>
    <w:rsid w:val="00C6578F"/>
    <w:rsid w:val="00C72C4D"/>
    <w:rsid w:val="00C74FEE"/>
    <w:rsid w:val="00C82003"/>
    <w:rsid w:val="00CA5910"/>
    <w:rsid w:val="00CB05D5"/>
    <w:rsid w:val="00CB2086"/>
    <w:rsid w:val="00CB22EF"/>
    <w:rsid w:val="00CB2D54"/>
    <w:rsid w:val="00CB48E9"/>
    <w:rsid w:val="00CB51C3"/>
    <w:rsid w:val="00CC3236"/>
    <w:rsid w:val="00CC46A8"/>
    <w:rsid w:val="00CC4BEB"/>
    <w:rsid w:val="00CC661D"/>
    <w:rsid w:val="00CD00A1"/>
    <w:rsid w:val="00CD14C4"/>
    <w:rsid w:val="00CD433C"/>
    <w:rsid w:val="00CE009F"/>
    <w:rsid w:val="00CE23A2"/>
    <w:rsid w:val="00CE350D"/>
    <w:rsid w:val="00CE7643"/>
    <w:rsid w:val="00CF70A0"/>
    <w:rsid w:val="00CF7968"/>
    <w:rsid w:val="00D0004D"/>
    <w:rsid w:val="00D036C7"/>
    <w:rsid w:val="00D03A5D"/>
    <w:rsid w:val="00D04F2E"/>
    <w:rsid w:val="00D067D9"/>
    <w:rsid w:val="00D130E9"/>
    <w:rsid w:val="00D14D51"/>
    <w:rsid w:val="00D15BD5"/>
    <w:rsid w:val="00D16A92"/>
    <w:rsid w:val="00D16B37"/>
    <w:rsid w:val="00D16F0B"/>
    <w:rsid w:val="00D17259"/>
    <w:rsid w:val="00D21E86"/>
    <w:rsid w:val="00D22DD6"/>
    <w:rsid w:val="00D24110"/>
    <w:rsid w:val="00D253E8"/>
    <w:rsid w:val="00D2650A"/>
    <w:rsid w:val="00D31584"/>
    <w:rsid w:val="00D3214A"/>
    <w:rsid w:val="00D32F7C"/>
    <w:rsid w:val="00D35497"/>
    <w:rsid w:val="00D36E22"/>
    <w:rsid w:val="00D37B2A"/>
    <w:rsid w:val="00D40351"/>
    <w:rsid w:val="00D4514F"/>
    <w:rsid w:val="00D63EBA"/>
    <w:rsid w:val="00D6727F"/>
    <w:rsid w:val="00D7023F"/>
    <w:rsid w:val="00D712B4"/>
    <w:rsid w:val="00D728A0"/>
    <w:rsid w:val="00D730F9"/>
    <w:rsid w:val="00D8486C"/>
    <w:rsid w:val="00D90ABC"/>
    <w:rsid w:val="00D961A5"/>
    <w:rsid w:val="00D96346"/>
    <w:rsid w:val="00DA5359"/>
    <w:rsid w:val="00DA58BF"/>
    <w:rsid w:val="00DA749A"/>
    <w:rsid w:val="00DB0E95"/>
    <w:rsid w:val="00DB104D"/>
    <w:rsid w:val="00DB1B58"/>
    <w:rsid w:val="00DB7E5A"/>
    <w:rsid w:val="00DC2FBD"/>
    <w:rsid w:val="00DC4A9B"/>
    <w:rsid w:val="00DC74BC"/>
    <w:rsid w:val="00DC7A9B"/>
    <w:rsid w:val="00DC7BD8"/>
    <w:rsid w:val="00DC7C44"/>
    <w:rsid w:val="00DD1A04"/>
    <w:rsid w:val="00DD1D08"/>
    <w:rsid w:val="00DD52F7"/>
    <w:rsid w:val="00DD5DD3"/>
    <w:rsid w:val="00DD7112"/>
    <w:rsid w:val="00DE162F"/>
    <w:rsid w:val="00DE41EA"/>
    <w:rsid w:val="00DE6486"/>
    <w:rsid w:val="00DF0413"/>
    <w:rsid w:val="00DF2D14"/>
    <w:rsid w:val="00DF5905"/>
    <w:rsid w:val="00DF59BF"/>
    <w:rsid w:val="00E01287"/>
    <w:rsid w:val="00E01FF3"/>
    <w:rsid w:val="00E02633"/>
    <w:rsid w:val="00E032EE"/>
    <w:rsid w:val="00E03980"/>
    <w:rsid w:val="00E0594D"/>
    <w:rsid w:val="00E1177E"/>
    <w:rsid w:val="00E22E21"/>
    <w:rsid w:val="00E3200C"/>
    <w:rsid w:val="00E32BD0"/>
    <w:rsid w:val="00E35896"/>
    <w:rsid w:val="00E35DD3"/>
    <w:rsid w:val="00E371B5"/>
    <w:rsid w:val="00E4228F"/>
    <w:rsid w:val="00E45B54"/>
    <w:rsid w:val="00E6468E"/>
    <w:rsid w:val="00E64A65"/>
    <w:rsid w:val="00E66537"/>
    <w:rsid w:val="00E7067C"/>
    <w:rsid w:val="00E7286A"/>
    <w:rsid w:val="00E730A7"/>
    <w:rsid w:val="00E73917"/>
    <w:rsid w:val="00E76302"/>
    <w:rsid w:val="00E815D5"/>
    <w:rsid w:val="00E817D3"/>
    <w:rsid w:val="00E819B4"/>
    <w:rsid w:val="00E83276"/>
    <w:rsid w:val="00E851BA"/>
    <w:rsid w:val="00E856FD"/>
    <w:rsid w:val="00E8728F"/>
    <w:rsid w:val="00E9121B"/>
    <w:rsid w:val="00EA084C"/>
    <w:rsid w:val="00EA307E"/>
    <w:rsid w:val="00EA31A0"/>
    <w:rsid w:val="00EB0C01"/>
    <w:rsid w:val="00EB3F7F"/>
    <w:rsid w:val="00EB3F8C"/>
    <w:rsid w:val="00EC129B"/>
    <w:rsid w:val="00EC13B5"/>
    <w:rsid w:val="00EC3EEB"/>
    <w:rsid w:val="00EC560B"/>
    <w:rsid w:val="00EC5A93"/>
    <w:rsid w:val="00EC5CF3"/>
    <w:rsid w:val="00EC60B4"/>
    <w:rsid w:val="00ED06D9"/>
    <w:rsid w:val="00ED1813"/>
    <w:rsid w:val="00ED2679"/>
    <w:rsid w:val="00ED2749"/>
    <w:rsid w:val="00ED3535"/>
    <w:rsid w:val="00ED56CC"/>
    <w:rsid w:val="00ED5E35"/>
    <w:rsid w:val="00ED6818"/>
    <w:rsid w:val="00EE24A1"/>
    <w:rsid w:val="00EE51A2"/>
    <w:rsid w:val="00EE7DAE"/>
    <w:rsid w:val="00EE7DC9"/>
    <w:rsid w:val="00EF4ACA"/>
    <w:rsid w:val="00F01A05"/>
    <w:rsid w:val="00F04124"/>
    <w:rsid w:val="00F042AD"/>
    <w:rsid w:val="00F06362"/>
    <w:rsid w:val="00F12428"/>
    <w:rsid w:val="00F15D8E"/>
    <w:rsid w:val="00F16C4B"/>
    <w:rsid w:val="00F21C23"/>
    <w:rsid w:val="00F27393"/>
    <w:rsid w:val="00F313EB"/>
    <w:rsid w:val="00F32608"/>
    <w:rsid w:val="00F34CA8"/>
    <w:rsid w:val="00F3567E"/>
    <w:rsid w:val="00F44781"/>
    <w:rsid w:val="00F45DE6"/>
    <w:rsid w:val="00F52C2D"/>
    <w:rsid w:val="00F53B35"/>
    <w:rsid w:val="00F619BD"/>
    <w:rsid w:val="00F64038"/>
    <w:rsid w:val="00F65399"/>
    <w:rsid w:val="00F65CC1"/>
    <w:rsid w:val="00F732A0"/>
    <w:rsid w:val="00F77EEF"/>
    <w:rsid w:val="00F77F03"/>
    <w:rsid w:val="00F77FDF"/>
    <w:rsid w:val="00F80D78"/>
    <w:rsid w:val="00F81250"/>
    <w:rsid w:val="00F815E4"/>
    <w:rsid w:val="00F83F1C"/>
    <w:rsid w:val="00F85F12"/>
    <w:rsid w:val="00F86559"/>
    <w:rsid w:val="00F86D9E"/>
    <w:rsid w:val="00F8763E"/>
    <w:rsid w:val="00F878AA"/>
    <w:rsid w:val="00F9036C"/>
    <w:rsid w:val="00F90F87"/>
    <w:rsid w:val="00F925A9"/>
    <w:rsid w:val="00F92B49"/>
    <w:rsid w:val="00F96619"/>
    <w:rsid w:val="00F96890"/>
    <w:rsid w:val="00FA0997"/>
    <w:rsid w:val="00FA1579"/>
    <w:rsid w:val="00FA48AB"/>
    <w:rsid w:val="00FA5465"/>
    <w:rsid w:val="00FA594D"/>
    <w:rsid w:val="00FA70C0"/>
    <w:rsid w:val="00FA717F"/>
    <w:rsid w:val="00FA757C"/>
    <w:rsid w:val="00FA7640"/>
    <w:rsid w:val="00FB346B"/>
    <w:rsid w:val="00FB3F7C"/>
    <w:rsid w:val="00FC1E71"/>
    <w:rsid w:val="00FC501D"/>
    <w:rsid w:val="00FC66F7"/>
    <w:rsid w:val="00FD00F4"/>
    <w:rsid w:val="00FD05CE"/>
    <w:rsid w:val="00FD07BB"/>
    <w:rsid w:val="00FD3A00"/>
    <w:rsid w:val="00FD3EBD"/>
    <w:rsid w:val="00FD43FA"/>
    <w:rsid w:val="00FD4EEA"/>
    <w:rsid w:val="00FD6370"/>
    <w:rsid w:val="00FD71AE"/>
    <w:rsid w:val="00FE6734"/>
    <w:rsid w:val="00FF0D9E"/>
    <w:rsid w:val="00FF2910"/>
    <w:rsid w:val="00FF4AF7"/>
    <w:rsid w:val="00FF53C9"/>
    <w:rsid w:val="00FF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8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5"/>
  </w:style>
  <w:style w:type="paragraph" w:styleId="Heading1">
    <w:name w:val="heading 1"/>
    <w:basedOn w:val="Normal"/>
    <w:next w:val="Normal"/>
    <w:link w:val="Heading1Char"/>
    <w:uiPriority w:val="9"/>
    <w:qFormat/>
    <w:rsid w:val="00EA31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31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A31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A31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31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31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31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31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A31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1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31A0"/>
    <w:rPr>
      <w:rFonts w:asciiTheme="majorHAnsi" w:eastAsiaTheme="majorEastAsia" w:hAnsiTheme="majorHAnsi" w:cstheme="majorBidi"/>
      <w:spacing w:val="5"/>
      <w:sz w:val="52"/>
      <w:szCs w:val="52"/>
    </w:rPr>
  </w:style>
  <w:style w:type="paragraph" w:styleId="Header">
    <w:name w:val="header"/>
    <w:basedOn w:val="Normal"/>
    <w:link w:val="HeaderChar"/>
    <w:uiPriority w:val="99"/>
    <w:unhideWhenUsed/>
    <w:rsid w:val="004F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DC"/>
  </w:style>
  <w:style w:type="paragraph" w:styleId="Footer">
    <w:name w:val="footer"/>
    <w:basedOn w:val="Normal"/>
    <w:link w:val="FooterChar"/>
    <w:uiPriority w:val="99"/>
    <w:unhideWhenUsed/>
    <w:rsid w:val="004F0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4DC"/>
  </w:style>
  <w:style w:type="paragraph" w:styleId="BalloonText">
    <w:name w:val="Balloon Text"/>
    <w:basedOn w:val="Normal"/>
    <w:link w:val="BalloonTextChar"/>
    <w:uiPriority w:val="99"/>
    <w:semiHidden/>
    <w:unhideWhenUsed/>
    <w:rsid w:val="00B9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5C"/>
    <w:rPr>
      <w:rFonts w:ascii="Tahoma" w:hAnsi="Tahoma" w:cs="Tahoma"/>
      <w:sz w:val="16"/>
      <w:szCs w:val="16"/>
    </w:rPr>
  </w:style>
  <w:style w:type="paragraph" w:styleId="Subtitle">
    <w:name w:val="Subtitle"/>
    <w:basedOn w:val="Normal"/>
    <w:next w:val="Normal"/>
    <w:link w:val="SubtitleChar"/>
    <w:uiPriority w:val="11"/>
    <w:qFormat/>
    <w:rsid w:val="00EA31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31A0"/>
    <w:rPr>
      <w:rFonts w:asciiTheme="majorHAnsi" w:eastAsiaTheme="majorEastAsia" w:hAnsiTheme="majorHAnsi" w:cstheme="majorBidi"/>
      <w:i/>
      <w:iCs/>
      <w:spacing w:val="13"/>
      <w:sz w:val="24"/>
      <w:szCs w:val="24"/>
    </w:rPr>
  </w:style>
  <w:style w:type="character" w:styleId="IntenseEmphasis">
    <w:name w:val="Intense Emphasis"/>
    <w:uiPriority w:val="21"/>
    <w:qFormat/>
    <w:rsid w:val="00EA31A0"/>
    <w:rPr>
      <w:b/>
      <w:bCs/>
    </w:rPr>
  </w:style>
  <w:style w:type="paragraph" w:styleId="NoSpacing">
    <w:name w:val="No Spacing"/>
    <w:basedOn w:val="Normal"/>
    <w:uiPriority w:val="1"/>
    <w:qFormat/>
    <w:rsid w:val="00EA31A0"/>
    <w:pPr>
      <w:spacing w:after="0" w:line="240" w:lineRule="auto"/>
    </w:pPr>
  </w:style>
  <w:style w:type="paragraph" w:styleId="ListParagraph">
    <w:name w:val="List Paragraph"/>
    <w:basedOn w:val="Normal"/>
    <w:uiPriority w:val="34"/>
    <w:qFormat/>
    <w:rsid w:val="00EA31A0"/>
    <w:pPr>
      <w:ind w:left="720"/>
      <w:contextualSpacing/>
    </w:pPr>
  </w:style>
  <w:style w:type="character" w:styleId="CommentReference">
    <w:name w:val="annotation reference"/>
    <w:basedOn w:val="DefaultParagraphFont"/>
    <w:uiPriority w:val="99"/>
    <w:semiHidden/>
    <w:unhideWhenUsed/>
    <w:rsid w:val="006D3639"/>
    <w:rPr>
      <w:sz w:val="16"/>
      <w:szCs w:val="16"/>
    </w:rPr>
  </w:style>
  <w:style w:type="paragraph" w:styleId="CommentText">
    <w:name w:val="annotation text"/>
    <w:basedOn w:val="Normal"/>
    <w:link w:val="CommentTextChar"/>
    <w:uiPriority w:val="99"/>
    <w:semiHidden/>
    <w:unhideWhenUsed/>
    <w:rsid w:val="006D3639"/>
    <w:pPr>
      <w:spacing w:line="240" w:lineRule="auto"/>
    </w:pPr>
    <w:rPr>
      <w:sz w:val="20"/>
      <w:szCs w:val="20"/>
    </w:rPr>
  </w:style>
  <w:style w:type="character" w:customStyle="1" w:styleId="CommentTextChar">
    <w:name w:val="Comment Text Char"/>
    <w:basedOn w:val="DefaultParagraphFont"/>
    <w:link w:val="CommentText"/>
    <w:uiPriority w:val="99"/>
    <w:semiHidden/>
    <w:rsid w:val="006D3639"/>
    <w:rPr>
      <w:sz w:val="20"/>
      <w:szCs w:val="20"/>
    </w:rPr>
  </w:style>
  <w:style w:type="paragraph" w:styleId="CommentSubject">
    <w:name w:val="annotation subject"/>
    <w:basedOn w:val="CommentText"/>
    <w:next w:val="CommentText"/>
    <w:link w:val="CommentSubjectChar"/>
    <w:uiPriority w:val="99"/>
    <w:semiHidden/>
    <w:unhideWhenUsed/>
    <w:rsid w:val="006D3639"/>
    <w:rPr>
      <w:b/>
      <w:bCs/>
    </w:rPr>
  </w:style>
  <w:style w:type="character" w:customStyle="1" w:styleId="CommentSubjectChar">
    <w:name w:val="Comment Subject Char"/>
    <w:basedOn w:val="CommentTextChar"/>
    <w:link w:val="CommentSubject"/>
    <w:uiPriority w:val="99"/>
    <w:semiHidden/>
    <w:rsid w:val="006D3639"/>
    <w:rPr>
      <w:b/>
      <w:bCs/>
      <w:sz w:val="20"/>
      <w:szCs w:val="20"/>
    </w:rPr>
  </w:style>
  <w:style w:type="table" w:styleId="TableGrid">
    <w:name w:val="Table Grid"/>
    <w:basedOn w:val="TableNormal"/>
    <w:uiPriority w:val="59"/>
    <w:rsid w:val="00D40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D54"/>
    <w:rPr>
      <w:color w:val="0000FF" w:themeColor="hyperlink"/>
      <w:u w:val="single"/>
    </w:rPr>
  </w:style>
  <w:style w:type="paragraph" w:styleId="Revision">
    <w:name w:val="Revision"/>
    <w:hidden/>
    <w:uiPriority w:val="99"/>
    <w:semiHidden/>
    <w:rsid w:val="00621505"/>
    <w:pPr>
      <w:spacing w:after="0" w:line="240" w:lineRule="auto"/>
    </w:pPr>
  </w:style>
  <w:style w:type="character" w:styleId="FollowedHyperlink">
    <w:name w:val="FollowedHyperlink"/>
    <w:basedOn w:val="DefaultParagraphFont"/>
    <w:uiPriority w:val="99"/>
    <w:semiHidden/>
    <w:unhideWhenUsed/>
    <w:rsid w:val="00080BD5"/>
    <w:rPr>
      <w:color w:val="800080" w:themeColor="followedHyperlink"/>
      <w:u w:val="single"/>
    </w:rPr>
  </w:style>
  <w:style w:type="paragraph" w:customStyle="1" w:styleId="bullets">
    <w:name w:val="bullets"/>
    <w:basedOn w:val="Normal"/>
    <w:rsid w:val="00B23539"/>
    <w:pPr>
      <w:numPr>
        <w:numId w:val="4"/>
      </w:numPr>
      <w:adjustRightInd w:val="0"/>
      <w:spacing w:after="240" w:line="300" w:lineRule="exact"/>
      <w:textAlignment w:val="baseline"/>
    </w:pPr>
    <w:rPr>
      <w:rFonts w:ascii="Arial" w:eastAsia="Times New Roman" w:hAnsi="Arial" w:cs="Times New Roman"/>
      <w:szCs w:val="20"/>
    </w:rPr>
  </w:style>
  <w:style w:type="paragraph" w:customStyle="1" w:styleId="bodytextpsg">
    <w:name w:val="body text_psg"/>
    <w:basedOn w:val="Normal"/>
    <w:rsid w:val="00B23539"/>
    <w:pPr>
      <w:spacing w:after="240" w:line="320" w:lineRule="exact"/>
    </w:pPr>
    <w:rPr>
      <w:rFonts w:ascii="Arial" w:eastAsia="Times New Roman" w:hAnsi="Arial" w:cs="Arial"/>
      <w:szCs w:val="20"/>
    </w:rPr>
  </w:style>
  <w:style w:type="character" w:customStyle="1" w:styleId="Heading1Char">
    <w:name w:val="Heading 1 Char"/>
    <w:basedOn w:val="DefaultParagraphFont"/>
    <w:link w:val="Heading1"/>
    <w:uiPriority w:val="9"/>
    <w:rsid w:val="00EA31A0"/>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EA31A0"/>
    <w:pPr>
      <w:outlineLvl w:val="9"/>
    </w:pPr>
    <w:rPr>
      <w:lang w:bidi="en-US"/>
    </w:rPr>
  </w:style>
  <w:style w:type="paragraph" w:styleId="TOC1">
    <w:name w:val="toc 1"/>
    <w:basedOn w:val="Normal"/>
    <w:next w:val="Normal"/>
    <w:autoRedefine/>
    <w:uiPriority w:val="39"/>
    <w:unhideWhenUsed/>
    <w:rsid w:val="00EA31A0"/>
    <w:pPr>
      <w:spacing w:after="100"/>
    </w:pPr>
  </w:style>
  <w:style w:type="character" w:customStyle="1" w:styleId="Heading2Char">
    <w:name w:val="Heading 2 Char"/>
    <w:basedOn w:val="DefaultParagraphFont"/>
    <w:link w:val="Heading2"/>
    <w:uiPriority w:val="9"/>
    <w:rsid w:val="00EA31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A31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A31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31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31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31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31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31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A31A0"/>
    <w:pPr>
      <w:spacing w:line="240" w:lineRule="auto"/>
    </w:pPr>
    <w:rPr>
      <w:b/>
      <w:bCs/>
      <w:color w:val="4F81BD" w:themeColor="accent1"/>
      <w:sz w:val="18"/>
      <w:szCs w:val="18"/>
    </w:rPr>
  </w:style>
  <w:style w:type="character" w:styleId="Strong">
    <w:name w:val="Strong"/>
    <w:uiPriority w:val="22"/>
    <w:qFormat/>
    <w:rsid w:val="00EA31A0"/>
    <w:rPr>
      <w:b/>
      <w:bCs/>
    </w:rPr>
  </w:style>
  <w:style w:type="character" w:styleId="Emphasis">
    <w:name w:val="Emphasis"/>
    <w:uiPriority w:val="20"/>
    <w:qFormat/>
    <w:rsid w:val="00EA31A0"/>
    <w:rPr>
      <w:b/>
      <w:bCs/>
      <w:i/>
      <w:iCs/>
      <w:spacing w:val="10"/>
      <w:bdr w:val="none" w:sz="0" w:space="0" w:color="auto"/>
      <w:shd w:val="clear" w:color="auto" w:fill="auto"/>
    </w:rPr>
  </w:style>
  <w:style w:type="paragraph" w:styleId="Quote">
    <w:name w:val="Quote"/>
    <w:basedOn w:val="Normal"/>
    <w:next w:val="Normal"/>
    <w:link w:val="QuoteChar"/>
    <w:uiPriority w:val="29"/>
    <w:qFormat/>
    <w:rsid w:val="00EA31A0"/>
    <w:pPr>
      <w:spacing w:before="200" w:after="0"/>
      <w:ind w:left="360" w:right="360"/>
    </w:pPr>
    <w:rPr>
      <w:i/>
      <w:iCs/>
    </w:rPr>
  </w:style>
  <w:style w:type="character" w:customStyle="1" w:styleId="QuoteChar">
    <w:name w:val="Quote Char"/>
    <w:basedOn w:val="DefaultParagraphFont"/>
    <w:link w:val="Quote"/>
    <w:uiPriority w:val="29"/>
    <w:rsid w:val="00EA31A0"/>
    <w:rPr>
      <w:i/>
      <w:iCs/>
    </w:rPr>
  </w:style>
  <w:style w:type="paragraph" w:styleId="IntenseQuote">
    <w:name w:val="Intense Quote"/>
    <w:basedOn w:val="Normal"/>
    <w:next w:val="Normal"/>
    <w:link w:val="IntenseQuoteChar"/>
    <w:uiPriority w:val="30"/>
    <w:qFormat/>
    <w:rsid w:val="00EA31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31A0"/>
    <w:rPr>
      <w:b/>
      <w:bCs/>
      <w:i/>
      <w:iCs/>
    </w:rPr>
  </w:style>
  <w:style w:type="character" w:styleId="SubtleEmphasis">
    <w:name w:val="Subtle Emphasis"/>
    <w:uiPriority w:val="19"/>
    <w:qFormat/>
    <w:rsid w:val="00EA31A0"/>
    <w:rPr>
      <w:i/>
      <w:iCs/>
    </w:rPr>
  </w:style>
  <w:style w:type="character" w:styleId="SubtleReference">
    <w:name w:val="Subtle Reference"/>
    <w:uiPriority w:val="31"/>
    <w:qFormat/>
    <w:rsid w:val="00EA31A0"/>
    <w:rPr>
      <w:smallCaps/>
    </w:rPr>
  </w:style>
  <w:style w:type="character" w:styleId="IntenseReference">
    <w:name w:val="Intense Reference"/>
    <w:uiPriority w:val="32"/>
    <w:qFormat/>
    <w:rsid w:val="00EA31A0"/>
    <w:rPr>
      <w:smallCaps/>
      <w:spacing w:val="5"/>
      <w:u w:val="single"/>
    </w:rPr>
  </w:style>
  <w:style w:type="character" w:styleId="BookTitle">
    <w:name w:val="Book Title"/>
    <w:uiPriority w:val="33"/>
    <w:qFormat/>
    <w:rsid w:val="00EA31A0"/>
    <w:rPr>
      <w:i/>
      <w:iCs/>
      <w:smallCaps/>
      <w:spacing w:val="5"/>
    </w:rPr>
  </w:style>
  <w:style w:type="paragraph" w:styleId="TOC2">
    <w:name w:val="toc 2"/>
    <w:basedOn w:val="Normal"/>
    <w:next w:val="Normal"/>
    <w:autoRedefine/>
    <w:uiPriority w:val="39"/>
    <w:unhideWhenUsed/>
    <w:rsid w:val="00EF4ACA"/>
    <w:pPr>
      <w:spacing w:after="100"/>
      <w:ind w:left="220"/>
    </w:pPr>
  </w:style>
  <w:style w:type="paragraph" w:styleId="TOC3">
    <w:name w:val="toc 3"/>
    <w:basedOn w:val="Normal"/>
    <w:next w:val="Normal"/>
    <w:autoRedefine/>
    <w:uiPriority w:val="39"/>
    <w:unhideWhenUsed/>
    <w:rsid w:val="00F8763E"/>
    <w:pPr>
      <w:spacing w:after="100"/>
      <w:ind w:left="440"/>
    </w:pPr>
  </w:style>
  <w:style w:type="table" w:customStyle="1" w:styleId="TableGrid1">
    <w:name w:val="Table Grid1"/>
    <w:basedOn w:val="TableNormal"/>
    <w:next w:val="TableGrid"/>
    <w:uiPriority w:val="59"/>
    <w:rsid w:val="00C2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9B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B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B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5"/>
  </w:style>
  <w:style w:type="paragraph" w:styleId="Heading1">
    <w:name w:val="heading 1"/>
    <w:basedOn w:val="Normal"/>
    <w:next w:val="Normal"/>
    <w:link w:val="Heading1Char"/>
    <w:uiPriority w:val="9"/>
    <w:qFormat/>
    <w:rsid w:val="00EA31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31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A31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A31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31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31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31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31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A31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1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31A0"/>
    <w:rPr>
      <w:rFonts w:asciiTheme="majorHAnsi" w:eastAsiaTheme="majorEastAsia" w:hAnsiTheme="majorHAnsi" w:cstheme="majorBidi"/>
      <w:spacing w:val="5"/>
      <w:sz w:val="52"/>
      <w:szCs w:val="52"/>
    </w:rPr>
  </w:style>
  <w:style w:type="paragraph" w:styleId="Header">
    <w:name w:val="header"/>
    <w:basedOn w:val="Normal"/>
    <w:link w:val="HeaderChar"/>
    <w:uiPriority w:val="99"/>
    <w:unhideWhenUsed/>
    <w:rsid w:val="004F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DC"/>
  </w:style>
  <w:style w:type="paragraph" w:styleId="Footer">
    <w:name w:val="footer"/>
    <w:basedOn w:val="Normal"/>
    <w:link w:val="FooterChar"/>
    <w:uiPriority w:val="99"/>
    <w:unhideWhenUsed/>
    <w:rsid w:val="004F0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4DC"/>
  </w:style>
  <w:style w:type="paragraph" w:styleId="BalloonText">
    <w:name w:val="Balloon Text"/>
    <w:basedOn w:val="Normal"/>
    <w:link w:val="BalloonTextChar"/>
    <w:uiPriority w:val="99"/>
    <w:semiHidden/>
    <w:unhideWhenUsed/>
    <w:rsid w:val="00B9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5C"/>
    <w:rPr>
      <w:rFonts w:ascii="Tahoma" w:hAnsi="Tahoma" w:cs="Tahoma"/>
      <w:sz w:val="16"/>
      <w:szCs w:val="16"/>
    </w:rPr>
  </w:style>
  <w:style w:type="paragraph" w:styleId="Subtitle">
    <w:name w:val="Subtitle"/>
    <w:basedOn w:val="Normal"/>
    <w:next w:val="Normal"/>
    <w:link w:val="SubtitleChar"/>
    <w:uiPriority w:val="11"/>
    <w:qFormat/>
    <w:rsid w:val="00EA31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31A0"/>
    <w:rPr>
      <w:rFonts w:asciiTheme="majorHAnsi" w:eastAsiaTheme="majorEastAsia" w:hAnsiTheme="majorHAnsi" w:cstheme="majorBidi"/>
      <w:i/>
      <w:iCs/>
      <w:spacing w:val="13"/>
      <w:sz w:val="24"/>
      <w:szCs w:val="24"/>
    </w:rPr>
  </w:style>
  <w:style w:type="character" w:styleId="IntenseEmphasis">
    <w:name w:val="Intense Emphasis"/>
    <w:uiPriority w:val="21"/>
    <w:qFormat/>
    <w:rsid w:val="00EA31A0"/>
    <w:rPr>
      <w:b/>
      <w:bCs/>
    </w:rPr>
  </w:style>
  <w:style w:type="paragraph" w:styleId="NoSpacing">
    <w:name w:val="No Spacing"/>
    <w:basedOn w:val="Normal"/>
    <w:uiPriority w:val="1"/>
    <w:qFormat/>
    <w:rsid w:val="00EA31A0"/>
    <w:pPr>
      <w:spacing w:after="0" w:line="240" w:lineRule="auto"/>
    </w:pPr>
  </w:style>
  <w:style w:type="paragraph" w:styleId="ListParagraph">
    <w:name w:val="List Paragraph"/>
    <w:basedOn w:val="Normal"/>
    <w:uiPriority w:val="34"/>
    <w:qFormat/>
    <w:rsid w:val="00EA31A0"/>
    <w:pPr>
      <w:ind w:left="720"/>
      <w:contextualSpacing/>
    </w:pPr>
  </w:style>
  <w:style w:type="character" w:styleId="CommentReference">
    <w:name w:val="annotation reference"/>
    <w:basedOn w:val="DefaultParagraphFont"/>
    <w:uiPriority w:val="99"/>
    <w:semiHidden/>
    <w:unhideWhenUsed/>
    <w:rsid w:val="006D3639"/>
    <w:rPr>
      <w:sz w:val="16"/>
      <w:szCs w:val="16"/>
    </w:rPr>
  </w:style>
  <w:style w:type="paragraph" w:styleId="CommentText">
    <w:name w:val="annotation text"/>
    <w:basedOn w:val="Normal"/>
    <w:link w:val="CommentTextChar"/>
    <w:uiPriority w:val="99"/>
    <w:semiHidden/>
    <w:unhideWhenUsed/>
    <w:rsid w:val="006D3639"/>
    <w:pPr>
      <w:spacing w:line="240" w:lineRule="auto"/>
    </w:pPr>
    <w:rPr>
      <w:sz w:val="20"/>
      <w:szCs w:val="20"/>
    </w:rPr>
  </w:style>
  <w:style w:type="character" w:customStyle="1" w:styleId="CommentTextChar">
    <w:name w:val="Comment Text Char"/>
    <w:basedOn w:val="DefaultParagraphFont"/>
    <w:link w:val="CommentText"/>
    <w:uiPriority w:val="99"/>
    <w:semiHidden/>
    <w:rsid w:val="006D3639"/>
    <w:rPr>
      <w:sz w:val="20"/>
      <w:szCs w:val="20"/>
    </w:rPr>
  </w:style>
  <w:style w:type="paragraph" w:styleId="CommentSubject">
    <w:name w:val="annotation subject"/>
    <w:basedOn w:val="CommentText"/>
    <w:next w:val="CommentText"/>
    <w:link w:val="CommentSubjectChar"/>
    <w:uiPriority w:val="99"/>
    <w:semiHidden/>
    <w:unhideWhenUsed/>
    <w:rsid w:val="006D3639"/>
    <w:rPr>
      <w:b/>
      <w:bCs/>
    </w:rPr>
  </w:style>
  <w:style w:type="character" w:customStyle="1" w:styleId="CommentSubjectChar">
    <w:name w:val="Comment Subject Char"/>
    <w:basedOn w:val="CommentTextChar"/>
    <w:link w:val="CommentSubject"/>
    <w:uiPriority w:val="99"/>
    <w:semiHidden/>
    <w:rsid w:val="006D3639"/>
    <w:rPr>
      <w:b/>
      <w:bCs/>
      <w:sz w:val="20"/>
      <w:szCs w:val="20"/>
    </w:rPr>
  </w:style>
  <w:style w:type="table" w:styleId="TableGrid">
    <w:name w:val="Table Grid"/>
    <w:basedOn w:val="TableNormal"/>
    <w:uiPriority w:val="59"/>
    <w:rsid w:val="00D40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D54"/>
    <w:rPr>
      <w:color w:val="0000FF" w:themeColor="hyperlink"/>
      <w:u w:val="single"/>
    </w:rPr>
  </w:style>
  <w:style w:type="paragraph" w:styleId="Revision">
    <w:name w:val="Revision"/>
    <w:hidden/>
    <w:uiPriority w:val="99"/>
    <w:semiHidden/>
    <w:rsid w:val="00621505"/>
    <w:pPr>
      <w:spacing w:after="0" w:line="240" w:lineRule="auto"/>
    </w:pPr>
  </w:style>
  <w:style w:type="character" w:styleId="FollowedHyperlink">
    <w:name w:val="FollowedHyperlink"/>
    <w:basedOn w:val="DefaultParagraphFont"/>
    <w:uiPriority w:val="99"/>
    <w:semiHidden/>
    <w:unhideWhenUsed/>
    <w:rsid w:val="00080BD5"/>
    <w:rPr>
      <w:color w:val="800080" w:themeColor="followedHyperlink"/>
      <w:u w:val="single"/>
    </w:rPr>
  </w:style>
  <w:style w:type="paragraph" w:customStyle="1" w:styleId="bullets">
    <w:name w:val="bullets"/>
    <w:basedOn w:val="Normal"/>
    <w:rsid w:val="00B23539"/>
    <w:pPr>
      <w:numPr>
        <w:numId w:val="4"/>
      </w:numPr>
      <w:adjustRightInd w:val="0"/>
      <w:spacing w:after="240" w:line="300" w:lineRule="exact"/>
      <w:textAlignment w:val="baseline"/>
    </w:pPr>
    <w:rPr>
      <w:rFonts w:ascii="Arial" w:eastAsia="Times New Roman" w:hAnsi="Arial" w:cs="Times New Roman"/>
      <w:szCs w:val="20"/>
    </w:rPr>
  </w:style>
  <w:style w:type="paragraph" w:customStyle="1" w:styleId="bodytextpsg">
    <w:name w:val="body text_psg"/>
    <w:basedOn w:val="Normal"/>
    <w:rsid w:val="00B23539"/>
    <w:pPr>
      <w:spacing w:after="240" w:line="320" w:lineRule="exact"/>
    </w:pPr>
    <w:rPr>
      <w:rFonts w:ascii="Arial" w:eastAsia="Times New Roman" w:hAnsi="Arial" w:cs="Arial"/>
      <w:szCs w:val="20"/>
    </w:rPr>
  </w:style>
  <w:style w:type="character" w:customStyle="1" w:styleId="Heading1Char">
    <w:name w:val="Heading 1 Char"/>
    <w:basedOn w:val="DefaultParagraphFont"/>
    <w:link w:val="Heading1"/>
    <w:uiPriority w:val="9"/>
    <w:rsid w:val="00EA31A0"/>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EA31A0"/>
    <w:pPr>
      <w:outlineLvl w:val="9"/>
    </w:pPr>
    <w:rPr>
      <w:lang w:bidi="en-US"/>
    </w:rPr>
  </w:style>
  <w:style w:type="paragraph" w:styleId="TOC1">
    <w:name w:val="toc 1"/>
    <w:basedOn w:val="Normal"/>
    <w:next w:val="Normal"/>
    <w:autoRedefine/>
    <w:uiPriority w:val="39"/>
    <w:unhideWhenUsed/>
    <w:rsid w:val="00EA31A0"/>
    <w:pPr>
      <w:spacing w:after="100"/>
    </w:pPr>
  </w:style>
  <w:style w:type="character" w:customStyle="1" w:styleId="Heading2Char">
    <w:name w:val="Heading 2 Char"/>
    <w:basedOn w:val="DefaultParagraphFont"/>
    <w:link w:val="Heading2"/>
    <w:uiPriority w:val="9"/>
    <w:rsid w:val="00EA31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A31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A31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31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31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31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31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31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A31A0"/>
    <w:pPr>
      <w:spacing w:line="240" w:lineRule="auto"/>
    </w:pPr>
    <w:rPr>
      <w:b/>
      <w:bCs/>
      <w:color w:val="4F81BD" w:themeColor="accent1"/>
      <w:sz w:val="18"/>
      <w:szCs w:val="18"/>
    </w:rPr>
  </w:style>
  <w:style w:type="character" w:styleId="Strong">
    <w:name w:val="Strong"/>
    <w:uiPriority w:val="22"/>
    <w:qFormat/>
    <w:rsid w:val="00EA31A0"/>
    <w:rPr>
      <w:b/>
      <w:bCs/>
    </w:rPr>
  </w:style>
  <w:style w:type="character" w:styleId="Emphasis">
    <w:name w:val="Emphasis"/>
    <w:uiPriority w:val="20"/>
    <w:qFormat/>
    <w:rsid w:val="00EA31A0"/>
    <w:rPr>
      <w:b/>
      <w:bCs/>
      <w:i/>
      <w:iCs/>
      <w:spacing w:val="10"/>
      <w:bdr w:val="none" w:sz="0" w:space="0" w:color="auto"/>
      <w:shd w:val="clear" w:color="auto" w:fill="auto"/>
    </w:rPr>
  </w:style>
  <w:style w:type="paragraph" w:styleId="Quote">
    <w:name w:val="Quote"/>
    <w:basedOn w:val="Normal"/>
    <w:next w:val="Normal"/>
    <w:link w:val="QuoteChar"/>
    <w:uiPriority w:val="29"/>
    <w:qFormat/>
    <w:rsid w:val="00EA31A0"/>
    <w:pPr>
      <w:spacing w:before="200" w:after="0"/>
      <w:ind w:left="360" w:right="360"/>
    </w:pPr>
    <w:rPr>
      <w:i/>
      <w:iCs/>
    </w:rPr>
  </w:style>
  <w:style w:type="character" w:customStyle="1" w:styleId="QuoteChar">
    <w:name w:val="Quote Char"/>
    <w:basedOn w:val="DefaultParagraphFont"/>
    <w:link w:val="Quote"/>
    <w:uiPriority w:val="29"/>
    <w:rsid w:val="00EA31A0"/>
    <w:rPr>
      <w:i/>
      <w:iCs/>
    </w:rPr>
  </w:style>
  <w:style w:type="paragraph" w:styleId="IntenseQuote">
    <w:name w:val="Intense Quote"/>
    <w:basedOn w:val="Normal"/>
    <w:next w:val="Normal"/>
    <w:link w:val="IntenseQuoteChar"/>
    <w:uiPriority w:val="30"/>
    <w:qFormat/>
    <w:rsid w:val="00EA31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31A0"/>
    <w:rPr>
      <w:b/>
      <w:bCs/>
      <w:i/>
      <w:iCs/>
    </w:rPr>
  </w:style>
  <w:style w:type="character" w:styleId="SubtleEmphasis">
    <w:name w:val="Subtle Emphasis"/>
    <w:uiPriority w:val="19"/>
    <w:qFormat/>
    <w:rsid w:val="00EA31A0"/>
    <w:rPr>
      <w:i/>
      <w:iCs/>
    </w:rPr>
  </w:style>
  <w:style w:type="character" w:styleId="SubtleReference">
    <w:name w:val="Subtle Reference"/>
    <w:uiPriority w:val="31"/>
    <w:qFormat/>
    <w:rsid w:val="00EA31A0"/>
    <w:rPr>
      <w:smallCaps/>
    </w:rPr>
  </w:style>
  <w:style w:type="character" w:styleId="IntenseReference">
    <w:name w:val="Intense Reference"/>
    <w:uiPriority w:val="32"/>
    <w:qFormat/>
    <w:rsid w:val="00EA31A0"/>
    <w:rPr>
      <w:smallCaps/>
      <w:spacing w:val="5"/>
      <w:u w:val="single"/>
    </w:rPr>
  </w:style>
  <w:style w:type="character" w:styleId="BookTitle">
    <w:name w:val="Book Title"/>
    <w:uiPriority w:val="33"/>
    <w:qFormat/>
    <w:rsid w:val="00EA31A0"/>
    <w:rPr>
      <w:i/>
      <w:iCs/>
      <w:smallCaps/>
      <w:spacing w:val="5"/>
    </w:rPr>
  </w:style>
  <w:style w:type="paragraph" w:styleId="TOC2">
    <w:name w:val="toc 2"/>
    <w:basedOn w:val="Normal"/>
    <w:next w:val="Normal"/>
    <w:autoRedefine/>
    <w:uiPriority w:val="39"/>
    <w:unhideWhenUsed/>
    <w:rsid w:val="00EF4ACA"/>
    <w:pPr>
      <w:spacing w:after="100"/>
      <w:ind w:left="220"/>
    </w:pPr>
  </w:style>
  <w:style w:type="paragraph" w:styleId="TOC3">
    <w:name w:val="toc 3"/>
    <w:basedOn w:val="Normal"/>
    <w:next w:val="Normal"/>
    <w:autoRedefine/>
    <w:uiPriority w:val="39"/>
    <w:unhideWhenUsed/>
    <w:rsid w:val="00F8763E"/>
    <w:pPr>
      <w:spacing w:after="100"/>
      <w:ind w:left="440"/>
    </w:pPr>
  </w:style>
  <w:style w:type="table" w:customStyle="1" w:styleId="TableGrid1">
    <w:name w:val="Table Grid1"/>
    <w:basedOn w:val="TableNormal"/>
    <w:next w:val="TableGrid"/>
    <w:uiPriority w:val="59"/>
    <w:rsid w:val="00C2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9B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B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B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3847">
      <w:bodyDiv w:val="1"/>
      <w:marLeft w:val="0"/>
      <w:marRight w:val="0"/>
      <w:marTop w:val="0"/>
      <w:marBottom w:val="0"/>
      <w:divBdr>
        <w:top w:val="none" w:sz="0" w:space="0" w:color="auto"/>
        <w:left w:val="none" w:sz="0" w:space="0" w:color="auto"/>
        <w:bottom w:val="none" w:sz="0" w:space="0" w:color="auto"/>
        <w:right w:val="none" w:sz="0" w:space="0" w:color="auto"/>
      </w:divBdr>
    </w:div>
    <w:div w:id="439304573">
      <w:bodyDiv w:val="1"/>
      <w:marLeft w:val="0"/>
      <w:marRight w:val="0"/>
      <w:marTop w:val="0"/>
      <w:marBottom w:val="0"/>
      <w:divBdr>
        <w:top w:val="none" w:sz="0" w:space="0" w:color="auto"/>
        <w:left w:val="none" w:sz="0" w:space="0" w:color="auto"/>
        <w:bottom w:val="none" w:sz="0" w:space="0" w:color="auto"/>
        <w:right w:val="none" w:sz="0" w:space="0" w:color="auto"/>
      </w:divBdr>
    </w:div>
    <w:div w:id="600573004">
      <w:bodyDiv w:val="1"/>
      <w:marLeft w:val="0"/>
      <w:marRight w:val="0"/>
      <w:marTop w:val="0"/>
      <w:marBottom w:val="0"/>
      <w:divBdr>
        <w:top w:val="none" w:sz="0" w:space="0" w:color="auto"/>
        <w:left w:val="none" w:sz="0" w:space="0" w:color="auto"/>
        <w:bottom w:val="none" w:sz="0" w:space="0" w:color="auto"/>
        <w:right w:val="none" w:sz="0" w:space="0" w:color="auto"/>
      </w:divBdr>
    </w:div>
    <w:div w:id="766274898">
      <w:bodyDiv w:val="1"/>
      <w:marLeft w:val="0"/>
      <w:marRight w:val="0"/>
      <w:marTop w:val="0"/>
      <w:marBottom w:val="0"/>
      <w:divBdr>
        <w:top w:val="none" w:sz="0" w:space="0" w:color="auto"/>
        <w:left w:val="none" w:sz="0" w:space="0" w:color="auto"/>
        <w:bottom w:val="none" w:sz="0" w:space="0" w:color="auto"/>
        <w:right w:val="none" w:sz="0" w:space="0" w:color="auto"/>
      </w:divBdr>
    </w:div>
    <w:div w:id="943415103">
      <w:bodyDiv w:val="1"/>
      <w:marLeft w:val="0"/>
      <w:marRight w:val="0"/>
      <w:marTop w:val="0"/>
      <w:marBottom w:val="0"/>
      <w:divBdr>
        <w:top w:val="none" w:sz="0" w:space="0" w:color="auto"/>
        <w:left w:val="none" w:sz="0" w:space="0" w:color="auto"/>
        <w:bottom w:val="none" w:sz="0" w:space="0" w:color="auto"/>
        <w:right w:val="none" w:sz="0" w:space="0" w:color="auto"/>
      </w:divBdr>
    </w:div>
    <w:div w:id="985626063">
      <w:bodyDiv w:val="1"/>
      <w:marLeft w:val="0"/>
      <w:marRight w:val="0"/>
      <w:marTop w:val="0"/>
      <w:marBottom w:val="0"/>
      <w:divBdr>
        <w:top w:val="none" w:sz="0" w:space="0" w:color="auto"/>
        <w:left w:val="none" w:sz="0" w:space="0" w:color="auto"/>
        <w:bottom w:val="none" w:sz="0" w:space="0" w:color="auto"/>
        <w:right w:val="none" w:sz="0" w:space="0" w:color="auto"/>
      </w:divBdr>
    </w:div>
    <w:div w:id="1097480703">
      <w:bodyDiv w:val="1"/>
      <w:marLeft w:val="0"/>
      <w:marRight w:val="0"/>
      <w:marTop w:val="0"/>
      <w:marBottom w:val="0"/>
      <w:divBdr>
        <w:top w:val="none" w:sz="0" w:space="0" w:color="auto"/>
        <w:left w:val="none" w:sz="0" w:space="0" w:color="auto"/>
        <w:bottom w:val="none" w:sz="0" w:space="0" w:color="auto"/>
        <w:right w:val="none" w:sz="0" w:space="0" w:color="auto"/>
      </w:divBdr>
    </w:div>
    <w:div w:id="1183593258">
      <w:bodyDiv w:val="1"/>
      <w:marLeft w:val="0"/>
      <w:marRight w:val="0"/>
      <w:marTop w:val="0"/>
      <w:marBottom w:val="0"/>
      <w:divBdr>
        <w:top w:val="none" w:sz="0" w:space="0" w:color="auto"/>
        <w:left w:val="none" w:sz="0" w:space="0" w:color="auto"/>
        <w:bottom w:val="none" w:sz="0" w:space="0" w:color="auto"/>
        <w:right w:val="none" w:sz="0" w:space="0" w:color="auto"/>
      </w:divBdr>
    </w:div>
    <w:div w:id="1242369927">
      <w:bodyDiv w:val="1"/>
      <w:marLeft w:val="0"/>
      <w:marRight w:val="0"/>
      <w:marTop w:val="0"/>
      <w:marBottom w:val="0"/>
      <w:divBdr>
        <w:top w:val="none" w:sz="0" w:space="0" w:color="auto"/>
        <w:left w:val="none" w:sz="0" w:space="0" w:color="auto"/>
        <w:bottom w:val="none" w:sz="0" w:space="0" w:color="auto"/>
        <w:right w:val="none" w:sz="0" w:space="0" w:color="auto"/>
      </w:divBdr>
      <w:divsChild>
        <w:div w:id="1046753662">
          <w:marLeft w:val="0"/>
          <w:marRight w:val="0"/>
          <w:marTop w:val="0"/>
          <w:marBottom w:val="0"/>
          <w:divBdr>
            <w:top w:val="none" w:sz="0" w:space="0" w:color="auto"/>
            <w:left w:val="none" w:sz="0" w:space="0" w:color="auto"/>
            <w:bottom w:val="none" w:sz="0" w:space="0" w:color="auto"/>
            <w:right w:val="none" w:sz="0" w:space="0" w:color="auto"/>
          </w:divBdr>
          <w:divsChild>
            <w:div w:id="1274287494">
              <w:marLeft w:val="0"/>
              <w:marRight w:val="0"/>
              <w:marTop w:val="0"/>
              <w:marBottom w:val="0"/>
              <w:divBdr>
                <w:top w:val="single" w:sz="6" w:space="0" w:color="C8C8C8"/>
                <w:left w:val="single" w:sz="6" w:space="0" w:color="CCCCCC"/>
                <w:bottom w:val="single" w:sz="6" w:space="0" w:color="CCCCCC"/>
                <w:right w:val="single" w:sz="6" w:space="0" w:color="CCCCCC"/>
              </w:divBdr>
              <w:divsChild>
                <w:div w:id="1109930113">
                  <w:marLeft w:val="0"/>
                  <w:marRight w:val="0"/>
                  <w:marTop w:val="0"/>
                  <w:marBottom w:val="0"/>
                  <w:divBdr>
                    <w:top w:val="none" w:sz="0" w:space="0" w:color="auto"/>
                    <w:left w:val="none" w:sz="0" w:space="0" w:color="auto"/>
                    <w:bottom w:val="none" w:sz="0" w:space="0" w:color="auto"/>
                    <w:right w:val="none" w:sz="0" w:space="0" w:color="auto"/>
                  </w:divBdr>
                  <w:divsChild>
                    <w:div w:id="1956519683">
                      <w:marLeft w:val="375"/>
                      <w:marRight w:val="0"/>
                      <w:marTop w:val="150"/>
                      <w:marBottom w:val="150"/>
                      <w:divBdr>
                        <w:top w:val="none" w:sz="0" w:space="0" w:color="auto"/>
                        <w:left w:val="none" w:sz="0" w:space="0" w:color="auto"/>
                        <w:bottom w:val="none" w:sz="0" w:space="0" w:color="auto"/>
                        <w:right w:val="none" w:sz="0" w:space="0" w:color="auto"/>
                      </w:divBdr>
                      <w:divsChild>
                        <w:div w:id="1306744184">
                          <w:marLeft w:val="0"/>
                          <w:marRight w:val="0"/>
                          <w:marTop w:val="0"/>
                          <w:marBottom w:val="0"/>
                          <w:divBdr>
                            <w:top w:val="none" w:sz="0" w:space="0" w:color="auto"/>
                            <w:left w:val="none" w:sz="0" w:space="0" w:color="auto"/>
                            <w:bottom w:val="none" w:sz="0" w:space="0" w:color="auto"/>
                            <w:right w:val="none" w:sz="0" w:space="0" w:color="auto"/>
                          </w:divBdr>
                          <w:divsChild>
                            <w:div w:id="729693801">
                              <w:marLeft w:val="0"/>
                              <w:marRight w:val="0"/>
                              <w:marTop w:val="0"/>
                              <w:marBottom w:val="0"/>
                              <w:divBdr>
                                <w:top w:val="none" w:sz="0" w:space="0" w:color="auto"/>
                                <w:left w:val="none" w:sz="0" w:space="0" w:color="auto"/>
                                <w:bottom w:val="none" w:sz="0" w:space="0" w:color="auto"/>
                                <w:right w:val="none" w:sz="0" w:space="0" w:color="auto"/>
                              </w:divBdr>
                              <w:divsChild>
                                <w:div w:id="10756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876542">
      <w:bodyDiv w:val="1"/>
      <w:marLeft w:val="0"/>
      <w:marRight w:val="0"/>
      <w:marTop w:val="0"/>
      <w:marBottom w:val="0"/>
      <w:divBdr>
        <w:top w:val="none" w:sz="0" w:space="0" w:color="auto"/>
        <w:left w:val="none" w:sz="0" w:space="0" w:color="auto"/>
        <w:bottom w:val="none" w:sz="0" w:space="0" w:color="auto"/>
        <w:right w:val="none" w:sz="0" w:space="0" w:color="auto"/>
      </w:divBdr>
      <w:divsChild>
        <w:div w:id="1041828099">
          <w:marLeft w:val="0"/>
          <w:marRight w:val="0"/>
          <w:marTop w:val="0"/>
          <w:marBottom w:val="0"/>
          <w:divBdr>
            <w:top w:val="none" w:sz="0" w:space="0" w:color="auto"/>
            <w:left w:val="none" w:sz="0" w:space="0" w:color="auto"/>
            <w:bottom w:val="none" w:sz="0" w:space="0" w:color="auto"/>
            <w:right w:val="none" w:sz="0" w:space="0" w:color="auto"/>
          </w:divBdr>
          <w:divsChild>
            <w:div w:id="1585451187">
              <w:marLeft w:val="0"/>
              <w:marRight w:val="0"/>
              <w:marTop w:val="0"/>
              <w:marBottom w:val="0"/>
              <w:divBdr>
                <w:top w:val="single" w:sz="6" w:space="0" w:color="C8C8C8"/>
                <w:left w:val="single" w:sz="6" w:space="0" w:color="CCCCCC"/>
                <w:bottom w:val="single" w:sz="6" w:space="0" w:color="CCCCCC"/>
                <w:right w:val="single" w:sz="6" w:space="0" w:color="CCCCCC"/>
              </w:divBdr>
              <w:divsChild>
                <w:div w:id="60059818">
                  <w:marLeft w:val="0"/>
                  <w:marRight w:val="0"/>
                  <w:marTop w:val="0"/>
                  <w:marBottom w:val="0"/>
                  <w:divBdr>
                    <w:top w:val="none" w:sz="0" w:space="0" w:color="auto"/>
                    <w:left w:val="none" w:sz="0" w:space="0" w:color="auto"/>
                    <w:bottom w:val="none" w:sz="0" w:space="0" w:color="auto"/>
                    <w:right w:val="none" w:sz="0" w:space="0" w:color="auto"/>
                  </w:divBdr>
                  <w:divsChild>
                    <w:div w:id="1743327890">
                      <w:marLeft w:val="375"/>
                      <w:marRight w:val="0"/>
                      <w:marTop w:val="150"/>
                      <w:marBottom w:val="150"/>
                      <w:divBdr>
                        <w:top w:val="none" w:sz="0" w:space="0" w:color="auto"/>
                        <w:left w:val="none" w:sz="0" w:space="0" w:color="auto"/>
                        <w:bottom w:val="none" w:sz="0" w:space="0" w:color="auto"/>
                        <w:right w:val="none" w:sz="0" w:space="0" w:color="auto"/>
                      </w:divBdr>
                      <w:divsChild>
                        <w:div w:id="697237747">
                          <w:marLeft w:val="0"/>
                          <w:marRight w:val="0"/>
                          <w:marTop w:val="0"/>
                          <w:marBottom w:val="0"/>
                          <w:divBdr>
                            <w:top w:val="none" w:sz="0" w:space="0" w:color="auto"/>
                            <w:left w:val="none" w:sz="0" w:space="0" w:color="auto"/>
                            <w:bottom w:val="none" w:sz="0" w:space="0" w:color="auto"/>
                            <w:right w:val="none" w:sz="0" w:space="0" w:color="auto"/>
                          </w:divBdr>
                          <w:divsChild>
                            <w:div w:id="778454395">
                              <w:marLeft w:val="0"/>
                              <w:marRight w:val="0"/>
                              <w:marTop w:val="0"/>
                              <w:marBottom w:val="0"/>
                              <w:divBdr>
                                <w:top w:val="none" w:sz="0" w:space="0" w:color="auto"/>
                                <w:left w:val="none" w:sz="0" w:space="0" w:color="auto"/>
                                <w:bottom w:val="none" w:sz="0" w:space="0" w:color="auto"/>
                                <w:right w:val="none" w:sz="0" w:space="0" w:color="auto"/>
                              </w:divBdr>
                              <w:divsChild>
                                <w:div w:id="10624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947106">
      <w:bodyDiv w:val="1"/>
      <w:marLeft w:val="0"/>
      <w:marRight w:val="0"/>
      <w:marTop w:val="0"/>
      <w:marBottom w:val="0"/>
      <w:divBdr>
        <w:top w:val="none" w:sz="0" w:space="0" w:color="auto"/>
        <w:left w:val="none" w:sz="0" w:space="0" w:color="auto"/>
        <w:bottom w:val="none" w:sz="0" w:space="0" w:color="auto"/>
        <w:right w:val="none" w:sz="0" w:space="0" w:color="auto"/>
      </w:divBdr>
    </w:div>
    <w:div w:id="1564216396">
      <w:bodyDiv w:val="1"/>
      <w:marLeft w:val="0"/>
      <w:marRight w:val="0"/>
      <w:marTop w:val="0"/>
      <w:marBottom w:val="0"/>
      <w:divBdr>
        <w:top w:val="none" w:sz="0" w:space="0" w:color="auto"/>
        <w:left w:val="none" w:sz="0" w:space="0" w:color="auto"/>
        <w:bottom w:val="none" w:sz="0" w:space="0" w:color="auto"/>
        <w:right w:val="none" w:sz="0" w:space="0" w:color="auto"/>
      </w:divBdr>
    </w:div>
    <w:div w:id="214481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F455D-4550-4C3F-BEF0-A176A56A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 Antonio (CDC/ONDIEH/NCCDPHP)</dc:creator>
  <cp:lastModifiedBy>Antonio Neri</cp:lastModifiedBy>
  <cp:revision>2</cp:revision>
  <cp:lastPrinted>2014-05-23T19:25:00Z</cp:lastPrinted>
  <dcterms:created xsi:type="dcterms:W3CDTF">2014-10-02T20:29:00Z</dcterms:created>
  <dcterms:modified xsi:type="dcterms:W3CDTF">2014-10-02T20:29:00Z</dcterms:modified>
</cp:coreProperties>
</file>