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243" w:rsidRDefault="00834243">
      <w:pPr>
        <w:rPr>
          <w:b/>
        </w:rPr>
      </w:pPr>
      <w:r>
        <w:rPr>
          <w:b/>
        </w:rPr>
        <w:t xml:space="preserve">Attachment 3        </w:t>
      </w:r>
      <w:r w:rsidR="00304EFD">
        <w:rPr>
          <w:b/>
        </w:rPr>
        <w:t xml:space="preserve">Recruitment </w:t>
      </w:r>
      <w:r w:rsidR="00304EFD">
        <w:rPr>
          <w:b/>
        </w:rPr>
        <w:t xml:space="preserve"> </w:t>
      </w:r>
      <w:r>
        <w:rPr>
          <w:b/>
        </w:rPr>
        <w:t>Emails</w:t>
      </w:r>
    </w:p>
    <w:p w:rsidR="00834243" w:rsidRDefault="00834243">
      <w:pPr>
        <w:rPr>
          <w:b/>
        </w:rPr>
      </w:pPr>
    </w:p>
    <w:p w:rsidR="00A972CF" w:rsidRPr="001927FA" w:rsidRDefault="00275233">
      <w:pPr>
        <w:rPr>
          <w:b/>
        </w:rPr>
      </w:pPr>
      <w:r>
        <w:rPr>
          <w:b/>
        </w:rPr>
        <w:t>I</w:t>
      </w:r>
      <w:r w:rsidR="001D364B">
        <w:rPr>
          <w:b/>
        </w:rPr>
        <w:t>nitial</w:t>
      </w:r>
      <w:r w:rsidR="001927FA" w:rsidRPr="001927FA">
        <w:rPr>
          <w:b/>
        </w:rPr>
        <w:t xml:space="preserve"> survey</w:t>
      </w:r>
      <w:r>
        <w:rPr>
          <w:b/>
        </w:rPr>
        <w:t xml:space="preserve"> e-mail</w:t>
      </w:r>
      <w:r w:rsidR="001927FA" w:rsidRPr="001927FA">
        <w:rPr>
          <w:b/>
        </w:rPr>
        <w:t>:</w:t>
      </w:r>
      <w:bookmarkStart w:id="0" w:name="_GoBack"/>
      <w:bookmarkEnd w:id="0"/>
    </w:p>
    <w:p w:rsidR="001927FA" w:rsidRDefault="001927FA">
      <w:r>
        <w:t>Dear Webinar Participant,</w:t>
      </w:r>
    </w:p>
    <w:p w:rsidR="001927FA" w:rsidRDefault="001927FA">
      <w:r>
        <w:t>First of all, we want to thank you for your participation in the “Learn the Signs. Act Early.” webinar you just attended. We truly hope it was helpful. In fact, we want to know just how helpful it was</w:t>
      </w:r>
      <w:r w:rsidR="001D364B">
        <w:t>.</w:t>
      </w:r>
      <w:r>
        <w:t xml:space="preserve"> Many others who, like you, are working hard for families will be taking one of our webinars in the future and we want to make sure it is the best use of their time. </w:t>
      </w:r>
      <w:r w:rsidRPr="00D93340">
        <w:rPr>
          <w:b/>
        </w:rPr>
        <w:t xml:space="preserve">YOU can help us make </w:t>
      </w:r>
      <w:r w:rsidR="00D93340">
        <w:rPr>
          <w:b/>
        </w:rPr>
        <w:t>our webinars better</w:t>
      </w:r>
      <w:r w:rsidRPr="00D93340">
        <w:rPr>
          <w:b/>
        </w:rPr>
        <w:t xml:space="preserve"> by filling out </w:t>
      </w:r>
      <w:r w:rsidR="00D93340">
        <w:rPr>
          <w:b/>
        </w:rPr>
        <w:t>this</w:t>
      </w:r>
      <w:r w:rsidRPr="00D93340">
        <w:rPr>
          <w:b/>
        </w:rPr>
        <w:t xml:space="preserve"> quick survey</w:t>
      </w:r>
      <w:r>
        <w:t xml:space="preserve"> – it should only take you about </w:t>
      </w:r>
      <w:r w:rsidRPr="00D93340">
        <w:rPr>
          <w:b/>
        </w:rPr>
        <w:t>2 minutes</w:t>
      </w:r>
      <w:r>
        <w:t xml:space="preserve"> and it will make a big difference to us and those that attend our webinars in the future</w:t>
      </w:r>
      <w:r w:rsidR="001D364B">
        <w:t>.</w:t>
      </w:r>
    </w:p>
    <w:p w:rsidR="001927FA" w:rsidRDefault="001927FA">
      <w:r>
        <w:t>Thank you!</w:t>
      </w:r>
    </w:p>
    <w:p w:rsidR="001927FA" w:rsidRDefault="001927FA">
      <w:r>
        <w:t xml:space="preserve">Sincerely, </w:t>
      </w:r>
      <w:r>
        <w:br/>
        <w:t>The Learn the Signs. Act Early. Team</w:t>
      </w:r>
    </w:p>
    <w:p w:rsidR="001927FA" w:rsidRDefault="001927FA"/>
    <w:p w:rsidR="001927FA" w:rsidRDefault="001927FA"/>
    <w:p w:rsidR="001927FA" w:rsidRDefault="00275233">
      <w:pPr>
        <w:rPr>
          <w:b/>
        </w:rPr>
      </w:pPr>
      <w:r>
        <w:rPr>
          <w:b/>
        </w:rPr>
        <w:t>F</w:t>
      </w:r>
      <w:r w:rsidR="001D364B">
        <w:rPr>
          <w:b/>
        </w:rPr>
        <w:t>ollow-up</w:t>
      </w:r>
      <w:r w:rsidR="001927FA" w:rsidRPr="001927FA">
        <w:rPr>
          <w:b/>
        </w:rPr>
        <w:t xml:space="preserve"> survey</w:t>
      </w:r>
      <w:r>
        <w:rPr>
          <w:b/>
        </w:rPr>
        <w:t xml:space="preserve"> e-mail</w:t>
      </w:r>
      <w:r w:rsidR="001927FA" w:rsidRPr="001927FA">
        <w:rPr>
          <w:b/>
        </w:rPr>
        <w:t>:</w:t>
      </w:r>
    </w:p>
    <w:p w:rsidR="001927FA" w:rsidRDefault="001927FA">
      <w:r>
        <w:t>Dear Webinar Participant,</w:t>
      </w:r>
    </w:p>
    <w:p w:rsidR="00E74898" w:rsidRDefault="001927FA" w:rsidP="00E74898">
      <w:r>
        <w:t xml:space="preserve">We hope all has been well with you in these past </w:t>
      </w:r>
      <w:r w:rsidR="00D93340">
        <w:t xml:space="preserve">several </w:t>
      </w:r>
      <w:r>
        <w:t>months since you attended our “Learn the Signs. Act Early.” webinar. In the time since the webinar we’ve taken a look at the great feedback you all gave us and have already made improvements</w:t>
      </w:r>
      <w:r w:rsidR="004C1091">
        <w:t>.</w:t>
      </w:r>
      <w:r>
        <w:t xml:space="preserve"> However we need your help just ONE more time</w:t>
      </w:r>
      <w:r w:rsidR="00D93340">
        <w:t xml:space="preserve">. We want to know </w:t>
      </w:r>
      <w:r w:rsidR="00E74898">
        <w:t xml:space="preserve">about how helpful our webinar was to you in the long-run to ensure we are doing everything we can to make this a worthwhile experience for our hard-working participants. </w:t>
      </w:r>
      <w:r w:rsidR="00E74898" w:rsidRPr="00D93340">
        <w:rPr>
          <w:b/>
        </w:rPr>
        <w:t xml:space="preserve">YOU can help us make </w:t>
      </w:r>
      <w:r w:rsidR="00E74898">
        <w:rPr>
          <w:b/>
        </w:rPr>
        <w:t>our webinars better</w:t>
      </w:r>
      <w:r w:rsidR="00E74898" w:rsidRPr="00D93340">
        <w:rPr>
          <w:b/>
        </w:rPr>
        <w:t xml:space="preserve"> by filling out </w:t>
      </w:r>
      <w:r w:rsidR="00E74898">
        <w:rPr>
          <w:b/>
        </w:rPr>
        <w:t>this</w:t>
      </w:r>
      <w:r w:rsidR="00E74898" w:rsidRPr="00D93340">
        <w:rPr>
          <w:b/>
        </w:rPr>
        <w:t xml:space="preserve"> quick survey</w:t>
      </w:r>
      <w:r w:rsidR="00E74898">
        <w:t xml:space="preserve"> – it should only take you about </w:t>
      </w:r>
      <w:r w:rsidR="00E74898" w:rsidRPr="00D93340">
        <w:rPr>
          <w:b/>
        </w:rPr>
        <w:t>2 minutes</w:t>
      </w:r>
      <w:r w:rsidR="00E74898">
        <w:t xml:space="preserve"> and it will make a big difference to us and those that attend our webinars in the future</w:t>
      </w:r>
      <w:r w:rsidR="004C1091">
        <w:t>.</w:t>
      </w:r>
    </w:p>
    <w:p w:rsidR="00E74898" w:rsidRDefault="00E74898" w:rsidP="00E74898">
      <w:r>
        <w:t>Thank you!</w:t>
      </w:r>
    </w:p>
    <w:p w:rsidR="00E74898" w:rsidRDefault="00E74898" w:rsidP="00E74898">
      <w:r>
        <w:t xml:space="preserve">Sincerely, </w:t>
      </w:r>
      <w:r>
        <w:br/>
        <w:t>The Learn the Signs. Act Early. Team</w:t>
      </w:r>
    </w:p>
    <w:p w:rsidR="001927FA" w:rsidRPr="001927FA" w:rsidRDefault="001927FA"/>
    <w:sectPr w:rsidR="001927FA" w:rsidRPr="00192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7FA"/>
    <w:rsid w:val="001927FA"/>
    <w:rsid w:val="001D364B"/>
    <w:rsid w:val="00275233"/>
    <w:rsid w:val="00304EFD"/>
    <w:rsid w:val="004C1091"/>
    <w:rsid w:val="005B30AA"/>
    <w:rsid w:val="007C10AB"/>
    <w:rsid w:val="00834243"/>
    <w:rsid w:val="009F54CC"/>
    <w:rsid w:val="00D93340"/>
    <w:rsid w:val="00E74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364B"/>
    <w:rPr>
      <w:sz w:val="16"/>
      <w:szCs w:val="16"/>
    </w:rPr>
  </w:style>
  <w:style w:type="paragraph" w:styleId="CommentText">
    <w:name w:val="annotation text"/>
    <w:basedOn w:val="Normal"/>
    <w:link w:val="CommentTextChar"/>
    <w:uiPriority w:val="99"/>
    <w:semiHidden/>
    <w:unhideWhenUsed/>
    <w:rsid w:val="001D364B"/>
    <w:pPr>
      <w:spacing w:line="240" w:lineRule="auto"/>
    </w:pPr>
    <w:rPr>
      <w:sz w:val="20"/>
      <w:szCs w:val="20"/>
    </w:rPr>
  </w:style>
  <w:style w:type="character" w:customStyle="1" w:styleId="CommentTextChar">
    <w:name w:val="Comment Text Char"/>
    <w:basedOn w:val="DefaultParagraphFont"/>
    <w:link w:val="CommentText"/>
    <w:uiPriority w:val="99"/>
    <w:semiHidden/>
    <w:rsid w:val="001D364B"/>
    <w:rPr>
      <w:sz w:val="20"/>
      <w:szCs w:val="20"/>
    </w:rPr>
  </w:style>
  <w:style w:type="paragraph" w:styleId="CommentSubject">
    <w:name w:val="annotation subject"/>
    <w:basedOn w:val="CommentText"/>
    <w:next w:val="CommentText"/>
    <w:link w:val="CommentSubjectChar"/>
    <w:uiPriority w:val="99"/>
    <w:semiHidden/>
    <w:unhideWhenUsed/>
    <w:rsid w:val="001D364B"/>
    <w:rPr>
      <w:b/>
      <w:bCs/>
    </w:rPr>
  </w:style>
  <w:style w:type="character" w:customStyle="1" w:styleId="CommentSubjectChar">
    <w:name w:val="Comment Subject Char"/>
    <w:basedOn w:val="CommentTextChar"/>
    <w:link w:val="CommentSubject"/>
    <w:uiPriority w:val="99"/>
    <w:semiHidden/>
    <w:rsid w:val="001D364B"/>
    <w:rPr>
      <w:b/>
      <w:bCs/>
      <w:sz w:val="20"/>
      <w:szCs w:val="20"/>
    </w:rPr>
  </w:style>
  <w:style w:type="paragraph" w:styleId="BalloonText">
    <w:name w:val="Balloon Text"/>
    <w:basedOn w:val="Normal"/>
    <w:link w:val="BalloonTextChar"/>
    <w:uiPriority w:val="99"/>
    <w:semiHidden/>
    <w:unhideWhenUsed/>
    <w:rsid w:val="001D3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6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364B"/>
    <w:rPr>
      <w:sz w:val="16"/>
      <w:szCs w:val="16"/>
    </w:rPr>
  </w:style>
  <w:style w:type="paragraph" w:styleId="CommentText">
    <w:name w:val="annotation text"/>
    <w:basedOn w:val="Normal"/>
    <w:link w:val="CommentTextChar"/>
    <w:uiPriority w:val="99"/>
    <w:semiHidden/>
    <w:unhideWhenUsed/>
    <w:rsid w:val="001D364B"/>
    <w:pPr>
      <w:spacing w:line="240" w:lineRule="auto"/>
    </w:pPr>
    <w:rPr>
      <w:sz w:val="20"/>
      <w:szCs w:val="20"/>
    </w:rPr>
  </w:style>
  <w:style w:type="character" w:customStyle="1" w:styleId="CommentTextChar">
    <w:name w:val="Comment Text Char"/>
    <w:basedOn w:val="DefaultParagraphFont"/>
    <w:link w:val="CommentText"/>
    <w:uiPriority w:val="99"/>
    <w:semiHidden/>
    <w:rsid w:val="001D364B"/>
    <w:rPr>
      <w:sz w:val="20"/>
      <w:szCs w:val="20"/>
    </w:rPr>
  </w:style>
  <w:style w:type="paragraph" w:styleId="CommentSubject">
    <w:name w:val="annotation subject"/>
    <w:basedOn w:val="CommentText"/>
    <w:next w:val="CommentText"/>
    <w:link w:val="CommentSubjectChar"/>
    <w:uiPriority w:val="99"/>
    <w:semiHidden/>
    <w:unhideWhenUsed/>
    <w:rsid w:val="001D364B"/>
    <w:rPr>
      <w:b/>
      <w:bCs/>
    </w:rPr>
  </w:style>
  <w:style w:type="character" w:customStyle="1" w:styleId="CommentSubjectChar">
    <w:name w:val="Comment Subject Char"/>
    <w:basedOn w:val="CommentTextChar"/>
    <w:link w:val="CommentSubject"/>
    <w:uiPriority w:val="99"/>
    <w:semiHidden/>
    <w:rsid w:val="001D364B"/>
    <w:rPr>
      <w:b/>
      <w:bCs/>
      <w:sz w:val="20"/>
      <w:szCs w:val="20"/>
    </w:rPr>
  </w:style>
  <w:style w:type="paragraph" w:styleId="BalloonText">
    <w:name w:val="Balloon Text"/>
    <w:basedOn w:val="Normal"/>
    <w:link w:val="BalloonTextChar"/>
    <w:uiPriority w:val="99"/>
    <w:semiHidden/>
    <w:unhideWhenUsed/>
    <w:rsid w:val="001D36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6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Grant, Dorthina G. (CDC/ONDIEH/NCBDDD)</cp:lastModifiedBy>
  <cp:revision>2</cp:revision>
  <dcterms:created xsi:type="dcterms:W3CDTF">2014-12-03T18:30:00Z</dcterms:created>
  <dcterms:modified xsi:type="dcterms:W3CDTF">2014-12-03T18:30:00Z</dcterms:modified>
</cp:coreProperties>
</file>