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CA" w:rsidRPr="000F673E" w:rsidRDefault="000F673E" w:rsidP="000F67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3E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0F673E" w:rsidRDefault="000F673E" w:rsidP="000F673E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67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ATLANTIC MACKEREL, SQUID AND BUTTERFISH AMENDMENT 14 </w:t>
      </w:r>
    </w:p>
    <w:p w:rsidR="00B956CA" w:rsidRPr="000F673E" w:rsidRDefault="000F673E" w:rsidP="000F673E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67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FAMILY OF FORMS</w:t>
      </w:r>
    </w:p>
    <w:p w:rsidR="00B956CA" w:rsidRPr="000F673E" w:rsidRDefault="000F673E" w:rsidP="000F673E">
      <w:pPr>
        <w:pStyle w:val="NoSpacing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0F67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OMB CONTROL NO.</w:t>
      </w:r>
      <w:proofErr w:type="gramEnd"/>
      <w:r w:rsidRPr="000F67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0648-0679</w:t>
      </w:r>
    </w:p>
    <w:p w:rsidR="00B956CA" w:rsidRDefault="00B956CA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673E" w:rsidRPr="000F673E" w:rsidRDefault="000F673E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56CA" w:rsidRPr="000F673E" w:rsidRDefault="00B956CA" w:rsidP="000F673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73E">
        <w:rPr>
          <w:rFonts w:ascii="Times New Roman" w:hAnsi="Times New Roman" w:cs="Times New Roman"/>
          <w:sz w:val="24"/>
          <w:szCs w:val="24"/>
        </w:rPr>
        <w:t xml:space="preserve">This request is to merge OMB Control No. 0648-0601, Atlantic Mackerel, Squid and Butterfish Amendment 10 into OMB Control No. 0648-0679, </w:t>
      </w:r>
      <w:r w:rsidRPr="000F673E">
        <w:rPr>
          <w:rFonts w:ascii="Times New Roman" w:eastAsia="Times New Roman" w:hAnsi="Times New Roman" w:cs="Times New Roman"/>
          <w:color w:val="000000"/>
          <w:sz w:val="24"/>
          <w:szCs w:val="24"/>
        </w:rPr>
        <w:t>Atlantic Mackerel, Squid and Butterfish Amendment 14 Family of Forms.</w:t>
      </w:r>
    </w:p>
    <w:p w:rsidR="00B956CA" w:rsidRPr="000F673E" w:rsidRDefault="00B956CA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E08" w:rsidRDefault="00B956CA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73E">
        <w:rPr>
          <w:rFonts w:ascii="Times New Roman" w:hAnsi="Times New Roman" w:cs="Times New Roman"/>
          <w:sz w:val="24"/>
          <w:szCs w:val="24"/>
        </w:rPr>
        <w:t>OMB Control No. 0648-0679 was developed</w:t>
      </w:r>
      <w:r w:rsidR="00D174E2" w:rsidRPr="000F673E">
        <w:rPr>
          <w:rFonts w:ascii="Times New Roman" w:hAnsi="Times New Roman" w:cs="Times New Roman"/>
          <w:sz w:val="24"/>
          <w:szCs w:val="24"/>
        </w:rPr>
        <w:t xml:space="preserve"> in 2013,</w:t>
      </w:r>
      <w:r w:rsidRPr="000F673E">
        <w:rPr>
          <w:rFonts w:ascii="Times New Roman" w:hAnsi="Times New Roman" w:cs="Times New Roman"/>
          <w:sz w:val="24"/>
          <w:szCs w:val="24"/>
        </w:rPr>
        <w:t xml:space="preserve"> in conjunction with Final Rule 0648-AY26, Amendment 14 to the Atlantic Mackerel, Squid, and Butterfish</w:t>
      </w:r>
      <w:r w:rsidR="00780356" w:rsidRPr="000F673E">
        <w:rPr>
          <w:rFonts w:ascii="Times New Roman" w:hAnsi="Times New Roman" w:cs="Times New Roman"/>
          <w:sz w:val="24"/>
          <w:szCs w:val="24"/>
        </w:rPr>
        <w:t xml:space="preserve"> (MSB)</w:t>
      </w:r>
      <w:r w:rsidRPr="000F673E">
        <w:rPr>
          <w:rFonts w:ascii="Times New Roman" w:hAnsi="Times New Roman" w:cs="Times New Roman"/>
          <w:sz w:val="24"/>
          <w:szCs w:val="24"/>
        </w:rPr>
        <w:t xml:space="preserve"> FMP (Amendment 14). Amendment 14 </w:t>
      </w:r>
      <w:r w:rsidRPr="000F673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was developed by the Mid-Atlantic Fishery Management Council (Council) to </w:t>
      </w:r>
      <w:r w:rsidRPr="000F673E">
        <w:rPr>
          <w:rFonts w:ascii="Times New Roman" w:hAnsi="Times New Roman" w:cs="Times New Roman"/>
          <w:sz w:val="24"/>
          <w:szCs w:val="24"/>
        </w:rPr>
        <w:t xml:space="preserve">improve catch monitoring for MSB fisheries and to address incidental catch of river herring and shad through responsible management. Respondents include all those associated with OMB Control No. 0648-0601. </w:t>
      </w:r>
    </w:p>
    <w:p w:rsidR="000F673E" w:rsidRPr="000F673E" w:rsidRDefault="000F673E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4E2" w:rsidRDefault="00B956CA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73E">
        <w:rPr>
          <w:rFonts w:ascii="Times New Roman" w:hAnsi="Times New Roman" w:cs="Times New Roman"/>
          <w:sz w:val="24"/>
          <w:szCs w:val="24"/>
        </w:rPr>
        <w:t>OMB Control No. 0648-0601</w:t>
      </w:r>
      <w:r w:rsidR="00D174E2" w:rsidRPr="000F673E">
        <w:rPr>
          <w:rFonts w:ascii="Times New Roman" w:hAnsi="Times New Roman" w:cs="Times New Roman"/>
          <w:sz w:val="24"/>
          <w:szCs w:val="24"/>
        </w:rPr>
        <w:t xml:space="preserve"> </w:t>
      </w:r>
      <w:r w:rsidRPr="000F673E">
        <w:rPr>
          <w:rFonts w:ascii="Times New Roman" w:hAnsi="Times New Roman" w:cs="Times New Roman"/>
          <w:sz w:val="24"/>
          <w:szCs w:val="24"/>
        </w:rPr>
        <w:t>was developed</w:t>
      </w:r>
      <w:r w:rsidR="00D174E2" w:rsidRPr="000F673E">
        <w:rPr>
          <w:rFonts w:ascii="Times New Roman" w:hAnsi="Times New Roman" w:cs="Times New Roman"/>
          <w:sz w:val="24"/>
          <w:szCs w:val="24"/>
        </w:rPr>
        <w:t xml:space="preserve"> in 2009,</w:t>
      </w:r>
      <w:r w:rsidRPr="000F673E">
        <w:rPr>
          <w:rFonts w:ascii="Times New Roman" w:hAnsi="Times New Roman" w:cs="Times New Roman"/>
          <w:sz w:val="24"/>
          <w:szCs w:val="24"/>
        </w:rPr>
        <w:t xml:space="preserve"> in conjunction with </w:t>
      </w:r>
      <w:r w:rsidR="00F47E08" w:rsidRPr="000F673E">
        <w:rPr>
          <w:rFonts w:ascii="Times New Roman" w:hAnsi="Times New Roman" w:cs="Times New Roman"/>
          <w:sz w:val="24"/>
          <w:szCs w:val="24"/>
        </w:rPr>
        <w:t xml:space="preserve">Amendment 10, implemented by Final Rule 0648-AY00: </w:t>
      </w:r>
      <w:r w:rsidR="000F673E">
        <w:rPr>
          <w:rFonts w:ascii="Times New Roman" w:hAnsi="Times New Roman" w:cs="Times New Roman"/>
          <w:color w:val="000000"/>
          <w:sz w:val="24"/>
          <w:szCs w:val="24"/>
        </w:rPr>
        <w:t>1) i</w:t>
      </w:r>
      <w:r w:rsidR="00F47E08" w:rsidRPr="000F673E">
        <w:rPr>
          <w:rFonts w:ascii="Times New Roman" w:hAnsi="Times New Roman" w:cs="Times New Roman"/>
          <w:color w:val="000000"/>
          <w:sz w:val="24"/>
          <w:szCs w:val="24"/>
        </w:rPr>
        <w:t>mplementing a rebuilding program that allows the butterfish stock to rebuild, and permanently protects the long-term health and stability of the stock</w:t>
      </w:r>
      <w:r w:rsidR="000F673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47E08" w:rsidRPr="000F673E">
        <w:rPr>
          <w:rFonts w:ascii="Times New Roman" w:hAnsi="Times New Roman" w:cs="Times New Roman"/>
          <w:color w:val="000000"/>
          <w:sz w:val="24"/>
          <w:szCs w:val="24"/>
        </w:rPr>
        <w:t xml:space="preserve"> and 2) minimizing bycatch, and the fishing mortality of unavoidable bycatch, to the extent practicable, in the </w:t>
      </w:r>
      <w:smartTag w:uri="urn:schemas-microsoft-com:office:smarttags" w:element="stockticker">
        <w:r w:rsidR="00F47E08" w:rsidRPr="000F673E">
          <w:rPr>
            <w:rFonts w:ascii="Times New Roman" w:hAnsi="Times New Roman" w:cs="Times New Roman"/>
            <w:color w:val="000000"/>
            <w:sz w:val="24"/>
            <w:szCs w:val="24"/>
          </w:rPr>
          <w:t>MSB</w:t>
        </w:r>
      </w:smartTag>
      <w:r w:rsidR="00F47E08" w:rsidRPr="000F673E">
        <w:rPr>
          <w:rFonts w:ascii="Times New Roman" w:hAnsi="Times New Roman" w:cs="Times New Roman"/>
          <w:color w:val="000000"/>
          <w:sz w:val="24"/>
          <w:szCs w:val="24"/>
        </w:rPr>
        <w:t xml:space="preserve"> fisheries. </w:t>
      </w:r>
      <w:r w:rsidR="000F6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E08" w:rsidRPr="000F673E">
        <w:rPr>
          <w:rFonts w:ascii="Times New Roman" w:hAnsi="Times New Roman" w:cs="Times New Roman"/>
          <w:color w:val="000000"/>
          <w:sz w:val="24"/>
          <w:szCs w:val="24"/>
        </w:rPr>
        <w:t xml:space="preserve">Amendment 10 also established a 72-hour trip notification requirement for the </w:t>
      </w:r>
      <w:r w:rsidR="0034527A" w:rsidRPr="000F673E">
        <w:rPr>
          <w:rFonts w:ascii="Times New Roman" w:hAnsi="Times New Roman" w:cs="Times New Roman"/>
          <w:color w:val="000000"/>
          <w:sz w:val="24"/>
          <w:szCs w:val="24"/>
        </w:rPr>
        <w:t xml:space="preserve">longfin </w:t>
      </w:r>
      <w:r w:rsidR="00F47E08" w:rsidRPr="000F673E">
        <w:rPr>
          <w:rFonts w:ascii="Times New Roman" w:hAnsi="Times New Roman" w:cs="Times New Roman"/>
          <w:color w:val="000000"/>
          <w:sz w:val="24"/>
          <w:szCs w:val="24"/>
        </w:rPr>
        <w:t xml:space="preserve">squid fishery to facilitate the placement of observers on </w:t>
      </w:r>
      <w:r w:rsidR="0034527A" w:rsidRPr="000F673E">
        <w:rPr>
          <w:rFonts w:ascii="Times New Roman" w:hAnsi="Times New Roman" w:cs="Times New Roman"/>
          <w:color w:val="000000"/>
          <w:sz w:val="24"/>
          <w:szCs w:val="24"/>
        </w:rPr>
        <w:t xml:space="preserve">longfin squid </w:t>
      </w:r>
      <w:r w:rsidR="00F47E08" w:rsidRPr="000F673E">
        <w:rPr>
          <w:rFonts w:ascii="Times New Roman" w:hAnsi="Times New Roman" w:cs="Times New Roman"/>
          <w:color w:val="000000"/>
          <w:sz w:val="24"/>
          <w:szCs w:val="24"/>
        </w:rPr>
        <w:t>trips</w:t>
      </w:r>
      <w:r w:rsidR="00F47E08" w:rsidRPr="000F673E">
        <w:rPr>
          <w:rFonts w:ascii="Times New Roman" w:hAnsi="Times New Roman" w:cs="Times New Roman"/>
          <w:sz w:val="24"/>
          <w:szCs w:val="24"/>
        </w:rPr>
        <w:t>.  This collection was</w:t>
      </w:r>
      <w:r w:rsidRPr="000F673E">
        <w:rPr>
          <w:rFonts w:ascii="Times New Roman" w:hAnsi="Times New Roman" w:cs="Times New Roman"/>
          <w:sz w:val="24"/>
          <w:szCs w:val="24"/>
        </w:rPr>
        <w:t xml:space="preserve"> revised by</w:t>
      </w:r>
      <w:r w:rsidR="00F47E08" w:rsidRPr="000F673E">
        <w:rPr>
          <w:rFonts w:ascii="Times New Roman" w:hAnsi="Times New Roman" w:cs="Times New Roman"/>
          <w:sz w:val="24"/>
          <w:szCs w:val="24"/>
        </w:rPr>
        <w:t xml:space="preserve"> Amendment 11, implemented by</w:t>
      </w:r>
      <w:r w:rsidR="00D174E2" w:rsidRPr="000F673E">
        <w:rPr>
          <w:rFonts w:ascii="Times New Roman" w:hAnsi="Times New Roman" w:cs="Times New Roman"/>
          <w:sz w:val="24"/>
          <w:szCs w:val="24"/>
        </w:rPr>
        <w:t xml:space="preserve"> Final Rule</w:t>
      </w:r>
      <w:r w:rsidR="00F47E08" w:rsidRPr="000F673E">
        <w:rPr>
          <w:rFonts w:ascii="Times New Roman" w:hAnsi="Times New Roman" w:cs="Times New Roman"/>
          <w:sz w:val="24"/>
          <w:szCs w:val="24"/>
        </w:rPr>
        <w:t xml:space="preserve"> 0648-AX05.</w:t>
      </w:r>
      <w:r w:rsidRPr="000F673E">
        <w:rPr>
          <w:rFonts w:ascii="Times New Roman" w:hAnsi="Times New Roman" w:cs="Times New Roman"/>
          <w:sz w:val="24"/>
          <w:szCs w:val="24"/>
        </w:rPr>
        <w:t xml:space="preserve"> </w:t>
      </w:r>
      <w:r w:rsidR="00F47E08" w:rsidRPr="000F673E">
        <w:rPr>
          <w:rFonts w:ascii="Times New Roman" w:hAnsi="Times New Roman" w:cs="Times New Roman"/>
          <w:sz w:val="24"/>
          <w:szCs w:val="24"/>
        </w:rPr>
        <w:t>The purpose of the revision</w:t>
      </w:r>
      <w:r w:rsidRPr="000F673E">
        <w:rPr>
          <w:rFonts w:ascii="Times New Roman" w:hAnsi="Times New Roman" w:cs="Times New Roman"/>
          <w:sz w:val="24"/>
          <w:szCs w:val="24"/>
        </w:rPr>
        <w:t xml:space="preserve"> was to implement a limited access program for the Atlantic mackerel (mackerel) fishery.  Information collection requirements</w:t>
      </w:r>
      <w:r w:rsidR="00D174E2" w:rsidRPr="000F673E">
        <w:rPr>
          <w:rFonts w:ascii="Times New Roman" w:hAnsi="Times New Roman" w:cs="Times New Roman"/>
          <w:sz w:val="24"/>
          <w:szCs w:val="24"/>
        </w:rPr>
        <w:t xml:space="preserve"> now</w:t>
      </w:r>
      <w:r w:rsidRPr="000F673E">
        <w:rPr>
          <w:rFonts w:ascii="Times New Roman" w:hAnsi="Times New Roman" w:cs="Times New Roman"/>
          <w:sz w:val="24"/>
          <w:szCs w:val="24"/>
        </w:rPr>
        <w:t xml:space="preserve"> include the mackerel limited </w:t>
      </w:r>
      <w:proofErr w:type="gramStart"/>
      <w:r w:rsidRPr="000F673E">
        <w:rPr>
          <w:rFonts w:ascii="Times New Roman" w:hAnsi="Times New Roman" w:cs="Times New Roman"/>
          <w:sz w:val="24"/>
          <w:szCs w:val="24"/>
        </w:rPr>
        <w:t>access permit</w:t>
      </w:r>
      <w:proofErr w:type="gramEnd"/>
      <w:r w:rsidRPr="000F673E">
        <w:rPr>
          <w:rFonts w:ascii="Times New Roman" w:hAnsi="Times New Roman" w:cs="Times New Roman"/>
          <w:sz w:val="24"/>
          <w:szCs w:val="24"/>
        </w:rPr>
        <w:t xml:space="preserve"> application and related processes.</w:t>
      </w:r>
      <w:r w:rsidR="00F47E08" w:rsidRPr="000F6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73E" w:rsidRPr="000F673E" w:rsidRDefault="000F673E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56CA" w:rsidRPr="000F673E" w:rsidRDefault="00F47E08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73E">
        <w:rPr>
          <w:rFonts w:ascii="Times New Roman" w:hAnsi="Times New Roman" w:cs="Times New Roman"/>
          <w:sz w:val="24"/>
          <w:szCs w:val="24"/>
        </w:rPr>
        <w:t>The information collection requirements</w:t>
      </w:r>
      <w:r w:rsidR="00D174E2" w:rsidRPr="000F673E">
        <w:rPr>
          <w:rFonts w:ascii="Times New Roman" w:hAnsi="Times New Roman" w:cs="Times New Roman"/>
          <w:sz w:val="24"/>
          <w:szCs w:val="24"/>
        </w:rPr>
        <w:t xml:space="preserve"> for OMB Control No. 0648-0679 already apply to all respondents originally under OMB Control No. 0648-0601; however, requirements developed under OMB Control No. 0648-0601</w:t>
      </w:r>
      <w:r w:rsidRPr="000F673E">
        <w:rPr>
          <w:rFonts w:ascii="Times New Roman" w:hAnsi="Times New Roman" w:cs="Times New Roman"/>
          <w:sz w:val="24"/>
          <w:szCs w:val="24"/>
        </w:rPr>
        <w:t xml:space="preserve"> will continue to apply only to </w:t>
      </w:r>
      <w:r w:rsidR="00D174E2" w:rsidRPr="000F673E">
        <w:rPr>
          <w:rFonts w:ascii="Times New Roman" w:hAnsi="Times New Roman" w:cs="Times New Roman"/>
          <w:sz w:val="24"/>
          <w:szCs w:val="24"/>
        </w:rPr>
        <w:t xml:space="preserve">its original subset of respondents. </w:t>
      </w:r>
      <w:r w:rsidR="000F673E">
        <w:rPr>
          <w:rFonts w:ascii="Times New Roman" w:hAnsi="Times New Roman" w:cs="Times New Roman"/>
          <w:sz w:val="24"/>
          <w:szCs w:val="24"/>
        </w:rPr>
        <w:t xml:space="preserve"> </w:t>
      </w:r>
      <w:r w:rsidR="00D174E2" w:rsidRPr="000F673E">
        <w:rPr>
          <w:rFonts w:ascii="Times New Roman" w:hAnsi="Times New Roman" w:cs="Times New Roman"/>
          <w:sz w:val="24"/>
          <w:szCs w:val="24"/>
        </w:rPr>
        <w:t>Thus, the total number of respondents for OMB Control No. 0648-0679 will not change, but all responses, hours and costs from OMB Control No. 0648-0601 will be added</w:t>
      </w:r>
      <w:r w:rsidR="004F256C">
        <w:rPr>
          <w:rFonts w:ascii="Times New Roman" w:hAnsi="Times New Roman" w:cs="Times New Roman"/>
          <w:sz w:val="24"/>
          <w:szCs w:val="24"/>
        </w:rPr>
        <w:t>, with the exception of the mackerel limited access initial permit and the permit appeal, both no longer applicable</w:t>
      </w:r>
      <w:bookmarkStart w:id="0" w:name="_GoBack"/>
      <w:bookmarkEnd w:id="0"/>
      <w:r w:rsidR="00D174E2" w:rsidRPr="000F673E">
        <w:rPr>
          <w:rFonts w:ascii="Times New Roman" w:hAnsi="Times New Roman" w:cs="Times New Roman"/>
          <w:sz w:val="24"/>
          <w:szCs w:val="24"/>
        </w:rPr>
        <w:t>.</w:t>
      </w:r>
    </w:p>
    <w:p w:rsidR="000F673E" w:rsidRDefault="000F673E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4E2" w:rsidRPr="000F673E" w:rsidRDefault="00D174E2" w:rsidP="000F67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73E">
        <w:rPr>
          <w:rFonts w:ascii="Times New Roman" w:hAnsi="Times New Roman" w:cs="Times New Roman"/>
          <w:sz w:val="24"/>
          <w:szCs w:val="24"/>
        </w:rPr>
        <w:t>This request will add 10,</w:t>
      </w:r>
      <w:r w:rsidR="004F256C">
        <w:rPr>
          <w:rFonts w:ascii="Times New Roman" w:hAnsi="Times New Roman" w:cs="Times New Roman"/>
          <w:sz w:val="24"/>
          <w:szCs w:val="24"/>
        </w:rPr>
        <w:t>567</w:t>
      </w:r>
      <w:r w:rsidRPr="000F673E">
        <w:rPr>
          <w:rFonts w:ascii="Times New Roman" w:hAnsi="Times New Roman" w:cs="Times New Roman"/>
          <w:sz w:val="24"/>
          <w:szCs w:val="24"/>
        </w:rPr>
        <w:t xml:space="preserve"> responses, </w:t>
      </w:r>
      <w:r w:rsidR="004F256C">
        <w:rPr>
          <w:rFonts w:ascii="Times New Roman" w:hAnsi="Times New Roman" w:cs="Times New Roman"/>
          <w:sz w:val="24"/>
          <w:szCs w:val="24"/>
        </w:rPr>
        <w:t>527</w:t>
      </w:r>
      <w:r w:rsidRPr="000F673E">
        <w:rPr>
          <w:rFonts w:ascii="Times New Roman" w:hAnsi="Times New Roman" w:cs="Times New Roman"/>
          <w:sz w:val="24"/>
          <w:szCs w:val="24"/>
        </w:rPr>
        <w:t xml:space="preserve"> hours and $25</w:t>
      </w:r>
      <w:r w:rsidR="004F256C">
        <w:rPr>
          <w:rFonts w:ascii="Times New Roman" w:hAnsi="Times New Roman" w:cs="Times New Roman"/>
          <w:sz w:val="24"/>
          <w:szCs w:val="24"/>
        </w:rPr>
        <w:t>8,927</w:t>
      </w:r>
      <w:r w:rsidRPr="000F673E">
        <w:rPr>
          <w:rFonts w:ascii="Times New Roman" w:hAnsi="Times New Roman" w:cs="Times New Roman"/>
          <w:sz w:val="24"/>
          <w:szCs w:val="24"/>
        </w:rPr>
        <w:t>, resulting in new totals of 52,</w:t>
      </w:r>
      <w:r w:rsidR="004F256C">
        <w:rPr>
          <w:rFonts w:ascii="Times New Roman" w:hAnsi="Times New Roman" w:cs="Times New Roman"/>
          <w:sz w:val="24"/>
          <w:szCs w:val="24"/>
        </w:rPr>
        <w:t>271</w:t>
      </w:r>
      <w:r w:rsidRPr="000F673E">
        <w:rPr>
          <w:rFonts w:ascii="Times New Roman" w:hAnsi="Times New Roman" w:cs="Times New Roman"/>
          <w:sz w:val="24"/>
          <w:szCs w:val="24"/>
        </w:rPr>
        <w:t xml:space="preserve"> responses, 4,</w:t>
      </w:r>
      <w:r w:rsidR="004F256C">
        <w:rPr>
          <w:rFonts w:ascii="Times New Roman" w:hAnsi="Times New Roman" w:cs="Times New Roman"/>
          <w:sz w:val="24"/>
          <w:szCs w:val="24"/>
        </w:rPr>
        <w:t>006</w:t>
      </w:r>
      <w:r w:rsidRPr="000F673E">
        <w:rPr>
          <w:rFonts w:ascii="Times New Roman" w:hAnsi="Times New Roman" w:cs="Times New Roman"/>
          <w:sz w:val="24"/>
          <w:szCs w:val="24"/>
        </w:rPr>
        <w:t xml:space="preserve"> hours, and $642,</w:t>
      </w:r>
      <w:r w:rsidR="004F256C">
        <w:rPr>
          <w:rFonts w:ascii="Times New Roman" w:hAnsi="Times New Roman" w:cs="Times New Roman"/>
          <w:sz w:val="24"/>
          <w:szCs w:val="24"/>
        </w:rPr>
        <w:t>311</w:t>
      </w:r>
      <w:r w:rsidRPr="000F673E">
        <w:rPr>
          <w:rFonts w:ascii="Times New Roman" w:hAnsi="Times New Roman" w:cs="Times New Roman"/>
          <w:sz w:val="24"/>
          <w:szCs w:val="24"/>
        </w:rPr>
        <w:t>.</w:t>
      </w:r>
    </w:p>
    <w:sectPr w:rsidR="00D174E2" w:rsidRPr="000F673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3E" w:rsidRDefault="000F673E" w:rsidP="000F673E">
      <w:pPr>
        <w:spacing w:after="0" w:line="240" w:lineRule="auto"/>
      </w:pPr>
      <w:r>
        <w:separator/>
      </w:r>
    </w:p>
  </w:endnote>
  <w:endnote w:type="continuationSeparator" w:id="0">
    <w:p w:rsidR="000F673E" w:rsidRDefault="000F673E" w:rsidP="000F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3829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73E" w:rsidRDefault="000F67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5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673E" w:rsidRDefault="000F6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3E" w:rsidRDefault="000F673E" w:rsidP="000F673E">
      <w:pPr>
        <w:spacing w:after="0" w:line="240" w:lineRule="auto"/>
      </w:pPr>
      <w:r>
        <w:separator/>
      </w:r>
    </w:p>
  </w:footnote>
  <w:footnote w:type="continuationSeparator" w:id="0">
    <w:p w:rsidR="000F673E" w:rsidRDefault="000F673E" w:rsidP="000F6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CA"/>
    <w:rsid w:val="000F673E"/>
    <w:rsid w:val="002666F4"/>
    <w:rsid w:val="0034527A"/>
    <w:rsid w:val="003A3212"/>
    <w:rsid w:val="004F256C"/>
    <w:rsid w:val="00780356"/>
    <w:rsid w:val="007C6674"/>
    <w:rsid w:val="00B956CA"/>
    <w:rsid w:val="00CB4537"/>
    <w:rsid w:val="00D174E2"/>
    <w:rsid w:val="00F4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7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73E"/>
  </w:style>
  <w:style w:type="paragraph" w:styleId="Footer">
    <w:name w:val="footer"/>
    <w:basedOn w:val="Normal"/>
    <w:link w:val="FooterChar"/>
    <w:uiPriority w:val="99"/>
    <w:unhideWhenUsed/>
    <w:rsid w:val="000F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7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73E"/>
  </w:style>
  <w:style w:type="paragraph" w:styleId="Footer">
    <w:name w:val="footer"/>
    <w:basedOn w:val="Normal"/>
    <w:link w:val="FooterChar"/>
    <w:uiPriority w:val="99"/>
    <w:unhideWhenUsed/>
    <w:rsid w:val="000F6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A950-2E8F-4C0F-BE26-849C8D54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4</cp:revision>
  <cp:lastPrinted>2014-10-27T19:24:00Z</cp:lastPrinted>
  <dcterms:created xsi:type="dcterms:W3CDTF">2014-10-27T14:25:00Z</dcterms:created>
  <dcterms:modified xsi:type="dcterms:W3CDTF">2014-10-30T15:44:00Z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-141945527</vt:i4>
  </property>
</Properties>
</file>