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A9" w:rsidRDefault="000F40A9">
      <w:pPr>
        <w:spacing w:before="8" w:after="0" w:line="200" w:lineRule="exact"/>
        <w:rPr>
          <w:sz w:val="20"/>
          <w:szCs w:val="20"/>
        </w:rPr>
      </w:pPr>
    </w:p>
    <w:p w:rsidR="000F40A9" w:rsidRDefault="00300E59">
      <w:pPr>
        <w:spacing w:before="34"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Each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producing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importing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during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period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must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this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report.</w:t>
      </w:r>
    </w:p>
    <w:p w:rsidR="00215936" w:rsidRDefault="00215936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0F40A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0F40A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Baseline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baseline.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Beginning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only.</w:t>
            </w:r>
          </w:p>
        </w:tc>
      </w:tr>
      <w:tr w:rsidR="000F40A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80.216,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80.240,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0F40A9" w:rsidRDefault="00300E59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80.270</w:t>
            </w:r>
          </w:p>
        </w:tc>
      </w:tr>
      <w:tr w:rsidR="000F40A9">
        <w:trPr>
          <w:trHeight w:hRule="exact" w:val="86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6" w:after="0" w:line="230" w:lineRule="exact"/>
              <w:ind w:left="100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Per-Gallon 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Standard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Per-Gallon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80.195(d).</w:t>
            </w:r>
          </w:p>
        </w:tc>
      </w:tr>
      <w:tr w:rsidR="000F40A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 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80.205.</w:t>
            </w:r>
          </w:p>
        </w:tc>
      </w:tr>
      <w:tr w:rsidR="000F40A9">
        <w:trPr>
          <w:trHeight w:hRule="exact" w:val="13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 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(b)(3)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(b)(4).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(Starts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Small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Refiners.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Starts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Refinery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Standards.)</w:t>
            </w:r>
          </w:p>
        </w:tc>
      </w:tr>
      <w:tr w:rsidR="000F40A9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production/import volume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</w:tbl>
    <w:p w:rsidR="000F40A9" w:rsidRDefault="000F40A9">
      <w:pPr>
        <w:spacing w:before="9" w:after="0" w:line="170" w:lineRule="exact"/>
        <w:rPr>
          <w:sz w:val="17"/>
          <w:szCs w:val="17"/>
        </w:rPr>
      </w:pPr>
    </w:p>
    <w:p w:rsidR="000F40A9" w:rsidRDefault="00300E59">
      <w:pPr>
        <w:spacing w:before="37" w:after="0" w:line="230" w:lineRule="exact"/>
        <w:ind w:left="820" w:right="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 xml:space="preserve">GSF0301,O,02/21/2001,2000,Y,1234,12345,190.12,150.00, </w:t>
      </w:r>
      <w:r>
        <w:rPr>
          <w:rFonts w:ascii="Arial" w:eastAsia="Arial" w:hAnsi="Arial" w:cs="Arial"/>
          <w:sz w:val="20"/>
          <w:szCs w:val="20"/>
        </w:rPr>
        <w:t>300.00</w:t>
      </w:r>
      <w:proofErr w:type="gramStart"/>
      <w:r>
        <w:rPr>
          <w:rFonts w:ascii="Arial" w:eastAsia="Arial" w:hAnsi="Arial" w:cs="Arial"/>
          <w:sz w:val="20"/>
          <w:szCs w:val="20"/>
        </w:rPr>
        <w:t>,164.14,150.00,123456789</w:t>
      </w:r>
      <w:proofErr w:type="gramEnd"/>
    </w:p>
    <w:p w:rsidR="000F40A9" w:rsidRDefault="000F40A9">
      <w:pPr>
        <w:spacing w:before="5" w:after="0" w:line="150" w:lineRule="exact"/>
        <w:rPr>
          <w:sz w:val="15"/>
          <w:szCs w:val="15"/>
        </w:rPr>
      </w:pPr>
    </w:p>
    <w:p w:rsidR="000F40A9" w:rsidRDefault="000F40A9">
      <w:pPr>
        <w:spacing w:after="0" w:line="200" w:lineRule="exact"/>
        <w:rPr>
          <w:sz w:val="20"/>
          <w:szCs w:val="20"/>
        </w:rPr>
      </w:pPr>
    </w:p>
    <w:p w:rsidR="000F40A9" w:rsidRDefault="000F40A9">
      <w:pPr>
        <w:spacing w:after="0" w:line="200" w:lineRule="exact"/>
        <w:rPr>
          <w:sz w:val="20"/>
          <w:szCs w:val="20"/>
        </w:rPr>
      </w:pPr>
    </w:p>
    <w:p w:rsidR="000F40A9" w:rsidRDefault="00300E59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0F40A9" w:rsidRDefault="000F40A9">
      <w:pPr>
        <w:spacing w:before="9" w:after="0" w:line="190" w:lineRule="exact"/>
        <w:rPr>
          <w:sz w:val="19"/>
          <w:szCs w:val="19"/>
        </w:rPr>
      </w:pPr>
    </w:p>
    <w:p w:rsidR="000F40A9" w:rsidRDefault="00300E59">
      <w:pPr>
        <w:spacing w:before="37" w:after="0" w:line="230" w:lineRule="exact"/>
        <w:ind w:left="100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annually.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search </w:t>
      </w:r>
      <w:proofErr w:type="gramStart"/>
      <w:r>
        <w:rPr>
          <w:rFonts w:ascii="Arial" w:eastAsia="Arial" w:hAnsi="Arial" w:cs="Arial"/>
          <w:sz w:val="20"/>
          <w:szCs w:val="20"/>
        </w:rPr>
        <w:t>data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0F40A9" w:rsidRDefault="000F40A9">
      <w:pPr>
        <w:spacing w:before="8" w:after="0" w:line="220" w:lineRule="exact"/>
      </w:pPr>
    </w:p>
    <w:p w:rsidR="000F40A9" w:rsidRDefault="00300E59">
      <w:pPr>
        <w:spacing w:after="0" w:line="230" w:lineRule="exact"/>
        <w:ind w:left="100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any </w:t>
      </w:r>
      <w:r>
        <w:rPr>
          <w:rFonts w:ascii="Arial" w:eastAsia="Arial" w:hAnsi="Arial" w:cs="Arial"/>
          <w:sz w:val="20"/>
          <w:szCs w:val="20"/>
        </w:rPr>
        <w:lastRenderedPageBreak/>
        <w:t>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0F40A9" w:rsidSect="00215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0" w:right="1340" w:bottom="280" w:left="134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C1" w:rsidRDefault="00706BC1" w:rsidP="00D54A40">
      <w:pPr>
        <w:spacing w:after="0" w:line="240" w:lineRule="auto"/>
      </w:pPr>
      <w:r>
        <w:separator/>
      </w:r>
    </w:p>
  </w:endnote>
  <w:endnote w:type="continuationSeparator" w:id="0">
    <w:p w:rsidR="00706BC1" w:rsidRDefault="00706BC1" w:rsidP="00D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342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0" w:rsidRDefault="00D54A40">
    <w:pPr>
      <w:pStyle w:val="Footer"/>
      <w:jc w:val="center"/>
    </w:pPr>
    <w:r>
      <w:t xml:space="preserve">Page </w:t>
    </w:r>
    <w:sdt>
      <w:sdtPr>
        <w:id w:val="8896727"/>
        <w:docPartObj>
          <w:docPartGallery w:val="Page Numbers (Bottom of Page)"/>
          <w:docPartUnique/>
        </w:docPartObj>
      </w:sdtPr>
      <w:sdtEndPr/>
      <w:sdtContent>
        <w:r w:rsidR="00707AA2">
          <w:fldChar w:fldCharType="begin"/>
        </w:r>
        <w:r w:rsidR="00707AA2">
          <w:instrText xml:space="preserve"> PAGE   \* MERGEFORMAT </w:instrText>
        </w:r>
        <w:r w:rsidR="00707AA2">
          <w:fldChar w:fldCharType="separate"/>
        </w:r>
        <w:r w:rsidR="00707AA2">
          <w:rPr>
            <w:noProof/>
          </w:rPr>
          <w:t>1</w:t>
        </w:r>
        <w:r w:rsidR="00707AA2">
          <w:rPr>
            <w:noProof/>
          </w:rPr>
          <w:fldChar w:fldCharType="end"/>
        </w:r>
      </w:sdtContent>
    </w:sdt>
  </w:p>
  <w:p w:rsidR="00D54A40" w:rsidRPr="00D54A40" w:rsidRDefault="00D54A40" w:rsidP="00D54A40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position w:val="-1"/>
        <w:sz w:val="20"/>
        <w:szCs w:val="20"/>
      </w:rPr>
      <w:t>EPA Form 5900-312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34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C1" w:rsidRDefault="00706BC1" w:rsidP="00D54A40">
      <w:pPr>
        <w:spacing w:after="0" w:line="240" w:lineRule="auto"/>
      </w:pPr>
      <w:r>
        <w:separator/>
      </w:r>
    </w:p>
  </w:footnote>
  <w:footnote w:type="continuationSeparator" w:id="0">
    <w:p w:rsidR="00706BC1" w:rsidRDefault="00706BC1" w:rsidP="00D5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342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04" w:rsidRDefault="00540C04" w:rsidP="0056206C">
    <w:pPr>
      <w:spacing w:before="65" w:after="0" w:line="240" w:lineRule="auto"/>
      <w:ind w:right="-20"/>
      <w:rPr>
        <w:rFonts w:ascii="Arial" w:eastAsia="Arial" w:hAnsi="Arial" w:cs="Arial"/>
        <w:noProof/>
        <w:sz w:val="24"/>
        <w:szCs w:val="24"/>
      </w:rPr>
    </w:pPr>
  </w:p>
  <w:p w:rsidR="00540C04" w:rsidRDefault="00707AA2" w:rsidP="0056206C">
    <w:pPr>
      <w:spacing w:before="65" w:after="0" w:line="240" w:lineRule="auto"/>
      <w:ind w:right="-20"/>
      <w:rPr>
        <w:rFonts w:ascii="Arial" w:eastAsia="Arial" w:hAnsi="Arial" w:cs="Arial"/>
        <w:noProof/>
        <w:sz w:val="24"/>
        <w:szCs w:val="24"/>
      </w:rPr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8pt;margin-top:2.7pt;width:159.75pt;height:32.95pt;z-index:251660288;mso-position-horizontal-relative:text;mso-position-vertical-relative:text;mso-width-relative:margin;mso-height-relative:margin" filled="f" stroked="f">
          <v:textbox>
            <w:txbxContent>
              <w:p w:rsidR="00D54A40" w:rsidRDefault="00D54A40" w:rsidP="00D54A40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pacing w:val="-1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OMB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Control No.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2060-0437</w:t>
                </w:r>
              </w:p>
              <w:p w:rsidR="00D54A40" w:rsidRDefault="00D54A40" w:rsidP="00D54A40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Expires</w:t>
                </w:r>
                <w:r>
                  <w:rPr>
                    <w:rFonts w:ascii="Arial" w:eastAsia="Arial" w:hAnsi="Arial" w:cs="Arial"/>
                    <w:spacing w:val="46"/>
                    <w:sz w:val="20"/>
                    <w:szCs w:val="20"/>
                  </w:rPr>
                  <w:t xml:space="preserve"> </w:t>
                </w:r>
                <w:bookmarkStart w:id="0" w:name="_GoBack"/>
                <w:r w:rsidR="00334209">
                  <w:rPr>
                    <w:rFonts w:ascii="Arial" w:eastAsia="Arial" w:hAnsi="Arial" w:cs="Arial"/>
                    <w:sz w:val="20"/>
                    <w:szCs w:val="20"/>
                  </w:rPr>
                  <w:t>xx-xx-</w:t>
                </w:r>
                <w:r w:rsidR="00707AA2">
                  <w:rPr>
                    <w:rFonts w:ascii="Arial" w:eastAsia="Arial" w:hAnsi="Arial" w:cs="Arial"/>
                    <w:sz w:val="20"/>
                    <w:szCs w:val="20"/>
                  </w:rPr>
                  <w:t>2017</w:t>
                </w:r>
                <w:bookmarkEnd w:id="0"/>
              </w:p>
              <w:p w:rsidR="00D54A40" w:rsidRDefault="00D54A40" w:rsidP="00D54A40">
                <w:pPr>
                  <w:jc w:val="right"/>
                </w:pPr>
              </w:p>
            </w:txbxContent>
          </v:textbox>
        </v:shape>
      </w:pict>
    </w:r>
    <w:r>
      <w:rPr>
        <w:noProof/>
      </w:rPr>
      <w:pict>
        <v:shape id="_x0000_s3075" type="#_x0000_t202" style="position:absolute;margin-left:59.75pt;margin-top:14.45pt;width:294.75pt;height:79.5pt;z-index:251661312;mso-position-horizontal-relative:text;mso-position-vertical-relative:text" stroked="f">
          <v:textbox>
            <w:txbxContent>
              <w:p w:rsidR="0056206C" w:rsidRPr="00540C04" w:rsidRDefault="0056206C" w:rsidP="0056206C">
                <w:pPr>
                  <w:spacing w:before="65" w:after="0" w:line="240" w:lineRule="auto"/>
                  <w:ind w:right="-20"/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</w:pPr>
                <w:r w:rsidRPr="00540C04">
                  <w:rPr>
                    <w:rFonts w:ascii="Arial" w:eastAsia="Arial" w:hAnsi="Arial" w:cs="Arial"/>
                    <w:sz w:val="24"/>
                    <w:szCs w:val="24"/>
                  </w:rPr>
                  <w:t xml:space="preserve">Facility Gasoline Sulfur Annual Report </w:t>
                </w:r>
                <w:r w:rsidRPr="00540C04"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  <w:p w:rsidR="00756D75" w:rsidRDefault="00756D75" w:rsidP="0056206C">
                <w:pPr>
                  <w:spacing w:after="0" w:line="240" w:lineRule="auto"/>
                  <w:ind w:right="-20"/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</w:pPr>
              </w:p>
              <w:p w:rsidR="0056206C" w:rsidRPr="0056206C" w:rsidRDefault="0056206C" w:rsidP="0056206C">
                <w:pPr>
                  <w:spacing w:after="0" w:line="240" w:lineRule="auto"/>
                  <w:ind w:right="-20"/>
                  <w:rPr>
                    <w:rFonts w:ascii="Arial" w:eastAsia="Arial" w:hAnsi="Arial" w:cs="Arial"/>
                    <w:w w:val="106"/>
                    <w:sz w:val="24"/>
                    <w:szCs w:val="24"/>
                    <w:u w:val="single" w:color="000000"/>
                  </w:rPr>
                </w:pPr>
                <w:r w:rsidRPr="0056206C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 xml:space="preserve">Gasoline Sulfur Facility Summary </w:t>
                </w:r>
                <w:r w:rsidRPr="0056206C">
                  <w:rPr>
                    <w:rFonts w:ascii="Arial" w:eastAsia="Arial" w:hAnsi="Arial" w:cs="Arial"/>
                    <w:w w:val="106"/>
                    <w:sz w:val="24"/>
                    <w:szCs w:val="24"/>
                    <w:u w:val="single" w:color="000000"/>
                  </w:rPr>
                  <w:t>Report</w:t>
                </w:r>
              </w:p>
              <w:p w:rsidR="00756D75" w:rsidRPr="00756D75" w:rsidRDefault="00756D75" w:rsidP="00756D75">
                <w:pPr>
                  <w:tabs>
                    <w:tab w:val="left" w:pos="6380"/>
                  </w:tabs>
                  <w:spacing w:before="3" w:after="0" w:line="240" w:lineRule="auto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15936">
                  <w:rPr>
                    <w:rFonts w:ascii="Arial" w:eastAsia="Arial" w:hAnsi="Arial" w:cs="Arial"/>
                    <w:sz w:val="20"/>
                    <w:szCs w:val="20"/>
                  </w:rPr>
                  <w:t>Report Form ID: GSF0301</w:t>
                </w:r>
              </w:p>
              <w:p w:rsidR="0056206C" w:rsidRPr="00215936" w:rsidRDefault="0056206C" w:rsidP="0056206C">
                <w:pPr>
                  <w:spacing w:before="3" w:after="0" w:line="225" w:lineRule="exact"/>
                  <w:ind w:right="-20"/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</w:pPr>
                <w:r w:rsidRPr="00215936"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Use Overhead ID: OH-GSF01</w:t>
                </w:r>
              </w:p>
              <w:p w:rsidR="0056206C" w:rsidRPr="00215936" w:rsidRDefault="0056206C" w:rsidP="0056206C">
                <w:pPr>
                  <w:spacing w:after="0" w:line="240" w:lineRule="auto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:rsidR="0056206C" w:rsidRPr="00215936" w:rsidRDefault="0056206C" w:rsidP="0056206C">
                <w:pPr>
                  <w:tabs>
                    <w:tab w:val="left" w:pos="6380"/>
                  </w:tabs>
                  <w:spacing w:before="3" w:after="0" w:line="240" w:lineRule="auto"/>
                  <w:ind w:left="10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ab/>
                  <w:t>Report Form ID</w:t>
                </w:r>
              </w:p>
            </w:txbxContent>
          </v:textbox>
        </v:shape>
      </w:pict>
    </w:r>
  </w:p>
  <w:p w:rsidR="00540C04" w:rsidRDefault="00540C04" w:rsidP="0056206C">
    <w:pPr>
      <w:spacing w:before="65" w:after="0" w:line="240" w:lineRule="auto"/>
      <w:ind w:right="-20"/>
      <w:rPr>
        <w:rFonts w:ascii="Arial" w:eastAsia="Arial" w:hAnsi="Arial" w:cs="Arial"/>
        <w:noProof/>
        <w:sz w:val="24"/>
        <w:szCs w:val="24"/>
      </w:rPr>
    </w:pPr>
    <w:r w:rsidRPr="00540C04"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43180</wp:posOffset>
          </wp:positionV>
          <wp:extent cx="657225" cy="657225"/>
          <wp:effectExtent l="19050" t="0" r="9525" b="0"/>
          <wp:wrapNone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40" w:rsidRDefault="0056206C" w:rsidP="0056206C">
    <w:pPr>
      <w:spacing w:before="65" w:after="0" w:line="240" w:lineRule="auto"/>
      <w:ind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</w:t>
    </w:r>
  </w:p>
  <w:p w:rsidR="00540C04" w:rsidRDefault="00540C04" w:rsidP="0056206C">
    <w:pPr>
      <w:spacing w:before="65" w:after="0" w:line="240" w:lineRule="auto"/>
      <w:ind w:right="-20"/>
      <w:rPr>
        <w:rFonts w:ascii="Arial" w:eastAsia="Arial" w:hAnsi="Arial" w:cs="Arial"/>
        <w:sz w:val="24"/>
        <w:szCs w:val="24"/>
      </w:rPr>
    </w:pPr>
  </w:p>
  <w:p w:rsidR="00540C04" w:rsidRPr="00215936" w:rsidRDefault="00540C04" w:rsidP="0056206C">
    <w:pPr>
      <w:spacing w:before="65" w:after="0" w:line="240" w:lineRule="auto"/>
      <w:ind w:right="-20"/>
      <w:rPr>
        <w:rFonts w:ascii="Arial" w:eastAsia="Arial" w:hAnsi="Arial" w:cs="Arial"/>
        <w:sz w:val="24"/>
        <w:szCs w:val="24"/>
      </w:rPr>
    </w:pPr>
  </w:p>
  <w:p w:rsidR="00D54A40" w:rsidRDefault="00D54A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34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7">
      <o:colormenu v:ext="edit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40A9"/>
    <w:rsid w:val="000F40A9"/>
    <w:rsid w:val="001463DB"/>
    <w:rsid w:val="00215936"/>
    <w:rsid w:val="0023170B"/>
    <w:rsid w:val="00240089"/>
    <w:rsid w:val="00300E59"/>
    <w:rsid w:val="00334209"/>
    <w:rsid w:val="00540C04"/>
    <w:rsid w:val="0056206C"/>
    <w:rsid w:val="00643711"/>
    <w:rsid w:val="00706BC1"/>
    <w:rsid w:val="00707AA2"/>
    <w:rsid w:val="00756D75"/>
    <w:rsid w:val="00767F42"/>
    <w:rsid w:val="007C77DE"/>
    <w:rsid w:val="00C82FE7"/>
    <w:rsid w:val="00CD6A90"/>
    <w:rsid w:val="00D0576E"/>
    <w:rsid w:val="00D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>
      <o:colormenu v:ext="edit" strokecolor="none"/>
    </o:shapedefaults>
    <o:shapelayout v:ext="edit">
      <o:idmap v:ext="edit" data="1"/>
    </o:shapelayout>
  </w:shapeDefaults>
  <w:decimalSymbol w:val="."/>
  <w:listSeparator w:val=","/>
  <w15:docId w15:val="{1AC36C34-79A1-4B21-B968-8AE11678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40"/>
  </w:style>
  <w:style w:type="paragraph" w:styleId="Footer">
    <w:name w:val="footer"/>
    <w:basedOn w:val="Normal"/>
    <w:link w:val="FooterChar"/>
    <w:uiPriority w:val="99"/>
    <w:unhideWhenUsed/>
    <w:rsid w:val="00D5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40"/>
  </w:style>
  <w:style w:type="paragraph" w:styleId="BalloonText">
    <w:name w:val="Balloon Text"/>
    <w:basedOn w:val="Normal"/>
    <w:link w:val="BalloonTextChar"/>
    <w:uiPriority w:val="99"/>
    <w:semiHidden/>
    <w:unhideWhenUsed/>
    <w:rsid w:val="00D5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F:\EPA\E-Reporting\FlatFile\Tier2GasolineSulfur\GSF0301.wpd</vt:lpstr>
    </vt:vector>
  </TitlesOfParts>
  <Company>US-EPA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F:\EPA\E-Reporting\FlatFile\Tier2GasolineSulfur\GSF0301.wpd</dc:title>
  <dc:creator>jweihrau</dc:creator>
  <cp:lastModifiedBy>Gatica, Staci</cp:lastModifiedBy>
  <cp:revision>7</cp:revision>
  <cp:lastPrinted>2014-04-29T16:25:00Z</cp:lastPrinted>
  <dcterms:created xsi:type="dcterms:W3CDTF">2014-04-29T16:14:00Z</dcterms:created>
  <dcterms:modified xsi:type="dcterms:W3CDTF">2014-08-18T19:33:00Z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