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EE" w:rsidRDefault="00A565E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1950" y="361950"/>
            <wp:positionH relativeFrom="margin">
              <wp:align>center</wp:align>
            </wp:positionH>
            <wp:positionV relativeFrom="margin">
              <wp:align>top</wp:align>
            </wp:positionV>
            <wp:extent cx="6858000" cy="7214616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5EE" w:rsidRPr="00A565EE" w:rsidRDefault="00A565EE" w:rsidP="00A565EE"/>
    <w:p w:rsidR="00A565EE" w:rsidRDefault="00A565EE" w:rsidP="00A565EE"/>
    <w:p w:rsidR="00A565EE" w:rsidRDefault="00A565EE" w:rsidP="00A565EE">
      <w:pPr>
        <w:tabs>
          <w:tab w:val="left" w:pos="2610"/>
        </w:tabs>
      </w:pPr>
      <w:r>
        <w:tab/>
      </w:r>
    </w:p>
    <w:p w:rsidR="00A565EE" w:rsidRDefault="00A565EE">
      <w:r>
        <w:br w:type="page"/>
      </w:r>
    </w:p>
    <w:p w:rsidR="00A565EE" w:rsidRDefault="00A565EE" w:rsidP="00A565EE">
      <w:pPr>
        <w:tabs>
          <w:tab w:val="left" w:pos="2610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361950" y="800100"/>
            <wp:positionH relativeFrom="margin">
              <wp:align>center</wp:align>
            </wp:positionH>
            <wp:positionV relativeFrom="margin">
              <wp:align>top</wp:align>
            </wp:positionV>
            <wp:extent cx="6958584" cy="602589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584" cy="602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5EE" w:rsidRPr="00A565EE" w:rsidRDefault="00A565EE" w:rsidP="00A565EE"/>
    <w:p w:rsidR="00A565EE" w:rsidRDefault="00A565EE" w:rsidP="00A565EE"/>
    <w:p w:rsidR="00A565EE" w:rsidRDefault="00A565EE" w:rsidP="00A565EE">
      <w:pPr>
        <w:tabs>
          <w:tab w:val="left" w:pos="8715"/>
        </w:tabs>
      </w:pPr>
      <w:r>
        <w:tab/>
      </w:r>
    </w:p>
    <w:p w:rsidR="00A565EE" w:rsidRDefault="00A565EE">
      <w:r>
        <w:br w:type="page"/>
      </w:r>
      <w:bookmarkStart w:id="0" w:name="_GoBack"/>
      <w:bookmarkEnd w:id="0"/>
    </w:p>
    <w:p w:rsidR="0077194B" w:rsidRPr="00A565EE" w:rsidRDefault="00A565EE" w:rsidP="00A565EE">
      <w:pPr>
        <w:tabs>
          <w:tab w:val="left" w:pos="871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361950" y="800100"/>
            <wp:positionH relativeFrom="margin">
              <wp:align>center</wp:align>
            </wp:positionH>
            <wp:positionV relativeFrom="margin">
              <wp:align>top</wp:align>
            </wp:positionV>
            <wp:extent cx="6958584" cy="7525512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584" cy="752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194B" w:rsidRPr="00A565EE" w:rsidSect="00414239">
      <w:headerReference w:type="default" r:id="rId10"/>
      <w:pgSz w:w="12240" w:h="15840"/>
      <w:pgMar w:top="144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EA" w:rsidRDefault="00E402EA" w:rsidP="00A565EE">
      <w:pPr>
        <w:spacing w:after="0" w:line="240" w:lineRule="auto"/>
      </w:pPr>
      <w:r>
        <w:separator/>
      </w:r>
    </w:p>
  </w:endnote>
  <w:endnote w:type="continuationSeparator" w:id="0">
    <w:p w:rsidR="00E402EA" w:rsidRDefault="00E402EA" w:rsidP="00A5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EA" w:rsidRDefault="00E402EA" w:rsidP="00A565EE">
      <w:pPr>
        <w:spacing w:after="0" w:line="240" w:lineRule="auto"/>
      </w:pPr>
      <w:r>
        <w:separator/>
      </w:r>
    </w:p>
  </w:footnote>
  <w:footnote w:type="continuationSeparator" w:id="0">
    <w:p w:rsidR="00E402EA" w:rsidRDefault="00E402EA" w:rsidP="00A5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EE" w:rsidRPr="00A565EE" w:rsidRDefault="00A565EE" w:rsidP="00A565EE">
    <w:pPr>
      <w:pStyle w:val="Header"/>
      <w:jc w:val="center"/>
      <w:rPr>
        <w:b/>
      </w:rPr>
    </w:pPr>
    <w:r w:rsidRPr="00A565EE">
      <w:rPr>
        <w:b/>
      </w:rPr>
      <w:t>Attachment B. Sample Expert Commentary</w:t>
    </w:r>
  </w:p>
  <w:p w:rsidR="00A565EE" w:rsidRDefault="00A56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EE"/>
    <w:rsid w:val="002A7458"/>
    <w:rsid w:val="00414239"/>
    <w:rsid w:val="007B472E"/>
    <w:rsid w:val="00A565EE"/>
    <w:rsid w:val="00C11D27"/>
    <w:rsid w:val="00E4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3842B-DB85-4E7A-B533-255EA042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EE"/>
  </w:style>
  <w:style w:type="paragraph" w:styleId="Footer">
    <w:name w:val="footer"/>
    <w:basedOn w:val="Normal"/>
    <w:link w:val="FooterChar"/>
    <w:uiPriority w:val="99"/>
    <w:unhideWhenUsed/>
    <w:rsid w:val="00A5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EE"/>
  </w:style>
  <w:style w:type="paragraph" w:styleId="BalloonText">
    <w:name w:val="Balloon Text"/>
    <w:basedOn w:val="Normal"/>
    <w:link w:val="BalloonTextChar"/>
    <w:uiPriority w:val="99"/>
    <w:semiHidden/>
    <w:unhideWhenUsed/>
    <w:rsid w:val="00414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C5CB-E79C-4C04-BBF5-3215C966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ECRI Institute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Amante, Kariann</dc:creator>
  <cp:keywords/>
  <dc:description/>
  <cp:lastModifiedBy>Amante, Kariann</cp:lastModifiedBy>
  <cp:revision>3</cp:revision>
  <cp:lastPrinted>2014-07-23T18:15:00Z</cp:lastPrinted>
  <dcterms:created xsi:type="dcterms:W3CDTF">2014-07-23T18:05:00Z</dcterms:created>
  <dcterms:modified xsi:type="dcterms:W3CDTF">2014-07-23T18:16:00Z</dcterms:modified>
</cp:coreProperties>
</file>