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3B8AD" w14:textId="77777777" w:rsidR="003152E3" w:rsidRPr="00FA34AB" w:rsidRDefault="003152E3" w:rsidP="003152E3">
      <w:pPr>
        <w:ind w:left="7200"/>
        <w:jc w:val="right"/>
        <w:rPr>
          <w:rFonts w:ascii="Arial" w:hAnsi="Arial" w:cs="Arial"/>
          <w:sz w:val="16"/>
          <w:szCs w:val="16"/>
        </w:rPr>
      </w:pPr>
      <w:r w:rsidRPr="00FA34AB">
        <w:rPr>
          <w:rFonts w:ascii="Arial" w:hAnsi="Arial" w:cs="Arial"/>
          <w:sz w:val="16"/>
          <w:szCs w:val="16"/>
        </w:rPr>
        <w:t>OMB No</w:t>
      </w:r>
      <w:r>
        <w:rPr>
          <w:rFonts w:ascii="Arial" w:hAnsi="Arial" w:cs="Arial"/>
          <w:sz w:val="16"/>
          <w:szCs w:val="16"/>
        </w:rPr>
        <w:t xml:space="preserve"> 0930-XXXX</w:t>
      </w:r>
    </w:p>
    <w:p w14:paraId="03B0B864" w14:textId="77777777" w:rsidR="003152E3" w:rsidRDefault="003152E3" w:rsidP="003152E3">
      <w:pPr>
        <w:jc w:val="right"/>
        <w:rPr>
          <w:rFonts w:ascii="Arial" w:hAnsi="Arial" w:cs="Arial"/>
          <w:sz w:val="16"/>
          <w:szCs w:val="16"/>
        </w:rPr>
      </w:pPr>
      <w:r w:rsidRPr="00FA34AB">
        <w:rPr>
          <w:rFonts w:ascii="Arial" w:hAnsi="Arial" w:cs="Arial"/>
          <w:sz w:val="16"/>
          <w:szCs w:val="16"/>
        </w:rPr>
        <w:t>Expiration</w:t>
      </w:r>
      <w:r>
        <w:rPr>
          <w:rFonts w:ascii="Arial" w:hAnsi="Arial" w:cs="Arial"/>
          <w:sz w:val="16"/>
          <w:szCs w:val="16"/>
        </w:rPr>
        <w:t xml:space="preserve"> </w:t>
      </w:r>
      <w:r w:rsidRPr="00FA34AB">
        <w:rPr>
          <w:rFonts w:ascii="Arial" w:hAnsi="Arial" w:cs="Arial"/>
          <w:sz w:val="16"/>
          <w:szCs w:val="16"/>
        </w:rPr>
        <w:t xml:space="preserve">Date: </w:t>
      </w:r>
      <w:r>
        <w:rPr>
          <w:rFonts w:ascii="Arial" w:hAnsi="Arial" w:cs="Arial"/>
          <w:sz w:val="16"/>
          <w:szCs w:val="16"/>
        </w:rPr>
        <w:t>XX/XX/XXXX</w:t>
      </w:r>
      <w:r w:rsidRPr="00FA34AB">
        <w:rPr>
          <w:rFonts w:ascii="Arial" w:hAnsi="Arial" w:cs="Arial"/>
          <w:sz w:val="16"/>
          <w:szCs w:val="16"/>
        </w:rPr>
        <w:t xml:space="preserve"> </w:t>
      </w:r>
    </w:p>
    <w:p w14:paraId="2D9E8B41" w14:textId="77777777" w:rsidR="003152E3" w:rsidRDefault="003152E3" w:rsidP="003152E3">
      <w:pPr>
        <w:jc w:val="right"/>
        <w:rPr>
          <w:rFonts w:ascii="Arial" w:hAnsi="Arial" w:cs="Arial"/>
          <w:sz w:val="16"/>
          <w:szCs w:val="16"/>
        </w:rPr>
      </w:pPr>
    </w:p>
    <w:p w14:paraId="3650F58F" w14:textId="77777777" w:rsidR="003152E3" w:rsidRDefault="003152E3" w:rsidP="00972BBF">
      <w:pPr>
        <w:jc w:val="both"/>
        <w:rPr>
          <w:rFonts w:ascii="Arial" w:hAnsi="Arial" w:cs="Arial"/>
          <w:sz w:val="16"/>
          <w:szCs w:val="16"/>
        </w:rPr>
      </w:pPr>
      <w:r w:rsidRPr="00E12E42">
        <w:rPr>
          <w:rFonts w:ascii="Arial" w:hAnsi="Arial" w:cs="Arial"/>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w:t>
      </w:r>
      <w:r>
        <w:rPr>
          <w:rFonts w:ascii="Arial" w:hAnsi="Arial" w:cs="Arial"/>
          <w:sz w:val="16"/>
          <w:szCs w:val="16"/>
        </w:rPr>
        <w:t xml:space="preserve">60 </w:t>
      </w:r>
      <w:r w:rsidRPr="00E12E42">
        <w:rPr>
          <w:rFonts w:ascii="Arial" w:hAnsi="Arial" w:cs="Arial"/>
          <w:sz w:val="16"/>
          <w:szCs w:val="16"/>
        </w:rPr>
        <w:t>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14:paraId="7A3AD759" w14:textId="77777777" w:rsidR="00595DFD" w:rsidRPr="00E12E42" w:rsidRDefault="00595DFD" w:rsidP="003152E3">
      <w:pPr>
        <w:rPr>
          <w:rFonts w:ascii="Arial" w:hAnsi="Arial" w:cs="Arial"/>
          <w:color w:val="000080"/>
          <w:sz w:val="16"/>
          <w:szCs w:val="16"/>
        </w:rPr>
      </w:pPr>
    </w:p>
    <w:p w14:paraId="42DF3BF3" w14:textId="77777777" w:rsidR="003152E3" w:rsidRPr="00595DFD" w:rsidRDefault="003152E3" w:rsidP="00595DFD">
      <w:pPr>
        <w:spacing w:after="0" w:line="240" w:lineRule="auto"/>
        <w:jc w:val="center"/>
        <w:rPr>
          <w:rFonts w:ascii="Times New Roman" w:hAnsi="Times New Roman" w:cs="Times New Roman"/>
          <w:b/>
          <w:sz w:val="24"/>
          <w:szCs w:val="24"/>
        </w:rPr>
      </w:pPr>
      <w:r w:rsidRPr="00595DFD">
        <w:rPr>
          <w:rFonts w:ascii="Times New Roman" w:hAnsi="Times New Roman" w:cs="Times New Roman"/>
          <w:b/>
          <w:sz w:val="24"/>
          <w:szCs w:val="24"/>
        </w:rPr>
        <w:t xml:space="preserve">Substance Abuse and Mental Health Services Administration </w:t>
      </w:r>
    </w:p>
    <w:p w14:paraId="60FE877D" w14:textId="77777777" w:rsidR="00263981" w:rsidRPr="00595DFD" w:rsidRDefault="00263981" w:rsidP="00595DFD">
      <w:pPr>
        <w:spacing w:after="0" w:line="240" w:lineRule="auto"/>
        <w:jc w:val="center"/>
        <w:rPr>
          <w:rFonts w:ascii="Times New Roman" w:hAnsi="Times New Roman" w:cs="Times New Roman"/>
          <w:b/>
          <w:sz w:val="24"/>
          <w:szCs w:val="24"/>
        </w:rPr>
      </w:pPr>
      <w:r w:rsidRPr="00595DFD">
        <w:rPr>
          <w:rFonts w:ascii="Times New Roman" w:hAnsi="Times New Roman" w:cs="Times New Roman"/>
          <w:b/>
          <w:sz w:val="24"/>
          <w:szCs w:val="24"/>
        </w:rPr>
        <w:t>Multi-Site Evaluation of the Safe Schools Healthy Students State Program</w:t>
      </w:r>
    </w:p>
    <w:p w14:paraId="564EC783" w14:textId="77777777" w:rsidR="00595DFD" w:rsidRPr="00FA34AB" w:rsidRDefault="00595DFD" w:rsidP="00595DFD">
      <w:pPr>
        <w:spacing w:after="0" w:line="240" w:lineRule="auto"/>
        <w:jc w:val="center"/>
        <w:rPr>
          <w:rFonts w:ascii="Times New Roman" w:eastAsia="Times New Roman" w:hAnsi="Times New Roman"/>
          <w:b/>
          <w:bCs/>
          <w:sz w:val="24"/>
          <w:szCs w:val="20"/>
        </w:rPr>
      </w:pPr>
    </w:p>
    <w:p w14:paraId="2748D8A3" w14:textId="4BB92D05" w:rsidR="00595DFD" w:rsidRPr="00595DFD" w:rsidRDefault="00595DFD" w:rsidP="00595DFD">
      <w:pPr>
        <w:pBdr>
          <w:top w:val="thinThickSmallGap" w:sz="36" w:space="1" w:color="auto"/>
          <w:bottom w:val="thickThinSmallGap" w:sz="36" w:space="1" w:color="auto"/>
        </w:pBdr>
        <w:spacing w:after="0" w:line="240" w:lineRule="auto"/>
        <w:jc w:val="center"/>
        <w:rPr>
          <w:rFonts w:ascii="Arial" w:eastAsia="Times New Roman" w:hAnsi="Arial" w:cs="Arial"/>
          <w:b/>
          <w:bCs/>
          <w:sz w:val="28"/>
          <w:szCs w:val="28"/>
        </w:rPr>
      </w:pPr>
      <w:r w:rsidRPr="00595DFD">
        <w:rPr>
          <w:rFonts w:ascii="Arial" w:eastAsia="Times New Roman" w:hAnsi="Arial" w:cs="Arial"/>
          <w:b/>
          <w:bCs/>
          <w:sz w:val="28"/>
          <w:szCs w:val="28"/>
        </w:rPr>
        <w:t>State Key Informant Interview</w:t>
      </w:r>
    </w:p>
    <w:p w14:paraId="30ABBC35" w14:textId="77777777" w:rsidR="00595DFD" w:rsidRPr="00595DFD" w:rsidRDefault="00595DFD" w:rsidP="00595DFD">
      <w:pPr>
        <w:pBdr>
          <w:top w:val="thinThickSmallGap" w:sz="36" w:space="1" w:color="auto"/>
          <w:bottom w:val="thickThinSmallGap" w:sz="36" w:space="1" w:color="auto"/>
        </w:pBdr>
        <w:spacing w:after="0" w:line="240" w:lineRule="auto"/>
        <w:jc w:val="center"/>
        <w:rPr>
          <w:rFonts w:ascii="Arial" w:eastAsia="Times New Roman" w:hAnsi="Arial" w:cs="Arial"/>
          <w:b/>
          <w:bCs/>
          <w:sz w:val="28"/>
          <w:szCs w:val="28"/>
        </w:rPr>
      </w:pPr>
      <w:r w:rsidRPr="00595DFD">
        <w:rPr>
          <w:rFonts w:ascii="Arial" w:eastAsia="Times New Roman" w:hAnsi="Arial" w:cs="Arial"/>
          <w:b/>
          <w:bCs/>
          <w:sz w:val="28"/>
          <w:szCs w:val="28"/>
        </w:rPr>
        <w:t>Verbal Consent Script and Interview Guide</w:t>
      </w:r>
    </w:p>
    <w:p w14:paraId="65AAF5C4" w14:textId="5A25E123" w:rsidR="003152E3" w:rsidRDefault="003152E3" w:rsidP="003152E3">
      <w:pPr>
        <w:jc w:val="center"/>
      </w:pPr>
      <w:r w:rsidRPr="00F67F0B">
        <w:rPr>
          <w:b/>
        </w:rPr>
        <w:br/>
      </w:r>
    </w:p>
    <w:tbl>
      <w:tblPr>
        <w:tblStyle w:val="TableGrid"/>
        <w:tblW w:w="0" w:type="auto"/>
        <w:tblCellMar>
          <w:top w:w="86" w:type="dxa"/>
          <w:left w:w="115" w:type="dxa"/>
          <w:bottom w:w="86" w:type="dxa"/>
          <w:right w:w="115" w:type="dxa"/>
        </w:tblCellMar>
        <w:tblLook w:val="04A0" w:firstRow="1" w:lastRow="0" w:firstColumn="1" w:lastColumn="0" w:noHBand="0" w:noVBand="1"/>
      </w:tblPr>
      <w:tblGrid>
        <w:gridCol w:w="3618"/>
        <w:gridCol w:w="1620"/>
        <w:gridCol w:w="2160"/>
        <w:gridCol w:w="2178"/>
      </w:tblGrid>
      <w:tr w:rsidR="00805814" w14:paraId="1D83506F" w14:textId="77777777" w:rsidTr="00483886">
        <w:tc>
          <w:tcPr>
            <w:tcW w:w="3618" w:type="dxa"/>
            <w:tcMar>
              <w:top w:w="115" w:type="dxa"/>
              <w:bottom w:w="0" w:type="dxa"/>
            </w:tcMar>
            <w:vAlign w:val="bottom"/>
          </w:tcPr>
          <w:p w14:paraId="40B9607D" w14:textId="77777777" w:rsidR="00805814" w:rsidRPr="00814DE0" w:rsidRDefault="00805814" w:rsidP="00483886">
            <w:pPr>
              <w:contextualSpacing/>
              <w:rPr>
                <w:sz w:val="22"/>
                <w:szCs w:val="22"/>
              </w:rPr>
            </w:pPr>
            <w:r w:rsidRPr="00814DE0">
              <w:rPr>
                <w:sz w:val="22"/>
                <w:szCs w:val="22"/>
              </w:rPr>
              <w:t>Interviewer:</w:t>
            </w:r>
          </w:p>
        </w:tc>
        <w:tc>
          <w:tcPr>
            <w:tcW w:w="1620" w:type="dxa"/>
            <w:tcMar>
              <w:top w:w="115" w:type="dxa"/>
              <w:bottom w:w="0" w:type="dxa"/>
            </w:tcMar>
            <w:vAlign w:val="bottom"/>
          </w:tcPr>
          <w:p w14:paraId="22B76D4F" w14:textId="77777777" w:rsidR="00805814" w:rsidRPr="00814DE0" w:rsidRDefault="00805814" w:rsidP="00483886">
            <w:pPr>
              <w:contextualSpacing/>
              <w:rPr>
                <w:sz w:val="22"/>
                <w:szCs w:val="22"/>
              </w:rPr>
            </w:pPr>
            <w:r w:rsidRPr="00814DE0">
              <w:rPr>
                <w:sz w:val="22"/>
                <w:szCs w:val="22"/>
              </w:rPr>
              <w:t>Date:</w:t>
            </w:r>
          </w:p>
        </w:tc>
        <w:tc>
          <w:tcPr>
            <w:tcW w:w="2160" w:type="dxa"/>
            <w:tcMar>
              <w:top w:w="115" w:type="dxa"/>
              <w:bottom w:w="0" w:type="dxa"/>
            </w:tcMar>
            <w:vAlign w:val="bottom"/>
          </w:tcPr>
          <w:p w14:paraId="71E937A1" w14:textId="77777777" w:rsidR="00805814" w:rsidRPr="00814DE0" w:rsidRDefault="00805814" w:rsidP="00483886">
            <w:pPr>
              <w:contextualSpacing/>
              <w:rPr>
                <w:sz w:val="22"/>
                <w:szCs w:val="22"/>
              </w:rPr>
            </w:pPr>
            <w:r w:rsidRPr="00814DE0">
              <w:rPr>
                <w:sz w:val="22"/>
                <w:szCs w:val="22"/>
              </w:rPr>
              <w:t>Start Time:</w:t>
            </w:r>
          </w:p>
        </w:tc>
        <w:tc>
          <w:tcPr>
            <w:tcW w:w="2178" w:type="dxa"/>
            <w:tcMar>
              <w:top w:w="115" w:type="dxa"/>
              <w:bottom w:w="0" w:type="dxa"/>
            </w:tcMar>
            <w:vAlign w:val="bottom"/>
          </w:tcPr>
          <w:p w14:paraId="1B0803B7" w14:textId="77777777" w:rsidR="00805814" w:rsidRPr="00814DE0" w:rsidRDefault="00805814" w:rsidP="00483886">
            <w:pPr>
              <w:contextualSpacing/>
              <w:rPr>
                <w:sz w:val="22"/>
                <w:szCs w:val="22"/>
              </w:rPr>
            </w:pPr>
            <w:r w:rsidRPr="00814DE0">
              <w:rPr>
                <w:sz w:val="22"/>
                <w:szCs w:val="22"/>
              </w:rPr>
              <w:t>End Time:</w:t>
            </w:r>
          </w:p>
        </w:tc>
      </w:tr>
      <w:tr w:rsidR="00805814" w14:paraId="20BD3711" w14:textId="77777777" w:rsidTr="00483886">
        <w:tc>
          <w:tcPr>
            <w:tcW w:w="9576" w:type="dxa"/>
            <w:gridSpan w:val="4"/>
            <w:tcMar>
              <w:top w:w="115" w:type="dxa"/>
              <w:bottom w:w="0" w:type="dxa"/>
            </w:tcMar>
            <w:vAlign w:val="bottom"/>
          </w:tcPr>
          <w:p w14:paraId="51B17AB4" w14:textId="7491A8F8" w:rsidR="00805814" w:rsidRPr="00814DE0" w:rsidRDefault="00805814" w:rsidP="00483886">
            <w:pPr>
              <w:contextualSpacing/>
              <w:rPr>
                <w:sz w:val="22"/>
                <w:szCs w:val="22"/>
              </w:rPr>
            </w:pPr>
            <w:r w:rsidRPr="00814DE0">
              <w:rPr>
                <w:sz w:val="22"/>
                <w:szCs w:val="22"/>
              </w:rPr>
              <w:t>Participant</w:t>
            </w:r>
            <w:r w:rsidR="00C36577">
              <w:rPr>
                <w:sz w:val="22"/>
                <w:szCs w:val="22"/>
              </w:rPr>
              <w:t xml:space="preserve"> ID</w:t>
            </w:r>
            <w:bookmarkStart w:id="0" w:name="_GoBack"/>
            <w:bookmarkEnd w:id="0"/>
            <w:r w:rsidRPr="00814DE0">
              <w:rPr>
                <w:sz w:val="22"/>
                <w:szCs w:val="22"/>
              </w:rPr>
              <w:t>:</w:t>
            </w:r>
          </w:p>
        </w:tc>
      </w:tr>
      <w:tr w:rsidR="00805814" w14:paraId="224EC92E" w14:textId="77777777" w:rsidTr="00483886">
        <w:tc>
          <w:tcPr>
            <w:tcW w:w="9576" w:type="dxa"/>
            <w:gridSpan w:val="4"/>
            <w:tcMar>
              <w:top w:w="115" w:type="dxa"/>
              <w:bottom w:w="0" w:type="dxa"/>
            </w:tcMar>
            <w:vAlign w:val="bottom"/>
          </w:tcPr>
          <w:p w14:paraId="15F63B54" w14:textId="77777777" w:rsidR="00805814" w:rsidRPr="00814DE0" w:rsidRDefault="00805814" w:rsidP="00483886">
            <w:pPr>
              <w:contextualSpacing/>
              <w:rPr>
                <w:sz w:val="22"/>
                <w:szCs w:val="22"/>
              </w:rPr>
            </w:pPr>
            <w:r w:rsidRPr="00814DE0">
              <w:rPr>
                <w:sz w:val="22"/>
                <w:szCs w:val="22"/>
              </w:rPr>
              <w:t>Participant’s Title / Role:</w:t>
            </w:r>
          </w:p>
        </w:tc>
      </w:tr>
    </w:tbl>
    <w:p w14:paraId="6E940CBB" w14:textId="77777777" w:rsidR="00805814" w:rsidRPr="00F67F0B" w:rsidRDefault="00805814" w:rsidP="003152E3">
      <w:pPr>
        <w:jc w:val="center"/>
      </w:pPr>
    </w:p>
    <w:p w14:paraId="6AA347AD" w14:textId="77777777" w:rsidR="003152E3" w:rsidRPr="00595DFD" w:rsidRDefault="003152E3" w:rsidP="003152E3">
      <w:pPr>
        <w:rPr>
          <w:rFonts w:ascii="Times New Roman" w:hAnsi="Times New Roman" w:cs="Times New Roman"/>
          <w:b/>
        </w:rPr>
      </w:pPr>
      <w:r w:rsidRPr="00595DFD">
        <w:rPr>
          <w:rFonts w:ascii="Times New Roman" w:hAnsi="Times New Roman" w:cs="Times New Roman"/>
          <w:b/>
        </w:rPr>
        <w:t>INTRODUCTION</w:t>
      </w:r>
    </w:p>
    <w:p w14:paraId="1501B222" w14:textId="77777777" w:rsidR="003152E3" w:rsidRPr="00595DFD" w:rsidRDefault="003152E3" w:rsidP="003152E3">
      <w:pPr>
        <w:rPr>
          <w:rFonts w:ascii="Times New Roman" w:hAnsi="Times New Roman" w:cs="Times New Roman"/>
          <w:color w:val="000000"/>
        </w:rPr>
      </w:pPr>
      <w:r w:rsidRPr="00595DFD">
        <w:rPr>
          <w:rFonts w:ascii="Times New Roman" w:hAnsi="Times New Roman" w:cs="Times New Roman"/>
        </w:rPr>
        <w:t xml:space="preserve">The U.S. Substance and Mental Health Services Administration </w:t>
      </w:r>
      <w:proofErr w:type="gramStart"/>
      <w:r w:rsidRPr="00595DFD">
        <w:rPr>
          <w:rFonts w:ascii="Times New Roman" w:hAnsi="Times New Roman" w:cs="Times New Roman"/>
        </w:rPr>
        <w:t>is</w:t>
      </w:r>
      <w:proofErr w:type="gramEnd"/>
      <w:r w:rsidRPr="00595DFD">
        <w:rPr>
          <w:rFonts w:ascii="Times New Roman" w:hAnsi="Times New Roman" w:cs="Times New Roman"/>
        </w:rPr>
        <w:t xml:space="preserve"> sponsoring a multi-site evaluation of the Safe Schools / Healthy Students (SS/HS) State Program in seven states. </w:t>
      </w:r>
      <w:r w:rsidRPr="00595DFD">
        <w:rPr>
          <w:rFonts w:ascii="Times New Roman" w:hAnsi="Times New Roman" w:cs="Times New Roman"/>
          <w:color w:val="000000"/>
        </w:rPr>
        <w:t xml:space="preserve">The Program funds participating states to disseminate and support planning and implementation of the SS/HS Framework for early childhood development, violence and substance abuse prevention, mental health services, and school safety in three select school districts in each state. The purpose of the multi-site evaluation is to gather and assess information on state and district implementation, collaboration and delivery of evidence-based services for children and youth. Evaluation findings will identify challenges and successes experienced by states and districts in implementing the SS/HS program, and may improve guidance for broad dissemination of the SS/HS framework nationwide. </w:t>
      </w:r>
    </w:p>
    <w:p w14:paraId="2407FAB8" w14:textId="1DBC1AD8" w:rsidR="003152E3" w:rsidRPr="00595DFD" w:rsidRDefault="003152E3" w:rsidP="003152E3">
      <w:pPr>
        <w:rPr>
          <w:rFonts w:ascii="Times New Roman" w:hAnsi="Times New Roman" w:cs="Times New Roman"/>
        </w:rPr>
      </w:pPr>
      <w:r w:rsidRPr="00595DFD">
        <w:rPr>
          <w:rFonts w:ascii="Times New Roman" w:hAnsi="Times New Roman" w:cs="Times New Roman"/>
        </w:rPr>
        <w:t>To better understand the implementation, collaboration and delivery processes, ICF International (ICF) is conducting key informant interviews with select SS/HS State Education Authority administrators</w:t>
      </w:r>
      <w:r w:rsidR="003837A0">
        <w:rPr>
          <w:rFonts w:ascii="Times New Roman" w:hAnsi="Times New Roman" w:cs="Times New Roman"/>
        </w:rPr>
        <w:t xml:space="preserve"> and other individuals involved in the SS/HS initiative</w:t>
      </w:r>
      <w:r w:rsidRPr="00595DFD">
        <w:rPr>
          <w:rFonts w:ascii="Times New Roman" w:hAnsi="Times New Roman" w:cs="Times New Roman"/>
        </w:rPr>
        <w:t xml:space="preserve">.  </w:t>
      </w:r>
    </w:p>
    <w:p w14:paraId="2C4C15E7" w14:textId="77777777" w:rsidR="003152E3" w:rsidRPr="00595DFD" w:rsidRDefault="003152E3" w:rsidP="003152E3">
      <w:pPr>
        <w:rPr>
          <w:rFonts w:ascii="Times New Roman" w:hAnsi="Times New Roman" w:cs="Times New Roman"/>
          <w:b/>
        </w:rPr>
      </w:pPr>
      <w:r w:rsidRPr="00595DFD">
        <w:rPr>
          <w:rFonts w:ascii="Times New Roman" w:hAnsi="Times New Roman" w:cs="Times New Roman"/>
          <w:b/>
        </w:rPr>
        <w:t>PARTICIPATION</w:t>
      </w:r>
    </w:p>
    <w:p w14:paraId="7DF11335" w14:textId="77777777" w:rsidR="003152E3" w:rsidRPr="00595DFD" w:rsidRDefault="003152E3" w:rsidP="003152E3">
      <w:pPr>
        <w:pStyle w:val="ListParagraph"/>
        <w:numPr>
          <w:ilvl w:val="0"/>
          <w:numId w:val="7"/>
        </w:numPr>
        <w:rPr>
          <w:rFonts w:ascii="Times New Roman" w:hAnsi="Times New Roman" w:cs="Times New Roman"/>
        </w:rPr>
      </w:pPr>
      <w:r w:rsidRPr="00595DFD">
        <w:rPr>
          <w:rFonts w:ascii="Times New Roman" w:hAnsi="Times New Roman" w:cs="Times New Roman"/>
        </w:rPr>
        <w:t>We are asking you to provide information on the current status of [STATE NAME] SS/HS program because of your involvement in its development to date, and your continuing role in the program.  The interview should last approximately 1 hour. We are conducting up to 14 interviews.</w:t>
      </w:r>
    </w:p>
    <w:p w14:paraId="247AE5B8" w14:textId="77777777" w:rsidR="003152E3" w:rsidRPr="00595DFD" w:rsidRDefault="003152E3" w:rsidP="003152E3">
      <w:pPr>
        <w:pStyle w:val="ListParagraph"/>
        <w:numPr>
          <w:ilvl w:val="0"/>
          <w:numId w:val="7"/>
        </w:numPr>
        <w:tabs>
          <w:tab w:val="left" w:pos="0"/>
        </w:tabs>
        <w:rPr>
          <w:rFonts w:ascii="Times New Roman" w:hAnsi="Times New Roman" w:cs="Times New Roman"/>
        </w:rPr>
      </w:pPr>
      <w:r w:rsidRPr="00595DFD">
        <w:rPr>
          <w:rFonts w:ascii="Times New Roman" w:hAnsi="Times New Roman" w:cs="Times New Roman"/>
        </w:rPr>
        <w:lastRenderedPageBreak/>
        <w:t xml:space="preserve">I will be asking questions about your role in the program, the State comprehensive plan preparation process, characteristics of your state’s policy environment that may impact the SS/HS program, the current implementation status of the program, facilitators and barriers to implementing the SS/HS framework program objectives and strategies, and plans for evaluating the program.  A summary of the findings will be shared. </w:t>
      </w:r>
    </w:p>
    <w:p w14:paraId="19CB9B4A" w14:textId="77777777" w:rsidR="003152E3" w:rsidRPr="00595DFD" w:rsidRDefault="003152E3" w:rsidP="003152E3">
      <w:pPr>
        <w:pStyle w:val="ListParagraph"/>
        <w:numPr>
          <w:ilvl w:val="0"/>
          <w:numId w:val="7"/>
        </w:numPr>
        <w:tabs>
          <w:tab w:val="left" w:pos="0"/>
        </w:tabs>
        <w:rPr>
          <w:rFonts w:ascii="Times New Roman" w:hAnsi="Times New Roman" w:cs="Times New Roman"/>
        </w:rPr>
      </w:pPr>
      <w:r w:rsidRPr="00595DFD">
        <w:rPr>
          <w:rFonts w:ascii="Times New Roman" w:hAnsi="Times New Roman" w:cs="Times New Roman"/>
        </w:rPr>
        <w:t>To ensure the accuracy and completeness of the information you provide, we would like to get your permission to record the interview. However, if you do not agree to be recorded, we will not record the interview. If the interview is not recorded, we will still take notes during the interview. If you agree to be recorded, only the ICF evaluation team will be able to use the recording.</w:t>
      </w:r>
      <w:r w:rsidRPr="00595DFD">
        <w:rPr>
          <w:rFonts w:ascii="Times New Roman" w:hAnsi="Times New Roman" w:cs="Times New Roman"/>
          <w:color w:val="000000"/>
        </w:rPr>
        <w:t xml:space="preserve"> </w:t>
      </w:r>
      <w:r w:rsidRPr="00595DFD">
        <w:rPr>
          <w:rFonts w:ascii="Times New Roman" w:hAnsi="Times New Roman" w:cs="Times New Roman"/>
        </w:rPr>
        <w:t xml:space="preserve">To protect your privacy, we will keep the notes and recordings in password protected files. Only ICF team members will be allowed to use them. Your name will not be used in any of our references to the material, so your statements will be confidential. All recordings will be destroyed one year after completion of the contract. </w:t>
      </w:r>
    </w:p>
    <w:p w14:paraId="33111863" w14:textId="77777777" w:rsidR="003152E3" w:rsidRPr="00595DFD" w:rsidRDefault="003152E3" w:rsidP="003152E3">
      <w:pPr>
        <w:rPr>
          <w:rFonts w:ascii="Times New Roman" w:hAnsi="Times New Roman" w:cs="Times New Roman"/>
        </w:rPr>
      </w:pPr>
      <w:r w:rsidRPr="00595DFD">
        <w:rPr>
          <w:rFonts w:ascii="Times New Roman" w:hAnsi="Times New Roman" w:cs="Times New Roman"/>
        </w:rPr>
        <w:t xml:space="preserve">Do I have your permission to record the interview? </w:t>
      </w:r>
    </w:p>
    <w:p w14:paraId="2C0B0188" w14:textId="75BC075D" w:rsidR="003152E3" w:rsidRPr="00595DFD" w:rsidRDefault="003152E3" w:rsidP="003152E3">
      <w:pPr>
        <w:rPr>
          <w:rFonts w:ascii="Times New Roman" w:hAnsi="Times New Roman" w:cs="Times New Roman"/>
        </w:rPr>
      </w:pPr>
      <w:r w:rsidRPr="00595DFD">
        <w:rPr>
          <w:rFonts w:ascii="Times New Roman" w:hAnsi="Times New Roman" w:cs="Times New Roman"/>
        </w:rPr>
        <w:t xml:space="preserve">YES </w:t>
      </w:r>
      <w:r w:rsidRPr="00595DFD">
        <w:rPr>
          <w:rFonts w:ascii="Times New Roman" w:hAnsi="Times New Roman" w:cs="Times New Roman"/>
        </w:rPr>
        <w:tab/>
        <w:t xml:space="preserve">    </w:t>
      </w:r>
      <w:r w:rsidRPr="00595DFD">
        <w:rPr>
          <w:rFonts w:ascii="Times New Roman" w:hAnsi="Times New Roman" w:cs="Times New Roman"/>
        </w:rPr>
        <w:t></w:t>
      </w:r>
      <w:proofErr w:type="gramStart"/>
      <w:r w:rsidRPr="00595DFD">
        <w:rPr>
          <w:rFonts w:ascii="Times New Roman" w:hAnsi="Times New Roman" w:cs="Times New Roman"/>
        </w:rPr>
        <w:t>NO  (</w:t>
      </w:r>
      <w:proofErr w:type="gramEnd"/>
      <w:r w:rsidRPr="00595DFD">
        <w:rPr>
          <w:rFonts w:ascii="Times New Roman" w:hAnsi="Times New Roman" w:cs="Times New Roman"/>
        </w:rPr>
        <w:t>Participant will verbalize Yes or No)</w:t>
      </w:r>
    </w:p>
    <w:p w14:paraId="3D4687C3" w14:textId="77777777" w:rsidR="003152E3" w:rsidRPr="00595DFD" w:rsidRDefault="003152E3" w:rsidP="003152E3">
      <w:pPr>
        <w:rPr>
          <w:rFonts w:ascii="Times New Roman" w:hAnsi="Times New Roman" w:cs="Times New Roman"/>
        </w:rPr>
      </w:pPr>
    </w:p>
    <w:p w14:paraId="55D31702" w14:textId="77777777" w:rsidR="003152E3" w:rsidRPr="00595DFD" w:rsidRDefault="003152E3" w:rsidP="003152E3">
      <w:pPr>
        <w:rPr>
          <w:rFonts w:ascii="Times New Roman" w:hAnsi="Times New Roman" w:cs="Times New Roman"/>
        </w:rPr>
      </w:pPr>
      <w:r w:rsidRPr="00595DFD">
        <w:rPr>
          <w:rFonts w:ascii="Times New Roman" w:hAnsi="Times New Roman" w:cs="Times New Roman"/>
        </w:rPr>
        <w:t xml:space="preserve">Do I have your permission to contact you in the future if clarification about the responses you offered today is needed? </w:t>
      </w:r>
    </w:p>
    <w:p w14:paraId="49D78039" w14:textId="77777777" w:rsidR="003152E3" w:rsidRPr="00595DFD" w:rsidRDefault="003152E3" w:rsidP="003152E3">
      <w:pPr>
        <w:rPr>
          <w:rFonts w:ascii="Times New Roman" w:hAnsi="Times New Roman" w:cs="Times New Roman"/>
        </w:rPr>
      </w:pPr>
      <w:r w:rsidRPr="00595DFD">
        <w:rPr>
          <w:rFonts w:ascii="Times New Roman" w:hAnsi="Times New Roman" w:cs="Times New Roman"/>
        </w:rPr>
        <w:t xml:space="preserve">YES </w:t>
      </w:r>
      <w:r w:rsidRPr="00595DFD">
        <w:rPr>
          <w:rFonts w:ascii="Times New Roman" w:hAnsi="Times New Roman" w:cs="Times New Roman"/>
        </w:rPr>
        <w:tab/>
        <w:t xml:space="preserve">   </w:t>
      </w:r>
      <w:r w:rsidRPr="00595DFD">
        <w:rPr>
          <w:rFonts w:ascii="Times New Roman" w:hAnsi="Times New Roman" w:cs="Times New Roman"/>
        </w:rPr>
        <w:t>NO (Participant will verbalize Yes or No)</w:t>
      </w:r>
    </w:p>
    <w:p w14:paraId="3175ABEA" w14:textId="77777777" w:rsidR="003152E3" w:rsidRPr="00595DFD" w:rsidRDefault="003152E3" w:rsidP="003152E3">
      <w:pPr>
        <w:autoSpaceDE w:val="0"/>
        <w:autoSpaceDN w:val="0"/>
        <w:adjustRightInd w:val="0"/>
        <w:rPr>
          <w:rFonts w:ascii="Times New Roman" w:hAnsi="Times New Roman" w:cs="Times New Roman"/>
          <w:b/>
          <w:color w:val="000000"/>
        </w:rPr>
      </w:pPr>
      <w:r w:rsidRPr="00595DFD">
        <w:rPr>
          <w:rFonts w:ascii="Times New Roman" w:hAnsi="Times New Roman" w:cs="Times New Roman"/>
          <w:b/>
          <w:color w:val="000000"/>
        </w:rPr>
        <w:t>PROCEDURES</w:t>
      </w:r>
    </w:p>
    <w:p w14:paraId="0A50F492" w14:textId="77777777" w:rsidR="003152E3" w:rsidRPr="00595DFD" w:rsidRDefault="003152E3" w:rsidP="003152E3">
      <w:pPr>
        <w:numPr>
          <w:ilvl w:val="0"/>
          <w:numId w:val="6"/>
        </w:numPr>
        <w:autoSpaceDE w:val="0"/>
        <w:autoSpaceDN w:val="0"/>
        <w:adjustRightInd w:val="0"/>
        <w:rPr>
          <w:rFonts w:ascii="Times New Roman" w:hAnsi="Times New Roman" w:cs="Times New Roman"/>
          <w:color w:val="000000"/>
        </w:rPr>
      </w:pPr>
      <w:r w:rsidRPr="00595DFD">
        <w:rPr>
          <w:rFonts w:ascii="Times New Roman" w:hAnsi="Times New Roman" w:cs="Times New Roman"/>
          <w:color w:val="000000"/>
        </w:rPr>
        <w:t>You may ask questions about this evaluation at any time before, during or after the interview.</w:t>
      </w:r>
    </w:p>
    <w:p w14:paraId="5EC3403B" w14:textId="77777777" w:rsidR="003152E3" w:rsidRPr="00595DFD" w:rsidRDefault="003152E3" w:rsidP="003152E3">
      <w:pPr>
        <w:numPr>
          <w:ilvl w:val="0"/>
          <w:numId w:val="6"/>
        </w:numPr>
        <w:autoSpaceDE w:val="0"/>
        <w:autoSpaceDN w:val="0"/>
        <w:adjustRightInd w:val="0"/>
        <w:rPr>
          <w:rFonts w:ascii="Times New Roman" w:hAnsi="Times New Roman" w:cs="Times New Roman"/>
          <w:color w:val="000000"/>
        </w:rPr>
      </w:pPr>
      <w:r w:rsidRPr="00595DFD">
        <w:rPr>
          <w:rFonts w:ascii="Times New Roman" w:hAnsi="Times New Roman" w:cs="Times New Roman"/>
          <w:color w:val="000000"/>
        </w:rPr>
        <w:t>You may stop answering questions at any time, for any reason, and you may choose not to respond to any questions that you do not want to respond to.</w:t>
      </w:r>
    </w:p>
    <w:p w14:paraId="0384044F" w14:textId="77777777" w:rsidR="003152E3" w:rsidRPr="00595DFD" w:rsidRDefault="003152E3" w:rsidP="003152E3">
      <w:pPr>
        <w:numPr>
          <w:ilvl w:val="0"/>
          <w:numId w:val="6"/>
        </w:numPr>
        <w:autoSpaceDE w:val="0"/>
        <w:autoSpaceDN w:val="0"/>
        <w:adjustRightInd w:val="0"/>
        <w:rPr>
          <w:rFonts w:ascii="Times New Roman" w:hAnsi="Times New Roman" w:cs="Times New Roman"/>
          <w:color w:val="000000"/>
        </w:rPr>
      </w:pPr>
      <w:r w:rsidRPr="00595DFD">
        <w:rPr>
          <w:rFonts w:ascii="Times New Roman" w:hAnsi="Times New Roman" w:cs="Times New Roman"/>
          <w:color w:val="000000"/>
        </w:rPr>
        <w:t xml:space="preserve">We will provide you contact information for the project director, who you may contact with any questions that arise after your participation in this interview. </w:t>
      </w:r>
    </w:p>
    <w:p w14:paraId="7AA5FB40" w14:textId="77777777" w:rsidR="003152E3" w:rsidRPr="00595DFD" w:rsidRDefault="003152E3" w:rsidP="003152E3">
      <w:pPr>
        <w:numPr>
          <w:ilvl w:val="0"/>
          <w:numId w:val="6"/>
        </w:numPr>
        <w:autoSpaceDE w:val="0"/>
        <w:autoSpaceDN w:val="0"/>
        <w:adjustRightInd w:val="0"/>
        <w:rPr>
          <w:rFonts w:ascii="Times New Roman" w:hAnsi="Times New Roman" w:cs="Times New Roman"/>
          <w:color w:val="000000"/>
        </w:rPr>
      </w:pPr>
      <w:r w:rsidRPr="00595DFD">
        <w:rPr>
          <w:rFonts w:ascii="Times New Roman" w:hAnsi="Times New Roman" w:cs="Times New Roman"/>
          <w:color w:val="000000"/>
        </w:rPr>
        <w:t>The interviewer will record (if permission is given) and/or take notes during the interview.</w:t>
      </w:r>
    </w:p>
    <w:p w14:paraId="4CA4BB10" w14:textId="77777777" w:rsidR="003152E3" w:rsidRPr="00595DFD" w:rsidRDefault="003152E3" w:rsidP="003152E3">
      <w:pPr>
        <w:numPr>
          <w:ilvl w:val="0"/>
          <w:numId w:val="6"/>
        </w:numPr>
        <w:autoSpaceDE w:val="0"/>
        <w:autoSpaceDN w:val="0"/>
        <w:adjustRightInd w:val="0"/>
        <w:rPr>
          <w:rFonts w:ascii="Times New Roman" w:hAnsi="Times New Roman" w:cs="Times New Roman"/>
          <w:color w:val="000000"/>
        </w:rPr>
      </w:pPr>
      <w:r w:rsidRPr="00595DFD">
        <w:rPr>
          <w:rFonts w:ascii="Times New Roman" w:hAnsi="Times New Roman" w:cs="Times New Roman"/>
          <w:color w:val="000000"/>
        </w:rPr>
        <w:t xml:space="preserve">The interview will take about 1 hour. </w:t>
      </w:r>
    </w:p>
    <w:p w14:paraId="66A9358B" w14:textId="77777777" w:rsidR="003152E3" w:rsidRPr="00595DFD" w:rsidRDefault="003152E3" w:rsidP="003152E3">
      <w:pPr>
        <w:numPr>
          <w:ilvl w:val="0"/>
          <w:numId w:val="6"/>
        </w:numPr>
        <w:autoSpaceDE w:val="0"/>
        <w:autoSpaceDN w:val="0"/>
        <w:adjustRightInd w:val="0"/>
        <w:rPr>
          <w:rFonts w:ascii="Times New Roman" w:hAnsi="Times New Roman" w:cs="Times New Roman"/>
          <w:color w:val="000000"/>
        </w:rPr>
      </w:pPr>
      <w:r w:rsidRPr="00595DFD">
        <w:rPr>
          <w:rFonts w:ascii="Times New Roman" w:hAnsi="Times New Roman" w:cs="Times New Roman"/>
          <w:color w:val="000000"/>
        </w:rPr>
        <w:t>You will receive a copy of this consent form via email.</w:t>
      </w:r>
    </w:p>
    <w:p w14:paraId="04780272" w14:textId="77777777" w:rsidR="003152E3" w:rsidRPr="00595DFD" w:rsidRDefault="003152E3" w:rsidP="003152E3">
      <w:pPr>
        <w:autoSpaceDE w:val="0"/>
        <w:autoSpaceDN w:val="0"/>
        <w:adjustRightInd w:val="0"/>
        <w:rPr>
          <w:rFonts w:ascii="Times New Roman" w:hAnsi="Times New Roman" w:cs="Times New Roman"/>
          <w:i/>
          <w:color w:val="000000"/>
        </w:rPr>
      </w:pPr>
      <w:r w:rsidRPr="00595DFD">
        <w:rPr>
          <w:rFonts w:ascii="Times New Roman" w:hAnsi="Times New Roman" w:cs="Times New Roman"/>
          <w:b/>
          <w:color w:val="000000"/>
        </w:rPr>
        <w:t xml:space="preserve">RISKS </w:t>
      </w:r>
    </w:p>
    <w:p w14:paraId="55439C3F" w14:textId="77777777" w:rsidR="001F6D69" w:rsidRPr="001F6D69" w:rsidRDefault="001F6D69" w:rsidP="003152E3">
      <w:pPr>
        <w:pStyle w:val="Style1"/>
        <w:spacing w:line="240" w:lineRule="auto"/>
        <w:jc w:val="left"/>
        <w:rPr>
          <w:sz w:val="22"/>
          <w:szCs w:val="22"/>
        </w:rPr>
      </w:pPr>
      <w:r w:rsidRPr="001F6D69">
        <w:rPr>
          <w:sz w:val="22"/>
          <w:szCs w:val="22"/>
        </w:rPr>
        <w:t xml:space="preserve">This study is considered to be low or minimal risk.  However, if any question makes you uneasy you are free to stop the interview or skip that question.  </w:t>
      </w:r>
    </w:p>
    <w:p w14:paraId="7AFF6F83" w14:textId="77777777" w:rsidR="003152E3" w:rsidRPr="00595DFD" w:rsidRDefault="003152E3" w:rsidP="003152E3">
      <w:pPr>
        <w:pStyle w:val="Style1"/>
        <w:spacing w:line="240" w:lineRule="auto"/>
        <w:jc w:val="left"/>
        <w:rPr>
          <w:noProof w:val="0"/>
          <w:spacing w:val="-1"/>
          <w:sz w:val="22"/>
          <w:szCs w:val="22"/>
          <w:lang w:eastAsia="en-US"/>
        </w:rPr>
      </w:pPr>
    </w:p>
    <w:p w14:paraId="3465FBFC" w14:textId="77777777" w:rsidR="003152E3" w:rsidRPr="00595DFD" w:rsidRDefault="003152E3" w:rsidP="003152E3">
      <w:pPr>
        <w:pStyle w:val="Style1"/>
        <w:spacing w:line="240" w:lineRule="auto"/>
        <w:jc w:val="left"/>
        <w:rPr>
          <w:b/>
          <w:noProof w:val="0"/>
          <w:spacing w:val="-1"/>
          <w:sz w:val="22"/>
          <w:szCs w:val="22"/>
          <w:lang w:eastAsia="en-US"/>
        </w:rPr>
      </w:pPr>
      <w:r w:rsidRPr="00595DFD">
        <w:rPr>
          <w:b/>
          <w:noProof w:val="0"/>
          <w:spacing w:val="-1"/>
          <w:sz w:val="22"/>
          <w:szCs w:val="22"/>
          <w:lang w:eastAsia="en-US"/>
        </w:rPr>
        <w:t>BENEFITS</w:t>
      </w:r>
    </w:p>
    <w:p w14:paraId="4780D514" w14:textId="77777777" w:rsidR="003152E3" w:rsidRPr="00595DFD" w:rsidRDefault="003152E3" w:rsidP="003152E3">
      <w:pPr>
        <w:pStyle w:val="Style1"/>
        <w:spacing w:line="240" w:lineRule="auto"/>
        <w:jc w:val="left"/>
        <w:rPr>
          <w:noProof w:val="0"/>
          <w:color w:val="auto"/>
          <w:spacing w:val="-1"/>
          <w:sz w:val="22"/>
          <w:szCs w:val="22"/>
          <w:lang w:eastAsia="en-US"/>
        </w:rPr>
      </w:pPr>
      <w:r w:rsidRPr="00595DFD">
        <w:rPr>
          <w:spacing w:val="-1"/>
          <w:sz w:val="22"/>
          <w:szCs w:val="22"/>
        </w:rPr>
        <w:t xml:space="preserve">Participation may not benefit you personally. </w:t>
      </w:r>
      <w:r w:rsidRPr="00595DFD">
        <w:rPr>
          <w:noProof w:val="0"/>
          <w:spacing w:val="-1"/>
          <w:sz w:val="22"/>
          <w:szCs w:val="22"/>
          <w:lang w:eastAsia="en-US"/>
        </w:rPr>
        <w:t>However, t</w:t>
      </w:r>
      <w:r w:rsidRPr="00595DFD">
        <w:rPr>
          <w:noProof w:val="0"/>
          <w:color w:val="auto"/>
          <w:spacing w:val="-1"/>
          <w:sz w:val="22"/>
          <w:szCs w:val="22"/>
          <w:lang w:eastAsia="en-US"/>
        </w:rPr>
        <w:t xml:space="preserve">he information gathered in this study may be valuable for developing policies, practices, and skills for improving prevention and mental health services, involving families and community, and improving safety and climate in schools throughout your state. Lessons learned in your state may also benefit programs in other parts of the country. </w:t>
      </w:r>
    </w:p>
    <w:p w14:paraId="2FDFE3B5" w14:textId="77777777" w:rsidR="00972BBF" w:rsidRDefault="00972BBF" w:rsidP="003152E3">
      <w:pPr>
        <w:pStyle w:val="Style1"/>
        <w:jc w:val="left"/>
        <w:rPr>
          <w:spacing w:val="-1"/>
          <w:sz w:val="22"/>
          <w:szCs w:val="22"/>
          <w:lang w:val="en-CA"/>
        </w:rPr>
      </w:pPr>
    </w:p>
    <w:p w14:paraId="347B34A3" w14:textId="77777777" w:rsidR="003152E3" w:rsidRPr="00595DFD" w:rsidRDefault="003152E3" w:rsidP="003152E3">
      <w:pPr>
        <w:pStyle w:val="Style1"/>
        <w:jc w:val="left"/>
        <w:rPr>
          <w:spacing w:val="-1"/>
          <w:sz w:val="22"/>
          <w:szCs w:val="22"/>
        </w:rPr>
      </w:pPr>
      <w:r w:rsidRPr="00595DFD">
        <w:rPr>
          <w:spacing w:val="-1"/>
          <w:sz w:val="22"/>
          <w:szCs w:val="22"/>
          <w:lang w:val="en-CA"/>
        </w:rPr>
        <w:lastRenderedPageBreak/>
        <w:fldChar w:fldCharType="begin"/>
      </w:r>
      <w:r w:rsidRPr="00595DFD">
        <w:rPr>
          <w:spacing w:val="-1"/>
          <w:sz w:val="22"/>
          <w:szCs w:val="22"/>
          <w:lang w:val="en-CA"/>
        </w:rPr>
        <w:instrText xml:space="preserve"> SEQ CHAPTER \h \r 1</w:instrText>
      </w:r>
      <w:r w:rsidRPr="00595DFD">
        <w:rPr>
          <w:spacing w:val="-1"/>
          <w:sz w:val="22"/>
          <w:szCs w:val="22"/>
        </w:rPr>
        <w:fldChar w:fldCharType="end"/>
      </w:r>
      <w:r w:rsidRPr="00595DFD">
        <w:rPr>
          <w:b/>
          <w:bCs/>
          <w:spacing w:val="-1"/>
          <w:sz w:val="22"/>
          <w:szCs w:val="22"/>
        </w:rPr>
        <w:t>Compensation</w:t>
      </w:r>
    </w:p>
    <w:p w14:paraId="759F18EB" w14:textId="77777777" w:rsidR="003152E3" w:rsidRPr="00595DFD" w:rsidRDefault="003152E3" w:rsidP="003152E3">
      <w:pPr>
        <w:pStyle w:val="Style1"/>
        <w:jc w:val="left"/>
        <w:rPr>
          <w:spacing w:val="-1"/>
          <w:sz w:val="22"/>
          <w:szCs w:val="22"/>
        </w:rPr>
      </w:pPr>
      <w:r w:rsidRPr="00595DFD">
        <w:rPr>
          <w:spacing w:val="-1"/>
          <w:sz w:val="22"/>
          <w:szCs w:val="22"/>
        </w:rPr>
        <w:t>Participation in this study will involve no cost to you.  You will not be paid for participating in this study.</w:t>
      </w:r>
    </w:p>
    <w:p w14:paraId="738BE90D" w14:textId="77777777" w:rsidR="003152E3" w:rsidRPr="00595DFD" w:rsidRDefault="003152E3" w:rsidP="003152E3">
      <w:pPr>
        <w:pStyle w:val="Style1"/>
        <w:spacing w:line="240" w:lineRule="auto"/>
        <w:jc w:val="left"/>
        <w:rPr>
          <w:noProof w:val="0"/>
          <w:color w:val="auto"/>
          <w:spacing w:val="-1"/>
          <w:sz w:val="22"/>
          <w:szCs w:val="22"/>
          <w:lang w:eastAsia="en-US"/>
        </w:rPr>
      </w:pPr>
    </w:p>
    <w:p w14:paraId="59789753" w14:textId="77777777" w:rsidR="003152E3" w:rsidRPr="00595DFD" w:rsidRDefault="003152E3" w:rsidP="003152E3">
      <w:pPr>
        <w:autoSpaceDE w:val="0"/>
        <w:autoSpaceDN w:val="0"/>
        <w:adjustRightInd w:val="0"/>
        <w:rPr>
          <w:rFonts w:ascii="Times New Roman" w:hAnsi="Times New Roman" w:cs="Times New Roman"/>
          <w:b/>
          <w:color w:val="000000"/>
        </w:rPr>
      </w:pPr>
      <w:r w:rsidRPr="00595DFD">
        <w:rPr>
          <w:rFonts w:ascii="Times New Roman" w:hAnsi="Times New Roman" w:cs="Times New Roman"/>
          <w:b/>
          <w:color w:val="000000"/>
        </w:rPr>
        <w:t>PRIVACY</w:t>
      </w:r>
    </w:p>
    <w:p w14:paraId="025231E2" w14:textId="77777777" w:rsidR="003152E3" w:rsidRPr="00595DFD" w:rsidRDefault="003152E3" w:rsidP="003152E3">
      <w:pPr>
        <w:rPr>
          <w:rFonts w:ascii="Times New Roman" w:hAnsi="Times New Roman" w:cs="Times New Roman"/>
        </w:rPr>
      </w:pPr>
      <w:r w:rsidRPr="00595DFD">
        <w:rPr>
          <w:rFonts w:ascii="Times New Roman" w:hAnsi="Times New Roman" w:cs="Times New Roman"/>
          <w:color w:val="000000"/>
        </w:rPr>
        <w:t>We will take every precaution to protect your identity.  We will protect your privacy by NOT including your name or position title, the name of your school district,</w:t>
      </w:r>
      <w:r w:rsidRPr="00595DFD">
        <w:rPr>
          <w:rFonts w:ascii="Times New Roman" w:hAnsi="Times New Roman" w:cs="Times New Roman"/>
        </w:rPr>
        <w:t xml:space="preserve"> or any other identifying information when we present the study or publish its results. Findings will be reported in aggregate and organized by theme. No one in the school district administration or SAMHSA will have specific knowledge of your responses to interview questions and your responses will not be linked to any review or evaluation of your professional performance. Information identifying your school district will not be shared with anyone outside of the research team. Your privacy and the evaluation data will be kept confidential and secure. </w:t>
      </w:r>
    </w:p>
    <w:p w14:paraId="7474437F" w14:textId="77777777" w:rsidR="003152E3" w:rsidRPr="00595DFD" w:rsidRDefault="003152E3" w:rsidP="003152E3">
      <w:pPr>
        <w:rPr>
          <w:rFonts w:ascii="Times New Roman" w:hAnsi="Times New Roman" w:cs="Times New Roman"/>
          <w:b/>
          <w:bCs/>
        </w:rPr>
      </w:pPr>
      <w:r w:rsidRPr="00595DFD">
        <w:rPr>
          <w:rFonts w:ascii="Times New Roman" w:hAnsi="Times New Roman" w:cs="Times New Roman"/>
          <w:b/>
          <w:bCs/>
        </w:rPr>
        <w:t>Contact Information</w:t>
      </w:r>
    </w:p>
    <w:p w14:paraId="2B4E5E71" w14:textId="77777777" w:rsidR="003152E3" w:rsidRPr="00595DFD" w:rsidRDefault="003152E3" w:rsidP="003152E3">
      <w:pPr>
        <w:tabs>
          <w:tab w:val="left" w:pos="0"/>
        </w:tabs>
        <w:rPr>
          <w:rFonts w:ascii="Times New Roman" w:hAnsi="Times New Roman" w:cs="Times New Roman"/>
        </w:rPr>
      </w:pPr>
      <w:r w:rsidRPr="00595DFD">
        <w:rPr>
          <w:rFonts w:ascii="Times New Roman" w:hAnsi="Times New Roman" w:cs="Times New Roman"/>
        </w:rPr>
        <w:t xml:space="preserve">Any questions you have about the study can be directed to </w:t>
      </w:r>
      <w:r w:rsidRPr="00595DFD">
        <w:rPr>
          <w:rFonts w:ascii="Times New Roman" w:hAnsi="Times New Roman" w:cs="Times New Roman"/>
          <w:iCs/>
        </w:rPr>
        <w:t>Mary Spooner</w:t>
      </w:r>
      <w:r w:rsidRPr="00595DFD">
        <w:rPr>
          <w:rFonts w:ascii="Times New Roman" w:hAnsi="Times New Roman" w:cs="Times New Roman"/>
        </w:rPr>
        <w:t>, 3 Corporate Square, NE, Suite 306, Atlanta, GA 30329 or 404-321-3211. To contact the Institutional Review Board that reviewed this study, call 1-877-556-2218.</w:t>
      </w:r>
    </w:p>
    <w:p w14:paraId="5C5F8C5D" w14:textId="77777777" w:rsidR="003152E3" w:rsidRPr="00595DFD" w:rsidRDefault="003152E3" w:rsidP="003152E3">
      <w:pPr>
        <w:rPr>
          <w:rFonts w:ascii="Times New Roman" w:hAnsi="Times New Roman" w:cs="Times New Roman"/>
          <w:b/>
        </w:rPr>
      </w:pPr>
      <w:r w:rsidRPr="00595DFD">
        <w:rPr>
          <w:rFonts w:ascii="Times New Roman" w:hAnsi="Times New Roman" w:cs="Times New Roman"/>
        </w:rPr>
        <w:t xml:space="preserve">By agreeing to participate in this interview, you confirm that we have discussed the points on this form, that you understand them, and that you freely agree to participate. </w:t>
      </w:r>
    </w:p>
    <w:p w14:paraId="1DE10E12" w14:textId="2DE25901" w:rsidR="0023514A" w:rsidRPr="00595DFD" w:rsidRDefault="0023514A" w:rsidP="0023514A">
      <w:pPr>
        <w:contextualSpacing/>
        <w:rPr>
          <w:rFonts w:ascii="Times New Roman" w:hAnsi="Times New Roman" w:cs="Times New Roman"/>
          <w:b/>
        </w:rPr>
      </w:pPr>
    </w:p>
    <w:p w14:paraId="7AD3AB15" w14:textId="2E6CF5D5" w:rsidR="00CD71BC" w:rsidRPr="00595DFD" w:rsidRDefault="0023514A" w:rsidP="00A61D5A">
      <w:pPr>
        <w:spacing w:after="0"/>
        <w:contextualSpacing/>
        <w:rPr>
          <w:rFonts w:ascii="Times New Roman" w:hAnsi="Times New Roman" w:cs="Times New Roman"/>
          <w:b/>
        </w:rPr>
      </w:pPr>
      <w:r w:rsidRPr="00595DFD">
        <w:rPr>
          <w:rFonts w:ascii="Times New Roman" w:hAnsi="Times New Roman" w:cs="Times New Roman"/>
          <w:b/>
        </w:rPr>
        <w:t xml:space="preserve">Thank you for agreeing to participate in this interview.  </w:t>
      </w:r>
    </w:p>
    <w:p w14:paraId="4903B614" w14:textId="77777777" w:rsidR="00A77E67" w:rsidRPr="00595DFD" w:rsidRDefault="00A77E67" w:rsidP="00A61D5A">
      <w:pPr>
        <w:spacing w:after="0"/>
        <w:contextualSpacing/>
        <w:rPr>
          <w:rFonts w:ascii="Times New Roman" w:hAnsi="Times New Roman" w:cs="Times New Roman"/>
          <w:b/>
        </w:rPr>
      </w:pPr>
    </w:p>
    <w:p w14:paraId="759C64E1" w14:textId="77777777" w:rsidR="005150A3" w:rsidRPr="005150A3" w:rsidRDefault="005150A3" w:rsidP="005150A3">
      <w:pPr>
        <w:spacing w:after="0"/>
        <w:rPr>
          <w:rFonts w:ascii="Times New Roman" w:hAnsi="Times New Roman" w:cs="Times New Roman"/>
          <w:b/>
          <w:i/>
        </w:rPr>
      </w:pPr>
      <w:r w:rsidRPr="005150A3">
        <w:rPr>
          <w:rFonts w:ascii="Times New Roman" w:hAnsi="Times New Roman" w:cs="Times New Roman"/>
          <w:b/>
          <w:i/>
        </w:rPr>
        <w:t>(Potential prompts are italicized.)</w:t>
      </w:r>
    </w:p>
    <w:p w14:paraId="162C7893" w14:textId="77777777" w:rsidR="005150A3" w:rsidRDefault="005150A3" w:rsidP="00A61D5A">
      <w:pPr>
        <w:spacing w:after="0"/>
        <w:rPr>
          <w:rFonts w:ascii="Times New Roman" w:hAnsi="Times New Roman" w:cs="Times New Roman"/>
          <w:b/>
        </w:rPr>
      </w:pPr>
    </w:p>
    <w:p w14:paraId="25573FD0" w14:textId="431A5966" w:rsidR="00E83927" w:rsidRPr="00595DFD" w:rsidRDefault="005150A3" w:rsidP="00A61D5A">
      <w:pPr>
        <w:spacing w:after="0"/>
        <w:rPr>
          <w:rFonts w:ascii="Times New Roman" w:hAnsi="Times New Roman" w:cs="Times New Roman"/>
          <w:b/>
        </w:rPr>
      </w:pPr>
      <w:r>
        <w:rPr>
          <w:rFonts w:ascii="Times New Roman" w:hAnsi="Times New Roman" w:cs="Times New Roman"/>
          <w:b/>
        </w:rPr>
        <w:t xml:space="preserve">Key Informant </w:t>
      </w:r>
      <w:r w:rsidR="00EC308C" w:rsidRPr="00595DFD">
        <w:rPr>
          <w:rFonts w:ascii="Times New Roman" w:hAnsi="Times New Roman" w:cs="Times New Roman"/>
          <w:b/>
        </w:rPr>
        <w:t>Role</w:t>
      </w:r>
    </w:p>
    <w:p w14:paraId="1F37D9B8" w14:textId="2E5B45CC" w:rsidR="00EC308C" w:rsidRPr="00595DFD" w:rsidRDefault="004B04F1" w:rsidP="00A61D5A">
      <w:pPr>
        <w:spacing w:after="0"/>
        <w:rPr>
          <w:rFonts w:ascii="Times New Roman" w:hAnsi="Times New Roman" w:cs="Times New Roman"/>
          <w:b/>
        </w:rPr>
      </w:pPr>
      <w:r w:rsidRPr="00595DFD">
        <w:rPr>
          <w:rFonts w:ascii="Times New Roman" w:hAnsi="Times New Roman" w:cs="Times New Roman"/>
          <w:b/>
        </w:rPr>
        <w:t>To get started, I would like to hear</w:t>
      </w:r>
      <w:r w:rsidR="00EC308C" w:rsidRPr="00595DFD">
        <w:rPr>
          <w:rFonts w:ascii="Times New Roman" w:hAnsi="Times New Roman" w:cs="Times New Roman"/>
          <w:b/>
        </w:rPr>
        <w:t xml:space="preserve"> about </w:t>
      </w:r>
      <w:r w:rsidR="000F3C5F" w:rsidRPr="00595DFD">
        <w:rPr>
          <w:rFonts w:ascii="Times New Roman" w:hAnsi="Times New Roman" w:cs="Times New Roman"/>
          <w:b/>
        </w:rPr>
        <w:t>your</w:t>
      </w:r>
      <w:r w:rsidR="00E83927" w:rsidRPr="00595DFD">
        <w:rPr>
          <w:rFonts w:ascii="Times New Roman" w:hAnsi="Times New Roman" w:cs="Times New Roman"/>
          <w:b/>
        </w:rPr>
        <w:t xml:space="preserve"> current role in the SS/HS grant?</w:t>
      </w:r>
    </w:p>
    <w:p w14:paraId="3CA82270" w14:textId="77777777" w:rsidR="00EC308C" w:rsidRPr="00595DFD" w:rsidRDefault="004B04F1" w:rsidP="00A61D5A">
      <w:pPr>
        <w:pStyle w:val="ListParagraph"/>
        <w:numPr>
          <w:ilvl w:val="0"/>
          <w:numId w:val="4"/>
        </w:numPr>
        <w:spacing w:after="0"/>
        <w:ind w:left="360"/>
        <w:rPr>
          <w:rFonts w:ascii="Times New Roman" w:hAnsi="Times New Roman" w:cs="Times New Roman"/>
        </w:rPr>
      </w:pPr>
      <w:r w:rsidRPr="00595DFD">
        <w:rPr>
          <w:rFonts w:ascii="Times New Roman" w:hAnsi="Times New Roman" w:cs="Times New Roman"/>
        </w:rPr>
        <w:t xml:space="preserve">What </w:t>
      </w:r>
      <w:proofErr w:type="gramStart"/>
      <w:r w:rsidRPr="00595DFD">
        <w:rPr>
          <w:rFonts w:ascii="Times New Roman" w:hAnsi="Times New Roman" w:cs="Times New Roman"/>
        </w:rPr>
        <w:t>is</w:t>
      </w:r>
      <w:proofErr w:type="gramEnd"/>
      <w:r w:rsidRPr="00595DFD">
        <w:rPr>
          <w:rFonts w:ascii="Times New Roman" w:hAnsi="Times New Roman" w:cs="Times New Roman"/>
        </w:rPr>
        <w:t xml:space="preserve"> your current position, and your role and responsibilities in the SS/HS grant?</w:t>
      </w:r>
    </w:p>
    <w:p w14:paraId="1B915082" w14:textId="14F95FAA" w:rsidR="000B3869" w:rsidRPr="00595DFD" w:rsidRDefault="000B3869" w:rsidP="00A61D5A">
      <w:pPr>
        <w:pStyle w:val="ListParagraph"/>
        <w:spacing w:after="0"/>
        <w:ind w:left="360"/>
        <w:rPr>
          <w:rFonts w:ascii="Times New Roman" w:hAnsi="Times New Roman" w:cs="Times New Roman"/>
        </w:rPr>
      </w:pPr>
    </w:p>
    <w:p w14:paraId="203288B9" w14:textId="77777777" w:rsidR="000B3869" w:rsidRPr="00595DFD" w:rsidRDefault="000B3869" w:rsidP="00A61D5A">
      <w:pPr>
        <w:pStyle w:val="ListParagraph"/>
        <w:spacing w:after="0"/>
        <w:rPr>
          <w:rFonts w:ascii="Times New Roman" w:hAnsi="Times New Roman" w:cs="Times New Roman"/>
          <w:i/>
        </w:rPr>
      </w:pPr>
      <w:proofErr w:type="gramStart"/>
      <w:r w:rsidRPr="00595DFD">
        <w:rPr>
          <w:rFonts w:ascii="Times New Roman" w:hAnsi="Times New Roman" w:cs="Times New Roman"/>
          <w:i/>
        </w:rPr>
        <w:t>Does</w:t>
      </w:r>
      <w:proofErr w:type="gramEnd"/>
      <w:r w:rsidRPr="00595DFD">
        <w:rPr>
          <w:rFonts w:ascii="Times New Roman" w:hAnsi="Times New Roman" w:cs="Times New Roman"/>
          <w:i/>
        </w:rPr>
        <w:t xml:space="preserve"> the agency / organization you represent have roles or responsibilities in the SS/HS State Program beyond what you have mentioned?  </w:t>
      </w:r>
    </w:p>
    <w:p w14:paraId="4DB3D37C" w14:textId="77777777" w:rsidR="000B3869" w:rsidRPr="00595DFD" w:rsidRDefault="000B3869" w:rsidP="00A61D5A">
      <w:pPr>
        <w:pStyle w:val="ListParagraph"/>
        <w:spacing w:after="0"/>
        <w:ind w:left="360"/>
        <w:rPr>
          <w:rFonts w:ascii="Times New Roman" w:hAnsi="Times New Roman" w:cs="Times New Roman"/>
          <w:i/>
        </w:rPr>
      </w:pPr>
    </w:p>
    <w:p w14:paraId="2B7B5B4A" w14:textId="453D4E85" w:rsidR="000B3869" w:rsidRPr="00595DFD" w:rsidRDefault="000B3869" w:rsidP="00A61D5A">
      <w:pPr>
        <w:pStyle w:val="ListParagraph"/>
        <w:spacing w:after="0"/>
        <w:rPr>
          <w:rFonts w:ascii="Times New Roman" w:hAnsi="Times New Roman" w:cs="Times New Roman"/>
          <w:i/>
        </w:rPr>
      </w:pPr>
      <w:r w:rsidRPr="00595DFD">
        <w:rPr>
          <w:rFonts w:ascii="Times New Roman" w:hAnsi="Times New Roman" w:cs="Times New Roman"/>
          <w:i/>
        </w:rPr>
        <w:t xml:space="preserve">With what teams, Committees or work groups associated with the State SS/HS grant do you work? </w:t>
      </w:r>
    </w:p>
    <w:p w14:paraId="75ED3132" w14:textId="699EA4C5" w:rsidR="006535A8" w:rsidRPr="00595DFD" w:rsidRDefault="006535A8" w:rsidP="00A61D5A">
      <w:pPr>
        <w:pStyle w:val="ListParagraph"/>
        <w:spacing w:after="0"/>
        <w:rPr>
          <w:rFonts w:ascii="Times New Roman" w:hAnsi="Times New Roman" w:cs="Times New Roman"/>
          <w:i/>
        </w:rPr>
      </w:pPr>
    </w:p>
    <w:p w14:paraId="049BD748" w14:textId="37F81E3D" w:rsidR="006535A8" w:rsidRPr="00595DFD" w:rsidRDefault="006535A8" w:rsidP="00A61D5A">
      <w:pPr>
        <w:pStyle w:val="ListParagraph"/>
        <w:spacing w:after="0"/>
        <w:rPr>
          <w:rFonts w:ascii="Times New Roman" w:hAnsi="Times New Roman" w:cs="Times New Roman"/>
          <w:i/>
        </w:rPr>
      </w:pPr>
      <w:r w:rsidRPr="00595DFD">
        <w:rPr>
          <w:rFonts w:ascii="Times New Roman" w:hAnsi="Times New Roman" w:cs="Times New Roman"/>
          <w:i/>
        </w:rPr>
        <w:t>In the first grant year, what was your role in developing (STATE’s) Comprehensive SS/HS Plan?</w:t>
      </w:r>
    </w:p>
    <w:p w14:paraId="77927F27" w14:textId="77777777" w:rsidR="000B3869" w:rsidRPr="00595DFD" w:rsidRDefault="000B3869" w:rsidP="00A61D5A">
      <w:pPr>
        <w:pStyle w:val="ListParagraph"/>
        <w:spacing w:after="0"/>
        <w:ind w:left="360"/>
        <w:rPr>
          <w:rFonts w:ascii="Times New Roman" w:hAnsi="Times New Roman" w:cs="Times New Roman"/>
        </w:rPr>
      </w:pPr>
    </w:p>
    <w:p w14:paraId="67B0285A" w14:textId="1738D46F" w:rsidR="000F3C5F" w:rsidRPr="00595DFD" w:rsidRDefault="000F3C5F" w:rsidP="00A61D5A">
      <w:pPr>
        <w:pStyle w:val="ListParagraph"/>
        <w:numPr>
          <w:ilvl w:val="0"/>
          <w:numId w:val="4"/>
        </w:numPr>
        <w:spacing w:after="0"/>
        <w:ind w:left="360"/>
        <w:rPr>
          <w:rFonts w:ascii="Times New Roman" w:hAnsi="Times New Roman" w:cs="Times New Roman"/>
        </w:rPr>
      </w:pPr>
      <w:r w:rsidRPr="00595DFD">
        <w:rPr>
          <w:rFonts w:ascii="Times New Roman" w:hAnsi="Times New Roman" w:cs="Times New Roman"/>
        </w:rPr>
        <w:t xml:space="preserve">To what extent are collaborator roles and </w:t>
      </w:r>
      <w:r w:rsidR="00F64B85" w:rsidRPr="00595DFD">
        <w:rPr>
          <w:rFonts w:ascii="Times New Roman" w:hAnsi="Times New Roman" w:cs="Times New Roman"/>
        </w:rPr>
        <w:t xml:space="preserve">responsibilities clearly defined, and to what extent are they defined through mutual </w:t>
      </w:r>
      <w:r w:rsidR="000B3869" w:rsidRPr="00595DFD">
        <w:rPr>
          <w:rFonts w:ascii="Times New Roman" w:hAnsi="Times New Roman" w:cs="Times New Roman"/>
        </w:rPr>
        <w:t>suggestion and agreement?</w:t>
      </w:r>
    </w:p>
    <w:p w14:paraId="3F9F2DE1" w14:textId="77777777" w:rsidR="000F3C5F" w:rsidRPr="00595DFD" w:rsidRDefault="000F3C5F" w:rsidP="00A61D5A">
      <w:pPr>
        <w:pStyle w:val="ListParagraph"/>
        <w:spacing w:after="0"/>
        <w:ind w:left="360"/>
        <w:rPr>
          <w:rFonts w:ascii="Times New Roman" w:hAnsi="Times New Roman" w:cs="Times New Roman"/>
          <w:i/>
        </w:rPr>
      </w:pPr>
    </w:p>
    <w:p w14:paraId="018086C7" w14:textId="64E46828" w:rsidR="00E83927" w:rsidRPr="00595DFD" w:rsidRDefault="000F3C5F" w:rsidP="00A61D5A">
      <w:pPr>
        <w:spacing w:after="0"/>
        <w:rPr>
          <w:rFonts w:ascii="Times New Roman" w:hAnsi="Times New Roman" w:cs="Times New Roman"/>
          <w:b/>
        </w:rPr>
      </w:pPr>
      <w:r w:rsidRPr="00595DFD">
        <w:rPr>
          <w:rFonts w:ascii="Times New Roman" w:hAnsi="Times New Roman" w:cs="Times New Roman"/>
          <w:b/>
        </w:rPr>
        <w:t>Comprehensive Plan</w:t>
      </w:r>
      <w:r w:rsidR="005150A3">
        <w:rPr>
          <w:rFonts w:ascii="Times New Roman" w:hAnsi="Times New Roman" w:cs="Times New Roman"/>
          <w:b/>
        </w:rPr>
        <w:t xml:space="preserve"> Development</w:t>
      </w:r>
    </w:p>
    <w:p w14:paraId="3ABF2BFA" w14:textId="3DEC6F97" w:rsidR="00DD6FCE" w:rsidRPr="00595DFD" w:rsidRDefault="006535A8" w:rsidP="00A61D5A">
      <w:pPr>
        <w:spacing w:after="0"/>
        <w:rPr>
          <w:rFonts w:ascii="Times New Roman" w:hAnsi="Times New Roman" w:cs="Times New Roman"/>
          <w:b/>
        </w:rPr>
      </w:pPr>
      <w:r w:rsidRPr="00595DFD">
        <w:rPr>
          <w:rFonts w:ascii="Times New Roman" w:hAnsi="Times New Roman" w:cs="Times New Roman"/>
          <w:b/>
        </w:rPr>
        <w:t xml:space="preserve">Preparing a comprehensive SS/HS Plan for (STATE) was a major charge to the State Management Team (SMT). Plan development was to be guided by the SS/HS framework that specifies objectives (elements), strategies, and guiding principles. However, states must adapt framework emphases, strategies, and activities to fit local context and circumstances. My next questions concern your </w:t>
      </w:r>
      <w:r w:rsidRPr="00595DFD">
        <w:rPr>
          <w:rFonts w:ascii="Times New Roman" w:hAnsi="Times New Roman" w:cs="Times New Roman"/>
          <w:b/>
        </w:rPr>
        <w:lastRenderedPageBreak/>
        <w:t>perceptions of how the State Comprehensive Plan was developed and adapted to meet the needs of (STATE).</w:t>
      </w:r>
    </w:p>
    <w:p w14:paraId="1F9062B0" w14:textId="77777777" w:rsidR="00585A70" w:rsidRPr="00595DFD" w:rsidRDefault="00585A70" w:rsidP="00A61D5A">
      <w:pPr>
        <w:spacing w:after="0"/>
        <w:rPr>
          <w:rFonts w:ascii="Times New Roman" w:hAnsi="Times New Roman" w:cs="Times New Roman"/>
          <w:b/>
        </w:rPr>
      </w:pPr>
    </w:p>
    <w:p w14:paraId="59E1E530" w14:textId="53875F77" w:rsidR="00585A70" w:rsidRPr="0020625B" w:rsidRDefault="006535A8" w:rsidP="0020625B">
      <w:pPr>
        <w:pStyle w:val="ListParagraph"/>
        <w:numPr>
          <w:ilvl w:val="0"/>
          <w:numId w:val="4"/>
        </w:numPr>
        <w:ind w:left="360"/>
        <w:rPr>
          <w:rFonts w:ascii="Times New Roman" w:hAnsi="Times New Roman" w:cs="Times New Roman"/>
        </w:rPr>
      </w:pPr>
      <w:r w:rsidRPr="0020625B">
        <w:rPr>
          <w:rFonts w:ascii="Times New Roman" w:hAnsi="Times New Roman" w:cs="Times New Roman"/>
        </w:rPr>
        <w:t>What is your experience or understanding of how the (STATE) comprehensive plan for the SS/HS grant was developed? Who was primarily involved in developing it? How were decisions made? How was input gathered from different interests and sources?</w:t>
      </w:r>
    </w:p>
    <w:p w14:paraId="4ACD1A2D" w14:textId="4C4219FB" w:rsidR="007274DB" w:rsidRPr="00595DFD" w:rsidRDefault="006535A8" w:rsidP="00A61D5A">
      <w:pPr>
        <w:spacing w:after="0"/>
        <w:rPr>
          <w:rFonts w:ascii="Times New Roman" w:hAnsi="Times New Roman" w:cs="Times New Roman"/>
          <w:i/>
        </w:rPr>
      </w:pPr>
      <w:r w:rsidRPr="00595DFD">
        <w:rPr>
          <w:rFonts w:ascii="Times New Roman" w:hAnsi="Times New Roman" w:cs="Times New Roman"/>
          <w:i/>
        </w:rPr>
        <w:tab/>
        <w:t>What was your involvement?</w:t>
      </w:r>
    </w:p>
    <w:p w14:paraId="368EA25C" w14:textId="77777777" w:rsidR="00585A70" w:rsidRPr="00595DFD" w:rsidRDefault="00585A70" w:rsidP="00A61D5A">
      <w:pPr>
        <w:spacing w:after="0"/>
        <w:rPr>
          <w:rFonts w:ascii="Times New Roman" w:hAnsi="Times New Roman" w:cs="Times New Roman"/>
          <w:i/>
        </w:rPr>
      </w:pPr>
    </w:p>
    <w:p w14:paraId="41D6451F" w14:textId="77777777" w:rsidR="006535A8" w:rsidRPr="00595DFD" w:rsidRDefault="006535A8" w:rsidP="00A61D5A">
      <w:pPr>
        <w:spacing w:after="0"/>
        <w:ind w:left="720"/>
        <w:rPr>
          <w:rFonts w:ascii="Times New Roman" w:hAnsi="Times New Roman" w:cs="Times New Roman"/>
          <w:i/>
        </w:rPr>
      </w:pPr>
      <w:r w:rsidRPr="00595DFD">
        <w:rPr>
          <w:rFonts w:ascii="Times New Roman" w:hAnsi="Times New Roman" w:cs="Times New Roman"/>
          <w:i/>
        </w:rPr>
        <w:t xml:space="preserve">Who prepared drafts (grantee staff, consultants, </w:t>
      </w:r>
      <w:proofErr w:type="gramStart"/>
      <w:r w:rsidRPr="00595DFD">
        <w:rPr>
          <w:rFonts w:ascii="Times New Roman" w:hAnsi="Times New Roman" w:cs="Times New Roman"/>
          <w:i/>
        </w:rPr>
        <w:t>multiple</w:t>
      </w:r>
      <w:proofErr w:type="gramEnd"/>
      <w:r w:rsidRPr="00595DFD">
        <w:rPr>
          <w:rFonts w:ascii="Times New Roman" w:hAnsi="Times New Roman" w:cs="Times New Roman"/>
          <w:i/>
        </w:rPr>
        <w:t xml:space="preserve"> agency staff)?  </w:t>
      </w:r>
    </w:p>
    <w:p w14:paraId="796A0E5A" w14:textId="77777777" w:rsidR="00585A70" w:rsidRPr="00595DFD" w:rsidRDefault="00585A70" w:rsidP="00A61D5A">
      <w:pPr>
        <w:spacing w:after="0"/>
        <w:ind w:left="720"/>
        <w:rPr>
          <w:rFonts w:ascii="Times New Roman" w:hAnsi="Times New Roman" w:cs="Times New Roman"/>
          <w:i/>
        </w:rPr>
      </w:pPr>
    </w:p>
    <w:p w14:paraId="5579DE9A" w14:textId="68B1ED40" w:rsidR="006535A8" w:rsidRPr="00595DFD" w:rsidRDefault="006535A8" w:rsidP="00A61D5A">
      <w:pPr>
        <w:spacing w:after="0"/>
        <w:ind w:left="720"/>
        <w:rPr>
          <w:rFonts w:ascii="Times New Roman" w:hAnsi="Times New Roman" w:cs="Times New Roman"/>
          <w:i/>
        </w:rPr>
      </w:pPr>
      <w:r w:rsidRPr="00595DFD">
        <w:rPr>
          <w:rFonts w:ascii="Times New Roman" w:hAnsi="Times New Roman" w:cs="Times New Roman"/>
          <w:i/>
        </w:rPr>
        <w:t>How was review and revision carried out?  How were decisions made?</w:t>
      </w:r>
    </w:p>
    <w:p w14:paraId="1DD008DC" w14:textId="77777777" w:rsidR="00585A70" w:rsidRPr="00595DFD" w:rsidRDefault="00585A70" w:rsidP="00A61D5A">
      <w:pPr>
        <w:spacing w:after="0"/>
        <w:ind w:left="720"/>
        <w:rPr>
          <w:rFonts w:ascii="Times New Roman" w:hAnsi="Times New Roman" w:cs="Times New Roman"/>
          <w:i/>
        </w:rPr>
      </w:pPr>
    </w:p>
    <w:p w14:paraId="543339ED" w14:textId="2C8F04AA" w:rsidR="006535A8" w:rsidRPr="00595DFD" w:rsidRDefault="006535A8" w:rsidP="00A61D5A">
      <w:pPr>
        <w:spacing w:after="0"/>
        <w:rPr>
          <w:rFonts w:ascii="Times New Roman" w:hAnsi="Times New Roman" w:cs="Times New Roman"/>
          <w:i/>
        </w:rPr>
      </w:pPr>
      <w:r w:rsidRPr="00595DFD">
        <w:rPr>
          <w:rFonts w:ascii="Times New Roman" w:hAnsi="Times New Roman" w:cs="Times New Roman"/>
          <w:i/>
        </w:rPr>
        <w:tab/>
        <w:t>What was the SMT’s involvement?  What State agencies were most involved?</w:t>
      </w:r>
    </w:p>
    <w:p w14:paraId="4B579F45" w14:textId="77777777" w:rsidR="00585A70" w:rsidRPr="00595DFD" w:rsidRDefault="006535A8" w:rsidP="00A61D5A">
      <w:pPr>
        <w:spacing w:after="0"/>
        <w:ind w:left="720"/>
        <w:rPr>
          <w:rFonts w:ascii="Times New Roman" w:hAnsi="Times New Roman" w:cs="Times New Roman"/>
          <w:i/>
        </w:rPr>
      </w:pPr>
      <w:r w:rsidRPr="00595DFD">
        <w:rPr>
          <w:rFonts w:ascii="Times New Roman" w:hAnsi="Times New Roman" w:cs="Times New Roman"/>
          <w:i/>
        </w:rPr>
        <w:t xml:space="preserve">How was input gathered from other stakeholders, particularly from vulnerable and diverse families and youth? </w:t>
      </w:r>
    </w:p>
    <w:p w14:paraId="221C2B3A" w14:textId="77777777" w:rsidR="00585A70" w:rsidRPr="00595DFD" w:rsidRDefault="00585A70" w:rsidP="00A61D5A">
      <w:pPr>
        <w:spacing w:after="0"/>
        <w:ind w:left="720"/>
        <w:rPr>
          <w:rFonts w:ascii="Times New Roman" w:hAnsi="Times New Roman" w:cs="Times New Roman"/>
          <w:i/>
        </w:rPr>
      </w:pPr>
    </w:p>
    <w:p w14:paraId="15F87034" w14:textId="491D1234" w:rsidR="006535A8" w:rsidRPr="00595DFD" w:rsidRDefault="006535A8" w:rsidP="00A61D5A">
      <w:pPr>
        <w:spacing w:after="0"/>
        <w:ind w:left="720"/>
        <w:rPr>
          <w:rFonts w:ascii="Times New Roman" w:hAnsi="Times New Roman" w:cs="Times New Roman"/>
          <w:i/>
        </w:rPr>
      </w:pPr>
      <w:r w:rsidRPr="00595DFD">
        <w:rPr>
          <w:rFonts w:ascii="Times New Roman" w:hAnsi="Times New Roman" w:cs="Times New Roman"/>
          <w:i/>
        </w:rPr>
        <w:t xml:space="preserve">Were local </w:t>
      </w:r>
      <w:r w:rsidR="00646149" w:rsidRPr="00595DFD">
        <w:rPr>
          <w:rFonts w:ascii="Times New Roman" w:hAnsi="Times New Roman" w:cs="Times New Roman"/>
          <w:i/>
        </w:rPr>
        <w:t>districts and schools involved? How?</w:t>
      </w:r>
    </w:p>
    <w:p w14:paraId="2DB30D96" w14:textId="77777777" w:rsidR="00585A70" w:rsidRPr="00595DFD" w:rsidRDefault="00585A70" w:rsidP="00A61D5A">
      <w:pPr>
        <w:spacing w:after="0"/>
        <w:ind w:left="720"/>
        <w:rPr>
          <w:rFonts w:ascii="Times New Roman" w:hAnsi="Times New Roman" w:cs="Times New Roman"/>
          <w:i/>
        </w:rPr>
      </w:pPr>
    </w:p>
    <w:p w14:paraId="3C76FC4E" w14:textId="126576CC" w:rsidR="00A61D5A" w:rsidRPr="0020625B" w:rsidRDefault="00A61D5A" w:rsidP="0020625B">
      <w:pPr>
        <w:pStyle w:val="ListParagraph"/>
        <w:numPr>
          <w:ilvl w:val="0"/>
          <w:numId w:val="4"/>
        </w:numPr>
        <w:spacing w:after="0"/>
        <w:ind w:left="360"/>
        <w:rPr>
          <w:rFonts w:ascii="Times New Roman" w:hAnsi="Times New Roman" w:cs="Times New Roman"/>
        </w:rPr>
      </w:pPr>
      <w:r w:rsidRPr="0020625B">
        <w:rPr>
          <w:rFonts w:ascii="Times New Roman" w:hAnsi="Times New Roman" w:cs="Times New Roman"/>
        </w:rPr>
        <w:t>What were the major differences in perspective, priority, or strategy that had to be worked out in the STATE plan preparation process?</w:t>
      </w:r>
    </w:p>
    <w:p w14:paraId="1FEA7349" w14:textId="77777777" w:rsidR="00585A70" w:rsidRPr="00595DFD" w:rsidRDefault="00585A70" w:rsidP="00A61D5A">
      <w:pPr>
        <w:spacing w:after="0"/>
        <w:rPr>
          <w:rFonts w:ascii="Times New Roman" w:hAnsi="Times New Roman" w:cs="Times New Roman"/>
          <w:i/>
        </w:rPr>
      </w:pPr>
    </w:p>
    <w:p w14:paraId="3BBA2204" w14:textId="666B3BFB" w:rsidR="00A61D5A" w:rsidRPr="00595DFD" w:rsidRDefault="00A61D5A" w:rsidP="00585A70">
      <w:pPr>
        <w:spacing w:after="0"/>
        <w:ind w:left="720"/>
        <w:rPr>
          <w:rFonts w:ascii="Times New Roman" w:hAnsi="Times New Roman" w:cs="Times New Roman"/>
          <w:i/>
        </w:rPr>
      </w:pPr>
      <w:r w:rsidRPr="00595DFD">
        <w:rPr>
          <w:rFonts w:ascii="Times New Roman" w:hAnsi="Times New Roman" w:cs="Times New Roman"/>
          <w:i/>
        </w:rPr>
        <w:t>How were these resolved?</w:t>
      </w:r>
    </w:p>
    <w:p w14:paraId="67F96A2D" w14:textId="77777777" w:rsidR="00585A70" w:rsidRPr="00595DFD" w:rsidRDefault="00585A70" w:rsidP="00585A70">
      <w:pPr>
        <w:spacing w:after="0"/>
        <w:ind w:left="720"/>
        <w:rPr>
          <w:rFonts w:ascii="Times New Roman" w:hAnsi="Times New Roman" w:cs="Times New Roman"/>
          <w:i/>
        </w:rPr>
      </w:pPr>
    </w:p>
    <w:p w14:paraId="31205E45" w14:textId="26A90023" w:rsidR="00646149" w:rsidRPr="00595DFD" w:rsidRDefault="00646149" w:rsidP="00A61D5A">
      <w:pPr>
        <w:spacing w:after="0"/>
        <w:ind w:left="720"/>
        <w:rPr>
          <w:rFonts w:ascii="Times New Roman" w:hAnsi="Times New Roman" w:cs="Times New Roman"/>
          <w:i/>
        </w:rPr>
      </w:pPr>
      <w:r w:rsidRPr="00595DFD">
        <w:rPr>
          <w:rFonts w:ascii="Times New Roman" w:hAnsi="Times New Roman" w:cs="Times New Roman"/>
          <w:i/>
        </w:rPr>
        <w:t>What are the major remaining points of contention?</w:t>
      </w:r>
    </w:p>
    <w:p w14:paraId="59E5923B" w14:textId="77777777" w:rsidR="00585A70" w:rsidRPr="00595DFD" w:rsidRDefault="00585A70" w:rsidP="00A61D5A">
      <w:pPr>
        <w:spacing w:after="0"/>
        <w:ind w:left="720"/>
        <w:rPr>
          <w:rFonts w:ascii="Times New Roman" w:hAnsi="Times New Roman" w:cs="Times New Roman"/>
          <w:i/>
        </w:rPr>
      </w:pPr>
    </w:p>
    <w:p w14:paraId="1B84209C" w14:textId="37AAFB6B" w:rsidR="00A61D5A" w:rsidRPr="0020625B" w:rsidRDefault="00585A70" w:rsidP="0020625B">
      <w:pPr>
        <w:pStyle w:val="ListParagraph"/>
        <w:numPr>
          <w:ilvl w:val="0"/>
          <w:numId w:val="4"/>
        </w:numPr>
        <w:spacing w:after="0"/>
        <w:ind w:left="360"/>
        <w:rPr>
          <w:rFonts w:ascii="Times New Roman" w:hAnsi="Times New Roman" w:cs="Times New Roman"/>
        </w:rPr>
      </w:pPr>
      <w:r w:rsidRPr="0020625B">
        <w:rPr>
          <w:rFonts w:ascii="Times New Roman" w:hAnsi="Times New Roman" w:cs="Times New Roman"/>
        </w:rPr>
        <w:t>T</w:t>
      </w:r>
      <w:r w:rsidR="00B34E81" w:rsidRPr="0020625B">
        <w:rPr>
          <w:rFonts w:ascii="Times New Roman" w:hAnsi="Times New Roman" w:cs="Times New Roman"/>
        </w:rPr>
        <w:t>hinking of all the</w:t>
      </w:r>
      <w:r w:rsidRPr="0020625B">
        <w:rPr>
          <w:rFonts w:ascii="Times New Roman" w:hAnsi="Times New Roman" w:cs="Times New Roman"/>
        </w:rPr>
        <w:t xml:space="preserve"> guides, opinions, data and other</w:t>
      </w:r>
      <w:r w:rsidR="00646149" w:rsidRPr="0020625B">
        <w:rPr>
          <w:rFonts w:ascii="Times New Roman" w:hAnsi="Times New Roman" w:cs="Times New Roman"/>
        </w:rPr>
        <w:t xml:space="preserve"> input</w:t>
      </w:r>
      <w:r w:rsidRPr="0020625B">
        <w:rPr>
          <w:rFonts w:ascii="Times New Roman" w:hAnsi="Times New Roman" w:cs="Times New Roman"/>
        </w:rPr>
        <w:t>s</w:t>
      </w:r>
      <w:r w:rsidR="00646149" w:rsidRPr="0020625B">
        <w:rPr>
          <w:rFonts w:ascii="Times New Roman" w:hAnsi="Times New Roman" w:cs="Times New Roman"/>
        </w:rPr>
        <w:t xml:space="preserve"> to the planning process, what wou</w:t>
      </w:r>
      <w:r w:rsidR="006111DE" w:rsidRPr="0020625B">
        <w:rPr>
          <w:rFonts w:ascii="Times New Roman" w:hAnsi="Times New Roman" w:cs="Times New Roman"/>
        </w:rPr>
        <w:t>ld you say were most important?</w:t>
      </w:r>
    </w:p>
    <w:p w14:paraId="1737CB77" w14:textId="77777777" w:rsidR="006111DE" w:rsidRPr="00595DFD" w:rsidRDefault="006111DE" w:rsidP="00A61D5A">
      <w:pPr>
        <w:spacing w:after="0"/>
        <w:rPr>
          <w:rFonts w:ascii="Times New Roman" w:hAnsi="Times New Roman" w:cs="Times New Roman"/>
        </w:rPr>
      </w:pPr>
    </w:p>
    <w:p w14:paraId="526ED0F0" w14:textId="77777777" w:rsidR="006111DE" w:rsidRPr="00595DFD" w:rsidRDefault="00646149" w:rsidP="006111DE">
      <w:pPr>
        <w:spacing w:after="0"/>
        <w:ind w:left="720"/>
        <w:rPr>
          <w:rFonts w:ascii="Times New Roman" w:hAnsi="Times New Roman" w:cs="Times New Roman"/>
          <w:i/>
        </w:rPr>
      </w:pPr>
      <w:proofErr w:type="gramStart"/>
      <w:r w:rsidRPr="00595DFD">
        <w:rPr>
          <w:rFonts w:ascii="Times New Roman" w:hAnsi="Times New Roman" w:cs="Times New Roman"/>
          <w:i/>
        </w:rPr>
        <w:t>SS/HS framework?</w:t>
      </w:r>
      <w:proofErr w:type="gramEnd"/>
      <w:r w:rsidRPr="00595DFD">
        <w:rPr>
          <w:rFonts w:ascii="Times New Roman" w:hAnsi="Times New Roman" w:cs="Times New Roman"/>
          <w:i/>
        </w:rPr>
        <w:t xml:space="preserve"> </w:t>
      </w:r>
      <w:proofErr w:type="gramStart"/>
      <w:r w:rsidR="00A61D5A" w:rsidRPr="00595DFD">
        <w:rPr>
          <w:rFonts w:ascii="Times New Roman" w:hAnsi="Times New Roman" w:cs="Times New Roman"/>
          <w:i/>
        </w:rPr>
        <w:t>Other funder guidelines?</w:t>
      </w:r>
      <w:proofErr w:type="gramEnd"/>
      <w:r w:rsidR="00A61D5A" w:rsidRPr="00595DFD">
        <w:rPr>
          <w:rFonts w:ascii="Times New Roman" w:hAnsi="Times New Roman" w:cs="Times New Roman"/>
          <w:i/>
        </w:rPr>
        <w:t xml:space="preserve"> </w:t>
      </w:r>
    </w:p>
    <w:p w14:paraId="74AE8C36" w14:textId="77777777" w:rsidR="006111DE" w:rsidRPr="00595DFD" w:rsidRDefault="006111DE" w:rsidP="006111DE">
      <w:pPr>
        <w:spacing w:after="0"/>
        <w:ind w:left="720"/>
        <w:rPr>
          <w:rFonts w:ascii="Times New Roman" w:hAnsi="Times New Roman" w:cs="Times New Roman"/>
          <w:i/>
        </w:rPr>
      </w:pPr>
    </w:p>
    <w:p w14:paraId="6745E1B0" w14:textId="77777777" w:rsidR="006111DE" w:rsidRPr="00595DFD" w:rsidRDefault="00646149" w:rsidP="006111DE">
      <w:pPr>
        <w:spacing w:after="0"/>
        <w:ind w:left="720"/>
        <w:rPr>
          <w:rFonts w:ascii="Times New Roman" w:hAnsi="Times New Roman" w:cs="Times New Roman"/>
          <w:i/>
        </w:rPr>
      </w:pPr>
      <w:proofErr w:type="gramStart"/>
      <w:r w:rsidRPr="00595DFD">
        <w:rPr>
          <w:rFonts w:ascii="Times New Roman" w:hAnsi="Times New Roman" w:cs="Times New Roman"/>
          <w:i/>
        </w:rPr>
        <w:t>STATE proposal?</w:t>
      </w:r>
      <w:proofErr w:type="gramEnd"/>
      <w:r w:rsidRPr="00595DFD">
        <w:rPr>
          <w:rFonts w:ascii="Times New Roman" w:hAnsi="Times New Roman" w:cs="Times New Roman"/>
          <w:i/>
        </w:rPr>
        <w:t xml:space="preserve"> STATE needs assessment? </w:t>
      </w:r>
      <w:proofErr w:type="gramStart"/>
      <w:r w:rsidRPr="00595DFD">
        <w:rPr>
          <w:rFonts w:ascii="Times New Roman" w:hAnsi="Times New Roman" w:cs="Times New Roman"/>
          <w:i/>
        </w:rPr>
        <w:t>Specific state agencies or organizations?</w:t>
      </w:r>
      <w:proofErr w:type="gramEnd"/>
      <w:r w:rsidRPr="00595DFD">
        <w:rPr>
          <w:rFonts w:ascii="Times New Roman" w:hAnsi="Times New Roman" w:cs="Times New Roman"/>
          <w:i/>
        </w:rPr>
        <w:t xml:space="preserve"> Which ones? </w:t>
      </w:r>
    </w:p>
    <w:p w14:paraId="580BB441" w14:textId="77777777" w:rsidR="006111DE" w:rsidRPr="00595DFD" w:rsidRDefault="006111DE" w:rsidP="006111DE">
      <w:pPr>
        <w:spacing w:after="0"/>
        <w:ind w:left="720"/>
        <w:rPr>
          <w:rFonts w:ascii="Times New Roman" w:hAnsi="Times New Roman" w:cs="Times New Roman"/>
          <w:i/>
        </w:rPr>
      </w:pPr>
    </w:p>
    <w:p w14:paraId="701FA35A" w14:textId="7EEFFEB7" w:rsidR="00646149" w:rsidRPr="00595DFD" w:rsidRDefault="00646149" w:rsidP="006111DE">
      <w:pPr>
        <w:spacing w:after="0"/>
        <w:ind w:left="720"/>
        <w:rPr>
          <w:rFonts w:ascii="Times New Roman" w:hAnsi="Times New Roman" w:cs="Times New Roman"/>
          <w:i/>
        </w:rPr>
      </w:pPr>
      <w:r w:rsidRPr="00595DFD">
        <w:rPr>
          <w:rFonts w:ascii="Times New Roman" w:hAnsi="Times New Roman" w:cs="Times New Roman"/>
          <w:i/>
        </w:rPr>
        <w:t xml:space="preserve">LEA’s and schools? </w:t>
      </w:r>
      <w:proofErr w:type="gramStart"/>
      <w:r w:rsidRPr="00595DFD">
        <w:rPr>
          <w:rFonts w:ascii="Times New Roman" w:hAnsi="Times New Roman" w:cs="Times New Roman"/>
          <w:i/>
        </w:rPr>
        <w:t>State context (e.g., culture, legislation, resources)?</w:t>
      </w:r>
      <w:proofErr w:type="gramEnd"/>
    </w:p>
    <w:p w14:paraId="540F1288" w14:textId="77777777" w:rsidR="006111DE" w:rsidRPr="00595DFD" w:rsidRDefault="006111DE" w:rsidP="00A61D5A">
      <w:pPr>
        <w:spacing w:after="0"/>
        <w:ind w:left="720"/>
        <w:rPr>
          <w:rFonts w:ascii="Times New Roman" w:hAnsi="Times New Roman" w:cs="Times New Roman"/>
          <w:i/>
        </w:rPr>
      </w:pPr>
    </w:p>
    <w:p w14:paraId="1EC40F6A" w14:textId="1EC3C769" w:rsidR="006111DE" w:rsidRPr="0020625B" w:rsidRDefault="00DC23DF" w:rsidP="0020625B">
      <w:pPr>
        <w:pStyle w:val="ListParagraph"/>
        <w:numPr>
          <w:ilvl w:val="0"/>
          <w:numId w:val="4"/>
        </w:numPr>
        <w:spacing w:after="0"/>
        <w:ind w:left="360"/>
        <w:rPr>
          <w:rFonts w:ascii="Times New Roman" w:hAnsi="Times New Roman" w:cs="Times New Roman"/>
          <w:i/>
        </w:rPr>
      </w:pPr>
      <w:r w:rsidRPr="0020625B">
        <w:rPr>
          <w:rFonts w:ascii="Times New Roman" w:hAnsi="Times New Roman" w:cs="Times New Roman"/>
        </w:rPr>
        <w:t xml:space="preserve">Review of the STATE comprehensive plan emphasis on (list elements, age groups, and specific guidelines or strategies). To what extent do these emphases reflect </w:t>
      </w:r>
      <w:r w:rsidR="008F6CFA" w:rsidRPr="0020625B">
        <w:rPr>
          <w:rFonts w:ascii="Times New Roman" w:hAnsi="Times New Roman" w:cs="Times New Roman"/>
        </w:rPr>
        <w:t>a considered, data-based assessment of STATE needs and capacity?</w:t>
      </w:r>
      <w:r w:rsidR="008F6CFA" w:rsidRPr="0020625B">
        <w:rPr>
          <w:rFonts w:ascii="Times New Roman" w:hAnsi="Times New Roman" w:cs="Times New Roman"/>
          <w:i/>
        </w:rPr>
        <w:t xml:space="preserve"> </w:t>
      </w:r>
    </w:p>
    <w:p w14:paraId="4F97E4F6" w14:textId="77777777" w:rsidR="006111DE" w:rsidRPr="00595DFD" w:rsidRDefault="006111DE" w:rsidP="006111DE">
      <w:pPr>
        <w:spacing w:after="0"/>
        <w:rPr>
          <w:rFonts w:ascii="Times New Roman" w:hAnsi="Times New Roman" w:cs="Times New Roman"/>
          <w:i/>
        </w:rPr>
      </w:pPr>
    </w:p>
    <w:p w14:paraId="206EB0E0" w14:textId="1C6290BA" w:rsidR="00646149" w:rsidRPr="00595DFD" w:rsidRDefault="008F6CFA" w:rsidP="006111DE">
      <w:pPr>
        <w:spacing w:after="0"/>
        <w:ind w:firstLine="720"/>
        <w:rPr>
          <w:rFonts w:ascii="Times New Roman" w:hAnsi="Times New Roman" w:cs="Times New Roman"/>
          <w:i/>
        </w:rPr>
      </w:pPr>
      <w:r w:rsidRPr="00595DFD">
        <w:rPr>
          <w:rFonts w:ascii="Times New Roman" w:hAnsi="Times New Roman" w:cs="Times New Roman"/>
          <w:i/>
        </w:rPr>
        <w:t>Please explain.</w:t>
      </w:r>
    </w:p>
    <w:p w14:paraId="1137952D" w14:textId="77777777" w:rsidR="006111DE" w:rsidRPr="00595DFD" w:rsidRDefault="006111DE" w:rsidP="006111DE">
      <w:pPr>
        <w:spacing w:after="0"/>
        <w:ind w:firstLine="720"/>
        <w:rPr>
          <w:rFonts w:ascii="Times New Roman" w:hAnsi="Times New Roman" w:cs="Times New Roman"/>
        </w:rPr>
      </w:pPr>
    </w:p>
    <w:p w14:paraId="760EAF70" w14:textId="42A28C38" w:rsidR="00BA255A" w:rsidRPr="001700F3" w:rsidRDefault="008F6CFA" w:rsidP="001700F3">
      <w:pPr>
        <w:pStyle w:val="ListParagraph"/>
        <w:numPr>
          <w:ilvl w:val="0"/>
          <w:numId w:val="4"/>
        </w:numPr>
        <w:spacing w:after="0"/>
        <w:ind w:left="360"/>
        <w:rPr>
          <w:rFonts w:ascii="Times New Roman" w:hAnsi="Times New Roman" w:cs="Times New Roman"/>
        </w:rPr>
      </w:pPr>
      <w:r w:rsidRPr="001700F3">
        <w:rPr>
          <w:rFonts w:ascii="Times New Roman" w:hAnsi="Times New Roman" w:cs="Times New Roman"/>
        </w:rPr>
        <w:t>Finally,</w:t>
      </w:r>
      <w:r w:rsidR="00A61D5A" w:rsidRPr="001700F3">
        <w:rPr>
          <w:rFonts w:ascii="Times New Roman" w:hAnsi="Times New Roman" w:cs="Times New Roman"/>
        </w:rPr>
        <w:t xml:space="preserve"> in your estimation,</w:t>
      </w:r>
      <w:r w:rsidR="00B34E81" w:rsidRPr="001700F3">
        <w:rPr>
          <w:rFonts w:ascii="Times New Roman" w:hAnsi="Times New Roman" w:cs="Times New Roman"/>
        </w:rPr>
        <w:t xml:space="preserve"> how much importance </w:t>
      </w:r>
      <w:r w:rsidRPr="001700F3">
        <w:rPr>
          <w:rFonts w:ascii="Times New Roman" w:hAnsi="Times New Roman" w:cs="Times New Roman"/>
        </w:rPr>
        <w:t>does the comprehensive plan have for</w:t>
      </w:r>
      <w:r w:rsidR="00A61D5A" w:rsidRPr="001700F3">
        <w:rPr>
          <w:rFonts w:ascii="Times New Roman" w:hAnsi="Times New Roman" w:cs="Times New Roman"/>
        </w:rPr>
        <w:t xml:space="preserve"> guiding specific activities and decisions in implementing the STATE SS/HS state </w:t>
      </w:r>
      <w:r w:rsidR="00B34E81" w:rsidRPr="001700F3">
        <w:rPr>
          <w:rFonts w:ascii="Times New Roman" w:hAnsi="Times New Roman" w:cs="Times New Roman"/>
        </w:rPr>
        <w:t>program?</w:t>
      </w:r>
    </w:p>
    <w:p w14:paraId="7C5F8253" w14:textId="77777777" w:rsidR="002E6EB8" w:rsidRPr="00595DFD" w:rsidRDefault="002E6EB8" w:rsidP="002E6EB8">
      <w:pPr>
        <w:spacing w:after="0"/>
        <w:rPr>
          <w:rFonts w:ascii="Times New Roman" w:hAnsi="Times New Roman" w:cs="Times New Roman"/>
        </w:rPr>
      </w:pPr>
    </w:p>
    <w:p w14:paraId="297CB906" w14:textId="77777777" w:rsidR="005150A3" w:rsidRDefault="005150A3" w:rsidP="00E83927">
      <w:pPr>
        <w:rPr>
          <w:rFonts w:ascii="Times New Roman" w:hAnsi="Times New Roman" w:cs="Times New Roman"/>
          <w:b/>
        </w:rPr>
      </w:pPr>
    </w:p>
    <w:p w14:paraId="23E7860D" w14:textId="59C4B71E" w:rsidR="00E83927" w:rsidRPr="00595DFD" w:rsidRDefault="00B34E81" w:rsidP="00E83927">
      <w:pPr>
        <w:rPr>
          <w:rFonts w:ascii="Times New Roman" w:hAnsi="Times New Roman" w:cs="Times New Roman"/>
          <w:b/>
        </w:rPr>
      </w:pPr>
      <w:r w:rsidRPr="00595DFD">
        <w:rPr>
          <w:rFonts w:ascii="Times New Roman" w:hAnsi="Times New Roman" w:cs="Times New Roman"/>
          <w:b/>
        </w:rPr>
        <w:lastRenderedPageBreak/>
        <w:t>SS/HS State Program</w:t>
      </w:r>
      <w:r w:rsidR="005412CA" w:rsidRPr="00595DFD">
        <w:rPr>
          <w:rFonts w:ascii="Times New Roman" w:hAnsi="Times New Roman" w:cs="Times New Roman"/>
          <w:b/>
        </w:rPr>
        <w:t xml:space="preserve"> Partnership and</w:t>
      </w:r>
      <w:r w:rsidRPr="00595DFD">
        <w:rPr>
          <w:rFonts w:ascii="Times New Roman" w:hAnsi="Times New Roman" w:cs="Times New Roman"/>
          <w:b/>
        </w:rPr>
        <w:t xml:space="preserve"> Collaboration Activities</w:t>
      </w:r>
    </w:p>
    <w:p w14:paraId="4E60AE92" w14:textId="50F132E1" w:rsidR="00B34E81" w:rsidRPr="00595DFD" w:rsidRDefault="005412CA" w:rsidP="00E83927">
      <w:pPr>
        <w:rPr>
          <w:rFonts w:ascii="Times New Roman" w:hAnsi="Times New Roman" w:cs="Times New Roman"/>
          <w:b/>
        </w:rPr>
      </w:pPr>
      <w:r w:rsidRPr="00595DFD">
        <w:rPr>
          <w:rFonts w:ascii="Times New Roman" w:hAnsi="Times New Roman" w:cs="Times New Roman"/>
          <w:b/>
        </w:rPr>
        <w:t xml:space="preserve">Let’s talk about the state-level activities on which your agency/organization and other agencies/ organizations are collaborating. The SS/HS framework identifies collaboration as one of six central </w:t>
      </w:r>
      <w:r w:rsidR="00262C84" w:rsidRPr="00595DFD">
        <w:rPr>
          <w:rFonts w:ascii="Times New Roman" w:hAnsi="Times New Roman" w:cs="Times New Roman"/>
          <w:b/>
        </w:rPr>
        <w:t>strategies in SS/HS networks. I would like to hear your experience and observations c</w:t>
      </w:r>
      <w:r w:rsidR="00170DA0" w:rsidRPr="00595DFD">
        <w:rPr>
          <w:rFonts w:ascii="Times New Roman" w:hAnsi="Times New Roman" w:cs="Times New Roman"/>
          <w:b/>
        </w:rPr>
        <w:t>oncerning collaborative activities currently occurring in the STATE SS/HS State Program, and how they contribute to other strategies, principles, and objectives identified in the framework. Remember that each state must implement the framework in ways that fit its environment and resources, so approaches will be different. I want to hear about yours.</w:t>
      </w:r>
    </w:p>
    <w:p w14:paraId="5039C013" w14:textId="089C5BB4" w:rsidR="00170DA0" w:rsidRPr="001700F3" w:rsidRDefault="008F78B6" w:rsidP="001700F3">
      <w:pPr>
        <w:pStyle w:val="ListParagraph"/>
        <w:numPr>
          <w:ilvl w:val="0"/>
          <w:numId w:val="4"/>
        </w:numPr>
        <w:ind w:left="360"/>
        <w:rPr>
          <w:rFonts w:ascii="Times New Roman" w:hAnsi="Times New Roman" w:cs="Times New Roman"/>
        </w:rPr>
      </w:pPr>
      <w:r w:rsidRPr="001700F3">
        <w:rPr>
          <w:rFonts w:ascii="Times New Roman" w:hAnsi="Times New Roman" w:cs="Times New Roman"/>
        </w:rPr>
        <w:t>What are the m</w:t>
      </w:r>
      <w:r w:rsidR="00613CC0" w:rsidRPr="001700F3">
        <w:rPr>
          <w:rFonts w:ascii="Times New Roman" w:hAnsi="Times New Roman" w:cs="Times New Roman"/>
        </w:rPr>
        <w:t>ajor organization features (e.g.,</w:t>
      </w:r>
      <w:r w:rsidRPr="001700F3">
        <w:rPr>
          <w:rFonts w:ascii="Times New Roman" w:hAnsi="Times New Roman" w:cs="Times New Roman"/>
        </w:rPr>
        <w:t xml:space="preserve"> SMT,</w:t>
      </w:r>
      <w:r w:rsidR="00613CC0" w:rsidRPr="001700F3">
        <w:rPr>
          <w:rFonts w:ascii="Times New Roman" w:hAnsi="Times New Roman" w:cs="Times New Roman"/>
        </w:rPr>
        <w:t xml:space="preserve"> committees,</w:t>
      </w:r>
      <w:r w:rsidRPr="001700F3">
        <w:rPr>
          <w:rFonts w:ascii="Times New Roman" w:hAnsi="Times New Roman" w:cs="Times New Roman"/>
        </w:rPr>
        <w:t xml:space="preserve"> task </w:t>
      </w:r>
      <w:r w:rsidR="00613CC0" w:rsidRPr="001700F3">
        <w:rPr>
          <w:rFonts w:ascii="Times New Roman" w:hAnsi="Times New Roman" w:cs="Times New Roman"/>
        </w:rPr>
        <w:t>forces, work groups) through which collaboration takes place in the STATE SS/HS?  Tell me about their major responsibilities and activities.</w:t>
      </w:r>
    </w:p>
    <w:p w14:paraId="248FA858" w14:textId="5A1FB4F1" w:rsidR="00613CC0" w:rsidRPr="00595DFD" w:rsidRDefault="00613CC0" w:rsidP="00613CC0">
      <w:pPr>
        <w:ind w:left="720"/>
        <w:rPr>
          <w:rFonts w:ascii="Times New Roman" w:hAnsi="Times New Roman" w:cs="Times New Roman"/>
          <w:i/>
        </w:rPr>
      </w:pPr>
      <w:r w:rsidRPr="00595DFD">
        <w:rPr>
          <w:rFonts w:ascii="Times New Roman" w:hAnsi="Times New Roman" w:cs="Times New Roman"/>
          <w:i/>
        </w:rPr>
        <w:t xml:space="preserve">How are decisions made in the collaboration? Who are the major decision makers? Do partners develop and pursue their own </w:t>
      </w:r>
      <w:r w:rsidR="00FB5098" w:rsidRPr="00595DFD">
        <w:rPr>
          <w:rFonts w:ascii="Times New Roman" w:hAnsi="Times New Roman" w:cs="Times New Roman"/>
          <w:i/>
        </w:rPr>
        <w:t xml:space="preserve">ideas and initiatives in collaboration with others? </w:t>
      </w:r>
    </w:p>
    <w:p w14:paraId="0D6D6B5A" w14:textId="546D59C9" w:rsidR="00FB5098" w:rsidRPr="00595DFD" w:rsidRDefault="00FB5098" w:rsidP="00613CC0">
      <w:pPr>
        <w:ind w:left="720"/>
        <w:rPr>
          <w:rFonts w:ascii="Times New Roman" w:hAnsi="Times New Roman" w:cs="Times New Roman"/>
          <w:i/>
        </w:rPr>
      </w:pPr>
      <w:r w:rsidRPr="00595DFD">
        <w:rPr>
          <w:rFonts w:ascii="Times New Roman" w:hAnsi="Times New Roman" w:cs="Times New Roman"/>
          <w:i/>
        </w:rPr>
        <w:t>What are the major ways in which communication takes place in the collaboration?</w:t>
      </w:r>
    </w:p>
    <w:p w14:paraId="79D0A596" w14:textId="59BC48FD" w:rsidR="00FB5098" w:rsidRPr="001700F3" w:rsidRDefault="00FB5098" w:rsidP="001700F3">
      <w:pPr>
        <w:pStyle w:val="ListParagraph"/>
        <w:numPr>
          <w:ilvl w:val="0"/>
          <w:numId w:val="4"/>
        </w:numPr>
        <w:ind w:left="360"/>
        <w:rPr>
          <w:rFonts w:ascii="Times New Roman" w:hAnsi="Times New Roman" w:cs="Times New Roman"/>
        </w:rPr>
      </w:pPr>
      <w:r w:rsidRPr="001700F3">
        <w:rPr>
          <w:rFonts w:ascii="Times New Roman" w:hAnsi="Times New Roman" w:cs="Times New Roman"/>
        </w:rPr>
        <w:t xml:space="preserve">SS/HS is designed to bring together different </w:t>
      </w:r>
      <w:r w:rsidR="003E11F3" w:rsidRPr="001700F3">
        <w:rPr>
          <w:rFonts w:ascii="Times New Roman" w:hAnsi="Times New Roman" w:cs="Times New Roman"/>
        </w:rPr>
        <w:t xml:space="preserve">community </w:t>
      </w:r>
      <w:r w:rsidRPr="001700F3">
        <w:rPr>
          <w:rFonts w:ascii="Times New Roman" w:hAnsi="Times New Roman" w:cs="Times New Roman"/>
        </w:rPr>
        <w:t>sectors, e.</w:t>
      </w:r>
      <w:r w:rsidR="003E11F3" w:rsidRPr="001700F3">
        <w:rPr>
          <w:rFonts w:ascii="Times New Roman" w:hAnsi="Times New Roman" w:cs="Times New Roman"/>
        </w:rPr>
        <w:t>g., education, childhood mental health, behavioral health, justice and law enforcement, to better support schools and their students. What are the specific ways in which the STATE SS/HS state program is doing this?</w:t>
      </w:r>
    </w:p>
    <w:p w14:paraId="7BB620D1" w14:textId="484E3DE1" w:rsidR="0039507A" w:rsidRPr="00595DFD" w:rsidRDefault="0039507A" w:rsidP="00FB5098">
      <w:pPr>
        <w:rPr>
          <w:rFonts w:ascii="Times New Roman" w:hAnsi="Times New Roman" w:cs="Times New Roman"/>
          <w:i/>
        </w:rPr>
      </w:pPr>
      <w:r w:rsidRPr="00595DFD">
        <w:rPr>
          <w:rFonts w:ascii="Times New Roman" w:hAnsi="Times New Roman" w:cs="Times New Roman"/>
        </w:rPr>
        <w:tab/>
      </w:r>
      <w:r w:rsidRPr="00595DFD">
        <w:rPr>
          <w:rFonts w:ascii="Times New Roman" w:hAnsi="Times New Roman" w:cs="Times New Roman"/>
          <w:i/>
        </w:rPr>
        <w:t>What steps are being taken to improve cooperation and shared purpose across sectors?</w:t>
      </w:r>
    </w:p>
    <w:p w14:paraId="1515F521" w14:textId="7CA8C969" w:rsidR="0039507A" w:rsidRPr="00595DFD" w:rsidRDefault="0039507A" w:rsidP="005314AD">
      <w:pPr>
        <w:ind w:left="720"/>
        <w:rPr>
          <w:rFonts w:ascii="Times New Roman" w:hAnsi="Times New Roman" w:cs="Times New Roman"/>
          <w:i/>
        </w:rPr>
      </w:pPr>
      <w:r w:rsidRPr="00595DFD">
        <w:rPr>
          <w:rFonts w:ascii="Times New Roman" w:hAnsi="Times New Roman" w:cs="Times New Roman"/>
          <w:i/>
        </w:rPr>
        <w:t xml:space="preserve">What steps are being taken to increase services, integrate services, and improve student access to services? </w:t>
      </w:r>
    </w:p>
    <w:p w14:paraId="14A6283D" w14:textId="4129C29E" w:rsidR="0039507A" w:rsidRPr="00595DFD" w:rsidRDefault="0039507A" w:rsidP="002E6EB8">
      <w:pPr>
        <w:ind w:left="720"/>
        <w:rPr>
          <w:rFonts w:ascii="Times New Roman" w:hAnsi="Times New Roman" w:cs="Times New Roman"/>
          <w:i/>
        </w:rPr>
      </w:pPr>
      <w:r w:rsidRPr="00595DFD">
        <w:rPr>
          <w:rFonts w:ascii="Times New Roman" w:hAnsi="Times New Roman" w:cs="Times New Roman"/>
          <w:i/>
        </w:rPr>
        <w:t xml:space="preserve">What are the major resource and expertise contributions made by each of the SMT member agencies / organizations? Do they commit specific fiscal, human, or </w:t>
      </w:r>
      <w:r w:rsidR="002E6EB8" w:rsidRPr="00595DFD">
        <w:rPr>
          <w:rFonts w:ascii="Times New Roman" w:hAnsi="Times New Roman" w:cs="Times New Roman"/>
          <w:i/>
        </w:rPr>
        <w:t>other resources? What are they?</w:t>
      </w:r>
    </w:p>
    <w:p w14:paraId="16C25E0F" w14:textId="6D936C9F" w:rsidR="00B15DB2" w:rsidRPr="001700F3" w:rsidRDefault="00B15DB2" w:rsidP="001700F3">
      <w:pPr>
        <w:pStyle w:val="ListParagraph"/>
        <w:numPr>
          <w:ilvl w:val="0"/>
          <w:numId w:val="4"/>
        </w:numPr>
        <w:tabs>
          <w:tab w:val="left" w:pos="720"/>
          <w:tab w:val="left" w:pos="1730"/>
          <w:tab w:val="left" w:pos="6448"/>
        </w:tabs>
        <w:ind w:left="360"/>
        <w:rPr>
          <w:rFonts w:ascii="Times New Roman" w:hAnsi="Times New Roman" w:cs="Times New Roman"/>
        </w:rPr>
      </w:pPr>
      <w:r w:rsidRPr="001700F3">
        <w:rPr>
          <w:rFonts w:ascii="Times New Roman" w:hAnsi="Times New Roman" w:cs="Times New Roman"/>
        </w:rPr>
        <w:t xml:space="preserve">The SS/HS State Program is specifically designed </w:t>
      </w:r>
      <w:r w:rsidR="00C507D1" w:rsidRPr="001700F3">
        <w:rPr>
          <w:rFonts w:ascii="Times New Roman" w:hAnsi="Times New Roman" w:cs="Times New Roman"/>
        </w:rPr>
        <w:t>to generate lessons concerning taking the SS/HS framework statewide. It supports collaboration across state, district, and school levels as well as across sectors at each level. How is collaboration between the state and sub-grante</w:t>
      </w:r>
      <w:r w:rsidR="005314AD" w:rsidRPr="001700F3">
        <w:rPr>
          <w:rFonts w:ascii="Times New Roman" w:hAnsi="Times New Roman" w:cs="Times New Roman"/>
        </w:rPr>
        <w:t>e districts and schools in STATE being accomplished?</w:t>
      </w:r>
    </w:p>
    <w:p w14:paraId="2B51E251" w14:textId="59B2F86A" w:rsidR="00B15DB2" w:rsidRPr="00595DFD" w:rsidRDefault="00B15DB2" w:rsidP="00B15DB2">
      <w:pPr>
        <w:ind w:left="720"/>
        <w:rPr>
          <w:rFonts w:ascii="Times New Roman" w:hAnsi="Times New Roman" w:cs="Times New Roman"/>
          <w:i/>
        </w:rPr>
      </w:pPr>
      <w:r w:rsidRPr="00595DFD">
        <w:rPr>
          <w:rFonts w:ascii="Times New Roman" w:hAnsi="Times New Roman" w:cs="Times New Roman"/>
          <w:i/>
        </w:rPr>
        <w:t>To what extent will decisions about policy, program, resources, and practices (e.g., EBP’s) be made at the state level or at the sub-grantee (district/ school) level?</w:t>
      </w:r>
    </w:p>
    <w:p w14:paraId="75DD5D39" w14:textId="5245892E" w:rsidR="005314AD" w:rsidRPr="00595DFD" w:rsidRDefault="005314AD" w:rsidP="00B15DB2">
      <w:pPr>
        <w:ind w:left="720"/>
        <w:rPr>
          <w:rFonts w:ascii="Times New Roman" w:hAnsi="Times New Roman" w:cs="Times New Roman"/>
          <w:i/>
        </w:rPr>
      </w:pPr>
      <w:r w:rsidRPr="00595DFD">
        <w:rPr>
          <w:rFonts w:ascii="Times New Roman" w:hAnsi="Times New Roman" w:cs="Times New Roman"/>
          <w:i/>
        </w:rPr>
        <w:t>What resources / supports does the state provide to support SS/HS collaboration and programming at the district and school levels</w:t>
      </w:r>
      <w:r w:rsidR="003E148E" w:rsidRPr="00595DFD">
        <w:rPr>
          <w:rFonts w:ascii="Times New Roman" w:hAnsi="Times New Roman" w:cs="Times New Roman"/>
          <w:i/>
        </w:rPr>
        <w:t>?</w:t>
      </w:r>
    </w:p>
    <w:p w14:paraId="2700D922" w14:textId="111CC45F" w:rsidR="003E148E" w:rsidRPr="00595DFD" w:rsidRDefault="003E148E" w:rsidP="003E148E">
      <w:pPr>
        <w:tabs>
          <w:tab w:val="left" w:pos="720"/>
          <w:tab w:val="left" w:pos="1440"/>
          <w:tab w:val="left" w:pos="2160"/>
          <w:tab w:val="left" w:pos="2880"/>
          <w:tab w:val="center" w:pos="5760"/>
        </w:tabs>
        <w:ind w:left="720"/>
        <w:rPr>
          <w:rFonts w:ascii="Times New Roman" w:hAnsi="Times New Roman" w:cs="Times New Roman"/>
          <w:i/>
        </w:rPr>
      </w:pPr>
      <w:r w:rsidRPr="00595DFD">
        <w:rPr>
          <w:rFonts w:ascii="Times New Roman" w:hAnsi="Times New Roman" w:cs="Times New Roman"/>
          <w:i/>
        </w:rPr>
        <w:tab/>
        <w:t>Training and TA</w:t>
      </w:r>
      <w:r w:rsidRPr="00595DFD">
        <w:rPr>
          <w:rFonts w:ascii="Times New Roman" w:hAnsi="Times New Roman" w:cs="Times New Roman"/>
          <w:i/>
        </w:rPr>
        <w:tab/>
      </w:r>
    </w:p>
    <w:p w14:paraId="17A6287C" w14:textId="63F363B5" w:rsidR="003E148E" w:rsidRPr="00595DFD" w:rsidRDefault="003E148E" w:rsidP="003E148E">
      <w:pPr>
        <w:tabs>
          <w:tab w:val="left" w:pos="720"/>
          <w:tab w:val="left" w:pos="1440"/>
          <w:tab w:val="left" w:pos="2160"/>
          <w:tab w:val="left" w:pos="2880"/>
          <w:tab w:val="center" w:pos="5760"/>
        </w:tabs>
        <w:ind w:left="720"/>
        <w:rPr>
          <w:rFonts w:ascii="Times New Roman" w:hAnsi="Times New Roman" w:cs="Times New Roman"/>
          <w:i/>
        </w:rPr>
      </w:pPr>
      <w:r w:rsidRPr="00595DFD">
        <w:rPr>
          <w:rFonts w:ascii="Times New Roman" w:hAnsi="Times New Roman" w:cs="Times New Roman"/>
          <w:i/>
        </w:rPr>
        <w:tab/>
        <w:t>Program materials and other resources</w:t>
      </w:r>
    </w:p>
    <w:p w14:paraId="331C68F6" w14:textId="1F982539" w:rsidR="003E148E" w:rsidRPr="00595DFD" w:rsidRDefault="003E148E" w:rsidP="003E148E">
      <w:pPr>
        <w:tabs>
          <w:tab w:val="left" w:pos="720"/>
          <w:tab w:val="left" w:pos="1440"/>
          <w:tab w:val="left" w:pos="2160"/>
          <w:tab w:val="left" w:pos="2880"/>
          <w:tab w:val="center" w:pos="5760"/>
        </w:tabs>
        <w:ind w:left="720"/>
        <w:rPr>
          <w:rFonts w:ascii="Times New Roman" w:hAnsi="Times New Roman" w:cs="Times New Roman"/>
          <w:i/>
        </w:rPr>
      </w:pPr>
      <w:r w:rsidRPr="00595DFD">
        <w:rPr>
          <w:rFonts w:ascii="Times New Roman" w:hAnsi="Times New Roman" w:cs="Times New Roman"/>
          <w:i/>
        </w:rPr>
        <w:tab/>
        <w:t>Information</w:t>
      </w:r>
    </w:p>
    <w:p w14:paraId="6F86C09C" w14:textId="140575A1" w:rsidR="003E148E" w:rsidRPr="00595DFD" w:rsidRDefault="003E148E" w:rsidP="003E148E">
      <w:pPr>
        <w:tabs>
          <w:tab w:val="left" w:pos="720"/>
          <w:tab w:val="left" w:pos="1440"/>
          <w:tab w:val="left" w:pos="2160"/>
          <w:tab w:val="left" w:pos="2880"/>
          <w:tab w:val="center" w:pos="5760"/>
        </w:tabs>
        <w:ind w:left="720"/>
        <w:rPr>
          <w:rFonts w:ascii="Times New Roman" w:hAnsi="Times New Roman" w:cs="Times New Roman"/>
          <w:i/>
        </w:rPr>
      </w:pPr>
      <w:r w:rsidRPr="00595DFD">
        <w:rPr>
          <w:rFonts w:ascii="Times New Roman" w:hAnsi="Times New Roman" w:cs="Times New Roman"/>
          <w:i/>
        </w:rPr>
        <w:tab/>
        <w:t>Other</w:t>
      </w:r>
    </w:p>
    <w:p w14:paraId="57A29A47" w14:textId="1BDE09FD" w:rsidR="003E148E" w:rsidRPr="00595DFD" w:rsidRDefault="003E148E" w:rsidP="003E148E">
      <w:pPr>
        <w:tabs>
          <w:tab w:val="left" w:pos="720"/>
          <w:tab w:val="left" w:pos="1440"/>
          <w:tab w:val="left" w:pos="2160"/>
          <w:tab w:val="left" w:pos="2880"/>
          <w:tab w:val="center" w:pos="5760"/>
        </w:tabs>
        <w:ind w:left="720"/>
        <w:rPr>
          <w:rFonts w:ascii="Times New Roman" w:hAnsi="Times New Roman" w:cs="Times New Roman"/>
          <w:i/>
        </w:rPr>
      </w:pPr>
      <w:r w:rsidRPr="00595DFD">
        <w:rPr>
          <w:rFonts w:ascii="Times New Roman" w:hAnsi="Times New Roman" w:cs="Times New Roman"/>
          <w:i/>
        </w:rPr>
        <w:t>To what extent do State member agencies and partners provide support by working directly with local agencies in their sector?</w:t>
      </w:r>
    </w:p>
    <w:p w14:paraId="40F2FC47" w14:textId="1E48DFC4" w:rsidR="003E148E" w:rsidRPr="00595DFD" w:rsidRDefault="003E148E" w:rsidP="002E6EB8">
      <w:pPr>
        <w:tabs>
          <w:tab w:val="left" w:pos="720"/>
          <w:tab w:val="left" w:pos="1440"/>
          <w:tab w:val="left" w:pos="2160"/>
          <w:tab w:val="left" w:pos="2880"/>
          <w:tab w:val="center" w:pos="5760"/>
        </w:tabs>
        <w:ind w:left="720"/>
        <w:rPr>
          <w:rFonts w:ascii="Times New Roman" w:hAnsi="Times New Roman" w:cs="Times New Roman"/>
          <w:i/>
        </w:rPr>
      </w:pPr>
      <w:r w:rsidRPr="00595DFD">
        <w:rPr>
          <w:rFonts w:ascii="Times New Roman" w:hAnsi="Times New Roman" w:cs="Times New Roman"/>
          <w:i/>
        </w:rPr>
        <w:lastRenderedPageBreak/>
        <w:t>To what extent do State member agencies and partners work together to provide these supports</w:t>
      </w:r>
      <w:r w:rsidR="002E6EB8" w:rsidRPr="00595DFD">
        <w:rPr>
          <w:rFonts w:ascii="Times New Roman" w:hAnsi="Times New Roman" w:cs="Times New Roman"/>
          <w:i/>
        </w:rPr>
        <w:t>?</w:t>
      </w:r>
      <w:r w:rsidRPr="00595DFD">
        <w:rPr>
          <w:rFonts w:ascii="Times New Roman" w:hAnsi="Times New Roman" w:cs="Times New Roman"/>
        </w:rPr>
        <w:tab/>
      </w:r>
    </w:p>
    <w:p w14:paraId="50AC9203" w14:textId="51236501" w:rsidR="003E148E" w:rsidRPr="00595DFD" w:rsidRDefault="003E148E" w:rsidP="001700F3">
      <w:pPr>
        <w:ind w:left="360" w:hanging="360"/>
        <w:rPr>
          <w:rFonts w:ascii="Times New Roman" w:hAnsi="Times New Roman" w:cs="Times New Roman"/>
        </w:rPr>
      </w:pPr>
      <w:r w:rsidRPr="00595DFD">
        <w:rPr>
          <w:rFonts w:ascii="Times New Roman" w:hAnsi="Times New Roman" w:cs="Times New Roman"/>
        </w:rPr>
        <w:t>11.</w:t>
      </w:r>
      <w:r w:rsidRPr="00595DFD">
        <w:rPr>
          <w:rFonts w:ascii="Times New Roman" w:hAnsi="Times New Roman" w:cs="Times New Roman"/>
        </w:rPr>
        <w:tab/>
        <w:t>The SS/HS framework ident</w:t>
      </w:r>
      <w:r w:rsidR="003152E3" w:rsidRPr="00595DFD">
        <w:rPr>
          <w:rFonts w:ascii="Times New Roman" w:hAnsi="Times New Roman" w:cs="Times New Roman"/>
        </w:rPr>
        <w:t>i</w:t>
      </w:r>
      <w:r w:rsidRPr="00595DFD">
        <w:rPr>
          <w:rFonts w:ascii="Times New Roman" w:hAnsi="Times New Roman" w:cs="Times New Roman"/>
        </w:rPr>
        <w:t xml:space="preserve">fies five elements of school and community educational performance on which SS/HS State Programs are expected to make a difference. </w:t>
      </w:r>
      <w:r w:rsidR="003367BC" w:rsidRPr="00595DFD">
        <w:rPr>
          <w:rFonts w:ascii="Times New Roman" w:hAnsi="Times New Roman" w:cs="Times New Roman"/>
        </w:rPr>
        <w:t xml:space="preserve">What resources, supports, and programs is the STATE SS/HS state program using to increase capacity and improve outcomes in each of the following </w:t>
      </w:r>
      <w:proofErr w:type="gramStart"/>
      <w:r w:rsidR="003367BC" w:rsidRPr="00595DFD">
        <w:rPr>
          <w:rFonts w:ascii="Times New Roman" w:hAnsi="Times New Roman" w:cs="Times New Roman"/>
        </w:rPr>
        <w:t>areas:</w:t>
      </w:r>
      <w:proofErr w:type="gramEnd"/>
    </w:p>
    <w:p w14:paraId="4301A122" w14:textId="5DE4A0F7" w:rsidR="003367BC" w:rsidRPr="00595DFD" w:rsidRDefault="003367BC" w:rsidP="001700F3">
      <w:pPr>
        <w:ind w:left="720"/>
        <w:rPr>
          <w:rFonts w:ascii="Times New Roman" w:hAnsi="Times New Roman" w:cs="Times New Roman"/>
        </w:rPr>
      </w:pPr>
      <w:r w:rsidRPr="00595DFD">
        <w:rPr>
          <w:rFonts w:ascii="Times New Roman" w:hAnsi="Times New Roman" w:cs="Times New Roman"/>
        </w:rPr>
        <w:t>Promoting early childhood social emotional learning and development;</w:t>
      </w:r>
    </w:p>
    <w:p w14:paraId="27001DB7" w14:textId="48F4E19A" w:rsidR="003367BC" w:rsidRPr="00595DFD" w:rsidRDefault="003367BC" w:rsidP="001700F3">
      <w:pPr>
        <w:ind w:left="720"/>
        <w:rPr>
          <w:rFonts w:ascii="Times New Roman" w:hAnsi="Times New Roman" w:cs="Times New Roman"/>
        </w:rPr>
      </w:pPr>
      <w:r w:rsidRPr="00595DFD">
        <w:rPr>
          <w:rFonts w:ascii="Times New Roman" w:hAnsi="Times New Roman" w:cs="Times New Roman"/>
        </w:rPr>
        <w:t>Promoting mental, emotional, and behavioral health;</w:t>
      </w:r>
    </w:p>
    <w:p w14:paraId="4A80C43B" w14:textId="3D20FA31" w:rsidR="003367BC" w:rsidRPr="00595DFD" w:rsidRDefault="003367BC" w:rsidP="001700F3">
      <w:pPr>
        <w:ind w:left="720"/>
        <w:rPr>
          <w:rFonts w:ascii="Times New Roman" w:hAnsi="Times New Roman" w:cs="Times New Roman"/>
        </w:rPr>
      </w:pPr>
      <w:r w:rsidRPr="00595DFD">
        <w:rPr>
          <w:rFonts w:ascii="Times New Roman" w:hAnsi="Times New Roman" w:cs="Times New Roman"/>
        </w:rPr>
        <w:t>Connecting, families, schools, and communities;</w:t>
      </w:r>
    </w:p>
    <w:p w14:paraId="757FA670" w14:textId="0074D066" w:rsidR="003367BC" w:rsidRPr="00595DFD" w:rsidRDefault="003367BC" w:rsidP="001700F3">
      <w:pPr>
        <w:ind w:left="720"/>
        <w:rPr>
          <w:rFonts w:ascii="Times New Roman" w:hAnsi="Times New Roman" w:cs="Times New Roman"/>
        </w:rPr>
      </w:pPr>
      <w:r w:rsidRPr="00595DFD">
        <w:rPr>
          <w:rFonts w:ascii="Times New Roman" w:hAnsi="Times New Roman" w:cs="Times New Roman"/>
        </w:rPr>
        <w:t>Preventing and reducing tobacco, alcohol, and other drug use;</w:t>
      </w:r>
    </w:p>
    <w:p w14:paraId="771014DA" w14:textId="312E5542" w:rsidR="003367BC" w:rsidRPr="00595DFD" w:rsidRDefault="003367BC" w:rsidP="001700F3">
      <w:pPr>
        <w:ind w:left="720"/>
        <w:rPr>
          <w:rFonts w:ascii="Times New Roman" w:hAnsi="Times New Roman" w:cs="Times New Roman"/>
        </w:rPr>
      </w:pPr>
      <w:proofErr w:type="gramStart"/>
      <w:r w:rsidRPr="00595DFD">
        <w:rPr>
          <w:rFonts w:ascii="Times New Roman" w:hAnsi="Times New Roman" w:cs="Times New Roman"/>
        </w:rPr>
        <w:t xml:space="preserve">Creating </w:t>
      </w:r>
      <w:r w:rsidR="002E6EB8" w:rsidRPr="00595DFD">
        <w:rPr>
          <w:rFonts w:ascii="Times New Roman" w:hAnsi="Times New Roman" w:cs="Times New Roman"/>
        </w:rPr>
        <w:t>safe and violence-free schools.</w:t>
      </w:r>
      <w:proofErr w:type="gramEnd"/>
      <w:r w:rsidR="00715E36" w:rsidRPr="00595DFD">
        <w:rPr>
          <w:rFonts w:ascii="Times New Roman" w:hAnsi="Times New Roman" w:cs="Times New Roman"/>
        </w:rPr>
        <w:t xml:space="preserve"> </w:t>
      </w:r>
    </w:p>
    <w:p w14:paraId="49D55847" w14:textId="59898F87" w:rsidR="00715E36" w:rsidRPr="00595DFD" w:rsidRDefault="003367BC" w:rsidP="001700F3">
      <w:pPr>
        <w:ind w:left="360" w:hanging="360"/>
        <w:rPr>
          <w:rFonts w:ascii="Times New Roman" w:hAnsi="Times New Roman" w:cs="Times New Roman"/>
        </w:rPr>
      </w:pPr>
      <w:r w:rsidRPr="00595DFD">
        <w:rPr>
          <w:rFonts w:ascii="Times New Roman" w:hAnsi="Times New Roman" w:cs="Times New Roman"/>
        </w:rPr>
        <w:t xml:space="preserve">12. </w:t>
      </w:r>
      <w:r w:rsidRPr="00595DFD">
        <w:rPr>
          <w:rFonts w:ascii="Times New Roman" w:hAnsi="Times New Roman" w:cs="Times New Roman"/>
        </w:rPr>
        <w:tab/>
      </w:r>
      <w:r w:rsidR="00715E36" w:rsidRPr="00595DFD">
        <w:rPr>
          <w:rFonts w:ascii="Times New Roman" w:hAnsi="Times New Roman" w:cs="Times New Roman"/>
        </w:rPr>
        <w:t>The SS/HS framework sets forth guiding principles to guide collaborative work. What steps is the STATE SS/HS state program taking to promote the following principles:</w:t>
      </w:r>
    </w:p>
    <w:p w14:paraId="13F47FA9" w14:textId="0D82C052" w:rsidR="00715E36" w:rsidRPr="00595DFD" w:rsidRDefault="00715E36" w:rsidP="001700F3">
      <w:pPr>
        <w:ind w:left="720"/>
        <w:rPr>
          <w:rFonts w:ascii="Times New Roman" w:hAnsi="Times New Roman" w:cs="Times New Roman"/>
        </w:rPr>
      </w:pPr>
      <w:r w:rsidRPr="00595DFD">
        <w:rPr>
          <w:rFonts w:ascii="Times New Roman" w:hAnsi="Times New Roman" w:cs="Times New Roman"/>
        </w:rPr>
        <w:t>Cultural and linguistic competency;</w:t>
      </w:r>
    </w:p>
    <w:p w14:paraId="25D23D34" w14:textId="48E3DDA3" w:rsidR="00715E36" w:rsidRPr="00595DFD" w:rsidRDefault="00715E36" w:rsidP="001700F3">
      <w:pPr>
        <w:ind w:left="720"/>
        <w:rPr>
          <w:rFonts w:ascii="Times New Roman" w:hAnsi="Times New Roman" w:cs="Times New Roman"/>
        </w:rPr>
      </w:pPr>
      <w:r w:rsidRPr="00595DFD">
        <w:rPr>
          <w:rFonts w:ascii="Times New Roman" w:hAnsi="Times New Roman" w:cs="Times New Roman"/>
        </w:rPr>
        <w:t>Serving vulnerable and at-risk populations;</w:t>
      </w:r>
    </w:p>
    <w:p w14:paraId="6C18C7C1" w14:textId="7BAFCAA7" w:rsidR="00715E36" w:rsidRPr="00595DFD" w:rsidRDefault="00715E36" w:rsidP="001700F3">
      <w:pPr>
        <w:ind w:left="720"/>
        <w:rPr>
          <w:rFonts w:ascii="Times New Roman" w:hAnsi="Times New Roman" w:cs="Times New Roman"/>
        </w:rPr>
      </w:pPr>
      <w:r w:rsidRPr="00595DFD">
        <w:rPr>
          <w:rFonts w:ascii="Times New Roman" w:hAnsi="Times New Roman" w:cs="Times New Roman"/>
        </w:rPr>
        <w:t>Youth guided and family driven processes and programs;</w:t>
      </w:r>
    </w:p>
    <w:p w14:paraId="21FE5444" w14:textId="7DBEC707" w:rsidR="00715E36" w:rsidRPr="00595DFD" w:rsidRDefault="00715E36" w:rsidP="001700F3">
      <w:pPr>
        <w:ind w:left="720"/>
        <w:rPr>
          <w:rFonts w:ascii="Times New Roman" w:hAnsi="Times New Roman" w:cs="Times New Roman"/>
        </w:rPr>
      </w:pPr>
      <w:r w:rsidRPr="00595DFD">
        <w:rPr>
          <w:rFonts w:ascii="Times New Roman" w:hAnsi="Times New Roman" w:cs="Times New Roman"/>
        </w:rPr>
        <w:t>Developmentally appropriate materials, programs, and practices:</w:t>
      </w:r>
    </w:p>
    <w:p w14:paraId="49F9D9A4" w14:textId="77777777" w:rsidR="002E6EB8" w:rsidRPr="00595DFD" w:rsidRDefault="00715E36" w:rsidP="001700F3">
      <w:pPr>
        <w:ind w:left="720"/>
        <w:rPr>
          <w:rFonts w:ascii="Times New Roman" w:hAnsi="Times New Roman" w:cs="Times New Roman"/>
        </w:rPr>
      </w:pPr>
      <w:r w:rsidRPr="00595DFD">
        <w:rPr>
          <w:rFonts w:ascii="Times New Roman" w:hAnsi="Times New Roman" w:cs="Times New Roman"/>
        </w:rPr>
        <w:t xml:space="preserve">Resource leveraging; </w:t>
      </w:r>
    </w:p>
    <w:p w14:paraId="1AE65833" w14:textId="111F4F4F" w:rsidR="00715E36" w:rsidRPr="00595DFD" w:rsidRDefault="00715E36" w:rsidP="001700F3">
      <w:pPr>
        <w:ind w:left="720"/>
        <w:rPr>
          <w:rFonts w:ascii="Times New Roman" w:hAnsi="Times New Roman" w:cs="Times New Roman"/>
        </w:rPr>
      </w:pPr>
      <w:r w:rsidRPr="00595DFD">
        <w:rPr>
          <w:rFonts w:ascii="Times New Roman" w:hAnsi="Times New Roman" w:cs="Times New Roman"/>
        </w:rPr>
        <w:t>Sustainability;</w:t>
      </w:r>
    </w:p>
    <w:p w14:paraId="68BA8DBB" w14:textId="3C485319" w:rsidR="00715E36" w:rsidRPr="00595DFD" w:rsidRDefault="00715E36" w:rsidP="001700F3">
      <w:pPr>
        <w:ind w:left="720"/>
        <w:rPr>
          <w:rFonts w:ascii="Times New Roman" w:hAnsi="Times New Roman" w:cs="Times New Roman"/>
        </w:rPr>
      </w:pPr>
      <w:r w:rsidRPr="00595DFD">
        <w:rPr>
          <w:rFonts w:ascii="Times New Roman" w:hAnsi="Times New Roman" w:cs="Times New Roman"/>
        </w:rPr>
        <w:t>Evidence-based Interventions;</w:t>
      </w:r>
    </w:p>
    <w:p w14:paraId="095C7D87" w14:textId="0E3F0DC1" w:rsidR="00715E36" w:rsidRPr="00595DFD" w:rsidRDefault="00715E36" w:rsidP="001700F3">
      <w:pPr>
        <w:ind w:left="720"/>
        <w:rPr>
          <w:rFonts w:ascii="Times New Roman" w:hAnsi="Times New Roman" w:cs="Times New Roman"/>
        </w:rPr>
      </w:pPr>
      <w:proofErr w:type="gramStart"/>
      <w:r w:rsidRPr="00595DFD">
        <w:rPr>
          <w:rFonts w:ascii="Times New Roman" w:hAnsi="Times New Roman" w:cs="Times New Roman"/>
        </w:rPr>
        <w:t>Reductions in health disparity.</w:t>
      </w:r>
      <w:proofErr w:type="gramEnd"/>
    </w:p>
    <w:p w14:paraId="0C511D8F" w14:textId="0D5423FC" w:rsidR="00B34E81" w:rsidRPr="00595DFD" w:rsidRDefault="00715E36" w:rsidP="00715E36">
      <w:pPr>
        <w:rPr>
          <w:rFonts w:ascii="Times New Roman" w:hAnsi="Times New Roman" w:cs="Times New Roman"/>
          <w:i/>
        </w:rPr>
      </w:pPr>
      <w:r w:rsidRPr="00595DFD">
        <w:rPr>
          <w:rFonts w:ascii="Times New Roman" w:hAnsi="Times New Roman" w:cs="Times New Roman"/>
        </w:rPr>
        <w:tab/>
      </w:r>
      <w:r w:rsidRPr="00595DFD">
        <w:rPr>
          <w:rFonts w:ascii="Times New Roman" w:hAnsi="Times New Roman" w:cs="Times New Roman"/>
          <w:i/>
        </w:rPr>
        <w:t xml:space="preserve">For those principles / objectives that are receiving less emphasis, why is </w:t>
      </w:r>
      <w:proofErr w:type="gramStart"/>
      <w:r w:rsidRPr="00595DFD">
        <w:rPr>
          <w:rFonts w:ascii="Times New Roman" w:hAnsi="Times New Roman" w:cs="Times New Roman"/>
          <w:i/>
        </w:rPr>
        <w:t>this the</w:t>
      </w:r>
      <w:proofErr w:type="gramEnd"/>
      <w:r w:rsidRPr="00595DFD">
        <w:rPr>
          <w:rFonts w:ascii="Times New Roman" w:hAnsi="Times New Roman" w:cs="Times New Roman"/>
          <w:i/>
        </w:rPr>
        <w:t xml:space="preserve"> case?</w:t>
      </w:r>
    </w:p>
    <w:p w14:paraId="33427462" w14:textId="77777777" w:rsidR="002E6EB8" w:rsidRPr="00595DFD" w:rsidRDefault="00CE4935" w:rsidP="00E83927">
      <w:pPr>
        <w:rPr>
          <w:rFonts w:ascii="Times New Roman" w:hAnsi="Times New Roman" w:cs="Times New Roman"/>
          <w:b/>
        </w:rPr>
      </w:pPr>
      <w:r w:rsidRPr="00595DFD">
        <w:rPr>
          <w:rFonts w:ascii="Times New Roman" w:hAnsi="Times New Roman" w:cs="Times New Roman"/>
          <w:b/>
        </w:rPr>
        <w:t>Challenges and Opportunities</w:t>
      </w:r>
    </w:p>
    <w:p w14:paraId="383092A0" w14:textId="1777AAAC" w:rsidR="00736B34" w:rsidRPr="00595DFD" w:rsidRDefault="00E83927" w:rsidP="00E83927">
      <w:pPr>
        <w:rPr>
          <w:rFonts w:ascii="Times New Roman" w:hAnsi="Times New Roman" w:cs="Times New Roman"/>
          <w:b/>
        </w:rPr>
      </w:pPr>
      <w:r w:rsidRPr="00595DFD">
        <w:rPr>
          <w:rFonts w:ascii="Times New Roman" w:hAnsi="Times New Roman" w:cs="Times New Roman"/>
          <w:b/>
        </w:rPr>
        <w:t>Next,</w:t>
      </w:r>
      <w:r w:rsidR="007711E6" w:rsidRPr="00595DFD">
        <w:rPr>
          <w:rFonts w:ascii="Times New Roman" w:hAnsi="Times New Roman" w:cs="Times New Roman"/>
          <w:b/>
        </w:rPr>
        <w:t xml:space="preserve"> I</w:t>
      </w:r>
      <w:r w:rsidR="00736B34" w:rsidRPr="00595DFD">
        <w:rPr>
          <w:rFonts w:ascii="Times New Roman" w:hAnsi="Times New Roman" w:cs="Times New Roman"/>
          <w:b/>
        </w:rPr>
        <w:t xml:space="preserve"> would like to learn </w:t>
      </w:r>
      <w:r w:rsidR="00CB726E" w:rsidRPr="00595DFD">
        <w:rPr>
          <w:rFonts w:ascii="Times New Roman" w:hAnsi="Times New Roman" w:cs="Times New Roman"/>
          <w:b/>
        </w:rPr>
        <w:t>what you perceive to be the major challenges and opportunities to implementing SS/HS objectives in STATE.</w:t>
      </w:r>
      <w:r w:rsidR="00A2747D" w:rsidRPr="00595DFD">
        <w:rPr>
          <w:rFonts w:ascii="Times New Roman" w:hAnsi="Times New Roman" w:cs="Times New Roman"/>
          <w:b/>
        </w:rPr>
        <w:t xml:space="preserve"> </w:t>
      </w:r>
    </w:p>
    <w:p w14:paraId="3742E3A4" w14:textId="3BB20F23" w:rsidR="000B0505" w:rsidRPr="00595DFD" w:rsidRDefault="00A2747D" w:rsidP="001700F3">
      <w:pPr>
        <w:ind w:left="360" w:hanging="360"/>
        <w:rPr>
          <w:rFonts w:ascii="Times New Roman" w:hAnsi="Times New Roman" w:cs="Times New Roman"/>
        </w:rPr>
      </w:pPr>
      <w:r w:rsidRPr="00595DFD">
        <w:rPr>
          <w:rFonts w:ascii="Times New Roman" w:hAnsi="Times New Roman" w:cs="Times New Roman"/>
        </w:rPr>
        <w:t xml:space="preserve">13. </w:t>
      </w:r>
      <w:r w:rsidRPr="00595DFD">
        <w:rPr>
          <w:rFonts w:ascii="Times New Roman" w:hAnsi="Times New Roman" w:cs="Times New Roman"/>
        </w:rPr>
        <w:tab/>
      </w:r>
      <w:r w:rsidR="00CF16C0" w:rsidRPr="00595DFD">
        <w:rPr>
          <w:rFonts w:ascii="Times New Roman" w:hAnsi="Times New Roman" w:cs="Times New Roman"/>
        </w:rPr>
        <w:t>What</w:t>
      </w:r>
      <w:r w:rsidRPr="00595DFD">
        <w:rPr>
          <w:rFonts w:ascii="Times New Roman" w:hAnsi="Times New Roman" w:cs="Times New Roman"/>
        </w:rPr>
        <w:t xml:space="preserve"> do you see as the major barriers and difficulties in implementing the comprehensive plan and achieving the objectives of the SS/HS state program? </w:t>
      </w:r>
    </w:p>
    <w:p w14:paraId="506B33E1" w14:textId="4B10B5D8" w:rsidR="00A2747D" w:rsidRPr="00595DFD" w:rsidRDefault="00A2747D" w:rsidP="00B34E81">
      <w:pPr>
        <w:rPr>
          <w:rFonts w:ascii="Times New Roman" w:hAnsi="Times New Roman" w:cs="Times New Roman"/>
          <w:i/>
        </w:rPr>
      </w:pPr>
      <w:r w:rsidRPr="00595DFD">
        <w:rPr>
          <w:rFonts w:ascii="Times New Roman" w:hAnsi="Times New Roman" w:cs="Times New Roman"/>
        </w:rPr>
        <w:tab/>
      </w:r>
      <w:r w:rsidRPr="00595DFD">
        <w:rPr>
          <w:rFonts w:ascii="Times New Roman" w:hAnsi="Times New Roman" w:cs="Times New Roman"/>
          <w:i/>
        </w:rPr>
        <w:t>Are challenges greater for some elements of the SS/HS framework than others?  Explain?</w:t>
      </w:r>
    </w:p>
    <w:p w14:paraId="5B1CF4BC" w14:textId="425211FF" w:rsidR="00A2747D" w:rsidRPr="00595DFD" w:rsidRDefault="00A2747D" w:rsidP="00A2747D">
      <w:pPr>
        <w:ind w:left="720"/>
        <w:rPr>
          <w:rFonts w:ascii="Times New Roman" w:hAnsi="Times New Roman" w:cs="Times New Roman"/>
          <w:i/>
        </w:rPr>
      </w:pPr>
      <w:r w:rsidRPr="00595DFD">
        <w:rPr>
          <w:rFonts w:ascii="Times New Roman" w:hAnsi="Times New Roman" w:cs="Times New Roman"/>
          <w:i/>
        </w:rPr>
        <w:t>What barriers exist in STATE’s legislation, administrative structures, or administrative practices?</w:t>
      </w:r>
    </w:p>
    <w:p w14:paraId="50575B30" w14:textId="6A4754A2" w:rsidR="00A2747D" w:rsidRPr="00595DFD" w:rsidRDefault="00A2747D" w:rsidP="00A2747D">
      <w:pPr>
        <w:ind w:left="720"/>
        <w:rPr>
          <w:rFonts w:ascii="Times New Roman" w:hAnsi="Times New Roman" w:cs="Times New Roman"/>
          <w:i/>
        </w:rPr>
      </w:pPr>
      <w:r w:rsidRPr="00595DFD">
        <w:rPr>
          <w:rFonts w:ascii="Times New Roman" w:hAnsi="Times New Roman" w:cs="Times New Roman"/>
          <w:i/>
        </w:rPr>
        <w:t>What barriers or difficulties are there in other parts of the state environment (e.g., culture, traditions)?</w:t>
      </w:r>
    </w:p>
    <w:p w14:paraId="112402A5" w14:textId="5E56A9D6" w:rsidR="002E6EB8" w:rsidRPr="00595DFD" w:rsidRDefault="00A2747D" w:rsidP="00C90753">
      <w:pPr>
        <w:ind w:left="720"/>
        <w:rPr>
          <w:rFonts w:ascii="Times New Roman" w:hAnsi="Times New Roman" w:cs="Times New Roman"/>
          <w:i/>
        </w:rPr>
      </w:pPr>
      <w:r w:rsidRPr="00595DFD">
        <w:rPr>
          <w:rFonts w:ascii="Times New Roman" w:hAnsi="Times New Roman" w:cs="Times New Roman"/>
          <w:i/>
        </w:rPr>
        <w:t xml:space="preserve">What barriers are </w:t>
      </w:r>
      <w:r w:rsidR="002E6EB8" w:rsidRPr="00595DFD">
        <w:rPr>
          <w:rFonts w:ascii="Times New Roman" w:hAnsi="Times New Roman" w:cs="Times New Roman"/>
          <w:i/>
        </w:rPr>
        <w:t>due to resources?</w:t>
      </w:r>
    </w:p>
    <w:p w14:paraId="46EB01B6" w14:textId="42F726E8" w:rsidR="00A2747D" w:rsidRPr="00595DFD" w:rsidRDefault="00A2747D" w:rsidP="001700F3">
      <w:pPr>
        <w:ind w:left="360" w:hanging="360"/>
        <w:rPr>
          <w:rFonts w:ascii="Times New Roman" w:hAnsi="Times New Roman" w:cs="Times New Roman"/>
        </w:rPr>
      </w:pPr>
      <w:r w:rsidRPr="00595DFD">
        <w:rPr>
          <w:rFonts w:ascii="Times New Roman" w:hAnsi="Times New Roman" w:cs="Times New Roman"/>
        </w:rPr>
        <w:lastRenderedPageBreak/>
        <w:t>14.</w:t>
      </w:r>
      <w:r w:rsidRPr="00595DFD">
        <w:rPr>
          <w:rFonts w:ascii="Times New Roman" w:hAnsi="Times New Roman" w:cs="Times New Roman"/>
        </w:rPr>
        <w:tab/>
        <w:t xml:space="preserve">What do you see as the major opportunities and facilitators in implementing the comprehensive plan and achieving the objectives of the SS/HS state program? </w:t>
      </w:r>
    </w:p>
    <w:p w14:paraId="25380737" w14:textId="77777777" w:rsidR="00A2747D" w:rsidRPr="00595DFD" w:rsidRDefault="00A2747D" w:rsidP="001700F3">
      <w:pPr>
        <w:ind w:left="720"/>
        <w:rPr>
          <w:rFonts w:ascii="Times New Roman" w:hAnsi="Times New Roman" w:cs="Times New Roman"/>
          <w:i/>
        </w:rPr>
      </w:pPr>
      <w:r w:rsidRPr="00595DFD">
        <w:rPr>
          <w:rFonts w:ascii="Times New Roman" w:hAnsi="Times New Roman" w:cs="Times New Roman"/>
          <w:i/>
        </w:rPr>
        <w:t>Are challenges greater for some elements of the SS/HS framework than others?  Explain?</w:t>
      </w:r>
    </w:p>
    <w:p w14:paraId="71797D34" w14:textId="435EBDB8" w:rsidR="00A2747D" w:rsidRPr="00595DFD" w:rsidRDefault="002E6EB8" w:rsidP="00A2747D">
      <w:pPr>
        <w:ind w:left="720"/>
        <w:rPr>
          <w:rFonts w:ascii="Times New Roman" w:hAnsi="Times New Roman" w:cs="Times New Roman"/>
          <w:i/>
        </w:rPr>
      </w:pPr>
      <w:r w:rsidRPr="00595DFD">
        <w:rPr>
          <w:rFonts w:ascii="Times New Roman" w:hAnsi="Times New Roman" w:cs="Times New Roman"/>
          <w:i/>
        </w:rPr>
        <w:t>What opportunities and supports are provided by</w:t>
      </w:r>
      <w:r w:rsidR="00A2747D" w:rsidRPr="00595DFD">
        <w:rPr>
          <w:rFonts w:ascii="Times New Roman" w:hAnsi="Times New Roman" w:cs="Times New Roman"/>
          <w:i/>
        </w:rPr>
        <w:t xml:space="preserve"> STATE’s legislation, administrative structures, or administrative practices?</w:t>
      </w:r>
    </w:p>
    <w:p w14:paraId="19D27991" w14:textId="7D12E25B" w:rsidR="00A2747D" w:rsidRPr="00595DFD" w:rsidRDefault="002E6EB8" w:rsidP="00C90753">
      <w:pPr>
        <w:ind w:left="720"/>
        <w:rPr>
          <w:rFonts w:ascii="Times New Roman" w:hAnsi="Times New Roman" w:cs="Times New Roman"/>
          <w:i/>
        </w:rPr>
      </w:pPr>
      <w:r w:rsidRPr="00595DFD">
        <w:rPr>
          <w:rFonts w:ascii="Times New Roman" w:hAnsi="Times New Roman" w:cs="Times New Roman"/>
          <w:i/>
        </w:rPr>
        <w:t>What opportunities or supports</w:t>
      </w:r>
      <w:r w:rsidR="00A2747D" w:rsidRPr="00595DFD">
        <w:rPr>
          <w:rFonts w:ascii="Times New Roman" w:hAnsi="Times New Roman" w:cs="Times New Roman"/>
          <w:i/>
        </w:rPr>
        <w:t xml:space="preserve"> are there in other parts of the state environme</w:t>
      </w:r>
      <w:r w:rsidR="00C90753" w:rsidRPr="00595DFD">
        <w:rPr>
          <w:rFonts w:ascii="Times New Roman" w:hAnsi="Times New Roman" w:cs="Times New Roman"/>
          <w:i/>
        </w:rPr>
        <w:t>nt (e.g., culture, traditions)?</w:t>
      </w:r>
    </w:p>
    <w:p w14:paraId="4375615D" w14:textId="0459C41F" w:rsidR="006D1892" w:rsidRPr="00595DFD" w:rsidRDefault="002E6EB8" w:rsidP="001700F3">
      <w:pPr>
        <w:ind w:left="360" w:hanging="360"/>
        <w:rPr>
          <w:rFonts w:ascii="Times New Roman" w:hAnsi="Times New Roman" w:cs="Times New Roman"/>
        </w:rPr>
      </w:pPr>
      <w:r w:rsidRPr="00595DFD">
        <w:rPr>
          <w:rFonts w:ascii="Times New Roman" w:hAnsi="Times New Roman" w:cs="Times New Roman"/>
        </w:rPr>
        <w:t>15.</w:t>
      </w:r>
      <w:r w:rsidRPr="00595DFD">
        <w:rPr>
          <w:rFonts w:ascii="Times New Roman" w:hAnsi="Times New Roman" w:cs="Times New Roman"/>
        </w:rPr>
        <w:tab/>
      </w:r>
      <w:r w:rsidR="00515EBC" w:rsidRPr="00595DFD">
        <w:rPr>
          <w:rFonts w:ascii="Times New Roman" w:hAnsi="Times New Roman" w:cs="Times New Roman"/>
        </w:rPr>
        <w:t>To the extent possible at this</w:t>
      </w:r>
      <w:r w:rsidR="00B50825" w:rsidRPr="00595DFD">
        <w:rPr>
          <w:rFonts w:ascii="Times New Roman" w:hAnsi="Times New Roman" w:cs="Times New Roman"/>
        </w:rPr>
        <w:t xml:space="preserve"> stage of the project,</w:t>
      </w:r>
      <w:r w:rsidR="00515EBC" w:rsidRPr="00595DFD">
        <w:rPr>
          <w:rFonts w:ascii="Times New Roman" w:hAnsi="Times New Roman" w:cs="Times New Roman"/>
        </w:rPr>
        <w:t xml:space="preserve"> briefly summarize </w:t>
      </w:r>
      <w:r w:rsidR="00C30937" w:rsidRPr="00595DFD">
        <w:rPr>
          <w:rFonts w:ascii="Times New Roman" w:hAnsi="Times New Roman" w:cs="Times New Roman"/>
        </w:rPr>
        <w:t>what you anticipate to be the most important changes and accompli</w:t>
      </w:r>
      <w:r w:rsidR="00651FB6" w:rsidRPr="00595DFD">
        <w:rPr>
          <w:rFonts w:ascii="Times New Roman" w:hAnsi="Times New Roman" w:cs="Times New Roman"/>
        </w:rPr>
        <w:t xml:space="preserve">shments that the (STATE) SS/HS </w:t>
      </w:r>
      <w:r w:rsidR="00C30937" w:rsidRPr="00595DFD">
        <w:rPr>
          <w:rFonts w:ascii="Times New Roman" w:hAnsi="Times New Roman" w:cs="Times New Roman"/>
        </w:rPr>
        <w:t>initiative will bring in each of the following areas.</w:t>
      </w:r>
      <w:r w:rsidR="007274DB" w:rsidRPr="00595DFD">
        <w:rPr>
          <w:rFonts w:ascii="Times New Roman" w:hAnsi="Times New Roman" w:cs="Times New Roman"/>
        </w:rPr>
        <w:t xml:space="preserve"> </w:t>
      </w:r>
    </w:p>
    <w:p w14:paraId="664828A6" w14:textId="77777777" w:rsidR="002E6EB8" w:rsidRPr="00595DFD" w:rsidRDefault="00B50825" w:rsidP="001700F3">
      <w:pPr>
        <w:ind w:left="720"/>
        <w:rPr>
          <w:rFonts w:ascii="Times New Roman" w:hAnsi="Times New Roman" w:cs="Times New Roman"/>
        </w:rPr>
      </w:pPr>
      <w:proofErr w:type="gramStart"/>
      <w:r w:rsidRPr="00595DFD">
        <w:rPr>
          <w:rFonts w:ascii="Times New Roman" w:hAnsi="Times New Roman" w:cs="Times New Roman"/>
        </w:rPr>
        <w:t>Promoting mental, emotional, and behavioral health.</w:t>
      </w:r>
      <w:proofErr w:type="gramEnd"/>
    </w:p>
    <w:p w14:paraId="6DEEC91C" w14:textId="794C4C68" w:rsidR="00B50825" w:rsidRPr="00595DFD" w:rsidRDefault="003C5F1C" w:rsidP="001700F3">
      <w:pPr>
        <w:ind w:left="720"/>
        <w:rPr>
          <w:rFonts w:ascii="Times New Roman" w:hAnsi="Times New Roman" w:cs="Times New Roman"/>
        </w:rPr>
      </w:pPr>
      <w:proofErr w:type="gramStart"/>
      <w:r w:rsidRPr="00595DFD">
        <w:rPr>
          <w:rFonts w:ascii="Times New Roman" w:hAnsi="Times New Roman" w:cs="Times New Roman"/>
        </w:rPr>
        <w:t>Connecting families, schools, and communities.</w:t>
      </w:r>
      <w:proofErr w:type="gramEnd"/>
    </w:p>
    <w:p w14:paraId="7CA63C64" w14:textId="77777777" w:rsidR="003C5F1C" w:rsidRPr="00595DFD" w:rsidRDefault="003C5F1C" w:rsidP="001700F3">
      <w:pPr>
        <w:ind w:left="720"/>
        <w:rPr>
          <w:rFonts w:ascii="Times New Roman" w:hAnsi="Times New Roman" w:cs="Times New Roman"/>
        </w:rPr>
      </w:pPr>
      <w:r w:rsidRPr="00595DFD">
        <w:rPr>
          <w:rFonts w:ascii="Times New Roman" w:hAnsi="Times New Roman" w:cs="Times New Roman"/>
        </w:rPr>
        <w:t>Preventing and reducing alcohol, tobacco, and other drug use.</w:t>
      </w:r>
    </w:p>
    <w:p w14:paraId="599E1B55" w14:textId="54378E89" w:rsidR="007274DB" w:rsidRPr="00595DFD" w:rsidRDefault="003C5F1C" w:rsidP="001700F3">
      <w:pPr>
        <w:ind w:left="720"/>
        <w:rPr>
          <w:rFonts w:ascii="Times New Roman" w:hAnsi="Times New Roman" w:cs="Times New Roman"/>
        </w:rPr>
      </w:pPr>
      <w:proofErr w:type="gramStart"/>
      <w:r w:rsidRPr="00595DFD">
        <w:rPr>
          <w:rFonts w:ascii="Times New Roman" w:hAnsi="Times New Roman" w:cs="Times New Roman"/>
        </w:rPr>
        <w:t>Creating safe and violence free schools.</w:t>
      </w:r>
      <w:proofErr w:type="gramEnd"/>
    </w:p>
    <w:p w14:paraId="726406BE" w14:textId="02639339" w:rsidR="007274DB" w:rsidRDefault="007274DB" w:rsidP="001700F3">
      <w:pPr>
        <w:ind w:left="720"/>
        <w:rPr>
          <w:rFonts w:ascii="Times New Roman" w:hAnsi="Times New Roman" w:cs="Times New Roman"/>
        </w:rPr>
      </w:pPr>
      <w:r w:rsidRPr="00595DFD">
        <w:rPr>
          <w:rFonts w:ascii="Times New Roman" w:hAnsi="Times New Roman" w:cs="Times New Roman"/>
        </w:rPr>
        <w:t>Early childhood learning and development</w:t>
      </w:r>
    </w:p>
    <w:p w14:paraId="667A6D75" w14:textId="77777777" w:rsidR="0020625B" w:rsidRPr="001700F3" w:rsidRDefault="0020625B" w:rsidP="002E6EB8">
      <w:pPr>
        <w:rPr>
          <w:rFonts w:ascii="Times New Roman" w:hAnsi="Times New Roman" w:cs="Times New Roman"/>
          <w:b/>
        </w:rPr>
      </w:pPr>
    </w:p>
    <w:p w14:paraId="11468C3F" w14:textId="4F5AB910" w:rsidR="009C2699" w:rsidRPr="001700F3" w:rsidRDefault="0020625B" w:rsidP="007274DB">
      <w:pPr>
        <w:pStyle w:val="ListParagraph"/>
        <w:ind w:left="1080"/>
        <w:rPr>
          <w:rFonts w:ascii="Times New Roman" w:hAnsi="Times New Roman" w:cs="Times New Roman"/>
          <w:b/>
        </w:rPr>
      </w:pPr>
      <w:r w:rsidRPr="001700F3">
        <w:rPr>
          <w:rFonts w:ascii="Times New Roman" w:eastAsia="Times New Roman" w:hAnsi="Times New Roman"/>
          <w:b/>
          <w:bCs/>
          <w:spacing w:val="-2"/>
          <w:sz w:val="24"/>
          <w:szCs w:val="24"/>
        </w:rPr>
        <w:t>Thank you for your time and willingness to participate in this interview</w:t>
      </w:r>
    </w:p>
    <w:sectPr w:rsidR="009C2699" w:rsidRPr="001700F3" w:rsidSect="00595DF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3B7F30" w14:textId="77777777" w:rsidR="00F13468" w:rsidRDefault="00F13468" w:rsidP="00E11D84">
      <w:pPr>
        <w:spacing w:after="0" w:line="240" w:lineRule="auto"/>
      </w:pPr>
      <w:r>
        <w:separator/>
      </w:r>
    </w:p>
  </w:endnote>
  <w:endnote w:type="continuationSeparator" w:id="0">
    <w:p w14:paraId="1C456779" w14:textId="77777777" w:rsidR="00F13468" w:rsidRDefault="00F13468" w:rsidP="00E11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661149"/>
      <w:docPartObj>
        <w:docPartGallery w:val="Page Numbers (Bottom of Page)"/>
        <w:docPartUnique/>
      </w:docPartObj>
    </w:sdtPr>
    <w:sdtEndPr>
      <w:rPr>
        <w:noProof/>
      </w:rPr>
    </w:sdtEndPr>
    <w:sdtContent>
      <w:p w14:paraId="481A9710" w14:textId="77777777" w:rsidR="003837A0" w:rsidRDefault="003837A0">
        <w:pPr>
          <w:pStyle w:val="Footer"/>
          <w:jc w:val="right"/>
        </w:pPr>
      </w:p>
      <w:p w14:paraId="0092D124" w14:textId="3F222B49" w:rsidR="003A2F02" w:rsidRDefault="003A2F02">
        <w:pPr>
          <w:pStyle w:val="Footer"/>
          <w:jc w:val="right"/>
        </w:pPr>
        <w:r>
          <w:fldChar w:fldCharType="begin"/>
        </w:r>
        <w:r>
          <w:instrText xml:space="preserve"> PAGE   \* MERGEFORMAT </w:instrText>
        </w:r>
        <w:r>
          <w:fldChar w:fldCharType="separate"/>
        </w:r>
        <w:r w:rsidR="00C36577">
          <w:rPr>
            <w:noProof/>
          </w:rPr>
          <w:t>1</w:t>
        </w:r>
        <w:r>
          <w:rPr>
            <w:noProof/>
          </w:rPr>
          <w:fldChar w:fldCharType="end"/>
        </w:r>
      </w:p>
    </w:sdtContent>
  </w:sdt>
  <w:p w14:paraId="1C470AB1" w14:textId="77777777" w:rsidR="003152E3" w:rsidRPr="003837A0" w:rsidRDefault="003152E3" w:rsidP="003152E3">
    <w:pPr>
      <w:pStyle w:val="Header"/>
      <w:rPr>
        <w:i/>
        <w:sz w:val="18"/>
        <w:szCs w:val="18"/>
      </w:rPr>
    </w:pPr>
    <w:r w:rsidRPr="003837A0">
      <w:rPr>
        <w:i/>
        <w:sz w:val="18"/>
        <w:szCs w:val="18"/>
      </w:rPr>
      <w:t>SS/HS Planning, Collaboration, &amp; Partnership Study</w:t>
    </w:r>
  </w:p>
  <w:p w14:paraId="1B6E04A8" w14:textId="77777777" w:rsidR="003A2F02" w:rsidRDefault="003A2F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1862F" w14:textId="77777777" w:rsidR="00F13468" w:rsidRDefault="00F13468" w:rsidP="00E11D84">
      <w:pPr>
        <w:spacing w:after="0" w:line="240" w:lineRule="auto"/>
      </w:pPr>
      <w:r>
        <w:separator/>
      </w:r>
    </w:p>
  </w:footnote>
  <w:footnote w:type="continuationSeparator" w:id="0">
    <w:p w14:paraId="0800881A" w14:textId="77777777" w:rsidR="00F13468" w:rsidRDefault="00F13468" w:rsidP="00E11D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48FB"/>
    <w:multiLevelType w:val="hybridMultilevel"/>
    <w:tmpl w:val="55D2DE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6147E7"/>
    <w:multiLevelType w:val="hybridMultilevel"/>
    <w:tmpl w:val="D696C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64783E"/>
    <w:multiLevelType w:val="hybridMultilevel"/>
    <w:tmpl w:val="C874AE28"/>
    <w:lvl w:ilvl="0" w:tplc="73864098">
      <w:start w:val="1"/>
      <w:numFmt w:val="decimal"/>
      <w:lvlText w:val="%1."/>
      <w:lvlJc w:val="left"/>
      <w:pPr>
        <w:ind w:left="2520" w:hanging="360"/>
      </w:pPr>
      <w:rPr>
        <w:rFonts w:hint="default"/>
        <w:i w:val="0"/>
      </w:rPr>
    </w:lvl>
    <w:lvl w:ilvl="1" w:tplc="04090019">
      <w:start w:val="1"/>
      <w:numFmt w:val="lowerLetter"/>
      <w:lvlText w:val="%2."/>
      <w:lvlJc w:val="left"/>
      <w:pPr>
        <w:ind w:left="297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52DB601B"/>
    <w:multiLevelType w:val="hybridMultilevel"/>
    <w:tmpl w:val="95D8FD1E"/>
    <w:lvl w:ilvl="0" w:tplc="05806D88">
      <w:start w:val="13"/>
      <w:numFmt w:val="decimal"/>
      <w:lvlText w:val="%1."/>
      <w:lvlJc w:val="left"/>
      <w:pPr>
        <w:ind w:left="360" w:hanging="360"/>
      </w:pPr>
      <w:rPr>
        <w:rFonts w:hint="default"/>
        <w:i w:val="0"/>
      </w:rPr>
    </w:lvl>
    <w:lvl w:ilvl="1" w:tplc="04090019">
      <w:start w:val="1"/>
      <w:numFmt w:val="lowerLetter"/>
      <w:lvlText w:val="%2."/>
      <w:lvlJc w:val="left"/>
      <w:pPr>
        <w:ind w:left="99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6A243A5A"/>
    <w:multiLevelType w:val="hybridMultilevel"/>
    <w:tmpl w:val="3B5C8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794A0B"/>
    <w:multiLevelType w:val="hybridMultilevel"/>
    <w:tmpl w:val="1B0AB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AD35AB"/>
    <w:multiLevelType w:val="hybridMultilevel"/>
    <w:tmpl w:val="59D0FB92"/>
    <w:lvl w:ilvl="0" w:tplc="9D683E76">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430"/>
    <w:rsid w:val="00003B94"/>
    <w:rsid w:val="00034A7F"/>
    <w:rsid w:val="00035948"/>
    <w:rsid w:val="000B0505"/>
    <w:rsid w:val="000B3587"/>
    <w:rsid w:val="000B3869"/>
    <w:rsid w:val="000F3C5F"/>
    <w:rsid w:val="00114F39"/>
    <w:rsid w:val="00124178"/>
    <w:rsid w:val="00152B26"/>
    <w:rsid w:val="001700F3"/>
    <w:rsid w:val="00170DA0"/>
    <w:rsid w:val="001A65D9"/>
    <w:rsid w:val="001C4592"/>
    <w:rsid w:val="001C7966"/>
    <w:rsid w:val="001F6D69"/>
    <w:rsid w:val="0020625B"/>
    <w:rsid w:val="00233307"/>
    <w:rsid w:val="0023514A"/>
    <w:rsid w:val="00253ABE"/>
    <w:rsid w:val="00262C84"/>
    <w:rsid w:val="00263981"/>
    <w:rsid w:val="00266218"/>
    <w:rsid w:val="00272FBE"/>
    <w:rsid w:val="0027313F"/>
    <w:rsid w:val="002B2262"/>
    <w:rsid w:val="002D7DE8"/>
    <w:rsid w:val="002E1B4C"/>
    <w:rsid w:val="002E6EB8"/>
    <w:rsid w:val="00310DBA"/>
    <w:rsid w:val="003152E3"/>
    <w:rsid w:val="003367BC"/>
    <w:rsid w:val="00372825"/>
    <w:rsid w:val="003837A0"/>
    <w:rsid w:val="0039507A"/>
    <w:rsid w:val="003A2F02"/>
    <w:rsid w:val="003A3228"/>
    <w:rsid w:val="003A4ADB"/>
    <w:rsid w:val="003B60BD"/>
    <w:rsid w:val="003C5F1C"/>
    <w:rsid w:val="003E11F3"/>
    <w:rsid w:val="003E148E"/>
    <w:rsid w:val="003F1441"/>
    <w:rsid w:val="004253B5"/>
    <w:rsid w:val="00477F13"/>
    <w:rsid w:val="00482342"/>
    <w:rsid w:val="00487ED8"/>
    <w:rsid w:val="004B04F1"/>
    <w:rsid w:val="005150A3"/>
    <w:rsid w:val="00515EBC"/>
    <w:rsid w:val="00522EE3"/>
    <w:rsid w:val="005314AD"/>
    <w:rsid w:val="005412CA"/>
    <w:rsid w:val="005638A9"/>
    <w:rsid w:val="00585A70"/>
    <w:rsid w:val="00591E96"/>
    <w:rsid w:val="00595DFD"/>
    <w:rsid w:val="005A054E"/>
    <w:rsid w:val="005D4ECA"/>
    <w:rsid w:val="005E45A5"/>
    <w:rsid w:val="006111DE"/>
    <w:rsid w:val="00613CC0"/>
    <w:rsid w:val="00623025"/>
    <w:rsid w:val="00632077"/>
    <w:rsid w:val="00646149"/>
    <w:rsid w:val="00651FB6"/>
    <w:rsid w:val="006535A8"/>
    <w:rsid w:val="006818F2"/>
    <w:rsid w:val="006B5067"/>
    <w:rsid w:val="006B6C19"/>
    <w:rsid w:val="006D1892"/>
    <w:rsid w:val="006E2479"/>
    <w:rsid w:val="006F786C"/>
    <w:rsid w:val="00715E36"/>
    <w:rsid w:val="007274DB"/>
    <w:rsid w:val="00736B34"/>
    <w:rsid w:val="007711E6"/>
    <w:rsid w:val="0078703A"/>
    <w:rsid w:val="007D73EF"/>
    <w:rsid w:val="007E79B6"/>
    <w:rsid w:val="007F5454"/>
    <w:rsid w:val="00805814"/>
    <w:rsid w:val="00831F19"/>
    <w:rsid w:val="008411C0"/>
    <w:rsid w:val="00855A65"/>
    <w:rsid w:val="00886430"/>
    <w:rsid w:val="00892680"/>
    <w:rsid w:val="00893442"/>
    <w:rsid w:val="008B2FBE"/>
    <w:rsid w:val="008F6CFA"/>
    <w:rsid w:val="008F78B6"/>
    <w:rsid w:val="00945B8C"/>
    <w:rsid w:val="00972BBF"/>
    <w:rsid w:val="0099601B"/>
    <w:rsid w:val="009C2699"/>
    <w:rsid w:val="009E7135"/>
    <w:rsid w:val="009F5264"/>
    <w:rsid w:val="00A2747D"/>
    <w:rsid w:val="00A42926"/>
    <w:rsid w:val="00A61D5A"/>
    <w:rsid w:val="00A77E67"/>
    <w:rsid w:val="00AB5512"/>
    <w:rsid w:val="00AF12CF"/>
    <w:rsid w:val="00B13042"/>
    <w:rsid w:val="00B15DB2"/>
    <w:rsid w:val="00B34E81"/>
    <w:rsid w:val="00B40921"/>
    <w:rsid w:val="00B50825"/>
    <w:rsid w:val="00BA0E52"/>
    <w:rsid w:val="00BA255A"/>
    <w:rsid w:val="00BE12CB"/>
    <w:rsid w:val="00BF5137"/>
    <w:rsid w:val="00C30937"/>
    <w:rsid w:val="00C36577"/>
    <w:rsid w:val="00C507D1"/>
    <w:rsid w:val="00C6492A"/>
    <w:rsid w:val="00C855A2"/>
    <w:rsid w:val="00C90753"/>
    <w:rsid w:val="00CB726E"/>
    <w:rsid w:val="00CD71BC"/>
    <w:rsid w:val="00CE2424"/>
    <w:rsid w:val="00CE4935"/>
    <w:rsid w:val="00CF01CB"/>
    <w:rsid w:val="00CF16C0"/>
    <w:rsid w:val="00D2282C"/>
    <w:rsid w:val="00D24CB0"/>
    <w:rsid w:val="00D34727"/>
    <w:rsid w:val="00D55889"/>
    <w:rsid w:val="00D80624"/>
    <w:rsid w:val="00D90F4D"/>
    <w:rsid w:val="00DA2EB0"/>
    <w:rsid w:val="00DC23DF"/>
    <w:rsid w:val="00DD669D"/>
    <w:rsid w:val="00DD6FCE"/>
    <w:rsid w:val="00DE1517"/>
    <w:rsid w:val="00DE4078"/>
    <w:rsid w:val="00E028CE"/>
    <w:rsid w:val="00E05614"/>
    <w:rsid w:val="00E11D84"/>
    <w:rsid w:val="00E20B10"/>
    <w:rsid w:val="00E7116A"/>
    <w:rsid w:val="00E83927"/>
    <w:rsid w:val="00EB3CAE"/>
    <w:rsid w:val="00EC308C"/>
    <w:rsid w:val="00F109EE"/>
    <w:rsid w:val="00F13468"/>
    <w:rsid w:val="00F2100C"/>
    <w:rsid w:val="00F27598"/>
    <w:rsid w:val="00F64B85"/>
    <w:rsid w:val="00F946CA"/>
    <w:rsid w:val="00FA7444"/>
    <w:rsid w:val="00FB5098"/>
    <w:rsid w:val="00FD68FB"/>
    <w:rsid w:val="00FE1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D2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B34"/>
    <w:pPr>
      <w:ind w:left="720"/>
      <w:contextualSpacing/>
    </w:pPr>
  </w:style>
  <w:style w:type="paragraph" w:styleId="Header">
    <w:name w:val="header"/>
    <w:basedOn w:val="Normal"/>
    <w:link w:val="HeaderChar"/>
    <w:uiPriority w:val="99"/>
    <w:unhideWhenUsed/>
    <w:rsid w:val="00E11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D84"/>
  </w:style>
  <w:style w:type="paragraph" w:styleId="Footer">
    <w:name w:val="footer"/>
    <w:basedOn w:val="Normal"/>
    <w:link w:val="FooterChar"/>
    <w:uiPriority w:val="99"/>
    <w:unhideWhenUsed/>
    <w:rsid w:val="00E11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D84"/>
  </w:style>
  <w:style w:type="paragraph" w:styleId="BalloonText">
    <w:name w:val="Balloon Text"/>
    <w:basedOn w:val="Normal"/>
    <w:link w:val="BalloonTextChar"/>
    <w:uiPriority w:val="99"/>
    <w:semiHidden/>
    <w:unhideWhenUsed/>
    <w:rsid w:val="007F5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454"/>
    <w:rPr>
      <w:rFonts w:ascii="Tahoma" w:hAnsi="Tahoma" w:cs="Tahoma"/>
      <w:sz w:val="16"/>
      <w:szCs w:val="16"/>
    </w:rPr>
  </w:style>
  <w:style w:type="character" w:styleId="CommentReference">
    <w:name w:val="annotation reference"/>
    <w:basedOn w:val="DefaultParagraphFont"/>
    <w:semiHidden/>
    <w:unhideWhenUsed/>
    <w:rsid w:val="00AF12CF"/>
    <w:rPr>
      <w:sz w:val="16"/>
      <w:szCs w:val="16"/>
    </w:rPr>
  </w:style>
  <w:style w:type="paragraph" w:styleId="CommentText">
    <w:name w:val="annotation text"/>
    <w:basedOn w:val="Normal"/>
    <w:link w:val="CommentTextChar"/>
    <w:semiHidden/>
    <w:unhideWhenUsed/>
    <w:rsid w:val="00AF12CF"/>
    <w:pPr>
      <w:spacing w:line="240" w:lineRule="auto"/>
    </w:pPr>
    <w:rPr>
      <w:sz w:val="20"/>
      <w:szCs w:val="20"/>
    </w:rPr>
  </w:style>
  <w:style w:type="character" w:customStyle="1" w:styleId="CommentTextChar">
    <w:name w:val="Comment Text Char"/>
    <w:basedOn w:val="DefaultParagraphFont"/>
    <w:link w:val="CommentText"/>
    <w:semiHidden/>
    <w:rsid w:val="00AF12CF"/>
    <w:rPr>
      <w:sz w:val="20"/>
      <w:szCs w:val="20"/>
    </w:rPr>
  </w:style>
  <w:style w:type="paragraph" w:styleId="CommentSubject">
    <w:name w:val="annotation subject"/>
    <w:basedOn w:val="CommentText"/>
    <w:next w:val="CommentText"/>
    <w:link w:val="CommentSubjectChar"/>
    <w:uiPriority w:val="99"/>
    <w:semiHidden/>
    <w:unhideWhenUsed/>
    <w:rsid w:val="00AF12CF"/>
    <w:rPr>
      <w:b/>
      <w:bCs/>
    </w:rPr>
  </w:style>
  <w:style w:type="character" w:customStyle="1" w:styleId="CommentSubjectChar">
    <w:name w:val="Comment Subject Char"/>
    <w:basedOn w:val="CommentTextChar"/>
    <w:link w:val="CommentSubject"/>
    <w:uiPriority w:val="99"/>
    <w:semiHidden/>
    <w:rsid w:val="00AF12CF"/>
    <w:rPr>
      <w:b/>
      <w:bCs/>
      <w:sz w:val="20"/>
      <w:szCs w:val="20"/>
    </w:rPr>
  </w:style>
  <w:style w:type="table" w:styleId="TableGrid">
    <w:name w:val="Table Grid"/>
    <w:basedOn w:val="TableNormal"/>
    <w:uiPriority w:val="59"/>
    <w:rsid w:val="0023514A"/>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rsid w:val="003152E3"/>
    <w:pPr>
      <w:widowControl w:val="0"/>
      <w:adjustRightInd w:val="0"/>
      <w:spacing w:after="0" w:line="360" w:lineRule="atLeast"/>
      <w:jc w:val="both"/>
      <w:textAlignment w:val="baseline"/>
    </w:pPr>
    <w:rPr>
      <w:rFonts w:ascii="Times New Roman" w:eastAsia="SimSun" w:hAnsi="Times New Roman" w:cs="Times New Roman"/>
      <w:noProof/>
      <w:color w:val="000000"/>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B34"/>
    <w:pPr>
      <w:ind w:left="720"/>
      <w:contextualSpacing/>
    </w:pPr>
  </w:style>
  <w:style w:type="paragraph" w:styleId="Header">
    <w:name w:val="header"/>
    <w:basedOn w:val="Normal"/>
    <w:link w:val="HeaderChar"/>
    <w:uiPriority w:val="99"/>
    <w:unhideWhenUsed/>
    <w:rsid w:val="00E11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D84"/>
  </w:style>
  <w:style w:type="paragraph" w:styleId="Footer">
    <w:name w:val="footer"/>
    <w:basedOn w:val="Normal"/>
    <w:link w:val="FooterChar"/>
    <w:uiPriority w:val="99"/>
    <w:unhideWhenUsed/>
    <w:rsid w:val="00E11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D84"/>
  </w:style>
  <w:style w:type="paragraph" w:styleId="BalloonText">
    <w:name w:val="Balloon Text"/>
    <w:basedOn w:val="Normal"/>
    <w:link w:val="BalloonTextChar"/>
    <w:uiPriority w:val="99"/>
    <w:semiHidden/>
    <w:unhideWhenUsed/>
    <w:rsid w:val="007F5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454"/>
    <w:rPr>
      <w:rFonts w:ascii="Tahoma" w:hAnsi="Tahoma" w:cs="Tahoma"/>
      <w:sz w:val="16"/>
      <w:szCs w:val="16"/>
    </w:rPr>
  </w:style>
  <w:style w:type="character" w:styleId="CommentReference">
    <w:name w:val="annotation reference"/>
    <w:basedOn w:val="DefaultParagraphFont"/>
    <w:semiHidden/>
    <w:unhideWhenUsed/>
    <w:rsid w:val="00AF12CF"/>
    <w:rPr>
      <w:sz w:val="16"/>
      <w:szCs w:val="16"/>
    </w:rPr>
  </w:style>
  <w:style w:type="paragraph" w:styleId="CommentText">
    <w:name w:val="annotation text"/>
    <w:basedOn w:val="Normal"/>
    <w:link w:val="CommentTextChar"/>
    <w:semiHidden/>
    <w:unhideWhenUsed/>
    <w:rsid w:val="00AF12CF"/>
    <w:pPr>
      <w:spacing w:line="240" w:lineRule="auto"/>
    </w:pPr>
    <w:rPr>
      <w:sz w:val="20"/>
      <w:szCs w:val="20"/>
    </w:rPr>
  </w:style>
  <w:style w:type="character" w:customStyle="1" w:styleId="CommentTextChar">
    <w:name w:val="Comment Text Char"/>
    <w:basedOn w:val="DefaultParagraphFont"/>
    <w:link w:val="CommentText"/>
    <w:semiHidden/>
    <w:rsid w:val="00AF12CF"/>
    <w:rPr>
      <w:sz w:val="20"/>
      <w:szCs w:val="20"/>
    </w:rPr>
  </w:style>
  <w:style w:type="paragraph" w:styleId="CommentSubject">
    <w:name w:val="annotation subject"/>
    <w:basedOn w:val="CommentText"/>
    <w:next w:val="CommentText"/>
    <w:link w:val="CommentSubjectChar"/>
    <w:uiPriority w:val="99"/>
    <w:semiHidden/>
    <w:unhideWhenUsed/>
    <w:rsid w:val="00AF12CF"/>
    <w:rPr>
      <w:b/>
      <w:bCs/>
    </w:rPr>
  </w:style>
  <w:style w:type="character" w:customStyle="1" w:styleId="CommentSubjectChar">
    <w:name w:val="Comment Subject Char"/>
    <w:basedOn w:val="CommentTextChar"/>
    <w:link w:val="CommentSubject"/>
    <w:uiPriority w:val="99"/>
    <w:semiHidden/>
    <w:rsid w:val="00AF12CF"/>
    <w:rPr>
      <w:b/>
      <w:bCs/>
      <w:sz w:val="20"/>
      <w:szCs w:val="20"/>
    </w:rPr>
  </w:style>
  <w:style w:type="table" w:styleId="TableGrid">
    <w:name w:val="Table Grid"/>
    <w:basedOn w:val="TableNormal"/>
    <w:uiPriority w:val="59"/>
    <w:rsid w:val="0023514A"/>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rsid w:val="003152E3"/>
    <w:pPr>
      <w:widowControl w:val="0"/>
      <w:adjustRightInd w:val="0"/>
      <w:spacing w:after="0" w:line="360" w:lineRule="atLeast"/>
      <w:jc w:val="both"/>
      <w:textAlignment w:val="baseline"/>
    </w:pPr>
    <w:rPr>
      <w:rFonts w:ascii="Times New Roman" w:eastAsia="SimSun" w:hAnsi="Times New Roman" w:cs="Times New Roman"/>
      <w:noProof/>
      <w:color w:val="00000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F315E-C751-4C23-8CFC-13D4B3308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2234</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Fred Springer</dc:creator>
  <cp:lastModifiedBy>Mary Spooner Ph.D.</cp:lastModifiedBy>
  <cp:revision>3</cp:revision>
  <cp:lastPrinted>2014-01-03T16:41:00Z</cp:lastPrinted>
  <dcterms:created xsi:type="dcterms:W3CDTF">2014-04-07T20:43:00Z</dcterms:created>
  <dcterms:modified xsi:type="dcterms:W3CDTF">2014-04-07T20:56:00Z</dcterms:modified>
</cp:coreProperties>
</file>