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Form Approved</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 0920-</w:t>
      </w:r>
      <w:r w:rsidR="00F65EF5">
        <w:rPr>
          <w:rFonts w:ascii="Arial" w:hAnsi="Arial"/>
          <w:sz w:val="20"/>
          <w:szCs w:val="20"/>
        </w:rPr>
        <w:t>0952</w:t>
      </w:r>
    </w:p>
    <w:p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Exp. </w:t>
      </w:r>
      <w:r w:rsidR="00F65EF5">
        <w:rPr>
          <w:rFonts w:ascii="Arial" w:hAnsi="Arial"/>
          <w:sz w:val="20"/>
          <w:szCs w:val="20"/>
        </w:rPr>
        <w:t>12</w:t>
      </w:r>
      <w:r w:rsidRPr="00580D81">
        <w:rPr>
          <w:rFonts w:ascii="Arial" w:hAnsi="Arial"/>
          <w:sz w:val="20"/>
          <w:szCs w:val="20"/>
        </w:rPr>
        <w:t>/</w:t>
      </w:r>
      <w:r w:rsidR="00F65EF5">
        <w:rPr>
          <w:rFonts w:ascii="Arial" w:hAnsi="Arial"/>
          <w:sz w:val="20"/>
          <w:szCs w:val="20"/>
        </w:rPr>
        <w:t>31</w:t>
      </w:r>
      <w:r w:rsidRPr="00580D81">
        <w:rPr>
          <w:rFonts w:ascii="Arial" w:hAnsi="Arial"/>
          <w:sz w:val="20"/>
          <w:szCs w:val="20"/>
        </w:rPr>
        <w:t>/</w:t>
      </w:r>
      <w:r w:rsidR="00F65EF5">
        <w:rPr>
          <w:rFonts w:ascii="Arial" w:hAnsi="Arial"/>
          <w:sz w:val="20"/>
          <w:szCs w:val="20"/>
        </w:rPr>
        <w:t>2015</w:t>
      </w:r>
    </w:p>
    <w:p w:rsidR="00271757" w:rsidRDefault="00271757" w:rsidP="0056334B">
      <w:pPr>
        <w:spacing w:after="0"/>
        <w:jc w:val="right"/>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rPr>
          <w:rFonts w:ascii="Times New Roman" w:hAnsi="Times New Roman"/>
        </w:rPr>
      </w:pPr>
    </w:p>
    <w:p w:rsidR="00271757" w:rsidRDefault="00271757" w:rsidP="0056334B">
      <w:pPr>
        <w:spacing w:after="0"/>
        <w:jc w:val="center"/>
        <w:rPr>
          <w:rFonts w:ascii="Times New Roman" w:hAnsi="Times New Roman"/>
        </w:rPr>
      </w:pPr>
    </w:p>
    <w:p w:rsidR="00271757" w:rsidRDefault="00271757" w:rsidP="0056334B">
      <w:pPr>
        <w:spacing w:after="0"/>
        <w:jc w:val="center"/>
        <w:rPr>
          <w:rFonts w:ascii="Times New Roman" w:hAnsi="Times New Roman"/>
        </w:rPr>
      </w:pPr>
    </w:p>
    <w:p w:rsidR="00271757" w:rsidRPr="003A49C9" w:rsidRDefault="006B4167" w:rsidP="0056334B">
      <w:pPr>
        <w:spacing w:after="0"/>
        <w:jc w:val="center"/>
        <w:rPr>
          <w:rFonts w:ascii="Times New Roman" w:hAnsi="Times New Roman"/>
          <w:b/>
        </w:rPr>
      </w:pPr>
      <w:r>
        <w:rPr>
          <w:rFonts w:ascii="Times New Roman" w:hAnsi="Times New Roman"/>
          <w:b/>
        </w:rPr>
        <w:t xml:space="preserve">State and Community Awardee </w:t>
      </w:r>
      <w:r w:rsidR="00271757">
        <w:rPr>
          <w:rFonts w:ascii="Times New Roman" w:hAnsi="Times New Roman"/>
          <w:b/>
        </w:rPr>
        <w:t>Performance Measure Reporting Tool</w:t>
      </w:r>
    </w:p>
    <w:p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mat</w:t>
      </w:r>
      <w:r w:rsidR="00EA5422">
        <w:rPr>
          <w:rFonts w:ascii="Arial" w:hAnsi="Arial" w:cs="Arial"/>
          <w:sz w:val="20"/>
          <w:szCs w:val="20"/>
        </w:rPr>
        <w:t>ion is estimated to average 3</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w:t>
      </w:r>
      <w:r w:rsidR="001E1709">
        <w:rPr>
          <w:rFonts w:ascii="Arial" w:hAnsi="Arial" w:cs="Arial"/>
          <w:sz w:val="20"/>
          <w:szCs w:val="20"/>
        </w:rPr>
        <w:t xml:space="preserve">and </w:t>
      </w:r>
      <w:bookmarkStart w:id="0" w:name="_GoBack"/>
      <w:bookmarkEnd w:id="0"/>
      <w:r w:rsidR="00EA5422">
        <w:rPr>
          <w:rFonts w:ascii="Arial" w:hAnsi="Arial" w:cs="Arial"/>
          <w:sz w:val="20"/>
          <w:szCs w:val="20"/>
        </w:rPr>
        <w:t xml:space="preserve">15 minutes </w:t>
      </w:r>
      <w:r w:rsidRPr="00B0640E">
        <w:rPr>
          <w:rFonts w:ascii="Arial" w:hAnsi="Arial" w:cs="Arial"/>
          <w:sz w:val="20"/>
          <w:szCs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(0920-0952</w:t>
      </w:r>
      <w:r w:rsidRPr="00B0640E">
        <w:rPr>
          <w:rFonts w:ascii="Arial" w:hAnsi="Arial" w:cs="Arial"/>
          <w:sz w:val="20"/>
          <w:szCs w:val="20"/>
        </w:rPr>
        <w:t xml:space="preserve">). </w:t>
      </w:r>
    </w:p>
    <w:p w:rsidR="008B1ADC" w:rsidRDefault="00271757" w:rsidP="0056334B">
      <w:pPr>
        <w:spacing w:after="0"/>
        <w:rPr>
          <w:b/>
          <w:sz w:val="24"/>
          <w:szCs w:val="24"/>
          <w:u w:val="single"/>
        </w:rPr>
      </w:pPr>
      <w:r>
        <w:rPr>
          <w:b/>
          <w:sz w:val="24"/>
          <w:szCs w:val="24"/>
          <w:u w:val="single"/>
        </w:rPr>
        <w:br w:type="page"/>
      </w:r>
    </w:p>
    <w:p w:rsidR="008B1ADC" w:rsidRPr="00CD356F" w:rsidRDefault="008B1ADC" w:rsidP="0056334B">
      <w:pPr>
        <w:spacing w:after="0"/>
        <w:rPr>
          <w:b/>
          <w:sz w:val="24"/>
          <w:szCs w:val="24"/>
        </w:rPr>
      </w:pPr>
      <w:r w:rsidRPr="00CD356F">
        <w:rPr>
          <w:b/>
          <w:sz w:val="24"/>
          <w:szCs w:val="24"/>
        </w:rPr>
        <w:lastRenderedPageBreak/>
        <w:t>Grantee: _________________________</w:t>
      </w:r>
    </w:p>
    <w:p w:rsidR="0056334B" w:rsidRDefault="0056334B" w:rsidP="0056334B">
      <w:pPr>
        <w:spacing w:after="0"/>
        <w:rPr>
          <w:sz w:val="24"/>
          <w:szCs w:val="24"/>
        </w:rPr>
      </w:pPr>
      <w:r>
        <w:rPr>
          <w:sz w:val="24"/>
          <w:szCs w:val="24"/>
        </w:rPr>
        <w:t xml:space="preserve">Please complete these performance measures </w:t>
      </w:r>
      <w:r w:rsidR="00526984">
        <w:rPr>
          <w:sz w:val="24"/>
          <w:szCs w:val="24"/>
        </w:rPr>
        <w:t xml:space="preserve">to CDC </w:t>
      </w:r>
      <w:r>
        <w:rPr>
          <w:sz w:val="24"/>
          <w:szCs w:val="24"/>
        </w:rPr>
        <w:t xml:space="preserve">once per year as part of your Annual Progress Report due December 31 of each year (reporting period October 1-September 30).  Under the evidence based program performance measures, please report letters d through h separately for each implementation partner and program (you may combine information for different facilitators).  Under the clinical performance measures, please report letters a through f separately for each clinical partner. </w:t>
      </w:r>
    </w:p>
    <w:p w:rsidR="0056334B" w:rsidRDefault="0056334B" w:rsidP="0056334B">
      <w:pPr>
        <w:spacing w:after="0"/>
        <w:rPr>
          <w:sz w:val="24"/>
          <w:szCs w:val="24"/>
        </w:rPr>
      </w:pPr>
    </w:p>
    <w:sdt>
      <w:sdtPr>
        <w:rPr>
          <w:rFonts w:asciiTheme="minorHAnsi" w:eastAsiaTheme="minorEastAsia" w:hAnsiTheme="minorHAnsi" w:cstheme="minorBidi"/>
          <w:b w:val="0"/>
          <w:bCs w:val="0"/>
          <w:color w:val="auto"/>
          <w:sz w:val="20"/>
          <w:szCs w:val="22"/>
          <w:lang w:eastAsia="en-US"/>
        </w:rPr>
        <w:id w:val="319784177"/>
        <w:docPartObj>
          <w:docPartGallery w:val="Table of Contents"/>
          <w:docPartUnique/>
        </w:docPartObj>
      </w:sdtPr>
      <w:sdtEndPr>
        <w:rPr>
          <w:noProof/>
          <w:sz w:val="22"/>
        </w:rPr>
      </w:sdtEndPr>
      <w:sdtContent>
        <w:p w:rsidR="0056334B" w:rsidRDefault="0056334B" w:rsidP="0056334B">
          <w:pPr>
            <w:pStyle w:val="TOCHeading"/>
            <w:spacing w:before="0"/>
          </w:pPr>
          <w:r>
            <w:t>Table of Contents</w:t>
          </w:r>
        </w:p>
        <w:p w:rsidR="00E96B2C" w:rsidRDefault="0056334B">
          <w:pPr>
            <w:pStyle w:val="TOC1"/>
            <w:tabs>
              <w:tab w:val="left" w:pos="440"/>
              <w:tab w:val="right" w:leader="dot" w:pos="9350"/>
            </w:tabs>
            <w:rPr>
              <w:noProof/>
              <w:sz w:val="22"/>
            </w:rPr>
          </w:pPr>
          <w:r>
            <w:fldChar w:fldCharType="begin"/>
          </w:r>
          <w:r>
            <w:instrText xml:space="preserve"> TOC \o "1-3" \h \z \u </w:instrText>
          </w:r>
          <w:r>
            <w:fldChar w:fldCharType="separate"/>
          </w:r>
          <w:hyperlink w:anchor="_Toc395785565" w:history="1">
            <w:r w:rsidR="00E96B2C" w:rsidRPr="00A257FB">
              <w:rPr>
                <w:rStyle w:val="Hyperlink"/>
                <w:noProof/>
              </w:rPr>
              <w:t>I.</w:t>
            </w:r>
            <w:r w:rsidR="00E96B2C">
              <w:rPr>
                <w:noProof/>
                <w:sz w:val="22"/>
              </w:rPr>
              <w:tab/>
            </w:r>
            <w:r w:rsidR="00E96B2C" w:rsidRPr="00A257FB">
              <w:rPr>
                <w:rStyle w:val="Hyperlink"/>
                <w:noProof/>
              </w:rPr>
              <w:t>Evidence-Based Program Performance Measures</w:t>
            </w:r>
            <w:r w:rsidR="00E96B2C">
              <w:rPr>
                <w:noProof/>
                <w:webHidden/>
              </w:rPr>
              <w:tab/>
            </w:r>
            <w:r w:rsidR="00E96B2C">
              <w:rPr>
                <w:noProof/>
                <w:webHidden/>
              </w:rPr>
              <w:fldChar w:fldCharType="begin"/>
            </w:r>
            <w:r w:rsidR="00E96B2C">
              <w:rPr>
                <w:noProof/>
                <w:webHidden/>
              </w:rPr>
              <w:instrText xml:space="preserve"> PAGEREF _Toc395785565 \h </w:instrText>
            </w:r>
            <w:r w:rsidR="00E96B2C">
              <w:rPr>
                <w:noProof/>
                <w:webHidden/>
              </w:rPr>
            </w:r>
            <w:r w:rsidR="00E96B2C">
              <w:rPr>
                <w:noProof/>
                <w:webHidden/>
              </w:rPr>
              <w:fldChar w:fldCharType="separate"/>
            </w:r>
            <w:r w:rsidR="00E96B2C">
              <w:rPr>
                <w:noProof/>
                <w:webHidden/>
              </w:rPr>
              <w:t>2</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66" w:history="1">
            <w:r w:rsidR="00E96B2C" w:rsidRPr="00A257FB">
              <w:rPr>
                <w:rStyle w:val="Hyperlink"/>
                <w:noProof/>
              </w:rPr>
              <w:t>a.</w:t>
            </w:r>
            <w:r w:rsidR="00E96B2C">
              <w:rPr>
                <w:noProof/>
                <w:sz w:val="22"/>
              </w:rPr>
              <w:tab/>
            </w:r>
            <w:r w:rsidR="00E96B2C" w:rsidRPr="00A257FB">
              <w:rPr>
                <w:rStyle w:val="Hyperlink"/>
                <w:noProof/>
              </w:rPr>
              <w:t>Implementation Partners</w:t>
            </w:r>
            <w:r w:rsidR="00E96B2C">
              <w:rPr>
                <w:noProof/>
                <w:webHidden/>
              </w:rPr>
              <w:tab/>
            </w:r>
            <w:r w:rsidR="00E96B2C">
              <w:rPr>
                <w:noProof/>
                <w:webHidden/>
              </w:rPr>
              <w:fldChar w:fldCharType="begin"/>
            </w:r>
            <w:r w:rsidR="00E96B2C">
              <w:rPr>
                <w:noProof/>
                <w:webHidden/>
              </w:rPr>
              <w:instrText xml:space="preserve"> PAGEREF _Toc395785566 \h </w:instrText>
            </w:r>
            <w:r w:rsidR="00E96B2C">
              <w:rPr>
                <w:noProof/>
                <w:webHidden/>
              </w:rPr>
            </w:r>
            <w:r w:rsidR="00E96B2C">
              <w:rPr>
                <w:noProof/>
                <w:webHidden/>
              </w:rPr>
              <w:fldChar w:fldCharType="separate"/>
            </w:r>
            <w:r w:rsidR="00E96B2C">
              <w:rPr>
                <w:noProof/>
                <w:webHidden/>
              </w:rPr>
              <w:t>2</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67" w:history="1">
            <w:r w:rsidR="00E96B2C" w:rsidRPr="00A257FB">
              <w:rPr>
                <w:rStyle w:val="Hyperlink"/>
                <w:noProof/>
              </w:rPr>
              <w:t>b.</w:t>
            </w:r>
            <w:r w:rsidR="00E96B2C">
              <w:rPr>
                <w:noProof/>
                <w:sz w:val="22"/>
              </w:rPr>
              <w:tab/>
            </w:r>
            <w:r w:rsidR="00E96B2C" w:rsidRPr="00A257FB">
              <w:rPr>
                <w:rStyle w:val="Hyperlink"/>
                <w:noProof/>
              </w:rPr>
              <w:t>Facilitators</w:t>
            </w:r>
            <w:r w:rsidR="00E96B2C">
              <w:rPr>
                <w:noProof/>
                <w:webHidden/>
              </w:rPr>
              <w:tab/>
            </w:r>
            <w:r w:rsidR="00E96B2C">
              <w:rPr>
                <w:noProof/>
                <w:webHidden/>
              </w:rPr>
              <w:fldChar w:fldCharType="begin"/>
            </w:r>
            <w:r w:rsidR="00E96B2C">
              <w:rPr>
                <w:noProof/>
                <w:webHidden/>
              </w:rPr>
              <w:instrText xml:space="preserve"> PAGEREF _Toc395785567 \h </w:instrText>
            </w:r>
            <w:r w:rsidR="00E96B2C">
              <w:rPr>
                <w:noProof/>
                <w:webHidden/>
              </w:rPr>
            </w:r>
            <w:r w:rsidR="00E96B2C">
              <w:rPr>
                <w:noProof/>
                <w:webHidden/>
              </w:rPr>
              <w:fldChar w:fldCharType="separate"/>
            </w:r>
            <w:r w:rsidR="00E96B2C">
              <w:rPr>
                <w:noProof/>
                <w:webHidden/>
              </w:rPr>
              <w:t>3</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68" w:history="1">
            <w:r w:rsidR="00E96B2C" w:rsidRPr="00A257FB">
              <w:rPr>
                <w:rStyle w:val="Hyperlink"/>
                <w:noProof/>
              </w:rPr>
              <w:t>c.</w:t>
            </w:r>
            <w:r w:rsidR="00E96B2C">
              <w:rPr>
                <w:noProof/>
                <w:sz w:val="22"/>
              </w:rPr>
              <w:tab/>
            </w:r>
            <w:r w:rsidR="00E96B2C" w:rsidRPr="00A257FB">
              <w:rPr>
                <w:rStyle w:val="Hyperlink"/>
                <w:noProof/>
              </w:rPr>
              <w:t>Program youth served and retained in all evidence-based interventions during this reporting period</w:t>
            </w:r>
            <w:r w:rsidR="00E96B2C">
              <w:rPr>
                <w:noProof/>
                <w:webHidden/>
              </w:rPr>
              <w:tab/>
            </w:r>
            <w:r w:rsidR="00E96B2C">
              <w:rPr>
                <w:noProof/>
                <w:webHidden/>
              </w:rPr>
              <w:fldChar w:fldCharType="begin"/>
            </w:r>
            <w:r w:rsidR="00E96B2C">
              <w:rPr>
                <w:noProof/>
                <w:webHidden/>
              </w:rPr>
              <w:instrText xml:space="preserve"> PAGEREF _Toc395785568 \h </w:instrText>
            </w:r>
            <w:r w:rsidR="00E96B2C">
              <w:rPr>
                <w:noProof/>
                <w:webHidden/>
              </w:rPr>
            </w:r>
            <w:r w:rsidR="00E96B2C">
              <w:rPr>
                <w:noProof/>
                <w:webHidden/>
              </w:rPr>
              <w:fldChar w:fldCharType="separate"/>
            </w:r>
            <w:r w:rsidR="00E96B2C">
              <w:rPr>
                <w:noProof/>
                <w:webHidden/>
              </w:rPr>
              <w:t>3</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69" w:history="1">
            <w:r w:rsidR="00E96B2C" w:rsidRPr="00A257FB">
              <w:rPr>
                <w:rStyle w:val="Hyperlink"/>
                <w:bCs/>
                <w:noProof/>
              </w:rPr>
              <w:t>d.</w:t>
            </w:r>
            <w:r w:rsidR="00E96B2C">
              <w:rPr>
                <w:noProof/>
                <w:sz w:val="22"/>
              </w:rPr>
              <w:tab/>
            </w:r>
            <w:r w:rsidR="00E96B2C" w:rsidRPr="00A257FB">
              <w:rPr>
                <w:rStyle w:val="Hyperlink"/>
                <w:noProof/>
              </w:rPr>
              <w:t xml:space="preserve">Evidence-based intervention </w:t>
            </w:r>
            <w:r w:rsidR="00E96B2C" w:rsidRPr="00A257FB">
              <w:rPr>
                <w:rStyle w:val="Hyperlink"/>
                <w:bCs/>
                <w:noProof/>
              </w:rPr>
              <w:t>sessions</w:t>
            </w:r>
            <w:r w:rsidR="00E96B2C">
              <w:rPr>
                <w:noProof/>
                <w:webHidden/>
              </w:rPr>
              <w:tab/>
            </w:r>
            <w:r w:rsidR="00E96B2C">
              <w:rPr>
                <w:noProof/>
                <w:webHidden/>
              </w:rPr>
              <w:fldChar w:fldCharType="begin"/>
            </w:r>
            <w:r w:rsidR="00E96B2C">
              <w:rPr>
                <w:noProof/>
                <w:webHidden/>
              </w:rPr>
              <w:instrText xml:space="preserve"> PAGEREF _Toc395785569 \h </w:instrText>
            </w:r>
            <w:r w:rsidR="00E96B2C">
              <w:rPr>
                <w:noProof/>
                <w:webHidden/>
              </w:rPr>
            </w:r>
            <w:r w:rsidR="00E96B2C">
              <w:rPr>
                <w:noProof/>
                <w:webHidden/>
              </w:rPr>
              <w:fldChar w:fldCharType="separate"/>
            </w:r>
            <w:r w:rsidR="00E96B2C">
              <w:rPr>
                <w:noProof/>
                <w:webHidden/>
              </w:rPr>
              <w:t>5</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0" w:history="1">
            <w:r w:rsidR="00E96B2C" w:rsidRPr="00A257FB">
              <w:rPr>
                <w:rStyle w:val="Hyperlink"/>
                <w:noProof/>
              </w:rPr>
              <w:t>e.</w:t>
            </w:r>
            <w:r w:rsidR="00E96B2C">
              <w:rPr>
                <w:noProof/>
                <w:sz w:val="22"/>
              </w:rPr>
              <w:tab/>
            </w:r>
            <w:r w:rsidR="00E96B2C" w:rsidRPr="00A257FB">
              <w:rPr>
                <w:rStyle w:val="Hyperlink"/>
                <w:noProof/>
              </w:rPr>
              <w:t>Evidence based intervention adaptations</w:t>
            </w:r>
            <w:r w:rsidR="00E96B2C">
              <w:rPr>
                <w:noProof/>
                <w:webHidden/>
              </w:rPr>
              <w:tab/>
            </w:r>
            <w:r w:rsidR="00E96B2C">
              <w:rPr>
                <w:noProof/>
                <w:webHidden/>
              </w:rPr>
              <w:fldChar w:fldCharType="begin"/>
            </w:r>
            <w:r w:rsidR="00E96B2C">
              <w:rPr>
                <w:noProof/>
                <w:webHidden/>
              </w:rPr>
              <w:instrText xml:space="preserve"> PAGEREF _Toc395785570 \h </w:instrText>
            </w:r>
            <w:r w:rsidR="00E96B2C">
              <w:rPr>
                <w:noProof/>
                <w:webHidden/>
              </w:rPr>
            </w:r>
            <w:r w:rsidR="00E96B2C">
              <w:rPr>
                <w:noProof/>
                <w:webHidden/>
              </w:rPr>
              <w:fldChar w:fldCharType="separate"/>
            </w:r>
            <w:r w:rsidR="00E96B2C">
              <w:rPr>
                <w:noProof/>
                <w:webHidden/>
              </w:rPr>
              <w:t>5</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1" w:history="1">
            <w:r w:rsidR="00E96B2C" w:rsidRPr="00A257FB">
              <w:rPr>
                <w:rStyle w:val="Hyperlink"/>
                <w:noProof/>
              </w:rPr>
              <w:t>f.</w:t>
            </w:r>
            <w:r w:rsidR="00E96B2C">
              <w:rPr>
                <w:noProof/>
                <w:sz w:val="22"/>
              </w:rPr>
              <w:tab/>
            </w:r>
            <w:r w:rsidR="00E96B2C" w:rsidRPr="00A257FB">
              <w:rPr>
                <w:rStyle w:val="Hyperlink"/>
                <w:noProof/>
              </w:rPr>
              <w:t>Program youth targeted</w:t>
            </w:r>
            <w:r w:rsidR="00E96B2C">
              <w:rPr>
                <w:noProof/>
                <w:webHidden/>
              </w:rPr>
              <w:tab/>
            </w:r>
            <w:r w:rsidR="00E96B2C">
              <w:rPr>
                <w:noProof/>
                <w:webHidden/>
              </w:rPr>
              <w:fldChar w:fldCharType="begin"/>
            </w:r>
            <w:r w:rsidR="00E96B2C">
              <w:rPr>
                <w:noProof/>
                <w:webHidden/>
              </w:rPr>
              <w:instrText xml:space="preserve"> PAGEREF _Toc395785571 \h </w:instrText>
            </w:r>
            <w:r w:rsidR="00E96B2C">
              <w:rPr>
                <w:noProof/>
                <w:webHidden/>
              </w:rPr>
            </w:r>
            <w:r w:rsidR="00E96B2C">
              <w:rPr>
                <w:noProof/>
                <w:webHidden/>
              </w:rPr>
              <w:fldChar w:fldCharType="separate"/>
            </w:r>
            <w:r w:rsidR="00E96B2C">
              <w:rPr>
                <w:noProof/>
                <w:webHidden/>
              </w:rPr>
              <w:t>5</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2" w:history="1">
            <w:r w:rsidR="00E96B2C" w:rsidRPr="00A257FB">
              <w:rPr>
                <w:rStyle w:val="Hyperlink"/>
                <w:noProof/>
              </w:rPr>
              <w:t>g.</w:t>
            </w:r>
            <w:r w:rsidR="00E96B2C">
              <w:rPr>
                <w:noProof/>
                <w:sz w:val="22"/>
              </w:rPr>
              <w:tab/>
            </w:r>
            <w:r w:rsidR="00E96B2C" w:rsidRPr="00A257FB">
              <w:rPr>
                <w:rStyle w:val="Hyperlink"/>
                <w:noProof/>
              </w:rPr>
              <w:t>Youth served and retained</w:t>
            </w:r>
            <w:r w:rsidR="00E96B2C">
              <w:rPr>
                <w:noProof/>
                <w:webHidden/>
              </w:rPr>
              <w:tab/>
            </w:r>
            <w:r w:rsidR="00E96B2C">
              <w:rPr>
                <w:noProof/>
                <w:webHidden/>
              </w:rPr>
              <w:fldChar w:fldCharType="begin"/>
            </w:r>
            <w:r w:rsidR="00E96B2C">
              <w:rPr>
                <w:noProof/>
                <w:webHidden/>
              </w:rPr>
              <w:instrText xml:space="preserve"> PAGEREF _Toc395785572 \h </w:instrText>
            </w:r>
            <w:r w:rsidR="00E96B2C">
              <w:rPr>
                <w:noProof/>
                <w:webHidden/>
              </w:rPr>
            </w:r>
            <w:r w:rsidR="00E96B2C">
              <w:rPr>
                <w:noProof/>
                <w:webHidden/>
              </w:rPr>
              <w:fldChar w:fldCharType="separate"/>
            </w:r>
            <w:r w:rsidR="00E96B2C">
              <w:rPr>
                <w:noProof/>
                <w:webHidden/>
              </w:rPr>
              <w:t>5</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3" w:history="1">
            <w:r w:rsidR="00E96B2C" w:rsidRPr="00A257FB">
              <w:rPr>
                <w:rStyle w:val="Hyperlink"/>
                <w:noProof/>
              </w:rPr>
              <w:t>h.</w:t>
            </w:r>
            <w:r w:rsidR="00E96B2C">
              <w:rPr>
                <w:noProof/>
                <w:sz w:val="22"/>
              </w:rPr>
              <w:tab/>
            </w:r>
            <w:r w:rsidR="00E96B2C" w:rsidRPr="00A257FB">
              <w:rPr>
                <w:rStyle w:val="Hyperlink"/>
                <w:noProof/>
              </w:rPr>
              <w:t>Youth Outcomes for Evidence-Based Interventions</w:t>
            </w:r>
            <w:r w:rsidR="00E96B2C">
              <w:rPr>
                <w:noProof/>
                <w:webHidden/>
              </w:rPr>
              <w:tab/>
            </w:r>
            <w:r w:rsidR="00E96B2C">
              <w:rPr>
                <w:noProof/>
                <w:webHidden/>
              </w:rPr>
              <w:fldChar w:fldCharType="begin"/>
            </w:r>
            <w:r w:rsidR="00E96B2C">
              <w:rPr>
                <w:noProof/>
                <w:webHidden/>
              </w:rPr>
              <w:instrText xml:space="preserve"> PAGEREF _Toc395785573 \h </w:instrText>
            </w:r>
            <w:r w:rsidR="00E96B2C">
              <w:rPr>
                <w:noProof/>
                <w:webHidden/>
              </w:rPr>
            </w:r>
            <w:r w:rsidR="00E96B2C">
              <w:rPr>
                <w:noProof/>
                <w:webHidden/>
              </w:rPr>
              <w:fldChar w:fldCharType="separate"/>
            </w:r>
            <w:r w:rsidR="00E96B2C">
              <w:rPr>
                <w:noProof/>
                <w:webHidden/>
              </w:rPr>
              <w:t>6</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4" w:history="1">
            <w:r w:rsidR="00E96B2C" w:rsidRPr="00A257FB">
              <w:rPr>
                <w:rStyle w:val="Hyperlink"/>
                <w:noProof/>
              </w:rPr>
              <w:t>i.</w:t>
            </w:r>
            <w:r w:rsidR="00E96B2C">
              <w:rPr>
                <w:noProof/>
                <w:sz w:val="22"/>
              </w:rPr>
              <w:tab/>
            </w:r>
            <w:r w:rsidR="00E96B2C" w:rsidRPr="00A257FB">
              <w:rPr>
                <w:rStyle w:val="Hyperlink"/>
                <w:noProof/>
              </w:rPr>
              <w:t>Other Clients Served by Evidence-Based Programs</w:t>
            </w:r>
            <w:r w:rsidR="00E96B2C">
              <w:rPr>
                <w:noProof/>
                <w:webHidden/>
              </w:rPr>
              <w:tab/>
            </w:r>
            <w:r w:rsidR="00E96B2C">
              <w:rPr>
                <w:noProof/>
                <w:webHidden/>
              </w:rPr>
              <w:fldChar w:fldCharType="begin"/>
            </w:r>
            <w:r w:rsidR="00E96B2C">
              <w:rPr>
                <w:noProof/>
                <w:webHidden/>
              </w:rPr>
              <w:instrText xml:space="preserve"> PAGEREF _Toc395785574 \h </w:instrText>
            </w:r>
            <w:r w:rsidR="00E96B2C">
              <w:rPr>
                <w:noProof/>
                <w:webHidden/>
              </w:rPr>
            </w:r>
            <w:r w:rsidR="00E96B2C">
              <w:rPr>
                <w:noProof/>
                <w:webHidden/>
              </w:rPr>
              <w:fldChar w:fldCharType="separate"/>
            </w:r>
            <w:r w:rsidR="00E96B2C">
              <w:rPr>
                <w:noProof/>
                <w:webHidden/>
              </w:rPr>
              <w:t>7</w:t>
            </w:r>
            <w:r w:rsidR="00E96B2C">
              <w:rPr>
                <w:noProof/>
                <w:webHidden/>
              </w:rPr>
              <w:fldChar w:fldCharType="end"/>
            </w:r>
          </w:hyperlink>
        </w:p>
        <w:p w:rsidR="00E96B2C" w:rsidRDefault="001E1709">
          <w:pPr>
            <w:pStyle w:val="TOC1"/>
            <w:tabs>
              <w:tab w:val="left" w:pos="440"/>
              <w:tab w:val="right" w:leader="dot" w:pos="9350"/>
            </w:tabs>
            <w:rPr>
              <w:noProof/>
              <w:sz w:val="22"/>
            </w:rPr>
          </w:pPr>
          <w:hyperlink w:anchor="_Toc395785575" w:history="1">
            <w:r w:rsidR="00E96B2C" w:rsidRPr="00A257FB">
              <w:rPr>
                <w:rStyle w:val="Hyperlink"/>
                <w:noProof/>
              </w:rPr>
              <w:t>II.</w:t>
            </w:r>
            <w:r w:rsidR="00E96B2C">
              <w:rPr>
                <w:noProof/>
                <w:sz w:val="22"/>
              </w:rPr>
              <w:tab/>
            </w:r>
            <w:r w:rsidR="00E96B2C" w:rsidRPr="00A257FB">
              <w:rPr>
                <w:rStyle w:val="Hyperlink"/>
                <w:noProof/>
              </w:rPr>
              <w:t>Clinical Component Performance Measures</w:t>
            </w:r>
            <w:r w:rsidR="00E96B2C">
              <w:rPr>
                <w:noProof/>
                <w:webHidden/>
              </w:rPr>
              <w:tab/>
            </w:r>
            <w:r w:rsidR="00E96B2C">
              <w:rPr>
                <w:noProof/>
                <w:webHidden/>
              </w:rPr>
              <w:fldChar w:fldCharType="begin"/>
            </w:r>
            <w:r w:rsidR="00E96B2C">
              <w:rPr>
                <w:noProof/>
                <w:webHidden/>
              </w:rPr>
              <w:instrText xml:space="preserve"> PAGEREF _Toc395785575 \h </w:instrText>
            </w:r>
            <w:r w:rsidR="00E96B2C">
              <w:rPr>
                <w:noProof/>
                <w:webHidden/>
              </w:rPr>
            </w:r>
            <w:r w:rsidR="00E96B2C">
              <w:rPr>
                <w:noProof/>
                <w:webHidden/>
              </w:rPr>
              <w:fldChar w:fldCharType="separate"/>
            </w:r>
            <w:r w:rsidR="00E96B2C">
              <w:rPr>
                <w:noProof/>
                <w:webHidden/>
              </w:rPr>
              <w:t>8</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6" w:history="1">
            <w:r w:rsidR="00E96B2C" w:rsidRPr="00A257FB">
              <w:rPr>
                <w:rStyle w:val="Hyperlink"/>
                <w:noProof/>
              </w:rPr>
              <w:t>a.</w:t>
            </w:r>
            <w:r w:rsidR="00E96B2C">
              <w:rPr>
                <w:noProof/>
                <w:sz w:val="22"/>
              </w:rPr>
              <w:tab/>
            </w:r>
            <w:r w:rsidR="00E96B2C" w:rsidRPr="00A257FB">
              <w:rPr>
                <w:rStyle w:val="Hyperlink"/>
                <w:noProof/>
              </w:rPr>
              <w:t>Linkages and Referrals</w:t>
            </w:r>
            <w:r w:rsidR="00E96B2C">
              <w:rPr>
                <w:noProof/>
                <w:webHidden/>
              </w:rPr>
              <w:tab/>
            </w:r>
            <w:r w:rsidR="00E96B2C">
              <w:rPr>
                <w:noProof/>
                <w:webHidden/>
              </w:rPr>
              <w:fldChar w:fldCharType="begin"/>
            </w:r>
            <w:r w:rsidR="00E96B2C">
              <w:rPr>
                <w:noProof/>
                <w:webHidden/>
              </w:rPr>
              <w:instrText xml:space="preserve"> PAGEREF _Toc395785576 \h </w:instrText>
            </w:r>
            <w:r w:rsidR="00E96B2C">
              <w:rPr>
                <w:noProof/>
                <w:webHidden/>
              </w:rPr>
            </w:r>
            <w:r w:rsidR="00E96B2C">
              <w:rPr>
                <w:noProof/>
                <w:webHidden/>
              </w:rPr>
              <w:fldChar w:fldCharType="separate"/>
            </w:r>
            <w:r w:rsidR="00E96B2C">
              <w:rPr>
                <w:noProof/>
                <w:webHidden/>
              </w:rPr>
              <w:t>8</w:t>
            </w:r>
            <w:r w:rsidR="00E96B2C">
              <w:rPr>
                <w:noProof/>
                <w:webHidden/>
              </w:rPr>
              <w:fldChar w:fldCharType="end"/>
            </w:r>
          </w:hyperlink>
        </w:p>
        <w:p w:rsidR="00E96B2C" w:rsidRDefault="001E1709">
          <w:pPr>
            <w:pStyle w:val="TOC1"/>
            <w:tabs>
              <w:tab w:val="left" w:pos="440"/>
              <w:tab w:val="right" w:leader="dot" w:pos="9350"/>
            </w:tabs>
            <w:rPr>
              <w:noProof/>
              <w:sz w:val="22"/>
            </w:rPr>
          </w:pPr>
          <w:hyperlink w:anchor="_Toc395785577" w:history="1">
            <w:r w:rsidR="00E96B2C" w:rsidRPr="00A257FB">
              <w:rPr>
                <w:rStyle w:val="Hyperlink"/>
                <w:rFonts w:cstheme="minorHAnsi"/>
                <w:noProof/>
              </w:rPr>
              <w:t>III.</w:t>
            </w:r>
            <w:r w:rsidR="00E96B2C">
              <w:rPr>
                <w:noProof/>
                <w:sz w:val="22"/>
              </w:rPr>
              <w:tab/>
            </w:r>
            <w:r w:rsidR="00E96B2C" w:rsidRPr="00A257FB">
              <w:rPr>
                <w:rStyle w:val="Hyperlink"/>
                <w:noProof/>
              </w:rPr>
              <w:t>Community Mobilization and Sustainability Performance Measures</w:t>
            </w:r>
            <w:r w:rsidR="00E96B2C">
              <w:rPr>
                <w:noProof/>
                <w:webHidden/>
              </w:rPr>
              <w:tab/>
            </w:r>
            <w:r w:rsidR="00E96B2C">
              <w:rPr>
                <w:noProof/>
                <w:webHidden/>
              </w:rPr>
              <w:fldChar w:fldCharType="begin"/>
            </w:r>
            <w:r w:rsidR="00E96B2C">
              <w:rPr>
                <w:noProof/>
                <w:webHidden/>
              </w:rPr>
              <w:instrText xml:space="preserve"> PAGEREF _Toc395785577 \h </w:instrText>
            </w:r>
            <w:r w:rsidR="00E96B2C">
              <w:rPr>
                <w:noProof/>
                <w:webHidden/>
              </w:rPr>
            </w:r>
            <w:r w:rsidR="00E96B2C">
              <w:rPr>
                <w:noProof/>
                <w:webHidden/>
              </w:rPr>
              <w:fldChar w:fldCharType="separate"/>
            </w:r>
            <w:r w:rsidR="00E96B2C">
              <w:rPr>
                <w:noProof/>
                <w:webHidden/>
              </w:rPr>
              <w:t>10</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8" w:history="1">
            <w:r w:rsidR="00E96B2C" w:rsidRPr="00A257FB">
              <w:rPr>
                <w:rStyle w:val="Hyperlink"/>
                <w:noProof/>
              </w:rPr>
              <w:t>a.</w:t>
            </w:r>
            <w:r w:rsidR="00E96B2C">
              <w:rPr>
                <w:noProof/>
                <w:sz w:val="22"/>
              </w:rPr>
              <w:tab/>
            </w:r>
            <w:r w:rsidR="00E96B2C" w:rsidRPr="00A257FB">
              <w:rPr>
                <w:rStyle w:val="Hyperlink"/>
                <w:noProof/>
              </w:rPr>
              <w:t>Core Partner Leadership Team</w:t>
            </w:r>
            <w:r w:rsidR="00E96B2C">
              <w:rPr>
                <w:noProof/>
                <w:webHidden/>
              </w:rPr>
              <w:tab/>
            </w:r>
            <w:r w:rsidR="00E96B2C">
              <w:rPr>
                <w:noProof/>
                <w:webHidden/>
              </w:rPr>
              <w:fldChar w:fldCharType="begin"/>
            </w:r>
            <w:r w:rsidR="00E96B2C">
              <w:rPr>
                <w:noProof/>
                <w:webHidden/>
              </w:rPr>
              <w:instrText xml:space="preserve"> PAGEREF _Toc395785578 \h </w:instrText>
            </w:r>
            <w:r w:rsidR="00E96B2C">
              <w:rPr>
                <w:noProof/>
                <w:webHidden/>
              </w:rPr>
            </w:r>
            <w:r w:rsidR="00E96B2C">
              <w:rPr>
                <w:noProof/>
                <w:webHidden/>
              </w:rPr>
              <w:fldChar w:fldCharType="separate"/>
            </w:r>
            <w:r w:rsidR="00E96B2C">
              <w:rPr>
                <w:noProof/>
                <w:webHidden/>
              </w:rPr>
              <w:t>10</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79" w:history="1">
            <w:r w:rsidR="00E96B2C" w:rsidRPr="00A257FB">
              <w:rPr>
                <w:rStyle w:val="Hyperlink"/>
                <w:noProof/>
              </w:rPr>
              <w:t>b.</w:t>
            </w:r>
            <w:r w:rsidR="00E96B2C">
              <w:rPr>
                <w:noProof/>
                <w:sz w:val="22"/>
              </w:rPr>
              <w:tab/>
            </w:r>
            <w:r w:rsidR="00E96B2C" w:rsidRPr="00A257FB">
              <w:rPr>
                <w:rStyle w:val="Hyperlink"/>
                <w:noProof/>
              </w:rPr>
              <w:t>Community Action Team Participation</w:t>
            </w:r>
            <w:r w:rsidR="00E96B2C">
              <w:rPr>
                <w:noProof/>
                <w:webHidden/>
              </w:rPr>
              <w:tab/>
            </w:r>
            <w:r w:rsidR="00E96B2C">
              <w:rPr>
                <w:noProof/>
                <w:webHidden/>
              </w:rPr>
              <w:fldChar w:fldCharType="begin"/>
            </w:r>
            <w:r w:rsidR="00E96B2C">
              <w:rPr>
                <w:noProof/>
                <w:webHidden/>
              </w:rPr>
              <w:instrText xml:space="preserve"> PAGEREF _Toc395785579 \h </w:instrText>
            </w:r>
            <w:r w:rsidR="00E96B2C">
              <w:rPr>
                <w:noProof/>
                <w:webHidden/>
              </w:rPr>
            </w:r>
            <w:r w:rsidR="00E96B2C">
              <w:rPr>
                <w:noProof/>
                <w:webHidden/>
              </w:rPr>
              <w:fldChar w:fldCharType="separate"/>
            </w:r>
            <w:r w:rsidR="00E96B2C">
              <w:rPr>
                <w:noProof/>
                <w:webHidden/>
              </w:rPr>
              <w:t>10</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80" w:history="1">
            <w:r w:rsidR="00E96B2C" w:rsidRPr="00A257FB">
              <w:rPr>
                <w:rStyle w:val="Hyperlink"/>
                <w:noProof/>
              </w:rPr>
              <w:t>c.</w:t>
            </w:r>
            <w:r w:rsidR="00E96B2C">
              <w:rPr>
                <w:noProof/>
                <w:sz w:val="22"/>
              </w:rPr>
              <w:tab/>
            </w:r>
            <w:r w:rsidR="00E96B2C" w:rsidRPr="00A257FB">
              <w:rPr>
                <w:rStyle w:val="Hyperlink"/>
                <w:noProof/>
              </w:rPr>
              <w:t>Youth   Leadership Team</w:t>
            </w:r>
            <w:r w:rsidR="00E96B2C">
              <w:rPr>
                <w:noProof/>
                <w:webHidden/>
              </w:rPr>
              <w:tab/>
            </w:r>
            <w:r w:rsidR="00E96B2C">
              <w:rPr>
                <w:noProof/>
                <w:webHidden/>
              </w:rPr>
              <w:fldChar w:fldCharType="begin"/>
            </w:r>
            <w:r w:rsidR="00E96B2C">
              <w:rPr>
                <w:noProof/>
                <w:webHidden/>
              </w:rPr>
              <w:instrText xml:space="preserve"> PAGEREF _Toc395785580 \h </w:instrText>
            </w:r>
            <w:r w:rsidR="00E96B2C">
              <w:rPr>
                <w:noProof/>
                <w:webHidden/>
              </w:rPr>
            </w:r>
            <w:r w:rsidR="00E96B2C">
              <w:rPr>
                <w:noProof/>
                <w:webHidden/>
              </w:rPr>
              <w:fldChar w:fldCharType="separate"/>
            </w:r>
            <w:r w:rsidR="00E96B2C">
              <w:rPr>
                <w:noProof/>
                <w:webHidden/>
              </w:rPr>
              <w:t>10</w:t>
            </w:r>
            <w:r w:rsidR="00E96B2C">
              <w:rPr>
                <w:noProof/>
                <w:webHidden/>
              </w:rPr>
              <w:fldChar w:fldCharType="end"/>
            </w:r>
          </w:hyperlink>
        </w:p>
        <w:p w:rsidR="00E96B2C" w:rsidRDefault="001E1709">
          <w:pPr>
            <w:pStyle w:val="TOC1"/>
            <w:tabs>
              <w:tab w:val="left" w:pos="440"/>
              <w:tab w:val="right" w:leader="dot" w:pos="9350"/>
            </w:tabs>
            <w:rPr>
              <w:noProof/>
              <w:sz w:val="22"/>
            </w:rPr>
          </w:pPr>
          <w:hyperlink w:anchor="_Toc395785581" w:history="1">
            <w:r w:rsidR="00E96B2C" w:rsidRPr="00A257FB">
              <w:rPr>
                <w:rStyle w:val="Hyperlink"/>
                <w:noProof/>
              </w:rPr>
              <w:t>IV.</w:t>
            </w:r>
            <w:r w:rsidR="00E96B2C">
              <w:rPr>
                <w:noProof/>
                <w:sz w:val="22"/>
              </w:rPr>
              <w:tab/>
            </w:r>
            <w:r w:rsidR="00E96B2C" w:rsidRPr="00A257FB">
              <w:rPr>
                <w:rStyle w:val="Hyperlink"/>
                <w:noProof/>
              </w:rPr>
              <w:t>Stakeholder Education Performance Measures</w:t>
            </w:r>
            <w:r w:rsidR="00E96B2C">
              <w:rPr>
                <w:noProof/>
                <w:webHidden/>
              </w:rPr>
              <w:tab/>
            </w:r>
            <w:r w:rsidR="00E96B2C">
              <w:rPr>
                <w:noProof/>
                <w:webHidden/>
              </w:rPr>
              <w:fldChar w:fldCharType="begin"/>
            </w:r>
            <w:r w:rsidR="00E96B2C">
              <w:rPr>
                <w:noProof/>
                <w:webHidden/>
              </w:rPr>
              <w:instrText xml:space="preserve"> PAGEREF _Toc395785581 \h </w:instrText>
            </w:r>
            <w:r w:rsidR="00E96B2C">
              <w:rPr>
                <w:noProof/>
                <w:webHidden/>
              </w:rPr>
            </w:r>
            <w:r w:rsidR="00E96B2C">
              <w:rPr>
                <w:noProof/>
                <w:webHidden/>
              </w:rPr>
              <w:fldChar w:fldCharType="separate"/>
            </w:r>
            <w:r w:rsidR="00E96B2C">
              <w:rPr>
                <w:noProof/>
                <w:webHidden/>
              </w:rPr>
              <w:t>12</w:t>
            </w:r>
            <w:r w:rsidR="00E96B2C">
              <w:rPr>
                <w:noProof/>
                <w:webHidden/>
              </w:rPr>
              <w:fldChar w:fldCharType="end"/>
            </w:r>
          </w:hyperlink>
        </w:p>
        <w:p w:rsidR="00E96B2C" w:rsidRDefault="001E1709">
          <w:pPr>
            <w:pStyle w:val="TOC1"/>
            <w:tabs>
              <w:tab w:val="left" w:pos="440"/>
              <w:tab w:val="right" w:leader="dot" w:pos="9350"/>
            </w:tabs>
            <w:rPr>
              <w:noProof/>
              <w:sz w:val="22"/>
            </w:rPr>
          </w:pPr>
          <w:hyperlink w:anchor="_Toc395785582" w:history="1">
            <w:r w:rsidR="00E96B2C" w:rsidRPr="00A257FB">
              <w:rPr>
                <w:rStyle w:val="Hyperlink"/>
                <w:noProof/>
              </w:rPr>
              <w:t>V.</w:t>
            </w:r>
            <w:r w:rsidR="00E96B2C">
              <w:rPr>
                <w:noProof/>
                <w:sz w:val="22"/>
              </w:rPr>
              <w:tab/>
            </w:r>
            <w:r w:rsidR="00E96B2C" w:rsidRPr="00A257FB">
              <w:rPr>
                <w:rStyle w:val="Hyperlink"/>
                <w:noProof/>
              </w:rPr>
              <w:t>Working with Diverse Communities Performance Measures</w:t>
            </w:r>
            <w:r w:rsidR="00E96B2C">
              <w:rPr>
                <w:noProof/>
                <w:webHidden/>
              </w:rPr>
              <w:tab/>
            </w:r>
            <w:r w:rsidR="00E96B2C">
              <w:rPr>
                <w:noProof/>
                <w:webHidden/>
              </w:rPr>
              <w:fldChar w:fldCharType="begin"/>
            </w:r>
            <w:r w:rsidR="00E96B2C">
              <w:rPr>
                <w:noProof/>
                <w:webHidden/>
              </w:rPr>
              <w:instrText xml:space="preserve"> PAGEREF _Toc395785582 \h </w:instrText>
            </w:r>
            <w:r w:rsidR="00E96B2C">
              <w:rPr>
                <w:noProof/>
                <w:webHidden/>
              </w:rPr>
            </w:r>
            <w:r w:rsidR="00E96B2C">
              <w:rPr>
                <w:noProof/>
                <w:webHidden/>
              </w:rPr>
              <w:fldChar w:fldCharType="separate"/>
            </w:r>
            <w:r w:rsidR="00E96B2C">
              <w:rPr>
                <w:noProof/>
                <w:webHidden/>
              </w:rPr>
              <w:t>13</w:t>
            </w:r>
            <w:r w:rsidR="00E96B2C">
              <w:rPr>
                <w:noProof/>
                <w:webHidden/>
              </w:rPr>
              <w:fldChar w:fldCharType="end"/>
            </w:r>
          </w:hyperlink>
        </w:p>
        <w:p w:rsidR="00E96B2C" w:rsidRDefault="001E1709">
          <w:pPr>
            <w:pStyle w:val="TOC1"/>
            <w:tabs>
              <w:tab w:val="left" w:pos="440"/>
              <w:tab w:val="right" w:leader="dot" w:pos="9350"/>
            </w:tabs>
            <w:rPr>
              <w:noProof/>
              <w:sz w:val="22"/>
            </w:rPr>
          </w:pPr>
          <w:hyperlink w:anchor="_Toc395785583" w:history="1">
            <w:r w:rsidR="00E96B2C" w:rsidRPr="00A257FB">
              <w:rPr>
                <w:rStyle w:val="Hyperlink"/>
                <w:noProof/>
              </w:rPr>
              <w:t>VI.</w:t>
            </w:r>
            <w:r w:rsidR="00E96B2C">
              <w:rPr>
                <w:noProof/>
                <w:sz w:val="22"/>
              </w:rPr>
              <w:tab/>
            </w:r>
            <w:r w:rsidR="00E96B2C" w:rsidRPr="00A257FB">
              <w:rPr>
                <w:rStyle w:val="Hyperlink"/>
                <w:noProof/>
              </w:rPr>
              <w:t>Dissemination</w:t>
            </w:r>
            <w:r w:rsidR="00E96B2C">
              <w:rPr>
                <w:noProof/>
                <w:webHidden/>
              </w:rPr>
              <w:tab/>
            </w:r>
            <w:r w:rsidR="00E96B2C">
              <w:rPr>
                <w:noProof/>
                <w:webHidden/>
              </w:rPr>
              <w:fldChar w:fldCharType="begin"/>
            </w:r>
            <w:r w:rsidR="00E96B2C">
              <w:rPr>
                <w:noProof/>
                <w:webHidden/>
              </w:rPr>
              <w:instrText xml:space="preserve"> PAGEREF _Toc395785583 \h </w:instrText>
            </w:r>
            <w:r w:rsidR="00E96B2C">
              <w:rPr>
                <w:noProof/>
                <w:webHidden/>
              </w:rPr>
            </w:r>
            <w:r w:rsidR="00E96B2C">
              <w:rPr>
                <w:noProof/>
                <w:webHidden/>
              </w:rPr>
              <w:fldChar w:fldCharType="separate"/>
            </w:r>
            <w:r w:rsidR="00E96B2C">
              <w:rPr>
                <w:noProof/>
                <w:webHidden/>
              </w:rPr>
              <w:t>14</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84" w:history="1">
            <w:r w:rsidR="00E96B2C" w:rsidRPr="00A257FB">
              <w:rPr>
                <w:rStyle w:val="Hyperlink"/>
                <w:noProof/>
              </w:rPr>
              <w:t>a.</w:t>
            </w:r>
            <w:r w:rsidR="00E96B2C">
              <w:rPr>
                <w:noProof/>
                <w:sz w:val="22"/>
              </w:rPr>
              <w:tab/>
            </w:r>
            <w:r w:rsidR="00E96B2C" w:rsidRPr="00A257FB">
              <w:rPr>
                <w:rStyle w:val="Hyperlink"/>
                <w:noProof/>
              </w:rPr>
              <w:t>Manuscripts</w:t>
            </w:r>
            <w:r w:rsidR="00E96B2C">
              <w:rPr>
                <w:noProof/>
                <w:webHidden/>
              </w:rPr>
              <w:tab/>
            </w:r>
            <w:r w:rsidR="00E96B2C">
              <w:rPr>
                <w:noProof/>
                <w:webHidden/>
              </w:rPr>
              <w:fldChar w:fldCharType="begin"/>
            </w:r>
            <w:r w:rsidR="00E96B2C">
              <w:rPr>
                <w:noProof/>
                <w:webHidden/>
              </w:rPr>
              <w:instrText xml:space="preserve"> PAGEREF _Toc395785584 \h </w:instrText>
            </w:r>
            <w:r w:rsidR="00E96B2C">
              <w:rPr>
                <w:noProof/>
                <w:webHidden/>
              </w:rPr>
            </w:r>
            <w:r w:rsidR="00E96B2C">
              <w:rPr>
                <w:noProof/>
                <w:webHidden/>
              </w:rPr>
              <w:fldChar w:fldCharType="separate"/>
            </w:r>
            <w:r w:rsidR="00E96B2C">
              <w:rPr>
                <w:noProof/>
                <w:webHidden/>
              </w:rPr>
              <w:t>14</w:t>
            </w:r>
            <w:r w:rsidR="00E96B2C">
              <w:rPr>
                <w:noProof/>
                <w:webHidden/>
              </w:rPr>
              <w:fldChar w:fldCharType="end"/>
            </w:r>
          </w:hyperlink>
        </w:p>
        <w:p w:rsidR="00E96B2C" w:rsidRDefault="001E1709">
          <w:pPr>
            <w:pStyle w:val="TOC2"/>
            <w:tabs>
              <w:tab w:val="left" w:pos="660"/>
              <w:tab w:val="right" w:leader="dot" w:pos="9350"/>
            </w:tabs>
            <w:rPr>
              <w:noProof/>
              <w:sz w:val="22"/>
            </w:rPr>
          </w:pPr>
          <w:hyperlink w:anchor="_Toc395785585" w:history="1">
            <w:r w:rsidR="00E96B2C" w:rsidRPr="00A257FB">
              <w:rPr>
                <w:rStyle w:val="Hyperlink"/>
                <w:noProof/>
              </w:rPr>
              <w:t>b.</w:t>
            </w:r>
            <w:r w:rsidR="00E96B2C">
              <w:rPr>
                <w:noProof/>
                <w:sz w:val="22"/>
              </w:rPr>
              <w:tab/>
            </w:r>
            <w:r w:rsidR="00E96B2C" w:rsidRPr="00A257FB">
              <w:rPr>
                <w:rStyle w:val="Hyperlink"/>
                <w:noProof/>
              </w:rPr>
              <w:t>Presentations</w:t>
            </w:r>
            <w:r w:rsidR="00E96B2C">
              <w:rPr>
                <w:noProof/>
                <w:webHidden/>
              </w:rPr>
              <w:tab/>
            </w:r>
            <w:r w:rsidR="00E96B2C">
              <w:rPr>
                <w:noProof/>
                <w:webHidden/>
              </w:rPr>
              <w:fldChar w:fldCharType="begin"/>
            </w:r>
            <w:r w:rsidR="00E96B2C">
              <w:rPr>
                <w:noProof/>
                <w:webHidden/>
              </w:rPr>
              <w:instrText xml:space="preserve"> PAGEREF _Toc395785585 \h </w:instrText>
            </w:r>
            <w:r w:rsidR="00E96B2C">
              <w:rPr>
                <w:noProof/>
                <w:webHidden/>
              </w:rPr>
            </w:r>
            <w:r w:rsidR="00E96B2C">
              <w:rPr>
                <w:noProof/>
                <w:webHidden/>
              </w:rPr>
              <w:fldChar w:fldCharType="separate"/>
            </w:r>
            <w:r w:rsidR="00E96B2C">
              <w:rPr>
                <w:noProof/>
                <w:webHidden/>
              </w:rPr>
              <w:t>14</w:t>
            </w:r>
            <w:r w:rsidR="00E96B2C">
              <w:rPr>
                <w:noProof/>
                <w:webHidden/>
              </w:rPr>
              <w:fldChar w:fldCharType="end"/>
            </w:r>
          </w:hyperlink>
        </w:p>
        <w:p w:rsidR="0056334B" w:rsidRDefault="0056334B" w:rsidP="0056334B">
          <w:pPr>
            <w:spacing w:after="0"/>
          </w:pPr>
          <w:r>
            <w:rPr>
              <w:b/>
              <w:bCs/>
              <w:noProof/>
            </w:rPr>
            <w:fldChar w:fldCharType="end"/>
          </w:r>
        </w:p>
      </w:sdtContent>
    </w:sdt>
    <w:p w:rsidR="00A375B9" w:rsidRDefault="00A375B9">
      <w:pPr>
        <w:rPr>
          <w:rFonts w:ascii="Calibri" w:eastAsia="Times New Roman" w:hAnsi="Calibri" w:cs="Times New Roman"/>
          <w:b/>
          <w:sz w:val="24"/>
          <w:szCs w:val="24"/>
          <w:u w:val="single"/>
        </w:rPr>
      </w:pPr>
      <w:bookmarkStart w:id="1" w:name="_Toc395785565"/>
      <w:r>
        <w:br w:type="page"/>
      </w:r>
    </w:p>
    <w:p w:rsidR="0056334B" w:rsidRPr="007D3E4D" w:rsidRDefault="004637D4" w:rsidP="00781D14">
      <w:pPr>
        <w:pStyle w:val="Heading1"/>
        <w:rPr>
          <w:b w:val="0"/>
        </w:rPr>
      </w:pPr>
      <w:r>
        <w:lastRenderedPageBreak/>
        <w:t>Evidence-</w:t>
      </w:r>
      <w:r w:rsidR="0056334B" w:rsidRPr="00AF40D6">
        <w:t>Based Program Performance Measures</w:t>
      </w:r>
      <w:bookmarkEnd w:id="1"/>
      <w:r w:rsidR="0056334B" w:rsidRPr="007D3E4D">
        <w:t xml:space="preserve"> </w:t>
      </w:r>
    </w:p>
    <w:p w:rsidR="0056334B" w:rsidRDefault="0056334B" w:rsidP="0056334B">
      <w:pPr>
        <w:pStyle w:val="ListParagraph"/>
        <w:ind w:left="1440"/>
        <w:rPr>
          <w:rFonts w:cstheme="minorHAnsi"/>
          <w:b/>
          <w:szCs w:val="20"/>
        </w:rPr>
      </w:pPr>
    </w:p>
    <w:p w:rsidR="0056334B" w:rsidRPr="007D3E4D" w:rsidRDefault="0056334B" w:rsidP="0056334B">
      <w:pPr>
        <w:pStyle w:val="Heading2"/>
        <w:rPr>
          <w:b w:val="0"/>
        </w:rPr>
      </w:pPr>
      <w:bookmarkStart w:id="2" w:name="_Toc395785566"/>
      <w:r w:rsidRPr="007D3E4D">
        <w:t>Implementation Partners</w:t>
      </w:r>
      <w:bookmarkEnd w:id="2"/>
    </w:p>
    <w:p w:rsidR="0056334B" w:rsidRPr="007D3E4D" w:rsidRDefault="0056334B" w:rsidP="0056334B">
      <w:pPr>
        <w:pStyle w:val="ListParagraph"/>
        <w:ind w:left="1080"/>
        <w:rPr>
          <w:rFonts w:cstheme="minorHAnsi"/>
          <w:b/>
          <w:sz w:val="20"/>
          <w:szCs w:val="20"/>
          <w:highlight w:val="green"/>
        </w:rPr>
      </w:pPr>
    </w:p>
    <w:tbl>
      <w:tblPr>
        <w:tblStyle w:val="TableGrid"/>
        <w:tblW w:w="0" w:type="auto"/>
        <w:tblLook w:val="04A0" w:firstRow="1" w:lastRow="0" w:firstColumn="1" w:lastColumn="0" w:noHBand="0" w:noVBand="1"/>
      </w:tblPr>
      <w:tblGrid>
        <w:gridCol w:w="2394"/>
        <w:gridCol w:w="2394"/>
        <w:gridCol w:w="2394"/>
        <w:gridCol w:w="2394"/>
      </w:tblGrid>
      <w:tr w:rsidR="0056334B" w:rsidRPr="0056334B" w:rsidTr="00CA60B5">
        <w:tc>
          <w:tcPr>
            <w:tcW w:w="2394" w:type="dxa"/>
            <w:shd w:val="clear" w:color="auto" w:fill="DBE5F1" w:themeFill="accent1" w:themeFillTint="33"/>
          </w:tcPr>
          <w:p w:rsidR="0056334B" w:rsidRPr="0056334B" w:rsidRDefault="0056334B" w:rsidP="0056334B">
            <w:pPr>
              <w:spacing w:line="276" w:lineRule="auto"/>
              <w:rPr>
                <w:rFonts w:cstheme="minorHAnsi"/>
                <w:color w:val="000000" w:themeColor="text1"/>
                <w:sz w:val="20"/>
                <w:szCs w:val="20"/>
              </w:rPr>
            </w:pPr>
            <w:r w:rsidRPr="0056334B">
              <w:rPr>
                <w:rFonts w:cstheme="minorHAnsi"/>
                <w:color w:val="000000" w:themeColor="text1"/>
                <w:sz w:val="20"/>
                <w:szCs w:val="20"/>
              </w:rPr>
              <w:t># of implementation partners to date</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r w:rsidRPr="0056334B">
              <w:rPr>
                <w:rFonts w:cstheme="minorHAnsi"/>
                <w:color w:val="000000" w:themeColor="text1"/>
                <w:sz w:val="20"/>
                <w:szCs w:val="20"/>
              </w:rPr>
              <w:t xml:space="preserve"># of new implementation partners obtained </w:t>
            </w:r>
            <w:r w:rsidR="004637D4">
              <w:rPr>
                <w:rFonts w:cstheme="minorHAnsi"/>
                <w:color w:val="000000" w:themeColor="text1"/>
                <w:sz w:val="20"/>
                <w:szCs w:val="20"/>
              </w:rPr>
              <w:t xml:space="preserve">during </w:t>
            </w:r>
            <w:r w:rsidRPr="0056334B">
              <w:rPr>
                <w:rFonts w:cstheme="minorHAnsi"/>
                <w:color w:val="000000" w:themeColor="text1"/>
                <w:sz w:val="20"/>
                <w:szCs w:val="20"/>
              </w:rPr>
              <w:t>this reporting period</w:t>
            </w:r>
          </w:p>
        </w:tc>
        <w:tc>
          <w:tcPr>
            <w:tcW w:w="2394" w:type="dxa"/>
          </w:tcPr>
          <w:p w:rsidR="0056334B" w:rsidRPr="0056334B" w:rsidRDefault="0056334B" w:rsidP="0056334B">
            <w:pPr>
              <w:spacing w:line="276" w:lineRule="auto"/>
              <w:rPr>
                <w:rFonts w:cstheme="minorHAnsi"/>
                <w:sz w:val="20"/>
                <w:szCs w:val="20"/>
              </w:rPr>
            </w:pPr>
          </w:p>
        </w:tc>
      </w:tr>
      <w:tr w:rsidR="0056334B" w:rsidRPr="0056334B" w:rsidTr="00CA60B5">
        <w:tc>
          <w:tcPr>
            <w:tcW w:w="2394" w:type="dxa"/>
            <w:shd w:val="clear" w:color="auto" w:fill="DBE5F1" w:themeFill="accent1" w:themeFillTint="33"/>
          </w:tcPr>
          <w:p w:rsidR="0056334B" w:rsidRPr="0056334B" w:rsidRDefault="0056334B" w:rsidP="0056334B">
            <w:pPr>
              <w:spacing w:line="276" w:lineRule="auto"/>
              <w:rPr>
                <w:rFonts w:cstheme="minorHAnsi"/>
                <w:color w:val="000000" w:themeColor="text1"/>
                <w:sz w:val="20"/>
                <w:szCs w:val="20"/>
              </w:rPr>
            </w:pPr>
            <w:r w:rsidRPr="0056334B">
              <w:rPr>
                <w:rFonts w:cstheme="minorHAnsi"/>
                <w:color w:val="000000" w:themeColor="text1"/>
                <w:sz w:val="20"/>
                <w:szCs w:val="20"/>
              </w:rPr>
              <w:t xml:space="preserve"># of implementation partners retained </w:t>
            </w:r>
            <w:r w:rsidR="004637D4">
              <w:rPr>
                <w:rFonts w:cstheme="minorHAnsi"/>
                <w:color w:val="000000" w:themeColor="text1"/>
                <w:sz w:val="20"/>
                <w:szCs w:val="20"/>
              </w:rPr>
              <w:t xml:space="preserve">during </w:t>
            </w:r>
            <w:r w:rsidRPr="0056334B">
              <w:rPr>
                <w:rFonts w:cstheme="minorHAnsi"/>
                <w:color w:val="000000" w:themeColor="text1"/>
                <w:sz w:val="20"/>
                <w:szCs w:val="20"/>
              </w:rPr>
              <w:t>this reporting period</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p>
        </w:tc>
        <w:tc>
          <w:tcPr>
            <w:tcW w:w="2394" w:type="dxa"/>
          </w:tcPr>
          <w:p w:rsidR="0056334B" w:rsidRPr="0056334B" w:rsidRDefault="0056334B" w:rsidP="0056334B">
            <w:pPr>
              <w:rPr>
                <w:rFonts w:cstheme="minorHAnsi"/>
                <w:sz w:val="20"/>
                <w:szCs w:val="20"/>
              </w:rPr>
            </w:pPr>
          </w:p>
        </w:tc>
      </w:tr>
    </w:tbl>
    <w:p w:rsidR="0056334B" w:rsidRDefault="0056334B" w:rsidP="0056334B">
      <w:pPr>
        <w:pStyle w:val="ListParagraph"/>
        <w:ind w:left="1080"/>
        <w:rPr>
          <w:rFonts w:cstheme="minorHAnsi"/>
          <w:b/>
          <w:szCs w:val="20"/>
        </w:rPr>
      </w:pPr>
    </w:p>
    <w:p w:rsidR="0056334B" w:rsidRDefault="0056334B" w:rsidP="0056334B">
      <w:pPr>
        <w:pStyle w:val="Heading2"/>
      </w:pPr>
      <w:bookmarkStart w:id="3" w:name="_Toc395785567"/>
      <w:r>
        <w:t>Facilitators</w:t>
      </w:r>
      <w:bookmarkEnd w:id="3"/>
    </w:p>
    <w:p w:rsidR="0056334B" w:rsidRPr="007D3E4D" w:rsidRDefault="0056334B" w:rsidP="0056334B">
      <w:pPr>
        <w:pStyle w:val="ListParagraph"/>
        <w:ind w:left="1080"/>
        <w:rPr>
          <w:rFonts w:cstheme="minorHAnsi"/>
          <w:b/>
          <w:szCs w:val="20"/>
        </w:rPr>
      </w:pPr>
    </w:p>
    <w:tbl>
      <w:tblPr>
        <w:tblStyle w:val="TableGrid"/>
        <w:tblW w:w="0" w:type="auto"/>
        <w:tblLook w:val="04A0" w:firstRow="1" w:lastRow="0" w:firstColumn="1" w:lastColumn="0" w:noHBand="0" w:noVBand="1"/>
      </w:tblPr>
      <w:tblGrid>
        <w:gridCol w:w="2394"/>
        <w:gridCol w:w="2394"/>
        <w:gridCol w:w="2394"/>
        <w:gridCol w:w="2394"/>
      </w:tblGrid>
      <w:tr w:rsidR="0056334B" w:rsidRPr="0056334B" w:rsidTr="00CA60B5">
        <w:tc>
          <w:tcPr>
            <w:tcW w:w="2394" w:type="dxa"/>
            <w:shd w:val="clear" w:color="auto" w:fill="DBE5F1" w:themeFill="accent1" w:themeFillTint="33"/>
          </w:tcPr>
          <w:p w:rsidR="0056334B" w:rsidRPr="0056334B" w:rsidRDefault="0056334B" w:rsidP="004637D4">
            <w:pPr>
              <w:spacing w:line="276" w:lineRule="auto"/>
              <w:rPr>
                <w:rFonts w:cstheme="minorHAnsi"/>
                <w:color w:val="000000" w:themeColor="text1"/>
                <w:sz w:val="20"/>
                <w:szCs w:val="20"/>
              </w:rPr>
            </w:pPr>
            <w:r w:rsidRPr="0056334B">
              <w:rPr>
                <w:rFonts w:cstheme="minorHAnsi"/>
                <w:color w:val="000000" w:themeColor="text1"/>
                <w:sz w:val="20"/>
                <w:szCs w:val="20"/>
              </w:rPr>
              <w:t># of facilitators/teachers newly trained on any program during th</w:t>
            </w:r>
            <w:r w:rsidR="004637D4">
              <w:rPr>
                <w:rFonts w:cstheme="minorHAnsi"/>
                <w:color w:val="000000" w:themeColor="text1"/>
                <w:sz w:val="20"/>
                <w:szCs w:val="20"/>
              </w:rPr>
              <w:t>is</w:t>
            </w:r>
            <w:r w:rsidRPr="0056334B">
              <w:rPr>
                <w:rFonts w:cstheme="minorHAnsi"/>
                <w:color w:val="000000" w:themeColor="text1"/>
                <w:sz w:val="20"/>
                <w:szCs w:val="20"/>
              </w:rPr>
              <w:t xml:space="preserve"> reporting period</w:t>
            </w:r>
          </w:p>
        </w:tc>
        <w:tc>
          <w:tcPr>
            <w:tcW w:w="2394" w:type="dxa"/>
          </w:tcPr>
          <w:p w:rsidR="0056334B" w:rsidRPr="0056334B" w:rsidRDefault="0056334B" w:rsidP="0056334B">
            <w:pPr>
              <w:spacing w:line="276" w:lineRule="auto"/>
              <w:rPr>
                <w:rFonts w:cstheme="minorHAnsi"/>
                <w:sz w:val="20"/>
                <w:szCs w:val="20"/>
              </w:rPr>
            </w:pPr>
          </w:p>
        </w:tc>
        <w:tc>
          <w:tcPr>
            <w:tcW w:w="2394" w:type="dxa"/>
            <w:shd w:val="clear" w:color="auto" w:fill="DBE5F1" w:themeFill="accent1" w:themeFillTint="33"/>
          </w:tcPr>
          <w:p w:rsidR="0056334B" w:rsidRPr="0056334B" w:rsidRDefault="0056334B" w:rsidP="0056334B">
            <w:pPr>
              <w:rPr>
                <w:rFonts w:cstheme="minorHAnsi"/>
                <w:sz w:val="20"/>
                <w:szCs w:val="20"/>
              </w:rPr>
            </w:pPr>
            <w:r w:rsidRPr="0056334B">
              <w:rPr>
                <w:rFonts w:cstheme="minorHAnsi"/>
                <w:color w:val="000000" w:themeColor="text1"/>
                <w:sz w:val="20"/>
                <w:szCs w:val="20"/>
              </w:rPr>
              <w:t xml:space="preserve"># of facilitators/teachers </w:t>
            </w:r>
            <w:r w:rsidRPr="0056334B">
              <w:rPr>
                <w:rFonts w:cstheme="minorHAnsi"/>
                <w:color w:val="000000" w:themeColor="text1"/>
                <w:sz w:val="20"/>
                <w:szCs w:val="20"/>
                <w:shd w:val="clear" w:color="auto" w:fill="DBE5F1" w:themeFill="accent1" w:themeFillTint="33"/>
              </w:rPr>
              <w:t>with follow up tr</w:t>
            </w:r>
            <w:r w:rsidR="004637D4">
              <w:rPr>
                <w:rFonts w:cstheme="minorHAnsi"/>
                <w:color w:val="000000" w:themeColor="text1"/>
                <w:sz w:val="20"/>
                <w:szCs w:val="20"/>
                <w:shd w:val="clear" w:color="auto" w:fill="DBE5F1" w:themeFill="accent1" w:themeFillTint="33"/>
              </w:rPr>
              <w:t>aining on any program during this</w:t>
            </w:r>
            <w:r w:rsidRPr="0056334B">
              <w:rPr>
                <w:rFonts w:cstheme="minorHAnsi"/>
                <w:color w:val="000000" w:themeColor="text1"/>
                <w:sz w:val="20"/>
                <w:szCs w:val="20"/>
                <w:shd w:val="clear" w:color="auto" w:fill="DBE5F1" w:themeFill="accent1" w:themeFillTint="33"/>
              </w:rPr>
              <w:t xml:space="preserve"> reporting period</w:t>
            </w:r>
          </w:p>
        </w:tc>
        <w:tc>
          <w:tcPr>
            <w:tcW w:w="2394" w:type="dxa"/>
          </w:tcPr>
          <w:p w:rsidR="0056334B" w:rsidRPr="0056334B" w:rsidRDefault="0056334B" w:rsidP="0056334B">
            <w:pPr>
              <w:rPr>
                <w:rFonts w:cstheme="minorHAnsi"/>
                <w:sz w:val="20"/>
                <w:szCs w:val="20"/>
              </w:rPr>
            </w:pPr>
          </w:p>
        </w:tc>
      </w:tr>
    </w:tbl>
    <w:p w:rsidR="0056334B" w:rsidRDefault="0056334B" w:rsidP="0056334B">
      <w:pPr>
        <w:spacing w:after="0" w:line="240" w:lineRule="auto"/>
        <w:rPr>
          <w:rFonts w:cstheme="minorHAnsi"/>
          <w:b/>
          <w:szCs w:val="20"/>
        </w:rPr>
      </w:pPr>
    </w:p>
    <w:p w:rsidR="0056334B" w:rsidRDefault="0056334B" w:rsidP="0056334B">
      <w:pPr>
        <w:pStyle w:val="Heading2"/>
      </w:pPr>
      <w:bookmarkStart w:id="4" w:name="_Toc395785568"/>
      <w:r w:rsidRPr="00AF40D6">
        <w:t>Program youth served</w:t>
      </w:r>
      <w:r w:rsidRPr="00067643">
        <w:rPr>
          <w:rStyle w:val="FootnoteReference"/>
          <w:rFonts w:asciiTheme="minorHAnsi" w:hAnsiTheme="minorHAnsi"/>
          <w:b w:val="0"/>
          <w:bCs/>
          <w:color w:val="000000"/>
        </w:rPr>
        <w:footnoteReference w:id="1"/>
      </w:r>
      <w:r w:rsidRPr="00AF40D6">
        <w:t xml:space="preserve"> and retained</w:t>
      </w:r>
      <w:r w:rsidRPr="00067643">
        <w:rPr>
          <w:rStyle w:val="FootnoteReference"/>
          <w:rFonts w:asciiTheme="minorHAnsi" w:hAnsiTheme="minorHAnsi"/>
          <w:b w:val="0"/>
          <w:bCs/>
          <w:color w:val="000000"/>
        </w:rPr>
        <w:footnoteReference w:id="2"/>
      </w:r>
      <w:r w:rsidRPr="00AF40D6">
        <w:t xml:space="preserve"> </w:t>
      </w:r>
      <w:r>
        <w:t>in</w:t>
      </w:r>
      <w:r w:rsidRPr="00AF40D6">
        <w:t xml:space="preserve"> </w:t>
      </w:r>
      <w:r>
        <w:t xml:space="preserve">all </w:t>
      </w:r>
      <w:r w:rsidR="004637D4">
        <w:t>evidence-</w:t>
      </w:r>
      <w:r w:rsidRPr="00AF40D6">
        <w:t>based interventions</w:t>
      </w:r>
      <w:r>
        <w:t xml:space="preserve"> during this reporting period</w:t>
      </w:r>
      <w:bookmarkEnd w:id="4"/>
    </w:p>
    <w:p w:rsidR="0056334B" w:rsidRPr="007D3E4D" w:rsidRDefault="0056334B" w:rsidP="0056334B">
      <w:pPr>
        <w:pStyle w:val="ListParagraph"/>
        <w:ind w:left="1080"/>
        <w:rPr>
          <w:rFonts w:cstheme="minorHAnsi"/>
          <w:b/>
          <w:szCs w:val="20"/>
        </w:rPr>
      </w:pPr>
    </w:p>
    <w:tbl>
      <w:tblPr>
        <w:tblW w:w="10098" w:type="dxa"/>
        <w:tblLayout w:type="fixed"/>
        <w:tblLook w:val="04A0" w:firstRow="1" w:lastRow="0" w:firstColumn="1" w:lastColumn="0" w:noHBand="0" w:noVBand="1"/>
      </w:tblPr>
      <w:tblGrid>
        <w:gridCol w:w="3618"/>
        <w:gridCol w:w="1170"/>
        <w:gridCol w:w="1080"/>
        <w:gridCol w:w="1080"/>
        <w:gridCol w:w="1080"/>
        <w:gridCol w:w="990"/>
        <w:gridCol w:w="1080"/>
      </w:tblGrid>
      <w:tr w:rsidR="002F1E3A" w:rsidRPr="0056334B" w:rsidTr="00A375B9">
        <w:trPr>
          <w:trHeight w:val="233"/>
          <w:tblHeader/>
        </w:trPr>
        <w:tc>
          <w:tcPr>
            <w:tcW w:w="3618" w:type="dxa"/>
            <w:vMerge w:val="restart"/>
            <w:tcBorders>
              <w:top w:val="single" w:sz="4" w:space="0" w:color="auto"/>
              <w:left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p w:rsidR="002F1E3A" w:rsidRPr="0056334B" w:rsidRDefault="002F1E3A" w:rsidP="0056334B">
            <w:pPr>
              <w:spacing w:after="0"/>
              <w:rPr>
                <w:rFonts w:eastAsia="Times New Roman" w:cstheme="minorHAnsi"/>
                <w:b/>
                <w:sz w:val="20"/>
                <w:szCs w:val="20"/>
              </w:rPr>
            </w:pPr>
            <w:r w:rsidRPr="0056334B">
              <w:rPr>
                <w:rFonts w:eastAsia="Times New Roman" w:cstheme="minorHAnsi"/>
                <w:b/>
                <w:sz w:val="20"/>
                <w:szCs w:val="20"/>
              </w:rPr>
              <w:t>Characteristics of Program Youth</w:t>
            </w:r>
            <w:r>
              <w:rPr>
                <w:rStyle w:val="FootnoteReference"/>
                <w:rFonts w:eastAsia="Times New Roman" w:cstheme="minorHAnsi"/>
                <w:b/>
                <w:sz w:val="20"/>
                <w:szCs w:val="20"/>
              </w:rPr>
              <w:footnoteReference w:id="3"/>
            </w:r>
            <w:r w:rsidRPr="0056334B">
              <w:rPr>
                <w:rFonts w:eastAsia="Times New Roman" w:cstheme="minorHAnsi"/>
                <w:b/>
                <w:sz w:val="20"/>
                <w:szCs w:val="20"/>
              </w:rPr>
              <w:t xml:space="preserve"> </w:t>
            </w:r>
          </w:p>
        </w:tc>
        <w:tc>
          <w:tcPr>
            <w:tcW w:w="2250"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Males</w:t>
            </w:r>
          </w:p>
        </w:tc>
        <w:tc>
          <w:tcPr>
            <w:tcW w:w="2160"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Females</w:t>
            </w:r>
          </w:p>
        </w:tc>
        <w:tc>
          <w:tcPr>
            <w:tcW w:w="2070" w:type="dxa"/>
            <w:gridSpan w:val="2"/>
            <w:tcBorders>
              <w:top w:val="single" w:sz="4" w:space="0" w:color="auto"/>
              <w:left w:val="nil"/>
              <w:bottom w:val="single" w:sz="4" w:space="0" w:color="auto"/>
              <w:right w:val="single" w:sz="4" w:space="0" w:color="auto"/>
            </w:tcBorders>
            <w:shd w:val="clear" w:color="auto" w:fill="DBE5F1" w:themeFill="accent1" w:themeFillTint="33"/>
          </w:tcPr>
          <w:p w:rsidR="002F1E3A" w:rsidRDefault="002F1E3A" w:rsidP="005968EA">
            <w:pPr>
              <w:spacing w:after="0" w:line="240" w:lineRule="auto"/>
              <w:rPr>
                <w:rFonts w:eastAsia="Times New Roman" w:cstheme="minorHAnsi"/>
                <w:b/>
                <w:bCs/>
                <w:color w:val="000000"/>
                <w:sz w:val="20"/>
                <w:szCs w:val="20"/>
              </w:rPr>
            </w:pPr>
            <w:r>
              <w:rPr>
                <w:rFonts w:eastAsia="Times New Roman" w:cstheme="minorHAnsi"/>
                <w:b/>
                <w:bCs/>
                <w:color w:val="000000"/>
                <w:sz w:val="20"/>
                <w:szCs w:val="20"/>
              </w:rPr>
              <w:t>Youth who did not report Gender</w:t>
            </w:r>
          </w:p>
        </w:tc>
      </w:tr>
      <w:tr w:rsidR="002F1E3A" w:rsidRPr="0056334B" w:rsidTr="00A375B9">
        <w:trPr>
          <w:trHeight w:val="242"/>
          <w:tblHeader/>
        </w:trPr>
        <w:tc>
          <w:tcPr>
            <w:tcW w:w="3618" w:type="dxa"/>
            <w:vMerge/>
            <w:tcBorders>
              <w:left w:val="single" w:sz="4" w:space="0" w:color="auto"/>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c>
          <w:tcPr>
            <w:tcW w:w="99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97791C">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080"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2F1E3A" w:rsidRPr="0056334B" w:rsidRDefault="002F1E3A" w:rsidP="0097791C">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xml:space="preserve"># retained </w:t>
            </w:r>
          </w:p>
        </w:tc>
      </w:tr>
      <w:tr w:rsidR="002F1E3A" w:rsidRPr="0056334B" w:rsidTr="00A375B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Age (one response per participant)</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17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10 years or younger</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 years</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13-14 years</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15-16 years</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17-18 years</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19 years or older</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Grade (one response per participant)</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4637D4">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6</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 or </w:t>
            </w:r>
            <w:r>
              <w:rPr>
                <w:rFonts w:eastAsia="Times New Roman" w:cstheme="minorHAnsi"/>
                <w:color w:val="000000"/>
                <w:sz w:val="20"/>
                <w:szCs w:val="20"/>
              </w:rPr>
              <w:t>lower</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7-8</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9-10</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11-12</w:t>
            </w:r>
            <w:r w:rsidRPr="0056334B">
              <w:rPr>
                <w:rFonts w:eastAsia="Times New Roman" w:cstheme="minorHAnsi"/>
                <w:color w:val="000000"/>
                <w:sz w:val="20"/>
                <w:szCs w:val="20"/>
                <w:vertAlign w:val="superscript"/>
              </w:rPr>
              <w:t>th</w:t>
            </w:r>
            <w:r w:rsidRPr="0056334B">
              <w:rPr>
                <w:rFonts w:eastAsia="Times New Roman" w:cstheme="minorHAnsi"/>
                <w:color w:val="000000"/>
                <w:sz w:val="20"/>
                <w:szCs w:val="20"/>
              </w:rPr>
              <w:t xml:space="preserve"> grade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GED program</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Technical/vocational training</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College</w:t>
            </w:r>
            <w:r>
              <w:rPr>
                <w:rFonts w:eastAsia="Times New Roman" w:cstheme="minorHAnsi"/>
                <w:color w:val="000000"/>
                <w:sz w:val="20"/>
                <w:szCs w:val="20"/>
              </w:rPr>
              <w:t xml:space="preserve"> (any year)</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Not currently in school</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Ethnicity (one response per participant)</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Hispanic or Latino</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lastRenderedPageBreak/>
              <w:t>Not Hispanic or Latino</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Race (one response per participant)</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American Indian or Alaska Native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Asian</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Black or African American</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Native Hawaiian or Other Pacific Islander</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White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More than one race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Unknown/unreported</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Primary language spoken at home (one response per participant)</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English</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Spanish</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Chinese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Special populations  (one response per participant)</w:t>
            </w:r>
          </w:p>
        </w:tc>
        <w:tc>
          <w:tcPr>
            <w:tcW w:w="117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DBE5F1" w:themeFill="accent1" w:themeFillTint="33"/>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DBE5F1" w:themeFill="accent1" w:themeFillTint="33"/>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tcPr>
          <w:p w:rsidR="002F1E3A" w:rsidRPr="0056334B" w:rsidRDefault="002F1E3A" w:rsidP="0056334B">
            <w:pPr>
              <w:spacing w:after="0" w:line="240" w:lineRule="auto"/>
              <w:rPr>
                <w:rFonts w:eastAsia="Times New Roman" w:cstheme="minorHAnsi"/>
                <w:bCs/>
                <w:color w:val="000000"/>
                <w:sz w:val="20"/>
                <w:szCs w:val="20"/>
              </w:rPr>
            </w:pPr>
            <w:r w:rsidRPr="0056334B">
              <w:rPr>
                <w:rFonts w:eastAsia="Times New Roman" w:cstheme="minorHAnsi"/>
                <w:bCs/>
                <w:color w:val="000000"/>
                <w:sz w:val="20"/>
                <w:szCs w:val="20"/>
              </w:rPr>
              <w:t>None</w:t>
            </w:r>
          </w:p>
        </w:tc>
        <w:tc>
          <w:tcPr>
            <w:tcW w:w="1170" w:type="dxa"/>
            <w:tcBorders>
              <w:top w:val="nil"/>
              <w:left w:val="nil"/>
              <w:bottom w:val="single" w:sz="4" w:space="0" w:color="auto"/>
              <w:right w:val="single" w:sz="4" w:space="0" w:color="auto"/>
            </w:tcBorders>
            <w:shd w:val="clear" w:color="auto" w:fill="auto"/>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tcPr>
          <w:p w:rsidR="002F1E3A" w:rsidRPr="0056334B" w:rsidRDefault="002F1E3A" w:rsidP="0056334B">
            <w:pPr>
              <w:spacing w:after="0" w:line="240" w:lineRule="auto"/>
              <w:rPr>
                <w:rFonts w:eastAsia="Times New Roman" w:cstheme="minorHAnsi"/>
                <w:color w:val="000000"/>
                <w:sz w:val="20"/>
                <w:szCs w:val="20"/>
              </w:rPr>
            </w:pP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Pregnant or parenting teens</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foster care</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Homeless youth</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Youth in the juvenile justice system</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(describe____________________)</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rPr>
                <w:rFonts w:eastAsia="Times New Roman" w:cstheme="minorHAnsi"/>
                <w:color w:val="000000"/>
                <w:sz w:val="20"/>
                <w:szCs w:val="20"/>
              </w:rPr>
            </w:pPr>
          </w:p>
        </w:tc>
      </w:tr>
      <w:tr w:rsidR="002F1E3A" w:rsidRPr="0056334B" w:rsidTr="00A375B9">
        <w:trPr>
          <w:trHeight w:val="300"/>
        </w:trPr>
        <w:tc>
          <w:tcPr>
            <w:tcW w:w="3618" w:type="dxa"/>
            <w:tcBorders>
              <w:top w:val="nil"/>
              <w:left w:val="single" w:sz="4" w:space="0" w:color="auto"/>
              <w:bottom w:val="single" w:sz="4" w:space="0" w:color="auto"/>
              <w:right w:val="single" w:sz="4" w:space="0" w:color="auto"/>
            </w:tcBorders>
            <w:shd w:val="clear" w:color="auto" w:fill="auto"/>
            <w:hideMark/>
          </w:tcPr>
          <w:p w:rsidR="002F1E3A" w:rsidRPr="0056334B" w:rsidRDefault="002F1E3A"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117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jc w:val="righ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jc w:val="righ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jc w:val="righ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shd w:val="clear" w:color="auto" w:fill="auto"/>
            <w:hideMark/>
          </w:tcPr>
          <w:p w:rsidR="002F1E3A" w:rsidRPr="0056334B" w:rsidRDefault="002F1E3A" w:rsidP="0056334B">
            <w:pPr>
              <w:spacing w:after="0" w:line="240" w:lineRule="auto"/>
              <w:jc w:val="right"/>
              <w:rPr>
                <w:rFonts w:eastAsia="Times New Roman" w:cstheme="minorHAnsi"/>
                <w:color w:val="000000"/>
                <w:sz w:val="20"/>
                <w:szCs w:val="20"/>
              </w:rPr>
            </w:pPr>
          </w:p>
        </w:tc>
        <w:tc>
          <w:tcPr>
            <w:tcW w:w="990" w:type="dxa"/>
            <w:tcBorders>
              <w:top w:val="nil"/>
              <w:left w:val="nil"/>
              <w:bottom w:val="single" w:sz="4" w:space="0" w:color="auto"/>
              <w:right w:val="single" w:sz="4" w:space="0" w:color="auto"/>
            </w:tcBorders>
          </w:tcPr>
          <w:p w:rsidR="002F1E3A" w:rsidRPr="0056334B" w:rsidRDefault="002F1E3A" w:rsidP="0056334B">
            <w:pPr>
              <w:spacing w:after="0" w:line="240" w:lineRule="auto"/>
              <w:jc w:val="right"/>
              <w:rPr>
                <w:rFonts w:eastAsia="Times New Roman" w:cstheme="minorHAnsi"/>
                <w:color w:val="000000"/>
                <w:sz w:val="20"/>
                <w:szCs w:val="20"/>
              </w:rPr>
            </w:pPr>
          </w:p>
        </w:tc>
        <w:tc>
          <w:tcPr>
            <w:tcW w:w="1080" w:type="dxa"/>
            <w:tcBorders>
              <w:top w:val="nil"/>
              <w:left w:val="nil"/>
              <w:bottom w:val="single" w:sz="4" w:space="0" w:color="auto"/>
              <w:right w:val="single" w:sz="4" w:space="0" w:color="auto"/>
            </w:tcBorders>
          </w:tcPr>
          <w:p w:rsidR="002F1E3A" w:rsidRPr="0056334B" w:rsidRDefault="002F1E3A" w:rsidP="0056334B">
            <w:pPr>
              <w:spacing w:after="0" w:line="240" w:lineRule="auto"/>
              <w:jc w:val="right"/>
              <w:rPr>
                <w:rFonts w:eastAsia="Times New Roman" w:cstheme="minorHAnsi"/>
                <w:color w:val="000000"/>
                <w:sz w:val="20"/>
                <w:szCs w:val="20"/>
              </w:rPr>
            </w:pPr>
          </w:p>
        </w:tc>
      </w:tr>
    </w:tbl>
    <w:p w:rsidR="000636B2" w:rsidRDefault="000636B2" w:rsidP="0056334B">
      <w:pPr>
        <w:spacing w:after="0"/>
        <w:rPr>
          <w:b/>
          <w:sz w:val="24"/>
          <w:szCs w:val="24"/>
        </w:rPr>
      </w:pPr>
    </w:p>
    <w:p w:rsidR="000636B2" w:rsidRDefault="000636B2" w:rsidP="0056334B">
      <w:pPr>
        <w:spacing w:after="0"/>
        <w:rPr>
          <w:b/>
          <w:sz w:val="24"/>
          <w:szCs w:val="24"/>
        </w:rPr>
      </w:pPr>
      <w:r>
        <w:rPr>
          <w:b/>
          <w:sz w:val="24"/>
          <w:szCs w:val="24"/>
        </w:rPr>
        <w:t>TOTAL NUMBER OF YOUTH SERVED</w:t>
      </w:r>
      <w:r>
        <w:rPr>
          <w:rStyle w:val="FootnoteReference"/>
          <w:b/>
          <w:sz w:val="24"/>
          <w:szCs w:val="24"/>
        </w:rPr>
        <w:footnoteReference w:id="4"/>
      </w:r>
      <w:r>
        <w:rPr>
          <w:b/>
          <w:sz w:val="24"/>
          <w:szCs w:val="24"/>
        </w:rPr>
        <w:t xml:space="preserve"> _________________________</w:t>
      </w:r>
    </w:p>
    <w:p w:rsidR="00487E2C" w:rsidRDefault="00487E2C" w:rsidP="0056334B">
      <w:pPr>
        <w:spacing w:after="0"/>
        <w:rPr>
          <w:b/>
          <w:sz w:val="24"/>
          <w:szCs w:val="24"/>
        </w:rPr>
      </w:pPr>
      <w:r>
        <w:rPr>
          <w:b/>
          <w:sz w:val="24"/>
          <w:szCs w:val="24"/>
        </w:rPr>
        <w:t>TOTAL NUMBER OF YOUTH RETAINED</w:t>
      </w:r>
      <w:r>
        <w:rPr>
          <w:rStyle w:val="FootnoteReference"/>
          <w:b/>
          <w:sz w:val="24"/>
          <w:szCs w:val="24"/>
        </w:rPr>
        <w:footnoteReference w:id="5"/>
      </w:r>
      <w:r w:rsidR="00346588">
        <w:rPr>
          <w:b/>
          <w:sz w:val="24"/>
          <w:szCs w:val="24"/>
        </w:rPr>
        <w:t xml:space="preserve"> _______________________</w:t>
      </w:r>
    </w:p>
    <w:p w:rsidR="000636B2" w:rsidRDefault="000636B2" w:rsidP="0056334B">
      <w:pPr>
        <w:spacing w:after="0"/>
        <w:rPr>
          <w:b/>
          <w:sz w:val="24"/>
          <w:szCs w:val="24"/>
        </w:rPr>
      </w:pPr>
    </w:p>
    <w:p w:rsidR="00487E2C" w:rsidRDefault="00487E2C" w:rsidP="0056334B">
      <w:pPr>
        <w:spacing w:after="0"/>
        <w:rPr>
          <w:b/>
          <w:sz w:val="24"/>
          <w:szCs w:val="24"/>
        </w:rPr>
      </w:pPr>
      <w:r>
        <w:rPr>
          <w:b/>
          <w:sz w:val="24"/>
          <w:szCs w:val="24"/>
        </w:rPr>
        <w:t xml:space="preserve">Method of collection and reporting for youth served: </w:t>
      </w:r>
      <w:r w:rsidR="00346588">
        <w:rPr>
          <w:b/>
          <w:sz w:val="24"/>
          <w:szCs w:val="24"/>
        </w:rPr>
        <w:t>_________________________________</w:t>
      </w:r>
    </w:p>
    <w:p w:rsidR="0056334B" w:rsidRDefault="00487E2C" w:rsidP="0056334B">
      <w:pPr>
        <w:spacing w:after="0"/>
        <w:rPr>
          <w:b/>
          <w:sz w:val="24"/>
          <w:szCs w:val="24"/>
        </w:rPr>
      </w:pPr>
      <w:r>
        <w:rPr>
          <w:b/>
          <w:sz w:val="24"/>
          <w:szCs w:val="24"/>
        </w:rPr>
        <w:t>Method of collection and rep</w:t>
      </w:r>
      <w:r w:rsidR="00346588">
        <w:rPr>
          <w:b/>
          <w:sz w:val="24"/>
          <w:szCs w:val="24"/>
        </w:rPr>
        <w:t>orting for youth retained: ________________________________</w:t>
      </w:r>
    </w:p>
    <w:p w:rsidR="002F1E3A" w:rsidRDefault="002F1E3A">
      <w:pPr>
        <w:rPr>
          <w:rFonts w:cstheme="minorHAnsi"/>
          <w:b/>
          <w:sz w:val="20"/>
          <w:szCs w:val="20"/>
        </w:rPr>
      </w:pPr>
      <w:r>
        <w:rPr>
          <w:rFonts w:cstheme="minorHAnsi"/>
          <w:b/>
          <w:sz w:val="20"/>
          <w:szCs w:val="20"/>
        </w:rPr>
        <w:br w:type="page"/>
      </w:r>
    </w:p>
    <w:p w:rsidR="0056334B" w:rsidRPr="0056334B" w:rsidRDefault="0056334B" w:rsidP="00781D14">
      <w:pPr>
        <w:spacing w:after="0" w:line="240" w:lineRule="auto"/>
        <w:rPr>
          <w:b/>
          <w:sz w:val="20"/>
          <w:szCs w:val="20"/>
        </w:rPr>
      </w:pPr>
      <w:r w:rsidRPr="0056334B">
        <w:rPr>
          <w:rFonts w:cstheme="minorHAnsi"/>
          <w:b/>
          <w:sz w:val="20"/>
          <w:szCs w:val="20"/>
        </w:rPr>
        <w:lastRenderedPageBreak/>
        <w:t xml:space="preserve">*Please report sections d through h separately for each </w:t>
      </w:r>
      <w:r w:rsidRPr="0056334B">
        <w:rPr>
          <w:b/>
          <w:sz w:val="20"/>
          <w:szCs w:val="20"/>
        </w:rPr>
        <w:t>implementation partner and program (you may combine information for different facilitators)*</w:t>
      </w:r>
      <w:r w:rsidR="001C3690">
        <w:rPr>
          <w:b/>
          <w:sz w:val="20"/>
          <w:szCs w:val="20"/>
        </w:rPr>
        <w:t xml:space="preserve"> Indicate whether this partner is a formal TA partner or informal TA partner</w:t>
      </w:r>
    </w:p>
    <w:p w:rsidR="0056334B" w:rsidRPr="0056334B" w:rsidRDefault="0056334B" w:rsidP="0056334B">
      <w:pPr>
        <w:spacing w:after="0" w:line="240" w:lineRule="auto"/>
        <w:rPr>
          <w:rFonts w:cstheme="minorHAnsi"/>
          <w:b/>
          <w:sz w:val="20"/>
          <w:szCs w:val="20"/>
        </w:rPr>
      </w:pPr>
    </w:p>
    <w:p w:rsidR="0056334B" w:rsidRPr="0056334B" w:rsidRDefault="0056334B" w:rsidP="00781D14">
      <w:pPr>
        <w:spacing w:after="0" w:line="240" w:lineRule="auto"/>
        <w:rPr>
          <w:rFonts w:cstheme="minorHAnsi"/>
          <w:b/>
          <w:sz w:val="20"/>
          <w:szCs w:val="20"/>
        </w:rPr>
      </w:pPr>
      <w:r w:rsidRPr="0056334B">
        <w:rPr>
          <w:rFonts w:cstheme="minorHAnsi"/>
          <w:b/>
          <w:sz w:val="20"/>
          <w:szCs w:val="20"/>
        </w:rPr>
        <w:t>Implementation Partner 1:_______________________________________</w:t>
      </w:r>
      <w:r w:rsidR="001C3690">
        <w:rPr>
          <w:rFonts w:cstheme="minorHAnsi"/>
          <w:b/>
          <w:sz w:val="20"/>
          <w:szCs w:val="20"/>
        </w:rPr>
        <w:t xml:space="preserve">    </w:t>
      </w:r>
      <w:r w:rsidR="001C3690">
        <w:rPr>
          <w:rFonts w:cstheme="minorHAnsi"/>
          <w:b/>
          <w:sz w:val="20"/>
          <w:szCs w:val="20"/>
        </w:rPr>
        <w:tab/>
      </w:r>
      <w:r w:rsidR="00B71E5A">
        <w:rPr>
          <w:rFonts w:cstheme="minorHAnsi"/>
          <w:b/>
          <w:sz w:val="20"/>
          <w:szCs w:val="20"/>
        </w:rPr>
        <w:tab/>
        <w:t>ID:___________________</w:t>
      </w:r>
    </w:p>
    <w:p w:rsidR="00B71E5A" w:rsidRDefault="00B71E5A" w:rsidP="00B71E5A">
      <w:pPr>
        <w:spacing w:after="0"/>
        <w:ind w:firstLine="720"/>
        <w:rPr>
          <w:rFonts w:cstheme="minorHAnsi"/>
          <w:b/>
          <w:sz w:val="20"/>
          <w:szCs w:val="20"/>
        </w:rPr>
      </w:pPr>
    </w:p>
    <w:p w:rsidR="0056334B" w:rsidRPr="0056334B" w:rsidRDefault="0056334B" w:rsidP="00B71E5A">
      <w:pPr>
        <w:spacing w:after="0"/>
        <w:ind w:firstLine="720"/>
        <w:rPr>
          <w:rFonts w:cstheme="minorHAnsi"/>
          <w:b/>
          <w:sz w:val="20"/>
          <w:szCs w:val="20"/>
        </w:rPr>
      </w:pPr>
      <w:r w:rsidRPr="0056334B">
        <w:rPr>
          <w:rFonts w:cstheme="minorHAnsi"/>
          <w:b/>
          <w:sz w:val="20"/>
          <w:szCs w:val="20"/>
        </w:rPr>
        <w:t>Program 1:_____________________________________________</w:t>
      </w:r>
    </w:p>
    <w:p w:rsidR="00781D14" w:rsidRDefault="00781D14" w:rsidP="00781D14">
      <w:pPr>
        <w:spacing w:after="0"/>
        <w:rPr>
          <w:rFonts w:cstheme="minorHAnsi"/>
          <w:b/>
          <w:sz w:val="20"/>
          <w:szCs w:val="20"/>
        </w:rPr>
      </w:pPr>
      <w:r>
        <w:rPr>
          <w:rFonts w:cstheme="minorHAnsi"/>
          <w:b/>
          <w:sz w:val="20"/>
          <w:szCs w:val="20"/>
        </w:rPr>
        <w:t>Please indicate the nature of the partnership:  (</w:t>
      </w:r>
      <w:r w:rsidRPr="00781D14">
        <w:rPr>
          <w:rFonts w:cstheme="minorHAnsi"/>
          <w:b/>
          <w:i/>
          <w:sz w:val="20"/>
          <w:szCs w:val="20"/>
        </w:rPr>
        <w:t>Check all that apply</w:t>
      </w:r>
      <w:r>
        <w:rPr>
          <w:rFonts w:cstheme="minorHAnsi"/>
          <w:b/>
          <w:sz w:val="20"/>
          <w:szCs w:val="20"/>
        </w:rPr>
        <w:t>)</w:t>
      </w:r>
    </w:p>
    <w:p w:rsidR="00F56E6B" w:rsidRPr="00F56E6B" w:rsidRDefault="00F56E6B" w:rsidP="00F56E6B">
      <w:pPr>
        <w:pStyle w:val="ListParagraph"/>
        <w:numPr>
          <w:ilvl w:val="0"/>
          <w:numId w:val="19"/>
        </w:numPr>
        <w:rPr>
          <w:rFonts w:cstheme="minorHAnsi"/>
          <w:sz w:val="20"/>
          <w:szCs w:val="20"/>
        </w:rPr>
      </w:pPr>
      <w:r w:rsidRPr="00F56E6B">
        <w:rPr>
          <w:rFonts w:cstheme="minorHAnsi"/>
          <w:sz w:val="20"/>
          <w:szCs w:val="20"/>
        </w:rPr>
        <w:t>Signed MOU/MOA</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 xml:space="preserve">We provide funding to this partner </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We provide ongoing Technical Assistance and Training to this partner</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 xml:space="preserve">We have provided </w:t>
      </w:r>
      <w:r w:rsidR="00B71E5A">
        <w:rPr>
          <w:rFonts w:cstheme="minorHAnsi"/>
          <w:sz w:val="20"/>
          <w:szCs w:val="20"/>
        </w:rPr>
        <w:t xml:space="preserve">only </w:t>
      </w:r>
      <w:r w:rsidRPr="00781D14">
        <w:rPr>
          <w:rFonts w:cstheme="minorHAnsi"/>
          <w:sz w:val="20"/>
          <w:szCs w:val="20"/>
        </w:rPr>
        <w:t>Training to this partner</w:t>
      </w:r>
    </w:p>
    <w:p w:rsidR="00781D14" w:rsidRPr="00781D14" w:rsidRDefault="00781D14" w:rsidP="00781D14">
      <w:pPr>
        <w:pStyle w:val="ListParagraph"/>
        <w:numPr>
          <w:ilvl w:val="0"/>
          <w:numId w:val="19"/>
        </w:numPr>
        <w:rPr>
          <w:rFonts w:cstheme="minorHAnsi"/>
          <w:sz w:val="20"/>
          <w:szCs w:val="20"/>
        </w:rPr>
      </w:pPr>
      <w:r w:rsidRPr="00781D14">
        <w:rPr>
          <w:rFonts w:cstheme="minorHAnsi"/>
          <w:sz w:val="20"/>
          <w:szCs w:val="20"/>
        </w:rPr>
        <w:t>This partner participates fully in the collection of Performance Measures</w:t>
      </w:r>
    </w:p>
    <w:p w:rsidR="00B71E5A" w:rsidRPr="00B71E5A" w:rsidRDefault="00B71E5A" w:rsidP="00B71E5A">
      <w:pPr>
        <w:pStyle w:val="Heading2"/>
        <w:numPr>
          <w:ilvl w:val="0"/>
          <w:numId w:val="0"/>
        </w:numPr>
        <w:ind w:left="1440"/>
        <w:rPr>
          <w:rFonts w:asciiTheme="minorHAnsi" w:hAnsiTheme="minorHAnsi"/>
          <w:bCs/>
          <w:color w:val="000000" w:themeColor="text1"/>
        </w:rPr>
      </w:pPr>
    </w:p>
    <w:p w:rsidR="0056334B" w:rsidRPr="00B71E5A" w:rsidRDefault="004637D4" w:rsidP="0056334B">
      <w:pPr>
        <w:pStyle w:val="Heading2"/>
        <w:rPr>
          <w:rFonts w:asciiTheme="minorHAnsi" w:hAnsiTheme="minorHAnsi"/>
          <w:bCs/>
          <w:color w:val="000000" w:themeColor="text1"/>
        </w:rPr>
      </w:pPr>
      <w:bookmarkStart w:id="5" w:name="_Toc395785569"/>
      <w:r>
        <w:t>Evidence-</w:t>
      </w:r>
      <w:r w:rsidR="0056334B">
        <w:t xml:space="preserve">based intervention </w:t>
      </w:r>
      <w:r w:rsidR="0056334B">
        <w:rPr>
          <w:b w:val="0"/>
          <w:bCs/>
          <w:color w:val="000000" w:themeColor="text1"/>
        </w:rPr>
        <w:t>s</w:t>
      </w:r>
      <w:r w:rsidR="0056334B" w:rsidRPr="00925D61">
        <w:rPr>
          <w:rFonts w:asciiTheme="minorHAnsi" w:hAnsiTheme="minorHAnsi"/>
          <w:bCs/>
          <w:color w:val="000000" w:themeColor="text1"/>
        </w:rPr>
        <w:t>essions</w:t>
      </w:r>
      <w:r w:rsidR="0056334B">
        <w:rPr>
          <w:rStyle w:val="FootnoteReference"/>
          <w:rFonts w:asciiTheme="minorHAnsi" w:hAnsiTheme="minorHAnsi"/>
          <w:bCs/>
          <w:color w:val="000000" w:themeColor="text1"/>
        </w:rPr>
        <w:footnoteReference w:id="6"/>
      </w:r>
      <w:bookmarkEnd w:id="5"/>
    </w:p>
    <w:tbl>
      <w:tblPr>
        <w:tblW w:w="5000" w:type="pct"/>
        <w:tblLook w:val="04A0" w:firstRow="1" w:lastRow="0" w:firstColumn="1" w:lastColumn="0" w:noHBand="0" w:noVBand="1"/>
      </w:tblPr>
      <w:tblGrid>
        <w:gridCol w:w="2718"/>
        <w:gridCol w:w="1992"/>
        <w:gridCol w:w="2365"/>
        <w:gridCol w:w="2501"/>
      </w:tblGrid>
      <w:tr w:rsidR="0056334B"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Setting(s)</w:t>
            </w:r>
            <w:r w:rsidRPr="0056334B">
              <w:rPr>
                <w:rStyle w:val="FootnoteReference"/>
                <w:rFonts w:eastAsia="Times New Roman" w:cstheme="minorHAnsi"/>
                <w:bCs/>
                <w:color w:val="000000" w:themeColor="text1"/>
                <w:sz w:val="20"/>
                <w:szCs w:val="20"/>
              </w:rPr>
              <w:footnoteReference w:id="7"/>
            </w:r>
          </w:p>
        </w:tc>
        <w:tc>
          <w:tcPr>
            <w:tcW w:w="1040" w:type="pct"/>
            <w:tcBorders>
              <w:top w:val="single" w:sz="4"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eastAsia="Times New Roman" w:cstheme="minorHAnsi"/>
                <w:sz w:val="20"/>
                <w:szCs w:val="20"/>
              </w:rPr>
            </w:pPr>
            <w:r w:rsidRPr="0056334B">
              <w:rPr>
                <w:rFonts w:eastAsia="Times New Roman" w:cstheme="minorHAnsi"/>
                <w:sz w:val="20"/>
                <w:szCs w:val="20"/>
              </w:rPr>
              <w:t> </w:t>
            </w: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 of cycles</w:t>
            </w:r>
            <w:r w:rsidRPr="0056334B">
              <w:rPr>
                <w:rStyle w:val="FootnoteReference"/>
                <w:rFonts w:eastAsia="Times New Roman" w:cstheme="minorHAnsi"/>
                <w:bCs/>
                <w:color w:val="000000" w:themeColor="text1"/>
                <w:sz w:val="20"/>
                <w:szCs w:val="20"/>
              </w:rPr>
              <w:footnoteReference w:id="8"/>
            </w:r>
            <w:r w:rsidRPr="0056334B">
              <w:rPr>
                <w:rFonts w:eastAsia="Times New Roman" w:cstheme="minorHAnsi"/>
                <w:bCs/>
                <w:color w:val="000000" w:themeColor="text1"/>
                <w:sz w:val="20"/>
                <w:szCs w:val="20"/>
              </w:rPr>
              <w:t xml:space="preserve"> implemented this reporting period</w:t>
            </w:r>
          </w:p>
        </w:tc>
        <w:tc>
          <w:tcPr>
            <w:tcW w:w="1306" w:type="pct"/>
            <w:tcBorders>
              <w:top w:val="single" w:sz="4"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eastAsia="Times New Roman" w:cstheme="minorHAnsi"/>
                <w:color w:val="FFFFFF"/>
                <w:sz w:val="20"/>
                <w:szCs w:val="20"/>
              </w:rPr>
            </w:pPr>
            <w:r w:rsidRPr="0056334B">
              <w:rPr>
                <w:rFonts w:eastAsia="Times New Roman" w:cstheme="minorHAnsi"/>
                <w:color w:val="FFFFFF"/>
                <w:sz w:val="20"/>
                <w:szCs w:val="20"/>
              </w:rPr>
              <w:t> </w:t>
            </w:r>
          </w:p>
        </w:tc>
      </w:tr>
      <w:tr w:rsidR="0056334B"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CA60B5" w:rsidP="00125BC4">
            <w:pPr>
              <w:spacing w:after="0" w:line="240" w:lineRule="auto"/>
              <w:rPr>
                <w:rFonts w:eastAsia="Times New Roman" w:cstheme="minorHAnsi"/>
                <w:bCs/>
                <w:color w:val="000000" w:themeColor="text1"/>
                <w:sz w:val="20"/>
                <w:szCs w:val="20"/>
              </w:rPr>
            </w:pPr>
            <w:r>
              <w:rPr>
                <w:rFonts w:eastAsia="Times New Roman" w:cstheme="minorHAnsi"/>
                <w:bCs/>
                <w:color w:val="000000" w:themeColor="text1"/>
                <w:sz w:val="20"/>
                <w:szCs w:val="20"/>
              </w:rPr>
              <w:t>Fidelity</w:t>
            </w:r>
            <w:r w:rsidR="00125BC4">
              <w:rPr>
                <w:rFonts w:eastAsia="Times New Roman" w:cstheme="minorHAnsi"/>
                <w:bCs/>
                <w:color w:val="000000" w:themeColor="text1"/>
                <w:sz w:val="20"/>
                <w:szCs w:val="20"/>
              </w:rPr>
              <w:t>:</w:t>
            </w:r>
            <w:r>
              <w:rPr>
                <w:rFonts w:eastAsia="Times New Roman" w:cstheme="minorHAnsi"/>
                <w:bCs/>
                <w:color w:val="000000" w:themeColor="text1"/>
                <w:sz w:val="20"/>
                <w:szCs w:val="20"/>
              </w:rPr>
              <w:t xml:space="preserve"> m</w:t>
            </w:r>
            <w:r w:rsidR="0056334B" w:rsidRPr="0056334B">
              <w:rPr>
                <w:rFonts w:eastAsia="Times New Roman" w:cstheme="minorHAnsi"/>
                <w:bCs/>
                <w:color w:val="000000" w:themeColor="text1"/>
                <w:sz w:val="20"/>
                <w:szCs w:val="20"/>
              </w:rPr>
              <w:t xml:space="preserve">ean % of </w:t>
            </w:r>
            <w:r>
              <w:rPr>
                <w:rFonts w:eastAsia="Times New Roman" w:cstheme="minorHAnsi"/>
                <w:bCs/>
                <w:color w:val="000000" w:themeColor="text1"/>
                <w:sz w:val="20"/>
                <w:szCs w:val="20"/>
              </w:rPr>
              <w:t>activities</w:t>
            </w:r>
            <w:r w:rsidR="0056334B" w:rsidRPr="0056334B">
              <w:rPr>
                <w:rFonts w:eastAsia="Times New Roman" w:cstheme="minorHAnsi"/>
                <w:bCs/>
                <w:color w:val="000000" w:themeColor="text1"/>
                <w:sz w:val="20"/>
                <w:szCs w:val="20"/>
              </w:rPr>
              <w:t xml:space="preserve"> implemented </w:t>
            </w:r>
            <w:r w:rsidR="00125BC4">
              <w:rPr>
                <w:rFonts w:eastAsia="Times New Roman" w:cstheme="minorHAnsi"/>
                <w:bCs/>
                <w:color w:val="000000" w:themeColor="text1"/>
                <w:sz w:val="20"/>
                <w:szCs w:val="20"/>
              </w:rPr>
              <w:t>as planned</w:t>
            </w:r>
          </w:p>
        </w:tc>
        <w:tc>
          <w:tcPr>
            <w:tcW w:w="1040" w:type="pct"/>
            <w:tcBorders>
              <w:top w:val="single" w:sz="4" w:space="0" w:color="auto"/>
              <w:left w:val="nil"/>
              <w:bottom w:val="single" w:sz="4" w:space="0" w:color="auto"/>
              <w:right w:val="nil"/>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CC5887" w:rsidP="0056334B">
            <w:pPr>
              <w:spacing w:after="0" w:line="240" w:lineRule="auto"/>
              <w:rPr>
                <w:rFonts w:eastAsia="Times New Roman" w:cstheme="minorHAnsi"/>
                <w:bCs/>
                <w:color w:val="000000" w:themeColor="text1"/>
                <w:sz w:val="20"/>
                <w:szCs w:val="20"/>
              </w:rPr>
            </w:pPr>
            <w:r w:rsidRPr="00CC5887">
              <w:rPr>
                <w:rFonts w:eastAsia="Times New Roman" w:cstheme="minorHAnsi"/>
                <w:bCs/>
                <w:color w:val="000000" w:themeColor="text1"/>
                <w:sz w:val="20"/>
                <w:szCs w:val="20"/>
              </w:rPr>
              <w:t>Mean % of activities implemented as planned for sessions observed</w:t>
            </w:r>
          </w:p>
        </w:tc>
        <w:tc>
          <w:tcPr>
            <w:tcW w:w="1306" w:type="pct"/>
            <w:tcBorders>
              <w:top w:val="single" w:sz="4" w:space="0" w:color="auto"/>
              <w:left w:val="nil"/>
              <w:bottom w:val="single" w:sz="4" w:space="0" w:color="auto"/>
              <w:right w:val="single" w:sz="4" w:space="0" w:color="000000"/>
            </w:tcBorders>
            <w:shd w:val="clear" w:color="auto" w:fill="auto"/>
          </w:tcPr>
          <w:p w:rsidR="0056334B" w:rsidRPr="0056334B" w:rsidRDefault="0056334B" w:rsidP="0056334B">
            <w:pPr>
              <w:spacing w:after="0" w:line="240" w:lineRule="auto"/>
              <w:rPr>
                <w:rFonts w:eastAsia="Times New Roman" w:cstheme="minorHAnsi"/>
                <w:color w:val="FFFFFF"/>
                <w:sz w:val="20"/>
                <w:szCs w:val="20"/>
              </w:rPr>
            </w:pPr>
          </w:p>
        </w:tc>
      </w:tr>
      <w:tr w:rsidR="00CC5887" w:rsidRPr="0056334B" w:rsidTr="00CA60B5">
        <w:trPr>
          <w:trHeight w:val="300"/>
        </w:trPr>
        <w:tc>
          <w:tcPr>
            <w:tcW w:w="1419"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CC5887" w:rsidRDefault="00CC5887" w:rsidP="00125BC4">
            <w:pPr>
              <w:spacing w:after="0" w:line="240" w:lineRule="auto"/>
              <w:rPr>
                <w:rFonts w:eastAsia="Times New Roman" w:cstheme="minorHAnsi"/>
                <w:bCs/>
                <w:color w:val="000000" w:themeColor="text1"/>
                <w:sz w:val="20"/>
                <w:szCs w:val="20"/>
              </w:rPr>
            </w:pPr>
            <w:r w:rsidRPr="00CC5887">
              <w:rPr>
                <w:rFonts w:eastAsia="Times New Roman" w:cstheme="minorHAnsi"/>
                <w:bCs/>
                <w:color w:val="000000" w:themeColor="text1"/>
                <w:sz w:val="20"/>
                <w:szCs w:val="20"/>
              </w:rPr>
              <w:t>Mean overall quality rating of observed sessions</w:t>
            </w:r>
          </w:p>
        </w:tc>
        <w:tc>
          <w:tcPr>
            <w:tcW w:w="1040" w:type="pct"/>
            <w:tcBorders>
              <w:top w:val="single" w:sz="4" w:space="0" w:color="auto"/>
              <w:left w:val="nil"/>
              <w:bottom w:val="single" w:sz="4" w:space="0" w:color="auto"/>
              <w:right w:val="nil"/>
            </w:tcBorders>
            <w:shd w:val="clear" w:color="auto" w:fill="auto"/>
          </w:tcPr>
          <w:p w:rsidR="00CC5887" w:rsidRPr="0056334B" w:rsidRDefault="00CC5887" w:rsidP="0056334B">
            <w:pPr>
              <w:spacing w:after="0" w:line="240" w:lineRule="auto"/>
              <w:rPr>
                <w:rFonts w:eastAsia="Times New Roman" w:cstheme="minorHAnsi"/>
                <w:sz w:val="20"/>
                <w:szCs w:val="20"/>
              </w:rPr>
            </w:pPr>
          </w:p>
        </w:tc>
        <w:tc>
          <w:tcPr>
            <w:tcW w:w="123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C5887" w:rsidRPr="00CC5887" w:rsidRDefault="00CC5887" w:rsidP="0056334B">
            <w:pPr>
              <w:spacing w:after="0" w:line="240" w:lineRule="auto"/>
              <w:rPr>
                <w:rFonts w:eastAsia="Times New Roman" w:cstheme="minorHAnsi"/>
                <w:bCs/>
                <w:color w:val="000000" w:themeColor="text1"/>
                <w:sz w:val="20"/>
                <w:szCs w:val="20"/>
              </w:rPr>
            </w:pPr>
          </w:p>
        </w:tc>
        <w:tc>
          <w:tcPr>
            <w:tcW w:w="1306" w:type="pct"/>
            <w:tcBorders>
              <w:top w:val="single" w:sz="4" w:space="0" w:color="auto"/>
              <w:left w:val="nil"/>
              <w:bottom w:val="single" w:sz="4" w:space="0" w:color="auto"/>
              <w:right w:val="single" w:sz="4" w:space="0" w:color="000000"/>
            </w:tcBorders>
            <w:shd w:val="clear" w:color="auto" w:fill="auto"/>
          </w:tcPr>
          <w:p w:rsidR="00CC5887" w:rsidRPr="0056334B" w:rsidRDefault="00CC5887" w:rsidP="0056334B">
            <w:pPr>
              <w:spacing w:after="0" w:line="240" w:lineRule="auto"/>
              <w:rPr>
                <w:rFonts w:eastAsia="Times New Roman" w:cstheme="minorHAnsi"/>
                <w:color w:val="FFFFFF"/>
                <w:sz w:val="20"/>
                <w:szCs w:val="20"/>
              </w:rPr>
            </w:pPr>
          </w:p>
        </w:tc>
      </w:tr>
    </w:tbl>
    <w:p w:rsidR="0056334B" w:rsidRPr="0056334B" w:rsidRDefault="0056334B" w:rsidP="0056334B">
      <w:pPr>
        <w:spacing w:after="0"/>
        <w:rPr>
          <w:sz w:val="20"/>
          <w:szCs w:val="20"/>
        </w:rPr>
      </w:pPr>
    </w:p>
    <w:p w:rsidR="0056334B" w:rsidRPr="000A52D7" w:rsidRDefault="0056334B" w:rsidP="0056334B">
      <w:pPr>
        <w:pStyle w:val="Heading2"/>
      </w:pPr>
      <w:bookmarkStart w:id="6" w:name="_Toc395785570"/>
      <w:r>
        <w:t>Evidence based intervention adaptations</w:t>
      </w:r>
      <w:bookmarkEnd w:id="6"/>
    </w:p>
    <w:tbl>
      <w:tblPr>
        <w:tblW w:w="5000" w:type="pct"/>
        <w:tblLook w:val="04A0" w:firstRow="1" w:lastRow="0" w:firstColumn="1" w:lastColumn="0" w:noHBand="0" w:noVBand="1"/>
      </w:tblPr>
      <w:tblGrid>
        <w:gridCol w:w="6769"/>
        <w:gridCol w:w="1350"/>
        <w:gridCol w:w="1457"/>
      </w:tblGrid>
      <w:tr w:rsidR="0056334B" w:rsidRPr="0056334B" w:rsidTr="00CA60B5">
        <w:trPr>
          <w:trHeight w:val="395"/>
        </w:trPr>
        <w:tc>
          <w:tcPr>
            <w:tcW w:w="3534" w:type="pct"/>
            <w:tcBorders>
              <w:top w:val="single" w:sz="4" w:space="0" w:color="auto"/>
              <w:left w:val="single" w:sz="4" w:space="0" w:color="auto"/>
              <w:right w:val="single" w:sz="4" w:space="0" w:color="auto"/>
            </w:tcBorders>
            <w:shd w:val="clear" w:color="000000" w:fill="DBE5F1" w:themeFill="accent1" w:themeFillTint="33"/>
            <w:vAlign w:val="center"/>
          </w:tcPr>
          <w:p w:rsidR="0056334B" w:rsidRPr="0056334B" w:rsidRDefault="0056334B" w:rsidP="0056334B">
            <w:pPr>
              <w:spacing w:after="0" w:line="240" w:lineRule="auto"/>
              <w:jc w:val="center"/>
              <w:rPr>
                <w:rFonts w:ascii="Calibri" w:eastAsia="Times New Roman" w:hAnsi="Calibri" w:cs="Times New Roman"/>
                <w:b/>
                <w:bCs/>
                <w:color w:val="000000" w:themeColor="text1"/>
                <w:sz w:val="20"/>
                <w:szCs w:val="20"/>
              </w:rPr>
            </w:pPr>
            <w:r w:rsidRPr="0056334B">
              <w:rPr>
                <w:rFonts w:ascii="Calibri" w:eastAsia="Times New Roman" w:hAnsi="Calibri" w:cs="Times New Roman"/>
                <w:b/>
                <w:bCs/>
                <w:color w:val="000000" w:themeColor="text1"/>
                <w:sz w:val="20"/>
                <w:szCs w:val="20"/>
              </w:rPr>
              <w:t>Adaptations this reporting period</w:t>
            </w:r>
            <w:r w:rsidRPr="0056334B">
              <w:rPr>
                <w:rStyle w:val="FootnoteReference"/>
                <w:rFonts w:ascii="Calibri" w:eastAsia="Times New Roman" w:hAnsi="Calibri" w:cs="Times New Roman"/>
                <w:b/>
                <w:bCs/>
                <w:color w:val="000000" w:themeColor="text1"/>
                <w:sz w:val="20"/>
                <w:szCs w:val="20"/>
              </w:rPr>
              <w:footnoteReference w:id="9"/>
            </w:r>
          </w:p>
        </w:tc>
        <w:tc>
          <w:tcPr>
            <w:tcW w:w="705" w:type="pct"/>
            <w:tcBorders>
              <w:top w:val="single" w:sz="4" w:space="0" w:color="auto"/>
              <w:left w:val="nil"/>
              <w:bottom w:val="single" w:sz="4" w:space="0" w:color="auto"/>
              <w:right w:val="single" w:sz="4" w:space="0" w:color="auto"/>
            </w:tcBorders>
            <w:shd w:val="clear" w:color="auto" w:fill="DBE5F1" w:themeFill="accent1" w:themeFillTint="33"/>
            <w:noWrap/>
            <w:vAlign w:val="center"/>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Planned</w:t>
            </w:r>
            <w:r w:rsidRPr="0056334B">
              <w:rPr>
                <w:rStyle w:val="FootnoteReference"/>
                <w:rFonts w:eastAsia="Times New Roman" w:cstheme="minorHAnsi"/>
                <w:b/>
                <w:sz w:val="20"/>
                <w:szCs w:val="20"/>
              </w:rPr>
              <w:footnoteReference w:id="10"/>
            </w:r>
            <w:r w:rsidRPr="0056334B">
              <w:rPr>
                <w:rFonts w:eastAsia="Times New Roman" w:cstheme="minorHAnsi"/>
                <w:b/>
                <w:sz w:val="20"/>
                <w:szCs w:val="20"/>
              </w:rPr>
              <w:t xml:space="preserve"> </w:t>
            </w:r>
          </w:p>
        </w:tc>
        <w:tc>
          <w:tcPr>
            <w:tcW w:w="761"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Unplanned</w:t>
            </w:r>
            <w:r w:rsidRPr="0056334B">
              <w:rPr>
                <w:rStyle w:val="FootnoteReference"/>
                <w:rFonts w:eastAsia="Times New Roman" w:cstheme="minorHAnsi"/>
                <w:b/>
                <w:sz w:val="20"/>
                <w:szCs w:val="20"/>
              </w:rPr>
              <w:footnoteReference w:id="11"/>
            </w:r>
            <w:r w:rsidRPr="0056334B">
              <w:rPr>
                <w:rFonts w:eastAsia="Times New Roman" w:cstheme="minorHAnsi"/>
                <w:b/>
                <w:sz w:val="20"/>
                <w:szCs w:val="20"/>
              </w:rPr>
              <w:t xml:space="preserve"> </w:t>
            </w:r>
          </w:p>
        </w:tc>
      </w:tr>
      <w:tr w:rsidR="0056334B" w:rsidRPr="0056334B" w:rsidTr="00CA60B5">
        <w:trPr>
          <w:trHeight w:val="377"/>
        </w:trPr>
        <w:tc>
          <w:tcPr>
            <w:tcW w:w="3534" w:type="pct"/>
            <w:tcBorders>
              <w:top w:val="single" w:sz="4" w:space="0" w:color="auto"/>
              <w:left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1312" behindDoc="0" locked="0" layoutInCell="1" allowOverlap="1" wp14:anchorId="6CACDE7D" wp14:editId="3EE05254">
                      <wp:simplePos x="0" y="0"/>
                      <wp:positionH relativeFrom="column">
                        <wp:posOffset>247650</wp:posOffset>
                      </wp:positionH>
                      <wp:positionV relativeFrom="paragraph">
                        <wp:posOffset>1270</wp:posOffset>
                      </wp:positionV>
                      <wp:extent cx="90805" cy="90805"/>
                      <wp:effectExtent l="9525" t="10795" r="1397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56E6B" w:rsidRDefault="00F56E6B"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9.5pt;margin-top:.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">
                      <v:textbox>
                        <w:txbxContent>
                          <w:p w:rsidR="00F56E6B" w:rsidRDefault="00F56E6B"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2336" behindDoc="0" locked="0" layoutInCell="1" allowOverlap="1" wp14:anchorId="3EC3302A" wp14:editId="611B9851">
                      <wp:simplePos x="0" y="0"/>
                      <wp:positionH relativeFrom="column">
                        <wp:posOffset>320675</wp:posOffset>
                      </wp:positionH>
                      <wp:positionV relativeFrom="paragraph">
                        <wp:posOffset>19050</wp:posOffset>
                      </wp:positionV>
                      <wp:extent cx="90805" cy="90805"/>
                      <wp:effectExtent l="0" t="0" r="23495"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56E6B" w:rsidRDefault="00F56E6B"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5.25pt;margin-top:1.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">
                      <v:textbox>
                        <w:txbxContent>
                          <w:p w:rsidR="00F56E6B" w:rsidRDefault="00F56E6B" w:rsidP="0056334B"/>
                        </w:txbxContent>
                      </v:textbox>
                    </v:shape>
                  </w:pict>
                </mc:Fallback>
              </mc:AlternateContent>
            </w:r>
          </w:p>
        </w:tc>
      </w:tr>
      <w:tr w:rsidR="0056334B" w:rsidRPr="0056334B" w:rsidTr="00CA60B5">
        <w:trPr>
          <w:trHeight w:val="350"/>
        </w:trPr>
        <w:tc>
          <w:tcPr>
            <w:tcW w:w="3534" w:type="pct"/>
            <w:tcBorders>
              <w:top w:val="single" w:sz="4" w:space="0" w:color="auto"/>
              <w:left w:val="single" w:sz="4" w:space="0" w:color="auto"/>
              <w:bottom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59264" behindDoc="0" locked="0" layoutInCell="1" allowOverlap="1" wp14:anchorId="7AAF4C31" wp14:editId="320ADBCD">
                      <wp:simplePos x="0" y="0"/>
                      <wp:positionH relativeFrom="column">
                        <wp:posOffset>245745</wp:posOffset>
                      </wp:positionH>
                      <wp:positionV relativeFrom="paragraph">
                        <wp:posOffset>0</wp:posOffset>
                      </wp:positionV>
                      <wp:extent cx="90805" cy="90805"/>
                      <wp:effectExtent l="0" t="0" r="2349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56E6B" w:rsidRDefault="00F56E6B"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35pt;margin-top:0;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">
                      <v:textbox>
                        <w:txbxContent>
                          <w:p w:rsidR="00F56E6B" w:rsidRDefault="00F56E6B"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0288" behindDoc="0" locked="0" layoutInCell="1" allowOverlap="1" wp14:anchorId="659F25CE" wp14:editId="257A43FA">
                      <wp:simplePos x="0" y="0"/>
                      <wp:positionH relativeFrom="column">
                        <wp:posOffset>332105</wp:posOffset>
                      </wp:positionH>
                      <wp:positionV relativeFrom="paragraph">
                        <wp:posOffset>7620</wp:posOffset>
                      </wp:positionV>
                      <wp:extent cx="90805" cy="90805"/>
                      <wp:effectExtent l="0" t="0" r="2349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56E6B" w:rsidRDefault="00F56E6B"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6.15pt;margin-top:.6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">
                      <v:textbox>
                        <w:txbxContent>
                          <w:p w:rsidR="00F56E6B" w:rsidRDefault="00F56E6B" w:rsidP="0056334B"/>
                        </w:txbxContent>
                      </v:textbox>
                    </v:shape>
                  </w:pict>
                </mc:Fallback>
              </mc:AlternateContent>
            </w:r>
          </w:p>
        </w:tc>
      </w:tr>
      <w:tr w:rsidR="0056334B" w:rsidRPr="0056334B" w:rsidTr="00CA60B5">
        <w:trPr>
          <w:trHeight w:val="350"/>
        </w:trPr>
        <w:tc>
          <w:tcPr>
            <w:tcW w:w="3534" w:type="pct"/>
            <w:tcBorders>
              <w:top w:val="single" w:sz="4" w:space="0" w:color="auto"/>
              <w:left w:val="single" w:sz="4" w:space="0" w:color="auto"/>
              <w:bottom w:val="single" w:sz="4" w:space="0" w:color="auto"/>
              <w:right w:val="single" w:sz="4" w:space="0" w:color="auto"/>
            </w:tcBorders>
            <w:shd w:val="clear" w:color="auto" w:fill="auto"/>
            <w:vAlign w:val="center"/>
          </w:tcPr>
          <w:p w:rsidR="0056334B" w:rsidRPr="0056334B" w:rsidRDefault="0056334B" w:rsidP="0056334B">
            <w:pPr>
              <w:spacing w:after="0" w:line="240" w:lineRule="auto"/>
              <w:rPr>
                <w:rFonts w:ascii="Calibri" w:eastAsia="Times New Roman" w:hAnsi="Calibri" w:cs="Times New Roman"/>
                <w:b/>
                <w:bCs/>
                <w:color w:val="000000" w:themeColor="text1"/>
                <w:sz w:val="20"/>
                <w:szCs w:val="20"/>
              </w:rPr>
            </w:pPr>
          </w:p>
        </w:tc>
        <w:tc>
          <w:tcPr>
            <w:tcW w:w="705" w:type="pct"/>
            <w:tcBorders>
              <w:top w:val="nil"/>
              <w:left w:val="nil"/>
              <w:bottom w:val="single" w:sz="4" w:space="0" w:color="auto"/>
              <w:right w:val="single" w:sz="4" w:space="0" w:color="auto"/>
            </w:tcBorders>
            <w:shd w:val="clear" w:color="auto" w:fill="FFFFFF" w:themeFill="background1"/>
            <w:noWrap/>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3360" behindDoc="0" locked="0" layoutInCell="1" allowOverlap="1" wp14:anchorId="5E8E9620" wp14:editId="1F222E55">
                      <wp:simplePos x="0" y="0"/>
                      <wp:positionH relativeFrom="column">
                        <wp:posOffset>247650</wp:posOffset>
                      </wp:positionH>
                      <wp:positionV relativeFrom="paragraph">
                        <wp:posOffset>1270</wp:posOffset>
                      </wp:positionV>
                      <wp:extent cx="90805" cy="90805"/>
                      <wp:effectExtent l="9525" t="10795"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56E6B" w:rsidRDefault="00F56E6B"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19.5pt;margin-top:.1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">
                      <v:textbox>
                        <w:txbxContent>
                          <w:p w:rsidR="00F56E6B" w:rsidRDefault="00F56E6B" w:rsidP="0056334B"/>
                        </w:txbxContent>
                      </v:textbox>
                    </v:shape>
                  </w:pict>
                </mc:Fallback>
              </mc:AlternateContent>
            </w:r>
          </w:p>
        </w:tc>
        <w:tc>
          <w:tcPr>
            <w:tcW w:w="761" w:type="pct"/>
            <w:tcBorders>
              <w:top w:val="nil"/>
              <w:left w:val="nil"/>
              <w:bottom w:val="single" w:sz="4" w:space="0" w:color="auto"/>
              <w:right w:val="single" w:sz="4" w:space="0" w:color="auto"/>
            </w:tcBorders>
            <w:shd w:val="clear" w:color="auto" w:fill="FFFFFF" w:themeFill="background1"/>
            <w:vAlign w:val="center"/>
          </w:tcPr>
          <w:p w:rsidR="0056334B" w:rsidRPr="0056334B" w:rsidRDefault="0056334B" w:rsidP="0056334B">
            <w:pPr>
              <w:spacing w:after="0" w:line="240" w:lineRule="auto"/>
              <w:jc w:val="center"/>
              <w:rPr>
                <w:rFonts w:eastAsia="Times New Roman" w:cstheme="minorHAnsi"/>
                <w:sz w:val="20"/>
                <w:szCs w:val="20"/>
              </w:rPr>
            </w:pPr>
            <w:r w:rsidRPr="0056334B">
              <w:rPr>
                <w:rFonts w:eastAsia="Times New Roman" w:cstheme="minorHAnsi"/>
                <w:noProof/>
                <w:sz w:val="20"/>
                <w:szCs w:val="20"/>
              </w:rPr>
              <mc:AlternateContent>
                <mc:Choice Requires="wps">
                  <w:drawing>
                    <wp:anchor distT="0" distB="0" distL="114300" distR="114300" simplePos="0" relativeHeight="251664384" behindDoc="0" locked="0" layoutInCell="1" allowOverlap="1" wp14:anchorId="7D582B26" wp14:editId="3A7C3A74">
                      <wp:simplePos x="0" y="0"/>
                      <wp:positionH relativeFrom="column">
                        <wp:posOffset>325120</wp:posOffset>
                      </wp:positionH>
                      <wp:positionV relativeFrom="paragraph">
                        <wp:posOffset>9525</wp:posOffset>
                      </wp:positionV>
                      <wp:extent cx="90805" cy="90805"/>
                      <wp:effectExtent l="0" t="0" r="2349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F56E6B" w:rsidRDefault="00F56E6B" w:rsidP="005633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25.6pt;margin-top:.7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">
                      <v:textbox>
                        <w:txbxContent>
                          <w:p w:rsidR="00F56E6B" w:rsidRDefault="00F56E6B" w:rsidP="0056334B"/>
                        </w:txbxContent>
                      </v:textbox>
                    </v:shape>
                  </w:pict>
                </mc:Fallback>
              </mc:AlternateContent>
            </w:r>
          </w:p>
        </w:tc>
      </w:tr>
    </w:tbl>
    <w:p w:rsidR="0056334B" w:rsidRPr="0056334B" w:rsidRDefault="0056334B" w:rsidP="0056334B">
      <w:pPr>
        <w:spacing w:after="0"/>
        <w:rPr>
          <w:sz w:val="20"/>
          <w:szCs w:val="20"/>
        </w:rPr>
      </w:pPr>
    </w:p>
    <w:p w:rsidR="0056334B" w:rsidRPr="0056334B" w:rsidRDefault="0056334B" w:rsidP="0056334B">
      <w:pPr>
        <w:pStyle w:val="Heading2"/>
      </w:pPr>
      <w:bookmarkStart w:id="7" w:name="_Toc395785571"/>
      <w:r w:rsidRPr="0056334B">
        <w:t>Program youth targeted</w:t>
      </w:r>
      <w:bookmarkEnd w:id="7"/>
    </w:p>
    <w:p w:rsidR="0056334B" w:rsidRPr="0056334B" w:rsidRDefault="0056334B" w:rsidP="0056334B">
      <w:pPr>
        <w:spacing w:after="0"/>
        <w:rPr>
          <w:sz w:val="20"/>
          <w:szCs w:val="20"/>
        </w:rPr>
      </w:pPr>
    </w:p>
    <w:p w:rsidR="0056334B" w:rsidRPr="0056334B" w:rsidRDefault="0056334B" w:rsidP="00781D14">
      <w:pPr>
        <w:spacing w:after="0" w:line="240" w:lineRule="auto"/>
        <w:rPr>
          <w:rFonts w:cstheme="minorHAnsi"/>
          <w:sz w:val="20"/>
          <w:szCs w:val="20"/>
        </w:rPr>
      </w:pPr>
      <w:r w:rsidRPr="0056334B">
        <w:rPr>
          <w:rFonts w:cstheme="minorHAnsi"/>
          <w:sz w:val="20"/>
          <w:szCs w:val="20"/>
        </w:rPr>
        <w:t>Total number of targeted youth in this setting</w:t>
      </w:r>
      <w:r w:rsidR="00CA60B5">
        <w:rPr>
          <w:rStyle w:val="FootnoteReference"/>
          <w:rFonts w:cstheme="minorHAnsi"/>
          <w:sz w:val="20"/>
          <w:szCs w:val="20"/>
        </w:rPr>
        <w:footnoteReference w:id="12"/>
      </w:r>
      <w:r w:rsidRPr="0056334B">
        <w:rPr>
          <w:rFonts w:cstheme="minorHAnsi"/>
          <w:sz w:val="20"/>
          <w:szCs w:val="20"/>
        </w:rPr>
        <w:t>, during this reporting period:_____________________</w:t>
      </w:r>
    </w:p>
    <w:p w:rsidR="0056334B" w:rsidRPr="0056334B" w:rsidRDefault="0056334B" w:rsidP="00781D14">
      <w:pPr>
        <w:spacing w:after="0" w:line="240" w:lineRule="auto"/>
        <w:rPr>
          <w:rFonts w:cstheme="minorHAnsi"/>
          <w:sz w:val="20"/>
          <w:szCs w:val="20"/>
        </w:rPr>
      </w:pPr>
      <w:r w:rsidRPr="0056334B">
        <w:rPr>
          <w:rFonts w:cstheme="minorHAnsi"/>
          <w:sz w:val="20"/>
          <w:szCs w:val="20"/>
        </w:rPr>
        <w:t>Total number of targeted males in this setting, during this reporting period:_____________________</w:t>
      </w:r>
    </w:p>
    <w:p w:rsidR="0056334B" w:rsidRPr="0056334B" w:rsidRDefault="0056334B" w:rsidP="00781D14">
      <w:pPr>
        <w:spacing w:after="0" w:line="240" w:lineRule="auto"/>
        <w:rPr>
          <w:rFonts w:cstheme="minorHAnsi"/>
          <w:sz w:val="20"/>
          <w:szCs w:val="20"/>
        </w:rPr>
      </w:pPr>
      <w:r w:rsidRPr="0056334B">
        <w:rPr>
          <w:rFonts w:cstheme="minorHAnsi"/>
          <w:sz w:val="20"/>
          <w:szCs w:val="20"/>
        </w:rPr>
        <w:t>Total number of targeted females in this setting, during this reporting period:____________________</w:t>
      </w:r>
    </w:p>
    <w:p w:rsidR="0056334B" w:rsidRPr="0056334B" w:rsidRDefault="0056334B" w:rsidP="0056334B">
      <w:pPr>
        <w:spacing w:after="0" w:line="240" w:lineRule="auto"/>
        <w:rPr>
          <w:rFonts w:ascii="Calibri" w:eastAsia="Times New Roman" w:hAnsi="Calibri" w:cstheme="minorHAnsi"/>
          <w:b/>
          <w:sz w:val="20"/>
          <w:szCs w:val="20"/>
        </w:rPr>
      </w:pPr>
    </w:p>
    <w:p w:rsidR="0056334B" w:rsidRPr="0056334B" w:rsidRDefault="0056334B" w:rsidP="0056334B">
      <w:pPr>
        <w:pStyle w:val="Heading2"/>
      </w:pPr>
      <w:bookmarkStart w:id="8" w:name="_Toc324495227"/>
      <w:bookmarkStart w:id="9" w:name="_Toc324496395"/>
      <w:bookmarkStart w:id="10" w:name="_Toc324496711"/>
      <w:bookmarkStart w:id="11" w:name="_Toc324497041"/>
      <w:bookmarkStart w:id="12" w:name="_Toc395785572"/>
      <w:bookmarkEnd w:id="8"/>
      <w:bookmarkEnd w:id="9"/>
      <w:bookmarkEnd w:id="10"/>
      <w:bookmarkEnd w:id="11"/>
      <w:r w:rsidRPr="0056334B">
        <w:t>Youth served and retained</w:t>
      </w:r>
      <w:bookmarkEnd w:id="12"/>
    </w:p>
    <w:p w:rsidR="0056334B" w:rsidRPr="0056334B" w:rsidRDefault="0056334B" w:rsidP="0056334B">
      <w:pPr>
        <w:spacing w:after="0"/>
        <w:rPr>
          <w:sz w:val="20"/>
          <w:szCs w:val="20"/>
        </w:rPr>
      </w:pPr>
    </w:p>
    <w:p w:rsidR="0056334B" w:rsidRPr="0056334B" w:rsidRDefault="0056334B" w:rsidP="00781D14">
      <w:pPr>
        <w:spacing w:after="0" w:line="240" w:lineRule="auto"/>
        <w:rPr>
          <w:sz w:val="20"/>
          <w:szCs w:val="20"/>
        </w:rPr>
      </w:pPr>
      <w:r w:rsidRPr="0056334B">
        <w:rPr>
          <w:sz w:val="20"/>
          <w:szCs w:val="20"/>
        </w:rPr>
        <w:t>Total number of youth served during this reporting period:___________________</w:t>
      </w:r>
    </w:p>
    <w:p w:rsidR="0056334B" w:rsidRPr="0056334B" w:rsidRDefault="0056334B" w:rsidP="00781D14">
      <w:pPr>
        <w:spacing w:after="0" w:line="240" w:lineRule="auto"/>
        <w:rPr>
          <w:sz w:val="20"/>
          <w:szCs w:val="20"/>
        </w:rPr>
      </w:pPr>
      <w:r w:rsidRPr="0056334B">
        <w:rPr>
          <w:sz w:val="20"/>
          <w:szCs w:val="20"/>
        </w:rPr>
        <w:t>Total number of youth retained during this reporting period:_________________</w:t>
      </w:r>
    </w:p>
    <w:p w:rsidR="0056334B" w:rsidRPr="00781D14" w:rsidRDefault="0056334B" w:rsidP="00781D14">
      <w:pPr>
        <w:spacing w:after="0" w:line="240" w:lineRule="auto"/>
        <w:rPr>
          <w:sz w:val="20"/>
          <w:szCs w:val="20"/>
        </w:rPr>
      </w:pPr>
      <w:r w:rsidRPr="0056334B">
        <w:rPr>
          <w:sz w:val="20"/>
          <w:szCs w:val="20"/>
        </w:rPr>
        <w:t>Percent of youth retained during this reporting period:______________________</w:t>
      </w:r>
      <w:r>
        <w:br w:type="page"/>
      </w:r>
    </w:p>
    <w:p w:rsidR="0056334B" w:rsidRDefault="004637D4" w:rsidP="0056334B">
      <w:pPr>
        <w:pStyle w:val="Heading2"/>
      </w:pPr>
      <w:bookmarkStart w:id="13" w:name="_Toc395785573"/>
      <w:r>
        <w:rPr>
          <w:rFonts w:asciiTheme="minorHAnsi" w:hAnsiTheme="minorHAnsi"/>
        </w:rPr>
        <w:lastRenderedPageBreak/>
        <w:t>Youth Outcomes for Evidence-</w:t>
      </w:r>
      <w:r w:rsidR="0056334B" w:rsidRPr="007D3E4D">
        <w:rPr>
          <w:rFonts w:asciiTheme="minorHAnsi" w:hAnsiTheme="minorHAnsi"/>
        </w:rPr>
        <w:t>Based Intervention</w:t>
      </w:r>
      <w:r w:rsidR="0056334B">
        <w:rPr>
          <w:rFonts w:asciiTheme="minorHAnsi" w:hAnsiTheme="minorHAnsi"/>
        </w:rPr>
        <w:t>s</w:t>
      </w:r>
      <w:bookmarkEnd w:id="13"/>
    </w:p>
    <w:p w:rsidR="0056334B" w:rsidRPr="007D3E4D" w:rsidRDefault="0056334B" w:rsidP="0056334B">
      <w:pPr>
        <w:pStyle w:val="ListParagraph"/>
        <w:ind w:left="1080"/>
        <w:rPr>
          <w:rFonts w:cstheme="minorHAnsi"/>
          <w:b/>
          <w:szCs w:val="20"/>
        </w:rPr>
      </w:pPr>
    </w:p>
    <w:tbl>
      <w:tblPr>
        <w:tblW w:w="5000" w:type="pct"/>
        <w:tblLook w:val="04A0" w:firstRow="1" w:lastRow="0" w:firstColumn="1" w:lastColumn="0" w:noHBand="0" w:noVBand="1"/>
      </w:tblPr>
      <w:tblGrid>
        <w:gridCol w:w="2777"/>
        <w:gridCol w:w="2214"/>
        <w:gridCol w:w="2375"/>
        <w:gridCol w:w="2210"/>
      </w:tblGrid>
      <w:tr w:rsidR="0056334B" w:rsidRPr="0056334B" w:rsidTr="00CA60B5">
        <w:trPr>
          <w:trHeight w:val="615"/>
        </w:trPr>
        <w:tc>
          <w:tcPr>
            <w:tcW w:w="1450" w:type="pct"/>
            <w:tcBorders>
              <w:top w:val="single" w:sz="8"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pre-tests completed</w:t>
            </w:r>
          </w:p>
        </w:tc>
        <w:tc>
          <w:tcPr>
            <w:tcW w:w="1156" w:type="pct"/>
            <w:tcBorders>
              <w:top w:val="single" w:sz="8"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hideMark/>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post-tests completed</w:t>
            </w:r>
          </w:p>
        </w:tc>
        <w:tc>
          <w:tcPr>
            <w:tcW w:w="1154" w:type="pct"/>
            <w:tcBorders>
              <w:top w:val="single" w:sz="8"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bCs/>
                <w:color w:val="FFFFFF"/>
                <w:sz w:val="20"/>
                <w:szCs w:val="20"/>
              </w:rPr>
            </w:pPr>
            <w:r w:rsidRPr="0056334B">
              <w:rPr>
                <w:rFonts w:ascii="Calibri" w:eastAsia="Times New Roman" w:hAnsi="Calibri" w:cs="Calibri"/>
                <w:bCs/>
                <w:color w:val="FFFFFF"/>
                <w:sz w:val="20"/>
                <w:szCs w:val="20"/>
              </w:rPr>
              <w:t> </w:t>
            </w:r>
          </w:p>
        </w:tc>
      </w:tr>
      <w:tr w:rsidR="0056334B" w:rsidRPr="0056334B" w:rsidTr="00F879D0">
        <w:trPr>
          <w:trHeight w:val="930"/>
        </w:trPr>
        <w:tc>
          <w:tcPr>
            <w:tcW w:w="1450" w:type="pct"/>
            <w:tcBorders>
              <w:top w:val="single" w:sz="8"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youth who completed both a pre- and post-test</w:t>
            </w:r>
          </w:p>
        </w:tc>
        <w:tc>
          <w:tcPr>
            <w:tcW w:w="1156" w:type="pct"/>
            <w:tcBorders>
              <w:top w:val="single" w:sz="8"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tcPr>
          <w:p w:rsidR="0056334B" w:rsidRPr="0056334B" w:rsidRDefault="0056334B" w:rsidP="0056334B">
            <w:pPr>
              <w:spacing w:after="0" w:line="240" w:lineRule="auto"/>
              <w:rPr>
                <w:rFonts w:ascii="Calibri" w:eastAsia="Times New Roman" w:hAnsi="Calibri" w:cs="Calibri"/>
                <w:bCs/>
                <w:color w:val="000000" w:themeColor="text1"/>
                <w:sz w:val="20"/>
                <w:szCs w:val="20"/>
              </w:rPr>
            </w:pPr>
            <w:r w:rsidRPr="0056334B">
              <w:rPr>
                <w:rFonts w:ascii="Calibri" w:eastAsia="Times New Roman" w:hAnsi="Calibri" w:cs="Calibri"/>
                <w:bCs/>
                <w:color w:val="000000" w:themeColor="text1"/>
                <w:sz w:val="20"/>
                <w:szCs w:val="20"/>
              </w:rPr>
              <w:t>% of youth who completed both a pre- and post-test</w:t>
            </w:r>
          </w:p>
        </w:tc>
        <w:tc>
          <w:tcPr>
            <w:tcW w:w="1154" w:type="pct"/>
            <w:tcBorders>
              <w:top w:val="single" w:sz="8"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color w:val="FFFFFF"/>
                <w:sz w:val="20"/>
                <w:szCs w:val="20"/>
              </w:rPr>
            </w:pPr>
            <w:r w:rsidRPr="0056334B">
              <w:rPr>
                <w:rFonts w:ascii="Calibri" w:eastAsia="Times New Roman" w:hAnsi="Calibri" w:cs="Calibri"/>
                <w:color w:val="FFFFFF"/>
                <w:sz w:val="20"/>
                <w:szCs w:val="20"/>
              </w:rPr>
              <w:t> </w:t>
            </w:r>
          </w:p>
        </w:tc>
      </w:tr>
      <w:tr w:rsidR="0056334B" w:rsidRPr="0056334B" w:rsidTr="00F879D0">
        <w:trPr>
          <w:trHeight w:val="630"/>
        </w:trPr>
        <w:tc>
          <w:tcPr>
            <w:tcW w:w="1450"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F879D0" w:rsidP="0056334B">
            <w:pPr>
              <w:spacing w:after="0" w:line="240" w:lineRule="auto"/>
              <w:rPr>
                <w:rFonts w:ascii="Calibri" w:eastAsia="Times New Roman" w:hAnsi="Calibri" w:cs="Calibri"/>
                <w:bCs/>
                <w:color w:val="000000" w:themeColor="text1"/>
                <w:sz w:val="20"/>
                <w:szCs w:val="20"/>
              </w:rPr>
            </w:pPr>
            <w:r w:rsidRPr="00F879D0">
              <w:rPr>
                <w:rFonts w:ascii="Calibri" w:eastAsia="Times New Roman" w:hAnsi="Calibri" w:cs="Calibri"/>
                <w:bCs/>
                <w:color w:val="000000" w:themeColor="text1"/>
                <w:sz w:val="20"/>
                <w:szCs w:val="20"/>
              </w:rPr>
              <w:t>Youth satisfaction post- test score (mean %)</w:t>
            </w:r>
          </w:p>
        </w:tc>
        <w:tc>
          <w:tcPr>
            <w:tcW w:w="1156" w:type="pct"/>
            <w:tcBorders>
              <w:top w:val="single" w:sz="4" w:space="0" w:color="auto"/>
              <w:left w:val="nil"/>
              <w:bottom w:val="single" w:sz="4" w:space="0" w:color="auto"/>
              <w:right w:val="nil"/>
            </w:tcBorders>
            <w:shd w:val="clear" w:color="auto" w:fill="auto"/>
            <w:hideMark/>
          </w:tcPr>
          <w:p w:rsidR="0056334B" w:rsidRPr="0056334B" w:rsidRDefault="0056334B" w:rsidP="0056334B">
            <w:pPr>
              <w:spacing w:after="0" w:line="240" w:lineRule="auto"/>
              <w:rPr>
                <w:rFonts w:ascii="Calibri" w:eastAsia="Times New Roman" w:hAnsi="Calibri" w:cs="Calibri"/>
                <w:sz w:val="20"/>
                <w:szCs w:val="20"/>
              </w:rPr>
            </w:pPr>
            <w:r w:rsidRPr="0056334B">
              <w:rPr>
                <w:rFonts w:ascii="Calibri" w:eastAsia="Times New Roman" w:hAnsi="Calibri" w:cs="Calibri"/>
                <w:sz w:val="20"/>
                <w:szCs w:val="20"/>
              </w:rPr>
              <w:t> </w:t>
            </w:r>
          </w:p>
        </w:tc>
        <w:tc>
          <w:tcPr>
            <w:tcW w:w="1240" w:type="pct"/>
            <w:tcBorders>
              <w:top w:val="single" w:sz="8" w:space="0" w:color="auto"/>
              <w:left w:val="single" w:sz="4" w:space="0" w:color="auto"/>
              <w:bottom w:val="single" w:sz="8" w:space="0" w:color="auto"/>
              <w:right w:val="single" w:sz="4" w:space="0" w:color="000000"/>
            </w:tcBorders>
            <w:shd w:val="clear" w:color="000000" w:fill="DBE5F1" w:themeFill="accent1" w:themeFillTint="33"/>
          </w:tcPr>
          <w:p w:rsidR="0056334B" w:rsidRPr="0056334B" w:rsidRDefault="00F879D0" w:rsidP="0056334B">
            <w:pPr>
              <w:spacing w:after="0" w:line="240" w:lineRule="auto"/>
              <w:rPr>
                <w:rFonts w:ascii="Calibri" w:eastAsia="Times New Roman" w:hAnsi="Calibri" w:cs="Calibri"/>
                <w:bCs/>
                <w:color w:val="000000" w:themeColor="text1"/>
                <w:sz w:val="20"/>
                <w:szCs w:val="20"/>
              </w:rPr>
            </w:pPr>
            <w:r w:rsidRPr="00F879D0">
              <w:rPr>
                <w:rFonts w:ascii="Calibri" w:eastAsia="Times New Roman" w:hAnsi="Calibri" w:cs="Calibri"/>
                <w:bCs/>
                <w:color w:val="000000" w:themeColor="text1"/>
                <w:sz w:val="20"/>
                <w:szCs w:val="20"/>
              </w:rPr>
              <w:t>% of participants with 75% or better attendance</w:t>
            </w:r>
          </w:p>
        </w:tc>
        <w:tc>
          <w:tcPr>
            <w:tcW w:w="1154" w:type="pct"/>
            <w:tcBorders>
              <w:top w:val="single" w:sz="4" w:space="0" w:color="auto"/>
              <w:left w:val="nil"/>
              <w:bottom w:val="single" w:sz="4" w:space="0" w:color="auto"/>
              <w:right w:val="single" w:sz="4" w:space="0" w:color="000000"/>
            </w:tcBorders>
            <w:shd w:val="clear" w:color="auto" w:fill="auto"/>
            <w:hideMark/>
          </w:tcPr>
          <w:p w:rsidR="0056334B" w:rsidRPr="0056334B" w:rsidRDefault="0056334B" w:rsidP="0056334B">
            <w:pPr>
              <w:spacing w:after="0" w:line="240" w:lineRule="auto"/>
              <w:rPr>
                <w:rFonts w:ascii="Calibri" w:eastAsia="Times New Roman" w:hAnsi="Calibri" w:cs="Calibri"/>
                <w:color w:val="FFFFFF"/>
                <w:sz w:val="20"/>
                <w:szCs w:val="20"/>
              </w:rPr>
            </w:pPr>
            <w:r w:rsidRPr="0056334B">
              <w:rPr>
                <w:rFonts w:ascii="Calibri" w:eastAsia="Times New Roman" w:hAnsi="Calibri" w:cs="Calibri"/>
                <w:color w:val="FFFFFF"/>
                <w:sz w:val="20"/>
                <w:szCs w:val="20"/>
              </w:rPr>
              <w:t> </w:t>
            </w:r>
          </w:p>
        </w:tc>
      </w:tr>
      <w:tr w:rsidR="00CC5887" w:rsidRPr="0056334B" w:rsidTr="00F879D0">
        <w:trPr>
          <w:trHeight w:val="630"/>
        </w:trPr>
        <w:tc>
          <w:tcPr>
            <w:tcW w:w="1450" w:type="pct"/>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CC5887" w:rsidRPr="0056334B" w:rsidRDefault="00F879D0" w:rsidP="00F879D0">
            <w:pPr>
              <w:spacing w:after="0" w:line="240" w:lineRule="auto"/>
              <w:rPr>
                <w:rFonts w:ascii="Calibri" w:eastAsia="Times New Roman" w:hAnsi="Calibri" w:cs="Calibri"/>
                <w:bCs/>
                <w:color w:val="000000" w:themeColor="text1"/>
                <w:sz w:val="20"/>
                <w:szCs w:val="20"/>
              </w:rPr>
            </w:pPr>
            <w:r>
              <w:rPr>
                <w:rFonts w:ascii="Calibri" w:eastAsia="Times New Roman" w:hAnsi="Calibri" w:cs="Calibri"/>
                <w:bCs/>
                <w:color w:val="000000" w:themeColor="text1"/>
                <w:sz w:val="20"/>
                <w:szCs w:val="20"/>
              </w:rPr>
              <w:t>Mean a</w:t>
            </w:r>
            <w:r w:rsidRPr="0056334B">
              <w:rPr>
                <w:rFonts w:ascii="Calibri" w:eastAsia="Times New Roman" w:hAnsi="Calibri" w:cs="Calibri"/>
                <w:bCs/>
                <w:color w:val="000000" w:themeColor="text1"/>
                <w:sz w:val="20"/>
                <w:szCs w:val="20"/>
              </w:rPr>
              <w:t>ttendance rate (%) among youth who completed both pre- and post-tests</w:t>
            </w:r>
            <w:r>
              <w:rPr>
                <w:rStyle w:val="FootnoteReference"/>
                <w:rFonts w:ascii="Calibri" w:eastAsia="Times New Roman" w:hAnsi="Calibri" w:cs="Calibri"/>
                <w:bCs/>
                <w:color w:val="000000" w:themeColor="text1"/>
                <w:sz w:val="20"/>
                <w:szCs w:val="20"/>
              </w:rPr>
              <w:footnoteReference w:id="13"/>
            </w:r>
          </w:p>
        </w:tc>
        <w:tc>
          <w:tcPr>
            <w:tcW w:w="1156" w:type="pct"/>
            <w:tcBorders>
              <w:top w:val="single" w:sz="4" w:space="0" w:color="auto"/>
              <w:left w:val="nil"/>
              <w:bottom w:val="single" w:sz="4" w:space="0" w:color="auto"/>
              <w:right w:val="nil"/>
            </w:tcBorders>
            <w:shd w:val="clear" w:color="auto" w:fill="auto"/>
          </w:tcPr>
          <w:p w:rsidR="00CC5887" w:rsidRPr="0056334B" w:rsidRDefault="00CC5887" w:rsidP="0056334B">
            <w:pPr>
              <w:spacing w:after="0" w:line="240" w:lineRule="auto"/>
              <w:rPr>
                <w:rFonts w:ascii="Calibri" w:eastAsia="Times New Roman" w:hAnsi="Calibri" w:cs="Calibri"/>
                <w:sz w:val="20"/>
                <w:szCs w:val="20"/>
              </w:rPr>
            </w:pPr>
          </w:p>
        </w:tc>
        <w:tc>
          <w:tcPr>
            <w:tcW w:w="1240" w:type="pct"/>
            <w:tcBorders>
              <w:top w:val="single" w:sz="8" w:space="0" w:color="auto"/>
              <w:left w:val="single" w:sz="4" w:space="0" w:color="auto"/>
              <w:bottom w:val="single" w:sz="4" w:space="0" w:color="auto"/>
              <w:right w:val="single" w:sz="4" w:space="0" w:color="000000"/>
            </w:tcBorders>
            <w:shd w:val="clear" w:color="000000" w:fill="DBE5F1" w:themeFill="accent1" w:themeFillTint="33"/>
          </w:tcPr>
          <w:p w:rsidR="00CC5887" w:rsidRPr="0056334B" w:rsidRDefault="00F879D0" w:rsidP="0056334B">
            <w:pPr>
              <w:spacing w:after="0" w:line="240" w:lineRule="auto"/>
              <w:rPr>
                <w:rFonts w:ascii="Calibri" w:eastAsia="Times New Roman" w:hAnsi="Calibri" w:cs="Calibri"/>
                <w:bCs/>
                <w:color w:val="000000" w:themeColor="text1"/>
                <w:sz w:val="20"/>
                <w:szCs w:val="20"/>
              </w:rPr>
            </w:pPr>
            <w:r>
              <w:rPr>
                <w:rFonts w:ascii="Calibri" w:eastAsia="Times New Roman" w:hAnsi="Calibri" w:cs="Calibri"/>
                <w:bCs/>
                <w:color w:val="000000" w:themeColor="text1"/>
                <w:sz w:val="20"/>
                <w:szCs w:val="20"/>
              </w:rPr>
              <w:t>Median a</w:t>
            </w:r>
            <w:r w:rsidRPr="0056334B">
              <w:rPr>
                <w:rFonts w:ascii="Calibri" w:eastAsia="Times New Roman" w:hAnsi="Calibri" w:cs="Calibri"/>
                <w:bCs/>
                <w:color w:val="000000" w:themeColor="text1"/>
                <w:sz w:val="20"/>
                <w:szCs w:val="20"/>
              </w:rPr>
              <w:t>ttendance rate (%) among youth who completed both pre- and post</w:t>
            </w:r>
            <w:r>
              <w:rPr>
                <w:rFonts w:ascii="Calibri" w:eastAsia="Times New Roman" w:hAnsi="Calibri" w:cs="Calibri"/>
                <w:bCs/>
                <w:color w:val="000000" w:themeColor="text1"/>
                <w:sz w:val="20"/>
                <w:szCs w:val="20"/>
              </w:rPr>
              <w:t>-tests</w:t>
            </w:r>
          </w:p>
        </w:tc>
        <w:tc>
          <w:tcPr>
            <w:tcW w:w="1154" w:type="pct"/>
            <w:tcBorders>
              <w:top w:val="single" w:sz="4" w:space="0" w:color="auto"/>
              <w:left w:val="nil"/>
              <w:bottom w:val="single" w:sz="4" w:space="0" w:color="auto"/>
              <w:right w:val="single" w:sz="4" w:space="0" w:color="000000"/>
            </w:tcBorders>
            <w:shd w:val="clear" w:color="auto" w:fill="auto"/>
          </w:tcPr>
          <w:p w:rsidR="00CC5887" w:rsidRPr="0056334B" w:rsidRDefault="00CC5887" w:rsidP="0056334B">
            <w:pPr>
              <w:spacing w:after="0" w:line="240" w:lineRule="auto"/>
              <w:rPr>
                <w:rFonts w:ascii="Calibri" w:eastAsia="Times New Roman" w:hAnsi="Calibri" w:cs="Calibri"/>
                <w:color w:val="FFFFFF"/>
                <w:sz w:val="20"/>
                <w:szCs w:val="20"/>
              </w:rPr>
            </w:pPr>
          </w:p>
        </w:tc>
      </w:tr>
    </w:tbl>
    <w:p w:rsidR="0056334B" w:rsidRPr="0056334B" w:rsidRDefault="0056334B" w:rsidP="0056334B">
      <w:pPr>
        <w:spacing w:after="0"/>
        <w:rPr>
          <w:rFonts w:cstheme="minorHAnsi"/>
          <w:sz w:val="20"/>
          <w:szCs w:val="20"/>
        </w:rPr>
      </w:pPr>
    </w:p>
    <w:p w:rsidR="0056334B" w:rsidRPr="0056334B" w:rsidRDefault="004637D4" w:rsidP="0056334B">
      <w:pPr>
        <w:spacing w:after="0"/>
        <w:rPr>
          <w:rFonts w:cstheme="minorHAnsi"/>
          <w:b/>
          <w:sz w:val="20"/>
          <w:szCs w:val="20"/>
        </w:rPr>
      </w:pPr>
      <w:r>
        <w:rPr>
          <w:rFonts w:cstheme="minorHAnsi"/>
          <w:b/>
          <w:sz w:val="20"/>
          <w:szCs w:val="20"/>
        </w:rPr>
        <w:t>*Reminder: Include o</w:t>
      </w:r>
      <w:r w:rsidR="0056334B" w:rsidRPr="0056334B">
        <w:rPr>
          <w:rFonts w:cstheme="minorHAnsi"/>
          <w:b/>
          <w:sz w:val="20"/>
          <w:szCs w:val="20"/>
        </w:rPr>
        <w:t xml:space="preserve">nly </w:t>
      </w:r>
      <w:r w:rsidR="0056334B" w:rsidRPr="0056334B">
        <w:rPr>
          <w:rFonts w:cstheme="minorHAnsi"/>
          <w:b/>
          <w:i/>
          <w:sz w:val="20"/>
          <w:szCs w:val="20"/>
        </w:rPr>
        <w:t>pre</w:t>
      </w:r>
      <w:r w:rsidR="0056334B" w:rsidRPr="0056334B">
        <w:rPr>
          <w:rFonts w:cstheme="minorHAnsi"/>
          <w:b/>
          <w:sz w:val="20"/>
          <w:szCs w:val="20"/>
        </w:rPr>
        <w:t>-test information on youth behaviors*</w:t>
      </w:r>
    </w:p>
    <w:p w:rsidR="0056334B" w:rsidRPr="0056334B" w:rsidRDefault="0056334B" w:rsidP="0056334B">
      <w:pPr>
        <w:spacing w:after="0"/>
        <w:rPr>
          <w:rFonts w:cstheme="minorHAnsi"/>
          <w:sz w:val="20"/>
          <w:szCs w:val="20"/>
        </w:rPr>
      </w:pPr>
    </w:p>
    <w:tbl>
      <w:tblPr>
        <w:tblW w:w="5000" w:type="pct"/>
        <w:tblLook w:val="04A0" w:firstRow="1" w:lastRow="0" w:firstColumn="1" w:lastColumn="0" w:noHBand="0" w:noVBand="1"/>
      </w:tblPr>
      <w:tblGrid>
        <w:gridCol w:w="2777"/>
        <w:gridCol w:w="2214"/>
        <w:gridCol w:w="1138"/>
        <w:gridCol w:w="1237"/>
        <w:gridCol w:w="2210"/>
      </w:tblGrid>
      <w:tr w:rsidR="0056334B" w:rsidRPr="0056334B" w:rsidTr="00CA60B5">
        <w:trPr>
          <w:trHeight w:val="300"/>
        </w:trPr>
        <w:tc>
          <w:tcPr>
            <w:tcW w:w="1450" w:type="pct"/>
            <w:vMerge w:val="restart"/>
            <w:tcBorders>
              <w:top w:val="single" w:sz="4" w:space="0" w:color="auto"/>
              <w:left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r w:rsidRPr="0056334B">
              <w:rPr>
                <w:rFonts w:eastAsia="Times New Roman" w:cstheme="minorHAnsi"/>
                <w:b/>
                <w:color w:val="000000"/>
                <w:sz w:val="20"/>
                <w:szCs w:val="20"/>
              </w:rPr>
              <w:t>Youth Behaviors</w:t>
            </w:r>
            <w:r w:rsidRPr="0056334B">
              <w:rPr>
                <w:rStyle w:val="FootnoteReference"/>
                <w:rFonts w:eastAsia="Times New Roman" w:cstheme="minorHAnsi"/>
                <w:b/>
                <w:color w:val="000000"/>
                <w:sz w:val="20"/>
                <w:szCs w:val="20"/>
              </w:rPr>
              <w:footnoteReference w:id="14"/>
            </w:r>
            <w:r w:rsidRPr="0056334B">
              <w:rPr>
                <w:rFonts w:eastAsia="Times New Roman" w:cstheme="minorHAnsi"/>
                <w:b/>
                <w:color w:val="000000"/>
                <w:sz w:val="20"/>
                <w:szCs w:val="20"/>
              </w:rPr>
              <w:t xml:space="preserve"> among all youth who completed a pre-test</w:t>
            </w:r>
          </w:p>
        </w:tc>
        <w:tc>
          <w:tcPr>
            <w:tcW w:w="1750" w:type="pct"/>
            <w:gridSpan w:val="2"/>
            <w:tcBorders>
              <w:top w:val="single" w:sz="4" w:space="0" w:color="auto"/>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color w:val="FFFFFF"/>
                <w:sz w:val="20"/>
                <w:szCs w:val="20"/>
              </w:rPr>
            </w:pPr>
            <w:r w:rsidRPr="0056334B">
              <w:rPr>
                <w:rFonts w:eastAsia="Times New Roman" w:cstheme="minorHAnsi"/>
                <w:b/>
                <w:sz w:val="20"/>
                <w:szCs w:val="20"/>
              </w:rPr>
              <w:t>Males</w:t>
            </w:r>
          </w:p>
        </w:tc>
        <w:tc>
          <w:tcPr>
            <w:tcW w:w="18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Females</w:t>
            </w:r>
          </w:p>
        </w:tc>
      </w:tr>
      <w:tr w:rsidR="0056334B" w:rsidRPr="0056334B" w:rsidTr="00CA60B5">
        <w:trPr>
          <w:trHeight w:val="300"/>
        </w:trPr>
        <w:tc>
          <w:tcPr>
            <w:tcW w:w="1450" w:type="pct"/>
            <w:vMerge/>
            <w:tcBorders>
              <w:left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p>
        </w:tc>
        <w:tc>
          <w:tcPr>
            <w:tcW w:w="1750" w:type="pct"/>
            <w:gridSpan w:val="2"/>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sz w:val="20"/>
                <w:szCs w:val="20"/>
              </w:rPr>
              <w:t>Pre-Test Response</w:t>
            </w:r>
          </w:p>
        </w:tc>
        <w:tc>
          <w:tcPr>
            <w:tcW w:w="1800" w:type="pct"/>
            <w:gridSpan w:val="2"/>
            <w:tcBorders>
              <w:top w:val="nil"/>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sz w:val="20"/>
                <w:szCs w:val="20"/>
              </w:rPr>
              <w:t>Pre-Test Response</w:t>
            </w:r>
          </w:p>
        </w:tc>
      </w:tr>
      <w:tr w:rsidR="0056334B" w:rsidRPr="0056334B" w:rsidTr="00CA60B5">
        <w:trPr>
          <w:trHeight w:val="300"/>
        </w:trPr>
        <w:tc>
          <w:tcPr>
            <w:tcW w:w="1450" w:type="pct"/>
            <w:vMerge/>
            <w:tcBorders>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rPr>
                <w:rFonts w:eastAsia="Times New Roman" w:cstheme="minorHAnsi"/>
                <w:b/>
                <w:bCs/>
                <w:sz w:val="20"/>
                <w:szCs w:val="20"/>
              </w:rPr>
            </w:pPr>
          </w:p>
        </w:tc>
        <w:tc>
          <w:tcPr>
            <w:tcW w:w="1156" w:type="pct"/>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N</w:t>
            </w:r>
          </w:p>
        </w:tc>
        <w:tc>
          <w:tcPr>
            <w:tcW w:w="594" w:type="pct"/>
            <w:tcBorders>
              <w:top w:val="single" w:sz="4" w:space="0" w:color="auto"/>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bCs/>
                <w:sz w:val="20"/>
                <w:szCs w:val="20"/>
              </w:rPr>
              <w:t>%</w:t>
            </w:r>
          </w:p>
        </w:tc>
        <w:tc>
          <w:tcPr>
            <w:tcW w:w="646" w:type="pct"/>
            <w:tcBorders>
              <w:top w:val="nil"/>
              <w:left w:val="single" w:sz="4" w:space="0" w:color="auto"/>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sz w:val="20"/>
                <w:szCs w:val="20"/>
              </w:rPr>
            </w:pPr>
            <w:r w:rsidRPr="0056334B">
              <w:rPr>
                <w:rFonts w:eastAsia="Times New Roman" w:cstheme="minorHAnsi"/>
                <w:b/>
                <w:sz w:val="20"/>
                <w:szCs w:val="20"/>
              </w:rPr>
              <w:t>N</w:t>
            </w:r>
          </w:p>
        </w:tc>
        <w:tc>
          <w:tcPr>
            <w:tcW w:w="1154" w:type="pct"/>
            <w:tcBorders>
              <w:top w:val="nil"/>
              <w:left w:val="nil"/>
              <w:bottom w:val="single" w:sz="4" w:space="0" w:color="auto"/>
              <w:right w:val="single" w:sz="4" w:space="0" w:color="auto"/>
            </w:tcBorders>
            <w:shd w:val="clear" w:color="auto" w:fill="DBE5F1" w:themeFill="accent1" w:themeFillTint="33"/>
          </w:tcPr>
          <w:p w:rsidR="0056334B" w:rsidRPr="0056334B" w:rsidRDefault="0056334B" w:rsidP="0056334B">
            <w:pPr>
              <w:spacing w:after="0" w:line="240" w:lineRule="auto"/>
              <w:jc w:val="center"/>
              <w:rPr>
                <w:rFonts w:eastAsia="Times New Roman" w:cstheme="minorHAnsi"/>
                <w:b/>
                <w:bCs/>
                <w:sz w:val="20"/>
                <w:szCs w:val="20"/>
              </w:rPr>
            </w:pPr>
            <w:r w:rsidRPr="0056334B">
              <w:rPr>
                <w:rFonts w:eastAsia="Times New Roman" w:cstheme="minorHAnsi"/>
                <w:b/>
                <w:bCs/>
                <w:sz w:val="20"/>
                <w:szCs w:val="20"/>
              </w:rPr>
              <w:t>%</w:t>
            </w: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 xml:space="preserve">Youth who have ever had sex </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Youth who had sex in the past 3 months (sexually active)</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r w:rsidR="0056334B" w:rsidRPr="0056334B" w:rsidTr="00CA60B5">
        <w:trPr>
          <w:trHeight w:val="300"/>
        </w:trPr>
        <w:tc>
          <w:tcPr>
            <w:tcW w:w="1450" w:type="pct"/>
            <w:tcBorders>
              <w:top w:val="single" w:sz="4" w:space="0" w:color="auto"/>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sz w:val="20"/>
                <w:szCs w:val="20"/>
              </w:rPr>
            </w:pPr>
            <w:r w:rsidRPr="0056334B">
              <w:rPr>
                <w:rFonts w:cstheme="minorHAnsi"/>
                <w:sz w:val="20"/>
                <w:szCs w:val="20"/>
              </w:rPr>
              <w:t>Sexually active youth who used hormonal contraception, an IUD</w:t>
            </w:r>
            <w:r w:rsidR="004637D4">
              <w:rPr>
                <w:rFonts w:cstheme="minorHAnsi"/>
                <w:sz w:val="20"/>
                <w:szCs w:val="20"/>
              </w:rPr>
              <w:t>,</w:t>
            </w:r>
            <w:r w:rsidRPr="0056334B">
              <w:rPr>
                <w:rFonts w:cstheme="minorHAnsi"/>
                <w:sz w:val="20"/>
                <w:szCs w:val="20"/>
              </w:rPr>
              <w:t xml:space="preserve"> </w:t>
            </w:r>
            <w:r w:rsidRPr="0056334B">
              <w:rPr>
                <w:rFonts w:cstheme="minorHAnsi"/>
                <w:i/>
                <w:sz w:val="20"/>
                <w:szCs w:val="20"/>
              </w:rPr>
              <w:t>or</w:t>
            </w:r>
            <w:r w:rsidRPr="0056334B">
              <w:rPr>
                <w:rFonts w:cstheme="minorHAnsi"/>
                <w:sz w:val="20"/>
                <w:szCs w:val="20"/>
              </w:rPr>
              <w:t xml:space="preserve"> a condom at last sex</w:t>
            </w:r>
          </w:p>
        </w:tc>
        <w:tc>
          <w:tcPr>
            <w:tcW w:w="1156"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c>
          <w:tcPr>
            <w:tcW w:w="594" w:type="pct"/>
            <w:tcBorders>
              <w:top w:val="single" w:sz="4" w:space="0" w:color="auto"/>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646" w:type="pct"/>
            <w:tcBorders>
              <w:top w:val="nil"/>
              <w:left w:val="single" w:sz="4" w:space="0" w:color="auto"/>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b/>
                <w:bCs/>
                <w:color w:val="FFFFFF"/>
                <w:sz w:val="20"/>
                <w:szCs w:val="20"/>
              </w:rPr>
            </w:pPr>
          </w:p>
        </w:tc>
        <w:tc>
          <w:tcPr>
            <w:tcW w:w="1154" w:type="pct"/>
            <w:tcBorders>
              <w:top w:val="nil"/>
              <w:left w:val="nil"/>
              <w:bottom w:val="single" w:sz="4" w:space="0" w:color="auto"/>
              <w:right w:val="single" w:sz="4" w:space="0" w:color="auto"/>
            </w:tcBorders>
            <w:shd w:val="clear" w:color="auto" w:fill="auto"/>
          </w:tcPr>
          <w:p w:rsidR="0056334B" w:rsidRPr="0056334B" w:rsidRDefault="0056334B" w:rsidP="0056334B">
            <w:pPr>
              <w:spacing w:after="0" w:line="240" w:lineRule="auto"/>
              <w:rPr>
                <w:rFonts w:eastAsia="Times New Roman" w:cstheme="minorHAnsi"/>
                <w:sz w:val="20"/>
                <w:szCs w:val="20"/>
              </w:rPr>
            </w:pPr>
          </w:p>
        </w:tc>
      </w:tr>
    </w:tbl>
    <w:p w:rsidR="0056334B" w:rsidRPr="0056334B" w:rsidRDefault="0056334B" w:rsidP="0056334B">
      <w:pPr>
        <w:spacing w:after="0"/>
        <w:rPr>
          <w:rFonts w:cstheme="minorHAnsi"/>
          <w:sz w:val="20"/>
          <w:szCs w:val="20"/>
        </w:rPr>
      </w:pPr>
    </w:p>
    <w:tbl>
      <w:tblPr>
        <w:tblW w:w="5000" w:type="pct"/>
        <w:tblLook w:val="04A0" w:firstRow="1" w:lastRow="0" w:firstColumn="1" w:lastColumn="0" w:noHBand="0" w:noVBand="1"/>
      </w:tblPr>
      <w:tblGrid>
        <w:gridCol w:w="1957"/>
        <w:gridCol w:w="1126"/>
        <w:gridCol w:w="971"/>
        <w:gridCol w:w="1067"/>
        <w:gridCol w:w="1212"/>
        <w:gridCol w:w="971"/>
        <w:gridCol w:w="1065"/>
        <w:gridCol w:w="1207"/>
      </w:tblGrid>
      <w:tr w:rsidR="00AE17D5" w:rsidRPr="0056334B" w:rsidTr="00AE17D5">
        <w:trPr>
          <w:trHeight w:val="323"/>
        </w:trPr>
        <w:tc>
          <w:tcPr>
            <w:tcW w:w="1022" w:type="pct"/>
            <w:vMerge w:val="restart"/>
            <w:tcBorders>
              <w:top w:val="single" w:sz="4" w:space="0" w:color="auto"/>
              <w:left w:val="single" w:sz="4" w:space="0" w:color="auto"/>
              <w:right w:val="single" w:sz="4" w:space="0" w:color="auto"/>
            </w:tcBorders>
            <w:shd w:val="clear" w:color="auto" w:fill="DBE5F1" w:themeFill="accent1" w:themeFillTint="33"/>
            <w:vAlign w:val="center"/>
            <w:hideMark/>
          </w:tcPr>
          <w:p w:rsidR="00AE17D5" w:rsidRPr="0056334B" w:rsidRDefault="00AE17D5" w:rsidP="00AE17D5">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Knowledge, attitudes, and intentions of targeted outcomes for youth with matched pre- and post-tests</w:t>
            </w:r>
            <w:r w:rsidRPr="0056334B">
              <w:rPr>
                <w:rStyle w:val="FootnoteReference"/>
                <w:rFonts w:eastAsia="Times New Roman" w:cstheme="minorHAnsi"/>
                <w:b/>
                <w:bCs/>
                <w:color w:val="000000"/>
                <w:sz w:val="20"/>
                <w:szCs w:val="20"/>
              </w:rPr>
              <w:footnoteReference w:id="15"/>
            </w:r>
          </w:p>
        </w:tc>
        <w:tc>
          <w:tcPr>
            <w:tcW w:w="1652"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56334B">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Participant</w:t>
            </w:r>
          </w:p>
        </w:tc>
        <w:tc>
          <w:tcPr>
            <w:tcW w:w="1696" w:type="pct"/>
            <w:gridSpan w:val="3"/>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56334B">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Comparison </w:t>
            </w:r>
            <w:r w:rsidRPr="0056334B">
              <w:rPr>
                <w:rFonts w:eastAsia="Times New Roman" w:cstheme="minorHAnsi"/>
                <w:b/>
                <w:bCs/>
                <w:color w:val="000000"/>
                <w:sz w:val="20"/>
                <w:szCs w:val="20"/>
              </w:rPr>
              <w:t>or control group</w:t>
            </w:r>
            <w:r w:rsidRPr="0056334B">
              <w:rPr>
                <w:rStyle w:val="FootnoteReference"/>
                <w:rFonts w:eastAsia="Times New Roman" w:cstheme="minorHAnsi"/>
                <w:b/>
                <w:bCs/>
                <w:color w:val="000000"/>
                <w:sz w:val="20"/>
                <w:szCs w:val="20"/>
              </w:rPr>
              <w:footnoteReference w:id="16"/>
            </w:r>
          </w:p>
        </w:tc>
        <w:tc>
          <w:tcPr>
            <w:tcW w:w="630" w:type="pct"/>
            <w:vMerge w:val="restart"/>
            <w:tcBorders>
              <w:top w:val="single" w:sz="4" w:space="0" w:color="auto"/>
              <w:left w:val="nil"/>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T-test</w:t>
            </w:r>
            <w:r>
              <w:rPr>
                <w:rStyle w:val="FootnoteReference"/>
                <w:rFonts w:eastAsia="Times New Roman" w:cstheme="minorHAnsi"/>
                <w:b/>
                <w:bCs/>
                <w:color w:val="000000"/>
                <w:sz w:val="20"/>
                <w:szCs w:val="20"/>
              </w:rPr>
              <w:footnoteReference w:id="17"/>
            </w:r>
            <w:r w:rsidRPr="0056334B">
              <w:rPr>
                <w:rFonts w:eastAsia="Times New Roman" w:cstheme="minorHAnsi"/>
                <w:b/>
                <w:bCs/>
                <w:color w:val="000000"/>
                <w:sz w:val="20"/>
                <w:szCs w:val="20"/>
              </w:rPr>
              <w:t xml:space="preserve"> score </w:t>
            </w:r>
            <w:r>
              <w:rPr>
                <w:rFonts w:eastAsia="Times New Roman" w:cstheme="minorHAnsi"/>
                <w:b/>
                <w:bCs/>
                <w:color w:val="000000"/>
                <w:sz w:val="20"/>
                <w:szCs w:val="20"/>
              </w:rPr>
              <w:t>comparing participants and control groups</w:t>
            </w:r>
          </w:p>
        </w:tc>
      </w:tr>
      <w:tr w:rsidR="00AE17D5" w:rsidRPr="0056334B" w:rsidTr="00AE17D5">
        <w:trPr>
          <w:trHeight w:val="1520"/>
        </w:trPr>
        <w:tc>
          <w:tcPr>
            <w:tcW w:w="1022" w:type="pct"/>
            <w:vMerge/>
            <w:tcBorders>
              <w:left w:val="single" w:sz="4" w:space="0" w:color="auto"/>
              <w:bottom w:val="single" w:sz="4" w:space="0" w:color="auto"/>
              <w:right w:val="single" w:sz="4" w:space="0" w:color="auto"/>
            </w:tcBorders>
            <w:shd w:val="clear" w:color="auto" w:fill="DBE5F1" w:themeFill="accent1" w:themeFillTint="33"/>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pre-test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0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post-test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57"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AE17D5">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Mean difference between pre- and post-test scores </w:t>
            </w:r>
          </w:p>
        </w:tc>
        <w:tc>
          <w:tcPr>
            <w:tcW w:w="633"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pre-test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Mean</w:t>
            </w:r>
            <w:r>
              <w:rPr>
                <w:rFonts w:eastAsia="Times New Roman" w:cstheme="minorHAnsi"/>
                <w:b/>
                <w:bCs/>
                <w:color w:val="000000"/>
                <w:sz w:val="20"/>
                <w:szCs w:val="20"/>
              </w:rPr>
              <w:t xml:space="preserve"> post-test</w:t>
            </w:r>
          </w:p>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response s</w:t>
            </w:r>
            <w:r w:rsidRPr="0056334B">
              <w:rPr>
                <w:rFonts w:eastAsia="Times New Roman" w:cstheme="minorHAnsi"/>
                <w:b/>
                <w:bCs/>
                <w:color w:val="000000"/>
                <w:sz w:val="20"/>
                <w:szCs w:val="20"/>
              </w:rPr>
              <w:t>core</w:t>
            </w:r>
          </w:p>
        </w:tc>
        <w:tc>
          <w:tcPr>
            <w:tcW w:w="556"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 xml:space="preserve">Mean difference between pre- and post-test scores </w:t>
            </w:r>
          </w:p>
        </w:tc>
        <w:tc>
          <w:tcPr>
            <w:tcW w:w="630" w:type="pct"/>
            <w:vMerge/>
            <w:tcBorders>
              <w:left w:val="nil"/>
              <w:bottom w:val="single" w:sz="4" w:space="0" w:color="auto"/>
              <w:right w:val="single" w:sz="4" w:space="0" w:color="auto"/>
            </w:tcBorders>
            <w:shd w:val="clear" w:color="auto" w:fill="DBE5F1" w:themeFill="accent1" w:themeFillTint="33"/>
            <w:vAlign w:val="center"/>
          </w:tcPr>
          <w:p w:rsidR="00AE17D5" w:rsidRPr="0056334B" w:rsidRDefault="00AE17D5" w:rsidP="00162B44">
            <w:pPr>
              <w:spacing w:after="0" w:line="240" w:lineRule="auto"/>
              <w:jc w:val="center"/>
              <w:rPr>
                <w:rFonts w:eastAsia="Times New Roman" w:cstheme="minorHAnsi"/>
                <w:b/>
                <w:bCs/>
                <w:color w:val="000000"/>
                <w:sz w:val="20"/>
                <w:szCs w:val="20"/>
              </w:rPr>
            </w:pPr>
          </w:p>
        </w:tc>
      </w:tr>
      <w:tr w:rsidR="00AE17D5" w:rsidRPr="0056334B" w:rsidTr="00AE17D5">
        <w:trPr>
          <w:trHeight w:val="70"/>
        </w:trPr>
        <w:tc>
          <w:tcPr>
            <w:tcW w:w="1022" w:type="pct"/>
            <w:tcBorders>
              <w:top w:val="single" w:sz="4" w:space="0" w:color="auto"/>
              <w:left w:val="single" w:sz="4" w:space="0" w:color="auto"/>
              <w:bottom w:val="single" w:sz="4" w:space="0" w:color="auto"/>
              <w:right w:val="single" w:sz="4" w:space="0" w:color="auto"/>
            </w:tcBorders>
            <w:shd w:val="clear" w:color="auto" w:fill="auto"/>
            <w:hideMark/>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r w:rsidR="00AE17D5" w:rsidRPr="0056334B" w:rsidTr="00AE17D5">
        <w:trPr>
          <w:trHeight w:val="170"/>
        </w:trPr>
        <w:tc>
          <w:tcPr>
            <w:tcW w:w="1022" w:type="pct"/>
            <w:tcBorders>
              <w:top w:val="single" w:sz="4" w:space="0" w:color="auto"/>
              <w:left w:val="single" w:sz="4" w:space="0" w:color="auto"/>
              <w:bottom w:val="single" w:sz="4" w:space="0" w:color="auto"/>
              <w:right w:val="single" w:sz="4" w:space="0" w:color="auto"/>
            </w:tcBorders>
            <w:shd w:val="clear" w:color="auto" w:fill="auto"/>
          </w:tcPr>
          <w:p w:rsidR="00AE17D5" w:rsidRPr="0056334B" w:rsidRDefault="00AE17D5" w:rsidP="0056334B">
            <w:pPr>
              <w:spacing w:after="0" w:line="240" w:lineRule="auto"/>
              <w:rPr>
                <w:rFonts w:eastAsia="Times New Roman" w:cstheme="minorHAnsi"/>
                <w:b/>
                <w:bCs/>
                <w:color w:val="00000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7"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3" w:type="pct"/>
            <w:tcBorders>
              <w:top w:val="single" w:sz="4" w:space="0" w:color="auto"/>
              <w:left w:val="nil"/>
              <w:bottom w:val="single" w:sz="4" w:space="0" w:color="auto"/>
              <w:right w:val="single" w:sz="4" w:space="0" w:color="auto"/>
            </w:tcBorders>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556"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c>
          <w:tcPr>
            <w:tcW w:w="630" w:type="pct"/>
            <w:tcBorders>
              <w:top w:val="single" w:sz="4" w:space="0" w:color="auto"/>
              <w:left w:val="nil"/>
              <w:bottom w:val="single" w:sz="4" w:space="0" w:color="auto"/>
              <w:right w:val="single" w:sz="4" w:space="0" w:color="auto"/>
            </w:tcBorders>
            <w:shd w:val="clear" w:color="auto" w:fill="auto"/>
            <w:vAlign w:val="center"/>
          </w:tcPr>
          <w:p w:rsidR="00AE17D5" w:rsidRPr="0056334B" w:rsidRDefault="00AE17D5" w:rsidP="0056334B">
            <w:pPr>
              <w:spacing w:after="0" w:line="240" w:lineRule="auto"/>
              <w:jc w:val="center"/>
              <w:rPr>
                <w:rFonts w:eastAsia="Times New Roman" w:cstheme="minorHAnsi"/>
                <w:b/>
                <w:bCs/>
                <w:color w:val="000000"/>
                <w:sz w:val="20"/>
                <w:szCs w:val="20"/>
              </w:rPr>
            </w:pPr>
          </w:p>
        </w:tc>
      </w:tr>
    </w:tbl>
    <w:p w:rsidR="0056334B" w:rsidRDefault="0056334B" w:rsidP="0056334B">
      <w:pPr>
        <w:spacing w:after="0"/>
        <w:rPr>
          <w:b/>
        </w:rPr>
      </w:pPr>
    </w:p>
    <w:p w:rsidR="0056334B" w:rsidRDefault="0056334B" w:rsidP="0056334B">
      <w:pPr>
        <w:spacing w:after="0"/>
        <w:rPr>
          <w:b/>
        </w:rPr>
      </w:pPr>
    </w:p>
    <w:p w:rsidR="0056334B" w:rsidRDefault="0056334B" w:rsidP="0056334B">
      <w:pPr>
        <w:pStyle w:val="Heading2"/>
      </w:pPr>
      <w:bookmarkStart w:id="14" w:name="_Toc323902600"/>
      <w:bookmarkStart w:id="15" w:name="_Toc323902663"/>
      <w:bookmarkStart w:id="16" w:name="_Toc323902755"/>
      <w:bookmarkStart w:id="17" w:name="_Toc323903119"/>
      <w:bookmarkStart w:id="18" w:name="_Toc323903225"/>
      <w:bookmarkStart w:id="19" w:name="_Toc323903395"/>
      <w:bookmarkStart w:id="20" w:name="_Toc323913748"/>
      <w:bookmarkStart w:id="21" w:name="_Toc323914446"/>
      <w:bookmarkStart w:id="22" w:name="_Toc324495508"/>
      <w:bookmarkStart w:id="23" w:name="_Toc324496676"/>
      <w:bookmarkStart w:id="24" w:name="_Toc324496992"/>
      <w:bookmarkStart w:id="25" w:name="_Toc324497322"/>
      <w:bookmarkStart w:id="26" w:name="_Toc395785574"/>
      <w:bookmarkEnd w:id="14"/>
      <w:bookmarkEnd w:id="15"/>
      <w:bookmarkEnd w:id="16"/>
      <w:bookmarkEnd w:id="17"/>
      <w:bookmarkEnd w:id="18"/>
      <w:bookmarkEnd w:id="19"/>
      <w:bookmarkEnd w:id="20"/>
      <w:bookmarkEnd w:id="21"/>
      <w:bookmarkEnd w:id="22"/>
      <w:bookmarkEnd w:id="23"/>
      <w:bookmarkEnd w:id="24"/>
      <w:bookmarkEnd w:id="25"/>
      <w:r w:rsidRPr="007D3E4D">
        <w:t>O</w:t>
      </w:r>
      <w:r w:rsidR="004637D4">
        <w:t>ther Clients Served by Evidence-</w:t>
      </w:r>
      <w:r w:rsidRPr="007D3E4D">
        <w:t>Based Programs</w:t>
      </w:r>
      <w:bookmarkEnd w:id="26"/>
      <w:r w:rsidRPr="007D3E4D">
        <w:t xml:space="preserve"> </w:t>
      </w:r>
    </w:p>
    <w:p w:rsidR="0056334B" w:rsidRPr="0056334B" w:rsidRDefault="0056334B" w:rsidP="0056334B">
      <w:pPr>
        <w:pStyle w:val="ListParagraph"/>
        <w:ind w:left="1080"/>
        <w:rPr>
          <w:b/>
          <w:sz w:val="20"/>
          <w:szCs w:val="20"/>
        </w:rPr>
      </w:pPr>
    </w:p>
    <w:tbl>
      <w:tblPr>
        <w:tblW w:w="8780" w:type="dxa"/>
        <w:tblInd w:w="98" w:type="dxa"/>
        <w:tblLook w:val="04A0" w:firstRow="1" w:lastRow="0" w:firstColumn="1" w:lastColumn="0" w:noHBand="0" w:noVBand="1"/>
      </w:tblPr>
      <w:tblGrid>
        <w:gridCol w:w="4860"/>
        <w:gridCol w:w="1960"/>
        <w:gridCol w:w="1960"/>
      </w:tblGrid>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color w:val="000000" w:themeColor="text1"/>
                <w:sz w:val="20"/>
                <w:szCs w:val="20"/>
              </w:rPr>
              <w:t>Program Name</w:t>
            </w:r>
          </w:p>
        </w:tc>
        <w:tc>
          <w:tcPr>
            <w:tcW w:w="1960" w:type="dxa"/>
            <w:tcBorders>
              <w:top w:val="single" w:sz="4" w:space="0" w:color="auto"/>
              <w:left w:val="nil"/>
              <w:bottom w:val="single" w:sz="4" w:space="0" w:color="auto"/>
              <w:right w:val="single" w:sz="8" w:space="0" w:color="auto"/>
            </w:tcBorders>
            <w:shd w:val="clear" w:color="auto" w:fill="auto"/>
          </w:tcPr>
          <w:p w:rsidR="0056334B" w:rsidRPr="0056334B" w:rsidRDefault="0056334B" w:rsidP="0056334B">
            <w:pPr>
              <w:spacing w:after="0" w:line="240" w:lineRule="auto"/>
              <w:rPr>
                <w:rFonts w:eastAsia="Times New Roman" w:cstheme="minorHAnsi"/>
                <w:color w:val="000000"/>
                <w:sz w:val="20"/>
                <w:szCs w:val="20"/>
              </w:rPr>
            </w:pPr>
          </w:p>
        </w:tc>
      </w:tr>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Mean</w:t>
            </w:r>
            <w:r w:rsidRPr="0056334B">
              <w:rPr>
                <w:rFonts w:eastAsia="Times New Roman" w:cstheme="minorHAnsi"/>
                <w:bCs/>
                <w:color w:val="000000" w:themeColor="text1"/>
                <w:sz w:val="20"/>
                <w:szCs w:val="20"/>
              </w:rPr>
              <w:t xml:space="preserve"> # of Program Services Received by </w:t>
            </w:r>
            <w:r w:rsidRPr="0056334B">
              <w:rPr>
                <w:rFonts w:eastAsia="Times New Roman" w:cstheme="minorHAnsi"/>
                <w:bCs/>
                <w:i/>
                <w:iCs/>
                <w:color w:val="000000" w:themeColor="text1"/>
                <w:sz w:val="20"/>
                <w:szCs w:val="20"/>
              </w:rPr>
              <w:t>Parents/Guardians</w:t>
            </w:r>
          </w:p>
        </w:tc>
        <w:tc>
          <w:tcPr>
            <w:tcW w:w="1960" w:type="dxa"/>
            <w:tcBorders>
              <w:top w:val="single" w:sz="4" w:space="0" w:color="auto"/>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 xml:space="preserve">Median </w:t>
            </w:r>
            <w:r w:rsidRPr="0056334B">
              <w:rPr>
                <w:rFonts w:eastAsia="Times New Roman" w:cstheme="minorHAnsi"/>
                <w:bCs/>
                <w:color w:val="000000" w:themeColor="text1"/>
                <w:sz w:val="20"/>
                <w:szCs w:val="20"/>
              </w:rPr>
              <w:t xml:space="preserve"># of Program Services Received by </w:t>
            </w:r>
            <w:r w:rsidRPr="0056334B">
              <w:rPr>
                <w:rFonts w:eastAsia="Times New Roman" w:cstheme="minorHAnsi"/>
                <w:bCs/>
                <w:i/>
                <w:iCs/>
                <w:color w:val="000000" w:themeColor="text1"/>
                <w:sz w:val="20"/>
                <w:szCs w:val="20"/>
              </w:rPr>
              <w:t>Parents/Guardians</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60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Mean</w:t>
            </w:r>
            <w:r w:rsidRPr="0056334B">
              <w:rPr>
                <w:rFonts w:eastAsia="Times New Roman" w:cstheme="minorHAnsi"/>
                <w:bCs/>
                <w:color w:val="000000" w:themeColor="text1"/>
                <w:sz w:val="20"/>
                <w:szCs w:val="20"/>
              </w:rPr>
              <w:t xml:space="preserve"> # of Program Services Received by </w:t>
            </w:r>
            <w:r w:rsidRPr="0056334B">
              <w:rPr>
                <w:rFonts w:eastAsia="Times New Roman" w:cstheme="minorHAnsi"/>
                <w:bCs/>
                <w:i/>
                <w:iCs/>
                <w:color w:val="000000" w:themeColor="text1"/>
                <w:sz w:val="20"/>
                <w:szCs w:val="20"/>
              </w:rPr>
              <w:t>Other Clients Served (Siblings, other Family Members, Etc.)</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660"/>
        </w:trPr>
        <w:tc>
          <w:tcPr>
            <w:tcW w:w="6820" w:type="dxa"/>
            <w:gridSpan w:val="2"/>
            <w:tcBorders>
              <w:top w:val="single" w:sz="4" w:space="0" w:color="auto"/>
              <w:left w:val="single" w:sz="8" w:space="0" w:color="auto"/>
              <w:bottom w:val="single" w:sz="4" w:space="0" w:color="auto"/>
              <w:right w:val="single" w:sz="4" w:space="0" w:color="auto"/>
            </w:tcBorders>
            <w:shd w:val="clear" w:color="000000" w:fill="DBE5F1" w:themeFill="accent1" w:themeFillTint="33"/>
            <w:hideMark/>
          </w:tcPr>
          <w:p w:rsidR="0056334B" w:rsidRPr="0056334B" w:rsidRDefault="0056334B" w:rsidP="0056334B">
            <w:pPr>
              <w:spacing w:after="0" w:line="240" w:lineRule="auto"/>
              <w:rPr>
                <w:rFonts w:eastAsia="Times New Roman" w:cstheme="minorHAnsi"/>
                <w:bCs/>
                <w:color w:val="000000" w:themeColor="text1"/>
                <w:sz w:val="20"/>
                <w:szCs w:val="20"/>
              </w:rPr>
            </w:pPr>
            <w:r w:rsidRPr="0056334B">
              <w:rPr>
                <w:rFonts w:eastAsia="Times New Roman" w:cstheme="minorHAnsi"/>
                <w:bCs/>
                <w:i/>
                <w:iCs/>
                <w:color w:val="000000" w:themeColor="text1"/>
                <w:sz w:val="20"/>
                <w:szCs w:val="20"/>
              </w:rPr>
              <w:t>Median</w:t>
            </w:r>
            <w:r w:rsidRPr="0056334B">
              <w:rPr>
                <w:rFonts w:eastAsia="Times New Roman" w:cstheme="minorHAnsi"/>
                <w:bCs/>
                <w:color w:val="000000" w:themeColor="text1"/>
                <w:sz w:val="20"/>
                <w:szCs w:val="20"/>
              </w:rPr>
              <w:t xml:space="preserve"> # of Program Services Received by Other Clients Served (Siblings, other Family Members, Etc.)</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00"/>
        </w:trPr>
        <w:tc>
          <w:tcPr>
            <w:tcW w:w="8780" w:type="dxa"/>
            <w:gridSpan w:val="3"/>
            <w:tcBorders>
              <w:top w:val="single" w:sz="4" w:space="0" w:color="auto"/>
              <w:left w:val="single" w:sz="8" w:space="0" w:color="auto"/>
              <w:bottom w:val="single" w:sz="4" w:space="0" w:color="auto"/>
              <w:right w:val="single" w:sz="8" w:space="0" w:color="000000"/>
            </w:tcBorders>
            <w:shd w:val="clear" w:color="auto" w:fill="8DB3E2" w:themeFill="text2" w:themeFillTint="66"/>
            <w:hideMark/>
          </w:tcPr>
          <w:p w:rsidR="0056334B" w:rsidRPr="0056334B" w:rsidRDefault="0056334B" w:rsidP="0056334B">
            <w:pPr>
              <w:spacing w:after="0" w:line="240" w:lineRule="auto"/>
              <w:rPr>
                <w:rFonts w:eastAsia="Times New Roman" w:cstheme="minorHAnsi"/>
                <w:b/>
                <w:bCs/>
                <w:color w:val="FFFFFF"/>
                <w:sz w:val="20"/>
                <w:szCs w:val="20"/>
              </w:rPr>
            </w:pPr>
            <w:r w:rsidRPr="0056334B">
              <w:rPr>
                <w:rFonts w:eastAsia="Times New Roman" w:cstheme="minorHAnsi"/>
                <w:b/>
                <w:bCs/>
                <w:color w:val="FFFFFF"/>
                <w:sz w:val="20"/>
                <w:szCs w:val="20"/>
              </w:rPr>
              <w:t> </w:t>
            </w:r>
          </w:p>
        </w:tc>
      </w:tr>
      <w:tr w:rsidR="0056334B" w:rsidRPr="0056334B" w:rsidTr="00CA60B5">
        <w:trPr>
          <w:trHeight w:val="480"/>
        </w:trPr>
        <w:tc>
          <w:tcPr>
            <w:tcW w:w="4860" w:type="dxa"/>
            <w:tcBorders>
              <w:top w:val="nil"/>
              <w:left w:val="single" w:sz="8" w:space="0" w:color="auto"/>
              <w:bottom w:val="single" w:sz="4" w:space="0" w:color="auto"/>
              <w:right w:val="single" w:sz="4"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Client Type</w:t>
            </w:r>
          </w:p>
        </w:tc>
        <w:tc>
          <w:tcPr>
            <w:tcW w:w="1960" w:type="dxa"/>
            <w:tcBorders>
              <w:top w:val="nil"/>
              <w:left w:val="nil"/>
              <w:bottom w:val="single" w:sz="4" w:space="0" w:color="auto"/>
              <w:right w:val="single" w:sz="4"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served</w:t>
            </w:r>
          </w:p>
        </w:tc>
        <w:tc>
          <w:tcPr>
            <w:tcW w:w="1960" w:type="dxa"/>
            <w:tcBorders>
              <w:top w:val="nil"/>
              <w:left w:val="nil"/>
              <w:bottom w:val="single" w:sz="4" w:space="0" w:color="auto"/>
              <w:right w:val="single" w:sz="8" w:space="0" w:color="auto"/>
            </w:tcBorders>
            <w:shd w:val="clear" w:color="auto" w:fill="DBE5F1" w:themeFill="accent1" w:themeFillTint="33"/>
            <w:vAlign w:val="center"/>
            <w:hideMark/>
          </w:tcPr>
          <w:p w:rsidR="0056334B" w:rsidRPr="0056334B" w:rsidRDefault="0056334B" w:rsidP="0056334B">
            <w:pPr>
              <w:spacing w:after="0" w:line="240" w:lineRule="auto"/>
              <w:jc w:val="center"/>
              <w:rPr>
                <w:rFonts w:eastAsia="Times New Roman" w:cstheme="minorHAnsi"/>
                <w:b/>
                <w:bCs/>
                <w:color w:val="000000"/>
                <w:sz w:val="20"/>
                <w:szCs w:val="20"/>
              </w:rPr>
            </w:pPr>
            <w:r w:rsidRPr="0056334B">
              <w:rPr>
                <w:rFonts w:eastAsia="Times New Roman" w:cstheme="minorHAnsi"/>
                <w:b/>
                <w:bCs/>
                <w:color w:val="000000"/>
                <w:sz w:val="20"/>
                <w:szCs w:val="20"/>
              </w:rPr>
              <w:t># retained</w:t>
            </w:r>
            <w:r w:rsidRPr="0056334B">
              <w:rPr>
                <w:rStyle w:val="FootnoteReference"/>
                <w:rFonts w:eastAsia="Times New Roman" w:cstheme="minorHAnsi"/>
                <w:b/>
                <w:bCs/>
                <w:color w:val="000000"/>
                <w:sz w:val="20"/>
                <w:szCs w:val="20"/>
              </w:rPr>
              <w:footnoteReference w:id="18"/>
            </w:r>
            <w:r w:rsidRPr="0056334B">
              <w:rPr>
                <w:rFonts w:eastAsia="Times New Roman" w:cstheme="minorHAnsi"/>
                <w:b/>
                <w:bCs/>
                <w:color w:val="000000"/>
                <w:sz w:val="20"/>
                <w:szCs w:val="20"/>
              </w:rPr>
              <w:t xml:space="preserve"> </w:t>
            </w:r>
          </w:p>
        </w:tc>
      </w:tr>
      <w:tr w:rsidR="0056334B" w:rsidRPr="0056334B" w:rsidTr="00CA60B5">
        <w:trPr>
          <w:trHeight w:val="300"/>
        </w:trPr>
        <w:tc>
          <w:tcPr>
            <w:tcW w:w="4860" w:type="dxa"/>
            <w:tcBorders>
              <w:top w:val="nil"/>
              <w:left w:val="single" w:sz="8" w:space="0" w:color="auto"/>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Parents/Guardians</w:t>
            </w:r>
          </w:p>
        </w:tc>
        <w:tc>
          <w:tcPr>
            <w:tcW w:w="1960" w:type="dxa"/>
            <w:tcBorders>
              <w:top w:val="nil"/>
              <w:left w:val="nil"/>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480"/>
        </w:trPr>
        <w:tc>
          <w:tcPr>
            <w:tcW w:w="4860" w:type="dxa"/>
            <w:tcBorders>
              <w:top w:val="nil"/>
              <w:left w:val="single" w:sz="8" w:space="0" w:color="auto"/>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Other Clients Served (Siblings, other Family Members, Etc.)</w:t>
            </w:r>
          </w:p>
        </w:tc>
        <w:tc>
          <w:tcPr>
            <w:tcW w:w="1960" w:type="dxa"/>
            <w:tcBorders>
              <w:top w:val="nil"/>
              <w:left w:val="nil"/>
              <w:bottom w:val="single" w:sz="4"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c>
          <w:tcPr>
            <w:tcW w:w="1960" w:type="dxa"/>
            <w:tcBorders>
              <w:top w:val="nil"/>
              <w:left w:val="nil"/>
              <w:bottom w:val="single" w:sz="4" w:space="0" w:color="auto"/>
              <w:right w:val="single" w:sz="8" w:space="0" w:color="auto"/>
            </w:tcBorders>
            <w:shd w:val="clear" w:color="auto" w:fill="auto"/>
            <w:hideMark/>
          </w:tcPr>
          <w:p w:rsidR="0056334B" w:rsidRPr="0056334B" w:rsidRDefault="0056334B" w:rsidP="0056334B">
            <w:pPr>
              <w:spacing w:after="0" w:line="240" w:lineRule="auto"/>
              <w:rPr>
                <w:rFonts w:eastAsia="Times New Roman" w:cstheme="minorHAnsi"/>
                <w:color w:val="000000"/>
                <w:sz w:val="20"/>
                <w:szCs w:val="20"/>
              </w:rPr>
            </w:pPr>
            <w:r w:rsidRPr="0056334B">
              <w:rPr>
                <w:rFonts w:eastAsia="Times New Roman" w:cstheme="minorHAnsi"/>
                <w:color w:val="000000"/>
                <w:sz w:val="20"/>
                <w:szCs w:val="20"/>
              </w:rPr>
              <w:t> </w:t>
            </w:r>
          </w:p>
        </w:tc>
      </w:tr>
      <w:tr w:rsidR="0056334B" w:rsidRPr="0056334B" w:rsidTr="00CA60B5">
        <w:trPr>
          <w:trHeight w:val="315"/>
        </w:trPr>
        <w:tc>
          <w:tcPr>
            <w:tcW w:w="4860" w:type="dxa"/>
            <w:tcBorders>
              <w:top w:val="nil"/>
              <w:left w:val="single" w:sz="8" w:space="0" w:color="auto"/>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b/>
                <w:bCs/>
                <w:color w:val="000000"/>
                <w:sz w:val="20"/>
                <w:szCs w:val="20"/>
              </w:rPr>
            </w:pPr>
            <w:r w:rsidRPr="0056334B">
              <w:rPr>
                <w:rFonts w:eastAsia="Times New Roman" w:cstheme="minorHAnsi"/>
                <w:b/>
                <w:bCs/>
                <w:color w:val="000000"/>
                <w:sz w:val="20"/>
                <w:szCs w:val="20"/>
              </w:rPr>
              <w:t>Total</w:t>
            </w:r>
          </w:p>
        </w:tc>
        <w:tc>
          <w:tcPr>
            <w:tcW w:w="1960" w:type="dxa"/>
            <w:tcBorders>
              <w:top w:val="nil"/>
              <w:left w:val="nil"/>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jc w:val="right"/>
              <w:rPr>
                <w:rFonts w:eastAsia="Times New Roman" w:cstheme="minorHAnsi"/>
                <w:color w:val="000000"/>
                <w:sz w:val="20"/>
                <w:szCs w:val="20"/>
              </w:rPr>
            </w:pPr>
          </w:p>
        </w:tc>
        <w:tc>
          <w:tcPr>
            <w:tcW w:w="1960" w:type="dxa"/>
            <w:tcBorders>
              <w:top w:val="nil"/>
              <w:left w:val="nil"/>
              <w:bottom w:val="single" w:sz="8" w:space="0" w:color="auto"/>
              <w:right w:val="single" w:sz="4" w:space="0" w:color="auto"/>
            </w:tcBorders>
            <w:shd w:val="clear" w:color="auto" w:fill="auto"/>
            <w:vAlign w:val="center"/>
            <w:hideMark/>
          </w:tcPr>
          <w:p w:rsidR="0056334B" w:rsidRPr="0056334B" w:rsidRDefault="0056334B" w:rsidP="0056334B">
            <w:pPr>
              <w:spacing w:after="0" w:line="240" w:lineRule="auto"/>
              <w:rPr>
                <w:rFonts w:eastAsia="Times New Roman" w:cstheme="minorHAnsi"/>
                <w:color w:val="000000"/>
                <w:sz w:val="20"/>
                <w:szCs w:val="20"/>
              </w:rPr>
            </w:pPr>
          </w:p>
        </w:tc>
      </w:tr>
    </w:tbl>
    <w:p w:rsidR="0056334B" w:rsidRPr="0056334B" w:rsidRDefault="0056334B" w:rsidP="0056334B">
      <w:pPr>
        <w:spacing w:after="0"/>
        <w:rPr>
          <w:sz w:val="20"/>
          <w:szCs w:val="20"/>
        </w:rPr>
      </w:pPr>
    </w:p>
    <w:p w:rsidR="0056334B" w:rsidRDefault="0056334B" w:rsidP="0056334B">
      <w:pPr>
        <w:spacing w:after="0"/>
      </w:pPr>
    </w:p>
    <w:p w:rsidR="0056334B" w:rsidRDefault="0056334B" w:rsidP="0056334B">
      <w:pPr>
        <w:spacing w:after="0"/>
      </w:pPr>
      <w:r>
        <w:br w:type="page"/>
      </w:r>
    </w:p>
    <w:p w:rsidR="0056334B" w:rsidRPr="007D3E4D" w:rsidRDefault="0056334B" w:rsidP="0056334B">
      <w:pPr>
        <w:pStyle w:val="Heading1"/>
      </w:pPr>
      <w:bookmarkStart w:id="27" w:name="_Toc395785575"/>
      <w:r w:rsidRPr="00AF40D6">
        <w:lastRenderedPageBreak/>
        <w:t>Clinical Component Performance Measure</w:t>
      </w:r>
      <w:r w:rsidRPr="007D3E4D">
        <w:t>s</w:t>
      </w:r>
      <w:bookmarkEnd w:id="27"/>
      <w:r w:rsidRPr="007D3E4D">
        <w:t xml:space="preserve"> </w:t>
      </w:r>
    </w:p>
    <w:p w:rsidR="0056334B" w:rsidRPr="007D3E4D" w:rsidRDefault="0056334B" w:rsidP="0056334B">
      <w:pPr>
        <w:spacing w:after="0"/>
        <w:rPr>
          <w:rFonts w:cstheme="minorHAnsi"/>
          <w:b/>
          <w:szCs w:val="20"/>
        </w:rPr>
      </w:pPr>
    </w:p>
    <w:p w:rsidR="0056334B" w:rsidRDefault="004637D4" w:rsidP="0056334B">
      <w:pPr>
        <w:spacing w:after="0"/>
        <w:rPr>
          <w:rFonts w:cstheme="minorHAnsi"/>
          <w:b/>
          <w:sz w:val="20"/>
          <w:szCs w:val="20"/>
        </w:rPr>
      </w:pPr>
      <w:r>
        <w:rPr>
          <w:rFonts w:cstheme="minorHAnsi"/>
          <w:b/>
          <w:sz w:val="20"/>
          <w:szCs w:val="20"/>
        </w:rPr>
        <w:t xml:space="preserve">Total </w:t>
      </w:r>
      <w:r w:rsidR="0056334B" w:rsidRPr="0056334B">
        <w:rPr>
          <w:rFonts w:cstheme="minorHAnsi"/>
          <w:b/>
          <w:sz w:val="20"/>
          <w:szCs w:val="20"/>
        </w:rPr>
        <w:t>Number of clinical partners:________________________________</w:t>
      </w:r>
    </w:p>
    <w:p w:rsidR="002F1E3A" w:rsidRDefault="002F1E3A" w:rsidP="0056334B">
      <w:pPr>
        <w:spacing w:after="0"/>
        <w:rPr>
          <w:rFonts w:cstheme="minorHAnsi"/>
          <w:b/>
          <w:sz w:val="20"/>
          <w:szCs w:val="20"/>
        </w:rPr>
      </w:pPr>
    </w:p>
    <w:p w:rsidR="002F1E3A" w:rsidRDefault="002F1E3A" w:rsidP="0056334B">
      <w:pPr>
        <w:spacing w:after="0"/>
        <w:rPr>
          <w:rFonts w:cstheme="minorHAnsi"/>
          <w:b/>
          <w:sz w:val="20"/>
          <w:szCs w:val="20"/>
        </w:rPr>
      </w:pPr>
      <w:r>
        <w:rPr>
          <w:rFonts w:cstheme="minorHAnsi"/>
          <w:b/>
          <w:sz w:val="20"/>
          <w:szCs w:val="20"/>
        </w:rPr>
        <w:t xml:space="preserve">Please confirm that the information submitted in the most recently reported Clinical Partner Needs Assessment is complete with prior CDC approval for any incomplete or missing information. </w:t>
      </w:r>
    </w:p>
    <w:tbl>
      <w:tblPr>
        <w:tblStyle w:val="TableGrid"/>
        <w:tblW w:w="5000" w:type="pct"/>
        <w:tblLook w:val="04A0" w:firstRow="1" w:lastRow="0" w:firstColumn="1" w:lastColumn="0" w:noHBand="0" w:noVBand="1"/>
      </w:tblPr>
      <w:tblGrid>
        <w:gridCol w:w="4608"/>
        <w:gridCol w:w="2430"/>
        <w:gridCol w:w="2538"/>
      </w:tblGrid>
      <w:tr w:rsidR="002F1E3A" w:rsidTr="00FC56B6">
        <w:tc>
          <w:tcPr>
            <w:tcW w:w="2406" w:type="pct"/>
            <w:shd w:val="clear" w:color="auto" w:fill="DBE5F1" w:themeFill="accent1" w:themeFillTint="33"/>
          </w:tcPr>
          <w:p w:rsidR="002F1E3A" w:rsidRDefault="002F1E3A" w:rsidP="0056334B">
            <w:pPr>
              <w:rPr>
                <w:rFonts w:cstheme="minorHAnsi"/>
                <w:b/>
                <w:sz w:val="20"/>
                <w:szCs w:val="20"/>
              </w:rPr>
            </w:pPr>
            <w:r>
              <w:rPr>
                <w:rFonts w:cstheme="minorHAnsi"/>
                <w:b/>
                <w:sz w:val="20"/>
                <w:szCs w:val="20"/>
              </w:rPr>
              <w:t>Measure</w:t>
            </w:r>
          </w:p>
        </w:tc>
        <w:tc>
          <w:tcPr>
            <w:tcW w:w="1269" w:type="pct"/>
            <w:shd w:val="clear" w:color="auto" w:fill="DBE5F1" w:themeFill="accent1" w:themeFillTint="33"/>
          </w:tcPr>
          <w:p w:rsidR="002F1E3A" w:rsidRDefault="002F1E3A" w:rsidP="0056334B">
            <w:pPr>
              <w:rPr>
                <w:rFonts w:cstheme="minorHAnsi"/>
                <w:b/>
                <w:sz w:val="20"/>
                <w:szCs w:val="20"/>
              </w:rPr>
            </w:pPr>
            <w:r>
              <w:rPr>
                <w:rFonts w:cstheme="minorHAnsi"/>
                <w:b/>
                <w:sz w:val="20"/>
                <w:szCs w:val="20"/>
              </w:rPr>
              <w:t>YES, Complete and current</w:t>
            </w:r>
          </w:p>
        </w:tc>
        <w:tc>
          <w:tcPr>
            <w:tcW w:w="1325" w:type="pct"/>
            <w:shd w:val="clear" w:color="auto" w:fill="DBE5F1" w:themeFill="accent1" w:themeFillTint="33"/>
          </w:tcPr>
          <w:p w:rsidR="002F1E3A" w:rsidRDefault="002F1E3A" w:rsidP="0056334B">
            <w:pPr>
              <w:rPr>
                <w:rFonts w:cstheme="minorHAnsi"/>
                <w:b/>
                <w:sz w:val="20"/>
                <w:szCs w:val="20"/>
              </w:rPr>
            </w:pPr>
            <w:r>
              <w:rPr>
                <w:rFonts w:cstheme="minorHAnsi"/>
                <w:b/>
                <w:sz w:val="20"/>
                <w:szCs w:val="20"/>
              </w:rPr>
              <w:t>NO, Will submit a revised CPNA</w:t>
            </w:r>
          </w:p>
        </w:tc>
      </w:tr>
      <w:tr w:rsidR="002F1E3A" w:rsidTr="00FC56B6">
        <w:tc>
          <w:tcPr>
            <w:tcW w:w="2406" w:type="pct"/>
          </w:tcPr>
          <w:p w:rsidR="002F1E3A" w:rsidRDefault="002F1E3A" w:rsidP="00FC56B6">
            <w:pPr>
              <w:spacing w:line="276" w:lineRule="auto"/>
              <w:rPr>
                <w:rFonts w:cstheme="minorHAnsi"/>
                <w:b/>
                <w:sz w:val="20"/>
                <w:szCs w:val="20"/>
              </w:rPr>
            </w:pPr>
            <w:r>
              <w:rPr>
                <w:rFonts w:cstheme="minorHAnsi"/>
                <w:b/>
                <w:sz w:val="20"/>
                <w:szCs w:val="20"/>
              </w:rPr>
              <w:t>Health Insurance Billing Practices and Revenue</w:t>
            </w:r>
          </w:p>
          <w:p w:rsidR="002F1E3A" w:rsidRDefault="002F1E3A" w:rsidP="00FC56B6">
            <w:pPr>
              <w:spacing w:line="276" w:lineRule="auto"/>
              <w:rPr>
                <w:rFonts w:cstheme="minorHAnsi"/>
                <w:b/>
                <w:sz w:val="20"/>
                <w:szCs w:val="20"/>
              </w:rPr>
            </w:pPr>
          </w:p>
        </w:tc>
        <w:tc>
          <w:tcPr>
            <w:tcW w:w="1269" w:type="pct"/>
          </w:tcPr>
          <w:p w:rsidR="002F1E3A" w:rsidRDefault="002F1E3A" w:rsidP="00FC56B6">
            <w:pPr>
              <w:spacing w:line="276" w:lineRule="auto"/>
              <w:rPr>
                <w:rFonts w:cstheme="minorHAnsi"/>
                <w:b/>
                <w:sz w:val="20"/>
                <w:szCs w:val="20"/>
              </w:rPr>
            </w:pPr>
          </w:p>
        </w:tc>
        <w:tc>
          <w:tcPr>
            <w:tcW w:w="1325" w:type="pct"/>
          </w:tcPr>
          <w:p w:rsidR="002F1E3A" w:rsidRDefault="002F1E3A" w:rsidP="00FC56B6">
            <w:pPr>
              <w:spacing w:line="276" w:lineRule="auto"/>
              <w:rPr>
                <w:rFonts w:cstheme="minorHAnsi"/>
                <w:b/>
                <w:sz w:val="20"/>
                <w:szCs w:val="20"/>
              </w:rPr>
            </w:pPr>
          </w:p>
        </w:tc>
      </w:tr>
      <w:tr w:rsidR="002F1E3A" w:rsidTr="00FC56B6">
        <w:tc>
          <w:tcPr>
            <w:tcW w:w="2406" w:type="pct"/>
          </w:tcPr>
          <w:p w:rsidR="002F1E3A" w:rsidRDefault="002F1E3A" w:rsidP="00FC56B6">
            <w:pPr>
              <w:spacing w:line="276" w:lineRule="auto"/>
              <w:rPr>
                <w:rFonts w:cstheme="minorHAnsi"/>
                <w:b/>
                <w:sz w:val="20"/>
                <w:szCs w:val="20"/>
              </w:rPr>
            </w:pPr>
            <w:r>
              <w:rPr>
                <w:rFonts w:cstheme="minorHAnsi"/>
                <w:b/>
                <w:sz w:val="20"/>
                <w:szCs w:val="20"/>
              </w:rPr>
              <w:t>Number of staff trained on adolescent development</w:t>
            </w:r>
          </w:p>
          <w:p w:rsidR="002F1E3A" w:rsidRDefault="002F1E3A" w:rsidP="00FC56B6">
            <w:pPr>
              <w:spacing w:line="276" w:lineRule="auto"/>
              <w:rPr>
                <w:rFonts w:cstheme="minorHAnsi"/>
                <w:b/>
                <w:sz w:val="20"/>
                <w:szCs w:val="20"/>
              </w:rPr>
            </w:pPr>
          </w:p>
        </w:tc>
        <w:tc>
          <w:tcPr>
            <w:tcW w:w="1269" w:type="pct"/>
          </w:tcPr>
          <w:p w:rsidR="002F1E3A" w:rsidRDefault="002F1E3A" w:rsidP="00FC56B6">
            <w:pPr>
              <w:spacing w:line="276" w:lineRule="auto"/>
              <w:rPr>
                <w:rFonts w:cstheme="minorHAnsi"/>
                <w:b/>
                <w:sz w:val="20"/>
                <w:szCs w:val="20"/>
              </w:rPr>
            </w:pPr>
          </w:p>
        </w:tc>
        <w:tc>
          <w:tcPr>
            <w:tcW w:w="1325" w:type="pct"/>
          </w:tcPr>
          <w:p w:rsidR="002F1E3A" w:rsidRDefault="002F1E3A" w:rsidP="00FC56B6">
            <w:pPr>
              <w:spacing w:line="276" w:lineRule="auto"/>
              <w:rPr>
                <w:rFonts w:cstheme="minorHAnsi"/>
                <w:b/>
                <w:sz w:val="20"/>
                <w:szCs w:val="20"/>
              </w:rPr>
            </w:pPr>
          </w:p>
        </w:tc>
      </w:tr>
      <w:tr w:rsidR="002F1E3A" w:rsidTr="00FC56B6">
        <w:tc>
          <w:tcPr>
            <w:tcW w:w="2406" w:type="pct"/>
          </w:tcPr>
          <w:p w:rsidR="002F1E3A" w:rsidRDefault="002F1E3A" w:rsidP="00FC56B6">
            <w:pPr>
              <w:spacing w:line="276" w:lineRule="auto"/>
              <w:rPr>
                <w:rFonts w:cstheme="minorHAnsi"/>
                <w:b/>
                <w:sz w:val="20"/>
                <w:szCs w:val="20"/>
              </w:rPr>
            </w:pPr>
            <w:r>
              <w:rPr>
                <w:rFonts w:cstheme="minorHAnsi"/>
                <w:b/>
                <w:sz w:val="20"/>
                <w:szCs w:val="20"/>
              </w:rPr>
              <w:t>Clinic use of performance measures</w:t>
            </w:r>
          </w:p>
          <w:p w:rsidR="002F1E3A" w:rsidRDefault="002F1E3A" w:rsidP="00FC56B6">
            <w:pPr>
              <w:spacing w:line="276" w:lineRule="auto"/>
              <w:rPr>
                <w:rFonts w:cstheme="minorHAnsi"/>
                <w:b/>
                <w:sz w:val="20"/>
                <w:szCs w:val="20"/>
              </w:rPr>
            </w:pPr>
          </w:p>
        </w:tc>
        <w:tc>
          <w:tcPr>
            <w:tcW w:w="1269" w:type="pct"/>
          </w:tcPr>
          <w:p w:rsidR="002F1E3A" w:rsidRDefault="002F1E3A" w:rsidP="00FC56B6">
            <w:pPr>
              <w:spacing w:line="276" w:lineRule="auto"/>
              <w:rPr>
                <w:rFonts w:cstheme="minorHAnsi"/>
                <w:b/>
                <w:sz w:val="20"/>
                <w:szCs w:val="20"/>
              </w:rPr>
            </w:pPr>
          </w:p>
        </w:tc>
        <w:tc>
          <w:tcPr>
            <w:tcW w:w="1325" w:type="pct"/>
          </w:tcPr>
          <w:p w:rsidR="002F1E3A" w:rsidRDefault="002F1E3A" w:rsidP="00FC56B6">
            <w:pPr>
              <w:spacing w:line="276" w:lineRule="auto"/>
              <w:rPr>
                <w:rFonts w:cstheme="minorHAnsi"/>
                <w:b/>
                <w:sz w:val="20"/>
                <w:szCs w:val="20"/>
              </w:rPr>
            </w:pPr>
          </w:p>
        </w:tc>
      </w:tr>
      <w:tr w:rsidR="002F1E3A" w:rsidTr="00FC56B6">
        <w:tc>
          <w:tcPr>
            <w:tcW w:w="2406" w:type="pct"/>
          </w:tcPr>
          <w:p w:rsidR="002F1E3A" w:rsidRDefault="002F1E3A" w:rsidP="00FC56B6">
            <w:pPr>
              <w:spacing w:line="276" w:lineRule="auto"/>
              <w:rPr>
                <w:rFonts w:cstheme="minorHAnsi"/>
                <w:b/>
                <w:sz w:val="20"/>
                <w:szCs w:val="20"/>
              </w:rPr>
            </w:pPr>
            <w:r>
              <w:rPr>
                <w:rFonts w:cstheme="minorHAnsi"/>
                <w:b/>
                <w:sz w:val="20"/>
                <w:szCs w:val="20"/>
              </w:rPr>
              <w:t>Use of Health Care Services by Adolescents</w:t>
            </w:r>
          </w:p>
          <w:p w:rsidR="002F1E3A" w:rsidRDefault="002F1E3A" w:rsidP="00FC56B6">
            <w:pPr>
              <w:spacing w:line="276" w:lineRule="auto"/>
              <w:rPr>
                <w:rFonts w:cstheme="minorHAnsi"/>
                <w:b/>
                <w:sz w:val="20"/>
                <w:szCs w:val="20"/>
              </w:rPr>
            </w:pPr>
          </w:p>
        </w:tc>
        <w:tc>
          <w:tcPr>
            <w:tcW w:w="1269" w:type="pct"/>
          </w:tcPr>
          <w:p w:rsidR="002F1E3A" w:rsidRDefault="002F1E3A" w:rsidP="00FC56B6">
            <w:pPr>
              <w:spacing w:line="276" w:lineRule="auto"/>
              <w:rPr>
                <w:rFonts w:cstheme="minorHAnsi"/>
                <w:b/>
                <w:sz w:val="20"/>
                <w:szCs w:val="20"/>
              </w:rPr>
            </w:pPr>
          </w:p>
        </w:tc>
        <w:tc>
          <w:tcPr>
            <w:tcW w:w="1325" w:type="pct"/>
          </w:tcPr>
          <w:p w:rsidR="002F1E3A" w:rsidRDefault="002F1E3A" w:rsidP="00FC56B6">
            <w:pPr>
              <w:spacing w:line="276" w:lineRule="auto"/>
              <w:rPr>
                <w:rFonts w:cstheme="minorHAnsi"/>
                <w:b/>
                <w:sz w:val="20"/>
                <w:szCs w:val="20"/>
              </w:rPr>
            </w:pPr>
          </w:p>
        </w:tc>
      </w:tr>
    </w:tbl>
    <w:p w:rsidR="002F1E3A" w:rsidRDefault="002F1E3A" w:rsidP="0056334B">
      <w:pPr>
        <w:spacing w:after="0"/>
        <w:rPr>
          <w:rFonts w:cstheme="minorHAnsi"/>
          <w:b/>
          <w:sz w:val="20"/>
          <w:szCs w:val="20"/>
        </w:rPr>
      </w:pPr>
    </w:p>
    <w:p w:rsidR="0056334B" w:rsidRPr="0056334B" w:rsidRDefault="0056334B" w:rsidP="0056334B">
      <w:pPr>
        <w:spacing w:after="0"/>
        <w:rPr>
          <w:rFonts w:cstheme="minorHAnsi"/>
          <w:b/>
          <w:sz w:val="20"/>
          <w:szCs w:val="20"/>
        </w:rPr>
      </w:pPr>
    </w:p>
    <w:p w:rsidR="0056334B" w:rsidRPr="0056334B" w:rsidRDefault="0056334B" w:rsidP="0056334B">
      <w:pPr>
        <w:spacing w:after="0"/>
        <w:rPr>
          <w:rFonts w:cstheme="minorHAnsi"/>
          <w:b/>
          <w:sz w:val="20"/>
          <w:szCs w:val="20"/>
        </w:rPr>
      </w:pPr>
      <w:r w:rsidRPr="0056334B">
        <w:rPr>
          <w:rFonts w:cstheme="minorHAnsi"/>
          <w:b/>
          <w:sz w:val="20"/>
          <w:szCs w:val="20"/>
        </w:rPr>
        <w:t>Clinical Partner 1: ________________________________________</w:t>
      </w:r>
    </w:p>
    <w:p w:rsidR="0056334B" w:rsidRPr="0056334B" w:rsidRDefault="0056334B" w:rsidP="0056334B">
      <w:pPr>
        <w:spacing w:after="0"/>
        <w:rPr>
          <w:rFonts w:cstheme="minorHAnsi"/>
          <w:b/>
          <w:sz w:val="20"/>
          <w:szCs w:val="20"/>
        </w:rPr>
      </w:pPr>
    </w:p>
    <w:p w:rsidR="0056334B" w:rsidRPr="0056334B" w:rsidRDefault="0056334B" w:rsidP="0056334B">
      <w:pPr>
        <w:pStyle w:val="Heading2"/>
        <w:numPr>
          <w:ilvl w:val="0"/>
          <w:numId w:val="10"/>
        </w:numPr>
        <w:rPr>
          <w:b w:val="0"/>
        </w:rPr>
      </w:pPr>
      <w:bookmarkStart w:id="28" w:name="_Toc395785576"/>
      <w:r w:rsidRPr="0056334B">
        <w:rPr>
          <w:rFonts w:asciiTheme="minorHAnsi" w:hAnsiTheme="minorHAnsi"/>
        </w:rPr>
        <w:t>Linkages and Referrals</w:t>
      </w:r>
      <w:bookmarkEnd w:id="28"/>
    </w:p>
    <w:p w:rsidR="0056334B" w:rsidRPr="0056334B" w:rsidRDefault="0056334B" w:rsidP="0056334B">
      <w:pPr>
        <w:pStyle w:val="ListParagraph"/>
        <w:ind w:left="1080"/>
        <w:rPr>
          <w:rFonts w:cstheme="minorHAnsi"/>
          <w:b/>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 xml:space="preserve">Please indicate the </w:t>
      </w:r>
      <w:r w:rsidRPr="0056334B">
        <w:rPr>
          <w:rFonts w:cstheme="minorHAnsi"/>
          <w:sz w:val="20"/>
          <w:szCs w:val="20"/>
          <w:u w:val="single"/>
        </w:rPr>
        <w:t>total number of formal and informal linkages</w:t>
      </w:r>
      <w:r w:rsidRPr="004637D4">
        <w:rPr>
          <w:rStyle w:val="FootnoteReference"/>
          <w:rFonts w:cstheme="minorHAnsi"/>
          <w:sz w:val="20"/>
          <w:szCs w:val="20"/>
        </w:rPr>
        <w:footnoteReference w:id="19"/>
      </w:r>
      <w:r w:rsidR="004637D4" w:rsidRPr="004637D4">
        <w:rPr>
          <w:rFonts w:cstheme="minorHAnsi"/>
          <w:sz w:val="20"/>
          <w:szCs w:val="20"/>
        </w:rPr>
        <w:t>,</w:t>
      </w:r>
      <w:r w:rsidRPr="004637D4">
        <w:rPr>
          <w:rStyle w:val="FootnoteReference"/>
          <w:rFonts w:cstheme="minorHAnsi"/>
          <w:sz w:val="20"/>
          <w:szCs w:val="20"/>
        </w:rPr>
        <w:footnoteReference w:id="20"/>
      </w:r>
      <w:r w:rsidRPr="004637D4">
        <w:rPr>
          <w:rFonts w:cstheme="minorHAnsi"/>
          <w:sz w:val="20"/>
          <w:szCs w:val="20"/>
        </w:rPr>
        <w:t xml:space="preserve"> </w:t>
      </w:r>
      <w:r w:rsidRPr="0056334B">
        <w:rPr>
          <w:rFonts w:cstheme="minorHAnsi"/>
          <w:sz w:val="20"/>
          <w:szCs w:val="20"/>
        </w:rPr>
        <w:t xml:space="preserve">to date that your health center has developed with organizations, providers, programs, and/or institutions </w:t>
      </w:r>
      <w:r w:rsidRPr="0056334B">
        <w:rPr>
          <w:rFonts w:cstheme="minorHAnsi"/>
          <w:i/>
          <w:sz w:val="20"/>
          <w:szCs w:val="20"/>
        </w:rPr>
        <w:t xml:space="preserve">for the purposes of increasing access to and utilization of contraceptive or reproductive health services among adolescents, </w:t>
      </w:r>
      <w:r w:rsidRPr="0056334B">
        <w:rPr>
          <w:rFonts w:cstheme="minorHAnsi"/>
          <w:sz w:val="20"/>
          <w:szCs w:val="20"/>
          <w:u w:val="single"/>
        </w:rPr>
        <w:t>the number of new formal and informal linkages obtained during this reporting period</w:t>
      </w:r>
      <w:r w:rsidRPr="0056334B">
        <w:rPr>
          <w:rFonts w:cstheme="minorHAnsi"/>
          <w:sz w:val="20"/>
          <w:szCs w:val="20"/>
        </w:rPr>
        <w:t xml:space="preserve">, and </w:t>
      </w:r>
      <w:r w:rsidRPr="0056334B">
        <w:rPr>
          <w:rFonts w:cstheme="minorHAnsi"/>
          <w:sz w:val="20"/>
          <w:szCs w:val="20"/>
          <w:u w:val="single"/>
        </w:rPr>
        <w:t>the percent of formal and informal linkages that were obtained during this reporting period</w:t>
      </w:r>
      <w:r w:rsidRPr="0056334B">
        <w:rPr>
          <w:rFonts w:cstheme="minorHAnsi"/>
          <w:sz w:val="20"/>
          <w:szCs w:val="20"/>
        </w:rPr>
        <w:t xml:space="preserve"> (Denominator = total number of formal or informal linkages to date)</w:t>
      </w:r>
      <w:r w:rsidRPr="0056334B">
        <w:rPr>
          <w:rFonts w:cstheme="minorHAnsi"/>
          <w:i/>
          <w:sz w:val="20"/>
          <w:szCs w:val="20"/>
        </w:rPr>
        <w:t xml:space="preserve">. </w:t>
      </w:r>
      <w:r w:rsidRPr="0056334B">
        <w:rPr>
          <w:rFonts w:cstheme="minorHAnsi"/>
          <w:sz w:val="20"/>
          <w:szCs w:val="20"/>
        </w:rPr>
        <w:t xml:space="preserve">By “formal linkages” we mean </w:t>
      </w:r>
      <w:r w:rsidRPr="0056334B">
        <w:rPr>
          <w:rFonts w:cstheme="minorHAnsi"/>
          <w:i/>
          <w:sz w:val="20"/>
          <w:szCs w:val="20"/>
        </w:rPr>
        <w:t>written agreements</w:t>
      </w:r>
      <w:r w:rsidRPr="0056334B">
        <w:rPr>
          <w:rFonts w:cstheme="minorHAnsi"/>
          <w:sz w:val="20"/>
          <w:szCs w:val="20"/>
        </w:rPr>
        <w:t xml:space="preserve"> to work with these providers or organizations to enhance access to contraceptive or reproductive health services that your health center provides; by “informal linkages” we </w:t>
      </w:r>
      <w:r w:rsidRPr="0056334B">
        <w:rPr>
          <w:rFonts w:cstheme="minorHAnsi"/>
          <w:i/>
          <w:sz w:val="20"/>
          <w:szCs w:val="20"/>
        </w:rPr>
        <w:t>mean no written agreement</w:t>
      </w:r>
      <w:r w:rsidRPr="0056334B">
        <w:rPr>
          <w:rFonts w:cstheme="minorHAnsi"/>
          <w:sz w:val="20"/>
          <w:szCs w:val="20"/>
        </w:rPr>
        <w:t xml:space="preserve"> exists. </w:t>
      </w:r>
    </w:p>
    <w:p w:rsidR="0056334B" w:rsidRPr="0056334B" w:rsidRDefault="0056334B" w:rsidP="0056334B">
      <w:pPr>
        <w:spacing w:after="0"/>
        <w:rPr>
          <w:rFonts w:cstheme="minorHAnsi"/>
          <w:b/>
          <w:sz w:val="20"/>
          <w:szCs w:val="20"/>
        </w:rPr>
      </w:pPr>
    </w:p>
    <w:tbl>
      <w:tblPr>
        <w:tblStyle w:val="TableGrid"/>
        <w:tblW w:w="2688" w:type="pct"/>
        <w:tblLook w:val="04A0" w:firstRow="1" w:lastRow="0" w:firstColumn="1" w:lastColumn="0" w:noHBand="0" w:noVBand="1"/>
      </w:tblPr>
      <w:tblGrid>
        <w:gridCol w:w="2289"/>
        <w:gridCol w:w="2859"/>
      </w:tblGrid>
      <w:tr w:rsidR="00B55749" w:rsidRPr="0056334B" w:rsidTr="004B383D">
        <w:trPr>
          <w:trHeight w:val="316"/>
        </w:trPr>
        <w:tc>
          <w:tcPr>
            <w:tcW w:w="2223"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xml:space="preserve"># of Formal Linkages </w:t>
            </w:r>
          </w:p>
          <w:p w:rsidR="00B55749" w:rsidRPr="0056334B" w:rsidRDefault="00B55749" w:rsidP="0056334B">
            <w:pPr>
              <w:jc w:val="center"/>
              <w:rPr>
                <w:rFonts w:cstheme="minorHAnsi"/>
                <w:sz w:val="20"/>
                <w:szCs w:val="20"/>
              </w:rPr>
            </w:pPr>
            <w:r w:rsidRPr="0056334B">
              <w:rPr>
                <w:rFonts w:cstheme="minorHAnsi"/>
                <w:sz w:val="20"/>
                <w:szCs w:val="20"/>
              </w:rPr>
              <w:t>to date</w:t>
            </w:r>
          </w:p>
        </w:tc>
        <w:tc>
          <w:tcPr>
            <w:tcW w:w="2777"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of New Formal Linkages obtained this reporting period</w:t>
            </w:r>
          </w:p>
        </w:tc>
      </w:tr>
      <w:tr w:rsidR="00B55749" w:rsidRPr="0056334B" w:rsidTr="004B383D">
        <w:trPr>
          <w:trHeight w:val="316"/>
        </w:trPr>
        <w:tc>
          <w:tcPr>
            <w:tcW w:w="2223" w:type="pct"/>
            <w:vAlign w:val="center"/>
          </w:tcPr>
          <w:p w:rsidR="00B55749" w:rsidRPr="0056334B" w:rsidRDefault="00B55749" w:rsidP="0056334B">
            <w:pPr>
              <w:jc w:val="center"/>
              <w:rPr>
                <w:rFonts w:cstheme="minorHAnsi"/>
                <w:sz w:val="20"/>
                <w:szCs w:val="20"/>
              </w:rPr>
            </w:pPr>
          </w:p>
        </w:tc>
        <w:tc>
          <w:tcPr>
            <w:tcW w:w="2777" w:type="pct"/>
            <w:vAlign w:val="center"/>
          </w:tcPr>
          <w:p w:rsidR="00B55749" w:rsidRPr="0056334B" w:rsidRDefault="00B55749" w:rsidP="0056334B">
            <w:pPr>
              <w:jc w:val="center"/>
              <w:rPr>
                <w:rFonts w:cstheme="minorHAnsi"/>
                <w:sz w:val="20"/>
                <w:szCs w:val="20"/>
              </w:rPr>
            </w:pPr>
          </w:p>
        </w:tc>
      </w:tr>
    </w:tbl>
    <w:p w:rsidR="0056334B" w:rsidRPr="0056334B" w:rsidRDefault="0056334B" w:rsidP="0056334B">
      <w:pPr>
        <w:spacing w:after="0"/>
        <w:rPr>
          <w:rFonts w:cstheme="minorHAnsi"/>
          <w:b/>
          <w:sz w:val="20"/>
          <w:szCs w:val="20"/>
        </w:rPr>
      </w:pPr>
    </w:p>
    <w:tbl>
      <w:tblPr>
        <w:tblStyle w:val="TableGrid"/>
        <w:tblW w:w="2689" w:type="pct"/>
        <w:tblLook w:val="04A0" w:firstRow="1" w:lastRow="0" w:firstColumn="1" w:lastColumn="0" w:noHBand="0" w:noVBand="1"/>
      </w:tblPr>
      <w:tblGrid>
        <w:gridCol w:w="2290"/>
        <w:gridCol w:w="2860"/>
      </w:tblGrid>
      <w:tr w:rsidR="00B55749" w:rsidRPr="0056334B" w:rsidTr="004B383D">
        <w:trPr>
          <w:trHeight w:val="316"/>
        </w:trPr>
        <w:tc>
          <w:tcPr>
            <w:tcW w:w="2223"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xml:space="preserve"># of Informal Linkages </w:t>
            </w:r>
          </w:p>
          <w:p w:rsidR="00B55749" w:rsidRPr="0056334B" w:rsidRDefault="00B55749" w:rsidP="0056334B">
            <w:pPr>
              <w:jc w:val="center"/>
              <w:rPr>
                <w:rFonts w:cstheme="minorHAnsi"/>
                <w:sz w:val="20"/>
                <w:szCs w:val="20"/>
              </w:rPr>
            </w:pPr>
            <w:r w:rsidRPr="0056334B">
              <w:rPr>
                <w:rFonts w:cstheme="minorHAnsi"/>
                <w:sz w:val="20"/>
                <w:szCs w:val="20"/>
              </w:rPr>
              <w:t>to date</w:t>
            </w:r>
          </w:p>
        </w:tc>
        <w:tc>
          <w:tcPr>
            <w:tcW w:w="2777" w:type="pct"/>
            <w:shd w:val="clear" w:color="auto" w:fill="DBE5F1" w:themeFill="accent1" w:themeFillTint="33"/>
          </w:tcPr>
          <w:p w:rsidR="00B55749" w:rsidRPr="0056334B" w:rsidRDefault="00B55749" w:rsidP="0056334B">
            <w:pPr>
              <w:jc w:val="center"/>
              <w:rPr>
                <w:rFonts w:cstheme="minorHAnsi"/>
                <w:sz w:val="20"/>
                <w:szCs w:val="20"/>
              </w:rPr>
            </w:pPr>
            <w:r w:rsidRPr="0056334B">
              <w:rPr>
                <w:rFonts w:cstheme="minorHAnsi"/>
                <w:sz w:val="20"/>
                <w:szCs w:val="20"/>
              </w:rPr>
              <w:t># of New Informal Linkages obtained this reporting period</w:t>
            </w:r>
          </w:p>
        </w:tc>
      </w:tr>
      <w:tr w:rsidR="00B55749" w:rsidRPr="0056334B" w:rsidTr="004B383D">
        <w:trPr>
          <w:trHeight w:val="316"/>
        </w:trPr>
        <w:tc>
          <w:tcPr>
            <w:tcW w:w="2223" w:type="pct"/>
            <w:vAlign w:val="center"/>
          </w:tcPr>
          <w:p w:rsidR="00B55749" w:rsidRPr="0056334B" w:rsidRDefault="00B55749" w:rsidP="0056334B">
            <w:pPr>
              <w:jc w:val="center"/>
              <w:rPr>
                <w:rFonts w:cstheme="minorHAnsi"/>
                <w:sz w:val="20"/>
                <w:szCs w:val="20"/>
              </w:rPr>
            </w:pPr>
          </w:p>
        </w:tc>
        <w:tc>
          <w:tcPr>
            <w:tcW w:w="2777" w:type="pct"/>
            <w:vAlign w:val="center"/>
          </w:tcPr>
          <w:p w:rsidR="00B55749" w:rsidRPr="0056334B" w:rsidRDefault="00B55749" w:rsidP="0056334B">
            <w:pPr>
              <w:jc w:val="center"/>
              <w:rPr>
                <w:rFonts w:cstheme="minorHAnsi"/>
                <w:sz w:val="20"/>
                <w:szCs w:val="20"/>
              </w:rPr>
            </w:pPr>
          </w:p>
        </w:tc>
      </w:tr>
    </w:tbl>
    <w:p w:rsidR="0056334B" w:rsidRPr="0056334B" w:rsidRDefault="0056334B" w:rsidP="0056334B">
      <w:pPr>
        <w:spacing w:after="0"/>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Please indicate the total number of youth referred by organizations/providers with whom you have formal or informal linkages and the total number of youth referrals that res</w:t>
      </w:r>
      <w:r w:rsidR="007E6348">
        <w:rPr>
          <w:rFonts w:cstheme="minorHAnsi"/>
          <w:sz w:val="20"/>
          <w:szCs w:val="20"/>
        </w:rPr>
        <w:t xml:space="preserve">ulted in the receipt of care. </w:t>
      </w:r>
    </w:p>
    <w:p w:rsidR="0056334B" w:rsidRPr="0056334B" w:rsidRDefault="0056334B" w:rsidP="0056334B">
      <w:pPr>
        <w:spacing w:after="0"/>
        <w:rPr>
          <w:rFonts w:cstheme="minorHAnsi"/>
          <w:sz w:val="20"/>
          <w:szCs w:val="20"/>
        </w:rPr>
      </w:pPr>
    </w:p>
    <w:p w:rsidR="0056334B" w:rsidRPr="0056334B" w:rsidRDefault="0056334B" w:rsidP="0056334B">
      <w:pPr>
        <w:spacing w:after="0"/>
        <w:rPr>
          <w:rFonts w:cstheme="minorHAnsi"/>
          <w:sz w:val="20"/>
          <w:szCs w:val="20"/>
        </w:rPr>
      </w:pPr>
      <w:r w:rsidRPr="0056334B">
        <w:rPr>
          <w:rFonts w:cstheme="minorHAnsi"/>
          <w:sz w:val="20"/>
          <w:szCs w:val="20"/>
        </w:rPr>
        <w:t>Total number of youth referred</w:t>
      </w:r>
      <w:r w:rsidR="007E6348">
        <w:rPr>
          <w:rFonts w:cstheme="minorHAnsi"/>
          <w:sz w:val="20"/>
          <w:szCs w:val="20"/>
        </w:rPr>
        <w:t xml:space="preserve"> (optional, depending on data availability)</w:t>
      </w:r>
      <w:r w:rsidRPr="0056334B">
        <w:rPr>
          <w:rFonts w:cstheme="minorHAnsi"/>
          <w:sz w:val="20"/>
          <w:szCs w:val="20"/>
        </w:rPr>
        <w:t>: __________________________</w:t>
      </w:r>
    </w:p>
    <w:p w:rsidR="00FC56B6" w:rsidRPr="00FC56B6" w:rsidRDefault="0056334B" w:rsidP="00FC56B6">
      <w:pPr>
        <w:spacing w:after="0"/>
        <w:rPr>
          <w:rFonts w:cstheme="minorHAnsi"/>
          <w:b/>
          <w:sz w:val="20"/>
          <w:szCs w:val="20"/>
        </w:rPr>
      </w:pPr>
      <w:r w:rsidRPr="0056334B">
        <w:rPr>
          <w:rFonts w:cstheme="minorHAnsi"/>
          <w:sz w:val="20"/>
          <w:szCs w:val="20"/>
        </w:rPr>
        <w:t>Total number of youth referrals that resulted in the receipt of care: _______________________</w:t>
      </w:r>
      <w:bookmarkStart w:id="29" w:name="_Toc323902614"/>
      <w:bookmarkStart w:id="30" w:name="_Toc323902677"/>
      <w:bookmarkStart w:id="31" w:name="_Toc323902769"/>
      <w:bookmarkStart w:id="32" w:name="_Toc323903133"/>
      <w:bookmarkStart w:id="33" w:name="_Toc323903239"/>
      <w:bookmarkStart w:id="34" w:name="_Toc323903409"/>
      <w:bookmarkStart w:id="35" w:name="_Toc323913762"/>
      <w:bookmarkStart w:id="36" w:name="_Toc323914460"/>
      <w:bookmarkStart w:id="37" w:name="_Toc324495522"/>
      <w:bookmarkStart w:id="38" w:name="_Toc324496690"/>
      <w:bookmarkStart w:id="39" w:name="_Toc324497006"/>
      <w:bookmarkStart w:id="40" w:name="_Toc324497336"/>
      <w:bookmarkEnd w:id="29"/>
      <w:bookmarkEnd w:id="30"/>
      <w:bookmarkEnd w:id="31"/>
      <w:bookmarkEnd w:id="32"/>
      <w:bookmarkEnd w:id="33"/>
      <w:bookmarkEnd w:id="34"/>
      <w:bookmarkEnd w:id="35"/>
      <w:bookmarkEnd w:id="36"/>
      <w:bookmarkEnd w:id="37"/>
      <w:bookmarkEnd w:id="38"/>
      <w:bookmarkEnd w:id="39"/>
      <w:bookmarkEnd w:id="40"/>
      <w:r w:rsidR="00FC56B6">
        <w:rPr>
          <w:rFonts w:ascii="Calibri" w:eastAsia="Times New Roman" w:hAnsi="Calibri" w:cstheme="minorHAnsi"/>
          <w:b/>
          <w:sz w:val="20"/>
          <w:szCs w:val="20"/>
        </w:rPr>
        <w:br w:type="page"/>
      </w:r>
    </w:p>
    <w:p w:rsidR="0056334B" w:rsidRPr="00FC56B6" w:rsidRDefault="0056334B" w:rsidP="00E96B2C">
      <w:pPr>
        <w:pStyle w:val="Heading1"/>
        <w:rPr>
          <w:rFonts w:cstheme="minorHAnsi"/>
          <w:szCs w:val="20"/>
        </w:rPr>
      </w:pPr>
      <w:bookmarkStart w:id="41" w:name="_Toc395785577"/>
      <w:r w:rsidRPr="007D3E4D">
        <w:lastRenderedPageBreak/>
        <w:t>Community Mobilization and Sustainability Performance Measures</w:t>
      </w:r>
      <w:bookmarkEnd w:id="41"/>
      <w:r w:rsidRPr="007D3E4D">
        <w:t xml:space="preserve"> </w:t>
      </w:r>
    </w:p>
    <w:p w:rsidR="0056334B" w:rsidRDefault="0056334B" w:rsidP="0056334B">
      <w:pPr>
        <w:pStyle w:val="ListParagraph"/>
      </w:pPr>
    </w:p>
    <w:p w:rsidR="0056334B" w:rsidRPr="00142548" w:rsidRDefault="0056334B" w:rsidP="0056334B">
      <w:pPr>
        <w:pStyle w:val="Heading2"/>
        <w:numPr>
          <w:ilvl w:val="0"/>
          <w:numId w:val="12"/>
        </w:numPr>
        <w:rPr>
          <w:rFonts w:asciiTheme="minorHAnsi" w:hAnsiTheme="minorHAnsi"/>
        </w:rPr>
      </w:pPr>
      <w:bookmarkStart w:id="42" w:name="_Toc395785578"/>
      <w:r w:rsidRPr="00142548">
        <w:rPr>
          <w:rFonts w:asciiTheme="minorHAnsi" w:hAnsiTheme="minorHAnsi"/>
        </w:rPr>
        <w:t xml:space="preserve">Core Partner </w:t>
      </w:r>
      <w:r w:rsidR="004637D4">
        <w:rPr>
          <w:rFonts w:asciiTheme="minorHAnsi" w:hAnsiTheme="minorHAnsi"/>
        </w:rPr>
        <w:t xml:space="preserve">Leadership </w:t>
      </w:r>
      <w:r w:rsidRPr="00142548">
        <w:rPr>
          <w:rFonts w:asciiTheme="minorHAnsi" w:hAnsiTheme="minorHAnsi"/>
        </w:rPr>
        <w:t>Team</w:t>
      </w:r>
      <w:bookmarkEnd w:id="42"/>
    </w:p>
    <w:p w:rsidR="0056334B" w:rsidRPr="00142548" w:rsidRDefault="0056334B" w:rsidP="0056334B">
      <w:pPr>
        <w:pStyle w:val="ListParagraph"/>
        <w:rPr>
          <w:rFonts w:asciiTheme="minorHAnsi" w:hAnsiTheme="minorHAnsi" w:cstheme="minorHAnsi"/>
          <w:sz w:val="20"/>
          <w:szCs w:val="20"/>
        </w:rPr>
      </w:pPr>
    </w:p>
    <w:tbl>
      <w:tblPr>
        <w:tblW w:w="4810" w:type="pct"/>
        <w:tblLook w:val="04A0" w:firstRow="1" w:lastRow="0" w:firstColumn="1" w:lastColumn="0" w:noHBand="0" w:noVBand="1"/>
      </w:tblPr>
      <w:tblGrid>
        <w:gridCol w:w="7039"/>
        <w:gridCol w:w="1911"/>
        <w:gridCol w:w="262"/>
      </w:tblGrid>
      <w:tr w:rsidR="0056334B" w:rsidRPr="00142548" w:rsidTr="00CA60B5">
        <w:trPr>
          <w:gridAfter w:val="1"/>
          <w:wAfter w:w="142" w:type="pct"/>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xml:space="preserve">Total # of Core </w:t>
            </w:r>
            <w:r w:rsidR="006F0C04">
              <w:rPr>
                <w:rFonts w:eastAsia="Times New Roman" w:cstheme="minorHAnsi"/>
                <w:b/>
                <w:bCs/>
                <w:color w:val="000000" w:themeColor="text1"/>
                <w:sz w:val="20"/>
                <w:szCs w:val="20"/>
              </w:rPr>
              <w:t xml:space="preserve">Partner </w:t>
            </w:r>
            <w:r w:rsidRPr="00142548">
              <w:rPr>
                <w:rFonts w:eastAsia="Times New Roman" w:cstheme="minorHAnsi"/>
                <w:b/>
                <w:bCs/>
                <w:color w:val="000000" w:themeColor="text1"/>
                <w:sz w:val="20"/>
                <w:szCs w:val="20"/>
              </w:rPr>
              <w:t>Leadership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6F0C04" w:rsidRPr="00142548" w:rsidTr="00CA60B5">
        <w:trPr>
          <w:gridAfter w:val="1"/>
          <w:wAfter w:w="142" w:type="pct"/>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tcPr>
          <w:p w:rsidR="006F0C04" w:rsidRPr="00142548" w:rsidRDefault="006F0C04" w:rsidP="0056334B">
            <w:pPr>
              <w:spacing w:after="0" w:line="240" w:lineRule="auto"/>
              <w:rPr>
                <w:rFonts w:eastAsia="Times New Roman" w:cstheme="minorHAnsi"/>
                <w:b/>
                <w:bCs/>
                <w:color w:val="000000" w:themeColor="text1"/>
                <w:sz w:val="20"/>
                <w:szCs w:val="20"/>
              </w:rPr>
            </w:pPr>
            <w:r>
              <w:rPr>
                <w:rFonts w:eastAsia="Times New Roman" w:cstheme="minorHAnsi"/>
                <w:b/>
                <w:bCs/>
                <w:color w:val="000000" w:themeColor="text1"/>
                <w:sz w:val="20"/>
                <w:szCs w:val="20"/>
              </w:rPr>
              <w:t># of Core Partner Leadership Team Members</w:t>
            </w:r>
          </w:p>
        </w:tc>
        <w:tc>
          <w:tcPr>
            <w:tcW w:w="1037" w:type="pct"/>
            <w:tcBorders>
              <w:top w:val="single" w:sz="4" w:space="0" w:color="auto"/>
              <w:left w:val="nil"/>
              <w:bottom w:val="single" w:sz="4" w:space="0" w:color="auto"/>
              <w:right w:val="single" w:sz="4" w:space="0" w:color="auto"/>
            </w:tcBorders>
            <w:shd w:val="clear" w:color="auto" w:fill="auto"/>
          </w:tcPr>
          <w:p w:rsidR="006F0C04" w:rsidRPr="00142548" w:rsidRDefault="006F0C04" w:rsidP="0056334B">
            <w:pPr>
              <w:spacing w:after="0" w:line="240" w:lineRule="auto"/>
              <w:rPr>
                <w:rFonts w:eastAsia="Times New Roman" w:cstheme="minorHAnsi"/>
                <w:color w:val="FFFFFF"/>
                <w:sz w:val="20"/>
                <w:szCs w:val="20"/>
              </w:rPr>
            </w:pPr>
          </w:p>
        </w:tc>
      </w:tr>
      <w:tr w:rsidR="0056334B" w:rsidRPr="00142548" w:rsidTr="00CA60B5">
        <w:trPr>
          <w:gridAfter w:val="1"/>
          <w:wAfter w:w="142" w:type="pct"/>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xml:space="preserve"># of Core </w:t>
            </w:r>
            <w:r w:rsidR="006F0C04">
              <w:rPr>
                <w:rFonts w:eastAsia="Times New Roman" w:cstheme="minorHAnsi"/>
                <w:b/>
                <w:bCs/>
                <w:color w:val="000000" w:themeColor="text1"/>
                <w:sz w:val="20"/>
                <w:szCs w:val="20"/>
              </w:rPr>
              <w:t xml:space="preserve">Partner </w:t>
            </w:r>
            <w:r w:rsidRPr="00142548">
              <w:rPr>
                <w:rFonts w:eastAsia="Times New Roman" w:cstheme="minorHAnsi"/>
                <w:b/>
                <w:bCs/>
                <w:color w:val="000000" w:themeColor="text1"/>
                <w:sz w:val="20"/>
                <w:szCs w:val="20"/>
              </w:rPr>
              <w:t>Leadership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21"/>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c>
          <w:tcPr>
            <w:tcW w:w="142" w:type="pct"/>
            <w:tcBorders>
              <w:top w:val="nil"/>
              <w:left w:val="nil"/>
              <w:bottom w:val="nil"/>
              <w:right w:val="nil"/>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Pr="00142548" w:rsidRDefault="0056334B" w:rsidP="0056334B">
      <w:pPr>
        <w:pStyle w:val="Heading2"/>
        <w:numPr>
          <w:ilvl w:val="0"/>
          <w:numId w:val="12"/>
        </w:numPr>
        <w:rPr>
          <w:rFonts w:asciiTheme="minorHAnsi" w:hAnsiTheme="minorHAnsi"/>
        </w:rPr>
      </w:pPr>
      <w:bookmarkStart w:id="43" w:name="_Toc395785579"/>
      <w:r w:rsidRPr="00142548">
        <w:rPr>
          <w:rFonts w:asciiTheme="minorHAnsi" w:hAnsiTheme="minorHAnsi"/>
        </w:rPr>
        <w:t>Community Action Team Participation</w:t>
      </w:r>
      <w:bookmarkEnd w:id="43"/>
    </w:p>
    <w:p w:rsidR="0056334B" w:rsidRPr="00142548" w:rsidRDefault="0056334B" w:rsidP="0056334B">
      <w:pPr>
        <w:spacing w:after="0"/>
        <w:rPr>
          <w:rFonts w:cstheme="minorHAnsi"/>
          <w:sz w:val="20"/>
          <w:szCs w:val="20"/>
        </w:rPr>
      </w:pPr>
    </w:p>
    <w:tbl>
      <w:tblPr>
        <w:tblW w:w="4810" w:type="pct"/>
        <w:tblLook w:val="04A0" w:firstRow="1" w:lastRow="0" w:firstColumn="1" w:lastColumn="0" w:noHBand="0" w:noVBand="1"/>
      </w:tblPr>
      <w:tblGrid>
        <w:gridCol w:w="7246"/>
        <w:gridCol w:w="1966"/>
      </w:tblGrid>
      <w:tr w:rsidR="0056334B"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Total # of Community Action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6F0C04"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tcPr>
          <w:p w:rsidR="006F0C04" w:rsidRPr="00142548" w:rsidRDefault="006F0C04" w:rsidP="0056334B">
            <w:pPr>
              <w:spacing w:after="0" w:line="240" w:lineRule="auto"/>
              <w:rPr>
                <w:rFonts w:eastAsia="Times New Roman" w:cstheme="minorHAnsi"/>
                <w:b/>
                <w:bCs/>
                <w:color w:val="000000" w:themeColor="text1"/>
                <w:sz w:val="20"/>
                <w:szCs w:val="20"/>
              </w:rPr>
            </w:pPr>
            <w:r>
              <w:rPr>
                <w:rFonts w:eastAsia="Times New Roman" w:cstheme="minorHAnsi"/>
                <w:b/>
                <w:bCs/>
                <w:color w:val="000000" w:themeColor="text1"/>
                <w:sz w:val="20"/>
                <w:szCs w:val="20"/>
              </w:rPr>
              <w:t xml:space="preserve"># of Community Action Team members </w:t>
            </w:r>
          </w:p>
        </w:tc>
        <w:tc>
          <w:tcPr>
            <w:tcW w:w="1037" w:type="pct"/>
            <w:tcBorders>
              <w:top w:val="single" w:sz="4" w:space="0" w:color="auto"/>
              <w:left w:val="nil"/>
              <w:bottom w:val="single" w:sz="4" w:space="0" w:color="auto"/>
              <w:right w:val="single" w:sz="4" w:space="0" w:color="auto"/>
            </w:tcBorders>
            <w:shd w:val="clear" w:color="auto" w:fill="auto"/>
          </w:tcPr>
          <w:p w:rsidR="006F0C04" w:rsidRPr="00142548" w:rsidRDefault="006F0C04" w:rsidP="0056334B">
            <w:pPr>
              <w:spacing w:after="0" w:line="240" w:lineRule="auto"/>
              <w:rPr>
                <w:rFonts w:eastAsia="Times New Roman" w:cstheme="minorHAnsi"/>
                <w:color w:val="FFFFFF"/>
                <w:sz w:val="20"/>
                <w:szCs w:val="20"/>
              </w:rPr>
            </w:pPr>
          </w:p>
        </w:tc>
      </w:tr>
      <w:tr w:rsidR="0056334B" w:rsidRPr="00142548" w:rsidTr="00CA60B5">
        <w:trPr>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of Community Action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22"/>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Pr="00142548" w:rsidRDefault="0056334B" w:rsidP="0056334B">
      <w:pPr>
        <w:pStyle w:val="Heading2"/>
        <w:numPr>
          <w:ilvl w:val="0"/>
          <w:numId w:val="12"/>
        </w:numPr>
        <w:rPr>
          <w:rFonts w:asciiTheme="minorHAnsi" w:hAnsiTheme="minorHAnsi"/>
        </w:rPr>
      </w:pPr>
      <w:bookmarkStart w:id="44" w:name="_Toc395785580"/>
      <w:r w:rsidRPr="00142548">
        <w:rPr>
          <w:rFonts w:asciiTheme="minorHAnsi" w:hAnsiTheme="minorHAnsi"/>
        </w:rPr>
        <w:t>Youth   Leadership Team</w:t>
      </w:r>
      <w:bookmarkEnd w:id="44"/>
    </w:p>
    <w:p w:rsidR="0056334B" w:rsidRPr="00142548" w:rsidRDefault="0056334B" w:rsidP="0056334B">
      <w:pPr>
        <w:spacing w:after="0"/>
        <w:rPr>
          <w:rFonts w:cstheme="minorHAnsi"/>
          <w:sz w:val="20"/>
          <w:szCs w:val="20"/>
        </w:rPr>
      </w:pPr>
    </w:p>
    <w:tbl>
      <w:tblPr>
        <w:tblW w:w="4810" w:type="pct"/>
        <w:tblLook w:val="04A0" w:firstRow="1" w:lastRow="0" w:firstColumn="1" w:lastColumn="0" w:noHBand="0" w:noVBand="1"/>
      </w:tblPr>
      <w:tblGrid>
        <w:gridCol w:w="7246"/>
        <w:gridCol w:w="1966"/>
      </w:tblGrid>
      <w:tr w:rsidR="0056334B"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Total # of Youth Leadership Team Meetings Convened</w:t>
            </w:r>
          </w:p>
        </w:tc>
        <w:tc>
          <w:tcPr>
            <w:tcW w:w="1037" w:type="pct"/>
            <w:tcBorders>
              <w:top w:val="single" w:sz="4" w:space="0" w:color="auto"/>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color w:val="FFFFFF"/>
                <w:sz w:val="20"/>
                <w:szCs w:val="20"/>
              </w:rPr>
            </w:pPr>
            <w:r w:rsidRPr="00142548">
              <w:rPr>
                <w:rFonts w:eastAsia="Times New Roman" w:cstheme="minorHAnsi"/>
                <w:color w:val="FFFFFF"/>
                <w:sz w:val="20"/>
                <w:szCs w:val="20"/>
              </w:rPr>
              <w:t> </w:t>
            </w:r>
          </w:p>
        </w:tc>
      </w:tr>
      <w:tr w:rsidR="006F0C04" w:rsidRPr="00142548" w:rsidTr="00CA60B5">
        <w:trPr>
          <w:trHeight w:val="260"/>
        </w:trPr>
        <w:tc>
          <w:tcPr>
            <w:tcW w:w="3821" w:type="pct"/>
            <w:tcBorders>
              <w:top w:val="single" w:sz="4" w:space="0" w:color="auto"/>
              <w:left w:val="single" w:sz="4" w:space="0" w:color="auto"/>
              <w:bottom w:val="single" w:sz="4" w:space="0" w:color="auto"/>
              <w:right w:val="single" w:sz="4" w:space="0" w:color="000000"/>
            </w:tcBorders>
            <w:shd w:val="clear" w:color="000000" w:fill="C6D9F1" w:themeFill="text2" w:themeFillTint="33"/>
          </w:tcPr>
          <w:p w:rsidR="006F0C04" w:rsidRPr="00142548" w:rsidRDefault="006F0C04" w:rsidP="0056334B">
            <w:pPr>
              <w:spacing w:after="0" w:line="240" w:lineRule="auto"/>
              <w:rPr>
                <w:rFonts w:eastAsia="Times New Roman" w:cstheme="minorHAnsi"/>
                <w:b/>
                <w:bCs/>
                <w:color w:val="000000" w:themeColor="text1"/>
                <w:sz w:val="20"/>
                <w:szCs w:val="20"/>
              </w:rPr>
            </w:pPr>
            <w:r>
              <w:rPr>
                <w:rFonts w:eastAsia="Times New Roman" w:cstheme="minorHAnsi"/>
                <w:b/>
                <w:bCs/>
                <w:color w:val="000000" w:themeColor="text1"/>
                <w:sz w:val="20"/>
                <w:szCs w:val="20"/>
              </w:rPr>
              <w:t># of Youth Leadership Team Members</w:t>
            </w:r>
          </w:p>
        </w:tc>
        <w:tc>
          <w:tcPr>
            <w:tcW w:w="1037" w:type="pct"/>
            <w:tcBorders>
              <w:top w:val="single" w:sz="4" w:space="0" w:color="auto"/>
              <w:left w:val="nil"/>
              <w:bottom w:val="single" w:sz="4" w:space="0" w:color="auto"/>
              <w:right w:val="single" w:sz="4" w:space="0" w:color="auto"/>
            </w:tcBorders>
            <w:shd w:val="clear" w:color="auto" w:fill="auto"/>
          </w:tcPr>
          <w:p w:rsidR="006F0C04" w:rsidRPr="00142548" w:rsidRDefault="006F0C04" w:rsidP="0056334B">
            <w:pPr>
              <w:spacing w:after="0" w:line="240" w:lineRule="auto"/>
              <w:rPr>
                <w:rFonts w:eastAsia="Times New Roman" w:cstheme="minorHAnsi"/>
                <w:color w:val="FFFFFF"/>
                <w:sz w:val="20"/>
                <w:szCs w:val="20"/>
              </w:rPr>
            </w:pPr>
          </w:p>
        </w:tc>
      </w:tr>
      <w:tr w:rsidR="0056334B" w:rsidRPr="00142548" w:rsidTr="00CA60B5">
        <w:trPr>
          <w:trHeight w:val="233"/>
        </w:trPr>
        <w:tc>
          <w:tcPr>
            <w:tcW w:w="3821" w:type="pct"/>
            <w:tcBorders>
              <w:top w:val="single" w:sz="4" w:space="0" w:color="auto"/>
              <w:left w:val="single" w:sz="4" w:space="0" w:color="auto"/>
              <w:bottom w:val="single" w:sz="4" w:space="0" w:color="auto"/>
              <w:right w:val="single" w:sz="4" w:space="0" w:color="auto"/>
            </w:tcBorders>
            <w:shd w:val="clear" w:color="000000" w:fill="C6D9F1" w:themeFill="text2" w:themeFillTint="33"/>
            <w:hideMark/>
          </w:tcPr>
          <w:p w:rsidR="0056334B" w:rsidRPr="00142548" w:rsidRDefault="0056334B" w:rsidP="0056334B">
            <w:pPr>
              <w:spacing w:after="0" w:line="240" w:lineRule="auto"/>
              <w:rPr>
                <w:rFonts w:eastAsia="Times New Roman" w:cstheme="minorHAnsi"/>
                <w:b/>
                <w:bCs/>
                <w:color w:val="000000" w:themeColor="text1"/>
                <w:sz w:val="20"/>
                <w:szCs w:val="20"/>
              </w:rPr>
            </w:pPr>
            <w:r w:rsidRPr="00142548">
              <w:rPr>
                <w:rFonts w:eastAsia="Times New Roman" w:cstheme="minorHAnsi"/>
                <w:b/>
                <w:bCs/>
                <w:color w:val="000000" w:themeColor="text1"/>
                <w:sz w:val="20"/>
                <w:szCs w:val="20"/>
              </w:rPr>
              <w:t># of Youth Leadership Team Members who Attend at least 75% of Team Meetings</w:t>
            </w:r>
          </w:p>
        </w:tc>
        <w:tc>
          <w:tcPr>
            <w:tcW w:w="1037" w:type="pct"/>
            <w:tcBorders>
              <w:top w:val="nil"/>
              <w:left w:val="nil"/>
              <w:bottom w:val="single" w:sz="4" w:space="0" w:color="auto"/>
              <w:right w:val="single" w:sz="4" w:space="0" w:color="auto"/>
            </w:tcBorders>
            <w:shd w:val="clear" w:color="auto" w:fill="auto"/>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215"/>
        </w:trPr>
        <w:tc>
          <w:tcPr>
            <w:tcW w:w="3821" w:type="pct"/>
            <w:tcBorders>
              <w:top w:val="nil"/>
              <w:left w:val="single" w:sz="4" w:space="0" w:color="auto"/>
              <w:bottom w:val="nil"/>
              <w:right w:val="single" w:sz="4" w:space="0" w:color="auto"/>
            </w:tcBorders>
            <w:shd w:val="clear" w:color="auto" w:fill="C6D9F1" w:themeFill="text2" w:themeFillTint="33"/>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Significant Action Items</w:t>
            </w:r>
            <w:r w:rsidRPr="00142548">
              <w:rPr>
                <w:rStyle w:val="FootnoteReference"/>
                <w:rFonts w:eastAsia="Times New Roman" w:cstheme="minorHAnsi"/>
                <w:b/>
                <w:bCs/>
                <w:sz w:val="20"/>
                <w:szCs w:val="20"/>
              </w:rPr>
              <w:footnoteReference w:id="23"/>
            </w:r>
          </w:p>
        </w:tc>
        <w:tc>
          <w:tcPr>
            <w:tcW w:w="1037" w:type="pct"/>
            <w:tcBorders>
              <w:top w:val="nil"/>
              <w:left w:val="nil"/>
              <w:bottom w:val="single" w:sz="4" w:space="0" w:color="auto"/>
              <w:right w:val="single" w:sz="4" w:space="0" w:color="auto"/>
            </w:tcBorders>
            <w:shd w:val="clear" w:color="auto" w:fill="C6D9F1" w:themeFill="text2" w:themeFillTint="33"/>
            <w:hideMark/>
          </w:tcPr>
          <w:p w:rsidR="0056334B" w:rsidRPr="00142548" w:rsidRDefault="0056334B" w:rsidP="0056334B">
            <w:pPr>
              <w:spacing w:after="0" w:line="240" w:lineRule="auto"/>
              <w:jc w:val="center"/>
              <w:rPr>
                <w:rFonts w:eastAsia="Times New Roman" w:cstheme="minorHAnsi"/>
                <w:b/>
                <w:bCs/>
                <w:sz w:val="20"/>
                <w:szCs w:val="20"/>
              </w:rPr>
            </w:pPr>
            <w:r w:rsidRPr="00142548">
              <w:rPr>
                <w:rFonts w:eastAsia="Times New Roman" w:cstheme="minorHAnsi"/>
                <w:b/>
                <w:bCs/>
                <w:sz w:val="20"/>
                <w:szCs w:val="20"/>
              </w:rPr>
              <w:t>Completed</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1</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2</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nil"/>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3</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4</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r w:rsidR="0056334B" w:rsidRPr="00142548" w:rsidTr="00CA60B5">
        <w:trPr>
          <w:trHeight w:val="300"/>
        </w:trPr>
        <w:tc>
          <w:tcPr>
            <w:tcW w:w="3821" w:type="pct"/>
            <w:tcBorders>
              <w:top w:val="single" w:sz="4" w:space="0" w:color="auto"/>
              <w:left w:val="single" w:sz="4" w:space="0" w:color="auto"/>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b/>
                <w:bCs/>
                <w:sz w:val="20"/>
                <w:szCs w:val="20"/>
              </w:rPr>
            </w:pPr>
            <w:r w:rsidRPr="00142548">
              <w:rPr>
                <w:rFonts w:eastAsia="Times New Roman" w:cstheme="minorHAnsi"/>
                <w:b/>
                <w:bCs/>
                <w:sz w:val="20"/>
                <w:szCs w:val="20"/>
              </w:rPr>
              <w:t>5</w:t>
            </w:r>
          </w:p>
        </w:tc>
        <w:tc>
          <w:tcPr>
            <w:tcW w:w="1037" w:type="pct"/>
            <w:tcBorders>
              <w:top w:val="nil"/>
              <w:left w:val="nil"/>
              <w:bottom w:val="single" w:sz="4" w:space="0" w:color="auto"/>
              <w:right w:val="single" w:sz="4" w:space="0" w:color="auto"/>
            </w:tcBorders>
            <w:shd w:val="clear" w:color="000000" w:fill="FFFFFF"/>
            <w:hideMark/>
          </w:tcPr>
          <w:p w:rsidR="0056334B" w:rsidRPr="00142548" w:rsidRDefault="0056334B" w:rsidP="0056334B">
            <w:pPr>
              <w:spacing w:after="0" w:line="240" w:lineRule="auto"/>
              <w:rPr>
                <w:rFonts w:eastAsia="Times New Roman" w:cstheme="minorHAnsi"/>
                <w:sz w:val="20"/>
                <w:szCs w:val="20"/>
              </w:rPr>
            </w:pPr>
            <w:r w:rsidRPr="00142548">
              <w:rPr>
                <w:rFonts w:eastAsia="Times New Roman" w:cstheme="minorHAnsi"/>
                <w:sz w:val="20"/>
                <w:szCs w:val="20"/>
              </w:rPr>
              <w:t> </w:t>
            </w:r>
          </w:p>
        </w:tc>
      </w:tr>
    </w:tbl>
    <w:p w:rsidR="0056334B" w:rsidRPr="00142548" w:rsidRDefault="0056334B" w:rsidP="0056334B">
      <w:pPr>
        <w:spacing w:after="0"/>
        <w:rPr>
          <w:rFonts w:cstheme="minorHAnsi"/>
          <w:sz w:val="20"/>
          <w:szCs w:val="20"/>
        </w:rPr>
      </w:pPr>
    </w:p>
    <w:p w:rsidR="0056334B" w:rsidRDefault="0056334B" w:rsidP="0056334B">
      <w:pPr>
        <w:spacing w:after="0"/>
      </w:pPr>
    </w:p>
    <w:p w:rsidR="0056334B" w:rsidRDefault="0056334B" w:rsidP="0056334B">
      <w:pPr>
        <w:spacing w:after="0"/>
      </w:pPr>
      <w:r>
        <w:lastRenderedPageBreak/>
        <w:br w:type="page"/>
      </w:r>
    </w:p>
    <w:p w:rsidR="0056334B" w:rsidRPr="007D3E4D" w:rsidRDefault="0056334B" w:rsidP="0056334B">
      <w:pPr>
        <w:pStyle w:val="Heading1"/>
      </w:pPr>
      <w:bookmarkStart w:id="45" w:name="_Toc395785581"/>
      <w:r w:rsidRPr="007D3E4D">
        <w:lastRenderedPageBreak/>
        <w:t>Stakeholder Education Performance Measures</w:t>
      </w:r>
      <w:bookmarkEnd w:id="45"/>
      <w:r w:rsidRPr="007D3E4D">
        <w:t xml:space="preserve"> </w:t>
      </w:r>
    </w:p>
    <w:p w:rsidR="0056334B" w:rsidRPr="00142548" w:rsidRDefault="0056334B" w:rsidP="0056334B">
      <w:pPr>
        <w:spacing w:after="0"/>
        <w:rPr>
          <w:rFonts w:cstheme="minorHAnsi"/>
          <w:b/>
          <w:sz w:val="20"/>
          <w:szCs w:val="20"/>
        </w:rPr>
      </w:pPr>
    </w:p>
    <w:p w:rsidR="0056334B" w:rsidRPr="00142548" w:rsidRDefault="0056334B" w:rsidP="0056334B">
      <w:pPr>
        <w:spacing w:after="0"/>
        <w:rPr>
          <w:rFonts w:cstheme="minorHAnsi"/>
          <w:sz w:val="20"/>
          <w:szCs w:val="20"/>
        </w:rPr>
      </w:pPr>
      <w:r w:rsidRPr="00142548">
        <w:rPr>
          <w:rFonts w:cstheme="minorHAnsi"/>
          <w:sz w:val="20"/>
          <w:szCs w:val="20"/>
        </w:rPr>
        <w:t>Total number of stakeholder education strategies guided by best practices implemented to date: ______________</w:t>
      </w:r>
    </w:p>
    <w:p w:rsidR="0056334B" w:rsidRPr="00142548" w:rsidRDefault="0056334B" w:rsidP="0056334B">
      <w:pPr>
        <w:spacing w:after="0"/>
        <w:rPr>
          <w:rFonts w:cstheme="minorHAnsi"/>
          <w:sz w:val="20"/>
          <w:szCs w:val="20"/>
        </w:rPr>
      </w:pPr>
      <w:r w:rsidRPr="00142548">
        <w:rPr>
          <w:rFonts w:cstheme="minorHAnsi"/>
          <w:sz w:val="20"/>
          <w:szCs w:val="20"/>
        </w:rPr>
        <w:t>Number of new stakeholder education strategies guided by best practices implemented during the past reporting cycle:_____________</w:t>
      </w:r>
    </w:p>
    <w:p w:rsidR="0056334B" w:rsidRPr="00925D61" w:rsidRDefault="0056334B" w:rsidP="0056334B">
      <w:pPr>
        <w:spacing w:after="0"/>
        <w:rPr>
          <w:rFonts w:cstheme="minorHAnsi"/>
          <w:szCs w:val="20"/>
        </w:rPr>
      </w:pPr>
    </w:p>
    <w:p w:rsidR="0056334B" w:rsidRDefault="0056334B" w:rsidP="0056334B">
      <w:pPr>
        <w:spacing w:after="0"/>
        <w:rPr>
          <w:rFonts w:ascii="Calibri" w:eastAsia="Times New Roman" w:hAnsi="Calibri" w:cs="Times New Roman"/>
          <w:b/>
          <w:sz w:val="24"/>
          <w:szCs w:val="24"/>
          <w:u w:val="single"/>
        </w:rPr>
      </w:pPr>
      <w:r>
        <w:br w:type="page"/>
      </w:r>
    </w:p>
    <w:p w:rsidR="0056334B" w:rsidRPr="007D3E4D" w:rsidRDefault="0056334B" w:rsidP="0056334B">
      <w:pPr>
        <w:pStyle w:val="Heading1"/>
      </w:pPr>
      <w:bookmarkStart w:id="46" w:name="_Toc395785582"/>
      <w:r w:rsidRPr="007D3E4D">
        <w:lastRenderedPageBreak/>
        <w:t>Working with Diverse Communities Performance Measures</w:t>
      </w:r>
      <w:bookmarkEnd w:id="46"/>
      <w:r w:rsidRPr="007D3E4D">
        <w:t xml:space="preserve"> </w:t>
      </w:r>
    </w:p>
    <w:p w:rsidR="0056334B" w:rsidRDefault="0056334B" w:rsidP="0056334B">
      <w:pPr>
        <w:spacing w:after="0"/>
        <w:rPr>
          <w:rFonts w:cstheme="minorHAnsi"/>
          <w:b/>
          <w:szCs w:val="20"/>
        </w:rPr>
      </w:pPr>
    </w:p>
    <w:tbl>
      <w:tblPr>
        <w:tblStyle w:val="TableGrid"/>
        <w:tblW w:w="0" w:type="auto"/>
        <w:tblLook w:val="04A0" w:firstRow="1" w:lastRow="0" w:firstColumn="1" w:lastColumn="0" w:noHBand="0" w:noVBand="1"/>
      </w:tblPr>
      <w:tblGrid>
        <w:gridCol w:w="4296"/>
        <w:gridCol w:w="1882"/>
        <w:gridCol w:w="1592"/>
      </w:tblGrid>
      <w:tr w:rsidR="00F675BD" w:rsidRPr="0098052D" w:rsidTr="004B383D">
        <w:tc>
          <w:tcPr>
            <w:tcW w:w="4296" w:type="dxa"/>
            <w:shd w:val="clear" w:color="auto" w:fill="B8CCE4" w:themeFill="accent1" w:themeFillTint="66"/>
          </w:tcPr>
          <w:p w:rsidR="00F675BD" w:rsidRPr="0098052D" w:rsidRDefault="00F675BD" w:rsidP="00B55749">
            <w:pPr>
              <w:rPr>
                <w:b/>
                <w:sz w:val="20"/>
                <w:szCs w:val="20"/>
              </w:rPr>
            </w:pPr>
            <w:r w:rsidRPr="0098052D">
              <w:rPr>
                <w:b/>
                <w:sz w:val="20"/>
                <w:szCs w:val="20"/>
              </w:rPr>
              <w:t>Working with Diverse Communities strategies guided by best practice</w:t>
            </w:r>
            <w:r>
              <w:rPr>
                <w:rStyle w:val="FootnoteReference"/>
                <w:b/>
                <w:sz w:val="20"/>
                <w:szCs w:val="20"/>
              </w:rPr>
              <w:footnoteReference w:id="24"/>
            </w:r>
          </w:p>
        </w:tc>
        <w:tc>
          <w:tcPr>
            <w:tcW w:w="1882" w:type="dxa"/>
            <w:shd w:val="clear" w:color="auto" w:fill="B8CCE4" w:themeFill="accent1" w:themeFillTint="66"/>
          </w:tcPr>
          <w:p w:rsidR="00F675BD" w:rsidRPr="0098052D" w:rsidRDefault="00F675BD" w:rsidP="00B55749">
            <w:pPr>
              <w:rPr>
                <w:b/>
                <w:sz w:val="20"/>
                <w:szCs w:val="20"/>
              </w:rPr>
            </w:pPr>
            <w:r w:rsidRPr="0098052D">
              <w:rPr>
                <w:b/>
                <w:sz w:val="20"/>
                <w:szCs w:val="20"/>
              </w:rPr>
              <w:t>Total number of strategies guided by best practices implemented to date</w:t>
            </w:r>
          </w:p>
        </w:tc>
        <w:tc>
          <w:tcPr>
            <w:tcW w:w="1592" w:type="dxa"/>
            <w:shd w:val="clear" w:color="auto" w:fill="B8CCE4" w:themeFill="accent1" w:themeFillTint="66"/>
          </w:tcPr>
          <w:p w:rsidR="00F675BD" w:rsidRPr="0098052D" w:rsidRDefault="00F675BD" w:rsidP="00B55749">
            <w:pPr>
              <w:rPr>
                <w:b/>
                <w:sz w:val="20"/>
                <w:szCs w:val="20"/>
              </w:rPr>
            </w:pPr>
            <w:r w:rsidRPr="0098052D">
              <w:rPr>
                <w:b/>
                <w:sz w:val="20"/>
                <w:szCs w:val="20"/>
              </w:rPr>
              <w:t xml:space="preserve">Number of </w:t>
            </w:r>
            <w:r w:rsidRPr="0098052D">
              <w:rPr>
                <w:b/>
                <w:sz w:val="20"/>
                <w:szCs w:val="20"/>
                <w:u w:val="single"/>
              </w:rPr>
              <w:t>new</w:t>
            </w:r>
            <w:r w:rsidRPr="0098052D">
              <w:rPr>
                <w:b/>
                <w:sz w:val="20"/>
                <w:szCs w:val="20"/>
              </w:rPr>
              <w:t xml:space="preserve"> strategies guided by best practices implemented during the </w:t>
            </w:r>
            <w:r w:rsidRPr="0098052D">
              <w:rPr>
                <w:b/>
                <w:sz w:val="20"/>
                <w:szCs w:val="20"/>
                <w:u w:val="single"/>
              </w:rPr>
              <w:t>past reporting cycle</w:t>
            </w: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1: </w:t>
            </w:r>
            <w:r>
              <w:rPr>
                <w:sz w:val="20"/>
                <w:szCs w:val="20"/>
              </w:rPr>
              <w:t>E</w:t>
            </w:r>
            <w:r w:rsidRPr="0098052D">
              <w:rPr>
                <w:sz w:val="20"/>
                <w:szCs w:val="20"/>
              </w:rPr>
              <w:t>ngage diverse youth (7)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2: </w:t>
            </w:r>
            <w:r>
              <w:rPr>
                <w:sz w:val="20"/>
                <w:szCs w:val="20"/>
              </w:rPr>
              <w:t>U</w:t>
            </w:r>
            <w:r w:rsidRPr="0098052D">
              <w:rPr>
                <w:sz w:val="20"/>
                <w:szCs w:val="20"/>
              </w:rPr>
              <w:t>tilize participatory approaches for community mobilization to include diverse youth (8)</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3: </w:t>
            </w:r>
            <w:r>
              <w:rPr>
                <w:sz w:val="20"/>
                <w:szCs w:val="20"/>
              </w:rPr>
              <w:t>E</w:t>
            </w:r>
            <w:r w:rsidRPr="0098052D">
              <w:rPr>
                <w:sz w:val="20"/>
                <w:szCs w:val="20"/>
              </w:rPr>
              <w:t>ngage a diverse group of community partners to participate in teen pregnancy prevention efforts (3)</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4: </w:t>
            </w:r>
            <w:r>
              <w:rPr>
                <w:sz w:val="20"/>
                <w:szCs w:val="20"/>
              </w:rPr>
              <w:t>S</w:t>
            </w:r>
            <w:r w:rsidRPr="0098052D">
              <w:rPr>
                <w:sz w:val="20"/>
                <w:szCs w:val="20"/>
              </w:rPr>
              <w:t>upport implementation partners’ programmatic practices (8)</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5: </w:t>
            </w:r>
            <w:r>
              <w:rPr>
                <w:sz w:val="20"/>
                <w:szCs w:val="20"/>
              </w:rPr>
              <w:t>S</w:t>
            </w:r>
            <w:r w:rsidRPr="0098052D">
              <w:rPr>
                <w:sz w:val="20"/>
                <w:szCs w:val="20"/>
              </w:rPr>
              <w:t>upport clinical partners to develop culturally competent clinical services (7)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98052D">
            <w:pPr>
              <w:rPr>
                <w:sz w:val="20"/>
                <w:szCs w:val="20"/>
              </w:rPr>
            </w:pPr>
            <w:r w:rsidRPr="0098052D">
              <w:rPr>
                <w:sz w:val="20"/>
                <w:szCs w:val="20"/>
              </w:rPr>
              <w:t xml:space="preserve">Subset 6: </w:t>
            </w:r>
            <w:r>
              <w:rPr>
                <w:sz w:val="20"/>
                <w:szCs w:val="20"/>
              </w:rPr>
              <w:t>S</w:t>
            </w:r>
            <w:r w:rsidRPr="0098052D">
              <w:rPr>
                <w:sz w:val="20"/>
                <w:szCs w:val="20"/>
              </w:rPr>
              <w:t>upport community outreach practices (4)</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r w:rsidR="00F675BD" w:rsidRPr="0098052D" w:rsidTr="004B383D">
        <w:tc>
          <w:tcPr>
            <w:tcW w:w="4296" w:type="dxa"/>
          </w:tcPr>
          <w:p w:rsidR="00F675BD" w:rsidRPr="0098052D" w:rsidRDefault="00F675BD" w:rsidP="00B55749">
            <w:pPr>
              <w:rPr>
                <w:b/>
                <w:sz w:val="20"/>
                <w:szCs w:val="20"/>
              </w:rPr>
            </w:pPr>
            <w:r w:rsidRPr="0098052D">
              <w:rPr>
                <w:b/>
                <w:sz w:val="20"/>
                <w:szCs w:val="20"/>
              </w:rPr>
              <w:t>Total (37)</w:t>
            </w:r>
          </w:p>
        </w:tc>
        <w:tc>
          <w:tcPr>
            <w:tcW w:w="1882" w:type="dxa"/>
          </w:tcPr>
          <w:p w:rsidR="00F675BD" w:rsidRPr="0098052D" w:rsidRDefault="00F675BD" w:rsidP="00B55749">
            <w:pPr>
              <w:rPr>
                <w:sz w:val="20"/>
                <w:szCs w:val="20"/>
              </w:rPr>
            </w:pPr>
          </w:p>
        </w:tc>
        <w:tc>
          <w:tcPr>
            <w:tcW w:w="1592" w:type="dxa"/>
          </w:tcPr>
          <w:p w:rsidR="00F675BD" w:rsidRPr="0098052D" w:rsidRDefault="00F675BD" w:rsidP="00B55749">
            <w:pPr>
              <w:rPr>
                <w:sz w:val="20"/>
                <w:szCs w:val="20"/>
              </w:rPr>
            </w:pPr>
          </w:p>
        </w:tc>
      </w:tr>
    </w:tbl>
    <w:p w:rsidR="0056334B" w:rsidRPr="007D3E4D" w:rsidRDefault="0056334B" w:rsidP="0056334B">
      <w:pPr>
        <w:spacing w:after="0"/>
        <w:rPr>
          <w:rFonts w:cstheme="minorHAnsi"/>
          <w:szCs w:val="20"/>
        </w:rPr>
      </w:pPr>
    </w:p>
    <w:p w:rsidR="00162B44" w:rsidRDefault="00162B44">
      <w:pPr>
        <w:rPr>
          <w:b/>
          <w:sz w:val="24"/>
          <w:szCs w:val="24"/>
          <w:u w:val="single"/>
        </w:rPr>
      </w:pPr>
      <w:r>
        <w:rPr>
          <w:b/>
          <w:sz w:val="24"/>
          <w:szCs w:val="24"/>
          <w:u w:val="single"/>
        </w:rPr>
        <w:br w:type="page"/>
      </w:r>
    </w:p>
    <w:p w:rsidR="00271757" w:rsidRDefault="00162B44" w:rsidP="00162B44">
      <w:pPr>
        <w:pStyle w:val="Heading1"/>
      </w:pPr>
      <w:bookmarkStart w:id="47" w:name="_Toc395785583"/>
      <w:r>
        <w:lastRenderedPageBreak/>
        <w:t>Dissemination</w:t>
      </w:r>
      <w:bookmarkEnd w:id="47"/>
    </w:p>
    <w:p w:rsidR="00162B44" w:rsidRPr="00C0153D" w:rsidRDefault="00162B44" w:rsidP="00162B44">
      <w:pPr>
        <w:rPr>
          <w:sz w:val="20"/>
          <w:szCs w:val="20"/>
        </w:rPr>
      </w:pPr>
    </w:p>
    <w:p w:rsidR="00017D75" w:rsidRPr="00C0153D" w:rsidRDefault="00017D75" w:rsidP="00C0153D">
      <w:pPr>
        <w:pStyle w:val="Heading2"/>
        <w:numPr>
          <w:ilvl w:val="0"/>
          <w:numId w:val="17"/>
        </w:numPr>
      </w:pPr>
      <w:bookmarkStart w:id="48" w:name="_Toc395785584"/>
      <w:r w:rsidRPr="00C0153D">
        <w:t>Manuscripts</w:t>
      </w:r>
      <w:bookmarkEnd w:id="48"/>
    </w:p>
    <w:p w:rsidR="00017D75" w:rsidRPr="00C0153D" w:rsidRDefault="00017D75" w:rsidP="00017D75">
      <w:pPr>
        <w:pStyle w:val="ListParagraph"/>
        <w:rPr>
          <w:sz w:val="20"/>
          <w:szCs w:val="20"/>
        </w:rPr>
      </w:pPr>
    </w:p>
    <w:p w:rsidR="00162B44" w:rsidRDefault="00162B44" w:rsidP="00C0153D">
      <w:pPr>
        <w:pStyle w:val="NoSpacing"/>
        <w:rPr>
          <w:sz w:val="20"/>
          <w:szCs w:val="20"/>
        </w:rPr>
      </w:pPr>
      <w:r w:rsidRPr="00C0153D">
        <w:rPr>
          <w:sz w:val="20"/>
          <w:szCs w:val="20"/>
        </w:rPr>
        <w:t>How many manuscripts related to this project have been accepted for publication or published during the past reporting cycle?</w:t>
      </w:r>
      <w:r w:rsidR="00017D75" w:rsidRPr="00C0153D">
        <w:rPr>
          <w:sz w:val="20"/>
          <w:szCs w:val="20"/>
        </w:rPr>
        <w:t xml:space="preserve"> _________________</w:t>
      </w:r>
    </w:p>
    <w:p w:rsidR="00162B44" w:rsidRPr="00C0153D" w:rsidRDefault="00162B44" w:rsidP="00C0153D">
      <w:pPr>
        <w:pStyle w:val="NoSpacing"/>
        <w:rPr>
          <w:sz w:val="20"/>
          <w:szCs w:val="20"/>
        </w:rPr>
      </w:pPr>
      <w:r w:rsidRPr="00C0153D">
        <w:rPr>
          <w:sz w:val="20"/>
          <w:szCs w:val="20"/>
        </w:rPr>
        <w:t>How many manuscripts related to this project have been published to date?</w:t>
      </w:r>
      <w:r w:rsidR="00017D75" w:rsidRPr="00C0153D">
        <w:rPr>
          <w:sz w:val="20"/>
          <w:szCs w:val="20"/>
        </w:rPr>
        <w:t xml:space="preserve"> ______________</w:t>
      </w:r>
    </w:p>
    <w:p w:rsidR="006E10E3" w:rsidRDefault="006E10E3" w:rsidP="00C0153D">
      <w:pPr>
        <w:pStyle w:val="NoSpacing"/>
        <w:rPr>
          <w:sz w:val="20"/>
          <w:szCs w:val="20"/>
        </w:rPr>
      </w:pPr>
    </w:p>
    <w:p w:rsidR="00162B44" w:rsidRPr="00C0153D" w:rsidRDefault="00162B44" w:rsidP="00C0153D">
      <w:pPr>
        <w:pStyle w:val="NoSpacing"/>
        <w:rPr>
          <w:sz w:val="20"/>
          <w:szCs w:val="20"/>
        </w:rPr>
      </w:pPr>
      <w:r w:rsidRPr="00C0153D">
        <w:rPr>
          <w:sz w:val="20"/>
          <w:szCs w:val="20"/>
        </w:rPr>
        <w:t>Please list the references for any published m</w:t>
      </w:r>
      <w:r w:rsidR="00017D75" w:rsidRPr="00C0153D">
        <w:rPr>
          <w:sz w:val="20"/>
          <w:szCs w:val="20"/>
        </w:rPr>
        <w:t>anuscripts.</w:t>
      </w:r>
    </w:p>
    <w:p w:rsidR="00C0153D" w:rsidRDefault="00C0153D" w:rsidP="00017D75">
      <w:pPr>
        <w:rPr>
          <w:sz w:val="20"/>
          <w:szCs w:val="20"/>
        </w:rPr>
      </w:pPr>
    </w:p>
    <w:p w:rsidR="00C0153D" w:rsidRPr="00C0153D" w:rsidRDefault="00C0153D" w:rsidP="00017D75">
      <w:pPr>
        <w:rPr>
          <w:sz w:val="20"/>
          <w:szCs w:val="20"/>
        </w:rPr>
      </w:pPr>
    </w:p>
    <w:p w:rsidR="00C0153D" w:rsidRDefault="00C0153D" w:rsidP="00C0153D">
      <w:pPr>
        <w:pStyle w:val="Heading2"/>
        <w:numPr>
          <w:ilvl w:val="0"/>
          <w:numId w:val="17"/>
        </w:numPr>
      </w:pPr>
      <w:bookmarkStart w:id="49" w:name="_Toc395785585"/>
      <w:r w:rsidRPr="00C0153D">
        <w:t>Presentations</w:t>
      </w:r>
      <w:bookmarkEnd w:id="49"/>
    </w:p>
    <w:p w:rsidR="006E10E3" w:rsidRPr="006E10E3" w:rsidRDefault="006E10E3" w:rsidP="006E10E3">
      <w:pPr>
        <w:spacing w:after="0"/>
      </w:pPr>
    </w:p>
    <w:p w:rsidR="00162B44" w:rsidRPr="00C0153D" w:rsidRDefault="00162B44" w:rsidP="00257895">
      <w:pPr>
        <w:spacing w:after="0"/>
        <w:rPr>
          <w:sz w:val="20"/>
          <w:szCs w:val="20"/>
        </w:rPr>
      </w:pPr>
      <w:r w:rsidRPr="00C0153D">
        <w:rPr>
          <w:sz w:val="20"/>
          <w:szCs w:val="20"/>
        </w:rPr>
        <w:t xml:space="preserve">How many presentations have you made at each of the following levels </w:t>
      </w:r>
      <w:r w:rsidR="00017D75" w:rsidRPr="00C0153D">
        <w:rPr>
          <w:sz w:val="20"/>
          <w:szCs w:val="20"/>
        </w:rPr>
        <w:t>during</w:t>
      </w:r>
      <w:r w:rsidRPr="00C0153D">
        <w:rPr>
          <w:sz w:val="20"/>
          <w:szCs w:val="20"/>
        </w:rPr>
        <w:t xml:space="preserve"> the past </w:t>
      </w:r>
      <w:r w:rsidR="00017D75" w:rsidRPr="00C0153D">
        <w:rPr>
          <w:sz w:val="20"/>
          <w:szCs w:val="20"/>
        </w:rPr>
        <w:t>repor</w:t>
      </w:r>
      <w:r w:rsidR="00C0153D" w:rsidRPr="00C0153D">
        <w:rPr>
          <w:sz w:val="20"/>
          <w:szCs w:val="20"/>
        </w:rPr>
        <w:t>t</w:t>
      </w:r>
      <w:r w:rsidR="00017D75" w:rsidRPr="00C0153D">
        <w:rPr>
          <w:sz w:val="20"/>
          <w:szCs w:val="20"/>
        </w:rPr>
        <w:t>ing cycle</w:t>
      </w:r>
      <w:r w:rsidRPr="00C0153D">
        <w:rPr>
          <w:sz w:val="20"/>
          <w:szCs w:val="20"/>
        </w:rPr>
        <w:t xml:space="preserve">: </w:t>
      </w:r>
    </w:p>
    <w:p w:rsidR="00162B44" w:rsidRPr="00C0153D" w:rsidRDefault="00162B44" w:rsidP="00257895">
      <w:pPr>
        <w:spacing w:after="0"/>
        <w:ind w:left="1620"/>
        <w:rPr>
          <w:sz w:val="20"/>
          <w:szCs w:val="20"/>
        </w:rPr>
      </w:pPr>
      <w:r w:rsidRPr="00C0153D">
        <w:rPr>
          <w:sz w:val="20"/>
          <w:szCs w:val="20"/>
        </w:rPr>
        <w:t>National or regional? ___</w:t>
      </w:r>
    </w:p>
    <w:p w:rsidR="00162B44" w:rsidRDefault="00162B44" w:rsidP="00257895">
      <w:pPr>
        <w:spacing w:after="0"/>
        <w:rPr>
          <w:sz w:val="20"/>
          <w:szCs w:val="20"/>
        </w:rPr>
      </w:pPr>
      <w:r w:rsidRPr="00C0153D">
        <w:rPr>
          <w:sz w:val="20"/>
          <w:szCs w:val="20"/>
        </w:rPr>
        <w:t>Please list titles of all presentations and venue (e.g., conference or organization to which the presentation was made)</w:t>
      </w:r>
      <w:r w:rsidR="00257895">
        <w:rPr>
          <w:sz w:val="20"/>
          <w:szCs w:val="20"/>
        </w:rPr>
        <w:t>.</w:t>
      </w:r>
    </w:p>
    <w:p w:rsidR="00257895" w:rsidRDefault="00257895" w:rsidP="00257895">
      <w:pPr>
        <w:spacing w:after="0"/>
        <w:rPr>
          <w:sz w:val="20"/>
          <w:szCs w:val="20"/>
        </w:rPr>
      </w:pPr>
    </w:p>
    <w:p w:rsidR="00257895" w:rsidRDefault="00257895" w:rsidP="00257895">
      <w:pPr>
        <w:spacing w:after="0"/>
        <w:rPr>
          <w:sz w:val="20"/>
          <w:szCs w:val="20"/>
        </w:rPr>
      </w:pPr>
    </w:p>
    <w:p w:rsidR="00257895" w:rsidRPr="00C0153D" w:rsidRDefault="00257895" w:rsidP="00257895">
      <w:pPr>
        <w:spacing w:after="0"/>
        <w:rPr>
          <w:sz w:val="20"/>
          <w:szCs w:val="20"/>
        </w:rPr>
      </w:pPr>
    </w:p>
    <w:p w:rsidR="00162B44" w:rsidRPr="00C0153D" w:rsidRDefault="00162B44" w:rsidP="00257895">
      <w:pPr>
        <w:spacing w:after="0"/>
        <w:ind w:left="1620"/>
        <w:rPr>
          <w:sz w:val="20"/>
          <w:szCs w:val="20"/>
        </w:rPr>
      </w:pPr>
      <w:r w:rsidRPr="00C0153D">
        <w:rPr>
          <w:sz w:val="20"/>
          <w:szCs w:val="20"/>
        </w:rPr>
        <w:t>State? ____</w:t>
      </w:r>
    </w:p>
    <w:p w:rsidR="00162B44" w:rsidRPr="00C0153D" w:rsidRDefault="00162B44" w:rsidP="00257895">
      <w:pPr>
        <w:spacing w:after="0"/>
        <w:rPr>
          <w:sz w:val="20"/>
          <w:szCs w:val="20"/>
        </w:rPr>
      </w:pPr>
      <w:r w:rsidRPr="00C0153D">
        <w:rPr>
          <w:sz w:val="20"/>
          <w:szCs w:val="20"/>
        </w:rPr>
        <w:t>Please list titles of all presentations and venue (e.g., conference or organization to which the presentation was made)</w:t>
      </w:r>
      <w:r w:rsidR="00257895">
        <w:rPr>
          <w:sz w:val="20"/>
          <w:szCs w:val="20"/>
        </w:rPr>
        <w:t>.</w:t>
      </w:r>
    </w:p>
    <w:p w:rsidR="00162B44" w:rsidRPr="00C0153D" w:rsidRDefault="00162B44" w:rsidP="00162B44">
      <w:pPr>
        <w:rPr>
          <w:sz w:val="20"/>
          <w:szCs w:val="20"/>
        </w:rPr>
      </w:pPr>
    </w:p>
    <w:sectPr w:rsidR="00162B44" w:rsidRPr="00C0153D" w:rsidSect="002E10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E6B" w:rsidRDefault="00F56E6B" w:rsidP="00217BA7">
      <w:pPr>
        <w:spacing w:after="0" w:line="240" w:lineRule="auto"/>
      </w:pPr>
      <w:r>
        <w:separator/>
      </w:r>
    </w:p>
  </w:endnote>
  <w:endnote w:type="continuationSeparator" w:id="0">
    <w:p w:rsidR="00F56E6B" w:rsidRDefault="00F56E6B"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6B" w:rsidRDefault="00F56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6B" w:rsidRDefault="00F56E6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1E1709" w:rsidRPr="001E170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56E6B" w:rsidRDefault="00F56E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6B" w:rsidRDefault="00F56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E6B" w:rsidRDefault="00F56E6B" w:rsidP="00217BA7">
      <w:pPr>
        <w:spacing w:after="0" w:line="240" w:lineRule="auto"/>
      </w:pPr>
      <w:r>
        <w:separator/>
      </w:r>
    </w:p>
  </w:footnote>
  <w:footnote w:type="continuationSeparator" w:id="0">
    <w:p w:rsidR="00F56E6B" w:rsidRDefault="00F56E6B" w:rsidP="00217BA7">
      <w:pPr>
        <w:spacing w:after="0" w:line="240" w:lineRule="auto"/>
      </w:pPr>
      <w:r>
        <w:continuationSeparator/>
      </w:r>
    </w:p>
  </w:footnote>
  <w:footnote w:id="1">
    <w:p w:rsidR="00F56E6B" w:rsidRPr="00CA60B5" w:rsidRDefault="00F56E6B" w:rsidP="0056334B">
      <w:pPr>
        <w:pStyle w:val="FootnoteText"/>
        <w:rPr>
          <w:sz w:val="16"/>
          <w:szCs w:val="16"/>
        </w:rPr>
      </w:pPr>
      <w:r w:rsidRPr="00CA60B5">
        <w:rPr>
          <w:rStyle w:val="FootnoteReference"/>
          <w:sz w:val="16"/>
          <w:szCs w:val="16"/>
        </w:rPr>
        <w:footnoteRef/>
      </w:r>
      <w:r w:rsidRPr="00CA60B5">
        <w:rPr>
          <w:sz w:val="16"/>
          <w:szCs w:val="16"/>
        </w:rPr>
        <w:t xml:space="preserve"> Number of youth who attended at least one session</w:t>
      </w:r>
    </w:p>
  </w:footnote>
  <w:footnote w:id="2">
    <w:p w:rsidR="00F56E6B" w:rsidRPr="00CA60B5" w:rsidRDefault="00F56E6B" w:rsidP="0056334B">
      <w:pPr>
        <w:pStyle w:val="FootnoteText"/>
        <w:rPr>
          <w:sz w:val="16"/>
          <w:szCs w:val="16"/>
        </w:rPr>
      </w:pPr>
      <w:r w:rsidRPr="00CA60B5">
        <w:rPr>
          <w:rStyle w:val="FootnoteReference"/>
          <w:sz w:val="16"/>
          <w:szCs w:val="16"/>
        </w:rPr>
        <w:footnoteRef/>
      </w:r>
      <w:r w:rsidRPr="00CA60B5">
        <w:rPr>
          <w:sz w:val="16"/>
          <w:szCs w:val="16"/>
        </w:rPr>
        <w:t xml:space="preserve"> Number of youth who attended at least 75% of sessions</w:t>
      </w:r>
    </w:p>
  </w:footnote>
  <w:footnote w:id="3">
    <w:p w:rsidR="002F1E3A" w:rsidRDefault="002F1E3A">
      <w:pPr>
        <w:pStyle w:val="FootnoteText"/>
      </w:pPr>
      <w:r w:rsidRPr="00CA60B5">
        <w:rPr>
          <w:rStyle w:val="FootnoteReference"/>
          <w:sz w:val="16"/>
          <w:szCs w:val="16"/>
        </w:rPr>
        <w:footnoteRef/>
      </w:r>
      <w:r w:rsidRPr="00CA60B5">
        <w:rPr>
          <w:sz w:val="16"/>
          <w:szCs w:val="16"/>
        </w:rPr>
        <w:t xml:space="preserve"> Characteristics may be obtained from attendance records or pre-/post-tests</w:t>
      </w:r>
      <w:r>
        <w:t xml:space="preserve"> </w:t>
      </w:r>
    </w:p>
  </w:footnote>
  <w:footnote w:id="4">
    <w:p w:rsidR="00F56E6B" w:rsidRDefault="00F56E6B">
      <w:pPr>
        <w:pStyle w:val="FootnoteText"/>
      </w:pPr>
      <w:r>
        <w:rPr>
          <w:rStyle w:val="FootnoteReference"/>
        </w:rPr>
        <w:footnoteRef/>
      </w:r>
      <w:r>
        <w:t xml:space="preserve"> The total number of youth served including those who did not report gender or other demographic information should equal the total number of youth served by all programs as reported in section 1.g.</w:t>
      </w:r>
    </w:p>
  </w:footnote>
  <w:footnote w:id="5">
    <w:p w:rsidR="00F56E6B" w:rsidRDefault="00F56E6B">
      <w:pPr>
        <w:pStyle w:val="FootnoteText"/>
      </w:pPr>
      <w:r>
        <w:rPr>
          <w:rStyle w:val="FootnoteReference"/>
        </w:rPr>
        <w:footnoteRef/>
      </w:r>
      <w:r>
        <w:t xml:space="preserve"> The total number of youth retained including those who did not report gender or other demographic information should equal the total number of youth retained by all programs as reported in section 1.g.</w:t>
      </w:r>
    </w:p>
  </w:footnote>
  <w:footnote w:id="6">
    <w:p w:rsidR="00F56E6B" w:rsidRPr="0056334B" w:rsidRDefault="00F56E6B" w:rsidP="001C3690">
      <w:pPr>
        <w:pStyle w:val="FootnoteText"/>
        <w:rPr>
          <w:sz w:val="16"/>
          <w:szCs w:val="16"/>
        </w:rPr>
      </w:pPr>
      <w:r w:rsidRPr="0056334B">
        <w:rPr>
          <w:rStyle w:val="FootnoteReference"/>
          <w:sz w:val="16"/>
          <w:szCs w:val="16"/>
        </w:rPr>
        <w:footnoteRef/>
      </w:r>
      <w:r w:rsidRPr="0056334B">
        <w:rPr>
          <w:sz w:val="16"/>
          <w:szCs w:val="16"/>
        </w:rPr>
        <w:t xml:space="preserve"> Session refers to one meeting for an evidence based intervention. We are interested in the number of sessions as opposed to modules or lessons because many partners have made adaptations so that one lesson may be split across two different sessions/meetings. </w:t>
      </w:r>
    </w:p>
  </w:footnote>
  <w:footnote w:id="7">
    <w:p w:rsidR="00F56E6B" w:rsidRPr="0056334B" w:rsidRDefault="00F56E6B" w:rsidP="001C3690">
      <w:pPr>
        <w:pStyle w:val="FootnoteText"/>
        <w:rPr>
          <w:sz w:val="16"/>
          <w:szCs w:val="16"/>
        </w:rPr>
      </w:pPr>
      <w:r w:rsidRPr="0056334B">
        <w:rPr>
          <w:rStyle w:val="FootnoteReference"/>
          <w:sz w:val="16"/>
          <w:szCs w:val="16"/>
        </w:rPr>
        <w:footnoteRef/>
      </w:r>
      <w:r w:rsidRPr="0056334B">
        <w:rPr>
          <w:sz w:val="16"/>
          <w:szCs w:val="16"/>
        </w:rPr>
        <w:t xml:space="preserve"> Settings could include a school, church, youth development program, recreation center, clinic, etc.   If a partner is implementing the same program in different settings, consider reporting information for sections c through h separately for each setting.    </w:t>
      </w:r>
    </w:p>
  </w:footnote>
  <w:footnote w:id="8">
    <w:p w:rsidR="00F56E6B" w:rsidRPr="0056334B" w:rsidRDefault="00F56E6B" w:rsidP="001C3690">
      <w:pPr>
        <w:pStyle w:val="FootnoteText"/>
        <w:rPr>
          <w:sz w:val="16"/>
          <w:szCs w:val="16"/>
        </w:rPr>
      </w:pPr>
      <w:r w:rsidRPr="0056334B">
        <w:rPr>
          <w:rStyle w:val="FootnoteReference"/>
          <w:sz w:val="16"/>
          <w:szCs w:val="16"/>
        </w:rPr>
        <w:footnoteRef/>
      </w:r>
      <w:r w:rsidRPr="0056334B">
        <w:rPr>
          <w:sz w:val="16"/>
          <w:szCs w:val="16"/>
        </w:rPr>
        <w:t xml:space="preserve"> Cycle refers to a complete offering of an evidence based intervention</w:t>
      </w:r>
    </w:p>
  </w:footnote>
  <w:footnote w:id="9">
    <w:p w:rsidR="00F56E6B" w:rsidRPr="0056334B" w:rsidRDefault="00F56E6B" w:rsidP="001C3690">
      <w:pPr>
        <w:pStyle w:val="FootnoteText"/>
        <w:rPr>
          <w:sz w:val="16"/>
          <w:szCs w:val="16"/>
        </w:rPr>
      </w:pPr>
      <w:r w:rsidRPr="0056334B">
        <w:rPr>
          <w:rStyle w:val="FootnoteReference"/>
          <w:sz w:val="16"/>
          <w:szCs w:val="16"/>
        </w:rPr>
        <w:footnoteRef/>
      </w:r>
      <w:r w:rsidRPr="0056334B">
        <w:rPr>
          <w:sz w:val="16"/>
          <w:szCs w:val="16"/>
        </w:rPr>
        <w:t xml:space="preserve"> Adaptations could include add-on lessons/modules, etc.</w:t>
      </w:r>
    </w:p>
  </w:footnote>
  <w:footnote w:id="10">
    <w:p w:rsidR="00F56E6B" w:rsidRPr="00CA60B5" w:rsidRDefault="00F56E6B" w:rsidP="001C3690">
      <w:pPr>
        <w:pStyle w:val="FootnoteText"/>
        <w:rPr>
          <w:sz w:val="16"/>
          <w:szCs w:val="16"/>
        </w:rPr>
      </w:pPr>
      <w:r w:rsidRPr="00CA60B5">
        <w:rPr>
          <w:rStyle w:val="FootnoteReference"/>
          <w:sz w:val="16"/>
          <w:szCs w:val="16"/>
        </w:rPr>
        <w:footnoteRef/>
      </w:r>
      <w:r w:rsidRPr="00CA60B5">
        <w:rPr>
          <w:sz w:val="16"/>
          <w:szCs w:val="16"/>
        </w:rPr>
        <w:t xml:space="preserve"> Planned adaptations received prior CDC approval before the start of implementation.</w:t>
      </w:r>
    </w:p>
  </w:footnote>
  <w:footnote w:id="11">
    <w:p w:rsidR="00F56E6B" w:rsidRPr="00CA60B5" w:rsidRDefault="00F56E6B" w:rsidP="001C3690">
      <w:pPr>
        <w:pStyle w:val="FootnoteText"/>
        <w:rPr>
          <w:sz w:val="16"/>
          <w:szCs w:val="16"/>
        </w:rPr>
      </w:pPr>
      <w:r w:rsidRPr="00CA60B5">
        <w:rPr>
          <w:rStyle w:val="FootnoteReference"/>
          <w:sz w:val="16"/>
          <w:szCs w:val="16"/>
        </w:rPr>
        <w:footnoteRef/>
      </w:r>
      <w:r w:rsidRPr="00CA60B5">
        <w:rPr>
          <w:sz w:val="16"/>
          <w:szCs w:val="16"/>
        </w:rPr>
        <w:t xml:space="preserve"> Unplanned adaptations did not receive CDC approval before the start of implementation.</w:t>
      </w:r>
    </w:p>
  </w:footnote>
  <w:footnote w:id="12">
    <w:p w:rsidR="00F56E6B" w:rsidRDefault="00F56E6B" w:rsidP="001C3690">
      <w:pPr>
        <w:pStyle w:val="FootnoteText"/>
      </w:pPr>
      <w:r w:rsidRPr="00CA60B5">
        <w:rPr>
          <w:rStyle w:val="FootnoteReference"/>
          <w:sz w:val="16"/>
          <w:szCs w:val="16"/>
        </w:rPr>
        <w:footnoteRef/>
      </w:r>
      <w:r w:rsidRPr="00CA60B5">
        <w:rPr>
          <w:sz w:val="16"/>
          <w:szCs w:val="16"/>
        </w:rPr>
        <w:t xml:space="preserve"> For example, if implementing a program among 9</w:t>
      </w:r>
      <w:r w:rsidRPr="00CA60B5">
        <w:rPr>
          <w:sz w:val="16"/>
          <w:szCs w:val="16"/>
          <w:vertAlign w:val="superscript"/>
        </w:rPr>
        <w:t>th</w:t>
      </w:r>
      <w:r w:rsidRPr="00CA60B5">
        <w:rPr>
          <w:sz w:val="16"/>
          <w:szCs w:val="16"/>
        </w:rPr>
        <w:t xml:space="preserve"> graders in a particular school, the targeted number of youth in the setting would be all 9</w:t>
      </w:r>
      <w:r w:rsidRPr="00CA60B5">
        <w:rPr>
          <w:sz w:val="16"/>
          <w:szCs w:val="16"/>
          <w:vertAlign w:val="superscript"/>
        </w:rPr>
        <w:t>th</w:t>
      </w:r>
      <w:r w:rsidRPr="00CA60B5">
        <w:rPr>
          <w:sz w:val="16"/>
          <w:szCs w:val="16"/>
        </w:rPr>
        <w:t xml:space="preserve"> graders in the school.</w:t>
      </w:r>
    </w:p>
  </w:footnote>
  <w:footnote w:id="13">
    <w:p w:rsidR="00F56E6B" w:rsidRPr="00AE17D5" w:rsidRDefault="00F56E6B" w:rsidP="00F879D0">
      <w:pPr>
        <w:pStyle w:val="FootnoteText"/>
        <w:rPr>
          <w:sz w:val="16"/>
          <w:szCs w:val="16"/>
        </w:rPr>
      </w:pPr>
      <w:r w:rsidRPr="00AE17D5">
        <w:rPr>
          <w:rStyle w:val="FootnoteReference"/>
          <w:sz w:val="16"/>
          <w:szCs w:val="16"/>
        </w:rPr>
        <w:footnoteRef/>
      </w:r>
      <w:r w:rsidRPr="00AE17D5">
        <w:rPr>
          <w:sz w:val="16"/>
          <w:szCs w:val="16"/>
        </w:rPr>
        <w:t xml:space="preserve"> If it is not possible to match attendance rates to pre-/post-test data, a question on attendance may be added to the post test </w:t>
      </w:r>
    </w:p>
  </w:footnote>
  <w:footnote w:id="14">
    <w:p w:rsidR="00F56E6B" w:rsidRPr="00AE17D5" w:rsidRDefault="00F56E6B" w:rsidP="0056334B">
      <w:pPr>
        <w:pStyle w:val="FootnoteText"/>
        <w:rPr>
          <w:sz w:val="16"/>
          <w:szCs w:val="16"/>
        </w:rPr>
      </w:pPr>
      <w:r w:rsidRPr="00AE17D5">
        <w:rPr>
          <w:rStyle w:val="FootnoteReference"/>
          <w:sz w:val="16"/>
          <w:szCs w:val="16"/>
        </w:rPr>
        <w:footnoteRef/>
      </w:r>
      <w:r w:rsidRPr="00AE17D5">
        <w:rPr>
          <w:sz w:val="16"/>
          <w:szCs w:val="16"/>
        </w:rPr>
        <w:t xml:space="preserve"> Include behavioral data for as many youth served as possible; time periods (e.g., past 3 months) may not be exact</w:t>
      </w:r>
    </w:p>
  </w:footnote>
  <w:footnote w:id="15">
    <w:p w:rsidR="00F56E6B" w:rsidRPr="00AE17D5" w:rsidRDefault="00F56E6B" w:rsidP="0056334B">
      <w:pPr>
        <w:pStyle w:val="FootnoteText"/>
        <w:rPr>
          <w:sz w:val="16"/>
          <w:szCs w:val="16"/>
        </w:rPr>
      </w:pPr>
      <w:r w:rsidRPr="00AE17D5">
        <w:rPr>
          <w:rStyle w:val="FootnoteReference"/>
          <w:sz w:val="16"/>
          <w:szCs w:val="16"/>
        </w:rPr>
        <w:footnoteRef/>
      </w:r>
      <w:r w:rsidRPr="00AE17D5">
        <w:rPr>
          <w:sz w:val="16"/>
          <w:szCs w:val="16"/>
        </w:rPr>
        <w:t xml:space="preserve"> May be reported as individual items or as a composite score. If composite scores are reported, please provide the individual survey questions and the scale.</w:t>
      </w:r>
    </w:p>
  </w:footnote>
  <w:footnote w:id="16">
    <w:p w:rsidR="00F56E6B" w:rsidRPr="00AE17D5" w:rsidRDefault="00F56E6B" w:rsidP="00AE17D5">
      <w:pPr>
        <w:pStyle w:val="FootnoteText"/>
        <w:rPr>
          <w:sz w:val="16"/>
          <w:szCs w:val="16"/>
        </w:rPr>
      </w:pPr>
      <w:r w:rsidRPr="00AE17D5">
        <w:rPr>
          <w:rStyle w:val="FootnoteReference"/>
          <w:sz w:val="16"/>
          <w:szCs w:val="16"/>
        </w:rPr>
        <w:footnoteRef/>
      </w:r>
      <w:r w:rsidRPr="00AE17D5">
        <w:rPr>
          <w:sz w:val="16"/>
          <w:szCs w:val="16"/>
        </w:rPr>
        <w:t xml:space="preserve"> Include scores for comparison group(s) when available. Comparisons could be made with separate youth or youth could serve as their own comparison.</w:t>
      </w:r>
    </w:p>
  </w:footnote>
  <w:footnote w:id="17">
    <w:p w:rsidR="00F56E6B" w:rsidRDefault="00F56E6B">
      <w:pPr>
        <w:pStyle w:val="FootnoteText"/>
      </w:pPr>
      <w:r w:rsidRPr="00AE17D5">
        <w:rPr>
          <w:rStyle w:val="FootnoteReference"/>
          <w:sz w:val="16"/>
          <w:szCs w:val="16"/>
        </w:rPr>
        <w:footnoteRef/>
      </w:r>
      <w:r w:rsidRPr="00AE17D5">
        <w:rPr>
          <w:sz w:val="16"/>
          <w:szCs w:val="16"/>
        </w:rPr>
        <w:t xml:space="preserve"> Matched pairs t-test</w:t>
      </w:r>
    </w:p>
  </w:footnote>
  <w:footnote w:id="18">
    <w:p w:rsidR="00F56E6B" w:rsidRPr="0056334B" w:rsidRDefault="00F56E6B" w:rsidP="0056334B">
      <w:pPr>
        <w:pStyle w:val="FootnoteText"/>
        <w:rPr>
          <w:sz w:val="16"/>
          <w:szCs w:val="16"/>
        </w:rPr>
      </w:pPr>
      <w:r w:rsidRPr="0056334B">
        <w:rPr>
          <w:rStyle w:val="FootnoteReference"/>
          <w:sz w:val="16"/>
          <w:szCs w:val="16"/>
        </w:rPr>
        <w:footnoteRef/>
      </w:r>
      <w:r w:rsidRPr="0056334B">
        <w:rPr>
          <w:sz w:val="16"/>
          <w:szCs w:val="16"/>
        </w:rPr>
        <w:t xml:space="preserve"> If there are multiple sessions</w:t>
      </w:r>
    </w:p>
  </w:footnote>
  <w:footnote w:id="19">
    <w:p w:rsidR="00F56E6B" w:rsidRPr="0056334B" w:rsidRDefault="00F56E6B" w:rsidP="0056334B">
      <w:pPr>
        <w:pStyle w:val="FootnoteText"/>
        <w:rPr>
          <w:sz w:val="16"/>
          <w:szCs w:val="16"/>
        </w:rPr>
      </w:pPr>
      <w:r w:rsidRPr="0056334B">
        <w:rPr>
          <w:rStyle w:val="FootnoteReference"/>
          <w:sz w:val="16"/>
          <w:szCs w:val="16"/>
        </w:rPr>
        <w:footnoteRef/>
      </w:r>
      <w:r w:rsidRPr="0056334B">
        <w:rPr>
          <w:sz w:val="16"/>
          <w:szCs w:val="16"/>
        </w:rPr>
        <w:t xml:space="preserve"> </w:t>
      </w:r>
      <w:r w:rsidRPr="0056334B">
        <w:rPr>
          <w:b/>
          <w:bCs/>
          <w:sz w:val="16"/>
          <w:szCs w:val="16"/>
        </w:rPr>
        <w:t>Linkage:</w:t>
      </w:r>
      <w:r w:rsidRPr="0056334B">
        <w:rPr>
          <w:sz w:val="16"/>
          <w:szCs w:val="16"/>
        </w:rPr>
        <w:t xml:space="preserve"> A </w:t>
      </w:r>
      <w:r w:rsidRPr="0056334B">
        <w:rPr>
          <w:sz w:val="16"/>
          <w:szCs w:val="16"/>
          <w:u w:val="single"/>
        </w:rPr>
        <w:t>formal</w:t>
      </w:r>
      <w:r w:rsidRPr="0056334B">
        <w:rPr>
          <w:sz w:val="16"/>
          <w:szCs w:val="16"/>
        </w:rPr>
        <w:t xml:space="preserve"> partnership between community organizations, agencies, or other institutions (which may include but are not limited to health centers, schools, and churches). The partnership is formalized through a written agreement (e.g., a MOU) that clearly defines how partners will share resources and services related to teen pregnancy prevention.</w:t>
      </w:r>
    </w:p>
    <w:p w:rsidR="00F56E6B" w:rsidRPr="0056334B" w:rsidRDefault="00F56E6B" w:rsidP="0056334B">
      <w:pPr>
        <w:pStyle w:val="FootnoteText"/>
        <w:rPr>
          <w:sz w:val="16"/>
          <w:szCs w:val="16"/>
        </w:rPr>
      </w:pPr>
      <w:r w:rsidRPr="0056334B">
        <w:rPr>
          <w:b/>
          <w:bCs/>
          <w:sz w:val="16"/>
          <w:szCs w:val="16"/>
        </w:rPr>
        <w:t>Referral:</w:t>
      </w:r>
      <w:r w:rsidRPr="0056334B">
        <w:rPr>
          <w:sz w:val="16"/>
          <w:szCs w:val="16"/>
        </w:rPr>
        <w:t xml:space="preserve"> An </w:t>
      </w:r>
      <w:r w:rsidRPr="0056334B">
        <w:rPr>
          <w:sz w:val="16"/>
          <w:szCs w:val="16"/>
          <w:u w:val="single"/>
        </w:rPr>
        <w:t>informal</w:t>
      </w:r>
      <w:r w:rsidRPr="0056334B">
        <w:rPr>
          <w:sz w:val="16"/>
          <w:szCs w:val="16"/>
        </w:rPr>
        <w:t xml:space="preserve"> mechanism or medium that directs clients to care. Referral sources can include friends, family members, Internet sources, schools, as well as linkage partner organizations/agencies/institutions.</w:t>
      </w:r>
    </w:p>
  </w:footnote>
  <w:footnote w:id="20">
    <w:p w:rsidR="00F56E6B" w:rsidRDefault="00F56E6B" w:rsidP="0056334B">
      <w:pPr>
        <w:pStyle w:val="FootnoteText"/>
      </w:pPr>
      <w:r w:rsidRPr="0056334B">
        <w:rPr>
          <w:rStyle w:val="FootnoteReference"/>
          <w:sz w:val="16"/>
          <w:szCs w:val="16"/>
        </w:rPr>
        <w:footnoteRef/>
      </w:r>
      <w:r w:rsidRPr="0056334B">
        <w:rPr>
          <w:sz w:val="16"/>
          <w:szCs w:val="16"/>
        </w:rPr>
        <w:t xml:space="preserve"> Please include linkages created during this project as well as linkages created before the start of this project.</w:t>
      </w:r>
    </w:p>
  </w:footnote>
  <w:footnote w:id="21">
    <w:p w:rsidR="00F56E6B" w:rsidRPr="00142548" w:rsidRDefault="00F56E6B" w:rsidP="0056334B">
      <w:pPr>
        <w:pStyle w:val="FootnoteText"/>
        <w:rPr>
          <w:sz w:val="16"/>
          <w:szCs w:val="16"/>
        </w:rPr>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22">
    <w:p w:rsidR="00F56E6B" w:rsidRPr="00142548" w:rsidRDefault="00F56E6B" w:rsidP="0056334B">
      <w:pPr>
        <w:pStyle w:val="FootnoteText"/>
        <w:rPr>
          <w:sz w:val="16"/>
          <w:szCs w:val="16"/>
        </w:rPr>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23">
    <w:p w:rsidR="00F56E6B" w:rsidRDefault="00F56E6B" w:rsidP="0056334B">
      <w:pPr>
        <w:pStyle w:val="FootnoteText"/>
      </w:pPr>
      <w:r w:rsidRPr="00142548">
        <w:rPr>
          <w:rStyle w:val="FootnoteReference"/>
          <w:sz w:val="16"/>
          <w:szCs w:val="16"/>
        </w:rPr>
        <w:footnoteRef/>
      </w:r>
      <w:r w:rsidRPr="00142548">
        <w:rPr>
          <w:sz w:val="16"/>
          <w:szCs w:val="16"/>
        </w:rPr>
        <w:t xml:space="preserve"> Significant items include the large or key action items that the group would like to accomplish each year.  We anticipate that each group would have no more than 5 significant action items per year.</w:t>
      </w:r>
    </w:p>
  </w:footnote>
  <w:footnote w:id="24">
    <w:p w:rsidR="00F56E6B" w:rsidRDefault="00F56E6B">
      <w:pPr>
        <w:pStyle w:val="FootnoteText"/>
      </w:pPr>
      <w:r>
        <w:rPr>
          <w:rStyle w:val="FootnoteReference"/>
        </w:rPr>
        <w:footnoteRef/>
      </w:r>
      <w:r>
        <w:t xml:space="preserve"> Best practice refers to strategies and activities that have been evaluated and demonstrate effectiveness at promoting sexual health for adolescents. Strategies that do not have strong evidence of effectiveness (e.g., less rigorous evaluation) are considered strategies guided by best practices (e.g., lessons learned). The WDC strategies guided by best practice focus on identifying and developing a  plan for serving diverse, hard-to-reach,  marginalized, or vulnerable youth with teen pregnancy prevention programs and services (e.g., African American and Latino youth, youth in foster care, youth in the juvenile justice system, GLTBQ youth, and pregnant and parenting teens); conducting activities to educate community partners on the link between social determinants and teen pregnancy (e.g., workshops, webinars); and training clinical and program partners to provide teen-friendly, culturally competent services and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6B" w:rsidRDefault="00F56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6B" w:rsidRDefault="00F56E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6B" w:rsidRDefault="00F56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9624E"/>
    <w:multiLevelType w:val="hybridMultilevel"/>
    <w:tmpl w:val="1646E8E0"/>
    <w:lvl w:ilvl="0" w:tplc="48B837B4">
      <w:start w:val="1"/>
      <w:numFmt w:val="low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0"/>
  </w:num>
  <w:num w:numId="5">
    <w:abstractNumId w:val="4"/>
  </w:num>
  <w:num w:numId="6">
    <w:abstractNumId w:val="11"/>
  </w:num>
  <w:num w:numId="7">
    <w:abstractNumId w:val="7"/>
  </w:num>
  <w:num w:numId="8">
    <w:abstractNumId w:val="0"/>
  </w:num>
  <w:num w:numId="9">
    <w:abstractNumId w:val="1"/>
  </w:num>
  <w:num w:numId="10">
    <w:abstractNumId w:val="7"/>
    <w:lvlOverride w:ilvl="0">
      <w:startOverride w:val="1"/>
    </w:lvlOverride>
  </w:num>
  <w:num w:numId="11">
    <w:abstractNumId w:val="5"/>
  </w:num>
  <w:num w:numId="12">
    <w:abstractNumId w:val="7"/>
    <w:lvlOverride w:ilvl="0">
      <w:startOverride w:val="1"/>
    </w:lvlOverride>
  </w:num>
  <w:num w:numId="13">
    <w:abstractNumId w:val="7"/>
    <w:lvlOverride w:ilvl="0">
      <w:startOverride w:val="1"/>
    </w:lvlOverride>
  </w:num>
  <w:num w:numId="14">
    <w:abstractNumId w:val="2"/>
  </w:num>
  <w:num w:numId="15">
    <w:abstractNumId w:val="6"/>
  </w:num>
  <w:num w:numId="16">
    <w:abstractNumId w:val="11"/>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5B"/>
    <w:rsid w:val="00011181"/>
    <w:rsid w:val="00017D75"/>
    <w:rsid w:val="00023F01"/>
    <w:rsid w:val="00040A28"/>
    <w:rsid w:val="00043814"/>
    <w:rsid w:val="00043890"/>
    <w:rsid w:val="0004627B"/>
    <w:rsid w:val="00052458"/>
    <w:rsid w:val="000576D5"/>
    <w:rsid w:val="0006366B"/>
    <w:rsid w:val="000636B2"/>
    <w:rsid w:val="0007291E"/>
    <w:rsid w:val="000906DC"/>
    <w:rsid w:val="000A458E"/>
    <w:rsid w:val="000B737B"/>
    <w:rsid w:val="000C2400"/>
    <w:rsid w:val="000C392F"/>
    <w:rsid w:val="000C7621"/>
    <w:rsid w:val="000D4339"/>
    <w:rsid w:val="001223AA"/>
    <w:rsid w:val="00125BC4"/>
    <w:rsid w:val="00137DEA"/>
    <w:rsid w:val="00140742"/>
    <w:rsid w:val="00142548"/>
    <w:rsid w:val="00162B44"/>
    <w:rsid w:val="001766F1"/>
    <w:rsid w:val="001C3690"/>
    <w:rsid w:val="001D00D6"/>
    <w:rsid w:val="001D6598"/>
    <w:rsid w:val="001E1709"/>
    <w:rsid w:val="0020209A"/>
    <w:rsid w:val="00217BA7"/>
    <w:rsid w:val="00240881"/>
    <w:rsid w:val="00240AE7"/>
    <w:rsid w:val="00243CBA"/>
    <w:rsid w:val="002448A3"/>
    <w:rsid w:val="00257895"/>
    <w:rsid w:val="00271757"/>
    <w:rsid w:val="00275886"/>
    <w:rsid w:val="002A0F9D"/>
    <w:rsid w:val="002A5AC9"/>
    <w:rsid w:val="002B7479"/>
    <w:rsid w:val="002E105B"/>
    <w:rsid w:val="002F1147"/>
    <w:rsid w:val="002F1E3A"/>
    <w:rsid w:val="00330BD8"/>
    <w:rsid w:val="00346588"/>
    <w:rsid w:val="003A536E"/>
    <w:rsid w:val="003B4D86"/>
    <w:rsid w:val="0040313F"/>
    <w:rsid w:val="00404AF9"/>
    <w:rsid w:val="00423A40"/>
    <w:rsid w:val="00441933"/>
    <w:rsid w:val="004637D4"/>
    <w:rsid w:val="00486BAB"/>
    <w:rsid w:val="00487E2C"/>
    <w:rsid w:val="004B3335"/>
    <w:rsid w:val="004B383D"/>
    <w:rsid w:val="004D1341"/>
    <w:rsid w:val="004E2C5F"/>
    <w:rsid w:val="00526984"/>
    <w:rsid w:val="005328DC"/>
    <w:rsid w:val="00540978"/>
    <w:rsid w:val="0056334B"/>
    <w:rsid w:val="00572CB9"/>
    <w:rsid w:val="00574FC3"/>
    <w:rsid w:val="005968EA"/>
    <w:rsid w:val="005A5A12"/>
    <w:rsid w:val="006102D5"/>
    <w:rsid w:val="00642DC2"/>
    <w:rsid w:val="0064497B"/>
    <w:rsid w:val="00646DAE"/>
    <w:rsid w:val="00651CFD"/>
    <w:rsid w:val="0065626E"/>
    <w:rsid w:val="00664573"/>
    <w:rsid w:val="006B4167"/>
    <w:rsid w:val="006E0B19"/>
    <w:rsid w:val="006E10E3"/>
    <w:rsid w:val="006E37B3"/>
    <w:rsid w:val="006E763B"/>
    <w:rsid w:val="006F0C04"/>
    <w:rsid w:val="00722F4D"/>
    <w:rsid w:val="00781D14"/>
    <w:rsid w:val="00796CFB"/>
    <w:rsid w:val="007B4AAE"/>
    <w:rsid w:val="007C2800"/>
    <w:rsid w:val="007D324E"/>
    <w:rsid w:val="007E0AC5"/>
    <w:rsid w:val="007E6348"/>
    <w:rsid w:val="0086393A"/>
    <w:rsid w:val="008B068E"/>
    <w:rsid w:val="008B1ADC"/>
    <w:rsid w:val="008E7BF3"/>
    <w:rsid w:val="009142C3"/>
    <w:rsid w:val="00925A01"/>
    <w:rsid w:val="0098052D"/>
    <w:rsid w:val="009907E8"/>
    <w:rsid w:val="00996B50"/>
    <w:rsid w:val="009A0AFB"/>
    <w:rsid w:val="009D190F"/>
    <w:rsid w:val="009F28EF"/>
    <w:rsid w:val="00A375B9"/>
    <w:rsid w:val="00A4310B"/>
    <w:rsid w:val="00A511AF"/>
    <w:rsid w:val="00A55859"/>
    <w:rsid w:val="00A84A7B"/>
    <w:rsid w:val="00A85792"/>
    <w:rsid w:val="00A85E93"/>
    <w:rsid w:val="00A96150"/>
    <w:rsid w:val="00AA5BC9"/>
    <w:rsid w:val="00AA7AED"/>
    <w:rsid w:val="00AE17D5"/>
    <w:rsid w:val="00B00F10"/>
    <w:rsid w:val="00B02F67"/>
    <w:rsid w:val="00B05AC9"/>
    <w:rsid w:val="00B05F19"/>
    <w:rsid w:val="00B32D38"/>
    <w:rsid w:val="00B44E08"/>
    <w:rsid w:val="00B55749"/>
    <w:rsid w:val="00B71E5A"/>
    <w:rsid w:val="00BA0917"/>
    <w:rsid w:val="00C0153D"/>
    <w:rsid w:val="00C86686"/>
    <w:rsid w:val="00CA60B5"/>
    <w:rsid w:val="00CB644F"/>
    <w:rsid w:val="00CC2990"/>
    <w:rsid w:val="00CC5887"/>
    <w:rsid w:val="00CD15C8"/>
    <w:rsid w:val="00CD356F"/>
    <w:rsid w:val="00D13A4D"/>
    <w:rsid w:val="00D164A7"/>
    <w:rsid w:val="00D41D3C"/>
    <w:rsid w:val="00D8485F"/>
    <w:rsid w:val="00D86BCE"/>
    <w:rsid w:val="00D903BB"/>
    <w:rsid w:val="00D92E84"/>
    <w:rsid w:val="00DF225B"/>
    <w:rsid w:val="00DF386F"/>
    <w:rsid w:val="00E05CED"/>
    <w:rsid w:val="00E10E86"/>
    <w:rsid w:val="00E11B94"/>
    <w:rsid w:val="00E209F7"/>
    <w:rsid w:val="00E2452A"/>
    <w:rsid w:val="00E31482"/>
    <w:rsid w:val="00E42CBD"/>
    <w:rsid w:val="00E6708F"/>
    <w:rsid w:val="00E934B2"/>
    <w:rsid w:val="00E96B2C"/>
    <w:rsid w:val="00E9771E"/>
    <w:rsid w:val="00EA5422"/>
    <w:rsid w:val="00EB6987"/>
    <w:rsid w:val="00ED5190"/>
    <w:rsid w:val="00EF3181"/>
    <w:rsid w:val="00F24AB7"/>
    <w:rsid w:val="00F310C0"/>
    <w:rsid w:val="00F36AF8"/>
    <w:rsid w:val="00F56E6B"/>
    <w:rsid w:val="00F65EF5"/>
    <w:rsid w:val="00F675BD"/>
    <w:rsid w:val="00F74385"/>
    <w:rsid w:val="00F879D0"/>
    <w:rsid w:val="00F92B57"/>
    <w:rsid w:val="00F9377F"/>
    <w:rsid w:val="00FB2232"/>
    <w:rsid w:val="00FC0AB6"/>
    <w:rsid w:val="00FC56B6"/>
    <w:rsid w:val="00FC5D81"/>
    <w:rsid w:val="00FE3251"/>
    <w:rsid w:val="00FE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uiPriority w:val="59"/>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uiPriority w:val="59"/>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9F4E5-9345-476F-BEB6-4D7160E6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hve8</dc:creator>
  <cp:lastModifiedBy>CDC User</cp:lastModifiedBy>
  <cp:revision>8</cp:revision>
  <cp:lastPrinted>2012-08-17T13:07:00Z</cp:lastPrinted>
  <dcterms:created xsi:type="dcterms:W3CDTF">2014-05-05T11:54:00Z</dcterms:created>
  <dcterms:modified xsi:type="dcterms:W3CDTF">2014-08-14T19:44:00Z</dcterms:modified>
</cp:coreProperties>
</file>