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128" w:rsidRPr="003109B4" w:rsidRDefault="00C03128" w:rsidP="00C03128">
      <w:pPr>
        <w:jc w:val="center"/>
        <w:rPr>
          <w:b/>
        </w:rPr>
      </w:pPr>
      <w:r>
        <w:rPr>
          <w:b/>
        </w:rPr>
        <w:t xml:space="preserve">SUPPORTING STATEMENT </w:t>
      </w:r>
      <w:r w:rsidRPr="003109B4">
        <w:rPr>
          <w:b/>
        </w:rPr>
        <w:t>0579-</w:t>
      </w:r>
      <w:r>
        <w:rPr>
          <w:b/>
        </w:rPr>
        <w:t>XXXX</w:t>
      </w:r>
    </w:p>
    <w:p w:rsidR="00375C72" w:rsidRPr="00375C72" w:rsidRDefault="00375C72" w:rsidP="00375C72">
      <w:pPr>
        <w:autoSpaceDE w:val="0"/>
        <w:autoSpaceDN w:val="0"/>
        <w:adjustRightInd w:val="0"/>
        <w:jc w:val="center"/>
        <w:rPr>
          <w:rFonts w:eastAsiaTheme="minorHAnsi"/>
          <w:b/>
          <w:bCs/>
        </w:rPr>
      </w:pPr>
      <w:r w:rsidRPr="00375C72">
        <w:rPr>
          <w:rFonts w:eastAsiaTheme="minorHAnsi"/>
          <w:b/>
          <w:bCs/>
        </w:rPr>
        <w:t>Brucellosis Class Free States and</w:t>
      </w:r>
    </w:p>
    <w:p w:rsidR="00375C72" w:rsidRPr="00375C72" w:rsidRDefault="00375C72" w:rsidP="00375C72">
      <w:pPr>
        <w:autoSpaceDE w:val="0"/>
        <w:autoSpaceDN w:val="0"/>
        <w:adjustRightInd w:val="0"/>
        <w:jc w:val="center"/>
        <w:rPr>
          <w:rFonts w:eastAsiaTheme="minorHAnsi"/>
          <w:b/>
          <w:bCs/>
        </w:rPr>
      </w:pPr>
      <w:r w:rsidRPr="00375C72">
        <w:rPr>
          <w:rFonts w:eastAsiaTheme="minorHAnsi"/>
          <w:b/>
          <w:bCs/>
        </w:rPr>
        <w:t>Certified Brucellosis-Free Herds;</w:t>
      </w:r>
    </w:p>
    <w:p w:rsidR="00375C72" w:rsidRPr="00375C72" w:rsidRDefault="00375C72" w:rsidP="00375C72">
      <w:pPr>
        <w:autoSpaceDE w:val="0"/>
        <w:autoSpaceDN w:val="0"/>
        <w:adjustRightInd w:val="0"/>
        <w:jc w:val="center"/>
        <w:rPr>
          <w:rFonts w:eastAsiaTheme="minorHAnsi"/>
          <w:b/>
          <w:bCs/>
        </w:rPr>
      </w:pPr>
      <w:r w:rsidRPr="00375C72">
        <w:rPr>
          <w:rFonts w:eastAsiaTheme="minorHAnsi"/>
          <w:b/>
          <w:bCs/>
        </w:rPr>
        <w:t>Revisions to Testing and Certification</w:t>
      </w:r>
    </w:p>
    <w:p w:rsidR="00C03128" w:rsidRPr="00375C72" w:rsidRDefault="00375C72" w:rsidP="00375C72">
      <w:pPr>
        <w:jc w:val="center"/>
        <w:rPr>
          <w:rFonts w:eastAsiaTheme="minorHAnsi"/>
          <w:b/>
          <w:bCs/>
        </w:rPr>
      </w:pPr>
      <w:r w:rsidRPr="00375C72">
        <w:rPr>
          <w:rFonts w:eastAsiaTheme="minorHAnsi"/>
          <w:b/>
          <w:bCs/>
        </w:rPr>
        <w:t>Requirements</w:t>
      </w:r>
    </w:p>
    <w:p w:rsidR="00375C72" w:rsidRDefault="00375C72" w:rsidP="00375C72">
      <w:pPr>
        <w:rPr>
          <w:b/>
        </w:rPr>
      </w:pPr>
    </w:p>
    <w:p w:rsidR="00C03128" w:rsidRPr="00342633" w:rsidRDefault="00C03128" w:rsidP="00C03128">
      <w:pPr>
        <w:autoSpaceDE w:val="0"/>
        <w:autoSpaceDN w:val="0"/>
        <w:adjustRightInd w:val="0"/>
        <w:rPr>
          <w:rFonts w:cs="Courier New"/>
          <w:b/>
          <w:bCs/>
        </w:rPr>
      </w:pPr>
      <w:r w:rsidRPr="00342633">
        <w:rPr>
          <w:rFonts w:cs="Courier New"/>
          <w:b/>
          <w:bCs/>
        </w:rPr>
        <w:t>A.  JUSTIFICATION</w:t>
      </w:r>
    </w:p>
    <w:p w:rsidR="00C03128" w:rsidRDefault="00C03128" w:rsidP="00C03128">
      <w:pPr>
        <w:autoSpaceDE w:val="0"/>
        <w:autoSpaceDN w:val="0"/>
        <w:adjustRightInd w:val="0"/>
        <w:rPr>
          <w:rFonts w:cs="Courier New"/>
          <w:b/>
          <w:bCs/>
        </w:rPr>
      </w:pPr>
    </w:p>
    <w:p w:rsidR="00C03128" w:rsidRPr="001F27BF" w:rsidRDefault="00C03128" w:rsidP="00C03128">
      <w:pPr>
        <w:autoSpaceDE w:val="0"/>
        <w:autoSpaceDN w:val="0"/>
        <w:adjustRightInd w:val="0"/>
        <w:rPr>
          <w:rFonts w:cs="Courier New"/>
          <w:b/>
          <w:bCs/>
        </w:rPr>
      </w:pPr>
      <w:r w:rsidRPr="001F27BF">
        <w:rPr>
          <w:rFonts w:cs="Courier New"/>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03128" w:rsidRPr="00AD1217" w:rsidRDefault="00C03128" w:rsidP="00C03128">
      <w:pPr>
        <w:autoSpaceDE w:val="0"/>
        <w:autoSpaceDN w:val="0"/>
        <w:adjustRightInd w:val="0"/>
      </w:pPr>
    </w:p>
    <w:p w:rsidR="00C03128" w:rsidRPr="00FF324E" w:rsidRDefault="00C03128" w:rsidP="00C03128">
      <w:pPr>
        <w:pStyle w:val="DefaultText"/>
        <w:rPr>
          <w:rStyle w:val="InitialStyle"/>
          <w:rFonts w:ascii="Times New Roman" w:hAnsi="Times New Roman"/>
          <w:szCs w:val="24"/>
        </w:rPr>
      </w:pPr>
      <w:r w:rsidRPr="00FF324E">
        <w:rPr>
          <w:rStyle w:val="InitialStyle"/>
          <w:rFonts w:ascii="Times New Roman" w:hAnsi="Times New Roman"/>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C03128" w:rsidRPr="00FF324E" w:rsidRDefault="00C03128" w:rsidP="00C03128">
      <w:pPr>
        <w:pStyle w:val="DefaultText"/>
        <w:rPr>
          <w:rStyle w:val="InitialStyle"/>
          <w:rFonts w:ascii="Times New Roman" w:hAnsi="Times New Roman"/>
          <w:szCs w:val="24"/>
        </w:rPr>
      </w:pPr>
    </w:p>
    <w:p w:rsidR="00C03128" w:rsidRPr="00FF324E" w:rsidRDefault="00C03128" w:rsidP="00C03128">
      <w:pPr>
        <w:pStyle w:val="DefaultText"/>
        <w:rPr>
          <w:rStyle w:val="InitialStyle"/>
          <w:rFonts w:ascii="Times New Roman" w:hAnsi="Times New Roman"/>
          <w:szCs w:val="24"/>
        </w:rPr>
      </w:pPr>
      <w:r w:rsidRPr="00FF324E">
        <w:rPr>
          <w:rStyle w:val="InitialStyle"/>
          <w:rFonts w:ascii="Times New Roman" w:hAnsi="Times New Roman"/>
          <w:szCs w:val="24"/>
        </w:rPr>
        <w:t>The AHPA is contained in Title X, Subtitle E, Sections 10401-18 of P.L. 107-171, May 13, 2002, the Farm Security and Rural Investment Act of 2002.</w:t>
      </w:r>
    </w:p>
    <w:p w:rsidR="00C03128" w:rsidRPr="00FF324E" w:rsidRDefault="00C03128" w:rsidP="00C03128">
      <w:pPr>
        <w:pStyle w:val="DefaultText"/>
        <w:rPr>
          <w:rStyle w:val="InitialStyle"/>
          <w:rFonts w:ascii="Times New Roman" w:hAnsi="Times New Roman"/>
          <w:szCs w:val="24"/>
        </w:rPr>
      </w:pPr>
    </w:p>
    <w:p w:rsidR="00C03128" w:rsidRPr="00FF324E" w:rsidRDefault="00C03128" w:rsidP="00C03128">
      <w:pPr>
        <w:pStyle w:val="DefaultText"/>
        <w:rPr>
          <w:rStyle w:val="InitialStyle"/>
          <w:rFonts w:ascii="Times New Roman" w:hAnsi="Times New Roman"/>
          <w:szCs w:val="24"/>
        </w:rPr>
      </w:pPr>
      <w:r w:rsidRPr="00FF324E">
        <w:rPr>
          <w:rStyle w:val="InitialStyle"/>
          <w:rFonts w:ascii="Times New Roman" w:hAnsi="Times New Roman"/>
          <w:szCs w:val="24"/>
        </w:rPr>
        <w:t>Disease prevention is the most effective method for maintaining a healthy animal population and for enhancing the U</w:t>
      </w:r>
      <w:r>
        <w:rPr>
          <w:rStyle w:val="InitialStyle"/>
          <w:rFonts w:ascii="Times New Roman" w:hAnsi="Times New Roman"/>
          <w:szCs w:val="24"/>
        </w:rPr>
        <w:t>.S. Department of Agriculture’s Animal and Plant Health Inspection Service (APHIS), Veterinary Services’ (VS) ability to allow U.S. animal producers to compete in the world market of animal and animal product trade.</w:t>
      </w:r>
    </w:p>
    <w:p w:rsidR="00C03128" w:rsidRPr="00FF324E" w:rsidRDefault="00C03128" w:rsidP="00C03128">
      <w:pPr>
        <w:pStyle w:val="DefaultText"/>
        <w:rPr>
          <w:rStyle w:val="InitialStyle"/>
          <w:rFonts w:ascii="Times New Roman" w:hAnsi="Times New Roman"/>
          <w:szCs w:val="24"/>
        </w:rPr>
      </w:pPr>
    </w:p>
    <w:p w:rsidR="00C03128" w:rsidRPr="00FF324E" w:rsidRDefault="00C03128" w:rsidP="00C03128">
      <w:pPr>
        <w:pStyle w:val="DefaultText"/>
        <w:rPr>
          <w:rStyle w:val="InitialStyle"/>
          <w:rFonts w:ascii="Times New Roman" w:hAnsi="Times New Roman"/>
          <w:szCs w:val="24"/>
        </w:rPr>
      </w:pPr>
      <w:r>
        <w:rPr>
          <w:rStyle w:val="InitialStyle"/>
          <w:rFonts w:ascii="Times New Roman" w:hAnsi="Times New Roman"/>
          <w:szCs w:val="24"/>
        </w:rPr>
        <w:t>APHIS</w:t>
      </w:r>
      <w:r w:rsidRPr="00FF324E">
        <w:rPr>
          <w:rStyle w:val="InitialStyle"/>
          <w:rFonts w:ascii="Times New Roman" w:hAnsi="Times New Roman"/>
          <w:szCs w:val="24"/>
        </w:rPr>
        <w:t xml:space="preserve"> regulations for preventing the dissemination of animal diseases within the United States are contained in title 9 of the </w:t>
      </w:r>
      <w:r w:rsidRPr="00FF324E">
        <w:rPr>
          <w:rStyle w:val="InitialStyle"/>
          <w:rFonts w:ascii="Times New Roman" w:hAnsi="Times New Roman"/>
          <w:i/>
          <w:szCs w:val="24"/>
        </w:rPr>
        <w:t>Code of Federal Regulations</w:t>
      </w:r>
      <w:r>
        <w:rPr>
          <w:rStyle w:val="InitialStyle"/>
          <w:rFonts w:ascii="Times New Roman" w:hAnsi="Times New Roman"/>
          <w:szCs w:val="24"/>
        </w:rPr>
        <w:t xml:space="preserve"> (9 CFR), Subchapter B, </w:t>
      </w:r>
      <w:r w:rsidRPr="00FF324E">
        <w:rPr>
          <w:rStyle w:val="InitialStyle"/>
          <w:rFonts w:ascii="Times New Roman" w:hAnsi="Times New Roman"/>
          <w:szCs w:val="24"/>
        </w:rPr>
        <w:t>Cooperative Control and Eradication of Livestock or Poultry Diseases. Veterinary Services (VS), a division within APHIS, is responsible for administering these regulations.</w:t>
      </w:r>
    </w:p>
    <w:p w:rsidR="00C03128" w:rsidRDefault="00C03128" w:rsidP="00C03128">
      <w:pPr>
        <w:pStyle w:val="DefaultText"/>
        <w:rPr>
          <w:rStyle w:val="InitialStyle"/>
          <w:rFonts w:ascii="Times New Roman" w:hAnsi="Times New Roman"/>
          <w:szCs w:val="24"/>
        </w:rPr>
      </w:pPr>
    </w:p>
    <w:p w:rsidR="00C03128" w:rsidRDefault="00C03128" w:rsidP="00C03128">
      <w:pPr>
        <w:pStyle w:val="DefaultText"/>
        <w:rPr>
          <w:rStyle w:val="InitialStyle"/>
          <w:rFonts w:ascii="Times New Roman" w:hAnsi="Times New Roman"/>
          <w:szCs w:val="24"/>
        </w:rPr>
      </w:pPr>
      <w:r>
        <w:rPr>
          <w:rStyle w:val="InitialStyle"/>
          <w:rFonts w:ascii="Times New Roman" w:hAnsi="Times New Roman"/>
          <w:szCs w:val="24"/>
        </w:rPr>
        <w:t>In connection with this mission, VS participates in the Cooperative State-Federal Bovine Brucellosis Eradication Program, a national program to eliminate bovine brucellosis from the United States. This program is conducted under State and Federal authorities regulating interstate movement of affected animals.</w:t>
      </w:r>
    </w:p>
    <w:p w:rsidR="00C03128" w:rsidRDefault="00C03128" w:rsidP="00C03128">
      <w:pPr>
        <w:pStyle w:val="DefaultText"/>
        <w:rPr>
          <w:rStyle w:val="InitialStyle"/>
          <w:rFonts w:ascii="Times New Roman" w:hAnsi="Times New Roman"/>
          <w:szCs w:val="24"/>
        </w:rPr>
      </w:pPr>
    </w:p>
    <w:p w:rsidR="00C03128" w:rsidRPr="00FF324E" w:rsidRDefault="00C03128" w:rsidP="00C03128">
      <w:pPr>
        <w:pStyle w:val="DefaultText"/>
        <w:rPr>
          <w:rStyle w:val="InitialStyle"/>
          <w:rFonts w:ascii="Times New Roman" w:hAnsi="Times New Roman"/>
          <w:szCs w:val="24"/>
        </w:rPr>
      </w:pPr>
      <w:r w:rsidRPr="00FF324E">
        <w:rPr>
          <w:rStyle w:val="InitialStyle"/>
          <w:rFonts w:ascii="Times New Roman" w:hAnsi="Times New Roman"/>
          <w:szCs w:val="24"/>
        </w:rPr>
        <w:t>Brucellosis is an infectious disease</w:t>
      </w:r>
      <w:r>
        <w:rPr>
          <w:rStyle w:val="InitialStyle"/>
          <w:rFonts w:ascii="Times New Roman" w:hAnsi="Times New Roman"/>
          <w:szCs w:val="24"/>
        </w:rPr>
        <w:t xml:space="preserve">, caused by bacteria of the genus </w:t>
      </w:r>
      <w:proofErr w:type="spellStart"/>
      <w:r w:rsidRPr="00A618C5">
        <w:rPr>
          <w:rStyle w:val="InitialStyle"/>
          <w:rFonts w:ascii="Times New Roman" w:hAnsi="Times New Roman"/>
          <w:i/>
          <w:szCs w:val="24"/>
        </w:rPr>
        <w:t>Brucella</w:t>
      </w:r>
      <w:proofErr w:type="spellEnd"/>
      <w:r>
        <w:rPr>
          <w:rStyle w:val="InitialStyle"/>
          <w:rFonts w:ascii="Times New Roman" w:hAnsi="Times New Roman"/>
          <w:szCs w:val="24"/>
        </w:rPr>
        <w:t xml:space="preserve"> that affect both </w:t>
      </w:r>
      <w:r w:rsidRPr="00FF324E">
        <w:rPr>
          <w:rStyle w:val="InitialStyle"/>
          <w:rFonts w:ascii="Times New Roman" w:hAnsi="Times New Roman"/>
          <w:szCs w:val="24"/>
        </w:rPr>
        <w:t>animals and humans</w:t>
      </w:r>
      <w:r>
        <w:rPr>
          <w:rStyle w:val="InitialStyle"/>
          <w:rFonts w:ascii="Times New Roman" w:hAnsi="Times New Roman"/>
          <w:szCs w:val="24"/>
        </w:rPr>
        <w:t xml:space="preserve">. </w:t>
      </w:r>
      <w:r w:rsidRPr="00FF324E">
        <w:rPr>
          <w:rStyle w:val="InitialStyle"/>
          <w:rFonts w:ascii="Times New Roman" w:hAnsi="Times New Roman"/>
          <w:szCs w:val="24"/>
        </w:rPr>
        <w:t xml:space="preserve">The disease </w:t>
      </w:r>
      <w:r>
        <w:rPr>
          <w:rStyle w:val="InitialStyle"/>
          <w:rFonts w:ascii="Times New Roman" w:hAnsi="Times New Roman"/>
          <w:szCs w:val="24"/>
        </w:rPr>
        <w:t xml:space="preserve">mainly affects cattle, bison, and swine; however, goats, sheep, horses, and humans are susceptible as well. In its principal animal hosts, it causes loss of young through spontaneous abortion or birth of weak offspring, reduced milk production, and infertility. </w:t>
      </w:r>
      <w:r w:rsidRPr="00FF324E">
        <w:rPr>
          <w:rStyle w:val="InitialStyle"/>
          <w:rFonts w:ascii="Times New Roman" w:hAnsi="Times New Roman"/>
          <w:szCs w:val="24"/>
        </w:rPr>
        <w:t>There is no economically feasible treatment for brucellosis in livestock.</w:t>
      </w:r>
      <w:r>
        <w:rPr>
          <w:rStyle w:val="InitialStyle"/>
          <w:rFonts w:ascii="Times New Roman" w:hAnsi="Times New Roman"/>
          <w:szCs w:val="24"/>
        </w:rPr>
        <w:t xml:space="preserve"> Brucellosis is also a public health concern because humans can contract it. Effectively and expeditiously controlling and eliminating sources of brucellosis is necessary to eliminate further spread of disease and protect human health.</w:t>
      </w:r>
    </w:p>
    <w:p w:rsidR="00C03128" w:rsidRPr="00FF324E" w:rsidRDefault="00C03128" w:rsidP="00C03128">
      <w:pPr>
        <w:pStyle w:val="DefaultText"/>
        <w:rPr>
          <w:rStyle w:val="InitialStyle"/>
          <w:rFonts w:ascii="Times New Roman" w:hAnsi="Times New Roman"/>
          <w:szCs w:val="24"/>
        </w:rPr>
      </w:pPr>
      <w:r>
        <w:rPr>
          <w:rStyle w:val="InitialStyle"/>
          <w:rFonts w:ascii="Times New Roman" w:hAnsi="Times New Roman"/>
          <w:szCs w:val="24"/>
        </w:rPr>
        <w:lastRenderedPageBreak/>
        <w:t xml:space="preserve">The APHIS bovine brucellosis program regulations in 9 CFR part 78 provide a system for classifying States or portions of States according to the rate of </w:t>
      </w:r>
      <w:proofErr w:type="spellStart"/>
      <w:r w:rsidRPr="00D2585B">
        <w:rPr>
          <w:rStyle w:val="InitialStyle"/>
          <w:rFonts w:ascii="Times New Roman" w:hAnsi="Times New Roman"/>
          <w:i/>
          <w:szCs w:val="24"/>
        </w:rPr>
        <w:t>Brucella</w:t>
      </w:r>
      <w:proofErr w:type="spellEnd"/>
      <w:r w:rsidRPr="00D2585B">
        <w:rPr>
          <w:rStyle w:val="InitialStyle"/>
          <w:rFonts w:ascii="Times New Roman" w:hAnsi="Times New Roman"/>
          <w:i/>
          <w:szCs w:val="24"/>
        </w:rPr>
        <w:t xml:space="preserve"> </w:t>
      </w:r>
      <w:proofErr w:type="spellStart"/>
      <w:r w:rsidRPr="00D2585B">
        <w:rPr>
          <w:rStyle w:val="InitialStyle"/>
          <w:rFonts w:ascii="Times New Roman" w:hAnsi="Times New Roman"/>
          <w:i/>
          <w:szCs w:val="24"/>
        </w:rPr>
        <w:t>abortus</w:t>
      </w:r>
      <w:proofErr w:type="spellEnd"/>
      <w:r w:rsidRPr="00D2585B">
        <w:rPr>
          <w:rStyle w:val="InitialStyle"/>
          <w:rFonts w:ascii="Times New Roman" w:hAnsi="Times New Roman"/>
          <w:i/>
          <w:szCs w:val="24"/>
        </w:rPr>
        <w:t xml:space="preserve"> </w:t>
      </w:r>
      <w:r>
        <w:rPr>
          <w:rStyle w:val="InitialStyle"/>
          <w:rFonts w:ascii="Times New Roman" w:hAnsi="Times New Roman"/>
          <w:szCs w:val="24"/>
        </w:rPr>
        <w:t>infection present and the general effectiveness of a brucellosis control and eradication program. The program also provides for the creation of brucellosis management areas within a State and for testing and movement mitigation activities before regulated animals are permitted to move interstate. This system enhances the ability of States to move healthy, brucellosis-free cattle and bison interstate and internationally. This management area and testing system also enhances the effectiveness of the Bovine Brucellosis Eradication Program by decreasing the likelihood that infected animals will be moved interstate or internationally.</w:t>
      </w:r>
    </w:p>
    <w:p w:rsidR="00C03128" w:rsidRDefault="00C03128" w:rsidP="00C03128">
      <w:pPr>
        <w:pStyle w:val="DefaultText"/>
        <w:rPr>
          <w:rStyle w:val="InitialStyle"/>
          <w:rFonts w:ascii="Times New Roman" w:hAnsi="Times New Roman"/>
          <w:szCs w:val="24"/>
        </w:rPr>
      </w:pPr>
    </w:p>
    <w:p w:rsidR="00C03128" w:rsidRPr="00FF324E" w:rsidRDefault="00C03128" w:rsidP="00C03128">
      <w:pPr>
        <w:pStyle w:val="DefaultText"/>
        <w:rPr>
          <w:rStyle w:val="InitialStyle"/>
          <w:rFonts w:ascii="Times New Roman" w:hAnsi="Times New Roman"/>
          <w:szCs w:val="24"/>
        </w:rPr>
      </w:pPr>
      <w:r>
        <w:rPr>
          <w:rStyle w:val="InitialStyle"/>
          <w:rFonts w:ascii="Times New Roman" w:hAnsi="Times New Roman"/>
          <w:szCs w:val="24"/>
        </w:rPr>
        <w:t xml:space="preserve">The creation of brucellosis management areas allow States that have found </w:t>
      </w:r>
      <w:r w:rsidRPr="00B709F9">
        <w:rPr>
          <w:rStyle w:val="InitialStyle"/>
          <w:rFonts w:ascii="Times New Roman" w:hAnsi="Times New Roman"/>
          <w:i/>
          <w:szCs w:val="24"/>
        </w:rPr>
        <w:t xml:space="preserve">B. </w:t>
      </w:r>
      <w:proofErr w:type="spellStart"/>
      <w:r w:rsidRPr="00B709F9">
        <w:rPr>
          <w:rStyle w:val="InitialStyle"/>
          <w:rFonts w:ascii="Times New Roman" w:hAnsi="Times New Roman"/>
          <w:i/>
          <w:szCs w:val="24"/>
        </w:rPr>
        <w:t>abortus</w:t>
      </w:r>
      <w:proofErr w:type="spellEnd"/>
      <w:r>
        <w:rPr>
          <w:rStyle w:val="InitialStyle"/>
          <w:rFonts w:ascii="Times New Roman" w:hAnsi="Times New Roman"/>
          <w:szCs w:val="24"/>
        </w:rPr>
        <w:t xml:space="preserve"> in wildlife (which are nonregulated animals) to mitigate the risk of transmission and spread of disease while maintaining the State’s disease-free status in regulated domestic livestock. The State must sign a memorandum of understanding (MOU) with the Administrator that describes its brucellosis management plan. The brucellosis management plan developed by the State must define the geographic brucellosis management area and describe the surveillance and mitigation activities that the State will conduct to identify occurrence of </w:t>
      </w:r>
      <w:r w:rsidRPr="00B709F9">
        <w:rPr>
          <w:rStyle w:val="InitialStyle"/>
          <w:rFonts w:ascii="Times New Roman" w:hAnsi="Times New Roman"/>
          <w:i/>
          <w:szCs w:val="24"/>
        </w:rPr>
        <w:t xml:space="preserve">B. </w:t>
      </w:r>
      <w:proofErr w:type="spellStart"/>
      <w:r w:rsidRPr="00B709F9">
        <w:rPr>
          <w:rStyle w:val="InitialStyle"/>
          <w:rFonts w:ascii="Times New Roman" w:hAnsi="Times New Roman"/>
          <w:i/>
          <w:szCs w:val="24"/>
        </w:rPr>
        <w:t>abortus</w:t>
      </w:r>
      <w:proofErr w:type="spellEnd"/>
      <w:r>
        <w:rPr>
          <w:rStyle w:val="InitialStyle"/>
          <w:rFonts w:ascii="Times New Roman" w:hAnsi="Times New Roman"/>
          <w:szCs w:val="24"/>
        </w:rPr>
        <w:t xml:space="preserve"> in domestic livestock and wildlife and potential risks for spread of the disease.</w:t>
      </w:r>
    </w:p>
    <w:p w:rsidR="00C03128" w:rsidRPr="00FF324E" w:rsidRDefault="00C03128" w:rsidP="00C03128">
      <w:pPr>
        <w:pStyle w:val="DefaultText"/>
        <w:rPr>
          <w:rStyle w:val="InitialStyle"/>
          <w:rFonts w:ascii="Times New Roman" w:hAnsi="Times New Roman"/>
          <w:szCs w:val="24"/>
        </w:rPr>
      </w:pPr>
    </w:p>
    <w:p w:rsidR="00C03128" w:rsidRDefault="00C03128" w:rsidP="00C031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r>
        <w:rPr>
          <w:rStyle w:val="InitialStyle"/>
          <w:rFonts w:ascii="Times New Roman" w:hAnsi="Times New Roman"/>
        </w:rPr>
        <w:t xml:space="preserve">The use of brucellosis management areas </w:t>
      </w:r>
      <w:r w:rsidRPr="00FF324E">
        <w:rPr>
          <w:rStyle w:val="InitialStyle"/>
          <w:rFonts w:ascii="Times New Roman" w:hAnsi="Times New Roman"/>
        </w:rPr>
        <w:t>necessitates the use of information collection activities</w:t>
      </w:r>
      <w:r>
        <w:rPr>
          <w:rStyle w:val="InitialStyle"/>
          <w:rFonts w:ascii="Times New Roman" w:hAnsi="Times New Roman"/>
        </w:rPr>
        <w:t xml:space="preserve"> </w:t>
      </w:r>
      <w:r w:rsidRPr="00FF324E">
        <w:rPr>
          <w:rStyle w:val="InitialStyle"/>
          <w:rFonts w:ascii="Times New Roman" w:hAnsi="Times New Roman"/>
        </w:rPr>
        <w:t xml:space="preserve">including </w:t>
      </w:r>
      <w:r>
        <w:rPr>
          <w:rStyle w:val="InitialStyle"/>
          <w:rFonts w:ascii="Times New Roman" w:hAnsi="Times New Roman"/>
        </w:rPr>
        <w:t xml:space="preserve">1) </w:t>
      </w:r>
      <w:r w:rsidRPr="00FF324E">
        <w:rPr>
          <w:rStyle w:val="InitialStyle"/>
          <w:rFonts w:ascii="Times New Roman" w:hAnsi="Times New Roman"/>
        </w:rPr>
        <w:t>the</w:t>
      </w:r>
      <w:r>
        <w:rPr>
          <w:rStyle w:val="InitialStyle"/>
          <w:rFonts w:ascii="Times New Roman" w:hAnsi="Times New Roman"/>
        </w:rPr>
        <w:t xml:space="preserve"> brucellosis management plan, and 2) the MOU</w:t>
      </w:r>
      <w:r w:rsidRPr="00FF324E">
        <w:rPr>
          <w:rStyle w:val="InitialStyle"/>
          <w:rFonts w:ascii="Times New Roman" w:hAnsi="Times New Roman"/>
        </w:rPr>
        <w:t>.</w:t>
      </w:r>
      <w:r>
        <w:rPr>
          <w:rStyle w:val="InitialStyle"/>
          <w:rFonts w:ascii="Times New Roman" w:hAnsi="Times New Roman"/>
        </w:rPr>
        <w:t xml:space="preserve"> </w:t>
      </w:r>
      <w:r>
        <w:rPr>
          <w:rFonts w:cs="Courier New"/>
        </w:rPr>
        <w:t>The information provided by these documents is critical to APHIS’ mission to prevent the introduction or spread of bovine brucellosis. APHIS is asking the Office of Management and Budget (OMB) to approve the use of these information-gathering activities for</w:t>
      </w:r>
    </w:p>
    <w:p w:rsidR="00C03128" w:rsidRPr="00B14210" w:rsidRDefault="009F1955" w:rsidP="00C031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Style w:val="InitialStyle"/>
          <w:rFonts w:ascii="Times New Roman" w:hAnsi="Times New Roman"/>
        </w:rPr>
      </w:pPr>
      <w:r>
        <w:rPr>
          <w:rFonts w:cs="Courier New"/>
        </w:rPr>
        <w:t xml:space="preserve">3 years </w:t>
      </w:r>
      <w:r w:rsidR="00C03128" w:rsidRPr="00B879D1">
        <w:rPr>
          <w:rStyle w:val="InitialStyle"/>
          <w:rFonts w:ascii="Times New Roman" w:hAnsi="Times New Roman"/>
        </w:rPr>
        <w:t xml:space="preserve">in connection with APHIS’ </w:t>
      </w:r>
      <w:r w:rsidR="00C03128">
        <w:rPr>
          <w:rStyle w:val="InitialStyle"/>
          <w:rFonts w:ascii="Times New Roman" w:hAnsi="Times New Roman"/>
        </w:rPr>
        <w:t xml:space="preserve">bovine </w:t>
      </w:r>
      <w:r w:rsidR="00C03128" w:rsidRPr="00B879D1">
        <w:rPr>
          <w:rStyle w:val="InitialStyle"/>
          <w:rFonts w:ascii="Times New Roman" w:hAnsi="Times New Roman"/>
        </w:rPr>
        <w:t>brucellosis program.</w:t>
      </w:r>
    </w:p>
    <w:p w:rsidR="00C03128" w:rsidRDefault="00C03128" w:rsidP="00C03128"/>
    <w:p w:rsidR="00C03128" w:rsidRPr="00342633" w:rsidRDefault="00C03128" w:rsidP="00C03128"/>
    <w:p w:rsidR="00C03128" w:rsidRDefault="00C03128" w:rsidP="00C03128">
      <w:pPr>
        <w:rPr>
          <w:b/>
          <w:bCs/>
        </w:rPr>
      </w:pPr>
      <w:r w:rsidRPr="008C4EE3">
        <w:rPr>
          <w:b/>
          <w:bCs/>
        </w:rPr>
        <w:t>2.  Indicate how, by whom, how frequently, and for what purpose the information is to be used.  Except for a new collection, indicate the actual use the agency has made of the information received from the current collection.</w:t>
      </w:r>
    </w:p>
    <w:p w:rsidR="009F1955" w:rsidRDefault="009F1955" w:rsidP="00C03128">
      <w:pPr>
        <w:rPr>
          <w:b/>
          <w:bCs/>
        </w:rPr>
      </w:pPr>
    </w:p>
    <w:p w:rsidR="009F1955" w:rsidRPr="009F1955" w:rsidRDefault="009F1955" w:rsidP="00C03128">
      <w:pPr>
        <w:rPr>
          <w:bCs/>
        </w:rPr>
      </w:pPr>
      <w:r w:rsidRPr="009F1955">
        <w:rPr>
          <w:bCs/>
        </w:rPr>
        <w:t>APHIS uses the following 2 information collection activities to prevent the introduction or spread of bovine brucellosis.</w:t>
      </w:r>
    </w:p>
    <w:p w:rsidR="00C03128" w:rsidRPr="00D80292" w:rsidRDefault="00C03128" w:rsidP="00C03128"/>
    <w:p w:rsidR="00C03128" w:rsidRPr="00D80292" w:rsidRDefault="00C03128" w:rsidP="00C03128">
      <w:pPr>
        <w:rPr>
          <w:b/>
          <w:u w:val="single"/>
        </w:rPr>
      </w:pPr>
      <w:r w:rsidRPr="00D80292">
        <w:rPr>
          <w:b/>
          <w:u w:val="single"/>
        </w:rPr>
        <w:t>Brucellosis management plans (no form</w:t>
      </w:r>
      <w:proofErr w:type="gramStart"/>
      <w:r w:rsidRPr="00D80292">
        <w:rPr>
          <w:b/>
          <w:u w:val="single"/>
        </w:rPr>
        <w:t>)</w:t>
      </w:r>
      <w:r w:rsidR="00CF13E1">
        <w:rPr>
          <w:b/>
          <w:u w:val="single"/>
        </w:rPr>
        <w:t>(</w:t>
      </w:r>
      <w:proofErr w:type="gramEnd"/>
      <w:r w:rsidR="00CF13E1">
        <w:rPr>
          <w:b/>
          <w:u w:val="single"/>
        </w:rPr>
        <w:t>State)</w:t>
      </w:r>
    </w:p>
    <w:p w:rsidR="00C03128" w:rsidRPr="00290DA6" w:rsidRDefault="00C03128" w:rsidP="00C03128">
      <w:r>
        <w:t xml:space="preserve">Any State in which the Administrator has determined wildlife </w:t>
      </w:r>
      <w:proofErr w:type="gramStart"/>
      <w:r>
        <w:t>are</w:t>
      </w:r>
      <w:proofErr w:type="gramEnd"/>
      <w:r>
        <w:t xml:space="preserve"> infected with </w:t>
      </w:r>
      <w:r w:rsidRPr="00290DA6">
        <w:rPr>
          <w:i/>
        </w:rPr>
        <w:t xml:space="preserve">B. </w:t>
      </w:r>
      <w:proofErr w:type="spellStart"/>
      <w:r w:rsidRPr="00290DA6">
        <w:rPr>
          <w:i/>
        </w:rPr>
        <w:t>abortus</w:t>
      </w:r>
      <w:proofErr w:type="spellEnd"/>
      <w:r>
        <w:t xml:space="preserve"> must develop and implement a brucellosis management plan approved by the Administrator. The Administrator may also require a Class Free State or area to develop and implement a brucellosis management plan under any other circumstances if the Administrator determines it is necessary to prevent the spread of brucellosis. The Administrator may reclassify to a lower status any State or area that has not implemented an approved brucellosis management plan within 6 months of being required to develop one. The brucellosis management plan, which is written by State animal health and (if necessary) wildlife officials, must 1) define and explain the basis for the geographic area </w:t>
      </w:r>
      <w:r>
        <w:lastRenderedPageBreak/>
        <w:t xml:space="preserve">in which a disease risk exists from </w:t>
      </w:r>
      <w:r w:rsidRPr="00FD24D1">
        <w:rPr>
          <w:i/>
        </w:rPr>
        <w:t xml:space="preserve">B. </w:t>
      </w:r>
      <w:proofErr w:type="spellStart"/>
      <w:r w:rsidRPr="00FD24D1">
        <w:rPr>
          <w:i/>
        </w:rPr>
        <w:t>abortus</w:t>
      </w:r>
      <w:proofErr w:type="spellEnd"/>
      <w:r>
        <w:t xml:space="preserve"> and to which the brucellosis management plan activities apply; 2) describe epidemiologic assessment and surveillance activities to identify occurrence of </w:t>
      </w:r>
      <w:r w:rsidRPr="00FD24D1">
        <w:rPr>
          <w:i/>
        </w:rPr>
        <w:t xml:space="preserve">B. </w:t>
      </w:r>
      <w:proofErr w:type="spellStart"/>
      <w:r w:rsidRPr="00FD24D1">
        <w:rPr>
          <w:i/>
        </w:rPr>
        <w:t>abortus</w:t>
      </w:r>
      <w:proofErr w:type="spellEnd"/>
      <w:r>
        <w:t xml:space="preserve"> in domestic livestock and wildlife and potential risks for spread of disease; and 3) describe mitigation activities to prevent the spread of </w:t>
      </w:r>
      <w:r w:rsidRPr="00FD24D1">
        <w:rPr>
          <w:i/>
        </w:rPr>
        <w:t xml:space="preserve">B. </w:t>
      </w:r>
      <w:proofErr w:type="spellStart"/>
      <w:r w:rsidRPr="00FD24D1">
        <w:rPr>
          <w:i/>
        </w:rPr>
        <w:t>abortus</w:t>
      </w:r>
      <w:proofErr w:type="spellEnd"/>
      <w:r>
        <w:t xml:space="preserve"> from domestic livestock and/or wildlife, as applicable, within or from the brucellosis management area. The State officials submit the plan for review to the VS Area or Regional Office. The plan is reviewed by VS officials at the Area, Regional, and Headquarters levels before being signed by State animal health (and, if necessary) wildlife officials as well as VS Regional Office officials. </w:t>
      </w:r>
      <w:proofErr w:type="gramStart"/>
      <w:r>
        <w:t>VS retains</w:t>
      </w:r>
      <w:proofErr w:type="gramEnd"/>
      <w:r>
        <w:t xml:space="preserve"> the original plan. </w:t>
      </w:r>
      <w:r w:rsidRPr="00184C94">
        <w:t>States generally keep a copy for their record</w:t>
      </w:r>
      <w:r>
        <w:t>s, but are not required to by APHIS.</w:t>
      </w:r>
    </w:p>
    <w:p w:rsidR="00C03128" w:rsidRPr="00290DA6" w:rsidRDefault="00C03128" w:rsidP="00C03128"/>
    <w:p w:rsidR="00C03128" w:rsidRPr="00D80292" w:rsidRDefault="00C03128" w:rsidP="00C03128">
      <w:pPr>
        <w:rPr>
          <w:b/>
          <w:u w:val="single"/>
        </w:rPr>
      </w:pPr>
      <w:r>
        <w:rPr>
          <w:b/>
          <w:u w:val="single"/>
        </w:rPr>
        <w:t xml:space="preserve">Memorandum of Understanding </w:t>
      </w:r>
      <w:r w:rsidRPr="00D80292">
        <w:rPr>
          <w:b/>
          <w:u w:val="single"/>
        </w:rPr>
        <w:t>for Brucellosis management plans (no form)</w:t>
      </w:r>
      <w:r w:rsidR="00CF13E1">
        <w:rPr>
          <w:b/>
          <w:u w:val="single"/>
        </w:rPr>
        <w:t xml:space="preserve"> (State)</w:t>
      </w:r>
    </w:p>
    <w:p w:rsidR="00C03128" w:rsidRDefault="00C03128" w:rsidP="00C03128">
      <w:r>
        <w:t xml:space="preserve">As part of the process for developing and implementing a brucellosis management plan, the State must enter into an MOU with APHIS which describes the brucellosis management plan the State will administer. </w:t>
      </w:r>
      <w:r w:rsidRPr="00184C94">
        <w:t xml:space="preserve">The MOU is prepared by VS and State </w:t>
      </w:r>
      <w:r>
        <w:t xml:space="preserve">animal health and wildlife (as appropriate) </w:t>
      </w:r>
      <w:r w:rsidRPr="00184C94">
        <w:t>officials</w:t>
      </w:r>
      <w:r>
        <w:t xml:space="preserve"> and signed by all parties</w:t>
      </w:r>
      <w:r w:rsidRPr="00184C94">
        <w:t>. The MOU must be updated annually.</w:t>
      </w:r>
    </w:p>
    <w:p w:rsidR="00C03128" w:rsidRDefault="00C03128" w:rsidP="00C03128">
      <w:pPr>
        <w:autoSpaceDE w:val="0"/>
        <w:autoSpaceDN w:val="0"/>
        <w:adjustRightInd w:val="0"/>
        <w:rPr>
          <w:rFonts w:cs="Courier New"/>
          <w:b/>
          <w:bCs/>
        </w:rPr>
      </w:pPr>
    </w:p>
    <w:p w:rsidR="00C03128" w:rsidRDefault="00C03128" w:rsidP="00C03128">
      <w:pPr>
        <w:autoSpaceDE w:val="0"/>
        <w:autoSpaceDN w:val="0"/>
        <w:adjustRightInd w:val="0"/>
        <w:rPr>
          <w:rFonts w:cs="Courier New"/>
          <w:b/>
          <w:bCs/>
        </w:rPr>
      </w:pPr>
    </w:p>
    <w:p w:rsidR="00C03128" w:rsidRPr="008C4EE3" w:rsidRDefault="00C03128" w:rsidP="00C03128">
      <w:pPr>
        <w:autoSpaceDE w:val="0"/>
        <w:autoSpaceDN w:val="0"/>
        <w:adjustRightInd w:val="0"/>
        <w:rPr>
          <w:rFonts w:cs="Courier New"/>
          <w:b/>
          <w:bCs/>
        </w:rPr>
      </w:pPr>
      <w:r w:rsidRPr="008C4EE3">
        <w:rPr>
          <w:rFonts w:cs="Courier New"/>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Pr>
          <w:rFonts w:cs="Courier New"/>
          <w:b/>
          <w:bCs/>
        </w:rPr>
        <w:t xml:space="preserve">ting this means of collection. </w:t>
      </w:r>
      <w:r w:rsidRPr="008C4EE3">
        <w:rPr>
          <w:rFonts w:cs="Courier New"/>
          <w:b/>
          <w:bCs/>
        </w:rPr>
        <w:t xml:space="preserve">Also describe any consideration of using information technology to reduce burden. </w:t>
      </w:r>
    </w:p>
    <w:p w:rsidR="00C03128" w:rsidRDefault="00C03128" w:rsidP="00C03128">
      <w:pPr>
        <w:autoSpaceDE w:val="0"/>
        <w:autoSpaceDN w:val="0"/>
        <w:adjustRightInd w:val="0"/>
        <w:rPr>
          <w:rFonts w:cs="Courier New"/>
        </w:rPr>
      </w:pPr>
    </w:p>
    <w:p w:rsidR="00C03128" w:rsidRDefault="00C03128" w:rsidP="00C03128">
      <w:pPr>
        <w:autoSpaceDE w:val="0"/>
        <w:autoSpaceDN w:val="0"/>
        <w:adjustRightInd w:val="0"/>
        <w:rPr>
          <w:rFonts w:cs="Courier New"/>
        </w:rPr>
      </w:pPr>
      <w:r>
        <w:rPr>
          <w:rFonts w:cs="Courier New"/>
        </w:rPr>
        <w:t>Both the brucellosis management plan and memorandum of understandi</w:t>
      </w:r>
      <w:r w:rsidR="00C472D6">
        <w:rPr>
          <w:rFonts w:cs="Courier New"/>
        </w:rPr>
        <w:t xml:space="preserve">ng are unique to each situation, but </w:t>
      </w:r>
      <w:r>
        <w:rPr>
          <w:rFonts w:cs="Courier New"/>
        </w:rPr>
        <w:t>may be prepared electr</w:t>
      </w:r>
      <w:r w:rsidR="00C472D6">
        <w:rPr>
          <w:rFonts w:cs="Courier New"/>
        </w:rPr>
        <w:t>onically.</w:t>
      </w:r>
    </w:p>
    <w:p w:rsidR="00C03128" w:rsidRDefault="00C03128" w:rsidP="00C03128">
      <w:pPr>
        <w:autoSpaceDE w:val="0"/>
        <w:autoSpaceDN w:val="0"/>
        <w:adjustRightInd w:val="0"/>
        <w:rPr>
          <w:rFonts w:cs="Courier New"/>
        </w:rPr>
      </w:pPr>
    </w:p>
    <w:p w:rsidR="00C03128" w:rsidRDefault="00C03128" w:rsidP="00C03128">
      <w:pPr>
        <w:autoSpaceDE w:val="0"/>
        <w:autoSpaceDN w:val="0"/>
        <w:adjustRightInd w:val="0"/>
        <w:rPr>
          <w:rFonts w:cs="Courier New"/>
        </w:rPr>
      </w:pPr>
    </w:p>
    <w:p w:rsidR="00C03128" w:rsidRPr="008C4EE3" w:rsidRDefault="00C03128" w:rsidP="00C03128">
      <w:pPr>
        <w:autoSpaceDE w:val="0"/>
        <w:autoSpaceDN w:val="0"/>
        <w:adjustRightInd w:val="0"/>
        <w:rPr>
          <w:rFonts w:cs="Courier New"/>
          <w:b/>
          <w:bCs/>
        </w:rPr>
      </w:pPr>
      <w:r w:rsidRPr="008C4EE3">
        <w:rPr>
          <w:rFonts w:cs="Courier New"/>
          <w:b/>
          <w:bCs/>
        </w:rPr>
        <w:t>4.  Describe efforts to identify duplication.  Show specifically why any similar information already available cannot be used or modified for use for the purpose described in item 2 above.</w:t>
      </w:r>
    </w:p>
    <w:p w:rsidR="00C03128" w:rsidRPr="00342633" w:rsidRDefault="00C03128" w:rsidP="00C03128">
      <w:pPr>
        <w:autoSpaceDE w:val="0"/>
        <w:autoSpaceDN w:val="0"/>
        <w:adjustRightInd w:val="0"/>
        <w:rPr>
          <w:rFonts w:cs="Courier New"/>
        </w:rPr>
      </w:pPr>
    </w:p>
    <w:p w:rsidR="00C03128" w:rsidRPr="00342633" w:rsidRDefault="00C03128" w:rsidP="00C03128">
      <w:pPr>
        <w:autoSpaceDE w:val="0"/>
        <w:autoSpaceDN w:val="0"/>
        <w:adjustRightInd w:val="0"/>
        <w:rPr>
          <w:rFonts w:cs="Courier New"/>
        </w:rPr>
      </w:pPr>
      <w:r w:rsidRPr="00342633">
        <w:rPr>
          <w:rFonts w:cs="Courier New"/>
        </w:rPr>
        <w:t>The information that APHIS collects is not av</w:t>
      </w:r>
      <w:r>
        <w:rPr>
          <w:rFonts w:cs="Courier New"/>
        </w:rPr>
        <w:t>ailable from any other source. APHIS is the only Federal a</w:t>
      </w:r>
      <w:r w:rsidRPr="00342633">
        <w:rPr>
          <w:rFonts w:cs="Courier New"/>
        </w:rPr>
        <w:t xml:space="preserve">gency responsible for preventing, detecting, controlling, and eradicating </w:t>
      </w:r>
      <w:r>
        <w:rPr>
          <w:rFonts w:cs="Courier New"/>
        </w:rPr>
        <w:t xml:space="preserve">bovine </w:t>
      </w:r>
      <w:r w:rsidRPr="00342633">
        <w:rPr>
          <w:rFonts w:cs="Courier New"/>
        </w:rPr>
        <w:t>brucellosis from the United States.</w:t>
      </w:r>
    </w:p>
    <w:p w:rsidR="00C03128" w:rsidRDefault="00C03128" w:rsidP="00C03128">
      <w:pPr>
        <w:autoSpaceDE w:val="0"/>
        <w:autoSpaceDN w:val="0"/>
        <w:adjustRightInd w:val="0"/>
        <w:rPr>
          <w:rFonts w:cs="Courier New"/>
          <w:b/>
          <w:bCs/>
        </w:rPr>
      </w:pPr>
    </w:p>
    <w:p w:rsidR="00C03128" w:rsidRDefault="00C03128" w:rsidP="00C03128">
      <w:pPr>
        <w:autoSpaceDE w:val="0"/>
        <w:autoSpaceDN w:val="0"/>
        <w:adjustRightInd w:val="0"/>
        <w:rPr>
          <w:rFonts w:cs="Courier New"/>
          <w:b/>
          <w:bCs/>
        </w:rPr>
      </w:pPr>
    </w:p>
    <w:p w:rsidR="00C03128" w:rsidRPr="008C4EE3" w:rsidRDefault="00C03128" w:rsidP="00C03128">
      <w:pPr>
        <w:autoSpaceDE w:val="0"/>
        <w:autoSpaceDN w:val="0"/>
        <w:adjustRightInd w:val="0"/>
        <w:rPr>
          <w:rFonts w:cs="Courier New"/>
          <w:b/>
        </w:rPr>
      </w:pPr>
      <w:r w:rsidRPr="008C4EE3">
        <w:rPr>
          <w:rFonts w:cs="Courier New"/>
          <w:b/>
          <w:bCs/>
        </w:rPr>
        <w:t>5.  If the collection of information impacts small businesses or other small entities, describe any methods used to minimize burden.</w:t>
      </w:r>
    </w:p>
    <w:p w:rsidR="00C03128" w:rsidRPr="00342633" w:rsidRDefault="00C03128" w:rsidP="00C03128">
      <w:pPr>
        <w:autoSpaceDE w:val="0"/>
        <w:autoSpaceDN w:val="0"/>
        <w:adjustRightInd w:val="0"/>
        <w:rPr>
          <w:rFonts w:cs="Courier New"/>
        </w:rPr>
      </w:pPr>
    </w:p>
    <w:p w:rsidR="00C03128" w:rsidRPr="00F53DD3" w:rsidRDefault="00C03128" w:rsidP="00C03128">
      <w:pPr>
        <w:autoSpaceDE w:val="0"/>
        <w:autoSpaceDN w:val="0"/>
        <w:adjustRightInd w:val="0"/>
        <w:rPr>
          <w:rFonts w:ascii="Times New (W1)" w:hAnsi="Times New (W1)" w:cs="Courier New"/>
        </w:rPr>
      </w:pPr>
      <w:r w:rsidRPr="00342633">
        <w:rPr>
          <w:rFonts w:cs="Courier New"/>
        </w:rPr>
        <w:t xml:space="preserve">The information </w:t>
      </w:r>
      <w:r>
        <w:rPr>
          <w:rFonts w:cs="Courier New"/>
        </w:rPr>
        <w:t xml:space="preserve">APHIS </w:t>
      </w:r>
      <w:r w:rsidRPr="00342633">
        <w:rPr>
          <w:rFonts w:cs="Courier New"/>
        </w:rPr>
        <w:t>collect</w:t>
      </w:r>
      <w:r>
        <w:rPr>
          <w:rFonts w:cs="Courier New"/>
        </w:rPr>
        <w:t>s</w:t>
      </w:r>
      <w:r w:rsidRPr="00342633">
        <w:rPr>
          <w:rFonts w:cs="Courier New"/>
        </w:rPr>
        <w:t xml:space="preserve"> in connection with this program is the</w:t>
      </w:r>
      <w:r>
        <w:rPr>
          <w:rFonts w:cs="Courier New"/>
        </w:rPr>
        <w:t xml:space="preserve"> absolute</w:t>
      </w:r>
      <w:r w:rsidRPr="00342633">
        <w:rPr>
          <w:rFonts w:cs="Courier New"/>
        </w:rPr>
        <w:t xml:space="preserve"> minimum need</w:t>
      </w:r>
      <w:r>
        <w:rPr>
          <w:rFonts w:cs="Courier New"/>
        </w:rPr>
        <w:t xml:space="preserve">ed to maintain an effective bovine brucellosis eradication and surveillance program in the United States. The </w:t>
      </w:r>
      <w:r w:rsidRPr="00F53DD3">
        <w:rPr>
          <w:rFonts w:ascii="Times New (W1)" w:hAnsi="Times New (W1)" w:cs="Courier New"/>
        </w:rPr>
        <w:t xml:space="preserve">respondents </w:t>
      </w:r>
      <w:r>
        <w:rPr>
          <w:rFonts w:ascii="Times New (W1)" w:hAnsi="Times New (W1)" w:cs="Courier New"/>
        </w:rPr>
        <w:t xml:space="preserve">who prepare and administer the two </w:t>
      </w:r>
      <w:r>
        <w:rPr>
          <w:rFonts w:ascii="Times New (W1)" w:hAnsi="Times New (W1)" w:cs="Courier New"/>
        </w:rPr>
        <w:lastRenderedPageBreak/>
        <w:t>documents described in this information collection are State and Federal animal health and wildlife officials</w:t>
      </w:r>
      <w:r w:rsidR="00C62E1B">
        <w:rPr>
          <w:rFonts w:ascii="Times New (W1)" w:hAnsi="Times New (W1)" w:cs="Courier New"/>
        </w:rPr>
        <w:t>; therefore, there are no small entities</w:t>
      </w:r>
      <w:r>
        <w:rPr>
          <w:rFonts w:ascii="Times New (W1)" w:hAnsi="Times New (W1)" w:cs="Courier New"/>
        </w:rPr>
        <w:t>.</w:t>
      </w:r>
    </w:p>
    <w:p w:rsidR="00C03128" w:rsidRDefault="00C03128" w:rsidP="00C03128">
      <w:pPr>
        <w:autoSpaceDE w:val="0"/>
        <w:autoSpaceDN w:val="0"/>
        <w:adjustRightInd w:val="0"/>
        <w:rPr>
          <w:rFonts w:cs="Courier New"/>
        </w:rPr>
      </w:pPr>
    </w:p>
    <w:p w:rsidR="009F1955" w:rsidRDefault="009F1955" w:rsidP="00C03128">
      <w:pPr>
        <w:autoSpaceDE w:val="0"/>
        <w:autoSpaceDN w:val="0"/>
        <w:adjustRightInd w:val="0"/>
        <w:rPr>
          <w:rFonts w:cs="Courier New"/>
        </w:rPr>
      </w:pPr>
    </w:p>
    <w:p w:rsidR="00C03128" w:rsidRPr="008C4EE3" w:rsidRDefault="00C03128" w:rsidP="00C03128">
      <w:pPr>
        <w:autoSpaceDE w:val="0"/>
        <w:autoSpaceDN w:val="0"/>
        <w:adjustRightInd w:val="0"/>
        <w:rPr>
          <w:rFonts w:cs="Courier New"/>
          <w:b/>
          <w:bCs/>
        </w:rPr>
      </w:pPr>
      <w:r w:rsidRPr="008C4EE3">
        <w:rPr>
          <w:rFonts w:cs="Courier New"/>
          <w:b/>
          <w:bCs/>
        </w:rPr>
        <w:t>6.  Describe the consequence to Federal program or policy activities if the collection is not conducted or is conducted less frequently, as well as any technical or legal obstacles to reducing burden.</w:t>
      </w:r>
    </w:p>
    <w:p w:rsidR="00C03128" w:rsidRPr="00342633" w:rsidRDefault="00C03128" w:rsidP="00C03128">
      <w:pPr>
        <w:autoSpaceDE w:val="0"/>
        <w:autoSpaceDN w:val="0"/>
        <w:adjustRightInd w:val="0"/>
        <w:rPr>
          <w:rFonts w:cs="Courier New"/>
        </w:rPr>
      </w:pPr>
    </w:p>
    <w:p w:rsidR="00C03128" w:rsidRPr="00342633" w:rsidRDefault="00C03128" w:rsidP="00C03128">
      <w:pPr>
        <w:autoSpaceDE w:val="0"/>
        <w:autoSpaceDN w:val="0"/>
        <w:adjustRightInd w:val="0"/>
        <w:rPr>
          <w:rFonts w:cs="Courier New"/>
        </w:rPr>
      </w:pPr>
      <w:r>
        <w:rPr>
          <w:rFonts w:cs="Courier New"/>
        </w:rPr>
        <w:t>Failure</w:t>
      </w:r>
      <w:r w:rsidRPr="00342633">
        <w:rPr>
          <w:rFonts w:cs="Courier New"/>
        </w:rPr>
        <w:t xml:space="preserve"> to collect</w:t>
      </w:r>
      <w:r>
        <w:rPr>
          <w:rFonts w:cs="Courier New"/>
        </w:rPr>
        <w:t xml:space="preserve"> this information </w:t>
      </w:r>
      <w:r w:rsidRPr="00342633">
        <w:rPr>
          <w:rFonts w:cs="Courier New"/>
        </w:rPr>
        <w:t>would</w:t>
      </w:r>
      <w:r>
        <w:rPr>
          <w:rFonts w:cs="Courier New"/>
        </w:rPr>
        <w:t xml:space="preserve"> cripple APHIS’ ability to conduct an effective State-Federal Cooperative Brucellosis Eradication Program</w:t>
      </w:r>
      <w:r w:rsidRPr="00342633">
        <w:rPr>
          <w:rFonts w:cs="Courier New"/>
        </w:rPr>
        <w:t>.</w:t>
      </w:r>
      <w:r>
        <w:rPr>
          <w:rFonts w:cs="Courier New"/>
        </w:rPr>
        <w:t xml:space="preserve"> If this information was not collected, the incidence of brucellosis would begin to rise and the United States would soon lose the favored status it enjoys in national and international </w:t>
      </w:r>
      <w:r>
        <w:rPr>
          <w:rStyle w:val="InitialStyle"/>
          <w:rFonts w:ascii="Times New Roman" w:hAnsi="Times New Roman"/>
        </w:rPr>
        <w:t>animal and animal product trade.</w:t>
      </w:r>
    </w:p>
    <w:p w:rsidR="00C03128" w:rsidRDefault="00C03128" w:rsidP="00C03128">
      <w:pPr>
        <w:autoSpaceDE w:val="0"/>
        <w:autoSpaceDN w:val="0"/>
        <w:adjustRightInd w:val="0"/>
        <w:rPr>
          <w:rFonts w:cs="Courier New"/>
          <w:b/>
          <w:bCs/>
        </w:rPr>
      </w:pPr>
    </w:p>
    <w:p w:rsidR="00C03128" w:rsidRDefault="00C03128" w:rsidP="00C03128">
      <w:pPr>
        <w:autoSpaceDE w:val="0"/>
        <w:autoSpaceDN w:val="0"/>
        <w:adjustRightInd w:val="0"/>
        <w:rPr>
          <w:rFonts w:cs="Courier New"/>
          <w:b/>
          <w:bCs/>
        </w:rPr>
      </w:pPr>
    </w:p>
    <w:p w:rsidR="00C03128" w:rsidRPr="008C4EE3" w:rsidRDefault="00C03128" w:rsidP="00C03128">
      <w:pPr>
        <w:autoSpaceDE w:val="0"/>
        <w:autoSpaceDN w:val="0"/>
        <w:adjustRightInd w:val="0"/>
        <w:rPr>
          <w:rFonts w:cs="Courier New"/>
          <w:b/>
        </w:rPr>
      </w:pPr>
      <w:r w:rsidRPr="008C4EE3">
        <w:rPr>
          <w:rFonts w:cs="Courier New"/>
          <w:b/>
          <w:bCs/>
        </w:rPr>
        <w:t>7.  Explain any special circumstances that require the collection to be conducted in a manner inconsistent with the general information collection guidelines in 5 CFR 1320.5.</w:t>
      </w:r>
    </w:p>
    <w:p w:rsidR="00092C85" w:rsidRDefault="00092C85" w:rsidP="00092C85">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092C85" w:rsidRDefault="00092C85" w:rsidP="00092C85">
      <w:pPr>
        <w:numPr>
          <w:ilvl w:val="0"/>
          <w:numId w:val="1"/>
        </w:numPr>
        <w:tabs>
          <w:tab w:val="clear" w:pos="360"/>
          <w:tab w:val="num" w:pos="1170"/>
        </w:tabs>
        <w:spacing w:after="80"/>
        <w:ind w:left="117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092C85" w:rsidRDefault="00092C85" w:rsidP="00092C85">
      <w:pPr>
        <w:numPr>
          <w:ilvl w:val="0"/>
          <w:numId w:val="2"/>
        </w:numPr>
        <w:tabs>
          <w:tab w:val="clear" w:pos="360"/>
        </w:tabs>
        <w:spacing w:after="80"/>
        <w:ind w:left="1170" w:hanging="450"/>
        <w:rPr>
          <w:b/>
        </w:rPr>
      </w:pPr>
      <w:r>
        <w:rPr>
          <w:b/>
        </w:rPr>
        <w:t>requiring respondents to submit more than an original and two copies of any docu</w:t>
      </w:r>
      <w:r>
        <w:rPr>
          <w:b/>
        </w:rPr>
        <w:softHyphen/>
        <w:t>ment;</w:t>
      </w:r>
    </w:p>
    <w:p w:rsidR="00092C85" w:rsidRDefault="00092C85" w:rsidP="00092C85">
      <w:pPr>
        <w:numPr>
          <w:ilvl w:val="0"/>
          <w:numId w:val="3"/>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092C85" w:rsidRDefault="00092C85" w:rsidP="00092C85">
      <w:pPr>
        <w:numPr>
          <w:ilvl w:val="0"/>
          <w:numId w:val="4"/>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092C85" w:rsidRDefault="00092C85" w:rsidP="00092C85">
      <w:pPr>
        <w:numPr>
          <w:ilvl w:val="0"/>
          <w:numId w:val="5"/>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092C85" w:rsidRDefault="00092C85" w:rsidP="00092C85">
      <w:pPr>
        <w:numPr>
          <w:ilvl w:val="0"/>
          <w:numId w:val="6"/>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092C85" w:rsidRDefault="00092C85" w:rsidP="00092C85">
      <w:pPr>
        <w:numPr>
          <w:ilvl w:val="0"/>
          <w:numId w:val="7"/>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C03128" w:rsidRPr="00342633" w:rsidRDefault="00C03128" w:rsidP="00C03128">
      <w:pPr>
        <w:autoSpaceDE w:val="0"/>
        <w:autoSpaceDN w:val="0"/>
        <w:adjustRightInd w:val="0"/>
        <w:rPr>
          <w:rFonts w:cs="Courier New"/>
        </w:rPr>
      </w:pPr>
    </w:p>
    <w:p w:rsidR="00636E41" w:rsidRPr="00636E41" w:rsidRDefault="00636E41" w:rsidP="00636E41">
      <w:pPr>
        <w:pStyle w:val="300"/>
        <w:rPr>
          <w:sz w:val="24"/>
          <w:szCs w:val="24"/>
        </w:rPr>
      </w:pPr>
      <w:r w:rsidRPr="00636E41">
        <w:rPr>
          <w:sz w:val="24"/>
          <w:szCs w:val="24"/>
        </w:rPr>
        <w:t>No special circumstances exist that would require this collection to be conducted in a manner inconsistent with the general information collection guidelines in 5 CFR 1320.5.</w:t>
      </w:r>
    </w:p>
    <w:p w:rsidR="00C03128" w:rsidRDefault="00C03128" w:rsidP="00C03128">
      <w:pPr>
        <w:autoSpaceDE w:val="0"/>
        <w:autoSpaceDN w:val="0"/>
        <w:adjustRightInd w:val="0"/>
        <w:rPr>
          <w:rFonts w:cs="Courier New"/>
        </w:rPr>
      </w:pPr>
    </w:p>
    <w:p w:rsidR="00C03128" w:rsidRDefault="00C03128" w:rsidP="00C03128">
      <w:pPr>
        <w:autoSpaceDE w:val="0"/>
        <w:autoSpaceDN w:val="0"/>
        <w:adjustRightInd w:val="0"/>
        <w:rPr>
          <w:rFonts w:cs="Courier New"/>
        </w:rPr>
      </w:pPr>
    </w:p>
    <w:p w:rsidR="00C03128" w:rsidRPr="008C4EE3" w:rsidRDefault="00C03128" w:rsidP="00C03128">
      <w:pPr>
        <w:autoSpaceDE w:val="0"/>
        <w:autoSpaceDN w:val="0"/>
        <w:adjustRightInd w:val="0"/>
        <w:rPr>
          <w:rFonts w:cs="Courier New"/>
          <w:b/>
          <w:bCs/>
        </w:rPr>
      </w:pPr>
      <w:r w:rsidRPr="008C4EE3">
        <w:rPr>
          <w:rFonts w:cs="Courier New"/>
          <w:b/>
          <w:bCs/>
        </w:rPr>
        <w:t xml:space="preserve">8.  Describe efforts to consult with persons outside the </w:t>
      </w:r>
      <w:r>
        <w:rPr>
          <w:rFonts w:cs="Courier New"/>
          <w:b/>
          <w:bCs/>
        </w:rPr>
        <w:t>A</w:t>
      </w:r>
      <w:r w:rsidRPr="008C4EE3">
        <w:rPr>
          <w:rFonts w:cs="Courier New"/>
          <w:b/>
          <w:bCs/>
        </w:rPr>
        <w:t xml:space="preserve">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C03128" w:rsidRPr="00342633" w:rsidRDefault="00C03128" w:rsidP="00C03128">
      <w:pPr>
        <w:autoSpaceDE w:val="0"/>
        <w:autoSpaceDN w:val="0"/>
        <w:adjustRightInd w:val="0"/>
        <w:rPr>
          <w:rFonts w:cs="Courier New"/>
        </w:rPr>
      </w:pPr>
    </w:p>
    <w:p w:rsidR="00C03128" w:rsidRPr="00342633" w:rsidRDefault="00C03128" w:rsidP="00C03128">
      <w:pPr>
        <w:autoSpaceDE w:val="0"/>
        <w:autoSpaceDN w:val="0"/>
        <w:adjustRightInd w:val="0"/>
        <w:rPr>
          <w:rFonts w:cs="Courier New"/>
        </w:rPr>
      </w:pPr>
      <w:r>
        <w:rPr>
          <w:rFonts w:cs="Courier New"/>
        </w:rPr>
        <w:t xml:space="preserve">APHIS </w:t>
      </w:r>
      <w:r w:rsidRPr="00342633">
        <w:rPr>
          <w:rFonts w:cs="Courier New"/>
        </w:rPr>
        <w:t>engaged in productive consultations with the following individuals concerning the information collection activities associated with this program:</w:t>
      </w:r>
    </w:p>
    <w:p w:rsidR="00C03128" w:rsidRPr="00342633" w:rsidRDefault="00C03128" w:rsidP="00C03128">
      <w:pPr>
        <w:autoSpaceDE w:val="0"/>
        <w:autoSpaceDN w:val="0"/>
        <w:adjustRightInd w:val="0"/>
        <w:rPr>
          <w:rFonts w:cs="Courier New"/>
        </w:rPr>
      </w:pPr>
    </w:p>
    <w:p w:rsidR="00C03128" w:rsidRPr="00B7662C" w:rsidRDefault="00C03128" w:rsidP="00C03128">
      <w:pPr>
        <w:autoSpaceDE w:val="0"/>
        <w:autoSpaceDN w:val="0"/>
        <w:adjustRightInd w:val="0"/>
      </w:pPr>
      <w:r w:rsidRPr="00B7662C">
        <w:t>Dr. Bill Barton, State Veterinarian</w:t>
      </w:r>
    </w:p>
    <w:p w:rsidR="00C03128" w:rsidRPr="00B7662C" w:rsidRDefault="00C03128" w:rsidP="00C03128">
      <w:pPr>
        <w:autoSpaceDE w:val="0"/>
        <w:autoSpaceDN w:val="0"/>
        <w:adjustRightInd w:val="0"/>
      </w:pPr>
      <w:r w:rsidRPr="00B7662C">
        <w:t>Division of Animal Industries</w:t>
      </w:r>
    </w:p>
    <w:p w:rsidR="00C03128" w:rsidRPr="00B7662C" w:rsidRDefault="00C03128" w:rsidP="00C03128">
      <w:pPr>
        <w:autoSpaceDE w:val="0"/>
        <w:autoSpaceDN w:val="0"/>
        <w:adjustRightInd w:val="0"/>
      </w:pPr>
      <w:r w:rsidRPr="00B7662C">
        <w:t>Idaho State Department of Agriculture</w:t>
      </w:r>
    </w:p>
    <w:p w:rsidR="00C03128" w:rsidRPr="00B7662C" w:rsidRDefault="00C03128" w:rsidP="00C03128">
      <w:pPr>
        <w:autoSpaceDE w:val="0"/>
        <w:autoSpaceDN w:val="0"/>
        <w:adjustRightInd w:val="0"/>
      </w:pPr>
      <w:r w:rsidRPr="00B7662C">
        <w:t>2270 Old Penitentiary R</w:t>
      </w:r>
      <w:r>
        <w:t>oa</w:t>
      </w:r>
      <w:r w:rsidRPr="00B7662C">
        <w:t>d</w:t>
      </w:r>
    </w:p>
    <w:p w:rsidR="00C03128" w:rsidRPr="00B7662C" w:rsidRDefault="00C03128" w:rsidP="00C03128">
      <w:pPr>
        <w:autoSpaceDE w:val="0"/>
        <w:autoSpaceDN w:val="0"/>
        <w:adjustRightInd w:val="0"/>
      </w:pPr>
      <w:r w:rsidRPr="00B7662C">
        <w:t>Boise, ID 83712</w:t>
      </w:r>
    </w:p>
    <w:p w:rsidR="00C03128" w:rsidRPr="00B7662C" w:rsidRDefault="00C03128" w:rsidP="00C03128">
      <w:pPr>
        <w:tabs>
          <w:tab w:val="left" w:pos="1924"/>
        </w:tabs>
        <w:autoSpaceDE w:val="0"/>
        <w:autoSpaceDN w:val="0"/>
        <w:adjustRightInd w:val="0"/>
      </w:pPr>
      <w:r w:rsidRPr="00B7662C">
        <w:t>208</w:t>
      </w:r>
      <w:r>
        <w:t>-</w:t>
      </w:r>
      <w:r w:rsidRPr="00B7662C">
        <w:t>332-8540</w:t>
      </w:r>
    </w:p>
    <w:p w:rsidR="00C03128" w:rsidRPr="00B7662C" w:rsidRDefault="00C03128" w:rsidP="00C03128">
      <w:pPr>
        <w:autoSpaceDE w:val="0"/>
        <w:autoSpaceDN w:val="0"/>
        <w:adjustRightInd w:val="0"/>
      </w:pPr>
      <w:r w:rsidRPr="00B7662C">
        <w:t>bbarton@agri.idaho.gov</w:t>
      </w:r>
    </w:p>
    <w:p w:rsidR="00C03128" w:rsidRPr="00FA58B1" w:rsidRDefault="00C03128" w:rsidP="00C03128">
      <w:pPr>
        <w:autoSpaceDE w:val="0"/>
        <w:autoSpaceDN w:val="0"/>
        <w:adjustRightInd w:val="0"/>
        <w:rPr>
          <w:rFonts w:cs="Courier New"/>
        </w:rPr>
      </w:pPr>
    </w:p>
    <w:p w:rsidR="00C03128" w:rsidRPr="00B7662C" w:rsidRDefault="00C03128" w:rsidP="00C03128">
      <w:pPr>
        <w:autoSpaceDE w:val="0"/>
        <w:autoSpaceDN w:val="0"/>
        <w:adjustRightInd w:val="0"/>
      </w:pPr>
      <w:r w:rsidRPr="00B7662C">
        <w:t xml:space="preserve">Dr. Martin </w:t>
      </w:r>
      <w:proofErr w:type="spellStart"/>
      <w:r w:rsidRPr="00B7662C">
        <w:t>Zaluski</w:t>
      </w:r>
      <w:proofErr w:type="spellEnd"/>
      <w:r w:rsidRPr="00B7662C">
        <w:t>, State Veterinarian</w:t>
      </w:r>
    </w:p>
    <w:p w:rsidR="00C03128" w:rsidRPr="00B7662C" w:rsidRDefault="00C03128" w:rsidP="00C03128">
      <w:pPr>
        <w:autoSpaceDE w:val="0"/>
        <w:autoSpaceDN w:val="0"/>
        <w:adjustRightInd w:val="0"/>
      </w:pPr>
      <w:r w:rsidRPr="00B7662C">
        <w:t>Animal Health Division</w:t>
      </w:r>
    </w:p>
    <w:p w:rsidR="00C03128" w:rsidRPr="00B7662C" w:rsidRDefault="00C03128" w:rsidP="00C03128">
      <w:pPr>
        <w:autoSpaceDE w:val="0"/>
        <w:autoSpaceDN w:val="0"/>
        <w:adjustRightInd w:val="0"/>
      </w:pPr>
      <w:r w:rsidRPr="00B7662C">
        <w:t>Montana Department of Livestock</w:t>
      </w:r>
    </w:p>
    <w:p w:rsidR="00C03128" w:rsidRPr="00B7662C" w:rsidRDefault="00C03128" w:rsidP="00C03128">
      <w:pPr>
        <w:autoSpaceDE w:val="0"/>
        <w:autoSpaceDN w:val="0"/>
        <w:adjustRightInd w:val="0"/>
      </w:pPr>
      <w:r w:rsidRPr="00B7662C">
        <w:t>301 N. Roberts</w:t>
      </w:r>
    </w:p>
    <w:p w:rsidR="00C03128" w:rsidRPr="00B7662C" w:rsidRDefault="00C03128" w:rsidP="00C03128">
      <w:pPr>
        <w:autoSpaceDE w:val="0"/>
        <w:autoSpaceDN w:val="0"/>
        <w:adjustRightInd w:val="0"/>
      </w:pPr>
      <w:r>
        <w:t>Helena</w:t>
      </w:r>
      <w:r w:rsidRPr="00B7662C">
        <w:t>, MT 59620-2001</w:t>
      </w:r>
    </w:p>
    <w:p w:rsidR="00C03128" w:rsidRPr="00B7662C" w:rsidRDefault="00C03128" w:rsidP="00C03128">
      <w:pPr>
        <w:autoSpaceDE w:val="0"/>
        <w:autoSpaceDN w:val="0"/>
        <w:adjustRightInd w:val="0"/>
      </w:pPr>
      <w:r w:rsidRPr="00B7662C">
        <w:t>406</w:t>
      </w:r>
      <w:r>
        <w:t>-</w:t>
      </w:r>
      <w:r w:rsidRPr="00B7662C">
        <w:t>444-2043</w:t>
      </w:r>
    </w:p>
    <w:p w:rsidR="00C03128" w:rsidRPr="00B7662C" w:rsidRDefault="00C03128" w:rsidP="00C03128">
      <w:pPr>
        <w:autoSpaceDE w:val="0"/>
        <w:autoSpaceDN w:val="0"/>
        <w:adjustRightInd w:val="0"/>
        <w:rPr>
          <w:rStyle w:val="InitialStyle"/>
          <w:rFonts w:ascii="Times New Roman" w:hAnsi="Times New Roman"/>
        </w:rPr>
      </w:pPr>
      <w:r w:rsidRPr="00B7662C">
        <w:t>mzaluski@mt.gov</w:t>
      </w:r>
    </w:p>
    <w:p w:rsidR="00C03128" w:rsidRDefault="00C03128" w:rsidP="00C03128">
      <w:pPr>
        <w:pStyle w:val="DefaultText"/>
        <w:rPr>
          <w:rStyle w:val="InitialStyle"/>
          <w:rFonts w:ascii="Times New Roman" w:hAnsi="Times New Roman"/>
          <w:szCs w:val="24"/>
        </w:rPr>
      </w:pPr>
    </w:p>
    <w:p w:rsidR="00C03128" w:rsidRPr="00B7662C" w:rsidRDefault="00C03128" w:rsidP="00C03128">
      <w:pPr>
        <w:pStyle w:val="DefaultText"/>
        <w:rPr>
          <w:rStyle w:val="InitialStyle"/>
          <w:rFonts w:ascii="Times New Roman" w:hAnsi="Times New Roman"/>
          <w:szCs w:val="24"/>
        </w:rPr>
      </w:pPr>
      <w:r w:rsidRPr="00B7662C">
        <w:rPr>
          <w:rStyle w:val="InitialStyle"/>
          <w:rFonts w:ascii="Times New Roman" w:hAnsi="Times New Roman"/>
          <w:szCs w:val="24"/>
        </w:rPr>
        <w:t>Dr. John Fischer, Director</w:t>
      </w:r>
    </w:p>
    <w:p w:rsidR="00C03128" w:rsidRPr="00B7662C" w:rsidRDefault="00C03128" w:rsidP="00C03128">
      <w:pPr>
        <w:pStyle w:val="DefaultText"/>
        <w:rPr>
          <w:rStyle w:val="InitialStyle"/>
          <w:rFonts w:ascii="Times New Roman" w:hAnsi="Times New Roman"/>
          <w:szCs w:val="24"/>
        </w:rPr>
      </w:pPr>
      <w:r w:rsidRPr="00B7662C">
        <w:rPr>
          <w:rStyle w:val="InitialStyle"/>
          <w:rFonts w:ascii="Times New Roman" w:hAnsi="Times New Roman"/>
          <w:szCs w:val="24"/>
        </w:rPr>
        <w:t>Southeastern Cooperative Wildlife Disease Study (SCWDS)</w:t>
      </w:r>
    </w:p>
    <w:p w:rsidR="00C03128" w:rsidRPr="00B7662C" w:rsidRDefault="00C03128" w:rsidP="00C03128">
      <w:pPr>
        <w:pStyle w:val="DefaultText"/>
        <w:rPr>
          <w:rStyle w:val="InitialStyle"/>
          <w:rFonts w:ascii="Times New Roman" w:hAnsi="Times New Roman"/>
          <w:szCs w:val="24"/>
        </w:rPr>
      </w:pPr>
      <w:r w:rsidRPr="00B7662C">
        <w:rPr>
          <w:rStyle w:val="InitialStyle"/>
          <w:rFonts w:ascii="Times New Roman" w:hAnsi="Times New Roman"/>
          <w:szCs w:val="24"/>
        </w:rPr>
        <w:t>College of Veterinary Medicine</w:t>
      </w:r>
    </w:p>
    <w:p w:rsidR="00C03128" w:rsidRPr="00B7662C" w:rsidRDefault="00C03128" w:rsidP="00C03128">
      <w:pPr>
        <w:pStyle w:val="DefaultText"/>
        <w:rPr>
          <w:rStyle w:val="InitialStyle"/>
          <w:rFonts w:ascii="Times New Roman" w:hAnsi="Times New Roman"/>
          <w:szCs w:val="24"/>
        </w:rPr>
      </w:pPr>
      <w:r w:rsidRPr="00B7662C">
        <w:rPr>
          <w:rStyle w:val="InitialStyle"/>
          <w:rFonts w:ascii="Times New Roman" w:hAnsi="Times New Roman"/>
          <w:szCs w:val="24"/>
        </w:rPr>
        <w:t>University of Georgia</w:t>
      </w:r>
    </w:p>
    <w:p w:rsidR="00C03128" w:rsidRPr="00B7662C" w:rsidRDefault="00C03128" w:rsidP="00C03128">
      <w:pPr>
        <w:pStyle w:val="DefaultText"/>
        <w:rPr>
          <w:rStyle w:val="InitialStyle"/>
          <w:rFonts w:ascii="Times New Roman" w:hAnsi="Times New Roman"/>
          <w:szCs w:val="24"/>
        </w:rPr>
      </w:pPr>
      <w:r w:rsidRPr="00B7662C">
        <w:rPr>
          <w:rStyle w:val="InitialStyle"/>
          <w:rFonts w:ascii="Times New Roman" w:hAnsi="Times New Roman"/>
          <w:szCs w:val="24"/>
        </w:rPr>
        <w:t>Athens, GA 30602-7387</w:t>
      </w:r>
    </w:p>
    <w:p w:rsidR="00C03128" w:rsidRPr="00B7662C" w:rsidRDefault="00C03128" w:rsidP="00C03128">
      <w:pPr>
        <w:pStyle w:val="DefaultText"/>
        <w:rPr>
          <w:rStyle w:val="InitialStyle"/>
          <w:rFonts w:ascii="Times New Roman" w:hAnsi="Times New Roman"/>
          <w:szCs w:val="24"/>
        </w:rPr>
      </w:pPr>
      <w:r w:rsidRPr="00B7662C">
        <w:rPr>
          <w:rStyle w:val="InitialStyle"/>
          <w:rFonts w:ascii="Times New Roman" w:hAnsi="Times New Roman"/>
          <w:szCs w:val="24"/>
        </w:rPr>
        <w:t>706-542-1741</w:t>
      </w:r>
    </w:p>
    <w:p w:rsidR="00C03128" w:rsidRPr="00B7662C" w:rsidRDefault="00C03128" w:rsidP="00C03128">
      <w:pPr>
        <w:pStyle w:val="DefaultText"/>
        <w:rPr>
          <w:rStyle w:val="InitialStyle"/>
          <w:rFonts w:ascii="Times New Roman" w:hAnsi="Times New Roman"/>
          <w:szCs w:val="24"/>
        </w:rPr>
      </w:pPr>
      <w:r w:rsidRPr="00B7662C">
        <w:rPr>
          <w:rStyle w:val="InitialStyle"/>
          <w:rFonts w:ascii="Times New Roman" w:hAnsi="Times New Roman"/>
          <w:szCs w:val="24"/>
        </w:rPr>
        <w:t>www.scwds.org</w:t>
      </w:r>
    </w:p>
    <w:p w:rsidR="00C03128" w:rsidRDefault="00C03128" w:rsidP="00C03128">
      <w:pPr>
        <w:autoSpaceDE w:val="0"/>
        <w:autoSpaceDN w:val="0"/>
        <w:adjustRightInd w:val="0"/>
        <w:rPr>
          <w:rFonts w:cs="Courier New"/>
          <w:bCs/>
        </w:rPr>
      </w:pPr>
    </w:p>
    <w:p w:rsidR="00654B6A" w:rsidRDefault="009F1955" w:rsidP="009F1955">
      <w:pPr>
        <w:keepNext/>
      </w:pPr>
      <w:r>
        <w:lastRenderedPageBreak/>
        <w:t xml:space="preserve">APHIS published an </w:t>
      </w:r>
      <w:r w:rsidR="00BC4028" w:rsidRPr="009F1955">
        <w:t>Interim Rule and request for comments on December 27, 2010.  The 60-day comment was extended from February 25, 2011 to March 11, 2011 and during the entire comment period APHIS received 30 comments.  They were from private citizens, State agencies, industry groups, animal welfare organizations, environmental groups, and members of Congress.  The commenters raised a number of issues; including</w:t>
      </w:r>
      <w:r>
        <w:t>:</w:t>
      </w:r>
      <w:r w:rsidR="00BC4028" w:rsidRPr="009F1955">
        <w:t xml:space="preserve"> Depopulation and Indemnity</w:t>
      </w:r>
      <w:r>
        <w:t>,</w:t>
      </w:r>
      <w:r w:rsidR="00BC4028" w:rsidRPr="009F1955">
        <w:t xml:space="preserve"> Reclassification</w:t>
      </w:r>
      <w:r>
        <w:t>,</w:t>
      </w:r>
      <w:r w:rsidR="00BC4028" w:rsidRPr="009F1955">
        <w:rPr>
          <w:color w:val="000000"/>
        </w:rPr>
        <w:t xml:space="preserve"> Slaughter Surveillance</w:t>
      </w:r>
      <w:r>
        <w:t xml:space="preserve">, </w:t>
      </w:r>
      <w:r w:rsidR="00BC4028" w:rsidRPr="009F1955">
        <w:t>Resources and Funding</w:t>
      </w:r>
      <w:r>
        <w:t>,</w:t>
      </w:r>
      <w:r w:rsidR="00BC4028" w:rsidRPr="009F1955">
        <w:t xml:space="preserve"> Testing Age</w:t>
      </w:r>
      <w:r>
        <w:t>,</w:t>
      </w:r>
      <w:r w:rsidR="00BC4028" w:rsidRPr="009F1955">
        <w:t xml:space="preserve"> Surveillance Activities</w:t>
      </w:r>
      <w:r>
        <w:t xml:space="preserve">, and </w:t>
      </w:r>
      <w:r w:rsidR="00BC4028" w:rsidRPr="009F1955">
        <w:t>Wildlife</w:t>
      </w:r>
      <w:r>
        <w:t xml:space="preserve">.  All of the comments </w:t>
      </w:r>
      <w:proofErr w:type="gramStart"/>
      <w:r>
        <w:t>are</w:t>
      </w:r>
      <w:r w:rsidR="00C472D6">
        <w:t xml:space="preserve">  addressed</w:t>
      </w:r>
      <w:proofErr w:type="gramEnd"/>
      <w:r w:rsidR="00C472D6">
        <w:t xml:space="preserve"> in a document uploaded under supplementary documents</w:t>
      </w:r>
      <w:r>
        <w:t>.</w:t>
      </w:r>
      <w:r w:rsidR="00654B6A">
        <w:t xml:space="preserve">  The comments can be viewed at </w:t>
      </w:r>
    </w:p>
    <w:p w:rsidR="00654B6A" w:rsidRDefault="00654B6A" w:rsidP="009F1955">
      <w:pPr>
        <w:keepNext/>
      </w:pPr>
    </w:p>
    <w:p w:rsidR="00BC4028" w:rsidRPr="009F1955" w:rsidRDefault="00654B6A" w:rsidP="009F1955">
      <w:pPr>
        <w:keepNext/>
      </w:pPr>
      <w:r w:rsidRPr="00654B6A">
        <w:t>http://www.regulations.gov/#!searchResults;dct=PS;rpp=10;po=0;s=%255BDocket%252BNo.%252BAPHIS%25E2%2580%25932009%25E2%2580%25930083%255D</w:t>
      </w:r>
    </w:p>
    <w:p w:rsidR="00C03128" w:rsidRDefault="00C03128" w:rsidP="00C03128">
      <w:pPr>
        <w:autoSpaceDE w:val="0"/>
        <w:autoSpaceDN w:val="0"/>
        <w:adjustRightInd w:val="0"/>
        <w:rPr>
          <w:u w:val="single"/>
        </w:rPr>
      </w:pPr>
    </w:p>
    <w:p w:rsidR="009F1955" w:rsidRDefault="009F1955" w:rsidP="00C03128">
      <w:pPr>
        <w:autoSpaceDE w:val="0"/>
        <w:autoSpaceDN w:val="0"/>
        <w:adjustRightInd w:val="0"/>
        <w:rPr>
          <w:rFonts w:cs="Courier New"/>
          <w:bCs/>
        </w:rPr>
      </w:pPr>
    </w:p>
    <w:p w:rsidR="00C03128" w:rsidRPr="00435100" w:rsidRDefault="00C03128" w:rsidP="00C03128">
      <w:pPr>
        <w:autoSpaceDE w:val="0"/>
        <w:autoSpaceDN w:val="0"/>
        <w:adjustRightInd w:val="0"/>
        <w:rPr>
          <w:rFonts w:cs="Courier New"/>
          <w:b/>
        </w:rPr>
      </w:pPr>
      <w:r w:rsidRPr="00435100">
        <w:rPr>
          <w:rFonts w:cs="Courier New"/>
          <w:b/>
          <w:bCs/>
        </w:rPr>
        <w:t>9.  Explain any decision to provide any payment or gif</w:t>
      </w:r>
      <w:r>
        <w:rPr>
          <w:rFonts w:cs="Courier New"/>
          <w:b/>
          <w:bCs/>
        </w:rPr>
        <w:t>t to respondents, other than rem</w:t>
      </w:r>
      <w:r w:rsidRPr="00435100">
        <w:rPr>
          <w:rFonts w:cs="Courier New"/>
          <w:b/>
          <w:bCs/>
        </w:rPr>
        <w:t>u</w:t>
      </w:r>
      <w:r>
        <w:rPr>
          <w:rFonts w:cs="Courier New"/>
          <w:b/>
          <w:bCs/>
        </w:rPr>
        <w:t>n</w:t>
      </w:r>
      <w:r w:rsidRPr="00435100">
        <w:rPr>
          <w:rFonts w:cs="Courier New"/>
          <w:b/>
          <w:bCs/>
        </w:rPr>
        <w:t>eration of contractors or grantees.</w:t>
      </w:r>
    </w:p>
    <w:p w:rsidR="00C03128" w:rsidRPr="00342633" w:rsidRDefault="00C03128" w:rsidP="00C03128">
      <w:pPr>
        <w:autoSpaceDE w:val="0"/>
        <w:autoSpaceDN w:val="0"/>
        <w:adjustRightInd w:val="0"/>
        <w:rPr>
          <w:rFonts w:cs="Courier New"/>
        </w:rPr>
      </w:pPr>
    </w:p>
    <w:p w:rsidR="00C03128" w:rsidRPr="00342633" w:rsidRDefault="00C03128" w:rsidP="00C03128">
      <w:pPr>
        <w:autoSpaceDE w:val="0"/>
        <w:autoSpaceDN w:val="0"/>
        <w:adjustRightInd w:val="0"/>
        <w:rPr>
          <w:rFonts w:cs="Courier New"/>
        </w:rPr>
      </w:pPr>
      <w:r w:rsidRPr="00342633">
        <w:rPr>
          <w:rFonts w:cs="Courier New"/>
        </w:rPr>
        <w:t xml:space="preserve">This information collection activity involves no payments or gifts to respondents. </w:t>
      </w:r>
    </w:p>
    <w:p w:rsidR="00C03128" w:rsidRDefault="00C03128" w:rsidP="00C03128">
      <w:pPr>
        <w:autoSpaceDE w:val="0"/>
        <w:autoSpaceDN w:val="0"/>
        <w:adjustRightInd w:val="0"/>
        <w:rPr>
          <w:rFonts w:cs="Courier New"/>
        </w:rPr>
      </w:pPr>
    </w:p>
    <w:p w:rsidR="00C03128" w:rsidRDefault="00C03128" w:rsidP="00C03128">
      <w:pPr>
        <w:autoSpaceDE w:val="0"/>
        <w:autoSpaceDN w:val="0"/>
        <w:adjustRightInd w:val="0"/>
        <w:rPr>
          <w:rFonts w:cs="Courier New"/>
        </w:rPr>
      </w:pPr>
    </w:p>
    <w:p w:rsidR="00C03128" w:rsidRPr="00435100" w:rsidRDefault="00C03128" w:rsidP="00C03128">
      <w:pPr>
        <w:autoSpaceDE w:val="0"/>
        <w:autoSpaceDN w:val="0"/>
        <w:adjustRightInd w:val="0"/>
        <w:rPr>
          <w:rFonts w:cs="Courier New"/>
          <w:b/>
        </w:rPr>
      </w:pPr>
      <w:r w:rsidRPr="00342633">
        <w:rPr>
          <w:rFonts w:cs="Courier New"/>
        </w:rPr>
        <w:t xml:space="preserve"> </w:t>
      </w:r>
      <w:r w:rsidRPr="00435100">
        <w:rPr>
          <w:rFonts w:cs="Courier New"/>
          <w:b/>
          <w:bCs/>
        </w:rPr>
        <w:t>10.  Describe any assurance of confidentiality provided to respondents and the basis for the assurance in statute, regulation, or agency policy.</w:t>
      </w:r>
    </w:p>
    <w:p w:rsidR="00C03128" w:rsidRPr="00342633" w:rsidRDefault="00C03128" w:rsidP="00C03128">
      <w:pPr>
        <w:autoSpaceDE w:val="0"/>
        <w:autoSpaceDN w:val="0"/>
        <w:adjustRightInd w:val="0"/>
        <w:rPr>
          <w:rFonts w:cs="Courier New"/>
        </w:rPr>
      </w:pPr>
    </w:p>
    <w:p w:rsidR="00C03128" w:rsidRPr="00342633" w:rsidRDefault="00C03128" w:rsidP="00C03128">
      <w:pPr>
        <w:autoSpaceDE w:val="0"/>
        <w:autoSpaceDN w:val="0"/>
        <w:adjustRightInd w:val="0"/>
        <w:rPr>
          <w:rFonts w:cs="Courier New"/>
        </w:rPr>
      </w:pPr>
      <w:r w:rsidRPr="00342633">
        <w:rPr>
          <w:rFonts w:cs="Courier New"/>
        </w:rPr>
        <w:t>No additional assurance of confidentiality is provided with this information collection. However, the confidentiality of information is protected under</w:t>
      </w:r>
      <w:r>
        <w:rPr>
          <w:rFonts w:cs="Courier New"/>
        </w:rPr>
        <w:t xml:space="preserve"> </w:t>
      </w:r>
      <w:r w:rsidRPr="00342633">
        <w:rPr>
          <w:rFonts w:cs="Courier New"/>
        </w:rPr>
        <w:t>5 U.S.C. 552a.</w:t>
      </w:r>
    </w:p>
    <w:p w:rsidR="00C03128" w:rsidRDefault="00C03128" w:rsidP="00C03128">
      <w:pPr>
        <w:autoSpaceDE w:val="0"/>
        <w:autoSpaceDN w:val="0"/>
        <w:adjustRightInd w:val="0"/>
        <w:rPr>
          <w:rFonts w:cs="Courier New"/>
          <w:b/>
          <w:bCs/>
        </w:rPr>
      </w:pPr>
    </w:p>
    <w:p w:rsidR="00C03128" w:rsidRDefault="00C03128" w:rsidP="00C03128">
      <w:pPr>
        <w:autoSpaceDE w:val="0"/>
        <w:autoSpaceDN w:val="0"/>
        <w:adjustRightInd w:val="0"/>
        <w:rPr>
          <w:rFonts w:cs="Courier New"/>
          <w:b/>
          <w:bCs/>
        </w:rPr>
      </w:pPr>
    </w:p>
    <w:p w:rsidR="00C03128" w:rsidRPr="00435100" w:rsidRDefault="00C03128" w:rsidP="00C03128">
      <w:pPr>
        <w:autoSpaceDE w:val="0"/>
        <w:autoSpaceDN w:val="0"/>
        <w:adjustRightInd w:val="0"/>
        <w:rPr>
          <w:rFonts w:cs="Courier New"/>
          <w:b/>
          <w:bCs/>
        </w:rPr>
      </w:pPr>
      <w:r w:rsidRPr="00435100">
        <w:rPr>
          <w:rFonts w:cs="Courier New"/>
          <w:b/>
          <w:bCs/>
        </w:rPr>
        <w:t>11.  Provide additional justification for any questions of a sensitive nature, such as sexual behavior or attitudes, religious beliefs, and other matters that ar</w:t>
      </w:r>
      <w:r>
        <w:rPr>
          <w:rFonts w:cs="Courier New"/>
          <w:b/>
          <w:bCs/>
        </w:rPr>
        <w:t xml:space="preserve">e commonly considered private. </w:t>
      </w:r>
      <w:r w:rsidRPr="00435100">
        <w:rPr>
          <w:rFonts w:cs="Courier New"/>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3128" w:rsidRPr="00342633" w:rsidRDefault="00C03128" w:rsidP="00C03128">
      <w:pPr>
        <w:autoSpaceDE w:val="0"/>
        <w:autoSpaceDN w:val="0"/>
        <w:adjustRightInd w:val="0"/>
        <w:rPr>
          <w:rFonts w:cs="Courier New"/>
        </w:rPr>
      </w:pPr>
    </w:p>
    <w:p w:rsidR="00C03128" w:rsidRPr="00342633" w:rsidRDefault="00C03128" w:rsidP="00C03128">
      <w:pPr>
        <w:autoSpaceDE w:val="0"/>
        <w:autoSpaceDN w:val="0"/>
        <w:adjustRightInd w:val="0"/>
        <w:rPr>
          <w:rFonts w:cs="Courier New"/>
        </w:rPr>
      </w:pPr>
      <w:r w:rsidRPr="00342633">
        <w:rPr>
          <w:rFonts w:cs="Courier New"/>
        </w:rPr>
        <w:t>This information collection activity will ask no questions of a personal or sensitive nature.</w:t>
      </w:r>
    </w:p>
    <w:p w:rsidR="00C03128" w:rsidRDefault="00C03128" w:rsidP="00C03128">
      <w:pPr>
        <w:autoSpaceDE w:val="0"/>
        <w:autoSpaceDN w:val="0"/>
        <w:adjustRightInd w:val="0"/>
        <w:rPr>
          <w:rFonts w:cs="Courier New"/>
        </w:rPr>
      </w:pPr>
    </w:p>
    <w:p w:rsidR="00C03128" w:rsidRPr="00342633" w:rsidRDefault="00C03128" w:rsidP="00C03128">
      <w:pPr>
        <w:autoSpaceDE w:val="0"/>
        <w:autoSpaceDN w:val="0"/>
        <w:adjustRightInd w:val="0"/>
        <w:rPr>
          <w:rFonts w:cs="Courier New"/>
        </w:rPr>
      </w:pPr>
    </w:p>
    <w:p w:rsidR="00C03128" w:rsidRDefault="00C03128" w:rsidP="00C03128">
      <w:pPr>
        <w:autoSpaceDE w:val="0"/>
        <w:autoSpaceDN w:val="0"/>
        <w:adjustRightInd w:val="0"/>
        <w:rPr>
          <w:rFonts w:cs="Courier New"/>
          <w:b/>
          <w:bCs/>
        </w:rPr>
      </w:pPr>
      <w:r w:rsidRPr="00435100">
        <w:rPr>
          <w:rFonts w:cs="Courier New"/>
          <w:b/>
          <w:bCs/>
        </w:rPr>
        <w:t xml:space="preserve">12.  Provide estimates of the hour burden of </w:t>
      </w:r>
      <w:r>
        <w:rPr>
          <w:rFonts w:cs="Courier New"/>
          <w:b/>
          <w:bCs/>
        </w:rPr>
        <w:t xml:space="preserve">the collection of information. </w:t>
      </w:r>
      <w:r w:rsidRPr="00435100">
        <w:rPr>
          <w:rFonts w:cs="Courier New"/>
          <w:b/>
          <w:bCs/>
        </w:rPr>
        <w:t>Indicate the number of respondents, frequency of response, annual hour burden, and an explanation of how the burden was estimated.</w:t>
      </w:r>
    </w:p>
    <w:p w:rsidR="00C802F9" w:rsidRPr="00435100" w:rsidRDefault="00C802F9" w:rsidP="00C03128">
      <w:pPr>
        <w:autoSpaceDE w:val="0"/>
        <w:autoSpaceDN w:val="0"/>
        <w:adjustRightInd w:val="0"/>
        <w:rPr>
          <w:rFonts w:cs="Courier New"/>
          <w:b/>
          <w:bCs/>
        </w:rPr>
      </w:pPr>
      <w:bookmarkStart w:id="0" w:name="_GoBack"/>
      <w:bookmarkEnd w:id="0"/>
    </w:p>
    <w:p w:rsidR="00C802F9" w:rsidRPr="00342633" w:rsidRDefault="00C802F9" w:rsidP="00C802F9">
      <w:pPr>
        <w:autoSpaceDE w:val="0"/>
        <w:autoSpaceDN w:val="0"/>
        <w:adjustRightInd w:val="0"/>
        <w:rPr>
          <w:rFonts w:cs="Courier New"/>
        </w:rPr>
      </w:pPr>
      <w:r>
        <w:t xml:space="preserve">APHIS is presuming that WY, ID, and MT would participate as they are a part of/considered the greater Yellowstone area.  That greater Yellowstone area has wildlife – protected bison, in particular – that have brucellosis even though the “domestic” herds in these states are considered free of brucellosis.  In an attempt to control the spread of </w:t>
      </w:r>
      <w:r>
        <w:lastRenderedPageBreak/>
        <w:t>brucellosis (to the “domestic herds”), APHIS may need increased surveillance and prevention activities.”)</w:t>
      </w:r>
    </w:p>
    <w:p w:rsidR="00C03128" w:rsidRPr="00435100" w:rsidRDefault="00C03128" w:rsidP="00C03128">
      <w:pPr>
        <w:autoSpaceDE w:val="0"/>
        <w:autoSpaceDN w:val="0"/>
        <w:adjustRightInd w:val="0"/>
        <w:rPr>
          <w:rFonts w:cs="Courier New"/>
          <w:b/>
          <w:bCs/>
        </w:rPr>
      </w:pPr>
    </w:p>
    <w:p w:rsidR="00C03128" w:rsidRPr="00435100" w:rsidRDefault="00C03128" w:rsidP="00C03128">
      <w:pPr>
        <w:autoSpaceDE w:val="0"/>
        <w:autoSpaceDN w:val="0"/>
        <w:adjustRightInd w:val="0"/>
        <w:rPr>
          <w:rFonts w:cs="Courier New"/>
          <w:b/>
          <w:bCs/>
        </w:rPr>
      </w:pPr>
      <w:r w:rsidRPr="00435100">
        <w:rPr>
          <w:rFonts w:cs="Courier New"/>
          <w:b/>
          <w:bCs/>
        </w:rPr>
        <w:t>•Indicate the number of respondents, frequency of response, annual hour burden, and an explanation o</w:t>
      </w:r>
      <w:r>
        <w:rPr>
          <w:rFonts w:cs="Courier New"/>
          <w:b/>
          <w:bCs/>
        </w:rPr>
        <w:t xml:space="preserve">f how the burden was estimated. </w:t>
      </w:r>
      <w:r w:rsidRPr="00435100">
        <w:rPr>
          <w:rFonts w:cs="Courier New"/>
          <w:b/>
          <w:bCs/>
        </w:rPr>
        <w:t>If this request for approval covers more than one form, provide separate hour burden estimates for each form and aggregate the hour burdens in Item 13 of OMB Form 83-I.</w:t>
      </w:r>
    </w:p>
    <w:p w:rsidR="00C03128" w:rsidRPr="00342633" w:rsidRDefault="00C03128" w:rsidP="00C03128">
      <w:pPr>
        <w:autoSpaceDE w:val="0"/>
        <w:autoSpaceDN w:val="0"/>
        <w:adjustRightInd w:val="0"/>
        <w:rPr>
          <w:rFonts w:cs="Courier New"/>
        </w:rPr>
      </w:pPr>
    </w:p>
    <w:p w:rsidR="00C03128" w:rsidRDefault="00C03128" w:rsidP="00C03128">
      <w:pPr>
        <w:autoSpaceDE w:val="0"/>
        <w:autoSpaceDN w:val="0"/>
        <w:adjustRightInd w:val="0"/>
        <w:rPr>
          <w:rFonts w:cs="Courier New"/>
        </w:rPr>
      </w:pPr>
      <w:r>
        <w:rPr>
          <w:rFonts w:cs="Courier New"/>
        </w:rPr>
        <w:t xml:space="preserve">See APHIS Form 71. </w:t>
      </w:r>
      <w:r w:rsidRPr="00342633">
        <w:rPr>
          <w:rFonts w:cs="Courier New"/>
        </w:rPr>
        <w:t xml:space="preserve">Burden estimates were developed from discussions with </w:t>
      </w:r>
      <w:r>
        <w:rPr>
          <w:rFonts w:cs="Courier New"/>
        </w:rPr>
        <w:t>State animal health and wildlife officials.</w:t>
      </w:r>
    </w:p>
    <w:p w:rsidR="00C03128" w:rsidRPr="00342633" w:rsidRDefault="00C03128" w:rsidP="00C03128">
      <w:pPr>
        <w:autoSpaceDE w:val="0"/>
        <w:autoSpaceDN w:val="0"/>
        <w:adjustRightInd w:val="0"/>
        <w:rPr>
          <w:rFonts w:cs="Courier New"/>
        </w:rPr>
      </w:pPr>
    </w:p>
    <w:p w:rsidR="00C03128" w:rsidRPr="00435100" w:rsidRDefault="00C03128" w:rsidP="00C03128">
      <w:pPr>
        <w:autoSpaceDE w:val="0"/>
        <w:autoSpaceDN w:val="0"/>
        <w:adjustRightInd w:val="0"/>
        <w:rPr>
          <w:rFonts w:cs="Courier New"/>
          <w:b/>
          <w:bCs/>
        </w:rPr>
      </w:pPr>
      <w:r w:rsidRPr="00435100">
        <w:rPr>
          <w:rFonts w:cs="Courier New"/>
          <w:b/>
          <w:bCs/>
        </w:rPr>
        <w:t>•Provide estimates of annualized cost to respondents for the hour burdens for collections of information, identifying and using appropriate wage rate categories.</w:t>
      </w:r>
    </w:p>
    <w:p w:rsidR="00C03128" w:rsidRPr="00342633" w:rsidRDefault="00C03128" w:rsidP="00C03128">
      <w:pPr>
        <w:autoSpaceDE w:val="0"/>
        <w:autoSpaceDN w:val="0"/>
        <w:adjustRightInd w:val="0"/>
        <w:rPr>
          <w:rFonts w:cs="Courier New"/>
          <w:bCs/>
        </w:rPr>
      </w:pPr>
    </w:p>
    <w:p w:rsidR="00C03128" w:rsidRPr="008F12C7" w:rsidRDefault="00C03128" w:rsidP="00C03128">
      <w:pPr>
        <w:autoSpaceDE w:val="0"/>
        <w:autoSpaceDN w:val="0"/>
        <w:adjustRightInd w:val="0"/>
        <w:rPr>
          <w:rFonts w:cs="Courier New"/>
        </w:rPr>
      </w:pPr>
      <w:r>
        <w:rPr>
          <w:rFonts w:cs="Courier New"/>
        </w:rPr>
        <w:t xml:space="preserve">Respondents are State animal health and wildlife agency officials. </w:t>
      </w:r>
      <w:r w:rsidRPr="000809CB">
        <w:rPr>
          <w:rFonts w:cs="Courier New"/>
        </w:rPr>
        <w:t xml:space="preserve">APHIS estimates the total annualized cost to these respondents to be </w:t>
      </w:r>
      <w:r w:rsidRPr="00B66D29">
        <w:rPr>
          <w:rFonts w:cs="Courier New"/>
        </w:rPr>
        <w:t>$</w:t>
      </w:r>
      <w:r>
        <w:rPr>
          <w:rFonts w:cs="Courier New"/>
        </w:rPr>
        <w:t>65,232</w:t>
      </w:r>
      <w:r w:rsidRPr="00B66D29">
        <w:rPr>
          <w:rFonts w:cs="Courier New"/>
        </w:rPr>
        <w:t>.</w:t>
      </w:r>
      <w:r w:rsidRPr="000809CB">
        <w:rPr>
          <w:rFonts w:cs="Courier New"/>
        </w:rPr>
        <w:t xml:space="preserve"> APHIS arrived at this figure by multiplying the hours of estimated response time (</w:t>
      </w:r>
      <w:r>
        <w:rPr>
          <w:rFonts w:cs="Courier New"/>
        </w:rPr>
        <w:t>1,800</w:t>
      </w:r>
      <w:r w:rsidRPr="000809CB">
        <w:rPr>
          <w:rFonts w:cs="Courier New"/>
        </w:rPr>
        <w:t xml:space="preserve"> </w:t>
      </w:r>
      <w:r>
        <w:rPr>
          <w:rFonts w:cs="Courier New"/>
        </w:rPr>
        <w:t>hours</w:t>
      </w:r>
      <w:r w:rsidRPr="000809CB">
        <w:rPr>
          <w:rFonts w:cs="Courier New"/>
        </w:rPr>
        <w:t xml:space="preserve">) by the estimated average </w:t>
      </w:r>
      <w:r w:rsidRPr="008F12C7">
        <w:rPr>
          <w:rFonts w:cs="Courier New"/>
        </w:rPr>
        <w:t>hourly wage of the above respondents ($36.24). Estimated hourly wages for the respondents were determined from the U.S. Department of Labor; Bureau of Lab</w:t>
      </w:r>
      <w:r w:rsidR="008F12C7" w:rsidRPr="008F12C7">
        <w:rPr>
          <w:rFonts w:cs="Courier New"/>
        </w:rPr>
        <w:t xml:space="preserve">or Statistics </w:t>
      </w:r>
      <w:r w:rsidRPr="008F12C7">
        <w:rPr>
          <w:rFonts w:cs="Courier New"/>
        </w:rPr>
        <w:t>(See http://www.bls.gov/oes/#tables.)</w:t>
      </w:r>
    </w:p>
    <w:p w:rsidR="00C03128" w:rsidRPr="008F12C7" w:rsidRDefault="00C03128" w:rsidP="00C03128">
      <w:pPr>
        <w:autoSpaceDE w:val="0"/>
        <w:autoSpaceDN w:val="0"/>
        <w:adjustRightInd w:val="0"/>
        <w:rPr>
          <w:rFonts w:cs="Courier New"/>
        </w:rPr>
      </w:pPr>
      <w:r w:rsidRPr="008F12C7">
        <w:rPr>
          <w:rFonts w:cs="Courier New"/>
        </w:rPr>
        <w:t>Wildlife Biologists - $29.17</w:t>
      </w:r>
    </w:p>
    <w:p w:rsidR="00C03128" w:rsidRDefault="00C03128" w:rsidP="00C03128">
      <w:pPr>
        <w:autoSpaceDE w:val="0"/>
        <w:autoSpaceDN w:val="0"/>
        <w:adjustRightInd w:val="0"/>
        <w:rPr>
          <w:rFonts w:cs="Courier New"/>
        </w:rPr>
      </w:pPr>
      <w:r w:rsidRPr="008F12C7">
        <w:rPr>
          <w:rFonts w:cs="Courier New"/>
        </w:rPr>
        <w:t>Veterinarians - $43.32</w:t>
      </w:r>
    </w:p>
    <w:p w:rsidR="00C03128" w:rsidRDefault="00C03128" w:rsidP="00C03128">
      <w:pPr>
        <w:autoSpaceDE w:val="0"/>
        <w:autoSpaceDN w:val="0"/>
        <w:adjustRightInd w:val="0"/>
        <w:rPr>
          <w:rFonts w:cs="Courier New"/>
        </w:rPr>
      </w:pPr>
    </w:p>
    <w:p w:rsidR="00C03128" w:rsidRPr="00342633" w:rsidRDefault="00C03128" w:rsidP="00C03128">
      <w:pPr>
        <w:autoSpaceDE w:val="0"/>
        <w:autoSpaceDN w:val="0"/>
        <w:adjustRightInd w:val="0"/>
        <w:rPr>
          <w:rFonts w:cs="Courier New"/>
        </w:rPr>
      </w:pPr>
    </w:p>
    <w:p w:rsidR="00C03128" w:rsidRDefault="00C03128" w:rsidP="00C03128">
      <w:pPr>
        <w:autoSpaceDE w:val="0"/>
        <w:autoSpaceDN w:val="0"/>
        <w:adjustRightInd w:val="0"/>
        <w:rPr>
          <w:rFonts w:cs="Courier New"/>
          <w:b/>
          <w:bCs/>
        </w:rPr>
      </w:pPr>
      <w:r w:rsidRPr="00435100">
        <w:rPr>
          <w:rFonts w:cs="Courier New"/>
          <w:b/>
          <w:bCs/>
        </w:rPr>
        <w:t>13.  Provide estimates of the total annual cost burden to respondents or record keepers resulting from the collection of information (do not include the cost of any hour bur</w:t>
      </w:r>
      <w:r>
        <w:rPr>
          <w:rFonts w:cs="Courier New"/>
          <w:b/>
          <w:bCs/>
        </w:rPr>
        <w:t xml:space="preserve">den shown in items 12 and 14). </w:t>
      </w:r>
      <w:r w:rsidRPr="00435100">
        <w:rPr>
          <w:rFonts w:cs="Courier New"/>
          <w:b/>
          <w:bCs/>
        </w:rPr>
        <w:t>The cost estimates should be split into two components: (a) a tota</w:t>
      </w:r>
      <w:r>
        <w:rPr>
          <w:rFonts w:cs="Courier New"/>
          <w:b/>
          <w:bCs/>
        </w:rPr>
        <w:t xml:space="preserve">l capital and start-up cost </w:t>
      </w:r>
      <w:r w:rsidRPr="00435100">
        <w:rPr>
          <w:rFonts w:cs="Courier New"/>
          <w:b/>
          <w:bCs/>
        </w:rPr>
        <w:t>component annualized over its expected useful life; and (b) a total operation and maintenance and purchase of services component.</w:t>
      </w:r>
    </w:p>
    <w:p w:rsidR="00C03128" w:rsidRPr="00435100" w:rsidRDefault="00C03128" w:rsidP="00C03128">
      <w:pPr>
        <w:autoSpaceDE w:val="0"/>
        <w:autoSpaceDN w:val="0"/>
        <w:adjustRightInd w:val="0"/>
        <w:rPr>
          <w:rFonts w:cs="Courier New"/>
          <w:b/>
        </w:rPr>
      </w:pPr>
    </w:p>
    <w:p w:rsidR="00C03128" w:rsidRPr="001B698A" w:rsidRDefault="00C03128" w:rsidP="00C03128">
      <w:pPr>
        <w:rPr>
          <w:rStyle w:val="InitialStyle"/>
          <w:rFonts w:ascii="Times New Roman" w:hAnsi="Times New Roman"/>
        </w:rPr>
      </w:pPr>
      <w:r w:rsidRPr="001B698A">
        <w:rPr>
          <w:rStyle w:val="InitialStyle"/>
          <w:rFonts w:ascii="Times New Roman" w:hAnsi="Times New Roman"/>
        </w:rPr>
        <w:t>No annual cost burden is associated with capital and startup costs, operation and maintenance expenditures, and purchase of services.</w:t>
      </w:r>
    </w:p>
    <w:p w:rsidR="00C03128" w:rsidRDefault="00C03128" w:rsidP="00C03128">
      <w:pPr>
        <w:autoSpaceDE w:val="0"/>
        <w:autoSpaceDN w:val="0"/>
        <w:adjustRightInd w:val="0"/>
        <w:rPr>
          <w:rFonts w:cs="Courier New"/>
          <w:b/>
          <w:bCs/>
        </w:rPr>
      </w:pPr>
    </w:p>
    <w:p w:rsidR="00C03128" w:rsidRDefault="00C03128" w:rsidP="00C03128">
      <w:pPr>
        <w:autoSpaceDE w:val="0"/>
        <w:autoSpaceDN w:val="0"/>
        <w:adjustRightInd w:val="0"/>
        <w:rPr>
          <w:rFonts w:cs="Courier New"/>
          <w:b/>
          <w:bCs/>
        </w:rPr>
      </w:pPr>
    </w:p>
    <w:p w:rsidR="00C03128" w:rsidRPr="00435100" w:rsidRDefault="00C03128" w:rsidP="00C03128">
      <w:pPr>
        <w:autoSpaceDE w:val="0"/>
        <w:autoSpaceDN w:val="0"/>
        <w:adjustRightInd w:val="0"/>
        <w:rPr>
          <w:rFonts w:cs="Courier New"/>
          <w:b/>
          <w:bCs/>
        </w:rPr>
      </w:pPr>
      <w:r w:rsidRPr="00435100">
        <w:rPr>
          <w:rFonts w:cs="Courier New"/>
          <w:b/>
          <w:bCs/>
        </w:rPr>
        <w:t>14.  Provide estimates of annualized cost to the Federal government</w:t>
      </w:r>
      <w:r>
        <w:rPr>
          <w:rFonts w:cs="Courier New"/>
          <w:b/>
        </w:rPr>
        <w:t xml:space="preserve">. </w:t>
      </w:r>
      <w:r w:rsidRPr="00435100">
        <w:rPr>
          <w:rFonts w:cs="Courier New"/>
          <w:b/>
          <w:bCs/>
        </w:rPr>
        <w:t>Provide a description of the method used to estimate cost and any other expense that would not have been incurred without this collection of information.</w:t>
      </w:r>
    </w:p>
    <w:p w:rsidR="00C03128" w:rsidRPr="00342633" w:rsidRDefault="00C03128" w:rsidP="00C03128">
      <w:pPr>
        <w:autoSpaceDE w:val="0"/>
        <w:autoSpaceDN w:val="0"/>
        <w:adjustRightInd w:val="0"/>
        <w:rPr>
          <w:rFonts w:cs="Courier New"/>
        </w:rPr>
      </w:pPr>
    </w:p>
    <w:p w:rsidR="00C03128" w:rsidRPr="00342633" w:rsidRDefault="00C03128" w:rsidP="00C03128">
      <w:pPr>
        <w:autoSpaceDE w:val="0"/>
        <w:autoSpaceDN w:val="0"/>
        <w:adjustRightInd w:val="0"/>
        <w:rPr>
          <w:rFonts w:cs="Courier New"/>
        </w:rPr>
      </w:pPr>
      <w:r w:rsidRPr="00CC76DC">
        <w:rPr>
          <w:rFonts w:cs="Courier New"/>
        </w:rPr>
        <w:t xml:space="preserve">The annualized cost to the Federal Government is estimated at </w:t>
      </w:r>
      <w:r w:rsidRPr="008F12C7">
        <w:rPr>
          <w:rFonts w:cs="Courier New"/>
        </w:rPr>
        <w:t>$40,668</w:t>
      </w:r>
      <w:r w:rsidRPr="00CC76DC">
        <w:rPr>
          <w:rFonts w:cs="Courier New"/>
        </w:rPr>
        <w:t xml:space="preserve">. </w:t>
      </w:r>
      <w:proofErr w:type="gramStart"/>
      <w:r w:rsidRPr="00CC76DC">
        <w:rPr>
          <w:rFonts w:cs="Courier New"/>
        </w:rPr>
        <w:t>(See APHIS Form 79.)</w:t>
      </w:r>
      <w:proofErr w:type="gramEnd"/>
    </w:p>
    <w:p w:rsidR="00C03128" w:rsidRDefault="00C03128" w:rsidP="00C03128">
      <w:pPr>
        <w:autoSpaceDE w:val="0"/>
        <w:autoSpaceDN w:val="0"/>
        <w:adjustRightInd w:val="0"/>
        <w:rPr>
          <w:rFonts w:cs="Courier New"/>
          <w:b/>
          <w:bCs/>
        </w:rPr>
      </w:pPr>
    </w:p>
    <w:p w:rsidR="00C03128" w:rsidRDefault="00C03128" w:rsidP="00C03128">
      <w:pPr>
        <w:autoSpaceDE w:val="0"/>
        <w:autoSpaceDN w:val="0"/>
        <w:adjustRightInd w:val="0"/>
        <w:rPr>
          <w:rFonts w:cs="Courier New"/>
          <w:b/>
          <w:bCs/>
        </w:rPr>
      </w:pPr>
    </w:p>
    <w:p w:rsidR="00C03128" w:rsidRPr="00435100" w:rsidRDefault="00C03128" w:rsidP="00C03128">
      <w:pPr>
        <w:autoSpaceDE w:val="0"/>
        <w:autoSpaceDN w:val="0"/>
        <w:adjustRightInd w:val="0"/>
        <w:rPr>
          <w:rFonts w:cs="Courier New"/>
          <w:b/>
          <w:bCs/>
        </w:rPr>
      </w:pPr>
      <w:r w:rsidRPr="00435100">
        <w:rPr>
          <w:rFonts w:cs="Courier New"/>
          <w:b/>
          <w:bCs/>
        </w:rPr>
        <w:t>15.  Explain the reasons for any program changes or adjustments reported in Items 13 or 14 of the OMB Form 83-1.</w:t>
      </w:r>
    </w:p>
    <w:p w:rsidR="00C03128" w:rsidRPr="00342633" w:rsidRDefault="00C03128" w:rsidP="00C03128">
      <w:pPr>
        <w:autoSpaceDE w:val="0"/>
        <w:autoSpaceDN w:val="0"/>
        <w:adjustRightInd w:val="0"/>
        <w:rPr>
          <w:rFonts w:cs="Courier New"/>
        </w:rPr>
      </w:pPr>
    </w:p>
    <w:p w:rsidR="00C03128" w:rsidRPr="00661AA8" w:rsidRDefault="00C03128" w:rsidP="00C03128">
      <w:pPr>
        <w:pStyle w:val="DefaultText"/>
        <w:rPr>
          <w:rStyle w:val="InitialStyle"/>
          <w:rFonts w:ascii="Times New Roman" w:hAnsi="Times New Roman"/>
          <w:szCs w:val="24"/>
        </w:rPr>
      </w:pPr>
      <w:r w:rsidRPr="00661AA8">
        <w:rPr>
          <w:rStyle w:val="InitialStyle"/>
          <w:rFonts w:ascii="Times New Roman" w:hAnsi="Times New Roman"/>
          <w:szCs w:val="24"/>
        </w:rPr>
        <w:lastRenderedPageBreak/>
        <w:t>This is a new information collection.</w:t>
      </w:r>
    </w:p>
    <w:p w:rsidR="00C03128" w:rsidRDefault="00C03128" w:rsidP="00C03128">
      <w:pPr>
        <w:autoSpaceDE w:val="0"/>
        <w:autoSpaceDN w:val="0"/>
        <w:adjustRightInd w:val="0"/>
        <w:rPr>
          <w:rFonts w:cs="Courier New"/>
        </w:rPr>
      </w:pPr>
    </w:p>
    <w:p w:rsidR="00C03128" w:rsidRPr="00342633" w:rsidRDefault="00C03128" w:rsidP="00C03128">
      <w:pPr>
        <w:autoSpaceDE w:val="0"/>
        <w:autoSpaceDN w:val="0"/>
        <w:adjustRightInd w:val="0"/>
        <w:rPr>
          <w:rFonts w:cs="Courier New"/>
        </w:rPr>
      </w:pPr>
    </w:p>
    <w:p w:rsidR="00C03128" w:rsidRPr="00435100" w:rsidRDefault="00C03128" w:rsidP="00C03128">
      <w:pPr>
        <w:autoSpaceDE w:val="0"/>
        <w:autoSpaceDN w:val="0"/>
        <w:adjustRightInd w:val="0"/>
        <w:rPr>
          <w:rFonts w:cs="Courier New"/>
          <w:b/>
        </w:rPr>
      </w:pPr>
      <w:r w:rsidRPr="00435100">
        <w:rPr>
          <w:rFonts w:cs="Courier New"/>
          <w:b/>
          <w:bCs/>
        </w:rPr>
        <w:t>16.  For collections of information whose results are planned to be published, outline plans for tabulation and publication.</w:t>
      </w:r>
    </w:p>
    <w:p w:rsidR="00C03128" w:rsidRPr="00342633" w:rsidRDefault="00C03128" w:rsidP="00C03128">
      <w:pPr>
        <w:autoSpaceDE w:val="0"/>
        <w:autoSpaceDN w:val="0"/>
        <w:adjustRightInd w:val="0"/>
        <w:rPr>
          <w:rFonts w:cs="Courier New"/>
        </w:rPr>
      </w:pPr>
    </w:p>
    <w:p w:rsidR="00C03128" w:rsidRPr="00342633" w:rsidRDefault="00C03128" w:rsidP="00C03128">
      <w:pPr>
        <w:autoSpaceDE w:val="0"/>
        <w:autoSpaceDN w:val="0"/>
        <w:adjustRightInd w:val="0"/>
        <w:rPr>
          <w:rFonts w:cs="Courier New"/>
        </w:rPr>
      </w:pPr>
      <w:r>
        <w:rPr>
          <w:rFonts w:cs="Courier New"/>
        </w:rPr>
        <w:t xml:space="preserve">APHIS has </w:t>
      </w:r>
      <w:r w:rsidRPr="00342633">
        <w:rPr>
          <w:rFonts w:cs="Courier New"/>
        </w:rPr>
        <w:t xml:space="preserve">no plans to publish information </w:t>
      </w:r>
      <w:r>
        <w:rPr>
          <w:rFonts w:cs="Courier New"/>
        </w:rPr>
        <w:t>it</w:t>
      </w:r>
      <w:r w:rsidRPr="00342633">
        <w:rPr>
          <w:rFonts w:cs="Courier New"/>
        </w:rPr>
        <w:t xml:space="preserve"> collect</w:t>
      </w:r>
      <w:r>
        <w:rPr>
          <w:rFonts w:cs="Courier New"/>
        </w:rPr>
        <w:t>s</w:t>
      </w:r>
      <w:r w:rsidRPr="00342633">
        <w:rPr>
          <w:rFonts w:cs="Courier New"/>
        </w:rPr>
        <w:t xml:space="preserve"> in connection with this program.</w:t>
      </w:r>
    </w:p>
    <w:p w:rsidR="00C03128" w:rsidRDefault="00C03128" w:rsidP="00C03128">
      <w:pPr>
        <w:autoSpaceDE w:val="0"/>
        <w:autoSpaceDN w:val="0"/>
        <w:adjustRightInd w:val="0"/>
        <w:rPr>
          <w:rFonts w:cs="Courier New"/>
        </w:rPr>
      </w:pPr>
    </w:p>
    <w:p w:rsidR="00C03128" w:rsidRPr="00342633" w:rsidRDefault="00C03128" w:rsidP="00C03128">
      <w:pPr>
        <w:autoSpaceDE w:val="0"/>
        <w:autoSpaceDN w:val="0"/>
        <w:adjustRightInd w:val="0"/>
        <w:rPr>
          <w:rFonts w:cs="Courier New"/>
        </w:rPr>
      </w:pPr>
    </w:p>
    <w:p w:rsidR="00C03128" w:rsidRPr="00435100" w:rsidRDefault="00C03128" w:rsidP="00C03128">
      <w:pPr>
        <w:autoSpaceDE w:val="0"/>
        <w:autoSpaceDN w:val="0"/>
        <w:adjustRightInd w:val="0"/>
        <w:rPr>
          <w:rFonts w:cs="Courier New"/>
          <w:b/>
        </w:rPr>
      </w:pPr>
      <w:r w:rsidRPr="00435100">
        <w:rPr>
          <w:rFonts w:cs="Courier New"/>
          <w:b/>
          <w:bCs/>
        </w:rPr>
        <w:t>17.  If seeking approval to not display the expiration date for OMB approval of the information collection, explain the reasons that display would be inappropriate.</w:t>
      </w:r>
    </w:p>
    <w:p w:rsidR="00C03128" w:rsidRPr="00342633" w:rsidRDefault="00C03128" w:rsidP="00C03128">
      <w:pPr>
        <w:autoSpaceDE w:val="0"/>
        <w:autoSpaceDN w:val="0"/>
        <w:adjustRightInd w:val="0"/>
        <w:rPr>
          <w:rFonts w:cs="Courier New"/>
        </w:rPr>
      </w:pPr>
    </w:p>
    <w:p w:rsidR="00C03128" w:rsidRPr="00661AA8" w:rsidRDefault="00C03128" w:rsidP="00C03128">
      <w:pPr>
        <w:pStyle w:val="DefaultText"/>
        <w:rPr>
          <w:rStyle w:val="InitialStyle"/>
          <w:rFonts w:ascii="Times New Roman" w:hAnsi="Times New Roman"/>
          <w:szCs w:val="24"/>
        </w:rPr>
      </w:pPr>
      <w:r w:rsidRPr="00661AA8">
        <w:rPr>
          <w:rStyle w:val="InitialStyle"/>
          <w:rFonts w:ascii="Times New Roman" w:hAnsi="Times New Roman"/>
          <w:szCs w:val="24"/>
        </w:rPr>
        <w:t xml:space="preserve">APHIS is not seeking permission to omit expiration dates because this </w:t>
      </w:r>
      <w:r w:rsidR="00C472D6">
        <w:rPr>
          <w:rStyle w:val="InitialStyle"/>
          <w:rFonts w:ascii="Times New Roman" w:hAnsi="Times New Roman"/>
          <w:szCs w:val="24"/>
        </w:rPr>
        <w:t xml:space="preserve">information </w:t>
      </w:r>
      <w:r w:rsidRPr="00661AA8">
        <w:rPr>
          <w:rStyle w:val="InitialStyle"/>
          <w:rFonts w:ascii="Times New Roman" w:hAnsi="Times New Roman"/>
          <w:szCs w:val="24"/>
        </w:rPr>
        <w:t>collection does not include any forms.</w:t>
      </w:r>
    </w:p>
    <w:p w:rsidR="00C03128" w:rsidRDefault="00C03128" w:rsidP="00C03128">
      <w:pPr>
        <w:autoSpaceDE w:val="0"/>
        <w:autoSpaceDN w:val="0"/>
        <w:adjustRightInd w:val="0"/>
        <w:rPr>
          <w:rFonts w:cs="Courier New"/>
        </w:rPr>
      </w:pPr>
    </w:p>
    <w:p w:rsidR="00C03128" w:rsidRPr="00342633" w:rsidRDefault="00C03128" w:rsidP="00C03128">
      <w:pPr>
        <w:autoSpaceDE w:val="0"/>
        <w:autoSpaceDN w:val="0"/>
        <w:adjustRightInd w:val="0"/>
        <w:rPr>
          <w:rFonts w:cs="Courier New"/>
        </w:rPr>
      </w:pPr>
    </w:p>
    <w:p w:rsidR="00C03128" w:rsidRPr="00435100" w:rsidRDefault="00C03128" w:rsidP="00C03128">
      <w:pPr>
        <w:autoSpaceDE w:val="0"/>
        <w:autoSpaceDN w:val="0"/>
        <w:adjustRightInd w:val="0"/>
        <w:rPr>
          <w:rFonts w:cs="Courier New"/>
          <w:b/>
        </w:rPr>
      </w:pPr>
      <w:r w:rsidRPr="00435100">
        <w:rPr>
          <w:rFonts w:cs="Courier New"/>
          <w:b/>
          <w:bCs/>
        </w:rPr>
        <w:t>18.  Explain each</w:t>
      </w:r>
      <w:r>
        <w:rPr>
          <w:rFonts w:cs="Courier New"/>
          <w:b/>
          <w:bCs/>
        </w:rPr>
        <w:t xml:space="preserve"> exception to the certification statement, </w:t>
      </w:r>
      <w:r w:rsidRPr="00435100">
        <w:rPr>
          <w:rFonts w:cs="Courier New"/>
          <w:b/>
          <w:bCs/>
        </w:rPr>
        <w:t>"Certification for Paperwork Reduction Act."</w:t>
      </w:r>
    </w:p>
    <w:p w:rsidR="00C03128" w:rsidRPr="00342633" w:rsidRDefault="00C03128" w:rsidP="00C03128">
      <w:pPr>
        <w:autoSpaceDE w:val="0"/>
        <w:autoSpaceDN w:val="0"/>
        <w:adjustRightInd w:val="0"/>
        <w:rPr>
          <w:rFonts w:cs="Courier New"/>
        </w:rPr>
      </w:pPr>
    </w:p>
    <w:p w:rsidR="00C03128" w:rsidRDefault="00C03128" w:rsidP="00C03128">
      <w:pPr>
        <w:autoSpaceDE w:val="0"/>
        <w:autoSpaceDN w:val="0"/>
        <w:adjustRightInd w:val="0"/>
        <w:rPr>
          <w:rFonts w:cs="Courier New"/>
        </w:rPr>
      </w:pPr>
      <w:r>
        <w:rPr>
          <w:rFonts w:cs="Courier New"/>
        </w:rPr>
        <w:t xml:space="preserve">APHIS </w:t>
      </w:r>
      <w:r w:rsidRPr="00342633">
        <w:rPr>
          <w:rFonts w:cs="Courier New"/>
        </w:rPr>
        <w:t xml:space="preserve">can certify compliance with all provisions </w:t>
      </w:r>
      <w:r>
        <w:rPr>
          <w:rFonts w:cs="Courier New"/>
        </w:rPr>
        <w:t>of the Act.</w:t>
      </w:r>
    </w:p>
    <w:p w:rsidR="00C03128" w:rsidRDefault="00C03128" w:rsidP="00C03128">
      <w:pPr>
        <w:autoSpaceDE w:val="0"/>
        <w:autoSpaceDN w:val="0"/>
        <w:adjustRightInd w:val="0"/>
        <w:rPr>
          <w:rFonts w:cs="Courier New"/>
        </w:rPr>
      </w:pPr>
    </w:p>
    <w:p w:rsidR="00C03128" w:rsidRDefault="00C03128" w:rsidP="00C03128">
      <w:pPr>
        <w:autoSpaceDE w:val="0"/>
        <w:autoSpaceDN w:val="0"/>
        <w:adjustRightInd w:val="0"/>
        <w:rPr>
          <w:rFonts w:cs="Courier New"/>
        </w:rPr>
      </w:pPr>
    </w:p>
    <w:p w:rsidR="00C03128" w:rsidRPr="00435100" w:rsidRDefault="00C03128" w:rsidP="00C03128">
      <w:pPr>
        <w:autoSpaceDE w:val="0"/>
        <w:autoSpaceDN w:val="0"/>
        <w:adjustRightInd w:val="0"/>
        <w:rPr>
          <w:rFonts w:cs="Courier New"/>
          <w:b/>
        </w:rPr>
      </w:pPr>
      <w:r w:rsidRPr="00435100">
        <w:rPr>
          <w:rFonts w:cs="Courier New"/>
          <w:b/>
          <w:bCs/>
        </w:rPr>
        <w:t>B.  Collections of Information Employing Statistical Methods</w:t>
      </w:r>
    </w:p>
    <w:p w:rsidR="00C03128" w:rsidRDefault="00C03128" w:rsidP="00C03128">
      <w:pPr>
        <w:autoSpaceDE w:val="0"/>
        <w:autoSpaceDN w:val="0"/>
        <w:adjustRightInd w:val="0"/>
      </w:pPr>
      <w:r>
        <w:t>Statistical methods are not employed in this information collection activity.</w:t>
      </w:r>
    </w:p>
    <w:p w:rsidR="0009566C" w:rsidRDefault="0009566C"/>
    <w:sectPr w:rsidR="0009566C" w:rsidSect="0009566C">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B6A" w:rsidRDefault="00654B6A" w:rsidP="000C4366">
      <w:r>
        <w:separator/>
      </w:r>
    </w:p>
  </w:endnote>
  <w:endnote w:type="continuationSeparator" w:id="0">
    <w:p w:rsidR="00654B6A" w:rsidRDefault="00654B6A" w:rsidP="000C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6A" w:rsidRDefault="00654B6A">
    <w:pPr>
      <w:pStyle w:val="Footer"/>
      <w:jc w:val="center"/>
    </w:pPr>
  </w:p>
  <w:p w:rsidR="00654B6A" w:rsidRDefault="00654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B6A" w:rsidRDefault="00654B6A" w:rsidP="000C4366">
      <w:r>
        <w:separator/>
      </w:r>
    </w:p>
  </w:footnote>
  <w:footnote w:type="continuationSeparator" w:id="0">
    <w:p w:rsidR="00654B6A" w:rsidRDefault="00654B6A" w:rsidP="000C43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128"/>
    <w:rsid w:val="00092C85"/>
    <w:rsid w:val="0009536A"/>
    <w:rsid w:val="0009566C"/>
    <w:rsid w:val="000C4366"/>
    <w:rsid w:val="001828C7"/>
    <w:rsid w:val="0022214E"/>
    <w:rsid w:val="002E0ED3"/>
    <w:rsid w:val="00375C72"/>
    <w:rsid w:val="003A2C46"/>
    <w:rsid w:val="004178FE"/>
    <w:rsid w:val="00481987"/>
    <w:rsid w:val="004D642C"/>
    <w:rsid w:val="00575653"/>
    <w:rsid w:val="0059628D"/>
    <w:rsid w:val="00636E41"/>
    <w:rsid w:val="00654B6A"/>
    <w:rsid w:val="006C6802"/>
    <w:rsid w:val="007931D3"/>
    <w:rsid w:val="008D0F71"/>
    <w:rsid w:val="008F12C7"/>
    <w:rsid w:val="009F1955"/>
    <w:rsid w:val="00A165F1"/>
    <w:rsid w:val="00AA4356"/>
    <w:rsid w:val="00BC4028"/>
    <w:rsid w:val="00C03128"/>
    <w:rsid w:val="00C472D6"/>
    <w:rsid w:val="00C62E1B"/>
    <w:rsid w:val="00C802F9"/>
    <w:rsid w:val="00CF1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1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C03128"/>
    <w:rPr>
      <w:rFonts w:ascii="Courier New" w:hAnsi="Courier New"/>
      <w:color w:val="auto"/>
      <w:spacing w:val="0"/>
      <w:sz w:val="24"/>
    </w:rPr>
  </w:style>
  <w:style w:type="paragraph" w:customStyle="1" w:styleId="DefaultText">
    <w:name w:val="Default Text"/>
    <w:basedOn w:val="Normal"/>
    <w:rsid w:val="00C03128"/>
    <w:pPr>
      <w:overflowPunct w:val="0"/>
      <w:autoSpaceDE w:val="0"/>
      <w:autoSpaceDN w:val="0"/>
      <w:adjustRightInd w:val="0"/>
      <w:textAlignment w:val="baseline"/>
    </w:pPr>
    <w:rPr>
      <w:szCs w:val="20"/>
    </w:rPr>
  </w:style>
  <w:style w:type="paragraph" w:styleId="Footer">
    <w:name w:val="footer"/>
    <w:basedOn w:val="Normal"/>
    <w:link w:val="FooterChar"/>
    <w:uiPriority w:val="99"/>
    <w:rsid w:val="00C03128"/>
    <w:pPr>
      <w:tabs>
        <w:tab w:val="center" w:pos="4680"/>
        <w:tab w:val="right" w:pos="9360"/>
      </w:tabs>
    </w:pPr>
  </w:style>
  <w:style w:type="character" w:customStyle="1" w:styleId="FooterChar">
    <w:name w:val="Footer Char"/>
    <w:basedOn w:val="DefaultParagraphFont"/>
    <w:link w:val="Footer"/>
    <w:uiPriority w:val="99"/>
    <w:rsid w:val="00C03128"/>
    <w:rPr>
      <w:rFonts w:ascii="Times New Roman" w:eastAsia="Times New Roman" w:hAnsi="Times New Roman" w:cs="Times New Roman"/>
      <w:sz w:val="24"/>
      <w:szCs w:val="24"/>
    </w:rPr>
  </w:style>
  <w:style w:type="paragraph" w:customStyle="1" w:styleId="300">
    <w:name w:val="300"/>
    <w:basedOn w:val="Normal"/>
    <w:rsid w:val="00636E41"/>
    <w:pPr>
      <w:overflowPunct w:val="0"/>
      <w:autoSpaceDE w:val="0"/>
      <w:autoSpaceDN w:val="0"/>
      <w:adjustRightInd w:val="0"/>
      <w:textAlignment w:val="baseline"/>
    </w:pPr>
    <w:rPr>
      <w:sz w:val="20"/>
      <w:szCs w:val="20"/>
    </w:rPr>
  </w:style>
  <w:style w:type="character" w:styleId="Hyperlink">
    <w:name w:val="Hyperlink"/>
    <w:basedOn w:val="DefaultParagraphFont"/>
    <w:uiPriority w:val="99"/>
    <w:unhideWhenUsed/>
    <w:rsid w:val="008F12C7"/>
    <w:rPr>
      <w:color w:val="0000FF" w:themeColor="hyperlink"/>
      <w:u w:val="single"/>
    </w:rPr>
  </w:style>
  <w:style w:type="character" w:styleId="FollowedHyperlink">
    <w:name w:val="FollowedHyperlink"/>
    <w:basedOn w:val="DefaultParagraphFont"/>
    <w:uiPriority w:val="99"/>
    <w:semiHidden/>
    <w:unhideWhenUsed/>
    <w:rsid w:val="008F12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1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C03128"/>
    <w:rPr>
      <w:rFonts w:ascii="Courier New" w:hAnsi="Courier New"/>
      <w:color w:val="auto"/>
      <w:spacing w:val="0"/>
      <w:sz w:val="24"/>
    </w:rPr>
  </w:style>
  <w:style w:type="paragraph" w:customStyle="1" w:styleId="DefaultText">
    <w:name w:val="Default Text"/>
    <w:basedOn w:val="Normal"/>
    <w:rsid w:val="00C03128"/>
    <w:pPr>
      <w:overflowPunct w:val="0"/>
      <w:autoSpaceDE w:val="0"/>
      <w:autoSpaceDN w:val="0"/>
      <w:adjustRightInd w:val="0"/>
      <w:textAlignment w:val="baseline"/>
    </w:pPr>
    <w:rPr>
      <w:szCs w:val="20"/>
    </w:rPr>
  </w:style>
  <w:style w:type="paragraph" w:styleId="Footer">
    <w:name w:val="footer"/>
    <w:basedOn w:val="Normal"/>
    <w:link w:val="FooterChar"/>
    <w:uiPriority w:val="99"/>
    <w:rsid w:val="00C03128"/>
    <w:pPr>
      <w:tabs>
        <w:tab w:val="center" w:pos="4680"/>
        <w:tab w:val="right" w:pos="9360"/>
      </w:tabs>
    </w:pPr>
  </w:style>
  <w:style w:type="character" w:customStyle="1" w:styleId="FooterChar">
    <w:name w:val="Footer Char"/>
    <w:basedOn w:val="DefaultParagraphFont"/>
    <w:link w:val="Footer"/>
    <w:uiPriority w:val="99"/>
    <w:rsid w:val="00C03128"/>
    <w:rPr>
      <w:rFonts w:ascii="Times New Roman" w:eastAsia="Times New Roman" w:hAnsi="Times New Roman" w:cs="Times New Roman"/>
      <w:sz w:val="24"/>
      <w:szCs w:val="24"/>
    </w:rPr>
  </w:style>
  <w:style w:type="paragraph" w:customStyle="1" w:styleId="300">
    <w:name w:val="300"/>
    <w:basedOn w:val="Normal"/>
    <w:rsid w:val="00636E41"/>
    <w:pPr>
      <w:overflowPunct w:val="0"/>
      <w:autoSpaceDE w:val="0"/>
      <w:autoSpaceDN w:val="0"/>
      <w:adjustRightInd w:val="0"/>
      <w:textAlignment w:val="baseline"/>
    </w:pPr>
    <w:rPr>
      <w:sz w:val="20"/>
      <w:szCs w:val="20"/>
    </w:rPr>
  </w:style>
  <w:style w:type="character" w:styleId="Hyperlink">
    <w:name w:val="Hyperlink"/>
    <w:basedOn w:val="DefaultParagraphFont"/>
    <w:uiPriority w:val="99"/>
    <w:unhideWhenUsed/>
    <w:rsid w:val="008F12C7"/>
    <w:rPr>
      <w:color w:val="0000FF" w:themeColor="hyperlink"/>
      <w:u w:val="single"/>
    </w:rPr>
  </w:style>
  <w:style w:type="character" w:styleId="FollowedHyperlink">
    <w:name w:val="FollowedHyperlink"/>
    <w:basedOn w:val="DefaultParagraphFont"/>
    <w:uiPriority w:val="99"/>
    <w:semiHidden/>
    <w:unhideWhenUsed/>
    <w:rsid w:val="008F12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8</Pages>
  <Words>2632</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kahardy</dc:creator>
  <cp:lastModifiedBy>Hardy, Kimberly A - APHIS</cp:lastModifiedBy>
  <cp:revision>5</cp:revision>
  <cp:lastPrinted>2011-12-19T19:12:00Z</cp:lastPrinted>
  <dcterms:created xsi:type="dcterms:W3CDTF">2014-11-10T15:19:00Z</dcterms:created>
  <dcterms:modified xsi:type="dcterms:W3CDTF">2015-09-10T15:02:00Z</dcterms:modified>
</cp:coreProperties>
</file>