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62797" w:rsidRDefault="00362797">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C0C9C" w:rsidRPr="00C365CA" w:rsidRDefault="003C0C9C" w:rsidP="003C0C9C">
      <w:pPr>
        <w:tabs>
          <w:tab w:val="left" w:pos="0"/>
        </w:tabs>
        <w:suppressAutoHyphens/>
        <w:rPr>
          <w:rFonts w:ascii="Times New Roman" w:hAnsi="Times New Roman"/>
          <w:i/>
          <w:szCs w:val="24"/>
        </w:rPr>
      </w:pPr>
      <w:r w:rsidRPr="00C365CA">
        <w:rPr>
          <w:rFonts w:ascii="Times New Roman" w:hAnsi="Times New Roman"/>
          <w:i/>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C365CA">
        <w:rPr>
          <w:rStyle w:val="FootnoteReference"/>
          <w:i/>
          <w:szCs w:val="24"/>
        </w:rPr>
        <w:footnoteReference w:id="1"/>
      </w:r>
      <w:r w:rsidRPr="00C365CA">
        <w:rPr>
          <w:rFonts w:ascii="Times New Roman" w:hAnsi="Times New Roman"/>
          <w:i/>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A82CDF" w:rsidRPr="00C365CA" w:rsidRDefault="00362797" w:rsidP="00C948BE">
      <w:pPr>
        <w:rPr>
          <w:rFonts w:ascii="Times New Roman" w:hAnsi="Times New Roman"/>
        </w:rPr>
      </w:pPr>
      <w:r w:rsidRPr="00C365CA">
        <w:rPr>
          <w:rFonts w:ascii="Times New Roman" w:hAnsi="Times New Roman"/>
        </w:rPr>
        <w:t>T</w:t>
      </w:r>
      <w:r w:rsidR="004B774E" w:rsidRPr="00C365CA">
        <w:rPr>
          <w:rFonts w:ascii="Times New Roman" w:hAnsi="Times New Roman"/>
        </w:rPr>
        <w:t>his application</w:t>
      </w:r>
      <w:r w:rsidRPr="00C365CA">
        <w:rPr>
          <w:rFonts w:ascii="Times New Roman" w:hAnsi="Times New Roman"/>
        </w:rPr>
        <w:t xml:space="preserve"> is being submitted for</w:t>
      </w:r>
      <w:r w:rsidR="004B774E" w:rsidRPr="00C365CA">
        <w:rPr>
          <w:rFonts w:ascii="Times New Roman" w:hAnsi="Times New Roman"/>
        </w:rPr>
        <w:t xml:space="preserve"> reinstate</w:t>
      </w:r>
      <w:r w:rsidRPr="00C365CA">
        <w:rPr>
          <w:rFonts w:ascii="Times New Roman" w:hAnsi="Times New Roman"/>
        </w:rPr>
        <w:t>ment</w:t>
      </w:r>
      <w:r w:rsidR="004B774E" w:rsidRPr="00C365CA">
        <w:rPr>
          <w:rFonts w:ascii="Times New Roman" w:hAnsi="Times New Roman"/>
        </w:rPr>
        <w:t xml:space="preserve"> without changes because there will </w:t>
      </w:r>
      <w:r w:rsidR="00042014" w:rsidRPr="00C365CA">
        <w:rPr>
          <w:rFonts w:ascii="Times New Roman" w:hAnsi="Times New Roman"/>
        </w:rPr>
        <w:t>be a grant competition in FY 201</w:t>
      </w:r>
      <w:r w:rsidR="004B774E" w:rsidRPr="00C365CA">
        <w:rPr>
          <w:rFonts w:ascii="Times New Roman" w:hAnsi="Times New Roman"/>
        </w:rPr>
        <w:t>5. The program is authorized under Title III, Part A, Section 320 (84.031L) of the Higher Education Act (HEA) of 1965, as amended</w:t>
      </w:r>
      <w:r w:rsidR="003C0C9C" w:rsidRPr="00C365CA">
        <w:rPr>
          <w:rFonts w:ascii="Times New Roman" w:hAnsi="Times New Roman"/>
        </w:rPr>
        <w:t xml:space="preserve"> </w:t>
      </w:r>
      <w:r w:rsidR="003C0C9C">
        <w:rPr>
          <w:rFonts w:ascii="Times New Roman" w:hAnsi="Times New Roman"/>
        </w:rPr>
        <w:t>(</w:t>
      </w:r>
      <w:hyperlink r:id="rId9" w:history="1">
        <w:r w:rsidR="003C0C9C" w:rsidRPr="00C365CA">
          <w:rPr>
            <w:rStyle w:val="Hyperlink"/>
            <w:rFonts w:ascii="Times New Roman" w:hAnsi="Times New Roman"/>
          </w:rPr>
          <w:t>http://legcounsel.house.gov/Comps/Higher%20Education%20Act%20Of%201965.pdf</w:t>
        </w:r>
      </w:hyperlink>
      <w:r w:rsidR="003C0C9C" w:rsidRPr="00C365CA">
        <w:rPr>
          <w:rStyle w:val="Hyperlink"/>
          <w:rFonts w:ascii="Times New Roman" w:hAnsi="Times New Roman"/>
        </w:rPr>
        <w:t>)</w:t>
      </w:r>
      <w:r w:rsidR="004B774E" w:rsidRPr="00C365CA">
        <w:rPr>
          <w:rFonts w:ascii="Times New Roman" w:hAnsi="Times New Roman"/>
        </w:rPr>
        <w:t xml:space="preserve">. </w:t>
      </w:r>
      <w:r w:rsidR="00A82CDF" w:rsidRPr="00C365CA">
        <w:rPr>
          <w:rFonts w:ascii="Times New Roman" w:hAnsi="Times New Roman"/>
        </w:rPr>
        <w:t>Th</w:t>
      </w:r>
      <w:r w:rsidRPr="00C365CA">
        <w:rPr>
          <w:rFonts w:ascii="Times New Roman" w:hAnsi="Times New Roman"/>
        </w:rPr>
        <w:t>i</w:t>
      </w:r>
      <w:r w:rsidR="00A82CDF" w:rsidRPr="00C365CA">
        <w:rPr>
          <w:rFonts w:ascii="Times New Roman" w:hAnsi="Times New Roman"/>
        </w:rPr>
        <w:t>s program award</w:t>
      </w:r>
      <w:r w:rsidRPr="00C365CA">
        <w:rPr>
          <w:rFonts w:ascii="Times New Roman" w:hAnsi="Times New Roman"/>
        </w:rPr>
        <w:t>s</w:t>
      </w:r>
      <w:r w:rsidR="00A82CDF" w:rsidRPr="00C365CA">
        <w:rPr>
          <w:rFonts w:ascii="Times New Roman" w:hAnsi="Times New Roman"/>
        </w:rPr>
        <w:t xml:space="preserve"> discretionary grants to eligible institutions of higher education so that they might increase their self-sufficiency by improving academic programs, institutional management, and fiscal stability.</w:t>
      </w:r>
    </w:p>
    <w:p w:rsidR="004B774E" w:rsidRPr="00C948BE" w:rsidRDefault="004B774E">
      <w:pPr>
        <w:tabs>
          <w:tab w:val="left" w:pos="0"/>
        </w:tabs>
        <w:suppressAutoHyphens/>
        <w:rPr>
          <w:rFonts w:ascii="Times New Roman" w:hAnsi="Times New Roman"/>
          <w:szCs w:val="24"/>
        </w:rPr>
      </w:pPr>
    </w:p>
    <w:p w:rsidR="00386054" w:rsidRPr="00C97041" w:rsidRDefault="00386054">
      <w:pPr>
        <w:tabs>
          <w:tab w:val="left" w:pos="-720"/>
        </w:tabs>
        <w:suppressAutoHyphens/>
        <w:rPr>
          <w:rFonts w:ascii="Times New Roman" w:hAnsi="Times New Roman"/>
          <w:i/>
          <w:szCs w:val="24"/>
        </w:rPr>
      </w:pPr>
      <w:r w:rsidRPr="00C97041">
        <w:rPr>
          <w:rFonts w:ascii="Times New Roman" w:hAnsi="Times New Roman"/>
          <w:i/>
          <w:szCs w:val="24"/>
        </w:rPr>
        <w:t>2.  Indicate how, by whom, and for what purpose the information is to be used.  Except for a new collection, indicate the actual use the agency has made of the information received from the current collection.</w:t>
      </w:r>
      <w:r w:rsidR="00050CBE" w:rsidRPr="00C97041">
        <w:rPr>
          <w:rFonts w:ascii="Times New Roman" w:hAnsi="Times New Roman"/>
          <w:i/>
          <w:szCs w:val="24"/>
        </w:rPr>
        <w:t xml:space="preserve"> </w:t>
      </w:r>
    </w:p>
    <w:p w:rsidR="00B73862" w:rsidRDefault="00B73862" w:rsidP="00C948BE">
      <w:pPr>
        <w:rPr>
          <w:rFonts w:ascii="Times New Roman" w:hAnsi="Times New Roman"/>
          <w:szCs w:val="24"/>
        </w:rPr>
      </w:pPr>
    </w:p>
    <w:p w:rsidR="00B73862" w:rsidRPr="00C948BE" w:rsidRDefault="00B73862" w:rsidP="00C948BE">
      <w:pPr>
        <w:rPr>
          <w:rFonts w:ascii="Times New Roman" w:hAnsi="Times New Roman"/>
        </w:rPr>
      </w:pPr>
      <w:r w:rsidRPr="00C948BE">
        <w:rPr>
          <w:rFonts w:ascii="Times New Roman" w:hAnsi="Times New Roman"/>
        </w:rPr>
        <w:t>This collection of information is gathered electronically by the</w:t>
      </w:r>
      <w:r w:rsidR="00C9518C">
        <w:rPr>
          <w:rFonts w:ascii="Times New Roman" w:hAnsi="Times New Roman"/>
        </w:rPr>
        <w:t xml:space="preserve"> </w:t>
      </w:r>
      <w:r w:rsidRPr="00C948BE">
        <w:rPr>
          <w:rFonts w:ascii="Times New Roman" w:hAnsi="Times New Roman"/>
        </w:rPr>
        <w:t>Department for the purpose of obtaining programmatic and budgetary information needed to evaluate applications and to make funding decision based on the authorizing statute and the published selection criteria.</w:t>
      </w:r>
    </w:p>
    <w:p w:rsidR="00386054" w:rsidRPr="00EF7FF5" w:rsidRDefault="00386054">
      <w:pPr>
        <w:tabs>
          <w:tab w:val="left" w:pos="-720"/>
        </w:tabs>
        <w:suppressAutoHyphens/>
        <w:rPr>
          <w:rFonts w:ascii="Times New Roman" w:hAnsi="Times New Roman"/>
          <w:szCs w:val="24"/>
        </w:rPr>
      </w:pPr>
    </w:p>
    <w:p w:rsidR="00C948BE" w:rsidRPr="00C97041" w:rsidRDefault="00386054" w:rsidP="00C948BE">
      <w:pPr>
        <w:rPr>
          <w:rFonts w:ascii="Times New Roman" w:hAnsi="Times New Roman"/>
          <w:i/>
          <w:szCs w:val="24"/>
        </w:rPr>
      </w:pPr>
      <w:r w:rsidRPr="00C97041">
        <w:rPr>
          <w:rFonts w:ascii="Times New Roman" w:hAnsi="Times New Roman"/>
          <w: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948BE" w:rsidRDefault="00C948BE" w:rsidP="00C948BE">
      <w:pPr>
        <w:rPr>
          <w:rFonts w:ascii="Times New Roman" w:hAnsi="Times New Roman"/>
          <w:szCs w:val="24"/>
        </w:rPr>
      </w:pPr>
    </w:p>
    <w:p w:rsidR="00B73862" w:rsidRPr="00C948BE" w:rsidRDefault="00C97041" w:rsidP="00C948BE">
      <w:pPr>
        <w:rPr>
          <w:rFonts w:ascii="Times New Roman" w:hAnsi="Times New Roman"/>
        </w:rPr>
      </w:pPr>
      <w:r>
        <w:rPr>
          <w:rFonts w:ascii="Times New Roman" w:hAnsi="Times New Roman"/>
        </w:rPr>
        <w:t xml:space="preserve">The application process is electronic. Applicants will submit their applications using the </w:t>
      </w:r>
      <w:r w:rsidR="009A78D1">
        <w:rPr>
          <w:rFonts w:ascii="Times New Roman" w:hAnsi="Times New Roman"/>
        </w:rPr>
        <w:t>government-wide G</w:t>
      </w:r>
      <w:r>
        <w:rPr>
          <w:rFonts w:ascii="Times New Roman" w:hAnsi="Times New Roman"/>
        </w:rPr>
        <w:t>rant</w:t>
      </w:r>
      <w:r w:rsidR="009A78D1">
        <w:rPr>
          <w:rFonts w:ascii="Times New Roman" w:hAnsi="Times New Roman"/>
        </w:rPr>
        <w:t>s</w:t>
      </w:r>
      <w:r>
        <w:rPr>
          <w:rFonts w:ascii="Times New Roman" w:hAnsi="Times New Roman"/>
        </w:rPr>
        <w:t xml:space="preserve">.gov system.  </w:t>
      </w:r>
      <w:r w:rsidR="008A76B6">
        <w:rPr>
          <w:rFonts w:ascii="Times New Roman" w:hAnsi="Times New Roman"/>
        </w:rPr>
        <w:t xml:space="preserve">The </w:t>
      </w:r>
      <w:r w:rsidR="009A78D1">
        <w:rPr>
          <w:rFonts w:ascii="Times New Roman" w:hAnsi="Times New Roman"/>
        </w:rPr>
        <w:t xml:space="preserve">applications </w:t>
      </w:r>
      <w:r w:rsidR="008A76B6">
        <w:rPr>
          <w:rFonts w:ascii="Times New Roman" w:hAnsi="Times New Roman"/>
        </w:rPr>
        <w:t>will</w:t>
      </w:r>
      <w:r w:rsidR="00EB5F9F">
        <w:rPr>
          <w:rFonts w:ascii="Times New Roman" w:hAnsi="Times New Roman"/>
        </w:rPr>
        <w:t xml:space="preserve"> </w:t>
      </w:r>
      <w:r w:rsidR="00270BEB">
        <w:rPr>
          <w:rFonts w:ascii="Times New Roman" w:hAnsi="Times New Roman"/>
        </w:rPr>
        <w:t xml:space="preserve">then transfer to the </w:t>
      </w:r>
      <w:r w:rsidR="009A78D1">
        <w:rPr>
          <w:rFonts w:ascii="Times New Roman" w:hAnsi="Times New Roman"/>
        </w:rPr>
        <w:t>Department’s</w:t>
      </w:r>
      <w:r w:rsidR="00270BEB">
        <w:rPr>
          <w:rFonts w:ascii="Times New Roman" w:hAnsi="Times New Roman"/>
        </w:rPr>
        <w:t xml:space="preserve"> G5 </w:t>
      </w:r>
      <w:r w:rsidR="00EB5F9F">
        <w:rPr>
          <w:rFonts w:ascii="Times New Roman" w:hAnsi="Times New Roman"/>
        </w:rPr>
        <w:t>system</w:t>
      </w:r>
      <w:r w:rsidR="008A76B6">
        <w:rPr>
          <w:rFonts w:ascii="Times New Roman" w:hAnsi="Times New Roman"/>
        </w:rPr>
        <w:t xml:space="preserve">. </w:t>
      </w:r>
      <w:r w:rsidR="009A78D1">
        <w:rPr>
          <w:rFonts w:ascii="Times New Roman" w:hAnsi="Times New Roman"/>
        </w:rPr>
        <w:t xml:space="preserve"> </w:t>
      </w:r>
      <w:r w:rsidR="008A76B6">
        <w:rPr>
          <w:rFonts w:ascii="Times New Roman" w:hAnsi="Times New Roman"/>
        </w:rPr>
        <w:t xml:space="preserve">Program staff </w:t>
      </w:r>
      <w:r w:rsidR="009A78D1">
        <w:rPr>
          <w:rFonts w:ascii="Times New Roman" w:hAnsi="Times New Roman"/>
        </w:rPr>
        <w:t xml:space="preserve">will </w:t>
      </w:r>
      <w:r w:rsidR="008A76B6">
        <w:rPr>
          <w:rFonts w:ascii="Times New Roman" w:hAnsi="Times New Roman"/>
        </w:rPr>
        <w:t xml:space="preserve">use the G5 system </w:t>
      </w:r>
      <w:r w:rsidR="00EB5F9F">
        <w:rPr>
          <w:rFonts w:ascii="Times New Roman" w:hAnsi="Times New Roman"/>
        </w:rPr>
        <w:t>to set up the panels for the competitive reading</w:t>
      </w:r>
      <w:r w:rsidR="009A78D1">
        <w:rPr>
          <w:rFonts w:ascii="Times New Roman" w:hAnsi="Times New Roman"/>
        </w:rPr>
        <w:t>, a</w:t>
      </w:r>
      <w:r w:rsidR="00EB5F9F">
        <w:rPr>
          <w:rFonts w:ascii="Times New Roman" w:hAnsi="Times New Roman"/>
        </w:rPr>
        <w:t xml:space="preserve">nd the </w:t>
      </w:r>
      <w:r w:rsidR="009A78D1">
        <w:rPr>
          <w:rFonts w:ascii="Times New Roman" w:hAnsi="Times New Roman"/>
        </w:rPr>
        <w:t xml:space="preserve">peer reviewers </w:t>
      </w:r>
      <w:r w:rsidR="00EB5F9F">
        <w:rPr>
          <w:rFonts w:ascii="Times New Roman" w:hAnsi="Times New Roman"/>
        </w:rPr>
        <w:t xml:space="preserve">will use </w:t>
      </w:r>
      <w:r w:rsidR="00270BEB">
        <w:rPr>
          <w:rFonts w:ascii="Times New Roman" w:hAnsi="Times New Roman"/>
        </w:rPr>
        <w:t>G5</w:t>
      </w:r>
      <w:r w:rsidR="00EB5F9F">
        <w:rPr>
          <w:rFonts w:ascii="Times New Roman" w:hAnsi="Times New Roman"/>
        </w:rPr>
        <w:t xml:space="preserve"> to read and score the applications.  </w:t>
      </w:r>
    </w:p>
    <w:p w:rsidR="00386054" w:rsidRPr="00EF7FF5" w:rsidRDefault="00386054">
      <w:pPr>
        <w:tabs>
          <w:tab w:val="left" w:pos="-720"/>
        </w:tabs>
        <w:suppressAutoHyphens/>
        <w:rPr>
          <w:rFonts w:ascii="Times New Roman" w:hAnsi="Times New Roman"/>
          <w:szCs w:val="24"/>
        </w:rPr>
      </w:pPr>
    </w:p>
    <w:p w:rsidR="00386054" w:rsidRPr="00EB5F9F" w:rsidRDefault="00386054">
      <w:pPr>
        <w:tabs>
          <w:tab w:val="left" w:pos="-720"/>
        </w:tabs>
        <w:suppressAutoHyphens/>
        <w:rPr>
          <w:rFonts w:ascii="Times New Roman" w:hAnsi="Times New Roman"/>
          <w:i/>
          <w:szCs w:val="24"/>
        </w:rPr>
      </w:pPr>
      <w:r w:rsidRPr="00EB5F9F">
        <w:rPr>
          <w:rFonts w:ascii="Times New Roman" w:hAnsi="Times New Roman"/>
          <w:i/>
          <w:szCs w:val="24"/>
        </w:rPr>
        <w:lastRenderedPageBreak/>
        <w:t>4.  Describe efforts to identify duplication.  Show specifically why any similar information already available cannot be used or modified for use for the purposes described in Item 2 above.</w:t>
      </w:r>
    </w:p>
    <w:p w:rsidR="00C948BE" w:rsidRPr="00EF7FF5" w:rsidRDefault="00C948BE">
      <w:pPr>
        <w:tabs>
          <w:tab w:val="left" w:pos="-720"/>
        </w:tabs>
        <w:suppressAutoHyphens/>
        <w:rPr>
          <w:rFonts w:ascii="Times New Roman" w:hAnsi="Times New Roman"/>
          <w:szCs w:val="24"/>
        </w:rPr>
      </w:pPr>
    </w:p>
    <w:p w:rsidR="00B73862" w:rsidRPr="00C948BE" w:rsidRDefault="00B73862" w:rsidP="00C948BE">
      <w:pPr>
        <w:rPr>
          <w:rFonts w:ascii="Times New Roman" w:hAnsi="Times New Roman"/>
        </w:rPr>
      </w:pPr>
      <w:r w:rsidRPr="00C948BE">
        <w:rPr>
          <w:rFonts w:ascii="Times New Roman" w:hAnsi="Times New Roman"/>
        </w:rPr>
        <w:t>Since the information submitted in this application is unique to each respondent and to the authorization legislation, no duplication exists.</w:t>
      </w:r>
    </w:p>
    <w:p w:rsidR="00386054" w:rsidRPr="00EF7FF5" w:rsidRDefault="00386054">
      <w:pPr>
        <w:tabs>
          <w:tab w:val="left" w:pos="-720"/>
        </w:tabs>
        <w:suppressAutoHyphens/>
        <w:rPr>
          <w:rFonts w:ascii="Times New Roman" w:hAnsi="Times New Roman"/>
          <w:szCs w:val="24"/>
        </w:rPr>
      </w:pPr>
    </w:p>
    <w:p w:rsidR="00386054" w:rsidRPr="00EB5F9F" w:rsidRDefault="00386054" w:rsidP="00BD1325">
      <w:pPr>
        <w:rPr>
          <w:rFonts w:ascii="Times New Roman" w:hAnsi="Times New Roman"/>
          <w:i/>
          <w:szCs w:val="24"/>
        </w:rPr>
      </w:pPr>
      <w:r w:rsidRPr="00EB5F9F">
        <w:rPr>
          <w:rFonts w:ascii="Times New Roman" w:hAnsi="Times New Roman"/>
          <w: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B73862">
      <w:pPr>
        <w:tabs>
          <w:tab w:val="left" w:pos="-720"/>
        </w:tabs>
        <w:suppressAutoHyphens/>
        <w:rPr>
          <w:rFonts w:ascii="Times New Roman" w:hAnsi="Times New Roman"/>
          <w:szCs w:val="24"/>
        </w:rPr>
      </w:pPr>
      <w:r>
        <w:rPr>
          <w:rFonts w:ascii="Times New Roman" w:hAnsi="Times New Roman"/>
          <w:szCs w:val="24"/>
        </w:rPr>
        <w:t xml:space="preserve">This collection of information does not involve small businesses or small entities. </w:t>
      </w:r>
    </w:p>
    <w:p w:rsidR="00386054" w:rsidRPr="00EF7FF5" w:rsidRDefault="00386054">
      <w:pPr>
        <w:tabs>
          <w:tab w:val="left" w:pos="-720"/>
        </w:tabs>
        <w:suppressAutoHyphens/>
        <w:rPr>
          <w:rFonts w:ascii="Times New Roman" w:hAnsi="Times New Roman"/>
          <w:szCs w:val="24"/>
        </w:rPr>
      </w:pPr>
    </w:p>
    <w:p w:rsidR="00386054" w:rsidRPr="00EB5F9F" w:rsidRDefault="00386054">
      <w:pPr>
        <w:tabs>
          <w:tab w:val="left" w:pos="-720"/>
        </w:tabs>
        <w:suppressAutoHyphens/>
        <w:rPr>
          <w:rFonts w:ascii="Times New Roman" w:hAnsi="Times New Roman"/>
          <w:i/>
          <w:szCs w:val="24"/>
        </w:rPr>
      </w:pPr>
      <w:r w:rsidRPr="00EB5F9F">
        <w:rPr>
          <w:rFonts w:ascii="Times New Roman" w:hAnsi="Times New Roman"/>
          <w:i/>
          <w:szCs w:val="24"/>
        </w:rPr>
        <w:t>6.  Describe the consequences to Federal program or policy activities if the collection is not conducted or is conducted less frequently, as well as any technical or legal obstacles to reducing burden.</w:t>
      </w:r>
    </w:p>
    <w:p w:rsidR="00C948BE" w:rsidRPr="00EF7FF5" w:rsidRDefault="00C948BE">
      <w:pPr>
        <w:tabs>
          <w:tab w:val="left" w:pos="-720"/>
        </w:tabs>
        <w:suppressAutoHyphens/>
        <w:rPr>
          <w:rFonts w:ascii="Times New Roman" w:hAnsi="Times New Roman"/>
          <w:szCs w:val="24"/>
        </w:rPr>
      </w:pPr>
    </w:p>
    <w:p w:rsidR="007515A5" w:rsidRPr="00C948BE" w:rsidRDefault="007515A5" w:rsidP="00C948BE">
      <w:pPr>
        <w:rPr>
          <w:rFonts w:ascii="Times New Roman" w:hAnsi="Times New Roman"/>
        </w:rPr>
      </w:pPr>
      <w:r w:rsidRPr="00C948BE">
        <w:rPr>
          <w:rFonts w:ascii="Times New Roman" w:hAnsi="Times New Roman"/>
        </w:rPr>
        <w:t xml:space="preserve">The </w:t>
      </w:r>
      <w:r w:rsidR="00362797">
        <w:rPr>
          <w:rFonts w:ascii="Times New Roman" w:hAnsi="Times New Roman"/>
        </w:rPr>
        <w:t>D</w:t>
      </w:r>
      <w:r w:rsidRPr="00C948BE">
        <w:rPr>
          <w:rFonts w:ascii="Times New Roman" w:hAnsi="Times New Roman"/>
        </w:rPr>
        <w:t xml:space="preserve">epartment uses this information to make new multi-year grant awards.  If this information is not collected or collected less frequently, the </w:t>
      </w:r>
      <w:r w:rsidR="00362797">
        <w:rPr>
          <w:rFonts w:ascii="Times New Roman" w:hAnsi="Times New Roman"/>
        </w:rPr>
        <w:t>D</w:t>
      </w:r>
      <w:r w:rsidRPr="00C948BE">
        <w:rPr>
          <w:rFonts w:ascii="Times New Roman" w:hAnsi="Times New Roman"/>
        </w:rPr>
        <w:t>epartment would not be able to evaluate applications and make funding decisions based on the provisions of the authorizing statute.  Data is only collected when the program appropriation amount is enough to fund new awards.</w:t>
      </w:r>
    </w:p>
    <w:p w:rsidR="00386054" w:rsidRPr="00EF7FF5" w:rsidRDefault="00386054">
      <w:pPr>
        <w:tabs>
          <w:tab w:val="left" w:pos="-720"/>
        </w:tabs>
        <w:suppressAutoHyphens/>
        <w:rPr>
          <w:rFonts w:ascii="Times New Roman" w:hAnsi="Times New Roman"/>
          <w:szCs w:val="24"/>
        </w:rPr>
      </w:pPr>
    </w:p>
    <w:p w:rsidR="00386054" w:rsidRPr="00EB5F9F" w:rsidRDefault="00386054">
      <w:pPr>
        <w:tabs>
          <w:tab w:val="left" w:pos="-720"/>
        </w:tabs>
        <w:suppressAutoHyphens/>
        <w:rPr>
          <w:rFonts w:ascii="Times New Roman" w:hAnsi="Times New Roman"/>
          <w:i/>
          <w:szCs w:val="24"/>
        </w:rPr>
      </w:pPr>
      <w:r w:rsidRPr="00EB5F9F">
        <w:rPr>
          <w:rFonts w:ascii="Times New Roman" w:hAnsi="Times New Roman"/>
          <w:i/>
          <w:szCs w:val="24"/>
        </w:rPr>
        <w:t>7. Explain any special circumstances that would cause an information collection to be conducted in a manner:</w:t>
      </w:r>
    </w:p>
    <w:p w:rsidR="00386054" w:rsidRPr="00EB5F9F" w:rsidRDefault="00386054">
      <w:pPr>
        <w:tabs>
          <w:tab w:val="left" w:pos="-720"/>
        </w:tabs>
        <w:suppressAutoHyphens/>
        <w:rPr>
          <w:rFonts w:ascii="Times New Roman" w:hAnsi="Times New Roman"/>
          <w:b/>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requiring respondents to report information to the agency more often than quarterly;</w:t>
      </w:r>
    </w:p>
    <w:p w:rsidR="00386054" w:rsidRPr="00EB5F9F" w:rsidRDefault="00386054">
      <w:pPr>
        <w:numPr>
          <w:ilvl w:val="12"/>
          <w:numId w:val="0"/>
        </w:numPr>
        <w:tabs>
          <w:tab w:val="left" w:pos="-720"/>
        </w:tabs>
        <w:suppressAutoHyphens/>
        <w:ind w:left="340"/>
        <w:rPr>
          <w:rFonts w:ascii="Times New Roman" w:hAnsi="Times New Roman"/>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requiring respondents to prepare a written response to a collection of information in fewer than 30 days after receipt of it;</w:t>
      </w:r>
    </w:p>
    <w:p w:rsidR="00386054" w:rsidRPr="00EB5F9F" w:rsidRDefault="00386054">
      <w:pPr>
        <w:numPr>
          <w:ilvl w:val="12"/>
          <w:numId w:val="0"/>
        </w:numPr>
        <w:tabs>
          <w:tab w:val="left" w:pos="-720"/>
        </w:tabs>
        <w:suppressAutoHyphens/>
        <w:rPr>
          <w:rFonts w:ascii="Times New Roman" w:hAnsi="Times New Roman"/>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requiring respondents to submit more than an original and two copies of any document;</w:t>
      </w:r>
    </w:p>
    <w:p w:rsidR="00386054" w:rsidRPr="00EB5F9F" w:rsidRDefault="00386054">
      <w:pPr>
        <w:numPr>
          <w:ilvl w:val="12"/>
          <w:numId w:val="0"/>
        </w:numPr>
        <w:tabs>
          <w:tab w:val="left" w:pos="-720"/>
        </w:tabs>
        <w:suppressAutoHyphens/>
        <w:rPr>
          <w:rFonts w:ascii="Times New Roman" w:hAnsi="Times New Roman"/>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requiring respondents to retain records, other than health, medical, government contract, grant-in-aid, or tax records for more than three years;</w:t>
      </w:r>
    </w:p>
    <w:p w:rsidR="00386054" w:rsidRPr="00EB5F9F" w:rsidRDefault="00386054">
      <w:pPr>
        <w:numPr>
          <w:ilvl w:val="12"/>
          <w:numId w:val="0"/>
        </w:numPr>
        <w:tabs>
          <w:tab w:val="left" w:pos="-720"/>
        </w:tabs>
        <w:suppressAutoHyphens/>
        <w:rPr>
          <w:rFonts w:ascii="Times New Roman" w:hAnsi="Times New Roman"/>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in connection with a statistical survey, that is not designed to produce valid and reliable results than can be generalized to the universe of study;</w:t>
      </w:r>
    </w:p>
    <w:p w:rsidR="00386054" w:rsidRPr="00EB5F9F" w:rsidRDefault="00386054">
      <w:pPr>
        <w:numPr>
          <w:ilvl w:val="12"/>
          <w:numId w:val="0"/>
        </w:numPr>
        <w:tabs>
          <w:tab w:val="left" w:pos="-720"/>
        </w:tabs>
        <w:suppressAutoHyphens/>
        <w:rPr>
          <w:rFonts w:ascii="Times New Roman" w:hAnsi="Times New Roman"/>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requiring the use of a statistical data classification that has not been reviewed and approved by OMB;</w:t>
      </w:r>
    </w:p>
    <w:p w:rsidR="00386054" w:rsidRPr="00EB5F9F" w:rsidRDefault="00386054">
      <w:pPr>
        <w:numPr>
          <w:ilvl w:val="12"/>
          <w:numId w:val="0"/>
        </w:numPr>
        <w:tabs>
          <w:tab w:val="left" w:pos="-720"/>
        </w:tabs>
        <w:suppressAutoHyphens/>
        <w:rPr>
          <w:rFonts w:ascii="Times New Roman" w:hAnsi="Times New Roman"/>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 xml:space="preserve">that includes a pledge of confidentiality that is not supported by authority established in statute or regulation, that is not supported by disclosure and data security policies that </w:t>
      </w:r>
      <w:r w:rsidRPr="00EB5F9F">
        <w:rPr>
          <w:rFonts w:ascii="Times New Roman" w:hAnsi="Times New Roman"/>
          <w:i/>
          <w:szCs w:val="24"/>
        </w:rPr>
        <w:lastRenderedPageBreak/>
        <w:t>are consistent with the pledge, or that unnecessarily impedes sharing of data with other agencies for compatible confidential use; or</w:t>
      </w:r>
    </w:p>
    <w:p w:rsidR="00386054" w:rsidRPr="00EB5F9F" w:rsidRDefault="00386054">
      <w:pPr>
        <w:numPr>
          <w:ilvl w:val="12"/>
          <w:numId w:val="0"/>
        </w:numPr>
        <w:tabs>
          <w:tab w:val="left" w:pos="-720"/>
        </w:tabs>
        <w:suppressAutoHyphens/>
        <w:rPr>
          <w:rFonts w:ascii="Times New Roman" w:hAnsi="Times New Roman"/>
          <w:i/>
          <w:szCs w:val="24"/>
        </w:rPr>
      </w:pPr>
    </w:p>
    <w:p w:rsidR="00386054" w:rsidRPr="00EB5F9F" w:rsidRDefault="00386054" w:rsidP="003C29C2">
      <w:pPr>
        <w:numPr>
          <w:ilvl w:val="0"/>
          <w:numId w:val="8"/>
        </w:numPr>
        <w:tabs>
          <w:tab w:val="left" w:pos="-720"/>
          <w:tab w:val="left" w:pos="1247"/>
        </w:tabs>
        <w:suppressAutoHyphens/>
        <w:rPr>
          <w:rFonts w:ascii="Times New Roman" w:hAnsi="Times New Roman"/>
          <w:i/>
          <w:szCs w:val="24"/>
        </w:rPr>
      </w:pPr>
      <w:r w:rsidRPr="00EB5F9F">
        <w:rPr>
          <w:rFonts w:ascii="Times New Roman" w:hAnsi="Times New Roman"/>
          <w:i/>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7515A5">
      <w:pPr>
        <w:tabs>
          <w:tab w:val="left" w:pos="-720"/>
        </w:tabs>
        <w:suppressAutoHyphens/>
        <w:rPr>
          <w:rFonts w:ascii="Times New Roman" w:hAnsi="Times New Roman"/>
          <w:szCs w:val="24"/>
        </w:rPr>
      </w:pPr>
      <w:r>
        <w:rPr>
          <w:rFonts w:ascii="Times New Roman" w:hAnsi="Times New Roman"/>
          <w:szCs w:val="24"/>
        </w:rPr>
        <w:t>There are no special circumstances as outlined in #7 of the instructions.</w:t>
      </w:r>
    </w:p>
    <w:p w:rsidR="00386054" w:rsidRPr="00EF7FF5" w:rsidRDefault="00386054">
      <w:pPr>
        <w:tabs>
          <w:tab w:val="left" w:pos="-720"/>
        </w:tabs>
        <w:suppressAutoHyphens/>
        <w:rPr>
          <w:rFonts w:ascii="Times New Roman" w:hAnsi="Times New Roman"/>
          <w:szCs w:val="24"/>
        </w:rPr>
      </w:pPr>
    </w:p>
    <w:p w:rsidR="00386054" w:rsidRPr="00EB5F9F" w:rsidRDefault="001743A5" w:rsidP="00362797">
      <w:pPr>
        <w:numPr>
          <w:ilvl w:val="0"/>
          <w:numId w:val="2"/>
        </w:numPr>
        <w:tabs>
          <w:tab w:val="left" w:pos="-720"/>
        </w:tabs>
        <w:suppressAutoHyphens/>
        <w:ind w:left="0" w:firstLine="0"/>
        <w:rPr>
          <w:rFonts w:ascii="Times New Roman" w:hAnsi="Times New Roman"/>
          <w:i/>
          <w:szCs w:val="24"/>
        </w:rPr>
      </w:pPr>
      <w:r w:rsidRPr="00EB5F9F">
        <w:rPr>
          <w:rFonts w:ascii="Times New Roman" w:hAnsi="Times New Roman"/>
          <w:i/>
          <w:szCs w:val="24"/>
        </w:rPr>
        <w:t xml:space="preserve">As </w:t>
      </w:r>
      <w:r w:rsidR="00386054" w:rsidRPr="00EB5F9F">
        <w:rPr>
          <w:rFonts w:ascii="Times New Roman" w:hAnsi="Times New Roman"/>
          <w:i/>
          <w:szCs w:val="24"/>
        </w:rPr>
        <w:t xml:space="preserve">applicable, </w:t>
      </w:r>
      <w:r w:rsidRPr="00EB5F9F">
        <w:rPr>
          <w:rFonts w:ascii="Times New Roman" w:hAnsi="Times New Roman"/>
          <w:i/>
          <w:szCs w:val="24"/>
        </w:rPr>
        <w:t xml:space="preserve">state that the Department has published the 60 and 30 Federal Register notices as </w:t>
      </w:r>
      <w:r w:rsidR="00386054" w:rsidRPr="00EB5F9F">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B5F9F" w:rsidRDefault="00386054" w:rsidP="00362797">
      <w:pPr>
        <w:tabs>
          <w:tab w:val="left" w:pos="-720"/>
        </w:tabs>
        <w:suppressAutoHyphens/>
        <w:rPr>
          <w:rStyle w:val="a"/>
          <w:rFonts w:ascii="Times New Roman" w:hAnsi="Times New Roman"/>
          <w:b/>
          <w:i/>
          <w:szCs w:val="24"/>
        </w:rPr>
      </w:pPr>
    </w:p>
    <w:p w:rsidR="00386054" w:rsidRPr="00EB5F9F" w:rsidRDefault="00386054" w:rsidP="00362797">
      <w:pPr>
        <w:tabs>
          <w:tab w:val="left" w:pos="-720"/>
        </w:tabs>
        <w:suppressAutoHyphens/>
        <w:rPr>
          <w:rStyle w:val="a"/>
          <w:rFonts w:ascii="Times New Roman" w:hAnsi="Times New Roman"/>
          <w:i/>
          <w:szCs w:val="24"/>
        </w:rPr>
      </w:pPr>
      <w:r w:rsidRPr="00EB5F9F">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B5F9F" w:rsidRDefault="00386054" w:rsidP="00362797">
      <w:pPr>
        <w:tabs>
          <w:tab w:val="left" w:pos="-720"/>
        </w:tabs>
        <w:suppressAutoHyphens/>
        <w:rPr>
          <w:rStyle w:val="a"/>
          <w:rFonts w:ascii="Times New Roman" w:hAnsi="Times New Roman"/>
          <w:i/>
          <w:szCs w:val="24"/>
        </w:rPr>
      </w:pPr>
    </w:p>
    <w:p w:rsidR="00386054" w:rsidRPr="00EB5F9F" w:rsidRDefault="00386054" w:rsidP="00362797">
      <w:pPr>
        <w:tabs>
          <w:tab w:val="left" w:pos="-720"/>
        </w:tabs>
        <w:suppressAutoHyphens/>
        <w:rPr>
          <w:rFonts w:ascii="Times New Roman" w:hAnsi="Times New Roman"/>
          <w:i/>
          <w:szCs w:val="24"/>
        </w:rPr>
      </w:pPr>
      <w:r w:rsidRPr="00EB5F9F">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rsidP="00362797">
      <w:pPr>
        <w:tabs>
          <w:tab w:val="left" w:pos="-720"/>
        </w:tabs>
        <w:suppressAutoHyphens/>
        <w:rPr>
          <w:rFonts w:ascii="Times New Roman" w:hAnsi="Times New Roman"/>
          <w:szCs w:val="24"/>
        </w:rPr>
      </w:pPr>
    </w:p>
    <w:p w:rsidR="00ED5DB1" w:rsidRPr="00C948BE" w:rsidRDefault="00362797" w:rsidP="00EB5F9F">
      <w:pPr>
        <w:rPr>
          <w:rFonts w:ascii="Times New Roman" w:hAnsi="Times New Roman"/>
        </w:rPr>
      </w:pPr>
      <w:r>
        <w:rPr>
          <w:rFonts w:ascii="Times New Roman" w:hAnsi="Times New Roman"/>
        </w:rPr>
        <w:t xml:space="preserve">A 30 day notice for public comment will be published in the </w:t>
      </w:r>
      <w:r w:rsidRPr="00EB5F9F">
        <w:rPr>
          <w:rFonts w:ascii="Times New Roman" w:hAnsi="Times New Roman"/>
          <w:u w:val="single"/>
        </w:rPr>
        <w:t>Federal Register</w:t>
      </w:r>
      <w:r>
        <w:rPr>
          <w:rFonts w:ascii="Times New Roman" w:hAnsi="Times New Roman"/>
        </w:rPr>
        <w:t xml:space="preserve"> as required.  </w:t>
      </w:r>
      <w:r w:rsidR="00ED5DB1" w:rsidRPr="00C948BE">
        <w:rPr>
          <w:rFonts w:ascii="Times New Roman" w:hAnsi="Times New Roman"/>
        </w:rPr>
        <w:t>Program staff will respond to any questions or comments resulting from the publication of the information collection in the Federal Register as required by 5 CFR 1320.8(d).</w:t>
      </w:r>
    </w:p>
    <w:p w:rsidR="00386054" w:rsidRPr="00EF7FF5" w:rsidRDefault="00386054">
      <w:pPr>
        <w:tabs>
          <w:tab w:val="left" w:pos="-720"/>
        </w:tabs>
        <w:suppressAutoHyphens/>
        <w:rPr>
          <w:rFonts w:ascii="Times New Roman" w:hAnsi="Times New Roman"/>
          <w:szCs w:val="24"/>
        </w:rPr>
      </w:pPr>
    </w:p>
    <w:p w:rsidR="00386054" w:rsidRPr="00EB5F9F" w:rsidRDefault="00386054">
      <w:pPr>
        <w:tabs>
          <w:tab w:val="left" w:pos="-720"/>
        </w:tabs>
        <w:suppressAutoHyphens/>
        <w:rPr>
          <w:rFonts w:ascii="Times New Roman" w:hAnsi="Times New Roman"/>
          <w:i/>
          <w:szCs w:val="24"/>
        </w:rPr>
      </w:pPr>
      <w:r w:rsidRPr="00EB5F9F">
        <w:rPr>
          <w:rFonts w:ascii="Times New Roman" w:hAnsi="Times New Roman"/>
          <w:i/>
          <w:szCs w:val="24"/>
        </w:rPr>
        <w:t xml:space="preserve">9. </w:t>
      </w:r>
      <w:r w:rsidRPr="00EB5F9F">
        <w:rPr>
          <w:rStyle w:val="a"/>
          <w:rFonts w:ascii="Times New Roman" w:hAnsi="Times New Roman"/>
          <w:i/>
          <w:szCs w:val="24"/>
        </w:rPr>
        <w:t>Explain any decision to provide any payment or gift to respondents, other than remuneration of contractors or grantees</w:t>
      </w:r>
      <w:r w:rsidR="003E285A" w:rsidRPr="00EB5F9F">
        <w:rPr>
          <w:rStyle w:val="a"/>
          <w:rFonts w:ascii="Times New Roman" w:hAnsi="Times New Roman"/>
          <w:i/>
          <w:szCs w:val="24"/>
        </w:rPr>
        <w:t xml:space="preserve"> with meaningful justification</w:t>
      </w:r>
      <w:r w:rsidRPr="00EB5F9F">
        <w:rPr>
          <w:rStyle w:val="a"/>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ED5DB1" w:rsidRPr="00C948BE" w:rsidRDefault="00ED5DB1" w:rsidP="00C948BE">
      <w:pPr>
        <w:rPr>
          <w:rFonts w:ascii="Times New Roman" w:hAnsi="Times New Roman"/>
        </w:rPr>
      </w:pPr>
      <w:r w:rsidRPr="00C948BE">
        <w:rPr>
          <w:rFonts w:ascii="Times New Roman" w:hAnsi="Times New Roman"/>
        </w:rPr>
        <w:t>The Department will not provide payments or gifts to respondents.</w:t>
      </w:r>
    </w:p>
    <w:p w:rsidR="00386054" w:rsidRPr="00EF7FF5" w:rsidRDefault="00386054">
      <w:pPr>
        <w:tabs>
          <w:tab w:val="left" w:pos="-720"/>
        </w:tabs>
        <w:suppressAutoHyphens/>
        <w:rPr>
          <w:rFonts w:ascii="Times New Roman" w:hAnsi="Times New Roman"/>
          <w:szCs w:val="24"/>
        </w:rPr>
      </w:pPr>
    </w:p>
    <w:p w:rsidR="00386054" w:rsidRPr="00EB5F9F" w:rsidRDefault="00386054">
      <w:pPr>
        <w:tabs>
          <w:tab w:val="left" w:pos="-720"/>
        </w:tabs>
        <w:suppressAutoHyphens/>
        <w:rPr>
          <w:rFonts w:ascii="Times New Roman" w:hAnsi="Times New Roman"/>
          <w:i/>
          <w:szCs w:val="24"/>
        </w:rPr>
      </w:pPr>
      <w:r w:rsidRPr="00EB5F9F">
        <w:rPr>
          <w:rFonts w:ascii="Times New Roman" w:hAnsi="Times New Roman"/>
          <w: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B5F9F">
        <w:rPr>
          <w:rFonts w:ascii="Times New Roman" w:hAnsi="Times New Roman"/>
          <w:i/>
          <w:szCs w:val="24"/>
        </w:rPr>
        <w:t xml:space="preserve"> as indicated on the IC Data Form</w:t>
      </w:r>
      <w:r w:rsidRPr="00EB5F9F">
        <w:rPr>
          <w:rFonts w:ascii="Times New Roman" w:hAnsi="Times New Roman"/>
          <w:i/>
          <w:szCs w:val="24"/>
        </w:rPr>
        <w:t xml:space="preserve">. A confidentiality statement with a legal citation that authorizes the </w:t>
      </w:r>
      <w:r w:rsidR="001743A5" w:rsidRPr="00EB5F9F">
        <w:rPr>
          <w:rFonts w:ascii="Times New Roman" w:hAnsi="Times New Roman"/>
          <w:i/>
          <w:szCs w:val="24"/>
        </w:rPr>
        <w:t xml:space="preserve">pledge </w:t>
      </w:r>
      <w:r w:rsidRPr="00EB5F9F">
        <w:rPr>
          <w:rFonts w:ascii="Times New Roman" w:hAnsi="Times New Roman"/>
          <w:i/>
          <w:szCs w:val="24"/>
        </w:rPr>
        <w:t xml:space="preserve">of </w:t>
      </w:r>
      <w:r w:rsidR="001743A5" w:rsidRPr="00EB5F9F">
        <w:rPr>
          <w:rFonts w:ascii="Times New Roman" w:hAnsi="Times New Roman"/>
          <w:i/>
          <w:szCs w:val="24"/>
        </w:rPr>
        <w:t xml:space="preserve">confidentiality </w:t>
      </w:r>
      <w:r w:rsidRPr="00EB5F9F">
        <w:rPr>
          <w:rFonts w:ascii="Times New Roman" w:hAnsi="Times New Roman"/>
          <w:i/>
          <w:szCs w:val="24"/>
        </w:rPr>
        <w:t>should be provided.</w:t>
      </w:r>
      <w:r w:rsidRPr="00EB5F9F">
        <w:rPr>
          <w:rStyle w:val="FootnoteReference"/>
          <w:i/>
          <w:szCs w:val="24"/>
        </w:rPr>
        <w:footnoteReference w:id="2"/>
      </w:r>
      <w:r w:rsidR="001743A5" w:rsidRPr="00EB5F9F">
        <w:rPr>
          <w:rFonts w:ascii="Times New Roman" w:hAnsi="Times New Roman"/>
          <w:i/>
          <w:szCs w:val="24"/>
        </w:rPr>
        <w:t xml:space="preserve"> If the collection is subject to the </w:t>
      </w:r>
      <w:r w:rsidR="001743A5" w:rsidRPr="00EB5F9F">
        <w:rPr>
          <w:rFonts w:ascii="Times New Roman" w:hAnsi="Times New Roman"/>
          <w:i/>
          <w:szCs w:val="24"/>
        </w:rPr>
        <w:lastRenderedPageBreak/>
        <w:t>Privacy Act, the Privacy Act statement is deemed sufficient with respect to confidentiality. If there is no expectation of confidentiality, simply state that the Department make</w:t>
      </w:r>
      <w:r w:rsidR="006A3B5C" w:rsidRPr="00EB5F9F">
        <w:rPr>
          <w:rFonts w:ascii="Times New Roman" w:hAnsi="Times New Roman"/>
          <w:i/>
          <w:szCs w:val="24"/>
        </w:rPr>
        <w:t>s</w:t>
      </w:r>
      <w:r w:rsidR="001743A5" w:rsidRPr="00EB5F9F">
        <w:rPr>
          <w:rFonts w:ascii="Times New Roman" w:hAnsi="Times New Roman"/>
          <w:i/>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ED5DB1" w:rsidRPr="00C948BE" w:rsidRDefault="00ED5DB1" w:rsidP="00C948BE">
      <w:pPr>
        <w:rPr>
          <w:rFonts w:ascii="Times New Roman" w:hAnsi="Times New Roman"/>
        </w:rPr>
      </w:pPr>
      <w:r w:rsidRPr="00C948BE">
        <w:rPr>
          <w:rFonts w:ascii="Times New Roman" w:hAnsi="Times New Roman"/>
        </w:rPr>
        <w:t>The Department’s disclosure policies adhere to the provisions of the Privacy Act.</w:t>
      </w:r>
    </w:p>
    <w:p w:rsidR="00386054" w:rsidRPr="00EF7FF5" w:rsidRDefault="00386054">
      <w:pPr>
        <w:tabs>
          <w:tab w:val="left" w:pos="-720"/>
        </w:tabs>
        <w:suppressAutoHyphens/>
        <w:rPr>
          <w:rFonts w:ascii="Times New Roman" w:hAnsi="Times New Roman"/>
          <w:szCs w:val="24"/>
        </w:rPr>
      </w:pPr>
    </w:p>
    <w:p w:rsidR="00386054" w:rsidRPr="00EB5F9F" w:rsidRDefault="00386054">
      <w:pPr>
        <w:tabs>
          <w:tab w:val="left" w:pos="-720"/>
        </w:tabs>
        <w:suppressAutoHyphens/>
        <w:rPr>
          <w:rFonts w:ascii="Times New Roman" w:hAnsi="Times New Roman"/>
          <w:i/>
          <w:szCs w:val="24"/>
        </w:rPr>
      </w:pPr>
      <w:r w:rsidRPr="00EB5F9F">
        <w:rPr>
          <w:rFonts w:ascii="Times New Roman" w:hAnsi="Times New Roman"/>
          <w: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48BE" w:rsidRPr="00EF7FF5" w:rsidRDefault="00C948BE">
      <w:pPr>
        <w:tabs>
          <w:tab w:val="left" w:pos="-720"/>
        </w:tabs>
        <w:suppressAutoHyphens/>
        <w:rPr>
          <w:rFonts w:ascii="Times New Roman" w:hAnsi="Times New Roman"/>
          <w:szCs w:val="24"/>
        </w:rPr>
      </w:pPr>
    </w:p>
    <w:p w:rsidR="00ED5DB1" w:rsidRPr="00C948BE" w:rsidRDefault="00ED5DB1" w:rsidP="00C948BE">
      <w:pPr>
        <w:rPr>
          <w:rFonts w:ascii="Times New Roman" w:hAnsi="Times New Roman"/>
        </w:rPr>
      </w:pPr>
      <w:r w:rsidRPr="00C948BE">
        <w:rPr>
          <w:rFonts w:ascii="Times New Roman" w:hAnsi="Times New Roman"/>
        </w:rPr>
        <w:t>Questions of a sensitive nature are not included in this information collection.</w:t>
      </w:r>
    </w:p>
    <w:p w:rsidR="00ED5DB1" w:rsidRPr="00C948BE" w:rsidRDefault="00ED5DB1">
      <w:pPr>
        <w:tabs>
          <w:tab w:val="left" w:pos="-720"/>
        </w:tabs>
        <w:suppressAutoHyphens/>
        <w:rPr>
          <w:rFonts w:ascii="Times New Roman" w:hAnsi="Times New Roman"/>
          <w:szCs w:val="24"/>
        </w:rPr>
      </w:pPr>
    </w:p>
    <w:p w:rsidR="00386054" w:rsidRPr="00EB5F9F" w:rsidRDefault="00386054">
      <w:pPr>
        <w:tabs>
          <w:tab w:val="left" w:pos="-720"/>
        </w:tabs>
        <w:suppressAutoHyphens/>
        <w:rPr>
          <w:rStyle w:val="a"/>
          <w:rFonts w:ascii="Times New Roman" w:hAnsi="Times New Roman"/>
          <w:i/>
          <w:szCs w:val="24"/>
        </w:rPr>
      </w:pPr>
      <w:r w:rsidRPr="00EB5F9F">
        <w:rPr>
          <w:rFonts w:ascii="Times New Roman" w:hAnsi="Times New Roman"/>
          <w:i/>
          <w:szCs w:val="24"/>
        </w:rPr>
        <w:t xml:space="preserve">12. </w:t>
      </w:r>
      <w:r w:rsidRPr="00EB5F9F">
        <w:rPr>
          <w:rStyle w:val="a"/>
          <w:rFonts w:ascii="Times New Roman" w:hAnsi="Times New Roman"/>
          <w:i/>
          <w:szCs w:val="24"/>
        </w:rPr>
        <w:t>Provide estimates of the hour burden of the collection of information.  The statement should:</w:t>
      </w:r>
    </w:p>
    <w:p w:rsidR="00386054" w:rsidRPr="00EB5F9F" w:rsidRDefault="00386054">
      <w:pPr>
        <w:tabs>
          <w:tab w:val="left" w:pos="-720"/>
        </w:tabs>
        <w:suppressAutoHyphens/>
        <w:rPr>
          <w:rStyle w:val="a"/>
          <w:rFonts w:ascii="Times New Roman" w:hAnsi="Times New Roman"/>
          <w:i/>
          <w:szCs w:val="24"/>
        </w:rPr>
      </w:pPr>
    </w:p>
    <w:p w:rsidR="00386054" w:rsidRPr="00EB5F9F" w:rsidRDefault="00386054" w:rsidP="003C29C2">
      <w:pPr>
        <w:numPr>
          <w:ilvl w:val="0"/>
          <w:numId w:val="7"/>
        </w:numPr>
        <w:tabs>
          <w:tab w:val="left" w:pos="-720"/>
          <w:tab w:val="left" w:pos="1247"/>
        </w:tabs>
        <w:suppressAutoHyphens/>
        <w:rPr>
          <w:rStyle w:val="a"/>
          <w:rFonts w:ascii="Times New Roman" w:hAnsi="Times New Roman"/>
          <w:i/>
          <w:szCs w:val="24"/>
        </w:rPr>
      </w:pPr>
      <w:r w:rsidRPr="00EB5F9F">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B5F9F" w:rsidRDefault="00386054" w:rsidP="003C29C2">
      <w:pPr>
        <w:tabs>
          <w:tab w:val="left" w:pos="-720"/>
          <w:tab w:val="left" w:pos="1247"/>
        </w:tabs>
        <w:suppressAutoHyphens/>
        <w:ind w:left="700"/>
        <w:rPr>
          <w:rStyle w:val="a"/>
          <w:rFonts w:ascii="Times New Roman" w:hAnsi="Times New Roman"/>
          <w:i/>
          <w:szCs w:val="24"/>
        </w:rPr>
      </w:pPr>
    </w:p>
    <w:p w:rsidR="00386054" w:rsidRPr="00EB5F9F" w:rsidRDefault="00386054" w:rsidP="003C29C2">
      <w:pPr>
        <w:numPr>
          <w:ilvl w:val="0"/>
          <w:numId w:val="7"/>
        </w:numPr>
        <w:tabs>
          <w:tab w:val="left" w:pos="-720"/>
          <w:tab w:val="left" w:pos="1247"/>
        </w:tabs>
        <w:suppressAutoHyphens/>
        <w:rPr>
          <w:rStyle w:val="a"/>
          <w:rFonts w:ascii="Times New Roman" w:hAnsi="Times New Roman"/>
          <w:i/>
          <w:szCs w:val="24"/>
        </w:rPr>
      </w:pPr>
      <w:r w:rsidRPr="00EB5F9F">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EB5F9F">
        <w:rPr>
          <w:rStyle w:val="a"/>
          <w:rFonts w:ascii="Times New Roman" w:hAnsi="Times New Roman"/>
          <w:i/>
          <w:szCs w:val="24"/>
        </w:rPr>
        <w:t xml:space="preserve">ROCIS </w:t>
      </w:r>
      <w:r w:rsidRPr="00EB5F9F">
        <w:rPr>
          <w:rStyle w:val="a"/>
          <w:rFonts w:ascii="Times New Roman" w:hAnsi="Times New Roman"/>
          <w:i/>
          <w:szCs w:val="24"/>
        </w:rPr>
        <w:t>IC Burden Analysis Table.</w:t>
      </w:r>
      <w:r w:rsidR="00CE72AF" w:rsidRPr="00EB5F9F">
        <w:rPr>
          <w:rStyle w:val="a"/>
          <w:rFonts w:ascii="Times New Roman" w:hAnsi="Times New Roman"/>
          <w:i/>
          <w:szCs w:val="24"/>
        </w:rPr>
        <w:t xml:space="preserve">  (The table should at </w:t>
      </w:r>
      <w:r w:rsidR="003C7F70" w:rsidRPr="00EB5F9F">
        <w:rPr>
          <w:rStyle w:val="a"/>
          <w:rFonts w:ascii="Times New Roman" w:hAnsi="Times New Roman"/>
          <w:i/>
          <w:szCs w:val="24"/>
        </w:rPr>
        <w:t>minimum</w:t>
      </w:r>
      <w:r w:rsidR="00CE72AF" w:rsidRPr="00EB5F9F">
        <w:rPr>
          <w:rStyle w:val="a"/>
          <w:rFonts w:ascii="Times New Roman" w:hAnsi="Times New Roman"/>
          <w:i/>
          <w:szCs w:val="24"/>
        </w:rPr>
        <w:t xml:space="preserve"> include Respondent types, IC activity, Respondent and Responses, Hours/Response, and Total Hours)</w:t>
      </w:r>
    </w:p>
    <w:p w:rsidR="00386054" w:rsidRPr="00EB5F9F" w:rsidRDefault="00386054" w:rsidP="003C29C2">
      <w:pPr>
        <w:tabs>
          <w:tab w:val="left" w:pos="-720"/>
          <w:tab w:val="left" w:pos="1247"/>
        </w:tabs>
        <w:suppressAutoHyphens/>
        <w:rPr>
          <w:rStyle w:val="a"/>
          <w:rFonts w:ascii="Times New Roman" w:hAnsi="Times New Roman"/>
          <w:i/>
          <w:szCs w:val="24"/>
        </w:rPr>
      </w:pPr>
    </w:p>
    <w:p w:rsidR="00386054" w:rsidRPr="00EB5F9F" w:rsidRDefault="00386054" w:rsidP="008F3062">
      <w:pPr>
        <w:numPr>
          <w:ilvl w:val="0"/>
          <w:numId w:val="7"/>
        </w:numPr>
        <w:tabs>
          <w:tab w:val="left" w:pos="-720"/>
          <w:tab w:val="left" w:pos="1247"/>
        </w:tabs>
        <w:suppressAutoHyphens/>
        <w:rPr>
          <w:rFonts w:ascii="Times New Roman" w:hAnsi="Times New Roman"/>
          <w:i/>
          <w:szCs w:val="24"/>
        </w:rPr>
      </w:pPr>
      <w:r w:rsidRPr="00EB5F9F">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ED5DB1" w:rsidRPr="00C948BE" w:rsidRDefault="009A78D1" w:rsidP="00C948BE">
      <w:pPr>
        <w:rPr>
          <w:rFonts w:ascii="Times New Roman" w:hAnsi="Times New Roman"/>
        </w:rPr>
      </w:pPr>
      <w:r>
        <w:rPr>
          <w:rFonts w:ascii="Times New Roman" w:hAnsi="Times New Roman"/>
        </w:rPr>
        <w:t>Total e</w:t>
      </w:r>
      <w:r w:rsidR="00ED5DB1" w:rsidRPr="00C948BE">
        <w:rPr>
          <w:rFonts w:ascii="Times New Roman" w:hAnsi="Times New Roman"/>
        </w:rPr>
        <w:t>stimated burden hour</w:t>
      </w:r>
      <w:r>
        <w:rPr>
          <w:rFonts w:ascii="Times New Roman" w:hAnsi="Times New Roman"/>
        </w:rPr>
        <w:t>s for</w:t>
      </w:r>
      <w:r w:rsidR="00ED5DB1" w:rsidRPr="00C948BE">
        <w:rPr>
          <w:rFonts w:ascii="Times New Roman" w:hAnsi="Times New Roman"/>
        </w:rPr>
        <w:t xml:space="preserve"> this collection of information </w:t>
      </w:r>
      <w:r>
        <w:rPr>
          <w:rFonts w:ascii="Times New Roman" w:hAnsi="Times New Roman"/>
        </w:rPr>
        <w:t>are</w:t>
      </w:r>
      <w:r w:rsidRPr="00C948BE">
        <w:rPr>
          <w:rFonts w:ascii="Times New Roman" w:hAnsi="Times New Roman"/>
        </w:rPr>
        <w:t xml:space="preserve"> </w:t>
      </w:r>
      <w:r>
        <w:rPr>
          <w:rFonts w:ascii="Times New Roman" w:hAnsi="Times New Roman"/>
        </w:rPr>
        <w:t>5,625</w:t>
      </w:r>
      <w:r w:rsidR="00C43A9D">
        <w:rPr>
          <w:rFonts w:ascii="Times New Roman" w:hAnsi="Times New Roman"/>
        </w:rPr>
        <w:t xml:space="preserve"> annually</w:t>
      </w:r>
      <w:r w:rsidR="00ED5DB1" w:rsidRPr="00C948BE">
        <w:rPr>
          <w:rFonts w:ascii="Times New Roman" w:hAnsi="Times New Roman"/>
        </w:rPr>
        <w:t>.  We estimate 75 respondents</w:t>
      </w:r>
      <w:r>
        <w:rPr>
          <w:rFonts w:ascii="Times New Roman" w:hAnsi="Times New Roman"/>
        </w:rPr>
        <w:t xml:space="preserve"> at 75 hours per response</w:t>
      </w:r>
      <w:r w:rsidR="00ED5DB1" w:rsidRPr="00C948BE">
        <w:rPr>
          <w:rFonts w:ascii="Times New Roman" w:hAnsi="Times New Roman"/>
        </w:rPr>
        <w:t>.  Applications will be submitted</w:t>
      </w:r>
      <w:r w:rsidR="00F9422B">
        <w:rPr>
          <w:rFonts w:ascii="Times New Roman" w:hAnsi="Times New Roman"/>
        </w:rPr>
        <w:t xml:space="preserve"> </w:t>
      </w:r>
      <w:r w:rsidR="00ED5DB1" w:rsidRPr="00C948BE">
        <w:rPr>
          <w:rFonts w:ascii="Times New Roman" w:hAnsi="Times New Roman"/>
        </w:rPr>
        <w:t>electronically.</w:t>
      </w:r>
      <w:r w:rsidR="00C948BE">
        <w:rPr>
          <w:rFonts w:ascii="Times New Roman" w:hAnsi="Times New Roman"/>
        </w:rPr>
        <w:t xml:space="preserve"> </w:t>
      </w:r>
      <w:r w:rsidR="00ED5DB1" w:rsidRPr="00C948BE">
        <w:rPr>
          <w:rFonts w:ascii="Times New Roman" w:hAnsi="Times New Roman"/>
        </w:rPr>
        <w:t xml:space="preserve">Labor costs for data processing and generation of application in required format </w:t>
      </w:r>
      <w:r w:rsidR="00362797">
        <w:rPr>
          <w:rFonts w:ascii="Times New Roman" w:hAnsi="Times New Roman"/>
        </w:rPr>
        <w:t xml:space="preserve">are </w:t>
      </w:r>
      <w:r w:rsidR="00ED5DB1" w:rsidRPr="00C948BE">
        <w:rPr>
          <w:rFonts w:ascii="Times New Roman" w:hAnsi="Times New Roman"/>
        </w:rPr>
        <w:t xml:space="preserve">$100.00.  Annual cost to applicant to file and maintain application materials </w:t>
      </w:r>
      <w:r w:rsidR="00362797">
        <w:rPr>
          <w:rFonts w:ascii="Times New Roman" w:hAnsi="Times New Roman"/>
        </w:rPr>
        <w:t xml:space="preserve">are </w:t>
      </w:r>
      <w:r w:rsidR="00ED5DB1" w:rsidRPr="00C948BE">
        <w:rPr>
          <w:rFonts w:ascii="Times New Roman" w:hAnsi="Times New Roman"/>
        </w:rPr>
        <w:t>$100.00.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C43A9D" w:rsidRDefault="00386054">
      <w:pPr>
        <w:tabs>
          <w:tab w:val="left" w:pos="-720"/>
        </w:tabs>
        <w:suppressAutoHyphens/>
        <w:rPr>
          <w:rFonts w:ascii="Times New Roman" w:hAnsi="Times New Roman"/>
          <w:i/>
          <w:szCs w:val="24"/>
        </w:rPr>
      </w:pPr>
      <w:r w:rsidRPr="00C43A9D">
        <w:rPr>
          <w:rFonts w:ascii="Times New Roman" w:hAnsi="Times New Roman"/>
          <w:i/>
          <w:szCs w:val="24"/>
        </w:rPr>
        <w:t xml:space="preserve">13.  </w:t>
      </w:r>
      <w:r w:rsidRPr="00C43A9D">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rsidR="00386054" w:rsidRPr="00C43A9D" w:rsidRDefault="00386054">
      <w:pPr>
        <w:tabs>
          <w:tab w:val="left" w:pos="-720"/>
        </w:tabs>
        <w:suppressAutoHyphens/>
        <w:rPr>
          <w:rFonts w:ascii="Times New Roman" w:hAnsi="Times New Roman"/>
          <w:i/>
          <w:szCs w:val="24"/>
        </w:rPr>
      </w:pPr>
    </w:p>
    <w:p w:rsidR="00386054" w:rsidRPr="00C43A9D" w:rsidRDefault="00386054" w:rsidP="003C29C2">
      <w:pPr>
        <w:numPr>
          <w:ilvl w:val="0"/>
          <w:numId w:val="5"/>
        </w:numPr>
        <w:tabs>
          <w:tab w:val="left" w:pos="-720"/>
          <w:tab w:val="left" w:pos="1247"/>
        </w:tabs>
        <w:suppressAutoHyphens/>
        <w:rPr>
          <w:rFonts w:ascii="Times New Roman" w:hAnsi="Times New Roman"/>
          <w:i/>
          <w:szCs w:val="24"/>
        </w:rPr>
      </w:pPr>
      <w:r w:rsidRPr="00C43A9D">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43A9D" w:rsidRDefault="00386054">
      <w:pPr>
        <w:numPr>
          <w:ilvl w:val="12"/>
          <w:numId w:val="0"/>
        </w:numPr>
        <w:tabs>
          <w:tab w:val="left" w:pos="-720"/>
        </w:tabs>
        <w:suppressAutoHyphens/>
        <w:ind w:left="340"/>
        <w:rPr>
          <w:rFonts w:ascii="Times New Roman" w:hAnsi="Times New Roman"/>
          <w:i/>
          <w:szCs w:val="24"/>
        </w:rPr>
      </w:pPr>
    </w:p>
    <w:p w:rsidR="00386054" w:rsidRPr="00C43A9D" w:rsidRDefault="00386054" w:rsidP="003C29C2">
      <w:pPr>
        <w:numPr>
          <w:ilvl w:val="0"/>
          <w:numId w:val="5"/>
        </w:numPr>
        <w:tabs>
          <w:tab w:val="left" w:pos="-720"/>
          <w:tab w:val="left" w:pos="1247"/>
        </w:tabs>
        <w:suppressAutoHyphens/>
        <w:rPr>
          <w:rFonts w:ascii="Times New Roman" w:hAnsi="Times New Roman"/>
          <w:i/>
          <w:szCs w:val="24"/>
        </w:rPr>
      </w:pPr>
      <w:r w:rsidRPr="00C43A9D">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43A9D" w:rsidRDefault="00386054" w:rsidP="003C29C2">
      <w:pPr>
        <w:tabs>
          <w:tab w:val="left" w:pos="-720"/>
          <w:tab w:val="left" w:pos="1247"/>
        </w:tabs>
        <w:suppressAutoHyphens/>
        <w:rPr>
          <w:rFonts w:ascii="Times New Roman" w:hAnsi="Times New Roman"/>
          <w:i/>
          <w:szCs w:val="24"/>
        </w:rPr>
      </w:pPr>
    </w:p>
    <w:p w:rsidR="00386054" w:rsidRPr="00C43A9D" w:rsidRDefault="00386054" w:rsidP="003C29C2">
      <w:pPr>
        <w:numPr>
          <w:ilvl w:val="0"/>
          <w:numId w:val="5"/>
        </w:numPr>
        <w:tabs>
          <w:tab w:val="left" w:pos="-720"/>
          <w:tab w:val="left" w:pos="1247"/>
        </w:tabs>
        <w:suppressAutoHyphens/>
        <w:rPr>
          <w:rFonts w:ascii="Times New Roman" w:hAnsi="Times New Roman"/>
          <w:i/>
          <w:szCs w:val="24"/>
        </w:rPr>
      </w:pPr>
      <w:r w:rsidRPr="00C43A9D">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43A9D">
        <w:rPr>
          <w:rFonts w:ascii="Times New Roman" w:hAnsi="Times New Roman"/>
          <w:i/>
          <w:szCs w:val="24"/>
        </w:rPr>
        <w:t>government</w:t>
      </w:r>
      <w:r w:rsidRPr="00C43A9D">
        <w:rPr>
          <w:rFonts w:ascii="Times New Roman" w:hAnsi="Times New Roman"/>
          <w:i/>
          <w:szCs w:val="24"/>
        </w:rPr>
        <w:t xml:space="preserve"> or (4) as part of customary and usual business or private practices.</w:t>
      </w:r>
      <w:r w:rsidR="001743A5" w:rsidRPr="00C43A9D">
        <w:rPr>
          <w:rFonts w:ascii="Times New Roman" w:hAnsi="Times New Roman"/>
          <w:i/>
          <w:szCs w:val="24"/>
        </w:rPr>
        <w:t xml:space="preserve"> Also, these estimates should not include the hourly costs (i.e., the monetization of the hours) captured above in Item 12</w:t>
      </w:r>
    </w:p>
    <w:p w:rsidR="00386054" w:rsidRPr="00C43A9D" w:rsidRDefault="00386054">
      <w:pPr>
        <w:tabs>
          <w:tab w:val="left" w:pos="-720"/>
        </w:tabs>
        <w:suppressAutoHyphens/>
        <w:rPr>
          <w:rFonts w:ascii="Times New Roman" w:hAnsi="Times New Roman"/>
          <w:i/>
          <w:szCs w:val="24"/>
        </w:rPr>
      </w:pPr>
    </w:p>
    <w:p w:rsidR="00386054" w:rsidRPr="00C43A9D" w:rsidRDefault="00386054">
      <w:pPr>
        <w:tabs>
          <w:tab w:val="left" w:pos="-720"/>
        </w:tabs>
        <w:suppressAutoHyphens/>
        <w:rPr>
          <w:rFonts w:ascii="Times New Roman" w:hAnsi="Times New Roman"/>
          <w:i/>
          <w:szCs w:val="24"/>
        </w:rPr>
      </w:pPr>
      <w:r w:rsidRPr="00C43A9D">
        <w:rPr>
          <w:rFonts w:ascii="Times New Roman" w:hAnsi="Times New Roman"/>
          <w:i/>
          <w:szCs w:val="24"/>
        </w:rPr>
        <w:tab/>
        <w:t>Total Annualized Capital/Startup Cost</w:t>
      </w:r>
      <w:r w:rsidRPr="00C43A9D">
        <w:rPr>
          <w:rFonts w:ascii="Times New Roman" w:hAnsi="Times New Roman"/>
          <w:i/>
          <w:szCs w:val="24"/>
        </w:rPr>
        <w:tab/>
        <w:t xml:space="preserve">: </w:t>
      </w:r>
      <w:bookmarkStart w:id="1" w:name="Startup"/>
      <w:r w:rsidR="007E77FA" w:rsidRPr="00C43A9D">
        <w:rPr>
          <w:rFonts w:ascii="Times New Roman" w:hAnsi="Times New Roman"/>
          <w: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43A9D">
        <w:rPr>
          <w:rFonts w:ascii="Times New Roman" w:hAnsi="Times New Roman"/>
          <w:i/>
          <w:szCs w:val="24"/>
        </w:rPr>
        <w:instrText xml:space="preserve"> FORMTEXT </w:instrText>
      </w:r>
      <w:r w:rsidR="007E77FA" w:rsidRPr="00C43A9D">
        <w:rPr>
          <w:rFonts w:ascii="Times New Roman" w:hAnsi="Times New Roman"/>
          <w:i/>
          <w:szCs w:val="24"/>
        </w:rPr>
      </w:r>
      <w:r w:rsidR="007E77FA" w:rsidRPr="00C43A9D">
        <w:rPr>
          <w:rFonts w:ascii="Times New Roman" w:hAnsi="Times New Roman"/>
          <w:i/>
          <w:szCs w:val="24"/>
        </w:rPr>
        <w:fldChar w:fldCharType="separate"/>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007E77FA" w:rsidRPr="00C43A9D">
        <w:rPr>
          <w:rFonts w:ascii="Times New Roman" w:hAnsi="Times New Roman"/>
          <w:i/>
          <w:szCs w:val="24"/>
        </w:rPr>
        <w:fldChar w:fldCharType="end"/>
      </w:r>
      <w:bookmarkEnd w:id="1"/>
    </w:p>
    <w:p w:rsidR="00386054" w:rsidRPr="00C43A9D" w:rsidRDefault="00386054">
      <w:pPr>
        <w:tabs>
          <w:tab w:val="left" w:pos="-720"/>
        </w:tabs>
        <w:suppressAutoHyphens/>
        <w:rPr>
          <w:rFonts w:ascii="Times New Roman" w:hAnsi="Times New Roman"/>
          <w:i/>
          <w:szCs w:val="24"/>
        </w:rPr>
      </w:pPr>
      <w:r w:rsidRPr="00C43A9D">
        <w:rPr>
          <w:rFonts w:ascii="Times New Roman" w:hAnsi="Times New Roman"/>
          <w:i/>
          <w:szCs w:val="24"/>
        </w:rPr>
        <w:tab/>
        <w:t>Total Annual Costs (O&amp;M)</w:t>
      </w:r>
      <w:r w:rsidRPr="00C43A9D">
        <w:rPr>
          <w:rFonts w:ascii="Times New Roman" w:hAnsi="Times New Roman"/>
          <w:i/>
          <w:szCs w:val="24"/>
        </w:rPr>
        <w:tab/>
      </w:r>
      <w:r w:rsidRPr="00C43A9D">
        <w:rPr>
          <w:rFonts w:ascii="Times New Roman" w:hAnsi="Times New Roman"/>
          <w:i/>
          <w:szCs w:val="24"/>
        </w:rPr>
        <w:tab/>
        <w:t xml:space="preserve">: </w:t>
      </w:r>
      <w:bookmarkStart w:id="2" w:name="OM"/>
      <w:r w:rsidR="007E77FA" w:rsidRPr="00C43A9D">
        <w:rPr>
          <w:rFonts w:ascii="Times New Roman" w:hAnsi="Times New Roman"/>
          <w:i/>
          <w:szCs w:val="24"/>
        </w:rPr>
        <w:fldChar w:fldCharType="begin">
          <w:ffData>
            <w:name w:val="OM"/>
            <w:enabled/>
            <w:calcOnExit w:val="0"/>
            <w:helpText w:type="text" w:val="Enter total annualized Costs (O&amp;M)"/>
            <w:statusText w:type="text" w:val="Enter total annualized Costs (O&amp;M)"/>
            <w:textInput/>
          </w:ffData>
        </w:fldChar>
      </w:r>
      <w:r w:rsidRPr="00C43A9D">
        <w:rPr>
          <w:rFonts w:ascii="Times New Roman" w:hAnsi="Times New Roman"/>
          <w:i/>
          <w:szCs w:val="24"/>
        </w:rPr>
        <w:instrText xml:space="preserve"> FORMTEXT </w:instrText>
      </w:r>
      <w:r w:rsidR="007E77FA" w:rsidRPr="00C43A9D">
        <w:rPr>
          <w:rFonts w:ascii="Times New Roman" w:hAnsi="Times New Roman"/>
          <w:i/>
          <w:szCs w:val="24"/>
        </w:rPr>
      </w:r>
      <w:r w:rsidR="007E77FA" w:rsidRPr="00C43A9D">
        <w:rPr>
          <w:rFonts w:ascii="Times New Roman" w:hAnsi="Times New Roman"/>
          <w:i/>
          <w:szCs w:val="24"/>
        </w:rPr>
        <w:fldChar w:fldCharType="separate"/>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007E77FA" w:rsidRPr="00C43A9D">
        <w:rPr>
          <w:rFonts w:ascii="Times New Roman" w:hAnsi="Times New Roman"/>
          <w:i/>
          <w:szCs w:val="24"/>
        </w:rPr>
        <w:fldChar w:fldCharType="end"/>
      </w:r>
      <w:bookmarkEnd w:id="2"/>
    </w:p>
    <w:p w:rsidR="00386054" w:rsidRPr="00C43A9D" w:rsidRDefault="00386054">
      <w:pPr>
        <w:tabs>
          <w:tab w:val="left" w:pos="-720"/>
        </w:tabs>
        <w:suppressAutoHyphens/>
        <w:rPr>
          <w:rFonts w:ascii="Times New Roman" w:hAnsi="Times New Roman"/>
          <w:i/>
          <w:szCs w:val="24"/>
        </w:rPr>
      </w:pP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r>
      <w:r w:rsidRPr="00C43A9D">
        <w:rPr>
          <w:rFonts w:ascii="Times New Roman" w:hAnsi="Times New Roman"/>
          <w:i/>
          <w:szCs w:val="24"/>
        </w:rPr>
        <w:tab/>
        <w:t xml:space="preserve"> ____________________</w:t>
      </w:r>
    </w:p>
    <w:p w:rsidR="00386054" w:rsidRPr="00C43A9D" w:rsidRDefault="00386054">
      <w:pPr>
        <w:tabs>
          <w:tab w:val="left" w:pos="-720"/>
        </w:tabs>
        <w:suppressAutoHyphens/>
        <w:rPr>
          <w:rFonts w:ascii="Times New Roman" w:hAnsi="Times New Roman"/>
          <w:i/>
          <w:szCs w:val="24"/>
        </w:rPr>
      </w:pPr>
      <w:r w:rsidRPr="00C43A9D">
        <w:rPr>
          <w:rFonts w:ascii="Times New Roman" w:hAnsi="Times New Roman"/>
          <w:i/>
          <w:szCs w:val="24"/>
        </w:rPr>
        <w:tab/>
        <w:t>Total Annualized Costs Requested</w:t>
      </w:r>
      <w:r w:rsidRPr="00C43A9D">
        <w:rPr>
          <w:rFonts w:ascii="Times New Roman" w:hAnsi="Times New Roman"/>
          <w:i/>
          <w:szCs w:val="24"/>
        </w:rPr>
        <w:tab/>
        <w:t xml:space="preserve">: </w:t>
      </w:r>
      <w:bookmarkStart w:id="3" w:name="Total_Cost"/>
      <w:r w:rsidR="007E77FA" w:rsidRPr="00C43A9D">
        <w:rPr>
          <w:rFonts w:ascii="Times New Roman" w:hAnsi="Times New Roman"/>
          <w:i/>
          <w:szCs w:val="24"/>
        </w:rPr>
        <w:fldChar w:fldCharType="begin">
          <w:ffData>
            <w:name w:val="Total_Cost"/>
            <w:enabled/>
            <w:calcOnExit w:val="0"/>
            <w:helpText w:type="text" w:val="Enter total annualized costs requested"/>
            <w:statusText w:type="text" w:val="Enter total annualized costs requested"/>
            <w:textInput/>
          </w:ffData>
        </w:fldChar>
      </w:r>
      <w:r w:rsidRPr="00C43A9D">
        <w:rPr>
          <w:rFonts w:ascii="Times New Roman" w:hAnsi="Times New Roman"/>
          <w:i/>
          <w:szCs w:val="24"/>
        </w:rPr>
        <w:instrText xml:space="preserve"> FORMTEXT </w:instrText>
      </w:r>
      <w:r w:rsidR="007E77FA" w:rsidRPr="00C43A9D">
        <w:rPr>
          <w:rFonts w:ascii="Times New Roman" w:hAnsi="Times New Roman"/>
          <w:i/>
          <w:szCs w:val="24"/>
        </w:rPr>
      </w:r>
      <w:r w:rsidR="007E77FA" w:rsidRPr="00C43A9D">
        <w:rPr>
          <w:rFonts w:ascii="Times New Roman" w:hAnsi="Times New Roman"/>
          <w:i/>
          <w:szCs w:val="24"/>
        </w:rPr>
        <w:fldChar w:fldCharType="separate"/>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Pr="00C43A9D">
        <w:rPr>
          <w:rFonts w:ascii="Times New Roman" w:hAnsi="Times New Roman"/>
          <w:i/>
          <w:noProof/>
          <w:szCs w:val="24"/>
        </w:rPr>
        <w:t> </w:t>
      </w:r>
      <w:r w:rsidR="007E77FA" w:rsidRPr="00C43A9D">
        <w:rPr>
          <w:rFonts w:ascii="Times New Roman" w:hAnsi="Times New Roman"/>
          <w:i/>
          <w:szCs w:val="24"/>
        </w:rPr>
        <w:fldChar w:fldCharType="end"/>
      </w:r>
      <w:bookmarkEnd w:id="3"/>
    </w:p>
    <w:p w:rsidR="00386054" w:rsidRDefault="00386054">
      <w:pPr>
        <w:tabs>
          <w:tab w:val="left" w:pos="-720"/>
        </w:tabs>
        <w:suppressAutoHyphens/>
        <w:rPr>
          <w:rFonts w:ascii="Times New Roman" w:hAnsi="Times New Roman"/>
          <w:szCs w:val="24"/>
        </w:rPr>
      </w:pPr>
    </w:p>
    <w:p w:rsidR="00CD2073" w:rsidRDefault="00CD2073">
      <w:pPr>
        <w:tabs>
          <w:tab w:val="left" w:pos="-720"/>
        </w:tabs>
        <w:suppressAutoHyphens/>
        <w:rPr>
          <w:rFonts w:ascii="Times New Roman" w:hAnsi="Times New Roman"/>
          <w:szCs w:val="24"/>
        </w:rPr>
      </w:pPr>
      <w:r>
        <w:rPr>
          <w:rFonts w:ascii="Times New Roman" w:hAnsi="Times New Roman"/>
          <w:szCs w:val="24"/>
        </w:rPr>
        <w:t>There are no start</w:t>
      </w:r>
      <w:r w:rsidR="00362797">
        <w:rPr>
          <w:rFonts w:ascii="Times New Roman" w:hAnsi="Times New Roman"/>
          <w:szCs w:val="24"/>
        </w:rPr>
        <w:t>-</w:t>
      </w:r>
      <w:r>
        <w:rPr>
          <w:rFonts w:ascii="Times New Roman" w:hAnsi="Times New Roman"/>
          <w:szCs w:val="24"/>
        </w:rPr>
        <w:t>up costs.</w:t>
      </w:r>
    </w:p>
    <w:p w:rsidR="00CD2073" w:rsidRPr="00EF7FF5" w:rsidRDefault="00CD2073">
      <w:pPr>
        <w:tabs>
          <w:tab w:val="left" w:pos="-720"/>
        </w:tabs>
        <w:suppressAutoHyphens/>
        <w:rPr>
          <w:rFonts w:ascii="Times New Roman" w:hAnsi="Times New Roman"/>
          <w:szCs w:val="24"/>
        </w:rPr>
      </w:pPr>
    </w:p>
    <w:p w:rsidR="00386054" w:rsidRPr="00C43A9D" w:rsidRDefault="00386054">
      <w:pPr>
        <w:tabs>
          <w:tab w:val="left" w:pos="-720"/>
        </w:tabs>
        <w:suppressAutoHyphens/>
        <w:rPr>
          <w:rStyle w:val="a"/>
          <w:rFonts w:ascii="Times New Roman" w:hAnsi="Times New Roman"/>
          <w:i/>
          <w:szCs w:val="24"/>
        </w:rPr>
      </w:pPr>
      <w:r w:rsidRPr="00C43A9D">
        <w:rPr>
          <w:rFonts w:ascii="Times New Roman" w:hAnsi="Times New Roman"/>
          <w:i/>
          <w:szCs w:val="24"/>
        </w:rPr>
        <w:t xml:space="preserve">14. </w:t>
      </w:r>
      <w:r w:rsidRPr="00C43A9D">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D2073" w:rsidRDefault="00CD2073">
      <w:pPr>
        <w:tabs>
          <w:tab w:val="left" w:pos="-720"/>
        </w:tabs>
        <w:suppressAutoHyphens/>
        <w:rPr>
          <w:rStyle w:val="a"/>
          <w:rFonts w:ascii="Times New Roman" w:hAnsi="Times New Roman"/>
          <w:szCs w:val="24"/>
        </w:rPr>
      </w:pPr>
    </w:p>
    <w:p w:rsidR="00C365CA" w:rsidRDefault="00C365CA">
      <w:pPr>
        <w:tabs>
          <w:tab w:val="left" w:pos="-720"/>
        </w:tabs>
        <w:suppressAutoHyphens/>
        <w:rPr>
          <w:rStyle w:val="a"/>
          <w:rFonts w:ascii="Times New Roman" w:hAnsi="Times New Roman"/>
          <w:szCs w:val="24"/>
        </w:rPr>
      </w:pPr>
    </w:p>
    <w:p w:rsidR="00C365CA" w:rsidRDefault="00C365CA">
      <w:pPr>
        <w:tabs>
          <w:tab w:val="left" w:pos="-720"/>
        </w:tabs>
        <w:suppressAutoHyphens/>
        <w:rPr>
          <w:rStyle w:val="a"/>
          <w:rFonts w:ascii="Times New Roman" w:hAnsi="Times New Roman"/>
          <w:szCs w:val="24"/>
        </w:rPr>
      </w:pPr>
    </w:p>
    <w:p w:rsidR="00CD2073" w:rsidRPr="00C948BE" w:rsidRDefault="00CD2073" w:rsidP="00C948BE">
      <w:pPr>
        <w:ind w:left="1080"/>
        <w:rPr>
          <w:rFonts w:ascii="Times New Roman" w:hAnsi="Times New Roman"/>
        </w:rPr>
      </w:pPr>
      <w:r w:rsidRPr="00C948BE">
        <w:rPr>
          <w:rFonts w:ascii="Times New Roman" w:hAnsi="Times New Roman"/>
          <w:b/>
        </w:rPr>
        <w:t>Estimated annual cost to the Federal Government:</w:t>
      </w:r>
    </w:p>
    <w:p w:rsidR="00CD2073" w:rsidRPr="00C948BE" w:rsidRDefault="00CD2073" w:rsidP="00CD2073">
      <w:pPr>
        <w:rPr>
          <w:rFonts w:ascii="Times New Roman" w:hAnsi="Times New Roman"/>
        </w:rPr>
      </w:pPr>
    </w:p>
    <w:p w:rsidR="00CD2073" w:rsidRPr="00C948BE" w:rsidRDefault="00CD2073" w:rsidP="00CD2073">
      <w:pPr>
        <w:ind w:left="1440"/>
        <w:rPr>
          <w:rFonts w:ascii="Times New Roman" w:hAnsi="Times New Roman"/>
        </w:rPr>
      </w:pPr>
      <w:r w:rsidRPr="00C948BE">
        <w:rPr>
          <w:rFonts w:ascii="Times New Roman" w:hAnsi="Times New Roman"/>
        </w:rPr>
        <w:t>Development and Approval Process</w:t>
      </w:r>
      <w:r w:rsidRPr="00C948BE">
        <w:rPr>
          <w:rFonts w:ascii="Times New Roman" w:hAnsi="Times New Roman"/>
        </w:rPr>
        <w:tab/>
      </w:r>
      <w:r w:rsidRPr="00C948BE">
        <w:rPr>
          <w:rFonts w:ascii="Times New Roman" w:hAnsi="Times New Roman"/>
        </w:rPr>
        <w:tab/>
      </w:r>
    </w:p>
    <w:p w:rsidR="00CD2073" w:rsidRPr="00C948BE" w:rsidRDefault="00CD2073" w:rsidP="00CD2073">
      <w:pPr>
        <w:ind w:left="1440"/>
        <w:rPr>
          <w:rFonts w:ascii="Times New Roman" w:hAnsi="Times New Roman"/>
        </w:rPr>
      </w:pPr>
      <w:r w:rsidRPr="00C948BE">
        <w:rPr>
          <w:rFonts w:ascii="Times New Roman" w:hAnsi="Times New Roman"/>
        </w:rPr>
        <w:t>(1 staff x 40 hours x $40 per hour)</w:t>
      </w:r>
      <w:r w:rsidRPr="00C948BE">
        <w:rPr>
          <w:rFonts w:ascii="Times New Roman" w:hAnsi="Times New Roman"/>
        </w:rPr>
        <w:tab/>
      </w:r>
      <w:r w:rsidRPr="00C948BE">
        <w:rPr>
          <w:rFonts w:ascii="Times New Roman" w:hAnsi="Times New Roman"/>
        </w:rPr>
        <w:tab/>
      </w:r>
      <w:r w:rsidRPr="00C948BE">
        <w:rPr>
          <w:rFonts w:ascii="Times New Roman" w:hAnsi="Times New Roman"/>
        </w:rPr>
        <w:tab/>
        <w:t xml:space="preserve">        $</w:t>
      </w:r>
      <w:r w:rsidR="00362797">
        <w:rPr>
          <w:rFonts w:ascii="Times New Roman" w:hAnsi="Times New Roman"/>
        </w:rPr>
        <w:t xml:space="preserve">   </w:t>
      </w:r>
      <w:r w:rsidRPr="00C948BE">
        <w:rPr>
          <w:rFonts w:ascii="Times New Roman" w:hAnsi="Times New Roman"/>
        </w:rPr>
        <w:t>1,600</w:t>
      </w:r>
    </w:p>
    <w:p w:rsidR="00CD2073" w:rsidRPr="00C948BE" w:rsidRDefault="00CD2073" w:rsidP="00CD2073">
      <w:pPr>
        <w:ind w:left="1440"/>
        <w:rPr>
          <w:rFonts w:ascii="Times New Roman" w:hAnsi="Times New Roman"/>
        </w:rPr>
      </w:pPr>
      <w:r w:rsidRPr="00C948BE">
        <w:rPr>
          <w:rFonts w:ascii="Times New Roman" w:hAnsi="Times New Roman"/>
        </w:rPr>
        <w:t>Printing</w:t>
      </w:r>
    </w:p>
    <w:p w:rsidR="00CD2073" w:rsidRPr="00C948BE" w:rsidRDefault="00CD2073" w:rsidP="00CD2073">
      <w:pPr>
        <w:ind w:left="1440"/>
        <w:rPr>
          <w:rFonts w:ascii="Times New Roman" w:hAnsi="Times New Roman"/>
        </w:rPr>
      </w:pPr>
      <w:r w:rsidRPr="00C948BE">
        <w:rPr>
          <w:rFonts w:ascii="Times New Roman" w:hAnsi="Times New Roman"/>
        </w:rPr>
        <w:t>(75 applications x $3 per app)</w:t>
      </w:r>
      <w:r w:rsidRPr="00C948BE">
        <w:rPr>
          <w:rFonts w:ascii="Times New Roman" w:hAnsi="Times New Roman"/>
        </w:rPr>
        <w:tab/>
      </w:r>
      <w:r w:rsidRPr="00C948BE">
        <w:rPr>
          <w:rFonts w:ascii="Times New Roman" w:hAnsi="Times New Roman"/>
        </w:rPr>
        <w:tab/>
      </w:r>
      <w:r w:rsidRPr="00C948BE">
        <w:rPr>
          <w:rFonts w:ascii="Times New Roman" w:hAnsi="Times New Roman"/>
        </w:rPr>
        <w:tab/>
      </w:r>
      <w:r w:rsidRPr="00C948BE">
        <w:rPr>
          <w:rFonts w:ascii="Times New Roman" w:hAnsi="Times New Roman"/>
        </w:rPr>
        <w:tab/>
        <w:t xml:space="preserve">        $ </w:t>
      </w:r>
      <w:r w:rsidR="00362797">
        <w:rPr>
          <w:rFonts w:ascii="Times New Roman" w:hAnsi="Times New Roman"/>
        </w:rPr>
        <w:t xml:space="preserve">     </w:t>
      </w:r>
      <w:r w:rsidRPr="00C948BE">
        <w:rPr>
          <w:rFonts w:ascii="Times New Roman" w:hAnsi="Times New Roman"/>
        </w:rPr>
        <w:t>225</w:t>
      </w:r>
    </w:p>
    <w:p w:rsidR="00CD2073" w:rsidRPr="00C948BE" w:rsidRDefault="00CD2073" w:rsidP="00CD2073">
      <w:pPr>
        <w:ind w:left="1440"/>
        <w:rPr>
          <w:rFonts w:ascii="Times New Roman" w:hAnsi="Times New Roman"/>
        </w:rPr>
      </w:pPr>
      <w:r w:rsidRPr="00C948BE">
        <w:rPr>
          <w:rFonts w:ascii="Times New Roman" w:hAnsi="Times New Roman"/>
        </w:rPr>
        <w:t>Peer Review Planning and Coordination</w:t>
      </w:r>
    </w:p>
    <w:p w:rsidR="00CD2073" w:rsidRPr="00C948BE" w:rsidRDefault="00CD2073" w:rsidP="00CD2073">
      <w:pPr>
        <w:ind w:left="1440"/>
        <w:rPr>
          <w:rFonts w:ascii="Times New Roman" w:hAnsi="Times New Roman"/>
        </w:rPr>
      </w:pPr>
      <w:r w:rsidRPr="00C948BE">
        <w:rPr>
          <w:rFonts w:ascii="Times New Roman" w:hAnsi="Times New Roman"/>
        </w:rPr>
        <w:t>(15 days x 4 staff x $280 per day)</w:t>
      </w:r>
      <w:r w:rsidRPr="00C948BE">
        <w:rPr>
          <w:rFonts w:ascii="Times New Roman" w:hAnsi="Times New Roman"/>
        </w:rPr>
        <w:tab/>
      </w:r>
      <w:r w:rsidRPr="00C948BE">
        <w:rPr>
          <w:rFonts w:ascii="Times New Roman" w:hAnsi="Times New Roman"/>
        </w:rPr>
        <w:tab/>
      </w:r>
      <w:r w:rsidRPr="00C948BE">
        <w:rPr>
          <w:rFonts w:ascii="Times New Roman" w:hAnsi="Times New Roman"/>
        </w:rPr>
        <w:tab/>
        <w:t xml:space="preserve">        $ 16,800</w:t>
      </w:r>
    </w:p>
    <w:p w:rsidR="00CD2073" w:rsidRPr="00C948BE" w:rsidRDefault="00CD2073" w:rsidP="00CD2073">
      <w:pPr>
        <w:ind w:left="1440"/>
        <w:rPr>
          <w:rFonts w:ascii="Times New Roman" w:hAnsi="Times New Roman"/>
        </w:rPr>
      </w:pPr>
      <w:r w:rsidRPr="00C948BE">
        <w:rPr>
          <w:rFonts w:ascii="Times New Roman" w:hAnsi="Times New Roman"/>
        </w:rPr>
        <w:t>Peer Review (Stipends and Training)</w:t>
      </w:r>
      <w:r w:rsidRPr="00C948BE">
        <w:rPr>
          <w:rFonts w:ascii="Times New Roman" w:hAnsi="Times New Roman"/>
        </w:rPr>
        <w:tab/>
      </w:r>
      <w:r w:rsidRPr="00C948BE">
        <w:rPr>
          <w:rFonts w:ascii="Times New Roman" w:hAnsi="Times New Roman"/>
        </w:rPr>
        <w:tab/>
      </w:r>
    </w:p>
    <w:p w:rsidR="00CD2073" w:rsidRPr="00C948BE" w:rsidRDefault="00CD2073" w:rsidP="00CD2073">
      <w:pPr>
        <w:ind w:left="1440"/>
        <w:rPr>
          <w:rFonts w:ascii="Times New Roman" w:hAnsi="Times New Roman"/>
        </w:rPr>
      </w:pPr>
      <w:r w:rsidRPr="00C948BE">
        <w:rPr>
          <w:rFonts w:ascii="Times New Roman" w:hAnsi="Times New Roman"/>
        </w:rPr>
        <w:t>(</w:t>
      </w:r>
      <w:r w:rsidR="008A76B6">
        <w:rPr>
          <w:rFonts w:ascii="Times New Roman" w:hAnsi="Times New Roman"/>
        </w:rPr>
        <w:t>25</w:t>
      </w:r>
      <w:r w:rsidR="008A76B6" w:rsidRPr="00C948BE">
        <w:rPr>
          <w:rFonts w:ascii="Times New Roman" w:hAnsi="Times New Roman"/>
        </w:rPr>
        <w:t xml:space="preserve"> </w:t>
      </w:r>
      <w:r w:rsidRPr="00C948BE">
        <w:rPr>
          <w:rFonts w:ascii="Times New Roman" w:hAnsi="Times New Roman"/>
        </w:rPr>
        <w:t xml:space="preserve">peer reviewers x </w:t>
      </w:r>
      <w:r w:rsidR="008A76B6">
        <w:rPr>
          <w:rFonts w:ascii="Times New Roman" w:hAnsi="Times New Roman"/>
        </w:rPr>
        <w:t>$1,000</w:t>
      </w:r>
      <w:r w:rsidRPr="00C948BE">
        <w:rPr>
          <w:rFonts w:ascii="Times New Roman" w:hAnsi="Times New Roman"/>
        </w:rPr>
        <w:t>)</w:t>
      </w:r>
      <w:r w:rsidRPr="00C948BE">
        <w:rPr>
          <w:rFonts w:ascii="Times New Roman" w:hAnsi="Times New Roman"/>
        </w:rPr>
        <w:tab/>
      </w:r>
      <w:r w:rsidRPr="00C948BE">
        <w:rPr>
          <w:rFonts w:ascii="Times New Roman" w:hAnsi="Times New Roman"/>
        </w:rPr>
        <w:tab/>
      </w:r>
      <w:r w:rsidRPr="00C948BE">
        <w:rPr>
          <w:rFonts w:ascii="Times New Roman" w:hAnsi="Times New Roman"/>
        </w:rPr>
        <w:tab/>
        <w:t xml:space="preserve">      </w:t>
      </w:r>
      <w:r w:rsidR="000E2CF4">
        <w:rPr>
          <w:rFonts w:ascii="Times New Roman" w:hAnsi="Times New Roman"/>
        </w:rPr>
        <w:tab/>
        <w:t xml:space="preserve">        </w:t>
      </w:r>
      <w:r w:rsidRPr="00C948BE">
        <w:rPr>
          <w:rFonts w:ascii="Times New Roman" w:hAnsi="Times New Roman"/>
        </w:rPr>
        <w:t>$</w:t>
      </w:r>
      <w:r w:rsidR="00362797">
        <w:rPr>
          <w:rFonts w:ascii="Times New Roman" w:hAnsi="Times New Roman"/>
        </w:rPr>
        <w:t xml:space="preserve"> </w:t>
      </w:r>
      <w:r w:rsidR="008A76B6">
        <w:rPr>
          <w:rFonts w:ascii="Times New Roman" w:hAnsi="Times New Roman"/>
        </w:rPr>
        <w:t>25,000</w:t>
      </w:r>
    </w:p>
    <w:p w:rsidR="00CD2073" w:rsidRPr="00C948BE" w:rsidRDefault="00CD2073" w:rsidP="00CD2073">
      <w:pPr>
        <w:ind w:left="1440"/>
        <w:rPr>
          <w:rFonts w:ascii="Times New Roman" w:hAnsi="Times New Roman"/>
        </w:rPr>
      </w:pPr>
      <w:r w:rsidRPr="00C948BE">
        <w:rPr>
          <w:rFonts w:ascii="Times New Roman" w:hAnsi="Times New Roman"/>
        </w:rPr>
        <w:t>Analyses and Evaluation</w:t>
      </w:r>
    </w:p>
    <w:p w:rsidR="00CD2073" w:rsidRPr="00C948BE" w:rsidRDefault="00CD2073" w:rsidP="00CD2073">
      <w:pPr>
        <w:ind w:left="1440"/>
        <w:rPr>
          <w:rFonts w:ascii="Times New Roman" w:hAnsi="Times New Roman"/>
        </w:rPr>
      </w:pPr>
      <w:r w:rsidRPr="00C948BE">
        <w:rPr>
          <w:rFonts w:ascii="Times New Roman" w:hAnsi="Times New Roman"/>
        </w:rPr>
        <w:t>(15 days x 2 staff x $ 100 per day)</w:t>
      </w:r>
      <w:r w:rsidRPr="00C948BE">
        <w:rPr>
          <w:rFonts w:ascii="Times New Roman" w:hAnsi="Times New Roman"/>
        </w:rPr>
        <w:tab/>
      </w:r>
      <w:r w:rsidRPr="00C948BE">
        <w:rPr>
          <w:rFonts w:ascii="Times New Roman" w:hAnsi="Times New Roman"/>
        </w:rPr>
        <w:tab/>
      </w:r>
      <w:r w:rsidRPr="00C948BE">
        <w:rPr>
          <w:rFonts w:ascii="Times New Roman" w:hAnsi="Times New Roman"/>
        </w:rPr>
        <w:tab/>
        <w:t xml:space="preserve">        $  </w:t>
      </w:r>
      <w:r w:rsidR="00362797">
        <w:rPr>
          <w:rFonts w:ascii="Times New Roman" w:hAnsi="Times New Roman"/>
        </w:rPr>
        <w:t xml:space="preserve"> </w:t>
      </w:r>
      <w:r w:rsidRPr="00C948BE">
        <w:rPr>
          <w:rFonts w:ascii="Times New Roman" w:hAnsi="Times New Roman"/>
        </w:rPr>
        <w:t>3,000</w:t>
      </w:r>
    </w:p>
    <w:p w:rsidR="00CD2073" w:rsidRPr="00C948BE" w:rsidRDefault="00CD2073" w:rsidP="00CD2073">
      <w:pPr>
        <w:ind w:left="1440"/>
        <w:rPr>
          <w:rFonts w:ascii="Times New Roman" w:hAnsi="Times New Roman"/>
        </w:rPr>
      </w:pPr>
      <w:r w:rsidRPr="00C948BE">
        <w:rPr>
          <w:rFonts w:ascii="Times New Roman" w:hAnsi="Times New Roman"/>
        </w:rPr>
        <w:t>Monitoring of Grants</w:t>
      </w:r>
    </w:p>
    <w:p w:rsidR="00CD2073" w:rsidRPr="00C948BE" w:rsidRDefault="00CD2073" w:rsidP="00CD2073">
      <w:pPr>
        <w:ind w:left="1440"/>
        <w:rPr>
          <w:rFonts w:ascii="Times New Roman" w:hAnsi="Times New Roman"/>
        </w:rPr>
      </w:pPr>
      <w:r w:rsidRPr="00C948BE">
        <w:rPr>
          <w:rFonts w:ascii="Times New Roman" w:hAnsi="Times New Roman"/>
        </w:rPr>
        <w:t>(160</w:t>
      </w:r>
      <w:r w:rsidR="00A16DCB">
        <w:rPr>
          <w:rFonts w:ascii="Times New Roman" w:hAnsi="Times New Roman"/>
        </w:rPr>
        <w:t xml:space="preserve"> </w:t>
      </w:r>
      <w:r w:rsidR="00E56AA5">
        <w:rPr>
          <w:rFonts w:ascii="Times New Roman" w:hAnsi="Times New Roman"/>
        </w:rPr>
        <w:t>hours</w:t>
      </w:r>
      <w:r w:rsidRPr="00C948BE">
        <w:rPr>
          <w:rFonts w:ascii="Times New Roman" w:hAnsi="Times New Roman"/>
        </w:rPr>
        <w:t xml:space="preserve"> x 1 staff x </w:t>
      </w:r>
      <w:r w:rsidR="000E56E6">
        <w:rPr>
          <w:rFonts w:ascii="Times New Roman" w:hAnsi="Times New Roman"/>
        </w:rPr>
        <w:t>$</w:t>
      </w:r>
      <w:r w:rsidRPr="00C948BE">
        <w:rPr>
          <w:rFonts w:ascii="Times New Roman" w:hAnsi="Times New Roman"/>
        </w:rPr>
        <w:t>40 per hour)</w:t>
      </w:r>
      <w:r w:rsidRPr="00C948BE">
        <w:rPr>
          <w:rFonts w:ascii="Times New Roman" w:hAnsi="Times New Roman"/>
        </w:rPr>
        <w:tab/>
      </w:r>
      <w:r w:rsidRPr="00C948BE">
        <w:rPr>
          <w:rFonts w:ascii="Times New Roman" w:hAnsi="Times New Roman"/>
        </w:rPr>
        <w:tab/>
      </w:r>
      <w:r w:rsidRPr="00C948BE">
        <w:rPr>
          <w:rFonts w:ascii="Times New Roman" w:hAnsi="Times New Roman"/>
        </w:rPr>
        <w:tab/>
        <w:t xml:space="preserve">        $   6,400</w:t>
      </w:r>
    </w:p>
    <w:p w:rsidR="00CD2073" w:rsidRPr="00C948BE" w:rsidRDefault="00CD2073" w:rsidP="00CD2073">
      <w:pPr>
        <w:ind w:left="1440"/>
        <w:rPr>
          <w:rFonts w:ascii="Times New Roman" w:hAnsi="Times New Roman"/>
        </w:rPr>
      </w:pPr>
      <w:r w:rsidRPr="00C948BE">
        <w:rPr>
          <w:rFonts w:ascii="Times New Roman" w:hAnsi="Times New Roman"/>
        </w:rPr>
        <w:t>World Wide Web Preparation for Posting</w:t>
      </w:r>
      <w:r w:rsidRPr="00C948BE">
        <w:rPr>
          <w:rFonts w:ascii="Times New Roman" w:hAnsi="Times New Roman"/>
        </w:rPr>
        <w:tab/>
      </w:r>
    </w:p>
    <w:p w:rsidR="00CD2073" w:rsidRPr="00C948BE" w:rsidRDefault="00CD2073" w:rsidP="00CD2073">
      <w:pPr>
        <w:ind w:left="1440"/>
        <w:rPr>
          <w:rFonts w:ascii="Times New Roman" w:hAnsi="Times New Roman"/>
        </w:rPr>
      </w:pPr>
      <w:r w:rsidRPr="00C948BE">
        <w:rPr>
          <w:rFonts w:ascii="Times New Roman" w:hAnsi="Times New Roman"/>
        </w:rPr>
        <w:t>(4 hours x 1 staff x $40 per hour)</w:t>
      </w:r>
      <w:r w:rsidRPr="00C948BE">
        <w:rPr>
          <w:rFonts w:ascii="Times New Roman" w:hAnsi="Times New Roman"/>
        </w:rPr>
        <w:tab/>
      </w:r>
      <w:r w:rsidRPr="00C948BE">
        <w:rPr>
          <w:rFonts w:ascii="Times New Roman" w:hAnsi="Times New Roman"/>
        </w:rPr>
        <w:tab/>
      </w:r>
      <w:r w:rsidRPr="00C948BE">
        <w:rPr>
          <w:rFonts w:ascii="Times New Roman" w:hAnsi="Times New Roman"/>
        </w:rPr>
        <w:tab/>
        <w:t xml:space="preserve">        $      160</w:t>
      </w:r>
    </w:p>
    <w:p w:rsidR="00CD2073" w:rsidRPr="00C948BE" w:rsidRDefault="00CD2073" w:rsidP="00CD2073">
      <w:pPr>
        <w:ind w:left="1440"/>
        <w:rPr>
          <w:rFonts w:ascii="Times New Roman" w:hAnsi="Times New Roman"/>
          <w:b/>
        </w:rPr>
      </w:pPr>
      <w:r w:rsidRPr="00C948BE">
        <w:rPr>
          <w:rFonts w:ascii="Times New Roman" w:hAnsi="Times New Roman"/>
          <w:b/>
        </w:rPr>
        <w:t>Total estimated cost to the Federal Government</w:t>
      </w:r>
      <w:r w:rsidRPr="00C948BE">
        <w:rPr>
          <w:rFonts w:ascii="Times New Roman" w:hAnsi="Times New Roman"/>
          <w:b/>
        </w:rPr>
        <w:tab/>
      </w:r>
      <w:r w:rsidR="00362797">
        <w:rPr>
          <w:rFonts w:ascii="Times New Roman" w:hAnsi="Times New Roman"/>
          <w:b/>
        </w:rPr>
        <w:t xml:space="preserve">        </w:t>
      </w:r>
      <w:r w:rsidRPr="00C948BE">
        <w:rPr>
          <w:rFonts w:ascii="Times New Roman" w:hAnsi="Times New Roman"/>
          <w:b/>
        </w:rPr>
        <w:t>$</w:t>
      </w:r>
      <w:r w:rsidR="00362797">
        <w:rPr>
          <w:rFonts w:ascii="Times New Roman" w:hAnsi="Times New Roman"/>
          <w:b/>
        </w:rPr>
        <w:t xml:space="preserve"> </w:t>
      </w:r>
      <w:r w:rsidR="00B428FE">
        <w:rPr>
          <w:rFonts w:ascii="Times New Roman" w:hAnsi="Times New Roman"/>
          <w:b/>
        </w:rPr>
        <w:t>53</w:t>
      </w:r>
      <w:r w:rsidRPr="00C948BE">
        <w:rPr>
          <w:rFonts w:ascii="Times New Roman" w:hAnsi="Times New Roman"/>
          <w:b/>
        </w:rPr>
        <w:t>,185</w:t>
      </w:r>
    </w:p>
    <w:p w:rsidR="00386054" w:rsidRPr="00C948BE" w:rsidRDefault="00386054">
      <w:pPr>
        <w:tabs>
          <w:tab w:val="left" w:pos="-720"/>
        </w:tabs>
        <w:suppressAutoHyphens/>
        <w:rPr>
          <w:rFonts w:ascii="Times New Roman" w:hAnsi="Times New Roman"/>
          <w:szCs w:val="24"/>
        </w:rPr>
      </w:pPr>
    </w:p>
    <w:p w:rsidR="00386054" w:rsidRPr="00B428FE" w:rsidRDefault="00386054">
      <w:pPr>
        <w:tabs>
          <w:tab w:val="left" w:pos="-720"/>
        </w:tabs>
        <w:suppressAutoHyphens/>
        <w:rPr>
          <w:rFonts w:ascii="Times New Roman" w:hAnsi="Times New Roman"/>
          <w:i/>
          <w:szCs w:val="24"/>
        </w:rPr>
      </w:pPr>
      <w:r w:rsidRPr="00B428FE">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428FE">
        <w:rPr>
          <w:rFonts w:ascii="Times New Roman" w:hAnsi="Times New Roman"/>
          <w:i/>
          <w:szCs w:val="24"/>
        </w:rPr>
        <w:t xml:space="preserve">totals for </w:t>
      </w:r>
      <w:r w:rsidRPr="00B428FE">
        <w:rPr>
          <w:rFonts w:ascii="Times New Roman" w:hAnsi="Times New Roman"/>
          <w:i/>
          <w:szCs w:val="24"/>
        </w:rPr>
        <w:t>changes in burden hours</w:t>
      </w:r>
      <w:r w:rsidR="002473CE" w:rsidRPr="00B428FE">
        <w:rPr>
          <w:rFonts w:ascii="Times New Roman" w:hAnsi="Times New Roman"/>
          <w:i/>
          <w:szCs w:val="24"/>
        </w:rPr>
        <w:t>, responses</w:t>
      </w:r>
      <w:r w:rsidRPr="00B428FE">
        <w:rPr>
          <w:rFonts w:ascii="Times New Roman" w:hAnsi="Times New Roman"/>
          <w:i/>
          <w:szCs w:val="24"/>
        </w:rPr>
        <w:t xml:space="preserve"> and cost</w:t>
      </w:r>
      <w:r w:rsidR="002473CE" w:rsidRPr="00B428FE">
        <w:rPr>
          <w:rFonts w:ascii="Times New Roman" w:hAnsi="Times New Roman"/>
          <w:i/>
          <w:szCs w:val="24"/>
        </w:rPr>
        <w:t>s</w:t>
      </w:r>
      <w:r w:rsidRPr="00B428FE">
        <w:rPr>
          <w:rFonts w:ascii="Times New Roman" w:hAnsi="Times New Roman"/>
          <w:i/>
          <w:szCs w:val="24"/>
        </w:rPr>
        <w:t xml:space="preserve"> </w:t>
      </w:r>
      <w:r w:rsidR="002473CE" w:rsidRPr="00B428FE">
        <w:rPr>
          <w:rFonts w:ascii="Times New Roman" w:hAnsi="Times New Roman"/>
          <w:i/>
          <w:szCs w:val="24"/>
        </w:rPr>
        <w:t>(if applicable)</w:t>
      </w:r>
      <w:r w:rsidRPr="00B428FE">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62797" w:rsidRDefault="00362797">
      <w:pPr>
        <w:tabs>
          <w:tab w:val="left" w:pos="-720"/>
        </w:tabs>
        <w:suppressAutoHyphens/>
        <w:rPr>
          <w:rFonts w:ascii="Times New Roman" w:hAnsi="Times New Roman"/>
          <w:szCs w:val="24"/>
        </w:rPr>
      </w:pPr>
      <w:r w:rsidRPr="00362797">
        <w:rPr>
          <w:rFonts w:ascii="Times New Roman" w:hAnsi="Times New Roman"/>
          <w:szCs w:val="24"/>
        </w:rPr>
        <w:t>Burden is increasing due to the fact that this collection is a reinstatement of a previously discontinued collection.</w:t>
      </w:r>
    </w:p>
    <w:p w:rsidR="00386054" w:rsidRPr="00EF7FF5" w:rsidRDefault="00386054">
      <w:pPr>
        <w:tabs>
          <w:tab w:val="left" w:pos="-720"/>
        </w:tabs>
        <w:suppressAutoHyphens/>
        <w:rPr>
          <w:rFonts w:ascii="Times New Roman" w:hAnsi="Times New Roman"/>
          <w:szCs w:val="24"/>
        </w:rPr>
      </w:pPr>
    </w:p>
    <w:p w:rsidR="00386054" w:rsidRPr="00B428FE" w:rsidRDefault="00386054">
      <w:pPr>
        <w:tabs>
          <w:tab w:val="left" w:pos="-720"/>
        </w:tabs>
        <w:suppressAutoHyphens/>
        <w:rPr>
          <w:rFonts w:ascii="Times New Roman" w:hAnsi="Times New Roman"/>
          <w:i/>
          <w:szCs w:val="24"/>
        </w:rPr>
      </w:pPr>
      <w:r w:rsidRPr="00B428FE">
        <w:rPr>
          <w:rFonts w:ascii="Times New Roman" w:hAnsi="Times New Roman"/>
          <w:i/>
          <w:szCs w:val="24"/>
        </w:rPr>
        <w:t xml:space="preserve">16. </w:t>
      </w:r>
      <w:r w:rsidRPr="00B428FE">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6E6EC4" w:rsidRDefault="006E6EC4" w:rsidP="006E6EC4">
      <w:r w:rsidRPr="00C948BE">
        <w:rPr>
          <w:rFonts w:ascii="Times New Roman" w:hAnsi="Times New Roman"/>
        </w:rPr>
        <w:t>There are no plans to publish the results.  The information collected will</w:t>
      </w:r>
      <w:r w:rsidR="00C948BE">
        <w:rPr>
          <w:rFonts w:ascii="Times New Roman" w:hAnsi="Times New Roman"/>
        </w:rPr>
        <w:t xml:space="preserve"> </w:t>
      </w:r>
      <w:r w:rsidRPr="00C948BE">
        <w:rPr>
          <w:rFonts w:ascii="Times New Roman" w:hAnsi="Times New Roman"/>
        </w:rPr>
        <w:t>be used for internal purposes only</w:t>
      </w:r>
      <w:r w:rsidR="00F9422B">
        <w:rPr>
          <w:rFonts w:ascii="Times New Roman" w:hAnsi="Times New Roman"/>
        </w:rPr>
        <w:t>.</w:t>
      </w:r>
    </w:p>
    <w:p w:rsidR="00386054" w:rsidRPr="00EF7FF5" w:rsidRDefault="00386054">
      <w:pPr>
        <w:tabs>
          <w:tab w:val="left" w:pos="-720"/>
        </w:tabs>
        <w:suppressAutoHyphens/>
        <w:rPr>
          <w:rFonts w:ascii="Times New Roman" w:hAnsi="Times New Roman"/>
          <w:szCs w:val="24"/>
        </w:rPr>
      </w:pPr>
    </w:p>
    <w:p w:rsidR="00386054" w:rsidRPr="00B428FE" w:rsidRDefault="00386054">
      <w:pPr>
        <w:tabs>
          <w:tab w:val="left" w:pos="-720"/>
        </w:tabs>
        <w:suppressAutoHyphens/>
        <w:rPr>
          <w:rStyle w:val="a"/>
          <w:rFonts w:ascii="Times New Roman" w:hAnsi="Times New Roman"/>
          <w:i/>
          <w:szCs w:val="24"/>
        </w:rPr>
      </w:pPr>
      <w:r w:rsidRPr="00B428FE">
        <w:rPr>
          <w:rFonts w:ascii="Times New Roman" w:hAnsi="Times New Roman"/>
          <w:i/>
          <w:szCs w:val="24"/>
        </w:rPr>
        <w:t xml:space="preserve">17. </w:t>
      </w:r>
      <w:r w:rsidRPr="00B428FE">
        <w:rPr>
          <w:rStyle w:val="a"/>
          <w:rFonts w:ascii="Times New Roman" w:hAnsi="Times New Roman"/>
          <w:i/>
          <w:szCs w:val="24"/>
        </w:rPr>
        <w:t>If seeking approval to not display the expiration date for OMB approval of the information collection, explain the reasons that display would be inappropriate.</w:t>
      </w:r>
    </w:p>
    <w:p w:rsidR="00C948BE" w:rsidRDefault="00C948BE" w:rsidP="00C948BE">
      <w:pPr>
        <w:rPr>
          <w:rStyle w:val="a"/>
          <w:rFonts w:ascii="Times New Roman" w:hAnsi="Times New Roman"/>
          <w:szCs w:val="24"/>
        </w:rPr>
      </w:pPr>
    </w:p>
    <w:p w:rsidR="00C948BE" w:rsidRPr="00C948BE" w:rsidRDefault="00C948BE" w:rsidP="00C948BE">
      <w:pPr>
        <w:rPr>
          <w:rFonts w:ascii="Times New Roman" w:hAnsi="Times New Roman"/>
        </w:rPr>
      </w:pPr>
      <w:r w:rsidRPr="00C948BE">
        <w:rPr>
          <w:rFonts w:ascii="Times New Roman" w:hAnsi="Times New Roman"/>
        </w:rPr>
        <w:t>There is no request to omit the OMB expiration date.  The department will display the expiration date for the OMB approval on the form, as required.</w:t>
      </w:r>
    </w:p>
    <w:p w:rsidR="00C948BE" w:rsidRPr="00EF7FF5" w:rsidRDefault="00C948BE">
      <w:pPr>
        <w:tabs>
          <w:tab w:val="left" w:pos="-720"/>
        </w:tabs>
        <w:suppressAutoHyphens/>
        <w:rPr>
          <w:rFonts w:ascii="Times New Roman" w:hAnsi="Times New Roman"/>
          <w:szCs w:val="24"/>
        </w:rPr>
      </w:pPr>
    </w:p>
    <w:p w:rsidR="00386054" w:rsidRPr="00B428FE" w:rsidRDefault="00386054">
      <w:pPr>
        <w:tabs>
          <w:tab w:val="left" w:pos="-720"/>
        </w:tabs>
        <w:suppressAutoHyphens/>
        <w:rPr>
          <w:rStyle w:val="a"/>
          <w:rFonts w:ascii="Times New Roman" w:hAnsi="Times New Roman"/>
          <w:i/>
          <w:szCs w:val="24"/>
        </w:rPr>
      </w:pPr>
      <w:r w:rsidRPr="00B428FE">
        <w:rPr>
          <w:rFonts w:ascii="Times New Roman" w:hAnsi="Times New Roman"/>
          <w:i/>
          <w:szCs w:val="24"/>
        </w:rPr>
        <w:t xml:space="preserve">18. </w:t>
      </w:r>
      <w:r w:rsidRPr="00B428FE">
        <w:rPr>
          <w:rStyle w:val="a"/>
          <w:rFonts w:ascii="Times New Roman" w:hAnsi="Times New Roman"/>
          <w:i/>
          <w:szCs w:val="24"/>
        </w:rPr>
        <w:t>Explain each exception to the certification statement identified in the Certification of Paperwork Reduction Act.</w:t>
      </w:r>
    </w:p>
    <w:p w:rsidR="00C948BE" w:rsidRDefault="00C948BE">
      <w:pPr>
        <w:tabs>
          <w:tab w:val="left" w:pos="-720"/>
        </w:tabs>
        <w:suppressAutoHyphens/>
        <w:rPr>
          <w:rStyle w:val="a"/>
          <w:rFonts w:ascii="Times New Roman" w:hAnsi="Times New Roman"/>
          <w:szCs w:val="24"/>
        </w:rPr>
      </w:pPr>
    </w:p>
    <w:p w:rsidR="00C948BE" w:rsidRPr="00C948BE" w:rsidRDefault="00C948BE" w:rsidP="00B428FE">
      <w:pPr>
        <w:rPr>
          <w:rFonts w:ascii="Times New Roman" w:hAnsi="Times New Roman"/>
        </w:rPr>
      </w:pPr>
      <w:r w:rsidRPr="00C948BE">
        <w:rPr>
          <w:rFonts w:ascii="Times New Roman" w:hAnsi="Times New Roman"/>
        </w:rPr>
        <w:t>This collection of information does not employ statistical methods.</w:t>
      </w:r>
    </w:p>
    <w:p w:rsidR="00C948BE" w:rsidRPr="00EF7FF5" w:rsidRDefault="00C948BE">
      <w:pPr>
        <w:tabs>
          <w:tab w:val="left" w:pos="-720"/>
        </w:tabs>
        <w:suppressAutoHyphens/>
        <w:rPr>
          <w:rFonts w:ascii="Times New Roman" w:hAnsi="Times New Roman"/>
          <w:szCs w:val="24"/>
        </w:rPr>
      </w:pPr>
    </w:p>
    <w:sectPr w:rsidR="00C948BE"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96D" w:rsidRDefault="00DF396D">
      <w:pPr>
        <w:spacing w:line="20" w:lineRule="exact"/>
      </w:pPr>
    </w:p>
  </w:endnote>
  <w:endnote w:type="continuationSeparator" w:id="0">
    <w:p w:rsidR="00DF396D" w:rsidRDefault="00DF396D">
      <w:r>
        <w:t xml:space="preserve"> </w:t>
      </w:r>
    </w:p>
  </w:endnote>
  <w:endnote w:type="continuationNotice" w:id="1">
    <w:p w:rsidR="00DF396D" w:rsidRDefault="00DF39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D448E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CB7664">
                            <w:fldChar w:fldCharType="begin"/>
                          </w:r>
                          <w:r w:rsidR="00CB7664">
                            <w:instrText>page \* arabic</w:instrText>
                          </w:r>
                          <w:r w:rsidR="00CB7664">
                            <w:fldChar w:fldCharType="separate"/>
                          </w:r>
                          <w:r w:rsidR="002529AA">
                            <w:rPr>
                              <w:noProof/>
                            </w:rPr>
                            <w:t>1</w:t>
                          </w:r>
                          <w:r w:rsidR="00CB766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CB7664">
                      <w:fldChar w:fldCharType="begin"/>
                    </w:r>
                    <w:r w:rsidR="00CB7664">
                      <w:instrText>page \* arabic</w:instrText>
                    </w:r>
                    <w:r w:rsidR="00CB7664">
                      <w:fldChar w:fldCharType="separate"/>
                    </w:r>
                    <w:r w:rsidR="002529AA">
                      <w:rPr>
                        <w:noProof/>
                      </w:rPr>
                      <w:t>1</w:t>
                    </w:r>
                    <w:r w:rsidR="00CB766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96D" w:rsidRDefault="00DF396D">
      <w:r>
        <w:separator/>
      </w:r>
    </w:p>
  </w:footnote>
  <w:footnote w:type="continuationSeparator" w:id="0">
    <w:p w:rsidR="00DF396D" w:rsidRDefault="00DF396D">
      <w:r>
        <w:continuationSeparator/>
      </w:r>
    </w:p>
  </w:footnote>
  <w:footnote w:id="1">
    <w:p w:rsidR="003C0C9C" w:rsidRDefault="003C0C9C" w:rsidP="003C0C9C">
      <w:pPr>
        <w:pStyle w:val="FootnoteText"/>
      </w:pPr>
      <w:r>
        <w:rPr>
          <w:rStyle w:val="FootnoteReference"/>
        </w:rPr>
        <w:footnoteRef/>
      </w:r>
      <w:r>
        <w:t xml:space="preserve"> </w:t>
      </w:r>
      <w:r>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C365CA">
      <w:rPr>
        <w:rFonts w:ascii="Times New Roman" w:hAnsi="Times New Roman"/>
        <w:sz w:val="20"/>
      </w:rPr>
      <w:t>XXXX</w:t>
    </w:r>
    <w:r>
      <w:rPr>
        <w:rFonts w:ascii="Times New Roman" w:hAnsi="Times New Roman"/>
        <w:sz w:val="20"/>
      </w:rPr>
      <w:t xml:space="preserve">) </w:t>
    </w:r>
    <w:r w:rsidR="004B774E">
      <w:rPr>
        <w:rFonts w:ascii="Times New Roman" w:hAnsi="Times New Roman"/>
        <w:sz w:val="20"/>
      </w:rPr>
      <w:t>1840</w:t>
    </w:r>
    <w:r>
      <w:rPr>
        <w:rFonts w:ascii="Times New Roman" w:hAnsi="Times New Roman"/>
        <w:sz w:val="20"/>
      </w:rPr>
      <w:t>-</w:t>
    </w:r>
    <w:r w:rsidR="004B774E">
      <w:rPr>
        <w:rFonts w:ascii="Times New Roman" w:hAnsi="Times New Roman"/>
        <w:sz w:val="20"/>
      </w:rPr>
      <w:t xml:space="preserve">0798                                         </w:t>
    </w:r>
    <w:r>
      <w:rPr>
        <w:rFonts w:ascii="Times New Roman" w:hAnsi="Times New Roman"/>
        <w:sz w:val="20"/>
      </w:rPr>
      <w:t xml:space="preserve">Revised: </w:t>
    </w:r>
    <w:r w:rsidR="00C365CA">
      <w:rPr>
        <w:rFonts w:ascii="Times New Roman" w:hAnsi="Times New Roman"/>
        <w:sz w:val="20"/>
      </w:rPr>
      <w:t>08/12/</w:t>
    </w:r>
    <w:r w:rsidR="004B774E">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A70136B"/>
    <w:multiLevelType w:val="hybridMultilevel"/>
    <w:tmpl w:val="569C0C08"/>
    <w:lvl w:ilvl="0" w:tplc="34282A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AC97B03"/>
    <w:multiLevelType w:val="hybridMultilevel"/>
    <w:tmpl w:val="05E43D24"/>
    <w:lvl w:ilvl="0" w:tplc="C5F85A6E">
      <w:start w:val="1"/>
      <w:numFmt w:val="upperLetter"/>
      <w:lvlText w:val="%1."/>
      <w:lvlJc w:val="left"/>
      <w:pPr>
        <w:tabs>
          <w:tab w:val="num" w:pos="1080"/>
        </w:tabs>
        <w:ind w:left="1080" w:hanging="720"/>
      </w:pPr>
      <w:rPr>
        <w:rFonts w:hint="default"/>
      </w:rPr>
    </w:lvl>
    <w:lvl w:ilvl="1" w:tplc="34282A06">
      <w:start w:val="1"/>
      <w:numFmt w:val="decimal"/>
      <w:lvlText w:val="%2."/>
      <w:lvlJc w:val="left"/>
      <w:pPr>
        <w:tabs>
          <w:tab w:val="num" w:pos="1440"/>
        </w:tabs>
        <w:ind w:left="1440" w:hanging="360"/>
      </w:pPr>
      <w:rPr>
        <w:rFonts w:hint="default"/>
      </w:rPr>
    </w:lvl>
    <w:lvl w:ilvl="2" w:tplc="FD6499D2">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69505AE"/>
    <w:multiLevelType w:val="hybridMultilevel"/>
    <w:tmpl w:val="3E24784E"/>
    <w:lvl w:ilvl="0" w:tplc="34282A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3"/>
  </w:num>
  <w:num w:numId="7">
    <w:abstractNumId w:val="8"/>
  </w:num>
  <w:num w:numId="8">
    <w:abstractNumId w:val="7"/>
  </w:num>
  <w:num w:numId="9">
    <w:abstractNumId w:val="9"/>
  </w:num>
  <w:num w:numId="10">
    <w:abstractNumId w:val="12"/>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A70"/>
    <w:rsid w:val="00042014"/>
    <w:rsid w:val="00050CBE"/>
    <w:rsid w:val="000909E0"/>
    <w:rsid w:val="000B14D8"/>
    <w:rsid w:val="000E2CF4"/>
    <w:rsid w:val="000E56E6"/>
    <w:rsid w:val="000E592D"/>
    <w:rsid w:val="000F175B"/>
    <w:rsid w:val="0014500F"/>
    <w:rsid w:val="00153F20"/>
    <w:rsid w:val="001743A5"/>
    <w:rsid w:val="0018279C"/>
    <w:rsid w:val="001844D4"/>
    <w:rsid w:val="00214B9C"/>
    <w:rsid w:val="002473CE"/>
    <w:rsid w:val="002529AA"/>
    <w:rsid w:val="002651CC"/>
    <w:rsid w:val="00270BEB"/>
    <w:rsid w:val="002B0412"/>
    <w:rsid w:val="002B0A95"/>
    <w:rsid w:val="00354FC0"/>
    <w:rsid w:val="00362797"/>
    <w:rsid w:val="00386054"/>
    <w:rsid w:val="003A6272"/>
    <w:rsid w:val="003C0C9C"/>
    <w:rsid w:val="003C29C2"/>
    <w:rsid w:val="003C7F70"/>
    <w:rsid w:val="003E285A"/>
    <w:rsid w:val="004A2DBB"/>
    <w:rsid w:val="004B1687"/>
    <w:rsid w:val="004B774E"/>
    <w:rsid w:val="004E23D9"/>
    <w:rsid w:val="004F692A"/>
    <w:rsid w:val="00512598"/>
    <w:rsid w:val="00544562"/>
    <w:rsid w:val="00563CCF"/>
    <w:rsid w:val="005A1566"/>
    <w:rsid w:val="005A1DFC"/>
    <w:rsid w:val="005A4185"/>
    <w:rsid w:val="005D2E7B"/>
    <w:rsid w:val="0063484C"/>
    <w:rsid w:val="00654305"/>
    <w:rsid w:val="006737C0"/>
    <w:rsid w:val="00677BC2"/>
    <w:rsid w:val="00695928"/>
    <w:rsid w:val="006A3B5C"/>
    <w:rsid w:val="006C01D0"/>
    <w:rsid w:val="006E6EC4"/>
    <w:rsid w:val="006F7E31"/>
    <w:rsid w:val="007515A5"/>
    <w:rsid w:val="007661D9"/>
    <w:rsid w:val="007B14E8"/>
    <w:rsid w:val="007C12B5"/>
    <w:rsid w:val="007E77FA"/>
    <w:rsid w:val="008011B6"/>
    <w:rsid w:val="0082471D"/>
    <w:rsid w:val="0088513D"/>
    <w:rsid w:val="008A76B6"/>
    <w:rsid w:val="008D58FB"/>
    <w:rsid w:val="008E61DA"/>
    <w:rsid w:val="008F3062"/>
    <w:rsid w:val="00921CB1"/>
    <w:rsid w:val="009544A3"/>
    <w:rsid w:val="009949A8"/>
    <w:rsid w:val="009A78D1"/>
    <w:rsid w:val="009D4FE6"/>
    <w:rsid w:val="009E0475"/>
    <w:rsid w:val="00A01331"/>
    <w:rsid w:val="00A16DCB"/>
    <w:rsid w:val="00A3090A"/>
    <w:rsid w:val="00A41F2C"/>
    <w:rsid w:val="00A7187B"/>
    <w:rsid w:val="00A82CDF"/>
    <w:rsid w:val="00A87940"/>
    <w:rsid w:val="00A94CCB"/>
    <w:rsid w:val="00AB0D7D"/>
    <w:rsid w:val="00AF4F8B"/>
    <w:rsid w:val="00B23EC0"/>
    <w:rsid w:val="00B428FE"/>
    <w:rsid w:val="00B73862"/>
    <w:rsid w:val="00BC244F"/>
    <w:rsid w:val="00BC740A"/>
    <w:rsid w:val="00BC7EBF"/>
    <w:rsid w:val="00BD1325"/>
    <w:rsid w:val="00C22C65"/>
    <w:rsid w:val="00C365CA"/>
    <w:rsid w:val="00C43A9D"/>
    <w:rsid w:val="00C53F5C"/>
    <w:rsid w:val="00C641E9"/>
    <w:rsid w:val="00C723C2"/>
    <w:rsid w:val="00C948BE"/>
    <w:rsid w:val="00C9518C"/>
    <w:rsid w:val="00C95AD0"/>
    <w:rsid w:val="00C97041"/>
    <w:rsid w:val="00CB7664"/>
    <w:rsid w:val="00CD2073"/>
    <w:rsid w:val="00CE72AF"/>
    <w:rsid w:val="00D0739E"/>
    <w:rsid w:val="00D115BF"/>
    <w:rsid w:val="00D269C3"/>
    <w:rsid w:val="00D448EE"/>
    <w:rsid w:val="00D65910"/>
    <w:rsid w:val="00DF396D"/>
    <w:rsid w:val="00E023B7"/>
    <w:rsid w:val="00E07290"/>
    <w:rsid w:val="00E56AA5"/>
    <w:rsid w:val="00EA3C1F"/>
    <w:rsid w:val="00EB5F9F"/>
    <w:rsid w:val="00EC2CC4"/>
    <w:rsid w:val="00ED5DB1"/>
    <w:rsid w:val="00EF7FF5"/>
    <w:rsid w:val="00F313DF"/>
    <w:rsid w:val="00F9422B"/>
    <w:rsid w:val="00FE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62797"/>
    <w:rPr>
      <w:rFonts w:ascii="Courier" w:hAnsi="Courier"/>
      <w:sz w:val="24"/>
      <w:szCs w:val="20"/>
    </w:rPr>
  </w:style>
  <w:style w:type="character" w:styleId="Hyperlink">
    <w:name w:val="Hyperlink"/>
    <w:basedOn w:val="DefaultParagraphFont"/>
    <w:uiPriority w:val="99"/>
    <w:semiHidden/>
    <w:unhideWhenUsed/>
    <w:rsid w:val="00A71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62797"/>
    <w:rPr>
      <w:rFonts w:ascii="Courier" w:hAnsi="Courier"/>
      <w:sz w:val="24"/>
      <w:szCs w:val="20"/>
    </w:rPr>
  </w:style>
  <w:style w:type="character" w:styleId="Hyperlink">
    <w:name w:val="Hyperlink"/>
    <w:basedOn w:val="DefaultParagraphFont"/>
    <w:uiPriority w:val="99"/>
    <w:semiHidden/>
    <w:unhideWhenUsed/>
    <w:rsid w:val="00A71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9260">
      <w:bodyDiv w:val="1"/>
      <w:marLeft w:val="0"/>
      <w:marRight w:val="0"/>
      <w:marTop w:val="0"/>
      <w:marBottom w:val="0"/>
      <w:divBdr>
        <w:top w:val="none" w:sz="0" w:space="0" w:color="auto"/>
        <w:left w:val="none" w:sz="0" w:space="0" w:color="auto"/>
        <w:bottom w:val="none" w:sz="0" w:space="0" w:color="auto"/>
        <w:right w:val="none" w:sz="0" w:space="0" w:color="auto"/>
      </w:divBdr>
    </w:div>
    <w:div w:id="9857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counsel.house.gov/Comps/Higher%20Education%20Act%20Of%2019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4746-4E42-4E4C-B73B-3084E4BF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2014-08-11T14:43:00Z</cp:lastPrinted>
  <dcterms:created xsi:type="dcterms:W3CDTF">2014-08-13T11:36:00Z</dcterms:created>
  <dcterms:modified xsi:type="dcterms:W3CDTF">2014-08-13T11:36:00Z</dcterms:modified>
</cp:coreProperties>
</file>